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2D045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886D7B"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2D045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TIME MANAGEMENT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2D0451" w:rsidRPr="002D0451" w:rsidRDefault="002D0451" w:rsidP="002D0451">
      <w:pPr>
        <w:numPr>
          <w:ilvl w:val="0"/>
          <w:numId w:val="28"/>
        </w:numPr>
        <w:spacing w:after="0" w:line="240" w:lineRule="atLeast"/>
        <w:rPr>
          <w:rFonts w:ascii="Arial Narrow" w:hAnsi="Arial Narrow"/>
          <w:sz w:val="24"/>
          <w:szCs w:val="24"/>
          <w:lang w:bidi="en-US"/>
        </w:rPr>
      </w:pPr>
      <w:r w:rsidRPr="002D0451">
        <w:rPr>
          <w:rFonts w:ascii="Arial Narrow" w:hAnsi="Arial Narrow"/>
          <w:sz w:val="24"/>
          <w:szCs w:val="24"/>
          <w:lang w:bidi="en-US"/>
        </w:rPr>
        <w:t>Evalu</w:t>
      </w:r>
      <w:r w:rsidR="00BE3675">
        <w:rPr>
          <w:rFonts w:ascii="Arial Narrow" w:hAnsi="Arial Narrow"/>
          <w:sz w:val="24"/>
          <w:szCs w:val="24"/>
          <w:lang w:bidi="en-US"/>
        </w:rPr>
        <w:t>ate present-day weekly time use</w:t>
      </w:r>
    </w:p>
    <w:p w:rsidR="002D0451" w:rsidRPr="002D0451" w:rsidRDefault="002D0451" w:rsidP="002D0451">
      <w:pPr>
        <w:numPr>
          <w:ilvl w:val="0"/>
          <w:numId w:val="28"/>
        </w:numPr>
        <w:spacing w:after="0" w:line="240" w:lineRule="atLeast"/>
        <w:rPr>
          <w:rFonts w:ascii="Arial Narrow" w:hAnsi="Arial Narrow"/>
          <w:sz w:val="24"/>
          <w:szCs w:val="24"/>
          <w:lang w:bidi="en-US"/>
        </w:rPr>
      </w:pPr>
      <w:r w:rsidRPr="002D0451">
        <w:rPr>
          <w:rFonts w:ascii="Arial Narrow" w:hAnsi="Arial Narrow"/>
          <w:sz w:val="24"/>
          <w:szCs w:val="24"/>
          <w:lang w:bidi="en-US"/>
        </w:rPr>
        <w:t xml:space="preserve">Create an organized To-Do list for a week of courses, </w:t>
      </w:r>
      <w:r w:rsidR="00BE3675">
        <w:rPr>
          <w:rFonts w:ascii="Arial Narrow" w:hAnsi="Arial Narrow"/>
          <w:sz w:val="24"/>
          <w:szCs w:val="24"/>
          <w:lang w:bidi="en-US"/>
        </w:rPr>
        <w:t>homework, events and activities</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C623D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After-School</w:t>
      </w:r>
      <w:r w:rsidR="002D0451">
        <w:rPr>
          <w:rFonts w:ascii="Arial Narrow" w:hAnsi="Arial Narrow"/>
          <w:sz w:val="24"/>
          <w:szCs w:val="24"/>
        </w:rPr>
        <w:t xml:space="preserve"> Activities Organizer</w:t>
      </w:r>
    </w:p>
    <w:p w:rsidR="00754CB2" w:rsidRDefault="002D045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Weekly Planning Sheet</w:t>
      </w:r>
    </w:p>
    <w:p w:rsidR="002D0451" w:rsidRPr="0025306F" w:rsidRDefault="002D045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2D0451" w:rsidRPr="002D0451" w:rsidRDefault="002D0451" w:rsidP="00C623DA">
      <w:pPr>
        <w:pStyle w:val="ListParagraph"/>
        <w:numPr>
          <w:ilvl w:val="0"/>
          <w:numId w:val="21"/>
        </w:numPr>
        <w:spacing w:after="0"/>
        <w:rPr>
          <w:rFonts w:ascii="Arial Narrow" w:hAnsi="Arial Narrow"/>
          <w:sz w:val="24"/>
          <w:szCs w:val="24"/>
        </w:rPr>
      </w:pPr>
      <w:r w:rsidRPr="002D0451">
        <w:rPr>
          <w:rFonts w:ascii="Arial Narrow" w:hAnsi="Arial Narrow"/>
          <w:b/>
          <w:sz w:val="24"/>
          <w:szCs w:val="24"/>
        </w:rPr>
        <w:t xml:space="preserve">Students imagine a world without time.  </w:t>
      </w:r>
      <w:r w:rsidRPr="002D0451">
        <w:rPr>
          <w:rFonts w:ascii="Arial Narrow" w:hAnsi="Arial Narrow"/>
          <w:sz w:val="24"/>
          <w:szCs w:val="24"/>
        </w:rPr>
        <w:t xml:space="preserve">Put students into groups of four.  Ask them to identify one ‘scribe’, a person who will write down the ideas of the group.  Ask them also to identify a ‘spokesperson’, who will read out select ideas from their group.  Tell them to imagine they live in a world that has no concept of time.  Ask them to identify a variety of ways that a timeless world would be different.  After three to four minutes of brainstorming, ask each spokesperson to identify their most interesting way the world would differ.  </w:t>
      </w:r>
    </w:p>
    <w:p w:rsidR="002D0451" w:rsidRPr="002D0451" w:rsidRDefault="002D0451" w:rsidP="00C623DA">
      <w:pPr>
        <w:pStyle w:val="ListParagraph"/>
        <w:rPr>
          <w:rFonts w:ascii="Arial Narrow" w:hAnsi="Arial Narrow"/>
          <w:sz w:val="24"/>
          <w:szCs w:val="24"/>
        </w:rPr>
      </w:pPr>
    </w:p>
    <w:p w:rsidR="0052313B" w:rsidRPr="0025306F" w:rsidRDefault="002D0451" w:rsidP="00C623DA">
      <w:pPr>
        <w:pStyle w:val="ListParagraph"/>
        <w:spacing w:after="0"/>
        <w:rPr>
          <w:rFonts w:ascii="Arial Narrow" w:hAnsi="Arial Narrow"/>
          <w:i/>
          <w:sz w:val="24"/>
          <w:szCs w:val="24"/>
        </w:rPr>
      </w:pPr>
      <w:r w:rsidRPr="002D0451">
        <w:rPr>
          <w:rFonts w:ascii="Arial Narrow" w:hAnsi="Arial Narrow"/>
          <w:sz w:val="24"/>
          <w:szCs w:val="24"/>
        </w:rPr>
        <w:t>Tell students that time is a man-made tool that allows us to do things in an organized manner.   Today’s lesson is about identifying daily commitments and organizing them in a useful way.  Becoming more organized helps students to get more done, improve school achievement, and have more free time after the work is completed.</w:t>
      </w:r>
    </w:p>
    <w:p w:rsidR="004E5D88" w:rsidRPr="0025306F" w:rsidRDefault="004E5D88" w:rsidP="00C623DA">
      <w:pPr>
        <w:spacing w:after="0"/>
        <w:rPr>
          <w:rFonts w:ascii="Arial Narrow" w:hAnsi="Arial Narrow"/>
          <w:i/>
          <w:sz w:val="24"/>
          <w:szCs w:val="24"/>
        </w:rPr>
      </w:pPr>
    </w:p>
    <w:p w:rsidR="002D0451" w:rsidRDefault="002D0451" w:rsidP="00C623DA">
      <w:pPr>
        <w:pStyle w:val="ListParagraph"/>
        <w:numPr>
          <w:ilvl w:val="0"/>
          <w:numId w:val="21"/>
        </w:numPr>
        <w:rPr>
          <w:rFonts w:ascii="Arial Narrow" w:hAnsi="Arial Narrow"/>
          <w:sz w:val="24"/>
          <w:szCs w:val="24"/>
        </w:rPr>
      </w:pPr>
      <w:r w:rsidRPr="002D0451">
        <w:rPr>
          <w:rFonts w:ascii="Arial Narrow" w:hAnsi="Arial Narrow"/>
          <w:b/>
          <w:sz w:val="24"/>
          <w:szCs w:val="24"/>
        </w:rPr>
        <w:t>Students list personal events/commitments and create a schedule of their afternoon/evening.</w:t>
      </w:r>
      <w:r w:rsidRPr="002D0451">
        <w:rPr>
          <w:rFonts w:ascii="Arial Narrow" w:hAnsi="Arial Narrow"/>
          <w:sz w:val="24"/>
          <w:szCs w:val="24"/>
        </w:rPr>
        <w:t xml:space="preserve"> Give students a copy of the </w:t>
      </w:r>
      <w:r w:rsidRPr="002D0451">
        <w:rPr>
          <w:rFonts w:ascii="Arial Narrow" w:hAnsi="Arial Narrow"/>
          <w:i/>
          <w:sz w:val="24"/>
          <w:szCs w:val="24"/>
        </w:rPr>
        <w:t>After-School Activities Organizer</w:t>
      </w:r>
      <w:r>
        <w:rPr>
          <w:rFonts w:ascii="Arial Narrow" w:hAnsi="Arial Narrow"/>
          <w:sz w:val="24"/>
          <w:szCs w:val="24"/>
        </w:rPr>
        <w:t xml:space="preserve">. </w:t>
      </w:r>
      <w:r w:rsidRPr="002D0451">
        <w:rPr>
          <w:rFonts w:ascii="Arial Narrow" w:hAnsi="Arial Narrow"/>
          <w:sz w:val="24"/>
          <w:szCs w:val="24"/>
        </w:rPr>
        <w:t>Tell students they will be creating a list of their afterschool events/commitments.  Ask them to look at the example provided.  Ask students to organize those after-school activities into a schedule for their afternoon/evening.  Lastly, ask students to answer question 3 and explain why they timed and organized their commitments in the manner they chose.</w:t>
      </w:r>
    </w:p>
    <w:p w:rsidR="002D0451" w:rsidRPr="002D0451" w:rsidRDefault="002D0451" w:rsidP="00C623DA">
      <w:pPr>
        <w:pStyle w:val="ListParagraph"/>
        <w:numPr>
          <w:ilvl w:val="0"/>
          <w:numId w:val="21"/>
        </w:numPr>
        <w:rPr>
          <w:rFonts w:ascii="Arial Narrow" w:hAnsi="Arial Narrow"/>
          <w:sz w:val="24"/>
          <w:szCs w:val="24"/>
        </w:rPr>
      </w:pPr>
      <w:r w:rsidRPr="002D0451">
        <w:rPr>
          <w:rFonts w:ascii="Arial Narrow" w:hAnsi="Arial Narrow"/>
          <w:b/>
          <w:sz w:val="24"/>
          <w:szCs w:val="24"/>
        </w:rPr>
        <w:lastRenderedPageBreak/>
        <w:t>Students discuss their list of commitments and schedule with a partner.</w:t>
      </w:r>
      <w:r w:rsidRPr="002D0451">
        <w:rPr>
          <w:rFonts w:ascii="Arial Narrow" w:hAnsi="Arial Narrow"/>
          <w:sz w:val="24"/>
          <w:szCs w:val="24"/>
        </w:rPr>
        <w:t xml:space="preserve">  Put students into pairs.  Ask them to discuss, compare and contrast the schedules they created and why they placed events in the order they chose.</w:t>
      </w:r>
    </w:p>
    <w:p w:rsidR="002D0451" w:rsidRPr="002D0451" w:rsidRDefault="002D0451" w:rsidP="00C623DA">
      <w:pPr>
        <w:pStyle w:val="ListParagraph"/>
        <w:spacing w:after="0"/>
        <w:rPr>
          <w:rFonts w:ascii="Arial Narrow" w:hAnsi="Arial Narrow"/>
          <w:sz w:val="24"/>
          <w:szCs w:val="24"/>
        </w:rPr>
      </w:pPr>
    </w:p>
    <w:p w:rsidR="002D0451" w:rsidRDefault="002D0451" w:rsidP="00C623DA">
      <w:pPr>
        <w:pStyle w:val="ListParagraph"/>
        <w:numPr>
          <w:ilvl w:val="0"/>
          <w:numId w:val="21"/>
        </w:numPr>
        <w:spacing w:after="0"/>
        <w:rPr>
          <w:rFonts w:ascii="Arial Narrow" w:hAnsi="Arial Narrow"/>
          <w:sz w:val="24"/>
          <w:szCs w:val="24"/>
        </w:rPr>
      </w:pPr>
      <w:r w:rsidRPr="002D0451">
        <w:rPr>
          <w:rFonts w:ascii="Arial Narrow" w:hAnsi="Arial Narrow"/>
          <w:b/>
          <w:sz w:val="24"/>
          <w:szCs w:val="24"/>
        </w:rPr>
        <w:t>Students discuss their time commitment to homework/studies.</w:t>
      </w:r>
      <w:r w:rsidRPr="002D0451">
        <w:rPr>
          <w:rFonts w:ascii="Arial Narrow" w:hAnsi="Arial Narrow"/>
          <w:sz w:val="24"/>
          <w:szCs w:val="24"/>
        </w:rPr>
        <w:t xml:space="preserve">   Lead a discussion about how much time should be allotted to homework and studying in order to be successful in school.  If time permits, also discuss with students if there is a ‘best’ time for homework/studying to be completed.  Is there a bad time?  Encourage students to recognize that each student defines their own way to success in homework, study, and school success</w:t>
      </w:r>
      <w:r>
        <w:rPr>
          <w:rFonts w:ascii="Arial Narrow" w:hAnsi="Arial Narrow"/>
          <w:sz w:val="24"/>
          <w:szCs w:val="24"/>
        </w:rPr>
        <w:t>.</w:t>
      </w:r>
    </w:p>
    <w:p w:rsidR="002D0451" w:rsidRPr="002D0451" w:rsidRDefault="002D0451" w:rsidP="00C623DA">
      <w:pPr>
        <w:spacing w:after="0"/>
        <w:rPr>
          <w:rFonts w:ascii="Arial Narrow" w:hAnsi="Arial Narrow"/>
          <w:b/>
          <w:sz w:val="24"/>
          <w:szCs w:val="24"/>
        </w:rPr>
      </w:pPr>
    </w:p>
    <w:p w:rsidR="002D0451" w:rsidRPr="002D0451" w:rsidRDefault="002D0451" w:rsidP="00C623DA">
      <w:pPr>
        <w:pStyle w:val="ListParagraph"/>
        <w:numPr>
          <w:ilvl w:val="0"/>
          <w:numId w:val="21"/>
        </w:numPr>
        <w:spacing w:after="0"/>
        <w:rPr>
          <w:rFonts w:ascii="Arial Narrow" w:hAnsi="Arial Narrow"/>
          <w:sz w:val="24"/>
          <w:szCs w:val="24"/>
        </w:rPr>
      </w:pPr>
      <w:r w:rsidRPr="002D0451">
        <w:rPr>
          <w:rFonts w:ascii="Arial Narrow" w:hAnsi="Arial Narrow"/>
          <w:b/>
          <w:sz w:val="24"/>
          <w:szCs w:val="24"/>
        </w:rPr>
        <w:t>Students schedule a list of weekly commitments.</w:t>
      </w:r>
      <w:r w:rsidRPr="002D0451">
        <w:rPr>
          <w:rFonts w:ascii="Arial Narrow" w:hAnsi="Arial Narrow"/>
          <w:sz w:val="24"/>
          <w:szCs w:val="24"/>
        </w:rPr>
        <w:t xml:space="preserve">  Ask students to turn over</w:t>
      </w:r>
      <w:r>
        <w:rPr>
          <w:rFonts w:ascii="Arial Narrow" w:hAnsi="Arial Narrow"/>
          <w:sz w:val="24"/>
          <w:szCs w:val="24"/>
        </w:rPr>
        <w:t xml:space="preserve"> their</w:t>
      </w:r>
      <w:r w:rsidRPr="002D0451">
        <w:rPr>
          <w:rFonts w:ascii="Arial Narrow" w:hAnsi="Arial Narrow"/>
          <w:sz w:val="24"/>
          <w:szCs w:val="24"/>
        </w:rPr>
        <w:t xml:space="preserve"> </w:t>
      </w:r>
      <w:r w:rsidRPr="002D0451">
        <w:rPr>
          <w:rFonts w:ascii="Arial Narrow" w:hAnsi="Arial Narrow"/>
          <w:i/>
          <w:sz w:val="24"/>
          <w:szCs w:val="24"/>
        </w:rPr>
        <w:t>After-School Activities Organizer</w:t>
      </w:r>
      <w:r w:rsidRPr="002D0451">
        <w:rPr>
          <w:rFonts w:ascii="Arial Narrow" w:hAnsi="Arial Narrow"/>
          <w:sz w:val="24"/>
          <w:szCs w:val="24"/>
        </w:rPr>
        <w:t xml:space="preserve"> and write on the back.  Just as they did for after-school activities, have students create a list of their activities for the entire week, including their courses, homework, events, chores, and activities.  This list should be detailed and should include the weekend.  Once this list is created, provide each student with a copy of</w:t>
      </w:r>
      <w:r>
        <w:rPr>
          <w:rFonts w:ascii="Arial Narrow" w:hAnsi="Arial Narrow"/>
          <w:sz w:val="24"/>
          <w:szCs w:val="24"/>
        </w:rPr>
        <w:t xml:space="preserve"> the</w:t>
      </w:r>
      <w:r w:rsidRPr="002D0451">
        <w:rPr>
          <w:rFonts w:ascii="Arial Narrow" w:hAnsi="Arial Narrow"/>
          <w:sz w:val="24"/>
          <w:szCs w:val="24"/>
        </w:rPr>
        <w:t xml:space="preserve"> </w:t>
      </w:r>
      <w:r w:rsidRPr="002D0451">
        <w:rPr>
          <w:rFonts w:ascii="Arial Narrow" w:hAnsi="Arial Narrow"/>
          <w:i/>
          <w:sz w:val="24"/>
          <w:szCs w:val="24"/>
        </w:rPr>
        <w:t>Weekly Planning Sheet</w:t>
      </w:r>
      <w:r>
        <w:rPr>
          <w:rFonts w:ascii="Arial Narrow" w:hAnsi="Arial Narrow"/>
          <w:sz w:val="24"/>
          <w:szCs w:val="24"/>
        </w:rPr>
        <w:t xml:space="preserve">. </w:t>
      </w:r>
      <w:r w:rsidRPr="002D0451">
        <w:rPr>
          <w:rFonts w:ascii="Arial Narrow" w:hAnsi="Arial Narrow"/>
          <w:sz w:val="24"/>
          <w:szCs w:val="24"/>
        </w:rPr>
        <w:t xml:space="preserve">Ask students to allocate their weekly schedule of activities into this sheet.  Ask them to place a time beside each event.  </w:t>
      </w:r>
    </w:p>
    <w:p w:rsidR="002D0451" w:rsidRDefault="002D0451" w:rsidP="00C623DA">
      <w:pPr>
        <w:spacing w:after="0"/>
        <w:rPr>
          <w:rFonts w:ascii="Arial Narrow" w:hAnsi="Arial Narrow"/>
          <w:sz w:val="24"/>
          <w:szCs w:val="24"/>
        </w:rPr>
      </w:pPr>
    </w:p>
    <w:p w:rsidR="004E5D88" w:rsidRPr="002D0451" w:rsidRDefault="002D0451" w:rsidP="00C623DA">
      <w:pPr>
        <w:spacing w:after="0"/>
        <w:ind w:left="720"/>
        <w:rPr>
          <w:rFonts w:ascii="Arial Narrow" w:hAnsi="Arial Narrow"/>
          <w:sz w:val="24"/>
          <w:szCs w:val="24"/>
        </w:rPr>
      </w:pPr>
      <w:r w:rsidRPr="002D0451">
        <w:rPr>
          <w:rFonts w:ascii="Arial Narrow" w:hAnsi="Arial Narrow"/>
          <w:sz w:val="24"/>
          <w:szCs w:val="24"/>
        </w:rPr>
        <w:t>After the scheduled events are in place, ask students to consider what they will do with the rest of their time.  Encourage them to enjoy ‘free time’, using it to explore personal interests and skills.</w:t>
      </w:r>
    </w:p>
    <w:p w:rsidR="004E5D88" w:rsidRPr="0025306F" w:rsidRDefault="004E5D88" w:rsidP="00C623DA">
      <w:pPr>
        <w:spacing w:after="0"/>
        <w:rPr>
          <w:rFonts w:ascii="Arial Narrow" w:hAnsi="Arial Narrow"/>
          <w:sz w:val="24"/>
          <w:szCs w:val="24"/>
        </w:rPr>
      </w:pPr>
    </w:p>
    <w:p w:rsidR="002D0451" w:rsidRPr="002D0451" w:rsidRDefault="002D0451" w:rsidP="00C623DA">
      <w:pPr>
        <w:pStyle w:val="ListParagraph"/>
        <w:numPr>
          <w:ilvl w:val="0"/>
          <w:numId w:val="21"/>
        </w:numPr>
        <w:spacing w:after="0"/>
        <w:rPr>
          <w:rFonts w:ascii="Arial Narrow" w:hAnsi="Arial Narrow"/>
          <w:sz w:val="24"/>
          <w:szCs w:val="24"/>
        </w:rPr>
      </w:pPr>
      <w:r w:rsidRPr="002D0451">
        <w:rPr>
          <w:rFonts w:ascii="Arial Narrow" w:hAnsi="Arial Narrow"/>
          <w:b/>
          <w:sz w:val="24"/>
          <w:szCs w:val="24"/>
        </w:rPr>
        <w:t xml:space="preserve">Students evaluate how time management fits in with their life.  </w:t>
      </w:r>
      <w:r w:rsidRPr="002D0451">
        <w:rPr>
          <w:rFonts w:ascii="Arial Narrow" w:hAnsi="Arial Narrow"/>
          <w:sz w:val="24"/>
          <w:szCs w:val="24"/>
        </w:rPr>
        <w:t>Ask students to write answers to the following questions</w:t>
      </w:r>
      <w:r>
        <w:rPr>
          <w:rFonts w:ascii="Arial Narrow" w:hAnsi="Arial Narrow"/>
          <w:sz w:val="24"/>
          <w:szCs w:val="24"/>
        </w:rPr>
        <w:t xml:space="preserve"> on their </w:t>
      </w:r>
      <w:r w:rsidRPr="002D0451">
        <w:rPr>
          <w:rFonts w:ascii="Arial Narrow" w:hAnsi="Arial Narrow"/>
          <w:i/>
          <w:sz w:val="24"/>
          <w:szCs w:val="24"/>
        </w:rPr>
        <w:t>Journal Page:</w:t>
      </w:r>
    </w:p>
    <w:p w:rsidR="002D0451" w:rsidRPr="002D0451" w:rsidRDefault="002D0451" w:rsidP="00C623DA">
      <w:pPr>
        <w:pStyle w:val="ListParagraph"/>
        <w:numPr>
          <w:ilvl w:val="0"/>
          <w:numId w:val="37"/>
        </w:numPr>
        <w:rPr>
          <w:rFonts w:ascii="Arial Narrow" w:hAnsi="Arial Narrow"/>
          <w:sz w:val="24"/>
          <w:szCs w:val="24"/>
        </w:rPr>
      </w:pPr>
      <w:r w:rsidRPr="002D0451">
        <w:rPr>
          <w:rFonts w:ascii="Arial Narrow" w:hAnsi="Arial Narrow"/>
          <w:sz w:val="24"/>
          <w:szCs w:val="24"/>
        </w:rPr>
        <w:t>Looking at the new schedule you have made for next week, what will be the biggest challenges in following that schedule?</w:t>
      </w:r>
    </w:p>
    <w:p w:rsidR="002D0451" w:rsidRPr="002D0451" w:rsidRDefault="002D0451" w:rsidP="00C623DA">
      <w:pPr>
        <w:pStyle w:val="ListParagraph"/>
        <w:numPr>
          <w:ilvl w:val="0"/>
          <w:numId w:val="37"/>
        </w:numPr>
        <w:rPr>
          <w:rFonts w:ascii="Arial Narrow" w:hAnsi="Arial Narrow"/>
          <w:sz w:val="24"/>
          <w:szCs w:val="24"/>
        </w:rPr>
      </w:pPr>
      <w:r w:rsidRPr="002D0451">
        <w:rPr>
          <w:rFonts w:ascii="Arial Narrow" w:hAnsi="Arial Narrow"/>
          <w:sz w:val="24"/>
          <w:szCs w:val="24"/>
        </w:rPr>
        <w:t>What do you think you would gain by following the schedule?</w:t>
      </w:r>
    </w:p>
    <w:p w:rsidR="002D0451" w:rsidRPr="002D0451" w:rsidRDefault="002D0451" w:rsidP="00C623DA">
      <w:pPr>
        <w:pStyle w:val="ListParagraph"/>
        <w:numPr>
          <w:ilvl w:val="0"/>
          <w:numId w:val="37"/>
        </w:numPr>
        <w:spacing w:after="0"/>
        <w:rPr>
          <w:rFonts w:ascii="Arial Narrow" w:hAnsi="Arial Narrow"/>
          <w:sz w:val="24"/>
          <w:szCs w:val="24"/>
        </w:rPr>
      </w:pPr>
      <w:r w:rsidRPr="002D0451">
        <w:rPr>
          <w:rFonts w:ascii="Arial Narrow" w:hAnsi="Arial Narrow"/>
          <w:sz w:val="24"/>
          <w:szCs w:val="24"/>
        </w:rPr>
        <w:t>When will you make your weekly schedules to guide your use of time in school?</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2D0451" w:rsidRPr="002D0451" w:rsidRDefault="002D045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D0451">
        <w:rPr>
          <w:rFonts w:ascii="Arial Narrow" w:hAnsi="Arial Narrow"/>
          <w:b/>
          <w:i/>
          <w:sz w:val="24"/>
          <w:szCs w:val="24"/>
        </w:rPr>
        <w:t>Weekly Planning Sheet</w:t>
      </w:r>
    </w:p>
    <w:p w:rsidR="002D0451" w:rsidRPr="002D0451" w:rsidRDefault="002D045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D0451">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23150E" w:rsidRDefault="0023150E" w:rsidP="002D0451">
      <w:pPr>
        <w:spacing w:after="0" w:line="240" w:lineRule="atLeast"/>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2D045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886D7B"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2D0451"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7-5</w:t>
      </w:r>
      <w:r w:rsidR="00BB7EFF" w:rsidRPr="004E5D88">
        <w:rPr>
          <w:rFonts w:ascii="Arial Black" w:hAnsi="Arial Black"/>
          <w:spacing w:val="40"/>
          <w:sz w:val="24"/>
          <w:szCs w:val="24"/>
        </w:rPr>
        <w:t xml:space="preserve"> </w:t>
      </w:r>
      <w:r w:rsidR="00C623DA">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D0451">
        <w:rPr>
          <w:rFonts w:ascii="Arial Black" w:hAnsi="Arial Black"/>
          <w:color w:val="FFFFFF" w:themeColor="background1"/>
          <w:spacing w:val="40"/>
          <w:sz w:val="24"/>
          <w:szCs w:val="24"/>
        </w:rPr>
        <w:t>AFTER-SCHOOL ACTIVITIES ORGANIZER</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2D0451" w:rsidRPr="002D0451" w:rsidRDefault="002D0451" w:rsidP="002D0451">
      <w:pPr>
        <w:pStyle w:val="ListParagraph"/>
        <w:numPr>
          <w:ilvl w:val="0"/>
          <w:numId w:val="39"/>
        </w:numPr>
        <w:spacing w:after="0" w:line="240" w:lineRule="atLeast"/>
        <w:ind w:left="360"/>
        <w:rPr>
          <w:rFonts w:ascii="Arial Narrow" w:hAnsi="Arial Narrow"/>
        </w:rPr>
      </w:pPr>
      <w:r w:rsidRPr="002D0451">
        <w:rPr>
          <w:rFonts w:ascii="Arial Narrow" w:hAnsi="Arial Narrow"/>
          <w:b/>
          <w:i/>
        </w:rPr>
        <w:t>List your after-school activities and commitments and how long each takes.</w:t>
      </w:r>
    </w:p>
    <w:p w:rsidR="002D0451" w:rsidRPr="002D0451" w:rsidRDefault="002D0451" w:rsidP="002D0451">
      <w:pPr>
        <w:pStyle w:val="ListParagraph"/>
        <w:spacing w:after="0" w:line="240" w:lineRule="atLeast"/>
        <w:ind w:left="360"/>
        <w:rPr>
          <w:rFonts w:ascii="Arial Narrow" w:hAnsi="Arial Narrow"/>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624"/>
      </w:tblGrid>
      <w:tr w:rsidR="002D0451" w:rsidRPr="002D0451" w:rsidTr="002D0451">
        <w:tc>
          <w:tcPr>
            <w:tcW w:w="4232" w:type="dxa"/>
          </w:tcPr>
          <w:p w:rsidR="002D0451" w:rsidRPr="002D0451" w:rsidRDefault="002D0451" w:rsidP="002D0451">
            <w:pPr>
              <w:spacing w:line="240" w:lineRule="atLeast"/>
              <w:rPr>
                <w:rFonts w:ascii="Arial Narrow" w:hAnsi="Arial Narrow"/>
                <w:b/>
                <w:u w:val="single"/>
              </w:rPr>
            </w:pPr>
            <w:r w:rsidRPr="002D0451">
              <w:rPr>
                <w:rFonts w:ascii="Arial Narrow" w:hAnsi="Arial Narrow"/>
                <w:b/>
                <w:u w:val="single"/>
              </w:rPr>
              <w:t>After-School Activit</w:t>
            </w:r>
            <w:r w:rsidR="00FE56A6">
              <w:rPr>
                <w:rFonts w:ascii="Arial Narrow" w:hAnsi="Arial Narrow"/>
                <w:b/>
                <w:u w:val="single"/>
              </w:rPr>
              <w:t>i</w:t>
            </w:r>
            <w:r w:rsidRPr="002D0451">
              <w:rPr>
                <w:rFonts w:ascii="Arial Narrow" w:hAnsi="Arial Narrow"/>
                <w:b/>
                <w:u w:val="single"/>
              </w:rPr>
              <w:t>es Example</w:t>
            </w:r>
          </w:p>
          <w:p w:rsidR="002D0451" w:rsidRPr="002D0451" w:rsidRDefault="002D0451" w:rsidP="002D0451">
            <w:pPr>
              <w:spacing w:line="240" w:lineRule="atLeast"/>
              <w:rPr>
                <w:rFonts w:ascii="Arial Narrow" w:hAnsi="Arial Narrow"/>
                <w:b/>
                <w:u w:val="single"/>
              </w:rPr>
            </w:pPr>
          </w:p>
        </w:tc>
        <w:tc>
          <w:tcPr>
            <w:tcW w:w="4624" w:type="dxa"/>
          </w:tcPr>
          <w:p w:rsidR="002D0451" w:rsidRPr="002D0451" w:rsidRDefault="002D0451" w:rsidP="002D0451">
            <w:pPr>
              <w:spacing w:line="240" w:lineRule="atLeast"/>
              <w:rPr>
                <w:rFonts w:ascii="Arial Narrow" w:hAnsi="Arial Narrow"/>
                <w:b/>
                <w:u w:val="single"/>
              </w:rPr>
            </w:pPr>
            <w:r w:rsidRPr="002D0451">
              <w:rPr>
                <w:rFonts w:ascii="Arial Narrow" w:hAnsi="Arial Narrow"/>
                <w:b/>
                <w:u w:val="single"/>
              </w:rPr>
              <w:t>My List of After- School Activities</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60 minutes of homework</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2 hours watching TV</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30 minutes talking on telephone</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30 minutes snack time</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45 minutes dinner</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30 minutes chores</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2 hours of softball practice</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bl>
    <w:p w:rsidR="002D0451" w:rsidRDefault="002D0451" w:rsidP="002D0451">
      <w:pPr>
        <w:spacing w:after="0" w:line="240" w:lineRule="atLeast"/>
        <w:rPr>
          <w:rFonts w:ascii="Arial Narrow" w:hAnsi="Arial Narrow"/>
          <w:b/>
        </w:rPr>
      </w:pPr>
    </w:p>
    <w:p w:rsidR="002D0451" w:rsidRPr="002D0451" w:rsidRDefault="002D0451" w:rsidP="002D0451">
      <w:pPr>
        <w:pStyle w:val="ListParagraph"/>
        <w:numPr>
          <w:ilvl w:val="0"/>
          <w:numId w:val="39"/>
        </w:numPr>
        <w:spacing w:after="0" w:line="240" w:lineRule="atLeast"/>
        <w:ind w:left="360"/>
        <w:rPr>
          <w:rFonts w:ascii="Arial Narrow" w:hAnsi="Arial Narrow"/>
          <w:b/>
          <w:i/>
        </w:rPr>
      </w:pPr>
      <w:r w:rsidRPr="002D0451">
        <w:rPr>
          <w:rFonts w:ascii="Arial Narrow" w:hAnsi="Arial Narrow"/>
          <w:b/>
          <w:i/>
        </w:rPr>
        <w:t>Create a schedule to fit all of the activities you must complete after school in one day.</w:t>
      </w:r>
    </w:p>
    <w:p w:rsidR="002D0451" w:rsidRPr="002D0451" w:rsidRDefault="002D0451" w:rsidP="002D0451">
      <w:pPr>
        <w:spacing w:after="0" w:line="240" w:lineRule="atLeast"/>
        <w:rPr>
          <w:rFonts w:ascii="Arial Narrow" w:hAnsi="Arial Narrow"/>
          <w:b/>
          <w: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624"/>
      </w:tblGrid>
      <w:tr w:rsidR="002D0451" w:rsidRPr="002D0451" w:rsidTr="002D0451">
        <w:tc>
          <w:tcPr>
            <w:tcW w:w="4232" w:type="dxa"/>
          </w:tcPr>
          <w:p w:rsidR="002D0451" w:rsidRPr="002D0451" w:rsidRDefault="002D0451" w:rsidP="002D0451">
            <w:pPr>
              <w:spacing w:line="240" w:lineRule="atLeast"/>
              <w:rPr>
                <w:rFonts w:ascii="Arial Narrow" w:hAnsi="Arial Narrow"/>
                <w:b/>
                <w:u w:val="single"/>
              </w:rPr>
            </w:pPr>
            <w:r w:rsidRPr="002D0451">
              <w:rPr>
                <w:rFonts w:ascii="Arial Narrow" w:hAnsi="Arial Narrow"/>
                <w:b/>
                <w:u w:val="single"/>
              </w:rPr>
              <w:t>Schedule Example</w:t>
            </w:r>
          </w:p>
          <w:p w:rsidR="002D0451" w:rsidRPr="002D0451" w:rsidRDefault="002D0451" w:rsidP="002D0451">
            <w:pPr>
              <w:spacing w:line="240" w:lineRule="atLeast"/>
              <w:rPr>
                <w:rFonts w:ascii="Arial Narrow" w:hAnsi="Arial Narrow"/>
                <w:b/>
                <w:u w:val="single"/>
              </w:rPr>
            </w:pPr>
          </w:p>
        </w:tc>
        <w:tc>
          <w:tcPr>
            <w:tcW w:w="4624" w:type="dxa"/>
          </w:tcPr>
          <w:p w:rsidR="002D0451" w:rsidRPr="002D0451" w:rsidRDefault="002D0451" w:rsidP="002D0451">
            <w:pPr>
              <w:spacing w:line="240" w:lineRule="atLeast"/>
              <w:rPr>
                <w:rFonts w:ascii="Arial Narrow" w:hAnsi="Arial Narrow"/>
                <w:b/>
                <w:u w:val="single"/>
              </w:rPr>
            </w:pPr>
            <w:r w:rsidRPr="002D0451">
              <w:rPr>
                <w:rFonts w:ascii="Arial Narrow" w:hAnsi="Arial Narrow"/>
                <w:b/>
                <w:u w:val="single"/>
              </w:rPr>
              <w:t>My Schedule</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3:15-5:15    Softball practice</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5:15-5:45    Walk home</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5:45-6:15    Snack</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6:15-6:45    Chores</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6:45-7:00    Dinner</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7:00-8:00    Homework</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8:00-8:30    Taking on phone</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8:30- 9:00   Watching TV</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9:00-9:15   Get ready for bed</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r w:rsidR="002D0451" w:rsidRPr="002D0451" w:rsidTr="002D0451">
        <w:tc>
          <w:tcPr>
            <w:tcW w:w="4232" w:type="dxa"/>
          </w:tcPr>
          <w:p w:rsidR="002D0451" w:rsidRPr="002D0451" w:rsidRDefault="002D0451" w:rsidP="002D0451">
            <w:pPr>
              <w:spacing w:line="360" w:lineRule="auto"/>
              <w:rPr>
                <w:rFonts w:ascii="Arial Narrow" w:hAnsi="Arial Narrow"/>
              </w:rPr>
            </w:pPr>
            <w:r w:rsidRPr="002D0451">
              <w:rPr>
                <w:rFonts w:ascii="Arial Narrow" w:hAnsi="Arial Narrow"/>
              </w:rPr>
              <w:t>9:15            Sleep</w:t>
            </w:r>
          </w:p>
        </w:tc>
        <w:tc>
          <w:tcPr>
            <w:tcW w:w="4624" w:type="dxa"/>
          </w:tcPr>
          <w:p w:rsidR="002D0451" w:rsidRPr="002D0451" w:rsidRDefault="002D0451" w:rsidP="002D0451">
            <w:pPr>
              <w:spacing w:line="360" w:lineRule="auto"/>
              <w:rPr>
                <w:rFonts w:ascii="Arial Narrow" w:hAnsi="Arial Narrow"/>
              </w:rPr>
            </w:pPr>
            <w:r w:rsidRPr="002D0451">
              <w:rPr>
                <w:rFonts w:ascii="Arial Narrow" w:hAnsi="Arial Narrow"/>
              </w:rPr>
              <w:t>________________________________</w:t>
            </w:r>
          </w:p>
        </w:tc>
      </w:tr>
    </w:tbl>
    <w:p w:rsidR="002D0451" w:rsidRDefault="002D0451" w:rsidP="002D0451">
      <w:pPr>
        <w:spacing w:after="0" w:line="240" w:lineRule="atLeast"/>
        <w:rPr>
          <w:rFonts w:ascii="Arial Narrow" w:hAnsi="Arial Narrow"/>
        </w:rPr>
      </w:pPr>
    </w:p>
    <w:p w:rsidR="00336ECB" w:rsidRPr="002D0451" w:rsidRDefault="002D0451" w:rsidP="002D0451">
      <w:pPr>
        <w:pStyle w:val="ListParagraph"/>
        <w:numPr>
          <w:ilvl w:val="0"/>
          <w:numId w:val="39"/>
        </w:numPr>
        <w:spacing w:after="0" w:line="240" w:lineRule="atLeast"/>
        <w:ind w:left="360"/>
        <w:rPr>
          <w:rFonts w:ascii="Arial Narrow" w:hAnsi="Arial Narrow"/>
        </w:rPr>
      </w:pPr>
      <w:r w:rsidRPr="002D0451">
        <w:rPr>
          <w:rFonts w:ascii="Arial Narrow" w:hAnsi="Arial Narrow"/>
          <w:b/>
          <w:i/>
        </w:rPr>
        <w:t>Why did you choose to put the activities in that order?</w:t>
      </w:r>
    </w:p>
    <w:p w:rsidR="002D0451" w:rsidRDefault="002D0451" w:rsidP="002D0451">
      <w:pPr>
        <w:spacing w:after="0" w:line="240" w:lineRule="atLeast"/>
        <w:rPr>
          <w:rFonts w:ascii="Arial Narrow" w:hAnsi="Arial Narrow"/>
        </w:rPr>
      </w:pPr>
    </w:p>
    <w:p w:rsidR="002D0451" w:rsidRDefault="002D0451" w:rsidP="002D0451">
      <w:pPr>
        <w:spacing w:after="0" w:line="240" w:lineRule="atLeast"/>
        <w:rPr>
          <w:rFonts w:ascii="Arial Narrow" w:hAnsi="Arial Narrow"/>
        </w:rPr>
        <w:sectPr w:rsidR="002D0451" w:rsidSect="00343994">
          <w:headerReference w:type="default" r:id="rId12"/>
          <w:footerReference w:type="default" r:id="rId13"/>
          <w:pgSz w:w="12240" w:h="15840"/>
          <w:pgMar w:top="2152" w:right="1440" w:bottom="1440" w:left="1440" w:header="720" w:footer="720" w:gutter="0"/>
          <w:cols w:space="720"/>
          <w:docGrid w:linePitch="360"/>
        </w:sectPr>
      </w:pPr>
    </w:p>
    <w:p w:rsidR="002D0451" w:rsidRPr="004E5D88" w:rsidRDefault="002D0451" w:rsidP="002D0451">
      <w:pPr>
        <w:spacing w:after="0" w:line="240" w:lineRule="atLeast"/>
        <w:jc w:val="center"/>
        <w:rPr>
          <w:rFonts w:ascii="Arial Narrow" w:hAnsi="Arial Narrow"/>
          <w:color w:val="808080" w:themeColor="background1" w:themeShade="80"/>
          <w:spacing w:val="120"/>
          <w:sz w:val="36"/>
          <w:szCs w:val="36"/>
        </w:rPr>
      </w:pPr>
      <w:bookmarkStart w:id="0" w:name="_GoBack"/>
      <w:bookmarkEnd w:id="0"/>
      <w:r>
        <w:rPr>
          <w:rFonts w:ascii="Arial Narrow" w:hAnsi="Arial Narrow"/>
          <w:color w:val="808080" w:themeColor="background1" w:themeShade="80"/>
          <w:spacing w:val="120"/>
          <w:sz w:val="36"/>
          <w:szCs w:val="36"/>
        </w:rPr>
        <w:lastRenderedPageBreak/>
        <w:t>LEARNING TECHNIQUES</w:t>
      </w:r>
    </w:p>
    <w:p w:rsidR="002D0451" w:rsidRDefault="00886D7B" w:rsidP="002D0451">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2D0451" w:rsidRPr="004E5D88" w:rsidRDefault="002D0451" w:rsidP="002D045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7-5</w:t>
      </w:r>
      <w:r w:rsidR="00C623DA">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2D0451" w:rsidRDefault="002D0451" w:rsidP="002D0451">
      <w:pPr>
        <w:spacing w:after="0" w:line="240" w:lineRule="atLeast"/>
        <w:jc w:val="center"/>
        <w:rPr>
          <w:rFonts w:ascii="Arial Narrow" w:hAnsi="Arial Narrow"/>
          <w:color w:val="4D4D4D"/>
          <w:sz w:val="24"/>
          <w:szCs w:val="24"/>
        </w:rPr>
      </w:pPr>
    </w:p>
    <w:p w:rsidR="002D0451" w:rsidRPr="001352BF" w:rsidRDefault="002D0451" w:rsidP="002D0451">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WEEKLY PLANNING SHEET</w:t>
      </w:r>
    </w:p>
    <w:p w:rsidR="002D0451" w:rsidRDefault="002D0451" w:rsidP="002D0451">
      <w:pPr>
        <w:spacing w:after="0" w:line="240" w:lineRule="atLeast"/>
        <w:rPr>
          <w:rFonts w:ascii="Arial Narrow" w:hAnsi="Arial Narrow"/>
          <w:color w:val="4D4D4D"/>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20"/>
        <w:gridCol w:w="1726"/>
        <w:gridCol w:w="1775"/>
        <w:gridCol w:w="1740"/>
        <w:gridCol w:w="1695"/>
        <w:gridCol w:w="1734"/>
      </w:tblGrid>
      <w:tr w:rsidR="002D0451" w:rsidRPr="002D0451" w:rsidTr="002D0451">
        <w:tc>
          <w:tcPr>
            <w:tcW w:w="1824"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Sunday</w:t>
            </w:r>
          </w:p>
        </w:tc>
        <w:tc>
          <w:tcPr>
            <w:tcW w:w="1829"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Monday</w:t>
            </w:r>
          </w:p>
        </w:tc>
        <w:tc>
          <w:tcPr>
            <w:tcW w:w="1829"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Tuesday</w:t>
            </w:r>
          </w:p>
        </w:tc>
        <w:tc>
          <w:tcPr>
            <w:tcW w:w="1848"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Wednesday</w:t>
            </w:r>
          </w:p>
        </w:tc>
        <w:tc>
          <w:tcPr>
            <w:tcW w:w="1834"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Thursday</w:t>
            </w:r>
          </w:p>
        </w:tc>
        <w:tc>
          <w:tcPr>
            <w:tcW w:w="1819"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Friday</w:t>
            </w:r>
          </w:p>
        </w:tc>
        <w:tc>
          <w:tcPr>
            <w:tcW w:w="1833"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Saturday</w:t>
            </w:r>
          </w:p>
        </w:tc>
      </w:tr>
      <w:tr w:rsidR="002D0451" w:rsidRPr="002D0451" w:rsidTr="002D0451">
        <w:tc>
          <w:tcPr>
            <w:tcW w:w="1824"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c>
          <w:tcPr>
            <w:tcW w:w="1829"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c>
          <w:tcPr>
            <w:tcW w:w="1829"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c>
          <w:tcPr>
            <w:tcW w:w="1848"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c>
          <w:tcPr>
            <w:tcW w:w="1834"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c>
          <w:tcPr>
            <w:tcW w:w="1819"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c>
          <w:tcPr>
            <w:tcW w:w="1833" w:type="dxa"/>
          </w:tcPr>
          <w:p w:rsidR="002D0451" w:rsidRPr="002D0451" w:rsidRDefault="002D0451" w:rsidP="002D0451">
            <w:pPr>
              <w:pStyle w:val="Default"/>
              <w:rPr>
                <w:rFonts w:ascii="Arial Narrow" w:hAnsi="Arial Narrow"/>
                <w:b/>
                <w:color w:val="auto"/>
                <w:sz w:val="22"/>
                <w:szCs w:val="22"/>
              </w:rPr>
            </w:pPr>
            <w:r w:rsidRPr="002D0451">
              <w:rPr>
                <w:rFonts w:ascii="Arial Narrow" w:hAnsi="Arial Narrow"/>
                <w:b/>
                <w:color w:val="auto"/>
                <w:sz w:val="22"/>
                <w:szCs w:val="22"/>
              </w:rPr>
              <w:t>Date:</w:t>
            </w:r>
          </w:p>
        </w:tc>
      </w:tr>
      <w:tr w:rsidR="002D0451" w:rsidRPr="002D0451" w:rsidTr="002D0451">
        <w:trPr>
          <w:trHeight w:val="6326"/>
        </w:trPr>
        <w:tc>
          <w:tcPr>
            <w:tcW w:w="1824" w:type="dxa"/>
          </w:tcPr>
          <w:p w:rsidR="002D0451" w:rsidRPr="002D0451" w:rsidRDefault="002D0451" w:rsidP="002D0451">
            <w:pPr>
              <w:pStyle w:val="Default"/>
              <w:rPr>
                <w:rFonts w:ascii="Arial Narrow" w:hAnsi="Arial Narrow"/>
                <w:color w:val="auto"/>
                <w:sz w:val="22"/>
                <w:szCs w:val="22"/>
              </w:rPr>
            </w:pPr>
          </w:p>
        </w:tc>
        <w:tc>
          <w:tcPr>
            <w:tcW w:w="1829" w:type="dxa"/>
          </w:tcPr>
          <w:p w:rsidR="002D0451" w:rsidRPr="002D0451" w:rsidRDefault="002D0451" w:rsidP="002D0451">
            <w:pPr>
              <w:pStyle w:val="Default"/>
              <w:rPr>
                <w:rFonts w:ascii="Arial Narrow" w:hAnsi="Arial Narrow"/>
                <w:color w:val="auto"/>
                <w:sz w:val="22"/>
                <w:szCs w:val="22"/>
              </w:rPr>
            </w:pPr>
          </w:p>
        </w:tc>
        <w:tc>
          <w:tcPr>
            <w:tcW w:w="1829" w:type="dxa"/>
          </w:tcPr>
          <w:p w:rsidR="002D0451" w:rsidRPr="002D0451" w:rsidRDefault="002D0451" w:rsidP="002D0451">
            <w:pPr>
              <w:pStyle w:val="Default"/>
              <w:rPr>
                <w:rFonts w:ascii="Arial Narrow" w:hAnsi="Arial Narrow"/>
                <w:color w:val="auto"/>
                <w:sz w:val="22"/>
                <w:szCs w:val="22"/>
              </w:rPr>
            </w:pPr>
          </w:p>
        </w:tc>
        <w:tc>
          <w:tcPr>
            <w:tcW w:w="1848" w:type="dxa"/>
          </w:tcPr>
          <w:p w:rsidR="002D0451" w:rsidRPr="002D0451" w:rsidRDefault="002D0451" w:rsidP="002D0451">
            <w:pPr>
              <w:pStyle w:val="Default"/>
              <w:rPr>
                <w:rFonts w:ascii="Arial Narrow" w:hAnsi="Arial Narrow"/>
                <w:color w:val="auto"/>
                <w:sz w:val="22"/>
                <w:szCs w:val="22"/>
              </w:rPr>
            </w:pPr>
          </w:p>
        </w:tc>
        <w:tc>
          <w:tcPr>
            <w:tcW w:w="1834" w:type="dxa"/>
          </w:tcPr>
          <w:p w:rsidR="002D0451" w:rsidRPr="002D0451" w:rsidRDefault="002D0451" w:rsidP="002D0451">
            <w:pPr>
              <w:pStyle w:val="Default"/>
              <w:rPr>
                <w:rFonts w:ascii="Arial Narrow" w:hAnsi="Arial Narrow"/>
                <w:color w:val="auto"/>
                <w:sz w:val="22"/>
                <w:szCs w:val="22"/>
              </w:rPr>
            </w:pPr>
          </w:p>
        </w:tc>
        <w:tc>
          <w:tcPr>
            <w:tcW w:w="1819" w:type="dxa"/>
          </w:tcPr>
          <w:p w:rsidR="002D0451" w:rsidRPr="002D0451" w:rsidRDefault="002D0451" w:rsidP="002D0451">
            <w:pPr>
              <w:pStyle w:val="Default"/>
              <w:rPr>
                <w:rFonts w:ascii="Arial Narrow" w:hAnsi="Arial Narrow"/>
                <w:color w:val="auto"/>
                <w:sz w:val="22"/>
                <w:szCs w:val="22"/>
              </w:rPr>
            </w:pPr>
          </w:p>
        </w:tc>
        <w:tc>
          <w:tcPr>
            <w:tcW w:w="1833" w:type="dxa"/>
          </w:tcPr>
          <w:p w:rsidR="002D0451" w:rsidRPr="002D0451" w:rsidRDefault="002D0451" w:rsidP="002D0451">
            <w:pPr>
              <w:pStyle w:val="Default"/>
              <w:rPr>
                <w:rFonts w:ascii="Arial Narrow" w:hAnsi="Arial Narrow"/>
                <w:color w:val="auto"/>
                <w:sz w:val="22"/>
                <w:szCs w:val="22"/>
              </w:rPr>
            </w:pPr>
          </w:p>
        </w:tc>
      </w:tr>
    </w:tbl>
    <w:p w:rsidR="002D0451" w:rsidRDefault="002D0451" w:rsidP="002D0451">
      <w:pPr>
        <w:spacing w:after="0" w:line="240" w:lineRule="atLeast"/>
        <w:rPr>
          <w:rFonts w:ascii="Arial Narrow" w:hAnsi="Arial Narrow"/>
        </w:rPr>
        <w:sectPr w:rsidR="002D0451" w:rsidSect="002D0451">
          <w:footerReference w:type="default" r:id="rId14"/>
          <w:pgSz w:w="15840" w:h="12240" w:orient="landscape"/>
          <w:pgMar w:top="1440" w:right="2152" w:bottom="1080" w:left="1440" w:header="720" w:footer="720" w:gutter="0"/>
          <w:cols w:space="720"/>
          <w:docGrid w:linePitch="360"/>
        </w:sectPr>
      </w:pPr>
    </w:p>
    <w:p w:rsidR="002D0451" w:rsidRDefault="002D0451" w:rsidP="002D0451">
      <w:pPr>
        <w:spacing w:after="0" w:line="240" w:lineRule="atLeast"/>
        <w:rPr>
          <w:rFonts w:ascii="Arial Narrow" w:hAnsi="Arial Narrow"/>
        </w:rPr>
      </w:pPr>
    </w:p>
    <w:p w:rsidR="002D0451" w:rsidRPr="004E5D88" w:rsidRDefault="002D0451" w:rsidP="002D0451">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2D0451" w:rsidRDefault="00886D7B" w:rsidP="002D0451">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2D0451" w:rsidRPr="004E5D88" w:rsidRDefault="002D0451" w:rsidP="002D0451">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7-5</w:t>
      </w:r>
      <w:r w:rsidRPr="004E5D88">
        <w:rPr>
          <w:rFonts w:ascii="Arial Black" w:hAnsi="Arial Black"/>
          <w:spacing w:val="40"/>
          <w:sz w:val="24"/>
          <w:szCs w:val="24"/>
        </w:rPr>
        <w:t xml:space="preserve"> </w:t>
      </w:r>
      <w:r w:rsidR="00C623DA">
        <w:rPr>
          <w:rFonts w:ascii="Arial Black" w:hAnsi="Arial Black"/>
          <w:spacing w:val="40"/>
          <w:sz w:val="24"/>
          <w:szCs w:val="24"/>
        </w:rPr>
        <w:t xml:space="preserve">STUDENT </w:t>
      </w:r>
      <w:r>
        <w:rPr>
          <w:rFonts w:ascii="Arial Black" w:hAnsi="Arial Black"/>
          <w:spacing w:val="40"/>
          <w:sz w:val="24"/>
          <w:szCs w:val="24"/>
        </w:rPr>
        <w:t>HANDOUT</w:t>
      </w:r>
    </w:p>
    <w:p w:rsidR="002D0451" w:rsidRDefault="002D0451" w:rsidP="002D0451">
      <w:pPr>
        <w:spacing w:after="0" w:line="240" w:lineRule="atLeast"/>
        <w:jc w:val="center"/>
        <w:rPr>
          <w:rFonts w:ascii="Arial Narrow" w:hAnsi="Arial Narrow"/>
          <w:color w:val="4D4D4D"/>
          <w:sz w:val="24"/>
          <w:szCs w:val="24"/>
        </w:rPr>
      </w:pPr>
    </w:p>
    <w:p w:rsidR="002D0451" w:rsidRPr="001352BF" w:rsidRDefault="002D0451" w:rsidP="002D0451">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D0451" w:rsidRDefault="002D0451" w:rsidP="002D0451">
      <w:pPr>
        <w:spacing w:after="0" w:line="240" w:lineRule="atLeast"/>
        <w:rPr>
          <w:rFonts w:ascii="Arial Narrow" w:hAnsi="Arial Narrow"/>
          <w:color w:val="4D4D4D"/>
          <w:sz w:val="24"/>
          <w:szCs w:val="24"/>
        </w:rPr>
      </w:pPr>
    </w:p>
    <w:p w:rsidR="002D0451" w:rsidRDefault="002D0451" w:rsidP="002D0451">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D0451" w:rsidRDefault="007B5E24" w:rsidP="002D0451">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93345</wp:posOffset>
                </wp:positionV>
                <wp:extent cx="6219825" cy="1272540"/>
                <wp:effectExtent l="0" t="0" r="28575"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7254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D0451" w:rsidRPr="00043DB9" w:rsidRDefault="002D0451" w:rsidP="002D045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TIME MANAGEMENT</w:t>
                            </w:r>
                          </w:p>
                          <w:p w:rsidR="002D0451" w:rsidRDefault="002D0451" w:rsidP="002D0451">
                            <w:pPr>
                              <w:pStyle w:val="Body1"/>
                              <w:rPr>
                                <w:rFonts w:ascii="Arial Narrow" w:eastAsia="Geeza Pro" w:hAnsi="Arial Narrow"/>
                                <w:color w:val="auto"/>
                                <w:szCs w:val="24"/>
                              </w:rPr>
                            </w:pPr>
                            <w:r w:rsidRPr="00043DB9">
                              <w:rPr>
                                <w:rFonts w:ascii="Arial Narrow" w:hAnsi="Arial Narrow"/>
                                <w:b/>
                                <w:i/>
                                <w:sz w:val="28"/>
                                <w:szCs w:val="28"/>
                              </w:rPr>
                              <w:t xml:space="preserve">Q1: </w:t>
                            </w:r>
                            <w:r w:rsidR="00DD585E">
                              <w:rPr>
                                <w:rFonts w:ascii="Arial Narrow" w:eastAsia="Geeza Pro" w:hAnsi="Arial Narrow"/>
                                <w:color w:val="auto"/>
                                <w:szCs w:val="24"/>
                              </w:rPr>
                              <w:t>Looking at the new schedule you have made for the next week, what will be the biggest challenges in following that schedule?</w:t>
                            </w:r>
                          </w:p>
                          <w:p w:rsidR="00DD585E" w:rsidRPr="00043DB9" w:rsidRDefault="00DD585E" w:rsidP="00DD585E">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do you think you would gain by following the schedule?</w:t>
                            </w:r>
                          </w:p>
                          <w:p w:rsidR="00DD585E" w:rsidRPr="00043DB9" w:rsidRDefault="00DD585E" w:rsidP="002D0451">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When will you make your weekly schedules to guide your use of time in school?</w:t>
                            </w:r>
                          </w:p>
                          <w:p w:rsidR="002D0451" w:rsidRPr="00FD2C41" w:rsidRDefault="002D0451" w:rsidP="002D0451">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pt;margin-top:7.35pt;width:489.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vW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" filled="f" strokecolor="#7f7f7f [1612]">
                <v:stroke dashstyle="3 1" endcap="round"/>
                <v:textbox>
                  <w:txbxContent>
                    <w:p w:rsidR="002D0451" w:rsidRPr="00043DB9" w:rsidRDefault="002D0451" w:rsidP="002D0451">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TIME MANAGEMENT</w:t>
                      </w:r>
                    </w:p>
                    <w:p w:rsidR="002D0451" w:rsidRDefault="002D0451" w:rsidP="002D0451">
                      <w:pPr>
                        <w:pStyle w:val="Body1"/>
                        <w:rPr>
                          <w:rFonts w:ascii="Arial Narrow" w:eastAsia="Geeza Pro" w:hAnsi="Arial Narrow"/>
                          <w:color w:val="auto"/>
                          <w:szCs w:val="24"/>
                        </w:rPr>
                      </w:pPr>
                      <w:r w:rsidRPr="00043DB9">
                        <w:rPr>
                          <w:rFonts w:ascii="Arial Narrow" w:hAnsi="Arial Narrow"/>
                          <w:b/>
                          <w:i/>
                          <w:sz w:val="28"/>
                          <w:szCs w:val="28"/>
                        </w:rPr>
                        <w:t xml:space="preserve">Q1: </w:t>
                      </w:r>
                      <w:r w:rsidR="00DD585E">
                        <w:rPr>
                          <w:rFonts w:ascii="Arial Narrow" w:eastAsia="Geeza Pro" w:hAnsi="Arial Narrow"/>
                          <w:color w:val="auto"/>
                          <w:szCs w:val="24"/>
                        </w:rPr>
                        <w:t>Looking at the new schedule you have made for the next week, what will be the biggest challenges in following that schedule?</w:t>
                      </w:r>
                    </w:p>
                    <w:p w:rsidR="00DD585E" w:rsidRPr="00043DB9" w:rsidRDefault="00DD585E" w:rsidP="00DD585E">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What do you think you would gain by following the schedule?</w:t>
                      </w:r>
                    </w:p>
                    <w:p w:rsidR="00DD585E" w:rsidRPr="00043DB9" w:rsidRDefault="00DD585E" w:rsidP="002D0451">
                      <w:pPr>
                        <w:pStyle w:val="Body1"/>
                        <w:rPr>
                          <w:rFonts w:ascii="Arial Narrow" w:eastAsia="Geeza Pro" w:hAnsi="Arial Narrow"/>
                          <w:color w:val="auto"/>
                          <w:sz w:val="28"/>
                          <w:szCs w:val="28"/>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When will you make your weekly schedules to guide your use of time in school?</w:t>
                      </w:r>
                    </w:p>
                    <w:p w:rsidR="002D0451" w:rsidRPr="00FD2C41" w:rsidRDefault="002D0451" w:rsidP="002D0451">
                      <w:pPr>
                        <w:rPr>
                          <w:rFonts w:ascii="Arial Narrow" w:hAnsi="Arial Narrow"/>
                          <w:sz w:val="28"/>
                          <w:szCs w:val="28"/>
                        </w:rPr>
                      </w:pPr>
                    </w:p>
                  </w:txbxContent>
                </v:textbox>
              </v:shape>
            </w:pict>
          </mc:Fallback>
        </mc:AlternateContent>
      </w:r>
    </w:p>
    <w:p w:rsidR="002D0451" w:rsidRPr="001364F4" w:rsidRDefault="002D0451" w:rsidP="002D0451">
      <w:pPr>
        <w:pStyle w:val="NoSpacing"/>
        <w:rPr>
          <w:rFonts w:ascii="Arial Narrow" w:hAnsi="Arial Narrow"/>
          <w:sz w:val="24"/>
          <w:szCs w:val="24"/>
        </w:rPr>
      </w:pPr>
    </w:p>
    <w:p w:rsidR="002D0451" w:rsidRDefault="002D0451" w:rsidP="002D0451"/>
    <w:p w:rsidR="002D0451" w:rsidRPr="002D0451" w:rsidRDefault="007B5E24" w:rsidP="002D0451">
      <w:pPr>
        <w:spacing w:after="0" w:line="240" w:lineRule="atLeast"/>
        <w:rPr>
          <w:rFonts w:ascii="Arial Narrow" w:hAnsi="Arial Narrow"/>
        </w:rPr>
      </w:pPr>
      <w:r>
        <w:rPr>
          <w:noProof/>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807720</wp:posOffset>
                </wp:positionV>
                <wp:extent cx="6219825" cy="4912360"/>
                <wp:effectExtent l="0" t="0" r="2857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1236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2D0451" w:rsidRPr="00043DB9" w:rsidRDefault="002D0451" w:rsidP="002D0451">
                            <w:pPr>
                              <w:outlineLvl w:val="0"/>
                              <w:rPr>
                                <w:rFonts w:ascii="Arial Narrow" w:hAnsi="Arial Narrow"/>
                                <w:b/>
                                <w:i/>
                                <w:sz w:val="28"/>
                                <w:szCs w:val="28"/>
                              </w:rPr>
                            </w:pPr>
                            <w:r>
                              <w:rPr>
                                <w:rFonts w:ascii="Arial Narrow" w:hAnsi="Arial Narrow"/>
                                <w:b/>
                                <w:i/>
                                <w:sz w:val="28"/>
                                <w:szCs w:val="28"/>
                              </w:rPr>
                              <w:t>Answers:</w:t>
                            </w:r>
                          </w:p>
                          <w:p w:rsidR="002D0451" w:rsidRPr="00043DB9" w:rsidRDefault="002D0451" w:rsidP="002D0451">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45pt;margin-top:63.6pt;width:489.75pt;height:3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" filled="f" strokecolor="#7f7f7f [1612]">
                <v:stroke dashstyle="3 1" endcap="round"/>
                <v:textbox>
                  <w:txbxContent>
                    <w:p w:rsidR="002D0451" w:rsidRPr="00043DB9" w:rsidRDefault="002D0451" w:rsidP="002D0451">
                      <w:pPr>
                        <w:outlineLvl w:val="0"/>
                        <w:rPr>
                          <w:rFonts w:ascii="Arial Narrow" w:hAnsi="Arial Narrow"/>
                          <w:b/>
                          <w:i/>
                          <w:sz w:val="28"/>
                          <w:szCs w:val="28"/>
                        </w:rPr>
                      </w:pPr>
                      <w:r>
                        <w:rPr>
                          <w:rFonts w:ascii="Arial Narrow" w:hAnsi="Arial Narrow"/>
                          <w:b/>
                          <w:i/>
                          <w:sz w:val="28"/>
                          <w:szCs w:val="28"/>
                        </w:rPr>
                        <w:t>Answers:</w:t>
                      </w:r>
                    </w:p>
                    <w:p w:rsidR="002D0451" w:rsidRPr="00043DB9" w:rsidRDefault="002D0451" w:rsidP="002D0451">
                      <w:pPr>
                        <w:rPr>
                          <w:rFonts w:ascii="Arial Narrow" w:hAnsi="Arial Narrow"/>
                          <w:sz w:val="28"/>
                          <w:szCs w:val="28"/>
                        </w:rPr>
                      </w:pPr>
                    </w:p>
                  </w:txbxContent>
                </v:textbox>
              </v:shape>
            </w:pict>
          </mc:Fallback>
        </mc:AlternateContent>
      </w:r>
    </w:p>
    <w:sectPr w:rsidR="002D0451" w:rsidRPr="002D0451" w:rsidSect="002D0451">
      <w:footerReference w:type="default" r:id="rId15"/>
      <w:pgSz w:w="12240" w:h="15840"/>
      <w:pgMar w:top="2152"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04" w:rsidRDefault="00EA0A04" w:rsidP="00AF4786">
      <w:pPr>
        <w:spacing w:after="0" w:line="240" w:lineRule="auto"/>
      </w:pPr>
      <w:r>
        <w:separator/>
      </w:r>
    </w:p>
  </w:endnote>
  <w:endnote w:type="continuationSeparator" w:id="0">
    <w:p w:rsidR="00EA0A04" w:rsidRDefault="00EA0A04"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Default="00886D7B"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2D0451" w:rsidRPr="00F00D8B" w:rsidRDefault="002D045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D0451" w:rsidRDefault="002D045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623D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57550" w:rsidRPr="00F00D8B">
      <w:rPr>
        <w:color w:val="595959" w:themeColor="text1" w:themeTint="A6"/>
      </w:rPr>
      <w:fldChar w:fldCharType="begin"/>
    </w:r>
    <w:r w:rsidRPr="00F00D8B">
      <w:rPr>
        <w:color w:val="595959" w:themeColor="text1" w:themeTint="A6"/>
      </w:rPr>
      <w:instrText xml:space="preserve"> PAGE   \* MERGEFORMAT </w:instrText>
    </w:r>
    <w:r w:rsidR="00B57550" w:rsidRPr="00F00D8B">
      <w:rPr>
        <w:color w:val="595959" w:themeColor="text1" w:themeTint="A6"/>
      </w:rPr>
      <w:fldChar w:fldCharType="separate"/>
    </w:r>
    <w:r w:rsidR="00886D7B" w:rsidRPr="00886D7B">
      <w:rPr>
        <w:rFonts w:ascii="Arial Narrow" w:hAnsi="Arial Narrow"/>
        <w:noProof/>
        <w:color w:val="595959" w:themeColor="text1" w:themeTint="A6"/>
        <w:sz w:val="18"/>
        <w:szCs w:val="18"/>
      </w:rPr>
      <w:t>2</w:t>
    </w:r>
    <w:r w:rsidR="00B57550" w:rsidRPr="00F00D8B">
      <w:rPr>
        <w:rFonts w:ascii="Arial Narrow" w:hAnsi="Arial Narrow"/>
        <w:noProof/>
        <w:color w:val="595959" w:themeColor="text1" w:themeTint="A6"/>
        <w:sz w:val="18"/>
        <w:szCs w:val="18"/>
      </w:rPr>
      <w:fldChar w:fldCharType="end"/>
    </w:r>
  </w:p>
  <w:p w:rsidR="00886D7B" w:rsidRPr="00F00D8B" w:rsidRDefault="00886D7B">
    <w:pPr>
      <w:pStyle w:val="Footer"/>
      <w:rPr>
        <w:rFonts w:ascii="Arial Narrow" w:hAnsi="Arial Narrow"/>
        <w:color w:val="595959" w:themeColor="text1" w:themeTint="A6"/>
        <w:sz w:val="18"/>
        <w:szCs w:val="18"/>
      </w:rPr>
    </w:pPr>
    <w:r>
      <w:rPr>
        <w:noProof/>
        <w:color w:val="000000"/>
      </w:rPr>
      <w:drawing>
        <wp:inline distT="0" distB="0" distL="0" distR="0" wp14:anchorId="7D3630D8" wp14:editId="22FCDB43">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Default="00886D7B"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2D0451" w:rsidRPr="00F00D8B" w:rsidRDefault="002D045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2D0451" w:rsidRDefault="002D045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623D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B57550" w:rsidRPr="00F00D8B">
      <w:rPr>
        <w:color w:val="595959" w:themeColor="text1" w:themeTint="A6"/>
      </w:rPr>
      <w:fldChar w:fldCharType="begin"/>
    </w:r>
    <w:r w:rsidRPr="00F00D8B">
      <w:rPr>
        <w:color w:val="595959" w:themeColor="text1" w:themeTint="A6"/>
      </w:rPr>
      <w:instrText xml:space="preserve"> PAGE   \* MERGEFORMAT </w:instrText>
    </w:r>
    <w:r w:rsidR="00B57550" w:rsidRPr="00F00D8B">
      <w:rPr>
        <w:color w:val="595959" w:themeColor="text1" w:themeTint="A6"/>
      </w:rPr>
      <w:fldChar w:fldCharType="separate"/>
    </w:r>
    <w:r w:rsidR="00886D7B" w:rsidRPr="00886D7B">
      <w:rPr>
        <w:rFonts w:ascii="Arial Narrow" w:hAnsi="Arial Narrow"/>
        <w:noProof/>
        <w:color w:val="595959" w:themeColor="text1" w:themeTint="A6"/>
        <w:sz w:val="18"/>
        <w:szCs w:val="18"/>
      </w:rPr>
      <w:t>1</w:t>
    </w:r>
    <w:r w:rsidR="00B57550" w:rsidRPr="00F00D8B">
      <w:rPr>
        <w:rFonts w:ascii="Arial Narrow" w:hAnsi="Arial Narrow"/>
        <w:noProof/>
        <w:color w:val="595959" w:themeColor="text1" w:themeTint="A6"/>
        <w:sz w:val="18"/>
        <w:szCs w:val="18"/>
      </w:rPr>
      <w:fldChar w:fldCharType="end"/>
    </w:r>
  </w:p>
  <w:p w:rsidR="00886D7B" w:rsidRPr="00F00D8B" w:rsidRDefault="00886D7B">
    <w:pPr>
      <w:pStyle w:val="Footer"/>
      <w:rPr>
        <w:rFonts w:ascii="Arial Narrow" w:hAnsi="Arial Narrow"/>
        <w:color w:val="595959" w:themeColor="text1" w:themeTint="A6"/>
        <w:sz w:val="18"/>
        <w:szCs w:val="18"/>
      </w:rPr>
    </w:pPr>
    <w:r>
      <w:rPr>
        <w:noProof/>
        <w:color w:val="000000"/>
      </w:rPr>
      <w:drawing>
        <wp:inline distT="0" distB="0" distL="0" distR="0" wp14:anchorId="5FC7825A" wp14:editId="03E09DF3">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Default="002D045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623D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86D7B" w:rsidRPr="00F00D8B" w:rsidRDefault="00886D7B"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Default="002D0451" w:rsidP="002D0451">
    <w:pPr>
      <w:pStyle w:val="Footer"/>
      <w:tabs>
        <w:tab w:val="clear" w:pos="9360"/>
        <w:tab w:val="right" w:pos="1224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623D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86D7B" w:rsidRPr="00F00D8B" w:rsidRDefault="00886D7B" w:rsidP="00886D7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Default="002D0451" w:rsidP="00DD585E">
    <w:pPr>
      <w:pStyle w:val="Footer"/>
      <w:tabs>
        <w:tab w:val="clear" w:pos="9360"/>
        <w:tab w:val="right" w:pos="9720"/>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623D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886D7B" w:rsidRPr="00F00D8B" w:rsidRDefault="00886D7B" w:rsidP="00886D7B">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04" w:rsidRDefault="00EA0A04" w:rsidP="00AF4786">
      <w:pPr>
        <w:spacing w:after="0" w:line="240" w:lineRule="auto"/>
      </w:pPr>
      <w:r>
        <w:separator/>
      </w:r>
    </w:p>
  </w:footnote>
  <w:footnote w:type="continuationSeparator" w:id="0">
    <w:p w:rsidR="00EA0A04" w:rsidRDefault="00EA0A04"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Pr="006865C1" w:rsidRDefault="002D045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TIME MANAGEMENT</w:t>
    </w:r>
  </w:p>
  <w:p w:rsidR="002D0451" w:rsidRPr="00AB1FCB" w:rsidRDefault="00886D7B"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Default="002D045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51" w:rsidRPr="00343994" w:rsidRDefault="002D045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42316"/>
    <w:multiLevelType w:val="hybridMultilevel"/>
    <w:tmpl w:val="7954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537C"/>
    <w:multiLevelType w:val="hybridMultilevel"/>
    <w:tmpl w:val="E84C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554CD"/>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44D5C"/>
    <w:multiLevelType w:val="hybridMultilevel"/>
    <w:tmpl w:val="53B4926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E43"/>
    <w:multiLevelType w:val="hybridMultilevel"/>
    <w:tmpl w:val="383CCF54"/>
    <w:lvl w:ilvl="0" w:tplc="A5068440">
      <w:start w:val="1"/>
      <w:numFmt w:val="decimal"/>
      <w:lvlText w:val="%1."/>
      <w:lvlJc w:val="left"/>
      <w:pPr>
        <w:ind w:left="1080" w:hanging="360"/>
      </w:pPr>
      <w:rPr>
        <w:b/>
        <w:color w:val="A31D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3"/>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B2C62"/>
    <w:multiLevelType w:val="hybridMultilevel"/>
    <w:tmpl w:val="F29AA28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A065D"/>
    <w:multiLevelType w:val="hybridMultilevel"/>
    <w:tmpl w:val="FE7ED66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D2D34"/>
    <w:multiLevelType w:val="hybridMultilevel"/>
    <w:tmpl w:val="072429C2"/>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5"/>
  </w:num>
  <w:num w:numId="5">
    <w:abstractNumId w:val="15"/>
  </w:num>
  <w:num w:numId="6">
    <w:abstractNumId w:val="26"/>
  </w:num>
  <w:num w:numId="7">
    <w:abstractNumId w:val="30"/>
  </w:num>
  <w:num w:numId="8">
    <w:abstractNumId w:val="1"/>
  </w:num>
  <w:num w:numId="9">
    <w:abstractNumId w:val="0"/>
  </w:num>
  <w:num w:numId="10">
    <w:abstractNumId w:val="16"/>
  </w:num>
  <w:num w:numId="11">
    <w:abstractNumId w:val="35"/>
  </w:num>
  <w:num w:numId="12">
    <w:abstractNumId w:val="20"/>
  </w:num>
  <w:num w:numId="13">
    <w:abstractNumId w:val="27"/>
  </w:num>
  <w:num w:numId="14">
    <w:abstractNumId w:val="29"/>
  </w:num>
  <w:num w:numId="15">
    <w:abstractNumId w:val="24"/>
  </w:num>
  <w:num w:numId="16">
    <w:abstractNumId w:val="38"/>
  </w:num>
  <w:num w:numId="17">
    <w:abstractNumId w:val="36"/>
  </w:num>
  <w:num w:numId="18">
    <w:abstractNumId w:val="21"/>
  </w:num>
  <w:num w:numId="19">
    <w:abstractNumId w:val="23"/>
  </w:num>
  <w:num w:numId="20">
    <w:abstractNumId w:val="37"/>
  </w:num>
  <w:num w:numId="21">
    <w:abstractNumId w:val="18"/>
  </w:num>
  <w:num w:numId="22">
    <w:abstractNumId w:val="32"/>
  </w:num>
  <w:num w:numId="23">
    <w:abstractNumId w:val="10"/>
  </w:num>
  <w:num w:numId="24">
    <w:abstractNumId w:val="34"/>
  </w:num>
  <w:num w:numId="25">
    <w:abstractNumId w:val="33"/>
  </w:num>
  <w:num w:numId="26">
    <w:abstractNumId w:val="25"/>
  </w:num>
  <w:num w:numId="27">
    <w:abstractNumId w:val="17"/>
  </w:num>
  <w:num w:numId="28">
    <w:abstractNumId w:val="8"/>
  </w:num>
  <w:num w:numId="29">
    <w:abstractNumId w:val="31"/>
  </w:num>
  <w:num w:numId="30">
    <w:abstractNumId w:val="22"/>
  </w:num>
  <w:num w:numId="31">
    <w:abstractNumId w:val="28"/>
  </w:num>
  <w:num w:numId="32">
    <w:abstractNumId w:val="19"/>
  </w:num>
  <w:num w:numId="33">
    <w:abstractNumId w:val="4"/>
  </w:num>
  <w:num w:numId="34">
    <w:abstractNumId w:val="3"/>
  </w:num>
  <w:num w:numId="35">
    <w:abstractNumId w:val="6"/>
  </w:num>
  <w:num w:numId="36">
    <w:abstractNumId w:val="7"/>
  </w:num>
  <w:num w:numId="37">
    <w:abstractNumId w:val="11"/>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58B"/>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451"/>
    <w:rsid w:val="002D0DF5"/>
    <w:rsid w:val="002D0FE8"/>
    <w:rsid w:val="002D281A"/>
    <w:rsid w:val="002D7E3C"/>
    <w:rsid w:val="002E287A"/>
    <w:rsid w:val="002E4917"/>
    <w:rsid w:val="002E6610"/>
    <w:rsid w:val="002E6C58"/>
    <w:rsid w:val="002F4CA3"/>
    <w:rsid w:val="003034DB"/>
    <w:rsid w:val="00305068"/>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7CA"/>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35519"/>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55ED"/>
    <w:rsid w:val="007A68B2"/>
    <w:rsid w:val="007B5E24"/>
    <w:rsid w:val="007B62F0"/>
    <w:rsid w:val="007D6294"/>
    <w:rsid w:val="007D7F41"/>
    <w:rsid w:val="007D7F42"/>
    <w:rsid w:val="007E48C4"/>
    <w:rsid w:val="007F2576"/>
    <w:rsid w:val="007F2C56"/>
    <w:rsid w:val="007F65C8"/>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86D7B"/>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57550"/>
    <w:rsid w:val="00B61E60"/>
    <w:rsid w:val="00B64BD7"/>
    <w:rsid w:val="00B6664A"/>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3675"/>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23DA"/>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585E"/>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0A04"/>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E56A6"/>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300"/>
    <o:shapelayout v:ext="edit">
      <o:idmap v:ext="edit" data="1"/>
    </o:shapelayout>
  </w:shapeDefaults>
  <w:decimalSymbol w:val="."/>
  <w:listSeparator w:val=","/>
  <w15:docId w15:val="{24910579-1C9B-4707-9409-6BDC44C2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2D0451"/>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2D0451"/>
    <w:rPr>
      <w:rFonts w:ascii="Cambria" w:eastAsia="Times New Roman" w:hAnsi="Cambria" w:cs="Times New Roman"/>
      <w:i/>
      <w:iCs/>
      <w:sz w:val="24"/>
      <w:szCs w:val="24"/>
      <w:lang w:bidi="en-US"/>
    </w:rPr>
  </w:style>
  <w:style w:type="paragraph" w:customStyle="1" w:styleId="Default">
    <w:name w:val="Default"/>
    <w:rsid w:val="002D0451"/>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2D0451"/>
    <w:pPr>
      <w:spacing w:after="0" w:line="240" w:lineRule="auto"/>
    </w:pPr>
    <w:rPr>
      <w:rFonts w:ascii="Calibri" w:eastAsia="Calibri" w:hAnsi="Calibri" w:cs="Times New Roman"/>
    </w:rPr>
  </w:style>
  <w:style w:type="paragraph" w:customStyle="1" w:styleId="Body1">
    <w:name w:val="Body 1"/>
    <w:rsid w:val="002D0451"/>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3675-5CE0-41E2-AF11-1F35610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2016-09-18T00:58:00Z</dcterms:created>
  <dcterms:modified xsi:type="dcterms:W3CDTF">2016-11-08T00:52:00Z</dcterms:modified>
</cp:coreProperties>
</file>