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5B1E5AC4" w:rsidR="00D841F6" w:rsidRPr="004E5D88" w:rsidRDefault="0042507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940497"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0ED3AF8" w:rsidR="00F24E8E" w:rsidRPr="004E5D88" w:rsidRDefault="0042507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JUNIOR-SENIOR CALENDAR</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78D7A74" w14:textId="2E220D9B" w:rsidR="0042507E" w:rsidRPr="0042507E" w:rsidRDefault="0042507E" w:rsidP="00980B2A">
      <w:pPr>
        <w:numPr>
          <w:ilvl w:val="0"/>
          <w:numId w:val="4"/>
        </w:numPr>
        <w:spacing w:after="0" w:line="240" w:lineRule="atLeast"/>
        <w:rPr>
          <w:rFonts w:ascii="Arial Narrow" w:hAnsi="Arial Narrow"/>
          <w:sz w:val="24"/>
          <w:szCs w:val="24"/>
        </w:rPr>
      </w:pPr>
      <w:r w:rsidRPr="0042507E">
        <w:rPr>
          <w:rFonts w:ascii="Arial Narrow" w:hAnsi="Arial Narrow"/>
          <w:sz w:val="24"/>
          <w:szCs w:val="24"/>
        </w:rPr>
        <w:t xml:space="preserve">Students will identify the time-sensitive tasks they must complete for </w:t>
      </w:r>
      <w:r>
        <w:rPr>
          <w:rFonts w:ascii="Arial Narrow" w:hAnsi="Arial Narrow"/>
          <w:sz w:val="24"/>
          <w:szCs w:val="24"/>
        </w:rPr>
        <w:t>college applications</w:t>
      </w:r>
      <w:r w:rsidR="00E44137">
        <w:rPr>
          <w:rFonts w:ascii="Arial Narrow" w:hAnsi="Arial Narrow"/>
          <w:sz w:val="24"/>
          <w:szCs w:val="24"/>
        </w:rPr>
        <w:t>.</w:t>
      </w:r>
    </w:p>
    <w:p w14:paraId="799F7F71" w14:textId="6B70C37B" w:rsidR="0042507E" w:rsidRPr="0042507E" w:rsidRDefault="0042507E" w:rsidP="00980B2A">
      <w:pPr>
        <w:numPr>
          <w:ilvl w:val="0"/>
          <w:numId w:val="4"/>
        </w:numPr>
        <w:spacing w:after="0" w:line="240" w:lineRule="atLeast"/>
        <w:rPr>
          <w:rFonts w:ascii="Arial Narrow" w:hAnsi="Arial Narrow"/>
          <w:sz w:val="24"/>
          <w:szCs w:val="24"/>
        </w:rPr>
      </w:pPr>
      <w:r w:rsidRPr="0042507E">
        <w:rPr>
          <w:rFonts w:ascii="Arial Narrow" w:hAnsi="Arial Narrow"/>
          <w:sz w:val="24"/>
          <w:szCs w:val="24"/>
        </w:rPr>
        <w:t>Students will describe their progress toward graduation and postsecondary</w:t>
      </w:r>
      <w:r w:rsidR="00E44137">
        <w:rPr>
          <w:rFonts w:ascii="Arial Narrow" w:hAnsi="Arial Narrow"/>
          <w:sz w:val="24"/>
          <w:szCs w:val="24"/>
        </w:rPr>
        <w:t>.</w:t>
      </w:r>
    </w:p>
    <w:p w14:paraId="3E929F8F" w14:textId="77777777" w:rsidR="00FD4587" w:rsidRPr="0042507E" w:rsidRDefault="00FD4587" w:rsidP="00FD4587">
      <w:pPr>
        <w:spacing w:after="0" w:line="240" w:lineRule="atLeast"/>
        <w:ind w:left="2880" w:hanging="2880"/>
        <w:rPr>
          <w:rFonts w:ascii="Tw Cen MT" w:hAnsi="Tw Cen MT" w:cs="Arial"/>
          <w:b/>
          <w:color w:val="4D4D4D"/>
          <w:spacing w:val="20"/>
          <w:sz w:val="24"/>
          <w:szCs w:val="24"/>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980B2A">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09992C32" w:rsidR="00754CB2" w:rsidRPr="0025306F" w:rsidRDefault="0042507E" w:rsidP="00980B2A">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Junior-Senior Postsecondary Preparation Checklist</w:t>
      </w:r>
    </w:p>
    <w:p w14:paraId="38B68A1B" w14:textId="42E19392" w:rsidR="00754CB2" w:rsidRDefault="0042507E" w:rsidP="00980B2A">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College Admission Tips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73B6E3A1" w:rsidR="0052313B" w:rsidRPr="0025306F" w:rsidRDefault="0042507E" w:rsidP="003203E0">
      <w:pPr>
        <w:pStyle w:val="ListParagraph"/>
        <w:numPr>
          <w:ilvl w:val="0"/>
          <w:numId w:val="2"/>
        </w:numPr>
        <w:spacing w:after="0"/>
        <w:rPr>
          <w:rFonts w:ascii="Arial Narrow" w:hAnsi="Arial Narrow"/>
          <w:i/>
          <w:sz w:val="24"/>
          <w:szCs w:val="24"/>
        </w:rPr>
      </w:pPr>
      <w:r w:rsidRPr="0042507E">
        <w:rPr>
          <w:rFonts w:ascii="Arial Narrow" w:hAnsi="Arial Narrow"/>
          <w:b/>
          <w:sz w:val="24"/>
          <w:szCs w:val="24"/>
        </w:rPr>
        <w:t xml:space="preserve">Discuss students’ plans. </w:t>
      </w:r>
      <w:r w:rsidRPr="0042507E">
        <w:rPr>
          <w:rFonts w:ascii="Arial Narrow" w:hAnsi="Arial Narrow"/>
          <w:sz w:val="24"/>
          <w:szCs w:val="24"/>
        </w:rPr>
        <w:t xml:space="preserve">Ask students to work in small groups to discuss: (a) what they plan to do after graduation; and (b) what steps they have taken to prepare. After a few minutes of discussion, ask for a volunteer from each group to summarize their conversation. Make sure students realize that junior and senior year are crucial to prepare for postsecondary education and training. Whether they want to go to four-year college, community or technical college, get an apprenticeship, or get a job, now is their time to prepare. </w:t>
      </w:r>
    </w:p>
    <w:p w14:paraId="404FF2FC" w14:textId="77777777" w:rsidR="004E5D88" w:rsidRPr="0025306F" w:rsidRDefault="004E5D88" w:rsidP="003203E0">
      <w:pPr>
        <w:spacing w:after="0"/>
        <w:rPr>
          <w:rFonts w:ascii="Arial Narrow" w:hAnsi="Arial Narrow"/>
          <w:i/>
          <w:sz w:val="24"/>
          <w:szCs w:val="24"/>
        </w:rPr>
      </w:pPr>
    </w:p>
    <w:p w14:paraId="56298776" w14:textId="18887FAC" w:rsidR="004E5D88" w:rsidRPr="0025306F" w:rsidRDefault="0042507E" w:rsidP="003203E0">
      <w:pPr>
        <w:pStyle w:val="ListParagraph"/>
        <w:numPr>
          <w:ilvl w:val="0"/>
          <w:numId w:val="2"/>
        </w:numPr>
        <w:spacing w:after="0"/>
        <w:rPr>
          <w:rFonts w:ascii="Arial Narrow" w:hAnsi="Arial Narrow"/>
          <w:sz w:val="24"/>
          <w:szCs w:val="24"/>
        </w:rPr>
      </w:pPr>
      <w:r w:rsidRPr="0042507E">
        <w:rPr>
          <w:rFonts w:ascii="Arial Narrow" w:hAnsi="Arial Narrow"/>
          <w:b/>
          <w:sz w:val="24"/>
          <w:szCs w:val="24"/>
        </w:rPr>
        <w:t xml:space="preserve">Review junior and senior year milestones. </w:t>
      </w:r>
      <w:r w:rsidRPr="0042507E">
        <w:rPr>
          <w:rFonts w:ascii="Arial Narrow" w:hAnsi="Arial Narrow"/>
          <w:sz w:val="24"/>
          <w:szCs w:val="24"/>
        </w:rPr>
        <w:t xml:space="preserve">Distribute the </w:t>
      </w:r>
      <w:r w:rsidRPr="0042507E">
        <w:rPr>
          <w:rFonts w:ascii="Arial Narrow" w:hAnsi="Arial Narrow"/>
          <w:i/>
          <w:sz w:val="24"/>
          <w:szCs w:val="24"/>
        </w:rPr>
        <w:t xml:space="preserve">Junior-Senior </w:t>
      </w:r>
      <w:r>
        <w:rPr>
          <w:rFonts w:ascii="Arial Narrow" w:hAnsi="Arial Narrow"/>
          <w:i/>
          <w:sz w:val="24"/>
          <w:szCs w:val="24"/>
        </w:rPr>
        <w:t>Postsecondary Preparation Checklist</w:t>
      </w:r>
      <w:r w:rsidRPr="0042507E">
        <w:rPr>
          <w:rFonts w:ascii="Arial Narrow" w:hAnsi="Arial Narrow"/>
          <w:sz w:val="24"/>
          <w:szCs w:val="24"/>
        </w:rPr>
        <w:t xml:space="preserve">. Note that this calendar applies to all students, no matter what type of postsecondary education they want. The tasks may be slightly different, but all students will need to take entrance or placement exams, decide what they want to do, and then apply. </w:t>
      </w:r>
      <w:r w:rsidR="005C0A31">
        <w:rPr>
          <w:rFonts w:ascii="Arial Narrow" w:hAnsi="Arial Narrow"/>
          <w:sz w:val="24"/>
          <w:szCs w:val="24"/>
        </w:rPr>
        <w:t>Please remind students this is a starting place, not a finalized “to do” list – encourage them to personalize and add items to the “other” category.</w:t>
      </w:r>
    </w:p>
    <w:p w14:paraId="123E9283" w14:textId="77777777" w:rsidR="004E5D88" w:rsidRPr="0025306F" w:rsidRDefault="004E5D88" w:rsidP="003203E0">
      <w:pPr>
        <w:spacing w:after="0"/>
        <w:rPr>
          <w:rFonts w:ascii="Arial Narrow" w:hAnsi="Arial Narrow"/>
          <w:sz w:val="24"/>
          <w:szCs w:val="24"/>
        </w:rPr>
      </w:pPr>
    </w:p>
    <w:p w14:paraId="05875A80" w14:textId="2EBA0BDA" w:rsidR="004E5D88" w:rsidRPr="0025306F" w:rsidRDefault="0042507E" w:rsidP="003203E0">
      <w:pPr>
        <w:pStyle w:val="ListParagraph"/>
        <w:numPr>
          <w:ilvl w:val="0"/>
          <w:numId w:val="2"/>
        </w:numPr>
        <w:spacing w:after="0"/>
        <w:rPr>
          <w:rFonts w:ascii="Arial Narrow" w:hAnsi="Arial Narrow"/>
          <w:sz w:val="24"/>
          <w:szCs w:val="24"/>
        </w:rPr>
      </w:pPr>
      <w:r w:rsidRPr="0042507E">
        <w:rPr>
          <w:rFonts w:ascii="Arial Narrow" w:hAnsi="Arial Narrow"/>
          <w:b/>
          <w:sz w:val="24"/>
          <w:szCs w:val="24"/>
        </w:rPr>
        <w:t xml:space="preserve">Answer calendar questions. </w:t>
      </w:r>
      <w:r w:rsidRPr="0042507E">
        <w:rPr>
          <w:rFonts w:ascii="Arial Narrow" w:hAnsi="Arial Narrow"/>
          <w:sz w:val="24"/>
          <w:szCs w:val="24"/>
        </w:rPr>
        <w:t xml:space="preserve">Distribute the </w:t>
      </w:r>
      <w:r w:rsidRPr="0042507E">
        <w:rPr>
          <w:rFonts w:ascii="Arial Narrow" w:hAnsi="Arial Narrow"/>
          <w:i/>
          <w:sz w:val="24"/>
          <w:szCs w:val="24"/>
        </w:rPr>
        <w:t xml:space="preserve">Junior-Senior </w:t>
      </w:r>
      <w:r>
        <w:rPr>
          <w:rFonts w:ascii="Arial Narrow" w:hAnsi="Arial Narrow"/>
          <w:i/>
          <w:sz w:val="24"/>
          <w:szCs w:val="24"/>
        </w:rPr>
        <w:t>Postsecondary Preparation Checklist</w:t>
      </w:r>
      <w:r w:rsidRPr="0042507E">
        <w:rPr>
          <w:rFonts w:ascii="Arial Narrow" w:hAnsi="Arial Narrow"/>
          <w:sz w:val="24"/>
          <w:szCs w:val="24"/>
        </w:rPr>
        <w:t xml:space="preserve"> and ask students to answer the questions individually or in small groups. Share the </w:t>
      </w:r>
      <w:r w:rsidRPr="0042507E">
        <w:rPr>
          <w:rFonts w:ascii="Arial Narrow" w:hAnsi="Arial Narrow"/>
          <w:i/>
          <w:sz w:val="24"/>
          <w:szCs w:val="24"/>
        </w:rPr>
        <w:t>College Admission Tips</w:t>
      </w:r>
      <w:r w:rsidRPr="0042507E">
        <w:rPr>
          <w:rFonts w:ascii="Arial Narrow" w:hAnsi="Arial Narrow"/>
          <w:sz w:val="24"/>
          <w:szCs w:val="24"/>
        </w:rPr>
        <w:t xml:space="preserve"> and help students incorporate these helpful tips into their discussions. Help students arrange individual meetings to make postsecondary progress.</w:t>
      </w:r>
    </w:p>
    <w:p w14:paraId="4F2C577C" w14:textId="77777777" w:rsidR="0052313B" w:rsidRDefault="0052313B" w:rsidP="00602D42">
      <w:pPr>
        <w:spacing w:after="0" w:line="240" w:lineRule="atLeast"/>
        <w:rPr>
          <w:rFonts w:ascii="Arial Narrow" w:hAnsi="Arial Narrow"/>
          <w:color w:val="4D4D4D"/>
          <w:sz w:val="24"/>
          <w:szCs w:val="24"/>
        </w:rPr>
      </w:pPr>
    </w:p>
    <w:p w14:paraId="77E81CD9" w14:textId="02982DF5" w:rsidR="005C0A31" w:rsidRDefault="005C0A31">
      <w:pPr>
        <w:rPr>
          <w:rFonts w:ascii="Arial Narrow" w:hAnsi="Arial Narrow"/>
          <w:b/>
          <w:sz w:val="24"/>
          <w:szCs w:val="24"/>
        </w:rPr>
      </w:pPr>
    </w:p>
    <w:p w14:paraId="7325047D" w14:textId="47969BE9"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4ABA1069" w:rsidR="00FC4015" w:rsidRDefault="008748C7" w:rsidP="008748C7">
      <w:pPr>
        <w:pStyle w:val="ListParagraph"/>
        <w:numPr>
          <w:ilvl w:val="0"/>
          <w:numId w:val="5"/>
        </w:numPr>
        <w:spacing w:after="0" w:line="240" w:lineRule="atLeast"/>
        <w:rPr>
          <w:rFonts w:ascii="Arial Narrow" w:hAnsi="Arial Narrow"/>
          <w:b/>
          <w:sz w:val="24"/>
          <w:szCs w:val="24"/>
        </w:rPr>
      </w:pPr>
      <w:r>
        <w:rPr>
          <w:rFonts w:ascii="Arial Narrow" w:hAnsi="Arial Narrow"/>
          <w:b/>
          <w:sz w:val="24"/>
          <w:szCs w:val="24"/>
        </w:rPr>
        <w:t xml:space="preserve">Completed </w:t>
      </w:r>
      <w:r w:rsidRPr="00592A3A">
        <w:rPr>
          <w:rFonts w:ascii="Arial Narrow" w:hAnsi="Arial Narrow"/>
          <w:b/>
          <w:i/>
          <w:sz w:val="24"/>
          <w:szCs w:val="24"/>
        </w:rPr>
        <w:t>J</w:t>
      </w:r>
      <w:r w:rsidR="003203E0">
        <w:rPr>
          <w:rFonts w:ascii="Arial Narrow" w:hAnsi="Arial Narrow"/>
          <w:b/>
          <w:i/>
          <w:sz w:val="24"/>
          <w:szCs w:val="24"/>
        </w:rPr>
        <w:t>unio</w:t>
      </w:r>
      <w:r w:rsidRPr="00592A3A">
        <w:rPr>
          <w:rFonts w:ascii="Arial Narrow" w:hAnsi="Arial Narrow"/>
          <w:b/>
          <w:i/>
          <w:sz w:val="24"/>
          <w:szCs w:val="24"/>
        </w:rPr>
        <w:t>r-S</w:t>
      </w:r>
      <w:r w:rsidR="003203E0">
        <w:rPr>
          <w:rFonts w:ascii="Arial Narrow" w:hAnsi="Arial Narrow"/>
          <w:b/>
          <w:i/>
          <w:sz w:val="24"/>
          <w:szCs w:val="24"/>
        </w:rPr>
        <w:t>enio</w:t>
      </w:r>
      <w:r w:rsidRPr="00592A3A">
        <w:rPr>
          <w:rFonts w:ascii="Arial Narrow" w:hAnsi="Arial Narrow"/>
          <w:b/>
          <w:i/>
          <w:sz w:val="24"/>
          <w:szCs w:val="24"/>
        </w:rPr>
        <w:t>r Post</w:t>
      </w:r>
      <w:r w:rsidR="00F37ADE" w:rsidRPr="00592A3A">
        <w:rPr>
          <w:rFonts w:ascii="Arial Narrow" w:hAnsi="Arial Narrow"/>
          <w:b/>
          <w:i/>
          <w:sz w:val="24"/>
          <w:szCs w:val="24"/>
        </w:rPr>
        <w:t>secondary Preparation Checklist</w:t>
      </w:r>
    </w:p>
    <w:p w14:paraId="26BCF98D" w14:textId="77777777" w:rsidR="008748C7" w:rsidRDefault="008748C7" w:rsidP="00FC4015">
      <w:pPr>
        <w:spacing w:after="0" w:line="240" w:lineRule="atLeast"/>
        <w:rPr>
          <w:rFonts w:ascii="Arial Narrow" w:hAnsi="Arial Narrow"/>
          <w:b/>
          <w:sz w:val="24"/>
          <w:szCs w:val="24"/>
        </w:rPr>
      </w:pPr>
    </w:p>
    <w:p w14:paraId="2327D384" w14:textId="77777777" w:rsidR="003203E0" w:rsidRDefault="003203E0"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ECC44C6" w14:textId="643A3441" w:rsidR="0042507E" w:rsidRPr="0042507E" w:rsidRDefault="0042507E" w:rsidP="00980B2A">
      <w:pPr>
        <w:pStyle w:val="ListParagraph"/>
        <w:numPr>
          <w:ilvl w:val="0"/>
          <w:numId w:val="1"/>
        </w:numPr>
        <w:spacing w:after="0" w:line="240" w:lineRule="atLeast"/>
        <w:rPr>
          <w:rFonts w:ascii="Arial Narrow" w:hAnsi="Arial Narrow"/>
          <w:sz w:val="24"/>
          <w:szCs w:val="24"/>
        </w:rPr>
      </w:pPr>
      <w:r w:rsidRPr="0042507E">
        <w:rPr>
          <w:rFonts w:ascii="Arial Narrow" w:hAnsi="Arial Narrow"/>
          <w:sz w:val="24"/>
          <w:szCs w:val="24"/>
        </w:rPr>
        <w:t xml:space="preserve">Your school might wish to schedule time for counselors to meet with juniors and seniors to discuss their postsecondary plans and help them develop schedules for applications. A family College Night for students and their families could also be helpful to engage families in the application process. In addition, you may wish to share the following resources to help students and their families learn more about preparing for, applying to, attending, and paying for college. </w:t>
      </w:r>
    </w:p>
    <w:p w14:paraId="0D774982" w14:textId="77777777" w:rsidR="0042507E" w:rsidRPr="0042507E" w:rsidRDefault="0042507E" w:rsidP="0042507E">
      <w:pPr>
        <w:pStyle w:val="ListParagraph"/>
        <w:spacing w:line="240" w:lineRule="atLeast"/>
        <w:rPr>
          <w:rFonts w:ascii="Arial Narrow" w:hAnsi="Arial Narrow"/>
          <w:sz w:val="24"/>
          <w:szCs w:val="24"/>
        </w:rPr>
      </w:pPr>
    </w:p>
    <w:p w14:paraId="344BB115" w14:textId="77777777" w:rsidR="0042507E" w:rsidRPr="0042507E" w:rsidRDefault="0042507E" w:rsidP="00980B2A">
      <w:pPr>
        <w:pStyle w:val="ListParagraph"/>
        <w:numPr>
          <w:ilvl w:val="0"/>
          <w:numId w:val="8"/>
        </w:numPr>
        <w:spacing w:line="240" w:lineRule="atLeast"/>
        <w:ind w:left="1440"/>
        <w:rPr>
          <w:rFonts w:ascii="Arial Narrow" w:hAnsi="Arial Narrow"/>
          <w:sz w:val="24"/>
          <w:szCs w:val="24"/>
        </w:rPr>
      </w:pPr>
      <w:r w:rsidRPr="0042507E">
        <w:rPr>
          <w:rFonts w:ascii="Arial Narrow" w:hAnsi="Arial Narrow"/>
          <w:b/>
          <w:sz w:val="24"/>
          <w:szCs w:val="24"/>
        </w:rPr>
        <w:t xml:space="preserve">College Board: </w:t>
      </w:r>
      <w:hyperlink r:id="rId8" w:history="1">
        <w:r w:rsidRPr="0042507E">
          <w:rPr>
            <w:rStyle w:val="Hyperlink"/>
            <w:rFonts w:ascii="Arial Narrow" w:hAnsi="Arial Narrow"/>
            <w:sz w:val="24"/>
            <w:szCs w:val="24"/>
          </w:rPr>
          <w:t>www.collegeboard.org</w:t>
        </w:r>
      </w:hyperlink>
      <w:r w:rsidRPr="0042507E">
        <w:rPr>
          <w:rFonts w:ascii="Arial Narrow" w:hAnsi="Arial Narrow"/>
          <w:sz w:val="24"/>
          <w:szCs w:val="24"/>
        </w:rPr>
        <w:t xml:space="preserve"> </w:t>
      </w:r>
      <w:r w:rsidRPr="0042507E">
        <w:rPr>
          <w:rFonts w:ascii="Arial Narrow" w:hAnsi="Arial Narrow"/>
          <w:sz w:val="24"/>
          <w:szCs w:val="24"/>
        </w:rPr>
        <w:br/>
        <w:t>College search, career/major search, exam prep and registration, financial aid info</w:t>
      </w:r>
    </w:p>
    <w:p w14:paraId="4C9C0F07" w14:textId="289A1792" w:rsidR="0042507E" w:rsidRPr="0042507E" w:rsidRDefault="0042507E" w:rsidP="00980B2A">
      <w:pPr>
        <w:pStyle w:val="ListParagraph"/>
        <w:numPr>
          <w:ilvl w:val="0"/>
          <w:numId w:val="8"/>
        </w:numPr>
        <w:spacing w:line="240" w:lineRule="atLeast"/>
        <w:ind w:left="1440"/>
        <w:rPr>
          <w:rFonts w:ascii="Arial Narrow" w:hAnsi="Arial Narrow"/>
          <w:sz w:val="24"/>
          <w:szCs w:val="24"/>
        </w:rPr>
      </w:pPr>
      <w:r w:rsidRPr="0042507E">
        <w:rPr>
          <w:rFonts w:ascii="Arial Narrow" w:hAnsi="Arial Narrow"/>
          <w:b/>
          <w:sz w:val="24"/>
          <w:szCs w:val="24"/>
        </w:rPr>
        <w:t xml:space="preserve">ACT: </w:t>
      </w:r>
      <w:hyperlink r:id="rId9" w:history="1">
        <w:r w:rsidRPr="0042507E">
          <w:rPr>
            <w:rStyle w:val="Hyperlink"/>
            <w:rFonts w:ascii="Arial Narrow" w:hAnsi="Arial Narrow"/>
            <w:sz w:val="24"/>
            <w:szCs w:val="24"/>
          </w:rPr>
          <w:t>www.actstudent.org</w:t>
        </w:r>
      </w:hyperlink>
      <w:r w:rsidRPr="0042507E">
        <w:rPr>
          <w:rFonts w:ascii="Arial Narrow" w:hAnsi="Arial Narrow"/>
          <w:sz w:val="24"/>
          <w:szCs w:val="24"/>
        </w:rPr>
        <w:t xml:space="preserve"> </w:t>
      </w:r>
      <w:r w:rsidRPr="0042507E">
        <w:rPr>
          <w:rFonts w:ascii="Arial Narrow" w:hAnsi="Arial Narrow"/>
          <w:sz w:val="24"/>
          <w:szCs w:val="24"/>
        </w:rPr>
        <w:br/>
        <w:t>College search, career planning, exam prep and registration, financial aid info</w:t>
      </w:r>
    </w:p>
    <w:p w14:paraId="19F96706" w14:textId="77777777" w:rsidR="0042507E" w:rsidRPr="0042507E" w:rsidRDefault="0042507E" w:rsidP="00980B2A">
      <w:pPr>
        <w:pStyle w:val="ListParagraph"/>
        <w:numPr>
          <w:ilvl w:val="0"/>
          <w:numId w:val="8"/>
        </w:numPr>
        <w:spacing w:line="240" w:lineRule="atLeast"/>
        <w:ind w:left="1440"/>
        <w:rPr>
          <w:rFonts w:ascii="Arial Narrow" w:hAnsi="Arial Narrow"/>
          <w:sz w:val="24"/>
          <w:szCs w:val="24"/>
        </w:rPr>
      </w:pPr>
      <w:r w:rsidRPr="0042507E">
        <w:rPr>
          <w:rFonts w:ascii="Arial Narrow" w:hAnsi="Arial Narrow"/>
          <w:b/>
          <w:sz w:val="24"/>
          <w:szCs w:val="24"/>
        </w:rPr>
        <w:t xml:space="preserve">Know How 2 Go: </w:t>
      </w:r>
      <w:hyperlink r:id="rId10" w:history="1">
        <w:r w:rsidRPr="0042507E">
          <w:rPr>
            <w:rStyle w:val="Hyperlink"/>
            <w:rFonts w:ascii="Arial Narrow" w:hAnsi="Arial Narrow"/>
            <w:sz w:val="24"/>
            <w:szCs w:val="24"/>
          </w:rPr>
          <w:t>www.knowhow2go.org</w:t>
        </w:r>
      </w:hyperlink>
    </w:p>
    <w:p w14:paraId="76062DB8" w14:textId="21638A0F" w:rsidR="0089515B" w:rsidRPr="0042507E" w:rsidRDefault="0042507E" w:rsidP="00980B2A">
      <w:pPr>
        <w:pStyle w:val="ListParagraph"/>
        <w:numPr>
          <w:ilvl w:val="0"/>
          <w:numId w:val="8"/>
        </w:numPr>
        <w:spacing w:line="240" w:lineRule="atLeast"/>
        <w:ind w:left="1440"/>
        <w:rPr>
          <w:rFonts w:ascii="Arial Narrow" w:hAnsi="Arial Narrow"/>
          <w:sz w:val="24"/>
          <w:szCs w:val="24"/>
        </w:rPr>
      </w:pPr>
      <w:r w:rsidRPr="0042507E">
        <w:rPr>
          <w:rFonts w:ascii="Arial Narrow" w:hAnsi="Arial Narrow"/>
          <w:b/>
          <w:sz w:val="24"/>
          <w:szCs w:val="24"/>
        </w:rPr>
        <w:t>First in the Family:</w:t>
      </w:r>
      <w:r w:rsidRPr="0042507E">
        <w:rPr>
          <w:rFonts w:ascii="Arial Narrow" w:hAnsi="Arial Narrow"/>
          <w:sz w:val="24"/>
          <w:szCs w:val="24"/>
        </w:rPr>
        <w:t xml:space="preserve"> </w:t>
      </w:r>
      <w:hyperlink r:id="rId11" w:history="1">
        <w:r w:rsidRPr="0042507E">
          <w:rPr>
            <w:rStyle w:val="Hyperlink"/>
            <w:rFonts w:ascii="Arial Narrow" w:hAnsi="Arial Narrow"/>
            <w:sz w:val="24"/>
            <w:szCs w:val="24"/>
          </w:rPr>
          <w:t>www.firstinthefamily.org</w:t>
        </w:r>
      </w:hyperlink>
    </w:p>
    <w:p w14:paraId="02B42411" w14:textId="77777777" w:rsidR="0042507E" w:rsidRPr="0042507E" w:rsidRDefault="0042507E" w:rsidP="0042507E">
      <w:pPr>
        <w:pStyle w:val="ListParagraph"/>
        <w:spacing w:after="0" w:line="240" w:lineRule="atLeast"/>
        <w:rPr>
          <w:rFonts w:ascii="Arial Narrow" w:hAnsi="Arial Narrow"/>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3E4AA8B1" w:rsidR="001C3529" w:rsidRPr="004E5D88" w:rsidRDefault="003203E0"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14:paraId="6609AED1" w14:textId="77777777" w:rsidR="001C3529" w:rsidRDefault="001C3529" w:rsidP="001C3529">
      <w:pPr>
        <w:spacing w:after="0" w:line="240" w:lineRule="atLeast"/>
        <w:rPr>
          <w:rFonts w:ascii="Tw Cen MT" w:hAnsi="Tw Cen MT" w:cs="Arial"/>
          <w:color w:val="4D4D4D"/>
        </w:rPr>
      </w:pPr>
    </w:p>
    <w:p w14:paraId="21D42F83" w14:textId="7A818B10" w:rsidR="0042507E" w:rsidRPr="0042507E" w:rsidRDefault="0042507E" w:rsidP="00980B2A">
      <w:pPr>
        <w:numPr>
          <w:ilvl w:val="0"/>
          <w:numId w:val="4"/>
        </w:numPr>
        <w:spacing w:after="0" w:line="240" w:lineRule="atLeast"/>
        <w:rPr>
          <w:rFonts w:ascii="Arial Narrow" w:hAnsi="Arial Narrow"/>
          <w:sz w:val="24"/>
          <w:szCs w:val="24"/>
        </w:rPr>
      </w:pPr>
      <w:r w:rsidRPr="0042507E">
        <w:rPr>
          <w:rFonts w:ascii="Arial Narrow" w:hAnsi="Arial Narrow"/>
          <w:b/>
          <w:sz w:val="24"/>
          <w:szCs w:val="24"/>
        </w:rPr>
        <w:t xml:space="preserve">Essential Academic Learning Requirements Grades 9/10 Grade Level Expectations: </w:t>
      </w:r>
      <w:r w:rsidRPr="0042507E">
        <w:rPr>
          <w:rFonts w:ascii="Arial Narrow" w:hAnsi="Arial Narrow"/>
          <w:sz w:val="24"/>
          <w:szCs w:val="24"/>
        </w:rPr>
        <w:t xml:space="preserve">This lesson is aligned with Writing 2.2.1 and 3.2.1. Students will analyze detailed information and then complete a writing exercise that incorporates that information and is prepared in a manner appropriate for a college search. </w:t>
      </w:r>
    </w:p>
    <w:p w14:paraId="642F789F" w14:textId="77777777" w:rsidR="0042507E" w:rsidRPr="0042507E" w:rsidRDefault="0042507E" w:rsidP="00980B2A">
      <w:pPr>
        <w:numPr>
          <w:ilvl w:val="0"/>
          <w:numId w:val="4"/>
        </w:numPr>
        <w:spacing w:after="0" w:line="240" w:lineRule="atLeast"/>
        <w:rPr>
          <w:rFonts w:ascii="Arial Narrow" w:hAnsi="Arial Narrow"/>
          <w:sz w:val="24"/>
          <w:szCs w:val="24"/>
        </w:rPr>
      </w:pPr>
      <w:r w:rsidRPr="0042507E">
        <w:rPr>
          <w:rFonts w:ascii="Arial Narrow" w:hAnsi="Arial Narrow"/>
          <w:b/>
          <w:sz w:val="24"/>
          <w:szCs w:val="24"/>
        </w:rPr>
        <w:t>Common Core State Standards Grades 11-12:</w:t>
      </w:r>
      <w:r w:rsidRPr="0042507E">
        <w:rPr>
          <w:rFonts w:ascii="Arial Narrow" w:hAnsi="Arial Narrow"/>
          <w:sz w:val="24"/>
          <w:szCs w:val="24"/>
        </w:rPr>
        <w:t xml:space="preserve"> This lesson is aligned with English Language Arts Writing 2d, 4, and 7. Students will use clear, coherent, and precise language and domain-specific vocabulary. They will use multiple sources of information to write about the college application process.</w:t>
      </w:r>
    </w:p>
    <w:p w14:paraId="0C336945" w14:textId="77777777" w:rsidR="0042507E" w:rsidRPr="0042507E" w:rsidRDefault="0042507E" w:rsidP="00980B2A">
      <w:pPr>
        <w:numPr>
          <w:ilvl w:val="0"/>
          <w:numId w:val="4"/>
        </w:numPr>
        <w:spacing w:after="0" w:line="240" w:lineRule="atLeast"/>
        <w:rPr>
          <w:rFonts w:ascii="Arial Narrow" w:hAnsi="Arial Narrow"/>
          <w:sz w:val="24"/>
          <w:szCs w:val="24"/>
        </w:rPr>
      </w:pPr>
      <w:r w:rsidRPr="0042507E">
        <w:rPr>
          <w:rFonts w:ascii="Arial Narrow" w:hAnsi="Arial Narrow"/>
          <w:b/>
          <w:sz w:val="24"/>
          <w:szCs w:val="24"/>
        </w:rPr>
        <w:t>American School Counselor Association National Standards:</w:t>
      </w:r>
      <w:r w:rsidRPr="0042507E">
        <w:rPr>
          <w:rFonts w:ascii="Arial Narrow" w:hAnsi="Arial Narrow"/>
          <w:sz w:val="24"/>
          <w:szCs w:val="24"/>
        </w:rPr>
        <w:t xml:space="preserve"> This lesson is aligned with ASCA Academic A2.1, A3.2, and B2.7. Students will apply time management skills and demonstrate the ability to work independently. They will identify postsecondary options that are consistent with their interests, achievement, aptitude, and abilities.</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bookmarkStart w:id="0" w:name="_GoBack"/>
      <w:bookmarkEnd w:id="0"/>
    </w:p>
    <w:p w14:paraId="285D70A6" w14:textId="78C6DEA0" w:rsidR="004E5D88" w:rsidRPr="004E5D88" w:rsidRDefault="0042507E"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3B74E6C" w14:textId="77777777" w:rsidR="00EE096D" w:rsidRDefault="00940497"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0E0E486B" w:rsidR="0034543E" w:rsidRPr="004E5D88" w:rsidRDefault="0042507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0512DE">
        <w:rPr>
          <w:rFonts w:ascii="Arial Black" w:hAnsi="Arial Black"/>
          <w:spacing w:val="40"/>
          <w:sz w:val="24"/>
          <w:szCs w:val="24"/>
        </w:rPr>
        <w:t>11-3</w:t>
      </w:r>
      <w:r w:rsidR="00BB7EFF" w:rsidRPr="004E5D88">
        <w:rPr>
          <w:rFonts w:ascii="Arial Black" w:hAnsi="Arial Black"/>
          <w:spacing w:val="40"/>
          <w:sz w:val="24"/>
          <w:szCs w:val="24"/>
        </w:rPr>
        <w:t xml:space="preserve"> </w:t>
      </w:r>
      <w:r w:rsidR="003203E0">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7B58651D"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0512DE">
        <w:rPr>
          <w:rFonts w:ascii="Arial Black" w:hAnsi="Arial Black"/>
          <w:color w:val="FFFFFF" w:themeColor="background1"/>
          <w:spacing w:val="40"/>
          <w:sz w:val="24"/>
          <w:szCs w:val="24"/>
        </w:rPr>
        <w:t>JR-SR POSTSECONDARY PREPARATION CHECKLIST</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6EACFB3D" w14:textId="2C4EF484" w:rsidR="00D65B3A" w:rsidRPr="00D65B3A" w:rsidRDefault="00D65B3A" w:rsidP="00D65B3A">
      <w:pPr>
        <w:spacing w:after="0" w:line="240" w:lineRule="atLeast"/>
        <w:rPr>
          <w:rFonts w:ascii="Arial Narrow" w:hAnsi="Arial Narrow"/>
          <w:sz w:val="24"/>
          <w:szCs w:val="24"/>
        </w:rPr>
      </w:pPr>
      <w:r w:rsidRPr="00D65B3A">
        <w:rPr>
          <w:rFonts w:ascii="Arial Narrow" w:hAnsi="Arial Narrow"/>
          <w:sz w:val="24"/>
          <w:szCs w:val="24"/>
        </w:rPr>
        <w:t xml:space="preserve">How can you make the most of junior and senior years? Whether you hope to attend a four-year university or a community or technical college, join the military, begin an apprenticeship, or go into the workforce, you will follow many of the same steps. </w:t>
      </w:r>
      <w:r w:rsidR="005C0A31">
        <w:rPr>
          <w:rFonts w:ascii="Arial Narrow" w:hAnsi="Arial Narrow"/>
          <w:sz w:val="24"/>
          <w:szCs w:val="24"/>
        </w:rPr>
        <w:t>Note that there are other steps you may need to take (depending on your goals, interests, and requirements) so be sure to personalize with the “other” box.</w:t>
      </w:r>
    </w:p>
    <w:p w14:paraId="7D2F407A" w14:textId="77777777" w:rsidR="00D65B3A" w:rsidRPr="00D65B3A" w:rsidRDefault="00D65B3A" w:rsidP="00D65B3A">
      <w:pPr>
        <w:spacing w:after="0" w:line="240" w:lineRule="atLeast"/>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4A0" w:firstRow="1" w:lastRow="0" w:firstColumn="1" w:lastColumn="0" w:noHBand="0" w:noVBand="1"/>
      </w:tblPr>
      <w:tblGrid>
        <w:gridCol w:w="9576"/>
      </w:tblGrid>
      <w:tr w:rsidR="000F77A4" w14:paraId="211925F5" w14:textId="77777777" w:rsidTr="000F77A4">
        <w:trPr>
          <w:trHeight w:val="430"/>
        </w:trPr>
        <w:tc>
          <w:tcPr>
            <w:tcW w:w="9576" w:type="dxa"/>
            <w:shd w:val="clear" w:color="auto" w:fill="000000"/>
            <w:vAlign w:val="center"/>
          </w:tcPr>
          <w:p w14:paraId="75DC5797" w14:textId="5CD1E345" w:rsidR="000F77A4" w:rsidRDefault="000F77A4" w:rsidP="000F77A4">
            <w:pPr>
              <w:spacing w:line="240" w:lineRule="atLeast"/>
              <w:jc w:val="center"/>
              <w:rPr>
                <w:rFonts w:ascii="Arial Narrow" w:hAnsi="Arial Narrow"/>
                <w:b/>
                <w:sz w:val="24"/>
                <w:szCs w:val="24"/>
              </w:rPr>
            </w:pPr>
            <w:r>
              <w:rPr>
                <w:rFonts w:ascii="Arial Narrow" w:hAnsi="Arial Narrow"/>
                <w:b/>
                <w:sz w:val="24"/>
                <w:szCs w:val="24"/>
              </w:rPr>
              <w:t>JUNIOR YEAR</w:t>
            </w:r>
          </w:p>
        </w:tc>
      </w:tr>
    </w:tbl>
    <w:p w14:paraId="1BE081BC" w14:textId="77777777" w:rsidR="00D65B3A" w:rsidRPr="00D65B3A" w:rsidRDefault="00D65B3A" w:rsidP="00D65B3A">
      <w:pPr>
        <w:spacing w:after="0" w:line="240" w:lineRule="atLeast"/>
        <w:rPr>
          <w:rFonts w:ascii="Arial Narrow" w:hAnsi="Arial Narrow"/>
          <w:sz w:val="24"/>
          <w:szCs w:val="24"/>
        </w:rPr>
      </w:pPr>
    </w:p>
    <w:p w14:paraId="308AF9C6" w14:textId="6F9E2CC6" w:rsidR="00D65B3A" w:rsidRPr="005C0A31" w:rsidRDefault="00D65B3A" w:rsidP="00D65B3A">
      <w:pPr>
        <w:spacing w:after="0" w:line="240" w:lineRule="atLeast"/>
        <w:rPr>
          <w:rFonts w:ascii="Arial Narrow" w:hAnsi="Arial Narrow"/>
          <w:b/>
          <w:sz w:val="24"/>
          <w:szCs w:val="24"/>
        </w:rPr>
      </w:pPr>
      <w:r w:rsidRPr="00D65B3A">
        <w:rPr>
          <w:rFonts w:ascii="Arial Narrow" w:hAnsi="Arial Narrow"/>
          <w:b/>
          <w:sz w:val="24"/>
          <w:szCs w:val="24"/>
        </w:rPr>
        <w:t>FALL: Begin taking required entrance exams</w:t>
      </w:r>
      <w:r w:rsidR="005C0A31">
        <w:rPr>
          <w:rFonts w:ascii="Arial Narrow" w:hAnsi="Arial Narrow"/>
          <w:b/>
          <w:sz w:val="24"/>
          <w:szCs w:val="24"/>
        </w:rPr>
        <w:t xml:space="preserve"> and research </w:t>
      </w:r>
      <w:r w:rsidR="005C0A31" w:rsidRPr="00D65B3A">
        <w:rPr>
          <w:rFonts w:ascii="Arial Narrow" w:hAnsi="Arial Narrow"/>
          <w:b/>
          <w:sz w:val="24"/>
          <w:szCs w:val="24"/>
        </w:rPr>
        <w:t>colleges and programs</w:t>
      </w:r>
    </w:p>
    <w:p w14:paraId="5E9CDE72" w14:textId="77777777" w:rsidR="00D65B3A" w:rsidRPr="00D65B3A" w:rsidRDefault="00D65B3A" w:rsidP="00980B2A">
      <w:pPr>
        <w:numPr>
          <w:ilvl w:val="0"/>
          <w:numId w:val="16"/>
        </w:numPr>
        <w:spacing w:after="0" w:line="240" w:lineRule="atLeast"/>
        <w:rPr>
          <w:rFonts w:ascii="Arial Narrow" w:hAnsi="Arial Narrow"/>
          <w:sz w:val="24"/>
          <w:szCs w:val="24"/>
        </w:rPr>
      </w:pPr>
      <w:r w:rsidRPr="00D65B3A">
        <w:rPr>
          <w:rFonts w:ascii="Arial Narrow" w:hAnsi="Arial Narrow"/>
          <w:sz w:val="24"/>
          <w:szCs w:val="24"/>
        </w:rPr>
        <w:t>If you are planning on attending a four-year college, take the PSAT in fall of junior year.</w:t>
      </w:r>
    </w:p>
    <w:p w14:paraId="4CBFFEC0" w14:textId="77777777" w:rsidR="00D65B3A" w:rsidRPr="00D65B3A" w:rsidRDefault="00D65B3A" w:rsidP="00D65B3A">
      <w:pPr>
        <w:spacing w:after="0" w:line="240" w:lineRule="atLeast"/>
        <w:rPr>
          <w:rFonts w:ascii="Arial Narrow" w:hAnsi="Arial Narrow"/>
          <w:sz w:val="24"/>
          <w:szCs w:val="24"/>
        </w:rPr>
      </w:pPr>
    </w:p>
    <w:p w14:paraId="288E35A2" w14:textId="18E935B6" w:rsidR="00D65B3A" w:rsidRDefault="00D65B3A" w:rsidP="00980B2A">
      <w:pPr>
        <w:numPr>
          <w:ilvl w:val="0"/>
          <w:numId w:val="16"/>
        </w:numPr>
        <w:spacing w:after="0" w:line="240" w:lineRule="atLeast"/>
        <w:rPr>
          <w:rFonts w:ascii="Arial Narrow" w:hAnsi="Arial Narrow"/>
          <w:sz w:val="24"/>
          <w:szCs w:val="24"/>
        </w:rPr>
      </w:pPr>
      <w:r w:rsidRPr="00D65B3A">
        <w:rPr>
          <w:rFonts w:ascii="Arial Narrow" w:hAnsi="Arial Narrow"/>
          <w:sz w:val="24"/>
          <w:szCs w:val="24"/>
        </w:rPr>
        <w:t>Research postsecondary programs by learning more about: the type of program (four-year, two-year, apprenticeship) and the major you are interested in; where you want to live; job opportunities in your field; and financial aid.</w:t>
      </w:r>
    </w:p>
    <w:p w14:paraId="79383390" w14:textId="77777777" w:rsidR="005C0A31" w:rsidRPr="0060401B" w:rsidRDefault="005C0A31" w:rsidP="005C0A31">
      <w:pPr>
        <w:spacing w:after="0" w:line="240" w:lineRule="atLeast"/>
        <w:rPr>
          <w:rFonts w:ascii="Arial Narrow" w:hAnsi="Arial Narrow"/>
          <w:sz w:val="24"/>
          <w:szCs w:val="24"/>
        </w:rPr>
      </w:pPr>
    </w:p>
    <w:p w14:paraId="1616AD57" w14:textId="00C71C73" w:rsidR="005C0A31" w:rsidRPr="005C0A31" w:rsidRDefault="005C0A31" w:rsidP="00D65B3A">
      <w:pPr>
        <w:numPr>
          <w:ilvl w:val="0"/>
          <w:numId w:val="16"/>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351AD91E" w14:textId="77777777" w:rsidR="005C0A31" w:rsidRPr="005C0A31" w:rsidRDefault="005C0A31" w:rsidP="005C0A31">
      <w:pPr>
        <w:spacing w:after="0" w:line="240" w:lineRule="atLeast"/>
        <w:rPr>
          <w:rFonts w:ascii="Arial Narrow" w:hAnsi="Arial Narrow"/>
          <w:b/>
          <w:sz w:val="24"/>
          <w:szCs w:val="24"/>
        </w:rPr>
      </w:pPr>
    </w:p>
    <w:p w14:paraId="458B2F0B" w14:textId="22289BB2" w:rsidR="00D65B3A" w:rsidRPr="005C0A31" w:rsidRDefault="00D65B3A" w:rsidP="00D65B3A">
      <w:pPr>
        <w:spacing w:after="0" w:line="240" w:lineRule="atLeast"/>
        <w:rPr>
          <w:rFonts w:ascii="Arial Narrow" w:hAnsi="Arial Narrow"/>
          <w:b/>
          <w:sz w:val="24"/>
          <w:szCs w:val="24"/>
        </w:rPr>
      </w:pPr>
      <w:r w:rsidRPr="00D65B3A">
        <w:rPr>
          <w:rFonts w:ascii="Arial Narrow" w:hAnsi="Arial Narrow"/>
          <w:b/>
          <w:sz w:val="24"/>
          <w:szCs w:val="24"/>
        </w:rPr>
        <w:t>WINTER/SPRING: Register for and take required entrance exams</w:t>
      </w:r>
    </w:p>
    <w:p w14:paraId="3C9BCC07" w14:textId="77777777" w:rsidR="005C0A31" w:rsidRDefault="005C0A31" w:rsidP="00D65B3A">
      <w:pPr>
        <w:spacing w:after="0" w:line="240" w:lineRule="atLeast"/>
        <w:rPr>
          <w:rFonts w:ascii="Arial Narrow" w:hAnsi="Arial Narrow"/>
          <w:sz w:val="24"/>
          <w:szCs w:val="24"/>
        </w:rPr>
      </w:pPr>
    </w:p>
    <w:p w14:paraId="079890E4" w14:textId="77777777" w:rsidR="00D65B3A" w:rsidRPr="00D65B3A" w:rsidRDefault="00D65B3A" w:rsidP="00D65B3A">
      <w:pPr>
        <w:spacing w:after="0" w:line="240" w:lineRule="atLeast"/>
        <w:rPr>
          <w:rFonts w:ascii="Arial Narrow" w:hAnsi="Arial Narrow"/>
          <w:sz w:val="24"/>
          <w:szCs w:val="24"/>
        </w:rPr>
      </w:pPr>
      <w:r w:rsidRPr="00D65B3A">
        <w:rPr>
          <w:rFonts w:ascii="Arial Narrow" w:hAnsi="Arial Narrow"/>
          <w:sz w:val="24"/>
          <w:szCs w:val="24"/>
        </w:rPr>
        <w:t>For a four-year college:</w:t>
      </w:r>
    </w:p>
    <w:p w14:paraId="02FB30C8" w14:textId="77777777" w:rsidR="00D65B3A" w:rsidRPr="00D65B3A" w:rsidRDefault="00D65B3A" w:rsidP="00980B2A">
      <w:pPr>
        <w:numPr>
          <w:ilvl w:val="0"/>
          <w:numId w:val="18"/>
        </w:numPr>
        <w:spacing w:after="0" w:line="240" w:lineRule="atLeast"/>
        <w:rPr>
          <w:rFonts w:ascii="Arial Narrow" w:hAnsi="Arial Narrow"/>
          <w:sz w:val="24"/>
          <w:szCs w:val="24"/>
        </w:rPr>
      </w:pPr>
      <w:r w:rsidRPr="00D65B3A">
        <w:rPr>
          <w:rFonts w:ascii="Arial Narrow" w:hAnsi="Arial Narrow"/>
          <w:sz w:val="24"/>
          <w:szCs w:val="24"/>
        </w:rPr>
        <w:t xml:space="preserve">Take the SAT and/or ACT in spring of junior year. </w:t>
      </w:r>
    </w:p>
    <w:p w14:paraId="798B13BD" w14:textId="77777777" w:rsidR="00D65B3A" w:rsidRPr="00D65B3A" w:rsidRDefault="00D65B3A" w:rsidP="00980B2A">
      <w:pPr>
        <w:numPr>
          <w:ilvl w:val="0"/>
          <w:numId w:val="17"/>
        </w:numPr>
        <w:spacing w:after="0" w:line="240" w:lineRule="atLeast"/>
        <w:rPr>
          <w:rFonts w:ascii="Arial Narrow" w:hAnsi="Arial Narrow"/>
          <w:sz w:val="24"/>
          <w:szCs w:val="24"/>
        </w:rPr>
      </w:pPr>
      <w:r w:rsidRPr="00D65B3A">
        <w:rPr>
          <w:rFonts w:ascii="Arial Narrow" w:hAnsi="Arial Narrow"/>
          <w:sz w:val="24"/>
          <w:szCs w:val="24"/>
        </w:rPr>
        <w:t xml:space="preserve">Take AP tests for any AP classes you have taken. </w:t>
      </w:r>
    </w:p>
    <w:p w14:paraId="606280E4" w14:textId="7351156E" w:rsidR="00D65B3A" w:rsidRPr="005C0A31" w:rsidRDefault="00D65B3A" w:rsidP="00D65B3A">
      <w:pPr>
        <w:numPr>
          <w:ilvl w:val="0"/>
          <w:numId w:val="19"/>
        </w:numPr>
        <w:spacing w:after="0" w:line="240" w:lineRule="atLeast"/>
        <w:rPr>
          <w:rFonts w:ascii="Arial Narrow" w:hAnsi="Arial Narrow"/>
          <w:sz w:val="24"/>
          <w:szCs w:val="24"/>
        </w:rPr>
      </w:pPr>
      <w:r w:rsidRPr="00D65B3A">
        <w:rPr>
          <w:rFonts w:ascii="Arial Narrow" w:hAnsi="Arial Narrow"/>
          <w:sz w:val="24"/>
          <w:szCs w:val="24"/>
        </w:rPr>
        <w:t>Consider taking SAT Subject Tests.</w:t>
      </w:r>
    </w:p>
    <w:p w14:paraId="3DF799B9" w14:textId="77777777" w:rsidR="00D65B3A" w:rsidRPr="00D65B3A" w:rsidRDefault="00D65B3A" w:rsidP="00D65B3A">
      <w:pPr>
        <w:spacing w:after="0" w:line="240" w:lineRule="atLeast"/>
        <w:rPr>
          <w:rFonts w:ascii="Arial Narrow" w:hAnsi="Arial Narrow"/>
          <w:sz w:val="24"/>
          <w:szCs w:val="24"/>
        </w:rPr>
      </w:pPr>
      <w:r w:rsidRPr="00D65B3A">
        <w:rPr>
          <w:rFonts w:ascii="Arial Narrow" w:hAnsi="Arial Narrow"/>
          <w:sz w:val="24"/>
          <w:szCs w:val="24"/>
        </w:rPr>
        <w:t>For community college:</w:t>
      </w:r>
    </w:p>
    <w:p w14:paraId="17FD316A" w14:textId="4446EA7A" w:rsidR="00D65B3A" w:rsidRPr="005C0A31" w:rsidRDefault="00D65B3A" w:rsidP="00D65B3A">
      <w:pPr>
        <w:numPr>
          <w:ilvl w:val="0"/>
          <w:numId w:val="20"/>
        </w:numPr>
        <w:spacing w:after="0" w:line="240" w:lineRule="atLeast"/>
        <w:rPr>
          <w:rFonts w:ascii="Arial Narrow" w:hAnsi="Arial Narrow"/>
          <w:sz w:val="24"/>
          <w:szCs w:val="24"/>
        </w:rPr>
      </w:pPr>
      <w:r w:rsidRPr="00D65B3A">
        <w:rPr>
          <w:rFonts w:ascii="Arial Narrow" w:hAnsi="Arial Narrow"/>
          <w:sz w:val="24"/>
          <w:szCs w:val="24"/>
        </w:rPr>
        <w:t>Check with your colleges. If desired, take the ASSET, COMPASS or ACCUPLACER tests to check your academic progress.</w:t>
      </w:r>
    </w:p>
    <w:p w14:paraId="675D73EA" w14:textId="77777777" w:rsidR="00D65B3A" w:rsidRPr="00D65B3A" w:rsidRDefault="00D65B3A" w:rsidP="00D65B3A">
      <w:pPr>
        <w:spacing w:after="0" w:line="240" w:lineRule="atLeast"/>
        <w:rPr>
          <w:rFonts w:ascii="Arial Narrow" w:hAnsi="Arial Narrow"/>
          <w:sz w:val="24"/>
          <w:szCs w:val="24"/>
        </w:rPr>
      </w:pPr>
      <w:r w:rsidRPr="00D65B3A">
        <w:rPr>
          <w:rFonts w:ascii="Arial Narrow" w:hAnsi="Arial Narrow"/>
          <w:sz w:val="24"/>
          <w:szCs w:val="24"/>
        </w:rPr>
        <w:t>For the military:</w:t>
      </w:r>
    </w:p>
    <w:p w14:paraId="0734D1FF" w14:textId="77777777" w:rsidR="00D65B3A" w:rsidRPr="00D65B3A" w:rsidRDefault="00D65B3A" w:rsidP="00980B2A">
      <w:pPr>
        <w:numPr>
          <w:ilvl w:val="0"/>
          <w:numId w:val="20"/>
        </w:numPr>
        <w:tabs>
          <w:tab w:val="num" w:pos="720"/>
        </w:tabs>
        <w:spacing w:after="0" w:line="240" w:lineRule="atLeast"/>
        <w:rPr>
          <w:rFonts w:ascii="Arial Narrow" w:hAnsi="Arial Narrow"/>
          <w:sz w:val="24"/>
          <w:szCs w:val="24"/>
        </w:rPr>
      </w:pPr>
      <w:r w:rsidRPr="00D65B3A">
        <w:rPr>
          <w:rFonts w:ascii="Arial Narrow" w:hAnsi="Arial Narrow"/>
          <w:sz w:val="24"/>
          <w:szCs w:val="24"/>
        </w:rPr>
        <w:t>Take the ASVAB in spring of junior year for practice.</w:t>
      </w:r>
    </w:p>
    <w:p w14:paraId="5110B928" w14:textId="77777777" w:rsidR="00D65B3A" w:rsidRDefault="00D65B3A" w:rsidP="00D65B3A">
      <w:pPr>
        <w:spacing w:after="0" w:line="240" w:lineRule="atLeast"/>
        <w:rPr>
          <w:rFonts w:ascii="Arial Narrow" w:hAnsi="Arial Narrow"/>
          <w:sz w:val="24"/>
          <w:szCs w:val="24"/>
        </w:rPr>
      </w:pPr>
    </w:p>
    <w:p w14:paraId="3EE6CC76" w14:textId="0513151E" w:rsidR="005C0A31" w:rsidRDefault="005C0A31" w:rsidP="005C0A31">
      <w:pPr>
        <w:numPr>
          <w:ilvl w:val="0"/>
          <w:numId w:val="16"/>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481DDC5E" w14:textId="77777777" w:rsidR="005C0A31" w:rsidRPr="005C0A31" w:rsidRDefault="005C0A31" w:rsidP="005C0A31">
      <w:pPr>
        <w:spacing w:after="0" w:line="240" w:lineRule="atLeast"/>
        <w:ind w:left="720"/>
        <w:rPr>
          <w:rFonts w:ascii="Arial Narrow" w:hAnsi="Arial Narrow"/>
          <w:b/>
          <w:sz w:val="24"/>
          <w:szCs w:val="24"/>
        </w:rPr>
      </w:pPr>
    </w:p>
    <w:p w14:paraId="099C15C4" w14:textId="371BC1CE" w:rsidR="00D65B3A" w:rsidRPr="00D65B3A" w:rsidRDefault="00D65B3A" w:rsidP="00D65B3A">
      <w:pPr>
        <w:spacing w:after="0" w:line="240" w:lineRule="atLeast"/>
        <w:rPr>
          <w:rFonts w:ascii="Arial Narrow" w:hAnsi="Arial Narrow"/>
          <w:b/>
          <w:sz w:val="24"/>
          <w:szCs w:val="24"/>
        </w:rPr>
      </w:pPr>
      <w:r w:rsidRPr="00D65B3A">
        <w:rPr>
          <w:rFonts w:ascii="Arial Narrow" w:hAnsi="Arial Narrow"/>
          <w:b/>
          <w:sz w:val="24"/>
          <w:szCs w:val="24"/>
        </w:rPr>
        <w:t>SPRING/SUMMER: Develop a list of colleges and plan your application strategy</w:t>
      </w:r>
    </w:p>
    <w:p w14:paraId="43FBB8B3" w14:textId="77777777" w:rsidR="00D65B3A" w:rsidRPr="00D65B3A" w:rsidRDefault="00D65B3A" w:rsidP="00D65B3A">
      <w:pPr>
        <w:spacing w:after="0" w:line="240" w:lineRule="atLeast"/>
        <w:rPr>
          <w:rFonts w:ascii="Arial Narrow" w:hAnsi="Arial Narrow"/>
          <w:sz w:val="24"/>
          <w:szCs w:val="24"/>
        </w:rPr>
      </w:pPr>
    </w:p>
    <w:p w14:paraId="5B5BCD2A" w14:textId="77777777" w:rsidR="00D65B3A" w:rsidRPr="00D65B3A" w:rsidRDefault="00D65B3A" w:rsidP="00980B2A">
      <w:pPr>
        <w:numPr>
          <w:ilvl w:val="0"/>
          <w:numId w:val="21"/>
        </w:numPr>
        <w:spacing w:after="0" w:line="240" w:lineRule="atLeast"/>
        <w:rPr>
          <w:rFonts w:ascii="Arial Narrow" w:hAnsi="Arial Narrow"/>
          <w:sz w:val="24"/>
          <w:szCs w:val="24"/>
        </w:rPr>
      </w:pPr>
      <w:r w:rsidRPr="00D65B3A">
        <w:rPr>
          <w:rFonts w:ascii="Arial Narrow" w:hAnsi="Arial Narrow"/>
          <w:sz w:val="24"/>
          <w:szCs w:val="24"/>
        </w:rPr>
        <w:t>Develop a list of 10 to 20 colleges or programs that interest you.</w:t>
      </w:r>
    </w:p>
    <w:p w14:paraId="3EF55F7A" w14:textId="77777777" w:rsidR="00D65B3A" w:rsidRPr="00D65B3A" w:rsidRDefault="00D65B3A" w:rsidP="00980B2A">
      <w:pPr>
        <w:numPr>
          <w:ilvl w:val="0"/>
          <w:numId w:val="21"/>
        </w:numPr>
        <w:spacing w:after="0" w:line="240" w:lineRule="atLeast"/>
        <w:rPr>
          <w:rFonts w:ascii="Arial Narrow" w:hAnsi="Arial Narrow"/>
          <w:sz w:val="24"/>
          <w:szCs w:val="24"/>
        </w:rPr>
      </w:pPr>
      <w:r w:rsidRPr="00D65B3A">
        <w:rPr>
          <w:rFonts w:ascii="Arial Narrow" w:hAnsi="Arial Narrow"/>
          <w:sz w:val="24"/>
          <w:szCs w:val="24"/>
        </w:rPr>
        <w:t>Visit colleges that interest you. Sign up for a tour so they’ll know you were there!</w:t>
      </w:r>
    </w:p>
    <w:p w14:paraId="18BCAC2B" w14:textId="77777777" w:rsidR="007D349C" w:rsidRDefault="007D349C" w:rsidP="00D62F57">
      <w:pPr>
        <w:spacing w:after="0" w:line="240" w:lineRule="atLeast"/>
        <w:rPr>
          <w:rFonts w:ascii="Arial Narrow" w:hAnsi="Arial Narrow"/>
          <w:sz w:val="24"/>
          <w:szCs w:val="24"/>
        </w:rPr>
        <w:sectPr w:rsidR="007D349C" w:rsidSect="00343994">
          <w:headerReference w:type="default" r:id="rId16"/>
          <w:footerReference w:type="default" r:id="rId17"/>
          <w:pgSz w:w="12240" w:h="15840"/>
          <w:pgMar w:top="2152" w:right="1440" w:bottom="1440" w:left="1440" w:header="720" w:footer="720" w:gutter="0"/>
          <w:cols w:space="720"/>
          <w:docGrid w:linePitch="360"/>
        </w:sectPr>
      </w:pPr>
    </w:p>
    <w:p w14:paraId="2CADDAF6" w14:textId="77777777" w:rsidR="00D62F57" w:rsidRPr="00980B2A" w:rsidRDefault="00D62F57" w:rsidP="00D62F57">
      <w:pPr>
        <w:numPr>
          <w:ilvl w:val="0"/>
          <w:numId w:val="21"/>
        </w:numPr>
        <w:spacing w:after="0" w:line="240" w:lineRule="atLeast"/>
        <w:rPr>
          <w:rFonts w:ascii="Arial Narrow" w:hAnsi="Arial Narrow"/>
          <w:sz w:val="24"/>
          <w:szCs w:val="24"/>
        </w:rPr>
      </w:pPr>
      <w:r w:rsidRPr="00D65B3A">
        <w:rPr>
          <w:rFonts w:ascii="Arial Narrow" w:hAnsi="Arial Narrow"/>
          <w:sz w:val="24"/>
          <w:szCs w:val="24"/>
        </w:rPr>
        <w:lastRenderedPageBreak/>
        <w:t>Finalize your list of colleges and programs. Be sure your list includes “safety” and “reach” schools. Request application and information packets from each program.</w:t>
      </w:r>
    </w:p>
    <w:p w14:paraId="24B5E217" w14:textId="77777777" w:rsidR="00D62F57" w:rsidRPr="00980B2A" w:rsidRDefault="00D62F57" w:rsidP="00D62F57">
      <w:pPr>
        <w:numPr>
          <w:ilvl w:val="0"/>
          <w:numId w:val="21"/>
        </w:numPr>
        <w:spacing w:after="0" w:line="240" w:lineRule="atLeast"/>
        <w:rPr>
          <w:rFonts w:ascii="Arial Narrow" w:hAnsi="Arial Narrow"/>
          <w:sz w:val="24"/>
          <w:szCs w:val="24"/>
        </w:rPr>
      </w:pPr>
      <w:r w:rsidRPr="00D65B3A">
        <w:rPr>
          <w:rFonts w:ascii="Arial Narrow" w:hAnsi="Arial Narrow"/>
          <w:sz w:val="24"/>
          <w:szCs w:val="24"/>
        </w:rPr>
        <w:t>Register with the NCAA Initial Eligibility Clearinghouse if you plan on competing in Division I or Division II college sports.</w:t>
      </w:r>
    </w:p>
    <w:p w14:paraId="70AF5436" w14:textId="77777777" w:rsidR="00D62F57" w:rsidRDefault="00D62F57" w:rsidP="00D62F57">
      <w:pPr>
        <w:numPr>
          <w:ilvl w:val="0"/>
          <w:numId w:val="21"/>
        </w:numPr>
        <w:spacing w:after="0" w:line="240" w:lineRule="atLeast"/>
        <w:rPr>
          <w:rFonts w:ascii="Arial Narrow" w:hAnsi="Arial Narrow"/>
          <w:sz w:val="24"/>
          <w:szCs w:val="24"/>
        </w:rPr>
      </w:pPr>
      <w:r w:rsidRPr="00D65B3A">
        <w:rPr>
          <w:rFonts w:ascii="Arial Narrow" w:hAnsi="Arial Narrow"/>
          <w:sz w:val="24"/>
          <w:szCs w:val="24"/>
        </w:rPr>
        <w:t>Register for fall entrance exams.</w:t>
      </w:r>
    </w:p>
    <w:p w14:paraId="4FCAF4CE" w14:textId="4194D619" w:rsidR="005C0A31" w:rsidRPr="005C0A31" w:rsidRDefault="005C0A31" w:rsidP="005C0A31">
      <w:pPr>
        <w:numPr>
          <w:ilvl w:val="0"/>
          <w:numId w:val="21"/>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113E7CE1" w14:textId="77777777" w:rsidR="00D62F57" w:rsidRDefault="00D62F57" w:rsidP="00D62F57">
      <w:pPr>
        <w:spacing w:after="0" w:line="240" w:lineRule="atLeast"/>
        <w:rPr>
          <w:rFonts w:ascii="Arial Narrow" w:hAnsi="Arial Narrow"/>
          <w:sz w:val="24"/>
          <w:szCs w:val="24"/>
        </w:rPr>
      </w:pPr>
    </w:p>
    <w:p w14:paraId="25496E86" w14:textId="77777777" w:rsidR="00D62F57" w:rsidRPr="00D65B3A" w:rsidRDefault="00D62F57" w:rsidP="00D62F57">
      <w:pPr>
        <w:spacing w:after="0" w:line="240" w:lineRule="atLeast"/>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4A0" w:firstRow="1" w:lastRow="0" w:firstColumn="1" w:lastColumn="0" w:noHBand="0" w:noVBand="1"/>
      </w:tblPr>
      <w:tblGrid>
        <w:gridCol w:w="9576"/>
      </w:tblGrid>
      <w:tr w:rsidR="00D62F57" w14:paraId="66A7C6BD" w14:textId="77777777" w:rsidTr="00D62F57">
        <w:trPr>
          <w:trHeight w:val="430"/>
        </w:trPr>
        <w:tc>
          <w:tcPr>
            <w:tcW w:w="9576" w:type="dxa"/>
            <w:shd w:val="clear" w:color="auto" w:fill="000000"/>
            <w:vAlign w:val="center"/>
          </w:tcPr>
          <w:p w14:paraId="0D21D9A8" w14:textId="77777777" w:rsidR="00D62F57" w:rsidRDefault="00D62F57" w:rsidP="00D62F57">
            <w:pPr>
              <w:spacing w:line="240" w:lineRule="atLeast"/>
              <w:jc w:val="center"/>
              <w:rPr>
                <w:rFonts w:ascii="Arial Narrow" w:hAnsi="Arial Narrow"/>
                <w:b/>
                <w:sz w:val="24"/>
                <w:szCs w:val="24"/>
              </w:rPr>
            </w:pPr>
            <w:r>
              <w:rPr>
                <w:rFonts w:ascii="Arial Narrow" w:hAnsi="Arial Narrow"/>
                <w:b/>
                <w:sz w:val="24"/>
                <w:szCs w:val="24"/>
              </w:rPr>
              <w:t>SENIOR YEAR</w:t>
            </w:r>
          </w:p>
        </w:tc>
      </w:tr>
    </w:tbl>
    <w:p w14:paraId="4D803027" w14:textId="77777777" w:rsidR="00D62F57" w:rsidRPr="00D65B3A" w:rsidRDefault="00D62F57" w:rsidP="00D62F57">
      <w:pPr>
        <w:spacing w:after="0" w:line="240" w:lineRule="atLeast"/>
        <w:rPr>
          <w:rFonts w:ascii="Arial Narrow" w:hAnsi="Arial Narrow"/>
          <w:sz w:val="24"/>
          <w:szCs w:val="24"/>
        </w:rPr>
      </w:pPr>
    </w:p>
    <w:p w14:paraId="49C42CCC" w14:textId="77777777" w:rsidR="00D62F57" w:rsidRPr="00D65B3A" w:rsidRDefault="00D62F57" w:rsidP="00D62F57">
      <w:pPr>
        <w:spacing w:after="0" w:line="240" w:lineRule="atLeast"/>
        <w:rPr>
          <w:rFonts w:ascii="Arial Narrow" w:hAnsi="Arial Narrow"/>
          <w:b/>
          <w:sz w:val="24"/>
          <w:szCs w:val="24"/>
        </w:rPr>
      </w:pPr>
      <w:r w:rsidRPr="00D65B3A">
        <w:rPr>
          <w:rFonts w:ascii="Arial Narrow" w:hAnsi="Arial Narrow"/>
          <w:b/>
          <w:sz w:val="24"/>
          <w:szCs w:val="24"/>
        </w:rPr>
        <w:t xml:space="preserve">SEPTEMBER: Plan your application strategy </w:t>
      </w:r>
    </w:p>
    <w:p w14:paraId="05F765C8" w14:textId="77777777" w:rsidR="00D62F57" w:rsidRPr="00D65B3A" w:rsidRDefault="00D62F57" w:rsidP="00D62F57">
      <w:pPr>
        <w:spacing w:after="0" w:line="240" w:lineRule="atLeast"/>
        <w:rPr>
          <w:rFonts w:ascii="Arial Narrow" w:hAnsi="Arial Narrow"/>
          <w:sz w:val="24"/>
          <w:szCs w:val="24"/>
        </w:rPr>
      </w:pPr>
    </w:p>
    <w:p w14:paraId="7F084AB2" w14:textId="77777777" w:rsidR="00D62F57" w:rsidRPr="00980B2A" w:rsidRDefault="00D62F57" w:rsidP="00D62F57">
      <w:pPr>
        <w:numPr>
          <w:ilvl w:val="0"/>
          <w:numId w:val="22"/>
        </w:numPr>
        <w:spacing w:after="0" w:line="240" w:lineRule="atLeast"/>
        <w:rPr>
          <w:rFonts w:ascii="Arial Narrow" w:hAnsi="Arial Narrow"/>
          <w:sz w:val="24"/>
          <w:szCs w:val="24"/>
        </w:rPr>
      </w:pPr>
      <w:r w:rsidRPr="00D65B3A">
        <w:rPr>
          <w:rFonts w:ascii="Arial Narrow" w:hAnsi="Arial Narrow"/>
          <w:sz w:val="24"/>
          <w:szCs w:val="24"/>
        </w:rPr>
        <w:t>Meet with your guidance counselor to talk about your postsecondary plans. Ask about the tests you should take and whether you should apply for Early Decision or Early Action.</w:t>
      </w:r>
    </w:p>
    <w:p w14:paraId="7C2692D6" w14:textId="77777777" w:rsidR="00D62F57" w:rsidRPr="00980B2A" w:rsidRDefault="00D62F57" w:rsidP="00D62F57">
      <w:pPr>
        <w:numPr>
          <w:ilvl w:val="0"/>
          <w:numId w:val="23"/>
        </w:numPr>
        <w:spacing w:after="0" w:line="240" w:lineRule="atLeast"/>
        <w:rPr>
          <w:rFonts w:ascii="Arial Narrow" w:hAnsi="Arial Narrow"/>
          <w:sz w:val="24"/>
          <w:szCs w:val="24"/>
        </w:rPr>
      </w:pPr>
      <w:r w:rsidRPr="00D65B3A">
        <w:rPr>
          <w:rFonts w:ascii="Arial Narrow" w:hAnsi="Arial Narrow"/>
          <w:sz w:val="24"/>
          <w:szCs w:val="24"/>
        </w:rPr>
        <w:t>Review your transcript to make sure you are on track to graduate on time. Get help if needed.</w:t>
      </w:r>
    </w:p>
    <w:p w14:paraId="6EDC0577" w14:textId="77777777" w:rsidR="00D62F57" w:rsidRPr="00D65B3A" w:rsidRDefault="00D62F57" w:rsidP="00D62F57">
      <w:pPr>
        <w:numPr>
          <w:ilvl w:val="0"/>
          <w:numId w:val="23"/>
        </w:numPr>
        <w:spacing w:after="0" w:line="240" w:lineRule="atLeast"/>
        <w:rPr>
          <w:rFonts w:ascii="Arial Narrow" w:hAnsi="Arial Narrow"/>
          <w:sz w:val="24"/>
          <w:szCs w:val="24"/>
        </w:rPr>
      </w:pPr>
      <w:r w:rsidRPr="00D65B3A">
        <w:rPr>
          <w:rFonts w:ascii="Arial Narrow" w:hAnsi="Arial Narrow"/>
          <w:sz w:val="24"/>
          <w:szCs w:val="24"/>
        </w:rPr>
        <w:t>Learn the application process for each college. Get started on the applications now! Start writing your application essays.</w:t>
      </w:r>
    </w:p>
    <w:p w14:paraId="09CA8B76" w14:textId="77777777" w:rsidR="00D62F57" w:rsidRPr="00980B2A" w:rsidRDefault="00D62F57" w:rsidP="00D62F57">
      <w:pPr>
        <w:numPr>
          <w:ilvl w:val="0"/>
          <w:numId w:val="23"/>
        </w:numPr>
        <w:spacing w:after="0" w:line="240" w:lineRule="atLeast"/>
        <w:rPr>
          <w:rFonts w:ascii="Arial Narrow" w:hAnsi="Arial Narrow"/>
          <w:sz w:val="24"/>
          <w:szCs w:val="24"/>
        </w:rPr>
      </w:pPr>
      <w:r w:rsidRPr="00D65B3A">
        <w:rPr>
          <w:rFonts w:ascii="Arial Narrow" w:hAnsi="Arial Narrow"/>
          <w:sz w:val="24"/>
          <w:szCs w:val="24"/>
        </w:rPr>
        <w:t>Update your resume with your senior year activities. Your resume will help you with your applications. Plus, you’ll want to share it with people who are writing recommendations for you.</w:t>
      </w:r>
    </w:p>
    <w:p w14:paraId="3A54F0A1" w14:textId="77777777" w:rsidR="00D62F57" w:rsidRPr="00980B2A" w:rsidRDefault="00D62F57" w:rsidP="00D62F57">
      <w:pPr>
        <w:numPr>
          <w:ilvl w:val="0"/>
          <w:numId w:val="23"/>
        </w:numPr>
        <w:spacing w:after="0" w:line="240" w:lineRule="atLeast"/>
        <w:rPr>
          <w:rFonts w:ascii="Arial Narrow" w:hAnsi="Arial Narrow"/>
          <w:sz w:val="24"/>
          <w:szCs w:val="24"/>
        </w:rPr>
      </w:pPr>
      <w:r w:rsidRPr="00D65B3A">
        <w:rPr>
          <w:rFonts w:ascii="Arial Narrow" w:hAnsi="Arial Narrow"/>
          <w:sz w:val="24"/>
          <w:szCs w:val="24"/>
        </w:rPr>
        <w:t>Ask teachers, counselors, coaches, or employers for letters of recommendation. Give them plenty of time. Make sure you give them a copy of your resume plus the recommendation form and a stamped envelope (if needed).</w:t>
      </w:r>
    </w:p>
    <w:p w14:paraId="67A02442" w14:textId="77777777" w:rsidR="00D62F57" w:rsidRDefault="00D62F57" w:rsidP="00D62F57">
      <w:pPr>
        <w:numPr>
          <w:ilvl w:val="0"/>
          <w:numId w:val="23"/>
        </w:numPr>
        <w:spacing w:after="0" w:line="240" w:lineRule="atLeast"/>
        <w:rPr>
          <w:rFonts w:ascii="Arial Narrow" w:hAnsi="Arial Narrow"/>
          <w:sz w:val="24"/>
          <w:szCs w:val="24"/>
        </w:rPr>
      </w:pPr>
      <w:r w:rsidRPr="00D65B3A">
        <w:rPr>
          <w:rFonts w:ascii="Arial Narrow" w:hAnsi="Arial Narrow"/>
          <w:sz w:val="24"/>
          <w:szCs w:val="24"/>
        </w:rPr>
        <w:t>Be sure to write a thank you to each person who writes you a letter of recommendation!</w:t>
      </w:r>
    </w:p>
    <w:p w14:paraId="05E65E0B" w14:textId="07794E77" w:rsidR="005C0A31" w:rsidRPr="005C0A31" w:rsidRDefault="005C0A31" w:rsidP="005C0A31">
      <w:pPr>
        <w:numPr>
          <w:ilvl w:val="0"/>
          <w:numId w:val="23"/>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059BD4AB" w14:textId="77777777" w:rsidR="00D62F57" w:rsidRPr="00D65B3A" w:rsidRDefault="00D62F57" w:rsidP="00D62F57">
      <w:pPr>
        <w:spacing w:after="0" w:line="240" w:lineRule="atLeast"/>
        <w:rPr>
          <w:rFonts w:ascii="Arial Narrow" w:hAnsi="Arial Narrow"/>
          <w:b/>
          <w:sz w:val="24"/>
          <w:szCs w:val="24"/>
        </w:rPr>
      </w:pPr>
    </w:p>
    <w:p w14:paraId="463A4BAF" w14:textId="77777777" w:rsidR="00D62F57" w:rsidRPr="00D65B3A" w:rsidRDefault="00D62F57" w:rsidP="00D62F57">
      <w:pPr>
        <w:spacing w:after="0" w:line="240" w:lineRule="atLeast"/>
        <w:rPr>
          <w:rFonts w:ascii="Arial Narrow" w:hAnsi="Arial Narrow"/>
          <w:b/>
          <w:sz w:val="24"/>
          <w:szCs w:val="24"/>
        </w:rPr>
      </w:pPr>
      <w:r w:rsidRPr="00D65B3A">
        <w:rPr>
          <w:rFonts w:ascii="Arial Narrow" w:hAnsi="Arial Narrow"/>
          <w:b/>
          <w:sz w:val="24"/>
          <w:szCs w:val="24"/>
        </w:rPr>
        <w:t>SEPTEMBER-OCTOBER: Take required entrance exams</w:t>
      </w:r>
    </w:p>
    <w:p w14:paraId="45764ED1" w14:textId="77777777" w:rsidR="00D62F57" w:rsidRPr="00D65B3A" w:rsidRDefault="00D62F57" w:rsidP="00D62F57">
      <w:pPr>
        <w:spacing w:after="0" w:line="240" w:lineRule="atLeast"/>
        <w:rPr>
          <w:rFonts w:ascii="Arial Narrow" w:hAnsi="Arial Narrow"/>
          <w:sz w:val="24"/>
          <w:szCs w:val="24"/>
        </w:rPr>
      </w:pPr>
    </w:p>
    <w:p w14:paraId="66BA8463" w14:textId="77777777" w:rsidR="00D62F57" w:rsidRPr="00D65B3A" w:rsidRDefault="00D62F57" w:rsidP="00D62F57">
      <w:pPr>
        <w:spacing w:after="0" w:line="240" w:lineRule="atLeast"/>
        <w:rPr>
          <w:rFonts w:ascii="Arial Narrow" w:hAnsi="Arial Narrow"/>
          <w:sz w:val="24"/>
          <w:szCs w:val="24"/>
        </w:rPr>
      </w:pPr>
      <w:r w:rsidRPr="00D65B3A">
        <w:rPr>
          <w:rFonts w:ascii="Arial Narrow" w:hAnsi="Arial Narrow"/>
          <w:sz w:val="24"/>
          <w:szCs w:val="24"/>
        </w:rPr>
        <w:t xml:space="preserve">Depending on your plans and the requirements of your college choices, register and take one or more of these tests. Talk with your guidance counselor or contact your postsecondary choices if you need more information. Make sure your scores are sent to each of your colleges: </w:t>
      </w:r>
    </w:p>
    <w:p w14:paraId="1C75A95A" w14:textId="77777777" w:rsidR="00D62F57" w:rsidRPr="00D65B3A" w:rsidRDefault="00D62F57" w:rsidP="00D62F57">
      <w:pPr>
        <w:numPr>
          <w:ilvl w:val="0"/>
          <w:numId w:val="24"/>
        </w:numPr>
        <w:spacing w:after="0" w:line="240" w:lineRule="atLeast"/>
        <w:rPr>
          <w:rFonts w:ascii="Arial Narrow" w:hAnsi="Arial Narrow"/>
          <w:sz w:val="24"/>
          <w:szCs w:val="24"/>
        </w:rPr>
      </w:pPr>
      <w:r w:rsidRPr="00D65B3A">
        <w:rPr>
          <w:rFonts w:ascii="Arial Narrow" w:hAnsi="Arial Narrow"/>
          <w:sz w:val="24"/>
          <w:szCs w:val="24"/>
        </w:rPr>
        <w:t>SAT and/or ACT</w:t>
      </w:r>
    </w:p>
    <w:p w14:paraId="68EE9DEF" w14:textId="77777777" w:rsidR="00D62F57" w:rsidRPr="00D65B3A" w:rsidRDefault="00D62F57" w:rsidP="00D62F57">
      <w:pPr>
        <w:numPr>
          <w:ilvl w:val="0"/>
          <w:numId w:val="24"/>
        </w:numPr>
        <w:spacing w:after="0" w:line="240" w:lineRule="atLeast"/>
        <w:rPr>
          <w:rFonts w:ascii="Arial Narrow" w:hAnsi="Arial Narrow"/>
          <w:sz w:val="24"/>
          <w:szCs w:val="24"/>
        </w:rPr>
      </w:pPr>
      <w:r w:rsidRPr="00D65B3A">
        <w:rPr>
          <w:rFonts w:ascii="Arial Narrow" w:hAnsi="Arial Narrow"/>
          <w:sz w:val="24"/>
          <w:szCs w:val="24"/>
        </w:rPr>
        <w:t>SAT Subject Tests (select subjects)</w:t>
      </w:r>
    </w:p>
    <w:p w14:paraId="252DDB87" w14:textId="77777777" w:rsidR="00D62F57" w:rsidRPr="00D65B3A" w:rsidRDefault="00D62F57" w:rsidP="00D62F57">
      <w:pPr>
        <w:numPr>
          <w:ilvl w:val="0"/>
          <w:numId w:val="24"/>
        </w:numPr>
        <w:spacing w:after="0" w:line="240" w:lineRule="atLeast"/>
        <w:rPr>
          <w:rFonts w:ascii="Arial Narrow" w:hAnsi="Arial Narrow"/>
          <w:sz w:val="24"/>
          <w:szCs w:val="24"/>
        </w:rPr>
      </w:pPr>
      <w:r w:rsidRPr="00D65B3A">
        <w:rPr>
          <w:rFonts w:ascii="Arial Narrow" w:hAnsi="Arial Narrow"/>
          <w:sz w:val="24"/>
          <w:szCs w:val="24"/>
        </w:rPr>
        <w:t>ASSET, ACCUPLACER or COMPASS (for community college)</w:t>
      </w:r>
    </w:p>
    <w:p w14:paraId="6B4B8DA0" w14:textId="77777777" w:rsidR="00D62F57" w:rsidRDefault="00D62F57" w:rsidP="00D62F57">
      <w:pPr>
        <w:numPr>
          <w:ilvl w:val="0"/>
          <w:numId w:val="24"/>
        </w:numPr>
        <w:spacing w:after="0" w:line="240" w:lineRule="atLeast"/>
        <w:rPr>
          <w:rFonts w:ascii="Arial Narrow" w:hAnsi="Arial Narrow"/>
          <w:sz w:val="24"/>
          <w:szCs w:val="24"/>
        </w:rPr>
      </w:pPr>
      <w:r w:rsidRPr="00D65B3A">
        <w:rPr>
          <w:rFonts w:ascii="Arial Narrow" w:hAnsi="Arial Narrow"/>
          <w:sz w:val="24"/>
          <w:szCs w:val="24"/>
        </w:rPr>
        <w:t>ASVAB (for military)</w:t>
      </w:r>
    </w:p>
    <w:p w14:paraId="53C3D5A4" w14:textId="645F6556" w:rsidR="005C0A31" w:rsidRPr="005C0A31" w:rsidRDefault="005C0A31" w:rsidP="005C0A31">
      <w:pPr>
        <w:numPr>
          <w:ilvl w:val="0"/>
          <w:numId w:val="24"/>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4C852D2F" w14:textId="77777777" w:rsidR="00D62F57" w:rsidRPr="00D65B3A" w:rsidRDefault="00D62F57" w:rsidP="00D62F57">
      <w:pPr>
        <w:spacing w:after="0" w:line="240" w:lineRule="atLeast"/>
        <w:rPr>
          <w:rFonts w:ascii="Arial Narrow" w:hAnsi="Arial Narrow"/>
          <w:b/>
          <w:sz w:val="24"/>
          <w:szCs w:val="24"/>
        </w:rPr>
      </w:pPr>
    </w:p>
    <w:p w14:paraId="2C2339DE" w14:textId="77777777" w:rsidR="00D62F57" w:rsidRPr="00D65B3A" w:rsidRDefault="00D62F57" w:rsidP="00D62F57">
      <w:pPr>
        <w:spacing w:after="0" w:line="240" w:lineRule="atLeast"/>
        <w:rPr>
          <w:rFonts w:ascii="Arial Narrow" w:hAnsi="Arial Narrow"/>
          <w:b/>
          <w:sz w:val="24"/>
          <w:szCs w:val="24"/>
        </w:rPr>
      </w:pPr>
      <w:r w:rsidRPr="00D65B3A">
        <w:rPr>
          <w:rFonts w:ascii="Arial Narrow" w:hAnsi="Arial Narrow"/>
          <w:b/>
          <w:sz w:val="24"/>
          <w:szCs w:val="24"/>
        </w:rPr>
        <w:t>NOVEMBER-JANUARY: Complete your applications</w:t>
      </w:r>
    </w:p>
    <w:p w14:paraId="5E6FD2A9" w14:textId="77777777" w:rsidR="00D62F57" w:rsidRPr="00D65B3A" w:rsidRDefault="00D62F57" w:rsidP="00D62F57">
      <w:pPr>
        <w:spacing w:after="0" w:line="240" w:lineRule="atLeast"/>
        <w:rPr>
          <w:rFonts w:ascii="Arial Narrow" w:hAnsi="Arial Narrow"/>
          <w:sz w:val="24"/>
          <w:szCs w:val="24"/>
        </w:rPr>
      </w:pPr>
    </w:p>
    <w:p w14:paraId="02F19582" w14:textId="77777777" w:rsidR="00D62F57" w:rsidRPr="00D65B3A" w:rsidRDefault="00D62F57" w:rsidP="00D62F57">
      <w:pPr>
        <w:numPr>
          <w:ilvl w:val="0"/>
          <w:numId w:val="25"/>
        </w:numPr>
        <w:spacing w:after="0" w:line="240" w:lineRule="atLeast"/>
        <w:rPr>
          <w:rFonts w:ascii="Arial Narrow" w:hAnsi="Arial Narrow"/>
          <w:sz w:val="24"/>
          <w:szCs w:val="24"/>
        </w:rPr>
      </w:pPr>
      <w:r w:rsidRPr="00D65B3A">
        <w:rPr>
          <w:rFonts w:ascii="Arial Narrow" w:hAnsi="Arial Narrow"/>
          <w:sz w:val="24"/>
          <w:szCs w:val="24"/>
        </w:rPr>
        <w:t>Complete all required parts of each application, either on the Internet or on paper.</w:t>
      </w:r>
    </w:p>
    <w:p w14:paraId="0901563A" w14:textId="77777777" w:rsidR="00D62F57" w:rsidRPr="00980B2A" w:rsidRDefault="00D62F57" w:rsidP="00D62F57">
      <w:pPr>
        <w:numPr>
          <w:ilvl w:val="0"/>
          <w:numId w:val="25"/>
        </w:numPr>
        <w:spacing w:after="0" w:line="240" w:lineRule="atLeast"/>
        <w:rPr>
          <w:rFonts w:ascii="Arial Narrow" w:hAnsi="Arial Narrow"/>
          <w:sz w:val="24"/>
          <w:szCs w:val="24"/>
        </w:rPr>
      </w:pPr>
      <w:r w:rsidRPr="00D65B3A">
        <w:rPr>
          <w:rFonts w:ascii="Arial Narrow" w:hAnsi="Arial Narrow"/>
          <w:sz w:val="24"/>
          <w:szCs w:val="24"/>
        </w:rPr>
        <w:t>Submit each application on time. Look at deadlines carefully, especially if you are applying for Early Decision or Early Action. Proofread each application before you send it and print a copy for your files.</w:t>
      </w:r>
    </w:p>
    <w:p w14:paraId="135592D1" w14:textId="77777777" w:rsidR="00D62F57" w:rsidRPr="00D65B3A" w:rsidRDefault="00D62F57" w:rsidP="00D62F57">
      <w:pPr>
        <w:numPr>
          <w:ilvl w:val="0"/>
          <w:numId w:val="25"/>
        </w:numPr>
        <w:spacing w:after="0" w:line="240" w:lineRule="atLeast"/>
        <w:rPr>
          <w:rFonts w:ascii="Arial Narrow" w:hAnsi="Arial Narrow"/>
          <w:sz w:val="24"/>
          <w:szCs w:val="24"/>
        </w:rPr>
      </w:pPr>
      <w:r w:rsidRPr="00D65B3A">
        <w:rPr>
          <w:rFonts w:ascii="Arial Narrow" w:hAnsi="Arial Narrow"/>
          <w:sz w:val="24"/>
          <w:szCs w:val="24"/>
        </w:rPr>
        <w:t>Work with your school counselor to get your transcript to each college.</w:t>
      </w:r>
    </w:p>
    <w:p w14:paraId="10FD2B70" w14:textId="77777777" w:rsidR="002B5824" w:rsidRDefault="002B5824" w:rsidP="00D62F57">
      <w:pPr>
        <w:spacing w:after="0" w:line="240" w:lineRule="atLeast"/>
        <w:rPr>
          <w:rFonts w:ascii="Arial Narrow" w:hAnsi="Arial Narrow"/>
          <w:b/>
          <w:sz w:val="24"/>
          <w:szCs w:val="24"/>
        </w:rPr>
      </w:pPr>
    </w:p>
    <w:p w14:paraId="6C95A8EF" w14:textId="77777777" w:rsidR="008748C7" w:rsidRDefault="008748C7" w:rsidP="00D62F57">
      <w:pPr>
        <w:spacing w:after="0" w:line="240" w:lineRule="atLeast"/>
        <w:rPr>
          <w:rFonts w:ascii="Arial Narrow" w:hAnsi="Arial Narrow"/>
          <w:b/>
          <w:sz w:val="24"/>
          <w:szCs w:val="24"/>
        </w:rPr>
        <w:sectPr w:rsidR="008748C7" w:rsidSect="007D349C">
          <w:headerReference w:type="default" r:id="rId18"/>
          <w:footerReference w:type="default" r:id="rId19"/>
          <w:pgSz w:w="12240" w:h="15840"/>
          <w:pgMar w:top="1432" w:right="1440" w:bottom="1440" w:left="1440" w:header="720" w:footer="720" w:gutter="0"/>
          <w:cols w:space="720"/>
          <w:docGrid w:linePitch="360"/>
        </w:sectPr>
      </w:pPr>
    </w:p>
    <w:p w14:paraId="4CA8F7AC" w14:textId="09325FE6" w:rsidR="008748C7" w:rsidRDefault="008748C7" w:rsidP="00D62F57">
      <w:pPr>
        <w:spacing w:after="0" w:line="240" w:lineRule="atLeast"/>
        <w:rPr>
          <w:rFonts w:ascii="Arial Narrow" w:hAnsi="Arial Narrow"/>
          <w:b/>
          <w:sz w:val="24"/>
          <w:szCs w:val="24"/>
        </w:rPr>
      </w:pPr>
    </w:p>
    <w:p w14:paraId="234988F9" w14:textId="4BCBDCE1" w:rsidR="00D62F57" w:rsidRDefault="00D62F57" w:rsidP="00D62F57">
      <w:pPr>
        <w:spacing w:after="0" w:line="240" w:lineRule="atLeast"/>
        <w:rPr>
          <w:rFonts w:ascii="Arial Narrow" w:hAnsi="Arial Narrow"/>
          <w:b/>
          <w:sz w:val="24"/>
          <w:szCs w:val="24"/>
        </w:rPr>
      </w:pPr>
      <w:r w:rsidRPr="00D65B3A">
        <w:rPr>
          <w:rFonts w:ascii="Arial Narrow" w:hAnsi="Arial Narrow"/>
          <w:b/>
          <w:sz w:val="24"/>
          <w:szCs w:val="24"/>
        </w:rPr>
        <w:t>NOVEMBER-FEBRUARY: Apply for financial aid</w:t>
      </w:r>
    </w:p>
    <w:p w14:paraId="66E5787B" w14:textId="77777777" w:rsidR="002B5824" w:rsidRPr="002B5824" w:rsidRDefault="002B5824" w:rsidP="00D62F57">
      <w:pPr>
        <w:spacing w:after="0" w:line="240" w:lineRule="atLeast"/>
        <w:rPr>
          <w:rFonts w:ascii="Arial Narrow" w:hAnsi="Arial Narrow"/>
          <w:b/>
          <w:sz w:val="24"/>
          <w:szCs w:val="24"/>
        </w:rPr>
      </w:pPr>
    </w:p>
    <w:p w14:paraId="57188CE6" w14:textId="77777777" w:rsidR="00D62F57" w:rsidRPr="00980B2A" w:rsidRDefault="00D62F57" w:rsidP="00D62F57">
      <w:pPr>
        <w:numPr>
          <w:ilvl w:val="0"/>
          <w:numId w:val="26"/>
        </w:numPr>
        <w:spacing w:after="0" w:line="240" w:lineRule="atLeast"/>
        <w:rPr>
          <w:rFonts w:ascii="Arial Narrow" w:hAnsi="Arial Narrow"/>
          <w:sz w:val="24"/>
          <w:szCs w:val="24"/>
        </w:rPr>
      </w:pPr>
      <w:r w:rsidRPr="00D65B3A">
        <w:rPr>
          <w:rFonts w:ascii="Arial Narrow" w:hAnsi="Arial Narrow"/>
          <w:sz w:val="24"/>
          <w:szCs w:val="24"/>
        </w:rPr>
        <w:t>Complete your FAFSA form as close as possible to January 1. Complete a CSS PROFILE form if required by your colleges. Check college deadlines carefully, as the PROFILE may be due before January 1.</w:t>
      </w:r>
    </w:p>
    <w:p w14:paraId="63E24897" w14:textId="77777777" w:rsidR="00D62F57" w:rsidRDefault="00D62F57" w:rsidP="00D62F57">
      <w:pPr>
        <w:numPr>
          <w:ilvl w:val="0"/>
          <w:numId w:val="26"/>
        </w:numPr>
        <w:spacing w:after="0" w:line="240" w:lineRule="atLeast"/>
        <w:rPr>
          <w:rFonts w:ascii="Arial Narrow" w:hAnsi="Arial Narrow"/>
          <w:sz w:val="24"/>
          <w:szCs w:val="24"/>
        </w:rPr>
      </w:pPr>
      <w:r w:rsidRPr="00D65B3A">
        <w:rPr>
          <w:rFonts w:ascii="Arial Narrow" w:hAnsi="Arial Narrow"/>
          <w:sz w:val="24"/>
          <w:szCs w:val="24"/>
        </w:rPr>
        <w:t>Complete other scholarship and financial aid forms and submit.</w:t>
      </w:r>
    </w:p>
    <w:p w14:paraId="3ABF8F20" w14:textId="741D9337" w:rsidR="005C0A31" w:rsidRPr="005C0A31" w:rsidRDefault="005C0A31" w:rsidP="005C0A31">
      <w:pPr>
        <w:numPr>
          <w:ilvl w:val="0"/>
          <w:numId w:val="26"/>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7B07BE6A" w14:textId="77777777" w:rsidR="00D62F57" w:rsidRPr="00D65B3A" w:rsidRDefault="00D62F57" w:rsidP="00D62F57">
      <w:pPr>
        <w:spacing w:after="0" w:line="240" w:lineRule="atLeast"/>
        <w:rPr>
          <w:rFonts w:ascii="Arial Narrow" w:hAnsi="Arial Narrow"/>
          <w:b/>
          <w:sz w:val="24"/>
          <w:szCs w:val="24"/>
        </w:rPr>
      </w:pPr>
    </w:p>
    <w:p w14:paraId="7320E87C" w14:textId="77777777" w:rsidR="00D62F57" w:rsidRPr="00D65B3A" w:rsidRDefault="00D62F57" w:rsidP="00D62F57">
      <w:pPr>
        <w:spacing w:after="0" w:line="240" w:lineRule="atLeast"/>
        <w:rPr>
          <w:rFonts w:ascii="Arial Narrow" w:hAnsi="Arial Narrow"/>
          <w:b/>
          <w:sz w:val="24"/>
          <w:szCs w:val="24"/>
        </w:rPr>
      </w:pPr>
      <w:r w:rsidRPr="00D65B3A">
        <w:rPr>
          <w:rFonts w:ascii="Arial Narrow" w:hAnsi="Arial Narrow"/>
          <w:b/>
          <w:sz w:val="24"/>
          <w:szCs w:val="24"/>
        </w:rPr>
        <w:t xml:space="preserve">JANUARY-FEBRUARY: Close the loop on your applications </w:t>
      </w:r>
    </w:p>
    <w:p w14:paraId="5083C02D" w14:textId="77777777" w:rsidR="00D62F57" w:rsidRPr="00D65B3A" w:rsidRDefault="00D62F57" w:rsidP="00D62F57">
      <w:pPr>
        <w:spacing w:after="0" w:line="240" w:lineRule="atLeast"/>
        <w:rPr>
          <w:rFonts w:ascii="Arial Narrow" w:hAnsi="Arial Narrow"/>
          <w:sz w:val="24"/>
          <w:szCs w:val="24"/>
        </w:rPr>
      </w:pPr>
    </w:p>
    <w:p w14:paraId="6970642C" w14:textId="77777777" w:rsidR="00D62F57" w:rsidRPr="00980B2A" w:rsidRDefault="00D62F57" w:rsidP="00D62F57">
      <w:pPr>
        <w:numPr>
          <w:ilvl w:val="0"/>
          <w:numId w:val="27"/>
        </w:numPr>
        <w:spacing w:after="0" w:line="240" w:lineRule="atLeast"/>
        <w:rPr>
          <w:rFonts w:ascii="Arial Narrow" w:hAnsi="Arial Narrow"/>
          <w:sz w:val="24"/>
          <w:szCs w:val="24"/>
        </w:rPr>
      </w:pPr>
      <w:r w:rsidRPr="00D65B3A">
        <w:rPr>
          <w:rFonts w:ascii="Arial Narrow" w:hAnsi="Arial Narrow"/>
          <w:sz w:val="24"/>
          <w:szCs w:val="24"/>
        </w:rPr>
        <w:t>Confirm your colleges have all necessary materials from you.</w:t>
      </w:r>
    </w:p>
    <w:p w14:paraId="17BFE66C" w14:textId="77777777" w:rsidR="00D62F57" w:rsidRPr="00980B2A" w:rsidRDefault="00D62F57" w:rsidP="00D62F57">
      <w:pPr>
        <w:numPr>
          <w:ilvl w:val="0"/>
          <w:numId w:val="27"/>
        </w:numPr>
        <w:spacing w:after="0" w:line="240" w:lineRule="atLeast"/>
        <w:rPr>
          <w:rFonts w:ascii="Arial Narrow" w:hAnsi="Arial Narrow"/>
          <w:sz w:val="24"/>
          <w:szCs w:val="24"/>
        </w:rPr>
      </w:pPr>
      <w:r w:rsidRPr="00D65B3A">
        <w:rPr>
          <w:rFonts w:ascii="Arial Narrow" w:hAnsi="Arial Narrow"/>
          <w:sz w:val="24"/>
          <w:szCs w:val="24"/>
        </w:rPr>
        <w:t>Have your school counselor send your first semester grades if required.</w:t>
      </w:r>
    </w:p>
    <w:p w14:paraId="37F76911" w14:textId="77777777" w:rsidR="00D62F57" w:rsidRPr="00980B2A" w:rsidRDefault="00D62F57" w:rsidP="00D62F57">
      <w:pPr>
        <w:numPr>
          <w:ilvl w:val="0"/>
          <w:numId w:val="27"/>
        </w:numPr>
        <w:spacing w:after="0" w:line="240" w:lineRule="atLeast"/>
        <w:rPr>
          <w:rFonts w:ascii="Arial Narrow" w:hAnsi="Arial Narrow"/>
          <w:sz w:val="24"/>
          <w:szCs w:val="24"/>
        </w:rPr>
      </w:pPr>
      <w:r w:rsidRPr="00D65B3A">
        <w:rPr>
          <w:rFonts w:ascii="Arial Narrow" w:hAnsi="Arial Narrow"/>
          <w:sz w:val="24"/>
          <w:szCs w:val="24"/>
        </w:rPr>
        <w:t>Don’t get senioritis! Colleges will want to see your second semester grades too.</w:t>
      </w:r>
    </w:p>
    <w:p w14:paraId="2DA5947A" w14:textId="77777777" w:rsidR="005C0A31" w:rsidRDefault="005C0A31" w:rsidP="005C0A31">
      <w:pPr>
        <w:numPr>
          <w:ilvl w:val="0"/>
          <w:numId w:val="27"/>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298694FB" w14:textId="77777777" w:rsidR="00D62F57" w:rsidRPr="00D65B3A" w:rsidRDefault="00D62F57" w:rsidP="00D62F57">
      <w:pPr>
        <w:spacing w:after="0" w:line="240" w:lineRule="atLeast"/>
        <w:rPr>
          <w:rFonts w:ascii="Arial Narrow" w:hAnsi="Arial Narrow"/>
          <w:b/>
          <w:sz w:val="24"/>
          <w:szCs w:val="24"/>
        </w:rPr>
      </w:pPr>
    </w:p>
    <w:p w14:paraId="2B0E38ED" w14:textId="77777777" w:rsidR="00D62F57" w:rsidRPr="00D65B3A" w:rsidRDefault="00D62F57" w:rsidP="00D62F57">
      <w:pPr>
        <w:spacing w:after="0" w:line="240" w:lineRule="atLeast"/>
        <w:rPr>
          <w:rFonts w:ascii="Arial Narrow" w:hAnsi="Arial Narrow"/>
          <w:b/>
          <w:sz w:val="24"/>
          <w:szCs w:val="24"/>
        </w:rPr>
      </w:pPr>
      <w:r w:rsidRPr="00D65B3A">
        <w:rPr>
          <w:rFonts w:ascii="Arial Narrow" w:hAnsi="Arial Narrow"/>
          <w:b/>
          <w:sz w:val="24"/>
          <w:szCs w:val="24"/>
        </w:rPr>
        <w:t xml:space="preserve">MARCH-APRIL: Make your decision </w:t>
      </w:r>
    </w:p>
    <w:p w14:paraId="5BAAAA79" w14:textId="77777777" w:rsidR="00D62F57" w:rsidRPr="00D65B3A" w:rsidRDefault="00D62F57" w:rsidP="00D62F57">
      <w:pPr>
        <w:spacing w:after="0" w:line="240" w:lineRule="atLeast"/>
        <w:rPr>
          <w:rFonts w:ascii="Arial Narrow" w:hAnsi="Arial Narrow"/>
          <w:sz w:val="24"/>
          <w:szCs w:val="24"/>
        </w:rPr>
      </w:pPr>
    </w:p>
    <w:p w14:paraId="3D5ABDA6" w14:textId="77777777" w:rsidR="00D62F57" w:rsidRPr="00980B2A" w:rsidRDefault="00D62F57" w:rsidP="00D62F57">
      <w:pPr>
        <w:numPr>
          <w:ilvl w:val="0"/>
          <w:numId w:val="28"/>
        </w:numPr>
        <w:spacing w:after="0" w:line="240" w:lineRule="atLeast"/>
        <w:rPr>
          <w:rFonts w:ascii="Arial Narrow" w:hAnsi="Arial Narrow"/>
          <w:sz w:val="24"/>
          <w:szCs w:val="24"/>
        </w:rPr>
      </w:pPr>
      <w:r w:rsidRPr="00D65B3A">
        <w:rPr>
          <w:rFonts w:ascii="Arial Narrow" w:hAnsi="Arial Narrow"/>
          <w:sz w:val="24"/>
          <w:szCs w:val="24"/>
        </w:rPr>
        <w:t>You will start receiving admissions decisions and financial aid awards. Read everything you receive carefully and discuss it with your family. Some of it may require action on your part.</w:t>
      </w:r>
    </w:p>
    <w:p w14:paraId="5D2A4D0A" w14:textId="77777777" w:rsidR="00D62F57" w:rsidRPr="00980B2A" w:rsidRDefault="00D62F57" w:rsidP="00D62F57">
      <w:pPr>
        <w:numPr>
          <w:ilvl w:val="0"/>
          <w:numId w:val="28"/>
        </w:numPr>
        <w:spacing w:after="0" w:line="240" w:lineRule="atLeast"/>
        <w:rPr>
          <w:rFonts w:ascii="Arial Narrow" w:hAnsi="Arial Narrow"/>
          <w:sz w:val="24"/>
          <w:szCs w:val="24"/>
        </w:rPr>
      </w:pPr>
      <w:r w:rsidRPr="00D65B3A">
        <w:rPr>
          <w:rFonts w:ascii="Arial Narrow" w:hAnsi="Arial Narrow"/>
          <w:sz w:val="24"/>
          <w:szCs w:val="24"/>
        </w:rPr>
        <w:t>Make a final decision and mail the enrollment form and deposit check to the school you select before the deadline (May 1 for most schools, but may be earlier for Early Decision or Early Action).</w:t>
      </w:r>
    </w:p>
    <w:p w14:paraId="3ADA5A44" w14:textId="77777777" w:rsidR="00D62F57" w:rsidRPr="00980B2A" w:rsidRDefault="00D62F57" w:rsidP="00D62F57">
      <w:pPr>
        <w:numPr>
          <w:ilvl w:val="0"/>
          <w:numId w:val="28"/>
        </w:numPr>
        <w:spacing w:after="0" w:line="240" w:lineRule="atLeast"/>
        <w:rPr>
          <w:rFonts w:ascii="Arial Narrow" w:hAnsi="Arial Narrow"/>
          <w:sz w:val="24"/>
          <w:szCs w:val="24"/>
        </w:rPr>
      </w:pPr>
      <w:r w:rsidRPr="00D65B3A">
        <w:rPr>
          <w:rFonts w:ascii="Arial Narrow" w:hAnsi="Arial Narrow"/>
          <w:sz w:val="24"/>
          <w:szCs w:val="24"/>
        </w:rPr>
        <w:t>Notify each school to which you were accepted but will not be attending so that your spot can be freed up for another student.</w:t>
      </w:r>
    </w:p>
    <w:p w14:paraId="65C5B02D" w14:textId="77777777" w:rsidR="00D62F57" w:rsidRPr="00D65B3A" w:rsidRDefault="00D62F57" w:rsidP="00D62F57">
      <w:pPr>
        <w:numPr>
          <w:ilvl w:val="0"/>
          <w:numId w:val="28"/>
        </w:numPr>
        <w:tabs>
          <w:tab w:val="num" w:pos="720"/>
        </w:tabs>
        <w:spacing w:after="0" w:line="240" w:lineRule="atLeast"/>
        <w:rPr>
          <w:rFonts w:ascii="Arial Narrow" w:hAnsi="Arial Narrow"/>
          <w:sz w:val="24"/>
          <w:szCs w:val="24"/>
        </w:rPr>
      </w:pPr>
      <w:r w:rsidRPr="00D65B3A">
        <w:rPr>
          <w:rFonts w:ascii="Arial Narrow" w:hAnsi="Arial Narrow"/>
          <w:sz w:val="24"/>
          <w:szCs w:val="24"/>
        </w:rPr>
        <w:t>If you are on a waiting list, contact the Admissions Office and let them know if you are still interested in the spot. If you are, update them on your spring grades and activities.</w:t>
      </w:r>
    </w:p>
    <w:p w14:paraId="443DCA96" w14:textId="77777777" w:rsidR="005C0A31" w:rsidRDefault="005C0A31" w:rsidP="005C0A31">
      <w:pPr>
        <w:numPr>
          <w:ilvl w:val="0"/>
          <w:numId w:val="28"/>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6C04A781" w14:textId="77777777" w:rsidR="00D62F57" w:rsidRPr="00D65B3A" w:rsidRDefault="00D62F57" w:rsidP="00D62F57">
      <w:pPr>
        <w:spacing w:after="0" w:line="240" w:lineRule="atLeast"/>
        <w:rPr>
          <w:rFonts w:ascii="Arial Narrow" w:hAnsi="Arial Narrow"/>
          <w:b/>
          <w:sz w:val="24"/>
          <w:szCs w:val="24"/>
        </w:rPr>
      </w:pPr>
    </w:p>
    <w:p w14:paraId="099AF50E" w14:textId="77777777" w:rsidR="00D62F57" w:rsidRPr="00D65B3A" w:rsidRDefault="00D62F57" w:rsidP="00D62F57">
      <w:pPr>
        <w:spacing w:after="0" w:line="240" w:lineRule="atLeast"/>
        <w:rPr>
          <w:rFonts w:ascii="Arial Narrow" w:hAnsi="Arial Narrow"/>
          <w:b/>
          <w:sz w:val="24"/>
          <w:szCs w:val="24"/>
        </w:rPr>
      </w:pPr>
      <w:r w:rsidRPr="00D65B3A">
        <w:rPr>
          <w:rFonts w:ascii="Arial Narrow" w:hAnsi="Arial Narrow"/>
          <w:b/>
          <w:sz w:val="24"/>
          <w:szCs w:val="24"/>
        </w:rPr>
        <w:t xml:space="preserve">MAY-JUNE: Finish the school year in style! </w:t>
      </w:r>
    </w:p>
    <w:p w14:paraId="18B7D0DC" w14:textId="77777777" w:rsidR="00D62F57" w:rsidRPr="00D65B3A" w:rsidRDefault="00D62F57" w:rsidP="00D62F57">
      <w:pPr>
        <w:spacing w:after="0" w:line="240" w:lineRule="atLeast"/>
        <w:rPr>
          <w:rFonts w:ascii="Arial Narrow" w:hAnsi="Arial Narrow"/>
          <w:sz w:val="24"/>
          <w:szCs w:val="24"/>
        </w:rPr>
      </w:pPr>
    </w:p>
    <w:p w14:paraId="5ED4594B" w14:textId="77777777" w:rsidR="00D62F57" w:rsidRPr="00D65B3A" w:rsidRDefault="00D62F57" w:rsidP="00D62F57">
      <w:pPr>
        <w:numPr>
          <w:ilvl w:val="0"/>
          <w:numId w:val="29"/>
        </w:numPr>
        <w:spacing w:after="0" w:line="240" w:lineRule="atLeast"/>
        <w:rPr>
          <w:rFonts w:ascii="Arial Narrow" w:hAnsi="Arial Narrow"/>
          <w:sz w:val="24"/>
          <w:szCs w:val="24"/>
        </w:rPr>
      </w:pPr>
      <w:r w:rsidRPr="00D65B3A">
        <w:rPr>
          <w:rFonts w:ascii="Arial Narrow" w:hAnsi="Arial Narrow"/>
          <w:sz w:val="24"/>
          <w:szCs w:val="24"/>
        </w:rPr>
        <w:t>Thank everyone who helped you with your college applications.</w:t>
      </w:r>
    </w:p>
    <w:p w14:paraId="13727621" w14:textId="77777777" w:rsidR="00D62F57" w:rsidRPr="00980B2A" w:rsidRDefault="00D62F57" w:rsidP="00D62F57">
      <w:pPr>
        <w:numPr>
          <w:ilvl w:val="0"/>
          <w:numId w:val="29"/>
        </w:numPr>
        <w:spacing w:after="0" w:line="240" w:lineRule="atLeast"/>
        <w:rPr>
          <w:rFonts w:ascii="Arial Narrow" w:hAnsi="Arial Narrow"/>
          <w:sz w:val="24"/>
          <w:szCs w:val="24"/>
        </w:rPr>
      </w:pPr>
      <w:r w:rsidRPr="00D65B3A">
        <w:rPr>
          <w:rFonts w:ascii="Arial Narrow" w:hAnsi="Arial Narrow"/>
          <w:sz w:val="24"/>
          <w:szCs w:val="24"/>
        </w:rPr>
        <w:t>Have your counselor send your final transcript to your college.</w:t>
      </w:r>
    </w:p>
    <w:p w14:paraId="292A8856" w14:textId="77777777" w:rsidR="00D62F57" w:rsidRPr="00980B2A" w:rsidRDefault="00D62F57" w:rsidP="00D62F57">
      <w:pPr>
        <w:numPr>
          <w:ilvl w:val="0"/>
          <w:numId w:val="29"/>
        </w:numPr>
        <w:spacing w:after="0" w:line="240" w:lineRule="atLeast"/>
        <w:rPr>
          <w:rFonts w:ascii="Arial Narrow" w:hAnsi="Arial Narrow"/>
          <w:sz w:val="24"/>
          <w:szCs w:val="24"/>
        </w:rPr>
      </w:pPr>
      <w:r w:rsidRPr="00D65B3A">
        <w:rPr>
          <w:rFonts w:ascii="Arial Narrow" w:hAnsi="Arial Narrow"/>
          <w:sz w:val="24"/>
          <w:szCs w:val="24"/>
        </w:rPr>
        <w:t>If you plan on competing in Division I or Division II college sports, have your counselor send your final transcript to the NCAA Initial Eligibility Clearinghouse.</w:t>
      </w:r>
    </w:p>
    <w:p w14:paraId="5FBD157F" w14:textId="77777777" w:rsidR="00D62F57" w:rsidRPr="00980B2A" w:rsidRDefault="00D62F57" w:rsidP="00D62F57">
      <w:pPr>
        <w:numPr>
          <w:ilvl w:val="0"/>
          <w:numId w:val="29"/>
        </w:numPr>
        <w:spacing w:after="0" w:line="240" w:lineRule="atLeast"/>
        <w:rPr>
          <w:rFonts w:ascii="Arial Narrow" w:hAnsi="Arial Narrow"/>
          <w:sz w:val="24"/>
          <w:szCs w:val="24"/>
        </w:rPr>
      </w:pPr>
      <w:r w:rsidRPr="00D65B3A">
        <w:rPr>
          <w:rFonts w:ascii="Arial Narrow" w:hAnsi="Arial Narrow"/>
          <w:sz w:val="24"/>
          <w:szCs w:val="24"/>
        </w:rPr>
        <w:t>Make your final financial aid decisions.</w:t>
      </w:r>
    </w:p>
    <w:p w14:paraId="73EE8333" w14:textId="77777777" w:rsidR="00D62F57" w:rsidRPr="00D65B3A" w:rsidRDefault="00D62F57" w:rsidP="00D62F57">
      <w:pPr>
        <w:numPr>
          <w:ilvl w:val="0"/>
          <w:numId w:val="29"/>
        </w:numPr>
        <w:spacing w:after="0" w:line="240" w:lineRule="atLeast"/>
        <w:rPr>
          <w:rFonts w:ascii="Arial Narrow" w:hAnsi="Arial Narrow"/>
          <w:sz w:val="24"/>
          <w:szCs w:val="24"/>
        </w:rPr>
      </w:pPr>
      <w:r w:rsidRPr="00D65B3A">
        <w:rPr>
          <w:rFonts w:ascii="Arial Narrow" w:hAnsi="Arial Narrow"/>
          <w:sz w:val="24"/>
          <w:szCs w:val="24"/>
        </w:rPr>
        <w:t>Plan your summer – will you be working or starting an internship?</w:t>
      </w:r>
    </w:p>
    <w:p w14:paraId="1191B429" w14:textId="77777777" w:rsidR="005C0A31" w:rsidRDefault="005C0A31" w:rsidP="005C0A31">
      <w:pPr>
        <w:numPr>
          <w:ilvl w:val="0"/>
          <w:numId w:val="29"/>
        </w:numPr>
        <w:spacing w:after="0" w:line="240" w:lineRule="atLeast"/>
        <w:rPr>
          <w:rFonts w:ascii="Arial Narrow" w:hAnsi="Arial Narrow"/>
          <w:b/>
          <w:sz w:val="24"/>
          <w:szCs w:val="24"/>
        </w:rPr>
      </w:pPr>
      <w:r w:rsidRPr="005C0A31">
        <w:rPr>
          <w:rFonts w:ascii="Arial Narrow" w:hAnsi="Arial Narrow"/>
          <w:sz w:val="24"/>
          <w:szCs w:val="24"/>
        </w:rPr>
        <w:t xml:space="preserve">Other  ________________________ </w:t>
      </w:r>
    </w:p>
    <w:p w14:paraId="5CEBBA29" w14:textId="77777777" w:rsidR="008748C7" w:rsidRDefault="008748C7" w:rsidP="007D349C">
      <w:pPr>
        <w:spacing w:after="0" w:line="240" w:lineRule="atLeast"/>
        <w:ind w:left="360"/>
        <w:rPr>
          <w:rFonts w:ascii="Arial Narrow" w:hAnsi="Arial Narrow"/>
          <w:sz w:val="24"/>
          <w:szCs w:val="24"/>
        </w:rPr>
        <w:sectPr w:rsidR="008748C7" w:rsidSect="007D349C">
          <w:footerReference w:type="default" r:id="rId20"/>
          <w:pgSz w:w="12240" w:h="15840"/>
          <w:pgMar w:top="1432" w:right="1440" w:bottom="1440" w:left="1440" w:header="720" w:footer="720" w:gutter="0"/>
          <w:cols w:space="720"/>
          <w:docGrid w:linePitch="360"/>
        </w:sectPr>
      </w:pPr>
    </w:p>
    <w:p w14:paraId="43AA9C11" w14:textId="33C18B6D" w:rsidR="008748C7" w:rsidRPr="008748C7" w:rsidRDefault="008748C7" w:rsidP="008748C7">
      <w:pPr>
        <w:spacing w:after="0" w:line="240" w:lineRule="atLeast"/>
        <w:ind w:left="360"/>
        <w:rPr>
          <w:rFonts w:ascii="Arial Narrow" w:hAnsi="Arial Narrow"/>
          <w:b/>
          <w:sz w:val="24"/>
          <w:szCs w:val="24"/>
        </w:rPr>
      </w:pPr>
      <w:r>
        <w:rPr>
          <w:rFonts w:ascii="Arial Narrow" w:hAnsi="Arial Narrow"/>
          <w:b/>
          <w:sz w:val="24"/>
          <w:szCs w:val="24"/>
        </w:rPr>
        <w:t>POSTSECONDARY PREPARATION QUESTIONS</w:t>
      </w:r>
    </w:p>
    <w:p w14:paraId="033217A3" w14:textId="77777777" w:rsidR="008748C7" w:rsidRDefault="008748C7" w:rsidP="008748C7">
      <w:pPr>
        <w:spacing w:after="0" w:line="240" w:lineRule="atLeast"/>
        <w:ind w:left="360"/>
        <w:rPr>
          <w:rFonts w:ascii="Arial Narrow" w:hAnsi="Arial Narrow"/>
          <w:sz w:val="24"/>
          <w:szCs w:val="24"/>
        </w:rPr>
      </w:pPr>
    </w:p>
    <w:p w14:paraId="4B51257D" w14:textId="77777777" w:rsidR="008748C7" w:rsidRPr="008748C7" w:rsidRDefault="008748C7" w:rsidP="008748C7">
      <w:pPr>
        <w:spacing w:after="0" w:line="240" w:lineRule="atLeast"/>
        <w:ind w:left="360"/>
        <w:rPr>
          <w:rFonts w:ascii="Arial Narrow" w:hAnsi="Arial Narrow"/>
          <w:i/>
          <w:sz w:val="24"/>
          <w:szCs w:val="24"/>
        </w:rPr>
      </w:pPr>
      <w:r w:rsidRPr="008748C7">
        <w:rPr>
          <w:rFonts w:ascii="Arial Narrow" w:hAnsi="Arial Narrow"/>
          <w:sz w:val="24"/>
          <w:szCs w:val="24"/>
        </w:rPr>
        <w:t xml:space="preserve">Name _____________________________   </w:t>
      </w:r>
    </w:p>
    <w:p w14:paraId="03181BE8" w14:textId="77777777" w:rsidR="008748C7" w:rsidRPr="008748C7" w:rsidRDefault="008748C7" w:rsidP="008748C7">
      <w:pPr>
        <w:spacing w:after="0" w:line="240" w:lineRule="atLeast"/>
        <w:ind w:left="360"/>
        <w:rPr>
          <w:rFonts w:ascii="Arial Narrow" w:hAnsi="Arial Narrow"/>
          <w:sz w:val="24"/>
          <w:szCs w:val="24"/>
        </w:rPr>
      </w:pPr>
    </w:p>
    <w:p w14:paraId="4EF3518C" w14:textId="77777777" w:rsidR="008748C7" w:rsidRPr="008748C7" w:rsidRDefault="008748C7" w:rsidP="008748C7">
      <w:pPr>
        <w:spacing w:after="0" w:line="240" w:lineRule="atLeast"/>
        <w:ind w:left="360"/>
        <w:rPr>
          <w:rFonts w:ascii="Arial Narrow" w:hAnsi="Arial Narrow"/>
          <w:i/>
          <w:sz w:val="24"/>
          <w:szCs w:val="24"/>
        </w:rPr>
      </w:pPr>
      <w:r w:rsidRPr="008748C7">
        <w:rPr>
          <w:rFonts w:ascii="Arial Narrow" w:hAnsi="Arial Narrow"/>
          <w:i/>
          <w:sz w:val="24"/>
          <w:szCs w:val="24"/>
        </w:rPr>
        <w:t>How can you make the most of junior and senior years? Use the Junior-Senior Calendar and this list of questions to see where you are in the postsecondary preparation process.</w:t>
      </w:r>
    </w:p>
    <w:p w14:paraId="678C3F87" w14:textId="77777777" w:rsidR="008748C7" w:rsidRPr="008748C7" w:rsidRDefault="008748C7" w:rsidP="008748C7">
      <w:pPr>
        <w:spacing w:after="0" w:line="240" w:lineRule="atLeast"/>
        <w:ind w:left="360"/>
        <w:rPr>
          <w:rFonts w:ascii="Arial Narrow" w:hAnsi="Arial Narrow"/>
          <w:sz w:val="24"/>
          <w:szCs w:val="24"/>
        </w:rPr>
      </w:pPr>
    </w:p>
    <w:p w14:paraId="0A6DFC75" w14:textId="77777777" w:rsidR="008748C7" w:rsidRPr="008748C7" w:rsidRDefault="008748C7" w:rsidP="008748C7">
      <w:pPr>
        <w:spacing w:after="0" w:line="240" w:lineRule="atLeast"/>
        <w:ind w:left="360"/>
        <w:rPr>
          <w:rFonts w:ascii="Arial Narrow" w:hAnsi="Arial Narrow"/>
          <w:sz w:val="24"/>
          <w:szCs w:val="24"/>
        </w:rPr>
      </w:pPr>
      <w:r w:rsidRPr="008748C7">
        <w:rPr>
          <w:rFonts w:ascii="Arial Narrow" w:hAnsi="Arial Narrow"/>
          <w:sz w:val="24"/>
          <w:szCs w:val="24"/>
        </w:rPr>
        <w:t>Have you registered for, or taken, any college entrance exams? If so, which exams and when?</w:t>
      </w:r>
    </w:p>
    <w:p w14:paraId="387AC2E3" w14:textId="77777777" w:rsidR="008748C7" w:rsidRDefault="008748C7" w:rsidP="008748C7">
      <w:pPr>
        <w:spacing w:after="0" w:line="240" w:lineRule="atLeast"/>
        <w:ind w:left="360"/>
        <w:rPr>
          <w:rFonts w:ascii="Arial Narrow" w:hAnsi="Arial Narrow"/>
          <w:sz w:val="24"/>
          <w:szCs w:val="24"/>
        </w:rPr>
      </w:pPr>
    </w:p>
    <w:p w14:paraId="230EABD2" w14:textId="77777777" w:rsidR="008748C7" w:rsidRDefault="008748C7" w:rsidP="008748C7">
      <w:pPr>
        <w:spacing w:after="0" w:line="240" w:lineRule="atLeast"/>
        <w:ind w:left="360"/>
        <w:rPr>
          <w:rFonts w:ascii="Arial Narrow" w:hAnsi="Arial Narrow"/>
          <w:sz w:val="24"/>
          <w:szCs w:val="24"/>
        </w:rPr>
      </w:pPr>
    </w:p>
    <w:p w14:paraId="04E24BE5" w14:textId="77777777" w:rsidR="008748C7" w:rsidRPr="008748C7" w:rsidRDefault="008748C7" w:rsidP="008748C7">
      <w:pPr>
        <w:spacing w:after="0" w:line="240" w:lineRule="atLeast"/>
        <w:ind w:left="360"/>
        <w:rPr>
          <w:rFonts w:ascii="Arial Narrow" w:hAnsi="Arial Narrow"/>
          <w:sz w:val="24"/>
          <w:szCs w:val="24"/>
        </w:rPr>
      </w:pPr>
    </w:p>
    <w:p w14:paraId="589342A6" w14:textId="77777777" w:rsidR="008748C7" w:rsidRPr="008748C7" w:rsidRDefault="008748C7" w:rsidP="008748C7">
      <w:pPr>
        <w:spacing w:after="0" w:line="240" w:lineRule="atLeast"/>
        <w:ind w:left="360"/>
        <w:rPr>
          <w:rFonts w:ascii="Arial Narrow" w:hAnsi="Arial Narrow"/>
          <w:sz w:val="24"/>
          <w:szCs w:val="24"/>
        </w:rPr>
      </w:pPr>
    </w:p>
    <w:p w14:paraId="2470BF63" w14:textId="77777777" w:rsidR="008748C7" w:rsidRPr="008748C7" w:rsidRDefault="008748C7" w:rsidP="008748C7">
      <w:pPr>
        <w:spacing w:after="0" w:line="240" w:lineRule="atLeast"/>
        <w:ind w:left="360"/>
        <w:rPr>
          <w:rFonts w:ascii="Arial Narrow" w:hAnsi="Arial Narrow"/>
          <w:sz w:val="24"/>
          <w:szCs w:val="24"/>
        </w:rPr>
      </w:pPr>
    </w:p>
    <w:p w14:paraId="146AEDB8" w14:textId="77777777" w:rsidR="008748C7" w:rsidRPr="008748C7" w:rsidRDefault="008748C7" w:rsidP="008748C7">
      <w:pPr>
        <w:spacing w:after="0" w:line="240" w:lineRule="atLeast"/>
        <w:ind w:left="360"/>
        <w:rPr>
          <w:rFonts w:ascii="Arial Narrow" w:hAnsi="Arial Narrow"/>
          <w:sz w:val="24"/>
          <w:szCs w:val="24"/>
        </w:rPr>
      </w:pPr>
      <w:r w:rsidRPr="008748C7">
        <w:rPr>
          <w:rFonts w:ascii="Arial Narrow" w:hAnsi="Arial Narrow"/>
          <w:sz w:val="24"/>
          <w:szCs w:val="24"/>
        </w:rPr>
        <w:t>Have you researched colleges and majors? Which ones sound most interesting to you?</w:t>
      </w:r>
    </w:p>
    <w:p w14:paraId="652E5A86" w14:textId="77777777" w:rsidR="008748C7" w:rsidRPr="008748C7" w:rsidRDefault="008748C7" w:rsidP="008748C7">
      <w:pPr>
        <w:spacing w:after="0" w:line="240" w:lineRule="atLeast"/>
        <w:ind w:left="360"/>
        <w:rPr>
          <w:rFonts w:ascii="Arial Narrow" w:hAnsi="Arial Narrow"/>
          <w:sz w:val="24"/>
          <w:szCs w:val="24"/>
        </w:rPr>
      </w:pPr>
    </w:p>
    <w:p w14:paraId="3E53A6BD" w14:textId="77777777" w:rsidR="008748C7" w:rsidRPr="008748C7" w:rsidRDefault="008748C7" w:rsidP="008748C7">
      <w:pPr>
        <w:spacing w:after="0" w:line="240" w:lineRule="atLeast"/>
        <w:ind w:left="360"/>
        <w:rPr>
          <w:rFonts w:ascii="Arial Narrow" w:hAnsi="Arial Narrow"/>
          <w:sz w:val="24"/>
          <w:szCs w:val="24"/>
        </w:rPr>
      </w:pPr>
    </w:p>
    <w:p w14:paraId="2A307541" w14:textId="77777777" w:rsidR="008748C7" w:rsidRDefault="008748C7" w:rsidP="008748C7">
      <w:pPr>
        <w:spacing w:after="0" w:line="240" w:lineRule="atLeast"/>
        <w:ind w:left="360"/>
        <w:rPr>
          <w:rFonts w:ascii="Arial Narrow" w:hAnsi="Arial Narrow"/>
          <w:sz w:val="24"/>
          <w:szCs w:val="24"/>
        </w:rPr>
      </w:pPr>
    </w:p>
    <w:p w14:paraId="788630EF" w14:textId="77777777" w:rsidR="008748C7" w:rsidRDefault="008748C7" w:rsidP="008748C7">
      <w:pPr>
        <w:spacing w:after="0" w:line="240" w:lineRule="atLeast"/>
        <w:ind w:left="360"/>
        <w:rPr>
          <w:rFonts w:ascii="Arial Narrow" w:hAnsi="Arial Narrow"/>
          <w:sz w:val="24"/>
          <w:szCs w:val="24"/>
        </w:rPr>
      </w:pPr>
    </w:p>
    <w:p w14:paraId="4F102920" w14:textId="77777777" w:rsidR="008748C7" w:rsidRPr="008748C7" w:rsidRDefault="008748C7" w:rsidP="008748C7">
      <w:pPr>
        <w:spacing w:after="0" w:line="240" w:lineRule="atLeast"/>
        <w:ind w:left="360"/>
        <w:rPr>
          <w:rFonts w:ascii="Arial Narrow" w:hAnsi="Arial Narrow"/>
          <w:sz w:val="24"/>
          <w:szCs w:val="24"/>
        </w:rPr>
      </w:pPr>
    </w:p>
    <w:p w14:paraId="200F1B3A" w14:textId="77777777" w:rsidR="008748C7" w:rsidRPr="008748C7" w:rsidRDefault="008748C7" w:rsidP="008748C7">
      <w:pPr>
        <w:spacing w:after="0" w:line="240" w:lineRule="atLeast"/>
        <w:ind w:left="360"/>
        <w:rPr>
          <w:rFonts w:ascii="Arial Narrow" w:hAnsi="Arial Narrow"/>
          <w:sz w:val="24"/>
          <w:szCs w:val="24"/>
        </w:rPr>
      </w:pPr>
    </w:p>
    <w:p w14:paraId="7E944706" w14:textId="77777777" w:rsidR="008748C7" w:rsidRPr="008748C7" w:rsidRDefault="008748C7" w:rsidP="008748C7">
      <w:pPr>
        <w:spacing w:after="0" w:line="240" w:lineRule="atLeast"/>
        <w:ind w:left="360"/>
        <w:rPr>
          <w:rFonts w:ascii="Arial Narrow" w:hAnsi="Arial Narrow"/>
          <w:sz w:val="24"/>
          <w:szCs w:val="24"/>
        </w:rPr>
      </w:pPr>
      <w:r w:rsidRPr="008748C7">
        <w:rPr>
          <w:rFonts w:ascii="Arial Narrow" w:hAnsi="Arial Narrow"/>
          <w:sz w:val="24"/>
          <w:szCs w:val="24"/>
        </w:rPr>
        <w:t>Name 3 people you can ask to write a letter of recommendation for you. How can you ask them?</w:t>
      </w:r>
    </w:p>
    <w:p w14:paraId="1975B1E9" w14:textId="77777777" w:rsidR="008748C7" w:rsidRPr="008748C7" w:rsidRDefault="008748C7" w:rsidP="008748C7">
      <w:pPr>
        <w:spacing w:after="0" w:line="240" w:lineRule="atLeast"/>
        <w:ind w:left="360"/>
        <w:rPr>
          <w:rFonts w:ascii="Arial Narrow" w:hAnsi="Arial Narrow"/>
          <w:sz w:val="24"/>
          <w:szCs w:val="24"/>
        </w:rPr>
      </w:pPr>
    </w:p>
    <w:p w14:paraId="5336ED84" w14:textId="77777777" w:rsidR="008748C7" w:rsidRPr="008748C7" w:rsidRDefault="008748C7" w:rsidP="008748C7">
      <w:pPr>
        <w:spacing w:after="0" w:line="240" w:lineRule="atLeast"/>
        <w:ind w:left="360"/>
        <w:rPr>
          <w:rFonts w:ascii="Arial Narrow" w:hAnsi="Arial Narrow"/>
          <w:sz w:val="24"/>
          <w:szCs w:val="24"/>
        </w:rPr>
      </w:pPr>
    </w:p>
    <w:p w14:paraId="7D42D1CB" w14:textId="77777777" w:rsidR="008748C7" w:rsidRDefault="008748C7" w:rsidP="008748C7">
      <w:pPr>
        <w:spacing w:after="0" w:line="240" w:lineRule="atLeast"/>
        <w:ind w:left="360"/>
        <w:rPr>
          <w:rFonts w:ascii="Arial Narrow" w:hAnsi="Arial Narrow"/>
          <w:sz w:val="24"/>
          <w:szCs w:val="24"/>
        </w:rPr>
      </w:pPr>
    </w:p>
    <w:p w14:paraId="3A068478" w14:textId="77777777" w:rsidR="008748C7" w:rsidRDefault="008748C7" w:rsidP="008748C7">
      <w:pPr>
        <w:spacing w:after="0" w:line="240" w:lineRule="atLeast"/>
        <w:ind w:left="360"/>
        <w:rPr>
          <w:rFonts w:ascii="Arial Narrow" w:hAnsi="Arial Narrow"/>
          <w:sz w:val="24"/>
          <w:szCs w:val="24"/>
        </w:rPr>
      </w:pPr>
    </w:p>
    <w:p w14:paraId="2714D340" w14:textId="77777777" w:rsidR="008748C7" w:rsidRPr="008748C7" w:rsidRDefault="008748C7" w:rsidP="008748C7">
      <w:pPr>
        <w:spacing w:after="0" w:line="240" w:lineRule="atLeast"/>
        <w:ind w:left="360"/>
        <w:rPr>
          <w:rFonts w:ascii="Arial Narrow" w:hAnsi="Arial Narrow"/>
          <w:sz w:val="24"/>
          <w:szCs w:val="24"/>
        </w:rPr>
      </w:pPr>
    </w:p>
    <w:p w14:paraId="077747B8" w14:textId="77777777" w:rsidR="008748C7" w:rsidRPr="008748C7" w:rsidRDefault="008748C7" w:rsidP="008748C7">
      <w:pPr>
        <w:spacing w:after="0" w:line="240" w:lineRule="atLeast"/>
        <w:ind w:left="360"/>
        <w:rPr>
          <w:rFonts w:ascii="Arial Narrow" w:hAnsi="Arial Narrow"/>
          <w:sz w:val="24"/>
          <w:szCs w:val="24"/>
        </w:rPr>
      </w:pPr>
    </w:p>
    <w:p w14:paraId="060711C6" w14:textId="77777777" w:rsidR="008748C7" w:rsidRPr="008748C7" w:rsidRDefault="008748C7" w:rsidP="008748C7">
      <w:pPr>
        <w:spacing w:after="0" w:line="240" w:lineRule="atLeast"/>
        <w:ind w:left="360"/>
        <w:rPr>
          <w:rFonts w:ascii="Arial Narrow" w:hAnsi="Arial Narrow"/>
          <w:sz w:val="24"/>
          <w:szCs w:val="24"/>
        </w:rPr>
      </w:pPr>
      <w:r w:rsidRPr="008748C7">
        <w:rPr>
          <w:rFonts w:ascii="Arial Narrow" w:hAnsi="Arial Narrow"/>
          <w:sz w:val="24"/>
          <w:szCs w:val="24"/>
        </w:rPr>
        <w:t xml:space="preserve">Have you researched scholarships and financial aid? What have you learned? If not, how can you do this? (Hint: </w:t>
      </w:r>
      <w:hyperlink r:id="rId21" w:history="1">
        <w:r w:rsidRPr="008748C7">
          <w:rPr>
            <w:rStyle w:val="Hyperlink"/>
            <w:rFonts w:ascii="Arial Narrow" w:hAnsi="Arial Narrow"/>
            <w:sz w:val="24"/>
            <w:szCs w:val="24"/>
          </w:rPr>
          <w:t>www.collegeboard.org</w:t>
        </w:r>
      </w:hyperlink>
      <w:r w:rsidRPr="008748C7">
        <w:rPr>
          <w:rFonts w:ascii="Arial Narrow" w:hAnsi="Arial Narrow"/>
          <w:sz w:val="24"/>
          <w:szCs w:val="24"/>
          <w:u w:val="single"/>
        </w:rPr>
        <w:t xml:space="preserve"> </w:t>
      </w:r>
      <w:r w:rsidRPr="008748C7">
        <w:rPr>
          <w:rFonts w:ascii="Arial Narrow" w:hAnsi="Arial Narrow"/>
          <w:sz w:val="24"/>
          <w:szCs w:val="24"/>
        </w:rPr>
        <w:t xml:space="preserve">or </w:t>
      </w:r>
      <w:hyperlink r:id="rId22" w:history="1">
        <w:r w:rsidRPr="008748C7">
          <w:rPr>
            <w:rStyle w:val="Hyperlink"/>
            <w:rFonts w:ascii="Arial Narrow" w:hAnsi="Arial Narrow"/>
            <w:sz w:val="24"/>
            <w:szCs w:val="24"/>
          </w:rPr>
          <w:t>www.thewashboard.org</w:t>
        </w:r>
      </w:hyperlink>
      <w:r w:rsidRPr="008748C7">
        <w:rPr>
          <w:rFonts w:ascii="Arial Narrow" w:hAnsi="Arial Narrow"/>
          <w:sz w:val="24"/>
          <w:szCs w:val="24"/>
        </w:rPr>
        <w:t xml:space="preserve">) </w:t>
      </w:r>
    </w:p>
    <w:p w14:paraId="06A65F11" w14:textId="2FD6C260" w:rsidR="007D349C" w:rsidRDefault="007D349C" w:rsidP="007D349C">
      <w:pPr>
        <w:spacing w:after="0" w:line="240" w:lineRule="atLeast"/>
        <w:ind w:left="360"/>
        <w:rPr>
          <w:rFonts w:ascii="Arial Narrow" w:hAnsi="Arial Narrow"/>
          <w:sz w:val="24"/>
          <w:szCs w:val="24"/>
        </w:rPr>
      </w:pPr>
    </w:p>
    <w:p w14:paraId="1B7A352C" w14:textId="77777777" w:rsidR="00F37ADE" w:rsidRDefault="00F37ADE" w:rsidP="007D349C">
      <w:pPr>
        <w:spacing w:after="0" w:line="240" w:lineRule="atLeast"/>
        <w:ind w:left="360"/>
        <w:rPr>
          <w:rFonts w:ascii="Arial Narrow" w:hAnsi="Arial Narrow"/>
          <w:sz w:val="24"/>
          <w:szCs w:val="24"/>
        </w:rPr>
        <w:sectPr w:rsidR="00F37ADE" w:rsidSect="007D349C">
          <w:footerReference w:type="default" r:id="rId23"/>
          <w:pgSz w:w="12240" w:h="15840"/>
          <w:pgMar w:top="1432" w:right="1440" w:bottom="1440" w:left="1440" w:header="720" w:footer="720" w:gutter="0"/>
          <w:cols w:space="720"/>
          <w:docGrid w:linePitch="360"/>
        </w:sectPr>
      </w:pPr>
    </w:p>
    <w:p w14:paraId="52B96852" w14:textId="2DE3E94F" w:rsidR="00F37ADE" w:rsidRDefault="00F37ADE" w:rsidP="007D349C">
      <w:pPr>
        <w:spacing w:after="0" w:line="240" w:lineRule="atLeast"/>
        <w:ind w:left="360"/>
        <w:rPr>
          <w:rFonts w:ascii="Arial Narrow" w:hAnsi="Arial Narrow"/>
          <w:sz w:val="24"/>
          <w:szCs w:val="24"/>
        </w:rPr>
      </w:pPr>
    </w:p>
    <w:p w14:paraId="6330A93C" w14:textId="77777777" w:rsidR="00F37ADE" w:rsidRPr="004E5D88" w:rsidRDefault="00F37ADE" w:rsidP="00F37AD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5CD94C5F" w14:textId="77777777" w:rsidR="00F37ADE" w:rsidRDefault="00940497" w:rsidP="00F37ADE">
      <w:pPr>
        <w:spacing w:after="0" w:line="240" w:lineRule="atLeast"/>
        <w:jc w:val="center"/>
        <w:rPr>
          <w:rFonts w:ascii="Arial Narrow" w:hAnsi="Arial Narrow"/>
          <w:color w:val="597B51"/>
          <w:spacing w:val="120"/>
          <w:sz w:val="36"/>
          <w:szCs w:val="36"/>
        </w:rPr>
      </w:pPr>
      <w:r>
        <w:pict w14:anchorId="4C57E673">
          <v:rect id="_x0000_i1030" style="width:468pt;height:1.5pt" o:hralign="center" o:hrstd="t" o:hrnoshade="t" o:hr="t" fillcolor="#7f7f7f [1612]" stroked="f"/>
        </w:pict>
      </w:r>
    </w:p>
    <w:p w14:paraId="1753AFBB" w14:textId="77777777" w:rsidR="00F37ADE" w:rsidRPr="004E5D88" w:rsidRDefault="00F37ADE" w:rsidP="00F37AD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11-3</w:t>
      </w:r>
      <w:r w:rsidRPr="004E5D88">
        <w:rPr>
          <w:rFonts w:ascii="Arial Black" w:hAnsi="Arial Black"/>
          <w:spacing w:val="40"/>
          <w:sz w:val="24"/>
          <w:szCs w:val="24"/>
        </w:rPr>
        <w:t xml:space="preserve"> </w:t>
      </w:r>
      <w:r>
        <w:rPr>
          <w:rFonts w:ascii="Arial Black" w:hAnsi="Arial Black"/>
          <w:spacing w:val="40"/>
          <w:sz w:val="24"/>
          <w:szCs w:val="24"/>
        </w:rPr>
        <w:t>HANDOUT</w:t>
      </w:r>
    </w:p>
    <w:p w14:paraId="00895CE6" w14:textId="77777777" w:rsidR="00F37ADE" w:rsidRDefault="00F37ADE" w:rsidP="00F37ADE">
      <w:pPr>
        <w:spacing w:after="0" w:line="240" w:lineRule="atLeast"/>
        <w:jc w:val="center"/>
        <w:rPr>
          <w:rFonts w:ascii="Arial Narrow" w:hAnsi="Arial Narrow"/>
          <w:color w:val="4D4D4D"/>
          <w:sz w:val="24"/>
          <w:szCs w:val="24"/>
        </w:rPr>
      </w:pPr>
    </w:p>
    <w:p w14:paraId="30BD8D5E" w14:textId="1BBC40CA" w:rsidR="00F37ADE" w:rsidRPr="001352BF" w:rsidRDefault="00F37ADE" w:rsidP="00F37AD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ADMISSION TIPS</w:t>
      </w:r>
      <w:r>
        <w:rPr>
          <w:rFonts w:ascii="Arial Black" w:hAnsi="Arial Black"/>
          <w:color w:val="FFFFFF" w:themeColor="background1"/>
          <w:spacing w:val="40"/>
          <w:sz w:val="24"/>
          <w:szCs w:val="24"/>
        </w:rPr>
        <w:tab/>
      </w:r>
    </w:p>
    <w:p w14:paraId="72E51042" w14:textId="77777777" w:rsidR="00F37ADE" w:rsidRDefault="00F37ADE" w:rsidP="00F37ADE">
      <w:pPr>
        <w:spacing w:after="0" w:line="240" w:lineRule="auto"/>
        <w:rPr>
          <w:rFonts w:ascii="Arial Narrow" w:hAnsi="Arial Narrow"/>
          <w:color w:val="4D4D4D"/>
        </w:rPr>
      </w:pPr>
    </w:p>
    <w:p w14:paraId="765DC867" w14:textId="77777777" w:rsidR="00F37ADE" w:rsidRPr="00F37ADE" w:rsidRDefault="00F37ADE" w:rsidP="00F37ADE">
      <w:pPr>
        <w:spacing w:after="0" w:line="240" w:lineRule="atLeast"/>
        <w:ind w:left="360"/>
        <w:rPr>
          <w:rFonts w:ascii="Arial Narrow" w:hAnsi="Arial Narrow"/>
          <w:sz w:val="24"/>
          <w:szCs w:val="24"/>
        </w:rPr>
      </w:pPr>
      <w:r w:rsidRPr="00F37ADE">
        <w:rPr>
          <w:rFonts w:ascii="Arial Narrow" w:hAnsi="Arial Narrow"/>
          <w:sz w:val="24"/>
          <w:szCs w:val="24"/>
        </w:rPr>
        <w:t>College admissions officers use a comprehensive review process to evaluate students’ academic accomplishments, as well as their essays and personal statements, their leadership opportunities, contributions to the community, individual circumstances, and distinctive attributes. Test scores are also evaluated, but admissions officers say that test scores are rarely the decisive factor.</w:t>
      </w:r>
    </w:p>
    <w:p w14:paraId="06DE1C7F" w14:textId="77777777" w:rsidR="00F37ADE" w:rsidRPr="00F37ADE" w:rsidRDefault="00F37ADE" w:rsidP="00F37ADE">
      <w:pPr>
        <w:spacing w:after="0" w:line="240" w:lineRule="atLeast"/>
        <w:ind w:left="360"/>
        <w:rPr>
          <w:rFonts w:ascii="Arial Narrow" w:hAnsi="Arial Narrow"/>
          <w:sz w:val="24"/>
          <w:szCs w:val="24"/>
        </w:rPr>
      </w:pPr>
    </w:p>
    <w:p w14:paraId="11F7D808" w14:textId="77777777" w:rsidR="00F37ADE" w:rsidRPr="00F37ADE" w:rsidRDefault="00F37ADE" w:rsidP="00F37ADE">
      <w:pPr>
        <w:spacing w:after="0" w:line="240" w:lineRule="atLeast"/>
        <w:ind w:left="360"/>
        <w:rPr>
          <w:rFonts w:ascii="Arial Narrow" w:hAnsi="Arial Narrow"/>
          <w:b/>
          <w:sz w:val="24"/>
          <w:szCs w:val="24"/>
        </w:rPr>
      </w:pPr>
      <w:r w:rsidRPr="00F37ADE">
        <w:rPr>
          <w:rFonts w:ascii="Arial Narrow" w:hAnsi="Arial Narrow"/>
          <w:b/>
          <w:sz w:val="24"/>
          <w:szCs w:val="24"/>
        </w:rPr>
        <w:t>WHAT YOU SHOULD DO</w:t>
      </w:r>
    </w:p>
    <w:p w14:paraId="6C275E9B" w14:textId="77777777" w:rsidR="00F37ADE" w:rsidRPr="00F37ADE" w:rsidRDefault="00F37ADE" w:rsidP="00F37ADE">
      <w:pPr>
        <w:spacing w:after="0" w:line="240" w:lineRule="atLeast"/>
        <w:ind w:left="360"/>
        <w:rPr>
          <w:rFonts w:ascii="Arial Narrow" w:hAnsi="Arial Narrow"/>
          <w:sz w:val="24"/>
          <w:szCs w:val="24"/>
        </w:rPr>
      </w:pPr>
      <w:r w:rsidRPr="00F37ADE">
        <w:rPr>
          <w:rFonts w:ascii="Arial Narrow" w:hAnsi="Arial Narrow"/>
          <w:sz w:val="24"/>
          <w:szCs w:val="24"/>
        </w:rPr>
        <w:t xml:space="preserve">Distinguishing factors that have a positive impact on college applications include: </w:t>
      </w:r>
    </w:p>
    <w:p w14:paraId="3D6546E3" w14:textId="77777777" w:rsidR="00F37ADE" w:rsidRPr="00F37ADE" w:rsidRDefault="00F37ADE" w:rsidP="00F37ADE">
      <w:pPr>
        <w:spacing w:after="0" w:line="240" w:lineRule="atLeast"/>
        <w:ind w:left="360"/>
        <w:rPr>
          <w:rFonts w:ascii="Arial Narrow" w:hAnsi="Arial Narrow"/>
          <w:sz w:val="24"/>
          <w:szCs w:val="24"/>
        </w:rPr>
      </w:pPr>
    </w:p>
    <w:p w14:paraId="715D3F90" w14:textId="77777777" w:rsidR="00F37ADE" w:rsidRPr="00F37ADE" w:rsidRDefault="00F37ADE" w:rsidP="00F37ADE">
      <w:pPr>
        <w:numPr>
          <w:ilvl w:val="0"/>
          <w:numId w:val="32"/>
        </w:numPr>
        <w:spacing w:after="0" w:line="240" w:lineRule="atLeast"/>
        <w:rPr>
          <w:rFonts w:ascii="Arial Narrow" w:hAnsi="Arial Narrow"/>
          <w:sz w:val="24"/>
          <w:szCs w:val="24"/>
        </w:rPr>
      </w:pPr>
      <w:r w:rsidRPr="00F37ADE">
        <w:rPr>
          <w:rFonts w:ascii="Arial Narrow" w:hAnsi="Arial Narrow"/>
          <w:b/>
          <w:sz w:val="24"/>
          <w:szCs w:val="24"/>
        </w:rPr>
        <w:t>Challenging senior year:</w:t>
      </w:r>
      <w:r w:rsidRPr="00F37ADE">
        <w:rPr>
          <w:rFonts w:ascii="Arial Narrow" w:hAnsi="Arial Narrow"/>
          <w:sz w:val="24"/>
          <w:szCs w:val="24"/>
        </w:rPr>
        <w:t xml:space="preserve"> Taking a full academic load through senior year.</w:t>
      </w:r>
    </w:p>
    <w:p w14:paraId="215C73FF" w14:textId="77777777" w:rsidR="00F37ADE" w:rsidRPr="00F37ADE" w:rsidRDefault="00F37ADE" w:rsidP="00F37ADE">
      <w:pPr>
        <w:numPr>
          <w:ilvl w:val="0"/>
          <w:numId w:val="32"/>
        </w:numPr>
        <w:spacing w:after="0" w:line="240" w:lineRule="atLeast"/>
        <w:rPr>
          <w:rFonts w:ascii="Arial Narrow" w:hAnsi="Arial Narrow"/>
          <w:sz w:val="24"/>
          <w:szCs w:val="24"/>
        </w:rPr>
      </w:pPr>
      <w:r w:rsidRPr="00F37ADE">
        <w:rPr>
          <w:rFonts w:ascii="Arial Narrow" w:hAnsi="Arial Narrow"/>
          <w:b/>
          <w:sz w:val="24"/>
          <w:szCs w:val="24"/>
        </w:rPr>
        <w:t xml:space="preserve">World languages: </w:t>
      </w:r>
      <w:r w:rsidRPr="00F37ADE">
        <w:rPr>
          <w:rFonts w:ascii="Arial Narrow" w:hAnsi="Arial Narrow"/>
          <w:sz w:val="24"/>
          <w:szCs w:val="24"/>
        </w:rPr>
        <w:t>Taking 3 or 4 years of the same foreign language.</w:t>
      </w:r>
    </w:p>
    <w:p w14:paraId="72DABAB3" w14:textId="77777777" w:rsidR="00F37ADE" w:rsidRPr="00F37ADE" w:rsidRDefault="00F37ADE" w:rsidP="00F37ADE">
      <w:pPr>
        <w:numPr>
          <w:ilvl w:val="0"/>
          <w:numId w:val="32"/>
        </w:numPr>
        <w:spacing w:after="0" w:line="240" w:lineRule="atLeast"/>
        <w:rPr>
          <w:rFonts w:ascii="Arial Narrow" w:hAnsi="Arial Narrow"/>
          <w:sz w:val="24"/>
          <w:szCs w:val="24"/>
        </w:rPr>
      </w:pPr>
      <w:r w:rsidRPr="00F37ADE">
        <w:rPr>
          <w:rFonts w:ascii="Arial Narrow" w:hAnsi="Arial Narrow"/>
          <w:b/>
          <w:sz w:val="24"/>
          <w:szCs w:val="24"/>
        </w:rPr>
        <w:t>Math &amp; Science:</w:t>
      </w:r>
      <w:r w:rsidRPr="00F37ADE">
        <w:rPr>
          <w:rFonts w:ascii="Arial Narrow" w:hAnsi="Arial Narrow"/>
          <w:sz w:val="24"/>
          <w:szCs w:val="24"/>
        </w:rPr>
        <w:t xml:space="preserve"> Taking Math through pre-calculus or calculus and 4 years of science, including chemistry and physics. </w:t>
      </w:r>
    </w:p>
    <w:p w14:paraId="4C3966A7" w14:textId="77777777" w:rsidR="00F37ADE" w:rsidRPr="00F37ADE" w:rsidRDefault="00F37ADE" w:rsidP="00F37ADE">
      <w:pPr>
        <w:numPr>
          <w:ilvl w:val="0"/>
          <w:numId w:val="32"/>
        </w:numPr>
        <w:spacing w:after="0" w:line="240" w:lineRule="atLeast"/>
        <w:rPr>
          <w:rFonts w:ascii="Arial Narrow" w:hAnsi="Arial Narrow"/>
          <w:sz w:val="24"/>
          <w:szCs w:val="24"/>
        </w:rPr>
      </w:pPr>
      <w:r w:rsidRPr="00F37ADE">
        <w:rPr>
          <w:rFonts w:ascii="Arial Narrow" w:hAnsi="Arial Narrow"/>
          <w:b/>
          <w:sz w:val="24"/>
          <w:szCs w:val="24"/>
        </w:rPr>
        <w:t>Rigorous courses:</w:t>
      </w:r>
      <w:r w:rsidRPr="00F37ADE">
        <w:rPr>
          <w:rFonts w:ascii="Arial Narrow" w:hAnsi="Arial Narrow"/>
          <w:sz w:val="24"/>
          <w:szCs w:val="24"/>
        </w:rPr>
        <w:t xml:space="preserve"> While advanced classes such as AP, Honors, Running Start, and IB are outstanding options for many students, taking a full schedule of "regular" classes can be equally impressive in the application review. </w:t>
      </w:r>
    </w:p>
    <w:p w14:paraId="5123F7CC" w14:textId="77777777" w:rsidR="00F37ADE" w:rsidRPr="00F37ADE" w:rsidRDefault="00F37ADE" w:rsidP="00F37ADE">
      <w:pPr>
        <w:numPr>
          <w:ilvl w:val="0"/>
          <w:numId w:val="32"/>
        </w:numPr>
        <w:spacing w:after="0" w:line="240" w:lineRule="atLeast"/>
        <w:rPr>
          <w:rFonts w:ascii="Arial Narrow" w:hAnsi="Arial Narrow"/>
          <w:sz w:val="24"/>
          <w:szCs w:val="24"/>
        </w:rPr>
      </w:pPr>
      <w:r w:rsidRPr="00F37ADE">
        <w:rPr>
          <w:rFonts w:ascii="Arial Narrow" w:hAnsi="Arial Narrow"/>
          <w:b/>
          <w:sz w:val="24"/>
          <w:szCs w:val="24"/>
        </w:rPr>
        <w:t>Personal attributes:</w:t>
      </w:r>
      <w:r w:rsidRPr="00F37ADE">
        <w:rPr>
          <w:rFonts w:ascii="Arial Narrow" w:hAnsi="Arial Narrow"/>
          <w:sz w:val="24"/>
          <w:szCs w:val="24"/>
        </w:rPr>
        <w:t xml:space="preserve"> Perseverance in the face of significant hardship; personal contributions to the community, including multiculturalism, exceptional talent, leadership, heart, and passion for a subject, activity or cause. </w:t>
      </w:r>
    </w:p>
    <w:p w14:paraId="6BE632DC" w14:textId="77777777" w:rsidR="00F37ADE" w:rsidRPr="00F37ADE" w:rsidRDefault="00F37ADE" w:rsidP="00F37ADE">
      <w:pPr>
        <w:numPr>
          <w:ilvl w:val="0"/>
          <w:numId w:val="32"/>
        </w:numPr>
        <w:spacing w:after="0" w:line="240" w:lineRule="atLeast"/>
        <w:rPr>
          <w:rFonts w:ascii="Arial Narrow" w:hAnsi="Arial Narrow"/>
          <w:sz w:val="24"/>
          <w:szCs w:val="24"/>
        </w:rPr>
      </w:pPr>
      <w:r w:rsidRPr="00F37ADE">
        <w:rPr>
          <w:rFonts w:ascii="Arial Narrow" w:hAnsi="Arial Narrow"/>
          <w:b/>
          <w:sz w:val="24"/>
          <w:szCs w:val="24"/>
        </w:rPr>
        <w:t>Strong application:</w:t>
      </w:r>
      <w:r w:rsidRPr="00F37ADE">
        <w:rPr>
          <w:rFonts w:ascii="Arial Narrow" w:hAnsi="Arial Narrow"/>
          <w:sz w:val="24"/>
          <w:szCs w:val="24"/>
        </w:rPr>
        <w:t xml:space="preserve"> Well-written essays or personal statements. </w:t>
      </w:r>
    </w:p>
    <w:p w14:paraId="793A1562" w14:textId="77777777" w:rsidR="00F37ADE" w:rsidRPr="00F37ADE" w:rsidRDefault="00F37ADE" w:rsidP="00F37ADE">
      <w:pPr>
        <w:numPr>
          <w:ilvl w:val="0"/>
          <w:numId w:val="32"/>
        </w:numPr>
        <w:spacing w:after="0" w:line="240" w:lineRule="atLeast"/>
        <w:rPr>
          <w:rFonts w:ascii="Arial Narrow" w:hAnsi="Arial Narrow"/>
          <w:sz w:val="24"/>
          <w:szCs w:val="24"/>
        </w:rPr>
      </w:pPr>
      <w:r w:rsidRPr="00F37ADE">
        <w:rPr>
          <w:rFonts w:ascii="Arial Narrow" w:hAnsi="Arial Narrow"/>
          <w:b/>
          <w:sz w:val="24"/>
          <w:szCs w:val="24"/>
        </w:rPr>
        <w:t>Strong extracurriculars:</w:t>
      </w:r>
      <w:r w:rsidRPr="00F37ADE">
        <w:rPr>
          <w:rFonts w:ascii="Arial Narrow" w:hAnsi="Arial Narrow"/>
          <w:sz w:val="24"/>
          <w:szCs w:val="24"/>
        </w:rPr>
        <w:t xml:space="preserve"> Sustained involvement and leadership, including risk taking.</w:t>
      </w:r>
    </w:p>
    <w:p w14:paraId="44534D5B" w14:textId="77777777" w:rsidR="00F37ADE" w:rsidRPr="00F37ADE" w:rsidRDefault="00F37ADE" w:rsidP="00F37ADE">
      <w:pPr>
        <w:spacing w:after="0" w:line="240" w:lineRule="atLeast"/>
        <w:ind w:left="360"/>
        <w:rPr>
          <w:rFonts w:ascii="Arial Narrow" w:hAnsi="Arial Narrow"/>
          <w:b/>
          <w:sz w:val="24"/>
          <w:szCs w:val="24"/>
        </w:rPr>
      </w:pPr>
    </w:p>
    <w:p w14:paraId="4ACB8688" w14:textId="77777777" w:rsidR="00F37ADE" w:rsidRPr="00F37ADE" w:rsidRDefault="00F37ADE" w:rsidP="00F37ADE">
      <w:pPr>
        <w:spacing w:after="0" w:line="240" w:lineRule="atLeast"/>
        <w:ind w:left="360"/>
        <w:rPr>
          <w:rFonts w:ascii="Arial Narrow" w:hAnsi="Arial Narrow"/>
          <w:b/>
          <w:sz w:val="24"/>
          <w:szCs w:val="24"/>
        </w:rPr>
      </w:pPr>
      <w:r w:rsidRPr="00F37ADE">
        <w:rPr>
          <w:rFonts w:ascii="Arial Narrow" w:hAnsi="Arial Narrow"/>
          <w:b/>
          <w:sz w:val="24"/>
          <w:szCs w:val="24"/>
        </w:rPr>
        <w:t>WHAT YOU SHOULD NOT DO</w:t>
      </w:r>
    </w:p>
    <w:p w14:paraId="7CF4ED83" w14:textId="77777777" w:rsidR="00F37ADE" w:rsidRPr="00F37ADE" w:rsidRDefault="00F37ADE" w:rsidP="00F37ADE">
      <w:pPr>
        <w:spacing w:after="0" w:line="240" w:lineRule="atLeast"/>
        <w:ind w:left="360"/>
        <w:rPr>
          <w:rFonts w:ascii="Arial Narrow" w:hAnsi="Arial Narrow"/>
          <w:sz w:val="24"/>
          <w:szCs w:val="24"/>
        </w:rPr>
      </w:pPr>
      <w:r w:rsidRPr="00F37ADE">
        <w:rPr>
          <w:rFonts w:ascii="Arial Narrow" w:hAnsi="Arial Narrow"/>
          <w:sz w:val="24"/>
          <w:szCs w:val="24"/>
        </w:rPr>
        <w:t xml:space="preserve">Here are some areas where students hurt themselves on college applications. </w:t>
      </w:r>
    </w:p>
    <w:p w14:paraId="5B48C030" w14:textId="77777777" w:rsidR="00F37ADE" w:rsidRPr="00F37ADE" w:rsidRDefault="00F37ADE" w:rsidP="00F37ADE">
      <w:pPr>
        <w:spacing w:after="0" w:line="240" w:lineRule="atLeast"/>
        <w:ind w:left="360"/>
        <w:rPr>
          <w:rFonts w:ascii="Arial Narrow" w:hAnsi="Arial Narrow"/>
          <w:sz w:val="24"/>
          <w:szCs w:val="24"/>
        </w:rPr>
      </w:pPr>
    </w:p>
    <w:p w14:paraId="1101C62F" w14:textId="77777777" w:rsidR="00F37ADE" w:rsidRPr="00F37ADE" w:rsidRDefault="00F37ADE" w:rsidP="00F37ADE">
      <w:pPr>
        <w:numPr>
          <w:ilvl w:val="0"/>
          <w:numId w:val="33"/>
        </w:numPr>
        <w:spacing w:after="0" w:line="240" w:lineRule="atLeast"/>
        <w:rPr>
          <w:rFonts w:ascii="Arial Narrow" w:hAnsi="Arial Narrow"/>
          <w:sz w:val="24"/>
          <w:szCs w:val="24"/>
        </w:rPr>
      </w:pPr>
      <w:r w:rsidRPr="00F37ADE">
        <w:rPr>
          <w:rFonts w:ascii="Arial Narrow" w:hAnsi="Arial Narrow"/>
          <w:b/>
          <w:sz w:val="24"/>
          <w:szCs w:val="24"/>
        </w:rPr>
        <w:t xml:space="preserve">Too little challenge: </w:t>
      </w:r>
      <w:r w:rsidRPr="00F37ADE">
        <w:rPr>
          <w:rFonts w:ascii="Arial Narrow" w:hAnsi="Arial Narrow"/>
          <w:sz w:val="24"/>
          <w:szCs w:val="24"/>
        </w:rPr>
        <w:t xml:space="preserve">Little or no academic coursework beyond the core requirements, even though more challenging options are available. </w:t>
      </w:r>
    </w:p>
    <w:p w14:paraId="0C1CBD43" w14:textId="77777777" w:rsidR="00F37ADE" w:rsidRPr="00F37ADE" w:rsidRDefault="00F37ADE" w:rsidP="00F37ADE">
      <w:pPr>
        <w:numPr>
          <w:ilvl w:val="0"/>
          <w:numId w:val="33"/>
        </w:numPr>
        <w:spacing w:after="0" w:line="240" w:lineRule="atLeast"/>
        <w:rPr>
          <w:rFonts w:ascii="Arial Narrow" w:hAnsi="Arial Narrow"/>
          <w:sz w:val="24"/>
          <w:szCs w:val="24"/>
        </w:rPr>
      </w:pPr>
      <w:r w:rsidRPr="00F37ADE">
        <w:rPr>
          <w:rFonts w:ascii="Arial Narrow" w:hAnsi="Arial Narrow"/>
          <w:b/>
          <w:sz w:val="24"/>
          <w:szCs w:val="24"/>
        </w:rPr>
        <w:t>Senioritis.</w:t>
      </w:r>
      <w:r w:rsidRPr="00F37ADE">
        <w:rPr>
          <w:rFonts w:ascii="Arial Narrow" w:hAnsi="Arial Narrow"/>
          <w:sz w:val="24"/>
          <w:szCs w:val="24"/>
        </w:rPr>
        <w:t xml:space="preserve"> Students who mistakenly assume that senior year is not important. </w:t>
      </w:r>
    </w:p>
    <w:p w14:paraId="4595720E" w14:textId="77777777" w:rsidR="00F37ADE" w:rsidRPr="00F37ADE" w:rsidRDefault="00F37ADE" w:rsidP="00F37ADE">
      <w:pPr>
        <w:numPr>
          <w:ilvl w:val="0"/>
          <w:numId w:val="33"/>
        </w:numPr>
        <w:spacing w:after="0" w:line="240" w:lineRule="atLeast"/>
        <w:rPr>
          <w:rFonts w:ascii="Arial Narrow" w:hAnsi="Arial Narrow"/>
          <w:sz w:val="24"/>
          <w:szCs w:val="24"/>
        </w:rPr>
      </w:pPr>
      <w:r w:rsidRPr="00F37ADE">
        <w:rPr>
          <w:rFonts w:ascii="Arial Narrow" w:hAnsi="Arial Narrow"/>
          <w:b/>
          <w:sz w:val="24"/>
          <w:szCs w:val="24"/>
        </w:rPr>
        <w:t>Too little Math or Science:</w:t>
      </w:r>
      <w:r w:rsidRPr="00F37ADE">
        <w:rPr>
          <w:rFonts w:ascii="Arial Narrow" w:hAnsi="Arial Narrow"/>
          <w:sz w:val="24"/>
          <w:szCs w:val="24"/>
        </w:rPr>
        <w:t xml:space="preserve"> Less than 3-4 years of math or missing core requirements for Chemistry or Physics. </w:t>
      </w:r>
    </w:p>
    <w:p w14:paraId="11455E34" w14:textId="77777777" w:rsidR="00F37ADE" w:rsidRPr="00F37ADE" w:rsidRDefault="00F37ADE" w:rsidP="00F37ADE">
      <w:pPr>
        <w:numPr>
          <w:ilvl w:val="0"/>
          <w:numId w:val="33"/>
        </w:numPr>
        <w:spacing w:after="0" w:line="240" w:lineRule="atLeast"/>
        <w:rPr>
          <w:rFonts w:ascii="Arial Narrow" w:hAnsi="Arial Narrow"/>
          <w:sz w:val="24"/>
          <w:szCs w:val="24"/>
        </w:rPr>
      </w:pPr>
      <w:r w:rsidRPr="00F37ADE">
        <w:rPr>
          <w:rFonts w:ascii="Arial Narrow" w:hAnsi="Arial Narrow"/>
          <w:b/>
          <w:sz w:val="24"/>
          <w:szCs w:val="24"/>
        </w:rPr>
        <w:t>A grade slide:</w:t>
      </w:r>
      <w:r w:rsidRPr="00F37ADE">
        <w:rPr>
          <w:rFonts w:ascii="Arial Narrow" w:hAnsi="Arial Narrow"/>
          <w:sz w:val="24"/>
          <w:szCs w:val="24"/>
        </w:rPr>
        <w:t xml:space="preserve"> Sporadic attendance or negative grade trends, frequently followed by an across the board drop in curricular rigor. </w:t>
      </w:r>
    </w:p>
    <w:p w14:paraId="2D3B9F93" w14:textId="77777777" w:rsidR="00F37ADE" w:rsidRPr="00F37ADE" w:rsidRDefault="00F37ADE" w:rsidP="00F37ADE">
      <w:pPr>
        <w:numPr>
          <w:ilvl w:val="0"/>
          <w:numId w:val="33"/>
        </w:numPr>
        <w:spacing w:after="0" w:line="240" w:lineRule="atLeast"/>
        <w:rPr>
          <w:rFonts w:ascii="Arial Narrow" w:hAnsi="Arial Narrow"/>
          <w:sz w:val="24"/>
          <w:szCs w:val="24"/>
        </w:rPr>
      </w:pPr>
      <w:r w:rsidRPr="00F37ADE">
        <w:rPr>
          <w:rFonts w:ascii="Arial Narrow" w:hAnsi="Arial Narrow"/>
          <w:b/>
          <w:sz w:val="24"/>
          <w:szCs w:val="24"/>
        </w:rPr>
        <w:t>Poor presentation:</w:t>
      </w:r>
      <w:r w:rsidRPr="00F37ADE">
        <w:rPr>
          <w:rFonts w:ascii="Arial Narrow" w:hAnsi="Arial Narrow"/>
          <w:sz w:val="24"/>
          <w:szCs w:val="24"/>
        </w:rPr>
        <w:t xml:space="preserve"> Not taking the time to put the best foot forward; missing deadlines; failing to follow up on requests for additional information. </w:t>
      </w:r>
    </w:p>
    <w:p w14:paraId="65F6E910" w14:textId="77777777" w:rsidR="00F37ADE" w:rsidRPr="007D349C" w:rsidRDefault="00F37ADE" w:rsidP="007D349C">
      <w:pPr>
        <w:spacing w:after="0" w:line="240" w:lineRule="atLeast"/>
        <w:ind w:left="360"/>
        <w:rPr>
          <w:rFonts w:ascii="Arial Narrow" w:hAnsi="Arial Narrow"/>
          <w:sz w:val="24"/>
          <w:szCs w:val="24"/>
        </w:rPr>
      </w:pPr>
    </w:p>
    <w:sectPr w:rsidR="00F37ADE" w:rsidRPr="007D349C" w:rsidSect="007D349C">
      <w:headerReference w:type="default" r:id="rId24"/>
      <w:footerReference w:type="default" r:id="rId2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D62F57" w:rsidRDefault="00D62F57" w:rsidP="00AF4786">
      <w:pPr>
        <w:spacing w:after="0" w:line="240" w:lineRule="auto"/>
      </w:pPr>
      <w:r>
        <w:separator/>
      </w:r>
    </w:p>
  </w:endnote>
  <w:endnote w:type="continuationSeparator" w:id="0">
    <w:p w14:paraId="5B5F0755" w14:textId="77777777" w:rsidR="00D62F57" w:rsidRDefault="00D62F5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D62F57" w:rsidRDefault="00940497"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D62F57" w:rsidRPr="00F00D8B" w:rsidRDefault="00D62F5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1AD834FA" w:rsidR="00D62F57" w:rsidRDefault="00D62F5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203E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40497" w:rsidRPr="00940497">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0A5F0B0E" w14:textId="4EB94279" w:rsidR="00940497" w:rsidRPr="00940497" w:rsidRDefault="00940497" w:rsidP="0094049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594CFFB" wp14:editId="58FB884E">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D62F57" w:rsidRDefault="00940497"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D62F57" w:rsidRPr="00F00D8B" w:rsidRDefault="00D62F5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57AC1CDD" w:rsidR="00D62F57" w:rsidRDefault="00D62F5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203E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40497" w:rsidRPr="00940497">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A463E45" w14:textId="19B9662F" w:rsidR="00940497" w:rsidRPr="00940497" w:rsidRDefault="00940497" w:rsidP="0094049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59CB1F0" wp14:editId="47633A46">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6F5B9821" w:rsidR="00D62F57" w:rsidRDefault="00D62F5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3203E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92FBD54" w14:textId="138D4489" w:rsidR="00940497" w:rsidRPr="00940497" w:rsidRDefault="00940497" w:rsidP="0094049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E8FD12D" wp14:editId="2E587BA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1028F13E" w:rsidR="00D62F57" w:rsidRDefault="00D62F5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3203E0">
      <w:rPr>
        <w:rFonts w:ascii="Arial Narrow" w:hAnsi="Arial Narrow"/>
        <w:color w:val="595959" w:themeColor="text1" w:themeTint="A6"/>
        <w:sz w:val="18"/>
        <w:szCs w:val="18"/>
      </w:rPr>
      <w:t>09/2016</w:t>
    </w:r>
    <w:r w:rsidR="008748C7">
      <w:rPr>
        <w:rFonts w:ascii="Arial Narrow" w:hAnsi="Arial Narrow"/>
        <w:color w:val="595959" w:themeColor="text1" w:themeTint="A6"/>
        <w:sz w:val="18"/>
        <w:szCs w:val="18"/>
      </w:rPr>
      <w:t xml:space="preserve"> </w:t>
    </w:r>
    <w:r w:rsidR="008748C7">
      <w:rPr>
        <w:rFonts w:ascii="Arial Narrow" w:hAnsi="Arial Narrow"/>
        <w:color w:val="595959" w:themeColor="text1" w:themeTint="A6"/>
        <w:sz w:val="18"/>
        <w:szCs w:val="18"/>
      </w:rPr>
      <w:tab/>
    </w:r>
    <w:r w:rsidR="008748C7">
      <w:rPr>
        <w:rFonts w:ascii="Arial Narrow" w:hAnsi="Arial Narrow"/>
        <w:color w:val="595959" w:themeColor="text1" w:themeTint="A6"/>
        <w:sz w:val="18"/>
        <w:szCs w:val="18"/>
      </w:rPr>
      <w:tab/>
      <w:t>Page 2</w:t>
    </w:r>
  </w:p>
  <w:p w14:paraId="2D8B0773" w14:textId="0153B652" w:rsidR="00940497" w:rsidRPr="00940497" w:rsidRDefault="00940497" w:rsidP="0094049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8648307" wp14:editId="13035154">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81FD" w14:textId="6E37F786" w:rsidR="008748C7" w:rsidRDefault="008748C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3203E0">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0386211D" w14:textId="7D9F898D" w:rsidR="00940497" w:rsidRPr="00940497" w:rsidRDefault="00940497" w:rsidP="0094049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171783B" wp14:editId="591E61EC">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B946" w14:textId="01A257DC" w:rsidR="008748C7" w:rsidRDefault="008748C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3203E0">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p w14:paraId="6C6CD8DC" w14:textId="77390D57" w:rsidR="00940497" w:rsidRPr="00940497" w:rsidRDefault="00940497" w:rsidP="0094049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203D30F" wp14:editId="17C4E2A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1DFE" w14:textId="4AE6A9D6" w:rsidR="00F37ADE" w:rsidRDefault="00F37AD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3203E0">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62C1C488" w14:textId="7E519C95" w:rsidR="00940497" w:rsidRPr="00940497" w:rsidRDefault="00940497" w:rsidP="0094049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89397A1" wp14:editId="112CCA17">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D62F57" w:rsidRDefault="00D62F57" w:rsidP="00AF4786">
      <w:pPr>
        <w:spacing w:after="0" w:line="240" w:lineRule="auto"/>
      </w:pPr>
      <w:r>
        <w:separator/>
      </w:r>
    </w:p>
  </w:footnote>
  <w:footnote w:type="continuationSeparator" w:id="0">
    <w:p w14:paraId="13E65582" w14:textId="77777777" w:rsidR="00D62F57" w:rsidRDefault="00D62F5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4A972ED9" w:rsidR="00D62F57" w:rsidRPr="006865C1" w:rsidRDefault="00F37AD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11-3</w:t>
    </w:r>
    <w:r w:rsidR="00D62F57" w:rsidRPr="006865C1">
      <w:rPr>
        <w:rFonts w:ascii="Arial Narrow" w:hAnsi="Arial Narrow"/>
        <w:color w:val="000000" w:themeColor="text1"/>
        <w:spacing w:val="7"/>
        <w:sz w:val="18"/>
        <w:szCs w:val="18"/>
      </w:rPr>
      <w:t xml:space="preserve"> </w:t>
    </w:r>
    <w:r w:rsidR="00D62F57" w:rsidRPr="006865C1">
      <w:rPr>
        <w:rFonts w:ascii="Times New Roman" w:hAnsi="Times New Roman" w:cs="Times New Roman"/>
        <w:color w:val="000000" w:themeColor="text1"/>
        <w:spacing w:val="7"/>
        <w:sz w:val="18"/>
        <w:szCs w:val="18"/>
      </w:rPr>
      <w:t>▲</w:t>
    </w:r>
    <w:r w:rsidR="00D62F57"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JUNIOR-SENIOR CALENDAR</w:t>
    </w:r>
  </w:p>
  <w:p w14:paraId="4CBBF300" w14:textId="77777777" w:rsidR="00D62F57" w:rsidRPr="00AB1FCB" w:rsidRDefault="00940497"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D62F57" w:rsidRDefault="00D62F57">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D62F57" w:rsidRPr="00343994" w:rsidRDefault="00D62F57"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88D6" w14:textId="74C52FE8" w:rsidR="00D62F57" w:rsidRPr="001352BF" w:rsidRDefault="002B5824" w:rsidP="002B5824">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JR-SR POSTSECONDARY PREPARATION CHECKLIST</w:t>
    </w:r>
    <w:r w:rsidR="00D62F57">
      <w:rPr>
        <w:rFonts w:ascii="Arial Black" w:hAnsi="Arial Black"/>
        <w:color w:val="FFFFFF" w:themeColor="background1"/>
        <w:spacing w:val="40"/>
        <w:sz w:val="24"/>
        <w:szCs w:val="24"/>
      </w:rPr>
      <w:t xml:space="preserve"> (cont.)</w:t>
    </w:r>
  </w:p>
  <w:p w14:paraId="5CD69B87" w14:textId="7ACC2789" w:rsidR="00D62F57" w:rsidRPr="00343994" w:rsidRDefault="00D62F57"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5BD4" w14:textId="7EB467B4" w:rsidR="00F37ADE" w:rsidRPr="00F37ADE" w:rsidRDefault="00F37ADE" w:rsidP="00F37ADE">
    <w:pPr>
      <w:pStyle w:val="Header"/>
    </w:pPr>
    <w:r>
      <w:rPr>
        <w:noProof/>
      </w:rPr>
      <w:drawing>
        <wp:inline distT="0" distB="0" distL="0" distR="0" wp14:anchorId="69FB4E30" wp14:editId="68F3738F">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BB6"/>
    <w:multiLevelType w:val="hybridMultilevel"/>
    <w:tmpl w:val="719ABCD4"/>
    <w:lvl w:ilvl="0" w:tplc="0204C434">
      <w:start w:val="1"/>
      <w:numFmt w:val="bullet"/>
      <w:lvlText w:val=""/>
      <w:lvlJc w:val="left"/>
      <w:pPr>
        <w:tabs>
          <w:tab w:val="num" w:pos="720"/>
        </w:tabs>
        <w:ind w:left="720" w:hanging="360"/>
      </w:pPr>
      <w:rPr>
        <w:rFonts w:ascii="Wingdings" w:hAnsi="Wingdings" w:hint="default"/>
        <w:color w:val="C0D13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63FF4"/>
    <w:multiLevelType w:val="hybridMultilevel"/>
    <w:tmpl w:val="64B630C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DAB"/>
    <w:multiLevelType w:val="hybridMultilevel"/>
    <w:tmpl w:val="FDD6A444"/>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458B"/>
    <w:multiLevelType w:val="hybridMultilevel"/>
    <w:tmpl w:val="3A9AAFFE"/>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7654"/>
    <w:multiLevelType w:val="hybridMultilevel"/>
    <w:tmpl w:val="7ECA7994"/>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5B"/>
    <w:multiLevelType w:val="hybridMultilevel"/>
    <w:tmpl w:val="E0409A08"/>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28F0"/>
    <w:multiLevelType w:val="hybridMultilevel"/>
    <w:tmpl w:val="6EE4AEF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F4CC5"/>
    <w:multiLevelType w:val="hybridMultilevel"/>
    <w:tmpl w:val="BA44770E"/>
    <w:lvl w:ilvl="0" w:tplc="0204C434">
      <w:start w:val="1"/>
      <w:numFmt w:val="bullet"/>
      <w:lvlText w:val=""/>
      <w:lvlJc w:val="left"/>
      <w:pPr>
        <w:tabs>
          <w:tab w:val="num" w:pos="720"/>
        </w:tabs>
        <w:ind w:left="720" w:hanging="360"/>
      </w:pPr>
      <w:rPr>
        <w:rFonts w:ascii="Wingdings" w:hAnsi="Wingdings" w:hint="default"/>
        <w:color w:val="C0D13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83C"/>
    <w:multiLevelType w:val="hybridMultilevel"/>
    <w:tmpl w:val="EC867956"/>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168E1"/>
    <w:multiLevelType w:val="hybridMultilevel"/>
    <w:tmpl w:val="A75ACB14"/>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9143F"/>
    <w:multiLevelType w:val="hybridMultilevel"/>
    <w:tmpl w:val="BED469C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7D7B"/>
    <w:multiLevelType w:val="hybridMultilevel"/>
    <w:tmpl w:val="764EF92C"/>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A3FAC"/>
    <w:multiLevelType w:val="hybridMultilevel"/>
    <w:tmpl w:val="C49AC226"/>
    <w:lvl w:ilvl="0" w:tplc="0204C434">
      <w:start w:val="1"/>
      <w:numFmt w:val="bullet"/>
      <w:lvlText w:val=""/>
      <w:lvlJc w:val="left"/>
      <w:pPr>
        <w:tabs>
          <w:tab w:val="num" w:pos="720"/>
        </w:tabs>
        <w:ind w:left="720" w:hanging="360"/>
      </w:pPr>
      <w:rPr>
        <w:rFonts w:ascii="Wingdings" w:hAnsi="Wingdings" w:hint="default"/>
        <w:color w:val="C0D13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249BB"/>
    <w:multiLevelType w:val="hybridMultilevel"/>
    <w:tmpl w:val="8F16A284"/>
    <w:lvl w:ilvl="0" w:tplc="0204C434">
      <w:start w:val="1"/>
      <w:numFmt w:val="bullet"/>
      <w:lvlText w:val=""/>
      <w:lvlJc w:val="left"/>
      <w:pPr>
        <w:tabs>
          <w:tab w:val="num" w:pos="720"/>
        </w:tabs>
        <w:ind w:left="720" w:hanging="360"/>
      </w:pPr>
      <w:rPr>
        <w:rFonts w:ascii="Wingdings" w:hAnsi="Wingdings" w:hint="default"/>
        <w:color w:val="C0D13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43810"/>
    <w:multiLevelType w:val="hybridMultilevel"/>
    <w:tmpl w:val="E9868088"/>
    <w:lvl w:ilvl="0" w:tplc="0204C434">
      <w:start w:val="1"/>
      <w:numFmt w:val="bullet"/>
      <w:lvlText w:val=""/>
      <w:lvlJc w:val="left"/>
      <w:pPr>
        <w:tabs>
          <w:tab w:val="num" w:pos="720"/>
        </w:tabs>
        <w:ind w:left="720" w:hanging="360"/>
      </w:pPr>
      <w:rPr>
        <w:rFonts w:ascii="Wingdings" w:hAnsi="Wingdings" w:hint="default"/>
        <w:color w:val="C0D13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B04AD"/>
    <w:multiLevelType w:val="hybridMultilevel"/>
    <w:tmpl w:val="23EC84A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B7CC2"/>
    <w:multiLevelType w:val="hybridMultilevel"/>
    <w:tmpl w:val="F2401F9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57430"/>
    <w:multiLevelType w:val="multilevel"/>
    <w:tmpl w:val="A13628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71532"/>
    <w:multiLevelType w:val="hybridMultilevel"/>
    <w:tmpl w:val="A1362886"/>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5499B"/>
    <w:multiLevelType w:val="hybridMultilevel"/>
    <w:tmpl w:val="1D580004"/>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C0FD0"/>
    <w:multiLevelType w:val="hybridMultilevel"/>
    <w:tmpl w:val="C0DC6CC4"/>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C629F"/>
    <w:multiLevelType w:val="hybridMultilevel"/>
    <w:tmpl w:val="66846130"/>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954A8"/>
    <w:multiLevelType w:val="hybridMultilevel"/>
    <w:tmpl w:val="E6F4B6EC"/>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7668A"/>
    <w:multiLevelType w:val="hybridMultilevel"/>
    <w:tmpl w:val="F4AC14D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107A6"/>
    <w:multiLevelType w:val="hybridMultilevel"/>
    <w:tmpl w:val="42E6F4F4"/>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F00BB"/>
    <w:multiLevelType w:val="hybridMultilevel"/>
    <w:tmpl w:val="58646F44"/>
    <w:lvl w:ilvl="0" w:tplc="0204C434">
      <w:start w:val="1"/>
      <w:numFmt w:val="bullet"/>
      <w:lvlText w:val=""/>
      <w:lvlJc w:val="left"/>
      <w:pPr>
        <w:tabs>
          <w:tab w:val="num" w:pos="720"/>
        </w:tabs>
        <w:ind w:left="720" w:hanging="360"/>
      </w:pPr>
      <w:rPr>
        <w:rFonts w:ascii="Wingdings" w:hAnsi="Wingdings" w:hint="default"/>
        <w:color w:val="C0D13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37EF7"/>
    <w:multiLevelType w:val="hybridMultilevel"/>
    <w:tmpl w:val="37FC0AA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7"/>
  </w:num>
  <w:num w:numId="4">
    <w:abstractNumId w:val="8"/>
  </w:num>
  <w:num w:numId="5">
    <w:abstractNumId w:val="28"/>
  </w:num>
  <w:num w:numId="6">
    <w:abstractNumId w:val="21"/>
  </w:num>
  <w:num w:numId="7">
    <w:abstractNumId w:val="26"/>
  </w:num>
  <w:num w:numId="8">
    <w:abstractNumId w:val="9"/>
  </w:num>
  <w:num w:numId="9">
    <w:abstractNumId w:val="14"/>
  </w:num>
  <w:num w:numId="10">
    <w:abstractNumId w:val="27"/>
  </w:num>
  <w:num w:numId="11">
    <w:abstractNumId w:val="15"/>
  </w:num>
  <w:num w:numId="12">
    <w:abstractNumId w:val="7"/>
  </w:num>
  <w:num w:numId="13">
    <w:abstractNumId w:val="0"/>
  </w:num>
  <w:num w:numId="14">
    <w:abstractNumId w:val="32"/>
  </w:num>
  <w:num w:numId="15">
    <w:abstractNumId w:val="13"/>
  </w:num>
  <w:num w:numId="16">
    <w:abstractNumId w:val="23"/>
  </w:num>
  <w:num w:numId="17">
    <w:abstractNumId w:val="12"/>
  </w:num>
  <w:num w:numId="18">
    <w:abstractNumId w:val="25"/>
  </w:num>
  <w:num w:numId="19">
    <w:abstractNumId w:val="1"/>
  </w:num>
  <w:num w:numId="20">
    <w:abstractNumId w:val="4"/>
  </w:num>
  <w:num w:numId="21">
    <w:abstractNumId w:val="31"/>
  </w:num>
  <w:num w:numId="22">
    <w:abstractNumId w:val="30"/>
  </w:num>
  <w:num w:numId="23">
    <w:abstractNumId w:val="6"/>
  </w:num>
  <w:num w:numId="24">
    <w:abstractNumId w:val="5"/>
  </w:num>
  <w:num w:numId="25">
    <w:abstractNumId w:val="33"/>
  </w:num>
  <w:num w:numId="26">
    <w:abstractNumId w:val="19"/>
  </w:num>
  <w:num w:numId="27">
    <w:abstractNumId w:val="24"/>
  </w:num>
  <w:num w:numId="28">
    <w:abstractNumId w:val="10"/>
  </w:num>
  <w:num w:numId="29">
    <w:abstractNumId w:val="16"/>
  </w:num>
  <w:num w:numId="30">
    <w:abstractNumId w:val="2"/>
  </w:num>
  <w:num w:numId="31">
    <w:abstractNumId w:val="3"/>
  </w:num>
  <w:num w:numId="32">
    <w:abstractNumId w:val="11"/>
  </w:num>
  <w:num w:numId="33">
    <w:abstractNumId w:val="29"/>
  </w:num>
  <w:num w:numId="3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12DE"/>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0F77A4"/>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B5824"/>
    <w:rsid w:val="002C2F80"/>
    <w:rsid w:val="002D0DF5"/>
    <w:rsid w:val="002D0FE8"/>
    <w:rsid w:val="002D281A"/>
    <w:rsid w:val="002D7E3C"/>
    <w:rsid w:val="002E287A"/>
    <w:rsid w:val="002E4917"/>
    <w:rsid w:val="002E6610"/>
    <w:rsid w:val="002E6C58"/>
    <w:rsid w:val="002F4CA3"/>
    <w:rsid w:val="003034DB"/>
    <w:rsid w:val="0030528E"/>
    <w:rsid w:val="00310ECB"/>
    <w:rsid w:val="003203E0"/>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507E"/>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2A3A"/>
    <w:rsid w:val="00596B7B"/>
    <w:rsid w:val="005975CA"/>
    <w:rsid w:val="005A3A27"/>
    <w:rsid w:val="005B432C"/>
    <w:rsid w:val="005B6874"/>
    <w:rsid w:val="005C0A31"/>
    <w:rsid w:val="005C0A35"/>
    <w:rsid w:val="005C1A24"/>
    <w:rsid w:val="005C6428"/>
    <w:rsid w:val="005D0BBA"/>
    <w:rsid w:val="005E36BC"/>
    <w:rsid w:val="005E7AE2"/>
    <w:rsid w:val="005F5B8B"/>
    <w:rsid w:val="005F7C83"/>
    <w:rsid w:val="00601485"/>
    <w:rsid w:val="00602D42"/>
    <w:rsid w:val="0060401B"/>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3F44"/>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48C7"/>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0497"/>
    <w:rsid w:val="0094254E"/>
    <w:rsid w:val="00942837"/>
    <w:rsid w:val="00943D78"/>
    <w:rsid w:val="009441C9"/>
    <w:rsid w:val="00950406"/>
    <w:rsid w:val="00960FEA"/>
    <w:rsid w:val="00962892"/>
    <w:rsid w:val="0096379B"/>
    <w:rsid w:val="009667CB"/>
    <w:rsid w:val="00971C35"/>
    <w:rsid w:val="00977176"/>
    <w:rsid w:val="00980B2A"/>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2F57"/>
    <w:rsid w:val="00D65B3A"/>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4137"/>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37ADE"/>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A570BB8A-53E6-4BB5-AB3F-7139D6DD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llegeboard.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inthefamily.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knowhow2go.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ctstudent.org" TargetMode="External"/><Relationship Id="rId14" Type="http://schemas.openxmlformats.org/officeDocument/2006/relationships/header" Target="header2.xml"/><Relationship Id="rId22" Type="http://schemas.openxmlformats.org/officeDocument/2006/relationships/hyperlink" Target="http://www.thewashboard.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FEC9-430D-443E-A602-D29C8149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2016-10-26T17:37:00Z</cp:lastPrinted>
  <dcterms:created xsi:type="dcterms:W3CDTF">2016-09-27T14:46:00Z</dcterms:created>
  <dcterms:modified xsi:type="dcterms:W3CDTF">2016-11-08T23:04:00Z</dcterms:modified>
</cp:coreProperties>
</file>