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8B8E4"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5F78C0">
        <w:rPr>
          <w:rFonts w:ascii="Segoe UI" w:hAnsi="Segoe UI" w:cs="Segoe UI"/>
          <w:b w:val="0"/>
          <w:bCs/>
          <w:sz w:val="22"/>
          <w:szCs w:val="22"/>
        </w:rPr>
        <w:t>Pursuant to RCW 39.26.280, the Washington State Superintendent of Public Instruction is required to provide a preference to a bidder that provides products or products in packaging that do not contain Polychlorinated Biphenyls (PCBs).</w:t>
      </w:r>
    </w:p>
    <w:p w14:paraId="5889F2B2"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p>
    <w:p w14:paraId="3F3077D9"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r w:rsidRPr="005F78C0">
        <w:rPr>
          <w:rFonts w:ascii="Segoe UI" w:hAnsi="Segoe UI" w:cs="Segoe UI"/>
          <w:b w:val="0"/>
          <w:bCs/>
          <w:sz w:val="22"/>
          <w:szCs w:val="22"/>
        </w:rPr>
        <w:t>I hereby certify, on behalf of the firm identified below, as follows (check one):</w:t>
      </w:r>
    </w:p>
    <w:p w14:paraId="417289DD"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p>
    <w:p w14:paraId="621FA871"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r w:rsidRPr="005F78C0">
        <w:rPr>
          <w:rFonts w:ascii="Segoe UI" w:hAnsi="Segoe UI" w:cs="Segoe UI"/>
          <w:b w:val="0"/>
          <w:bCs/>
          <w:sz w:val="22"/>
          <w:szCs w:val="22"/>
        </w:rPr>
        <w:fldChar w:fldCharType="begin">
          <w:ffData>
            <w:name w:val="Check5"/>
            <w:enabled/>
            <w:calcOnExit w:val="0"/>
            <w:checkBox>
              <w:sizeAuto/>
              <w:default w:val="0"/>
            </w:checkBox>
          </w:ffData>
        </w:fldChar>
      </w:r>
      <w:bookmarkStart w:id="0" w:name="Check5"/>
      <w:r w:rsidRPr="005F78C0">
        <w:rPr>
          <w:rFonts w:ascii="Segoe UI" w:hAnsi="Segoe UI" w:cs="Segoe UI"/>
          <w:b w:val="0"/>
          <w:bCs/>
          <w:sz w:val="22"/>
          <w:szCs w:val="22"/>
        </w:rPr>
        <w:instrText xml:space="preserve"> FORMCHECKBOX </w:instrText>
      </w:r>
      <w:r w:rsidR="000E2433">
        <w:rPr>
          <w:rFonts w:ascii="Segoe UI" w:hAnsi="Segoe UI" w:cs="Segoe UI"/>
          <w:b w:val="0"/>
          <w:bCs/>
          <w:sz w:val="22"/>
          <w:szCs w:val="22"/>
        </w:rPr>
      </w:r>
      <w:r w:rsidR="000E2433">
        <w:rPr>
          <w:rFonts w:ascii="Segoe UI" w:hAnsi="Segoe UI" w:cs="Segoe UI"/>
          <w:b w:val="0"/>
          <w:bCs/>
          <w:sz w:val="22"/>
          <w:szCs w:val="22"/>
        </w:rPr>
        <w:fldChar w:fldCharType="separate"/>
      </w:r>
      <w:r w:rsidRPr="005F78C0">
        <w:rPr>
          <w:rFonts w:ascii="Segoe UI" w:hAnsi="Segoe UI" w:cs="Segoe UI"/>
          <w:b w:val="0"/>
          <w:bCs/>
          <w:sz w:val="22"/>
          <w:szCs w:val="22"/>
        </w:rPr>
        <w:fldChar w:fldCharType="end"/>
      </w:r>
      <w:bookmarkEnd w:id="0"/>
      <w:r w:rsidRPr="005F78C0">
        <w:rPr>
          <w:rFonts w:ascii="Segoe UI" w:hAnsi="Segoe UI" w:cs="Segoe UI"/>
          <w:b w:val="0"/>
          <w:bCs/>
          <w:sz w:val="22"/>
          <w:szCs w:val="22"/>
        </w:rPr>
        <w:t xml:space="preserve"> Not applying for the PCBs Preference.</w:t>
      </w:r>
    </w:p>
    <w:p w14:paraId="738DE9FD"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p>
    <w:p w14:paraId="2656812D"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r w:rsidRPr="005F78C0">
        <w:rPr>
          <w:rFonts w:ascii="Segoe UI" w:hAnsi="Segoe UI" w:cs="Segoe UI"/>
          <w:b w:val="0"/>
          <w:bCs/>
          <w:sz w:val="22"/>
          <w:szCs w:val="22"/>
        </w:rPr>
        <w:t>OR</w:t>
      </w:r>
    </w:p>
    <w:p w14:paraId="5FA67556" w14:textId="77777777" w:rsidR="005F78C0" w:rsidRPr="005F78C0" w:rsidRDefault="005F78C0" w:rsidP="005F78C0">
      <w:pPr>
        <w:autoSpaceDE w:val="0"/>
        <w:autoSpaceDN w:val="0"/>
        <w:adjustRightInd w:val="0"/>
        <w:rPr>
          <w:rFonts w:ascii="Segoe UI" w:hAnsi="Segoe UI" w:cs="Segoe UI"/>
          <w:b w:val="0"/>
          <w:bCs/>
          <w:color w:val="000000"/>
          <w:sz w:val="22"/>
          <w:szCs w:val="22"/>
        </w:rPr>
      </w:pPr>
    </w:p>
    <w:p w14:paraId="0FF043DB" w14:textId="77777777" w:rsidR="005F78C0" w:rsidRPr="005F78C0" w:rsidRDefault="005F78C0" w:rsidP="005F78C0">
      <w:pPr>
        <w:autoSpaceDE w:val="0"/>
        <w:autoSpaceDN w:val="0"/>
        <w:adjustRightInd w:val="0"/>
        <w:rPr>
          <w:rFonts w:ascii="Segoe UI" w:hAnsi="Segoe UI" w:cs="Segoe UI"/>
          <w:b w:val="0"/>
          <w:bCs/>
          <w:color w:val="000000"/>
          <w:sz w:val="22"/>
          <w:szCs w:val="22"/>
        </w:rPr>
      </w:pPr>
      <w:r w:rsidRPr="005F78C0">
        <w:rPr>
          <w:rFonts w:ascii="Segoe UI" w:hAnsi="Segoe UI" w:cs="Segoe UI"/>
          <w:b w:val="0"/>
          <w:bCs/>
          <w:sz w:val="22"/>
          <w:szCs w:val="22"/>
        </w:rPr>
        <w:fldChar w:fldCharType="begin">
          <w:ffData>
            <w:name w:val="Check5"/>
            <w:enabled/>
            <w:calcOnExit w:val="0"/>
            <w:checkBox>
              <w:sizeAuto/>
              <w:default w:val="0"/>
            </w:checkBox>
          </w:ffData>
        </w:fldChar>
      </w:r>
      <w:r w:rsidRPr="005F78C0">
        <w:rPr>
          <w:rFonts w:ascii="Segoe UI" w:hAnsi="Segoe UI" w:cs="Segoe UI"/>
          <w:b w:val="0"/>
          <w:bCs/>
          <w:sz w:val="22"/>
          <w:szCs w:val="22"/>
        </w:rPr>
        <w:instrText xml:space="preserve"> FORMCHECKBOX </w:instrText>
      </w:r>
      <w:r w:rsidR="000E2433">
        <w:rPr>
          <w:rFonts w:ascii="Segoe UI" w:hAnsi="Segoe UI" w:cs="Segoe UI"/>
          <w:b w:val="0"/>
          <w:bCs/>
          <w:sz w:val="22"/>
          <w:szCs w:val="22"/>
        </w:rPr>
      </w:r>
      <w:r w:rsidR="000E2433">
        <w:rPr>
          <w:rFonts w:ascii="Segoe UI" w:hAnsi="Segoe UI" w:cs="Segoe UI"/>
          <w:b w:val="0"/>
          <w:bCs/>
          <w:sz w:val="22"/>
          <w:szCs w:val="22"/>
        </w:rPr>
        <w:fldChar w:fldCharType="separate"/>
      </w:r>
      <w:r w:rsidRPr="005F78C0">
        <w:rPr>
          <w:rFonts w:ascii="Segoe UI" w:hAnsi="Segoe UI" w:cs="Segoe UI"/>
          <w:b w:val="0"/>
          <w:bCs/>
          <w:sz w:val="22"/>
          <w:szCs w:val="22"/>
        </w:rPr>
        <w:fldChar w:fldCharType="end"/>
      </w:r>
      <w:r w:rsidRPr="005F78C0">
        <w:rPr>
          <w:rFonts w:ascii="Segoe UI" w:hAnsi="Segoe UI" w:cs="Segoe UI"/>
          <w:b w:val="0"/>
          <w:bCs/>
          <w:sz w:val="22"/>
          <w:szCs w:val="22"/>
        </w:rPr>
        <w:t xml:space="preserve"> </w:t>
      </w:r>
      <w:r w:rsidRPr="005F78C0">
        <w:rPr>
          <w:rFonts w:ascii="Segoe UI" w:hAnsi="Segoe UI" w:cs="Segoe UI"/>
          <w:b w:val="0"/>
          <w:bCs/>
          <w:color w:val="000000"/>
          <w:sz w:val="22"/>
          <w:szCs w:val="22"/>
        </w:rPr>
        <w:t xml:space="preserve">ALL Products have been tested for Polychlorinated Biphenyls. All product(s) identified in the above solicitation, have been tested within the previous 365 days, were performed by an independent, third party laboratory using Environmental Protection Agency (EPA) Analytical Method 1668c. The test results are attached. </w:t>
      </w:r>
    </w:p>
    <w:p w14:paraId="0F67D359"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p>
    <w:p w14:paraId="1D23A5F2"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r w:rsidRPr="005F78C0">
        <w:rPr>
          <w:rFonts w:ascii="Segoe UI" w:hAnsi="Segoe UI" w:cs="Segoe UI"/>
          <w:b w:val="0"/>
          <w:bCs/>
          <w:sz w:val="22"/>
          <w:szCs w:val="22"/>
        </w:rPr>
        <w:t>OR</w:t>
      </w:r>
    </w:p>
    <w:p w14:paraId="7BA1F99F" w14:textId="77777777" w:rsidR="005F78C0" w:rsidRPr="005F78C0" w:rsidRDefault="005F78C0" w:rsidP="005F78C0">
      <w:pPr>
        <w:autoSpaceDE w:val="0"/>
        <w:autoSpaceDN w:val="0"/>
        <w:adjustRightInd w:val="0"/>
        <w:rPr>
          <w:rFonts w:ascii="Segoe UI" w:hAnsi="Segoe UI" w:cs="Segoe UI"/>
          <w:b w:val="0"/>
          <w:bCs/>
          <w:color w:val="000000"/>
          <w:sz w:val="22"/>
          <w:szCs w:val="22"/>
        </w:rPr>
      </w:pPr>
    </w:p>
    <w:p w14:paraId="0FF23842" w14:textId="77777777" w:rsidR="005F78C0" w:rsidRPr="005F78C0" w:rsidRDefault="005F78C0" w:rsidP="005F78C0">
      <w:pPr>
        <w:autoSpaceDE w:val="0"/>
        <w:autoSpaceDN w:val="0"/>
        <w:adjustRightInd w:val="0"/>
        <w:rPr>
          <w:rFonts w:ascii="Segoe UI" w:hAnsi="Segoe UI" w:cs="Segoe UI"/>
          <w:b w:val="0"/>
          <w:bCs/>
          <w:color w:val="000000"/>
          <w:sz w:val="22"/>
          <w:szCs w:val="22"/>
        </w:rPr>
      </w:pPr>
      <w:r w:rsidRPr="005F78C0">
        <w:rPr>
          <w:rFonts w:ascii="Segoe UI" w:hAnsi="Segoe UI" w:cs="Segoe UI"/>
          <w:b w:val="0"/>
          <w:bCs/>
          <w:sz w:val="22"/>
          <w:szCs w:val="22"/>
        </w:rPr>
        <w:fldChar w:fldCharType="begin">
          <w:ffData>
            <w:name w:val="Check5"/>
            <w:enabled/>
            <w:calcOnExit w:val="0"/>
            <w:checkBox>
              <w:sizeAuto/>
              <w:default w:val="0"/>
            </w:checkBox>
          </w:ffData>
        </w:fldChar>
      </w:r>
      <w:r w:rsidRPr="005F78C0">
        <w:rPr>
          <w:rFonts w:ascii="Segoe UI" w:hAnsi="Segoe UI" w:cs="Segoe UI"/>
          <w:b w:val="0"/>
          <w:bCs/>
          <w:sz w:val="22"/>
          <w:szCs w:val="22"/>
        </w:rPr>
        <w:instrText xml:space="preserve"> FORMCHECKBOX </w:instrText>
      </w:r>
      <w:r w:rsidR="000E2433">
        <w:rPr>
          <w:rFonts w:ascii="Segoe UI" w:hAnsi="Segoe UI" w:cs="Segoe UI"/>
          <w:b w:val="0"/>
          <w:bCs/>
          <w:sz w:val="22"/>
          <w:szCs w:val="22"/>
        </w:rPr>
      </w:r>
      <w:r w:rsidR="000E2433">
        <w:rPr>
          <w:rFonts w:ascii="Segoe UI" w:hAnsi="Segoe UI" w:cs="Segoe UI"/>
          <w:b w:val="0"/>
          <w:bCs/>
          <w:sz w:val="22"/>
          <w:szCs w:val="22"/>
        </w:rPr>
        <w:fldChar w:fldCharType="separate"/>
      </w:r>
      <w:r w:rsidRPr="005F78C0">
        <w:rPr>
          <w:rFonts w:ascii="Segoe UI" w:hAnsi="Segoe UI" w:cs="Segoe UI"/>
          <w:b w:val="0"/>
          <w:bCs/>
          <w:sz w:val="22"/>
          <w:szCs w:val="22"/>
        </w:rPr>
        <w:fldChar w:fldCharType="end"/>
      </w:r>
      <w:r w:rsidRPr="005F78C0">
        <w:rPr>
          <w:rFonts w:ascii="Segoe UI" w:hAnsi="Segoe UI" w:cs="Segoe UI"/>
          <w:b w:val="0"/>
          <w:bCs/>
          <w:sz w:val="22"/>
          <w:szCs w:val="22"/>
        </w:rPr>
        <w:t xml:space="preserve"> </w:t>
      </w:r>
      <w:r w:rsidRPr="005F78C0">
        <w:rPr>
          <w:rFonts w:ascii="Segoe UI" w:hAnsi="Segoe UI" w:cs="Segoe UI"/>
          <w:b w:val="0"/>
          <w:bCs/>
          <w:color w:val="000000"/>
          <w:sz w:val="22"/>
          <w:szCs w:val="22"/>
        </w:rPr>
        <w:t xml:space="preserve">All product(s) identified below, have been tested within the previous 365 days, were performed by an independent, third party laboratory using Environmental Protection Agency (EPA) Analytical Method 1668c. The test results are attached. </w:t>
      </w:r>
    </w:p>
    <w:p w14:paraId="5A64FA3E"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57"/>
        <w:gridCol w:w="3329"/>
        <w:gridCol w:w="1260"/>
        <w:gridCol w:w="3504"/>
      </w:tblGrid>
      <w:tr w:rsidR="005F78C0" w:rsidRPr="005F78C0" w14:paraId="04F714B1" w14:textId="77777777" w:rsidTr="00B45D2F">
        <w:tc>
          <w:tcPr>
            <w:tcW w:w="5000" w:type="pct"/>
            <w:gridSpan w:val="4"/>
            <w:shd w:val="clear" w:color="auto" w:fill="FBC639"/>
            <w:vAlign w:val="center"/>
          </w:tcPr>
          <w:p w14:paraId="2FA26B31" w14:textId="06E66745" w:rsidR="005F78C0" w:rsidRPr="005F78C0" w:rsidRDefault="005F78C0" w:rsidP="00B45D2F">
            <w:pPr>
              <w:jc w:val="center"/>
              <w:rPr>
                <w:rFonts w:ascii="Segoe UI" w:hAnsi="Segoe UI" w:cs="Segoe UI"/>
                <w:b w:val="0"/>
                <w:bCs/>
                <w:sz w:val="22"/>
                <w:szCs w:val="22"/>
              </w:rPr>
            </w:pPr>
            <w:r>
              <w:rPr>
                <w:rFonts w:ascii="Segoe UI" w:hAnsi="Segoe UI" w:cs="Segoe UI"/>
                <w:bCs/>
                <w:sz w:val="22"/>
                <w:szCs w:val="22"/>
              </w:rPr>
              <w:t>PRODUCT</w:t>
            </w:r>
            <w:r w:rsidRPr="005F78C0">
              <w:rPr>
                <w:rFonts w:ascii="Segoe UI" w:hAnsi="Segoe UI" w:cs="Segoe UI"/>
                <w:bCs/>
                <w:sz w:val="22"/>
                <w:szCs w:val="22"/>
              </w:rPr>
              <w:t xml:space="preserve"> INFORMATION</w:t>
            </w:r>
          </w:p>
        </w:tc>
      </w:tr>
      <w:tr w:rsidR="005F78C0" w:rsidRPr="005F78C0" w14:paraId="0D4599C2" w14:textId="77777777" w:rsidTr="005F78C0">
        <w:trPr>
          <w:trHeight w:val="395"/>
        </w:trPr>
        <w:tc>
          <w:tcPr>
            <w:tcW w:w="672" w:type="pct"/>
            <w:vAlign w:val="center"/>
          </w:tcPr>
          <w:p w14:paraId="15E16E45" w14:textId="26D95C5E" w:rsidR="005F78C0" w:rsidRPr="005F78C0" w:rsidRDefault="005F78C0" w:rsidP="005F78C0">
            <w:pPr>
              <w:ind w:left="90"/>
              <w:rPr>
                <w:rFonts w:ascii="Segoe UI" w:hAnsi="Segoe UI" w:cs="Segoe UI"/>
                <w:b w:val="0"/>
                <w:bCs/>
                <w:sz w:val="22"/>
                <w:szCs w:val="22"/>
              </w:rPr>
            </w:pPr>
            <w:r w:rsidRPr="005F78C0">
              <w:rPr>
                <w:rFonts w:ascii="Segoe UI" w:hAnsi="Segoe UI" w:cs="Segoe UI"/>
                <w:bCs/>
                <w:sz w:val="22"/>
                <w:szCs w:val="22"/>
              </w:rPr>
              <w:t>Product:</w:t>
            </w:r>
          </w:p>
        </w:tc>
        <w:tc>
          <w:tcPr>
            <w:tcW w:w="1780" w:type="pct"/>
            <w:vAlign w:val="center"/>
          </w:tcPr>
          <w:p w14:paraId="2E260932" w14:textId="77777777"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c>
          <w:tcPr>
            <w:tcW w:w="674" w:type="pct"/>
            <w:vAlign w:val="center"/>
          </w:tcPr>
          <w:p w14:paraId="043B9357" w14:textId="4EC7DD1D" w:rsidR="005F78C0" w:rsidRPr="005F78C0" w:rsidRDefault="005F78C0" w:rsidP="005F78C0">
            <w:pPr>
              <w:ind w:left="120"/>
              <w:rPr>
                <w:rFonts w:ascii="Segoe UI" w:hAnsi="Segoe UI" w:cs="Segoe UI"/>
                <w:sz w:val="22"/>
                <w:szCs w:val="22"/>
              </w:rPr>
            </w:pPr>
            <w:r w:rsidRPr="005F78C0">
              <w:rPr>
                <w:rFonts w:ascii="Segoe UI" w:hAnsi="Segoe UI" w:cs="Segoe UI"/>
                <w:bCs/>
                <w:sz w:val="22"/>
                <w:szCs w:val="22"/>
              </w:rPr>
              <w:t>Product:</w:t>
            </w:r>
          </w:p>
        </w:tc>
        <w:tc>
          <w:tcPr>
            <w:tcW w:w="1874" w:type="pct"/>
            <w:vAlign w:val="center"/>
          </w:tcPr>
          <w:p w14:paraId="045007BD" w14:textId="647A80B1"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r>
      <w:tr w:rsidR="005F78C0" w:rsidRPr="005F78C0" w14:paraId="3C6E352C" w14:textId="77777777" w:rsidTr="005F78C0">
        <w:trPr>
          <w:trHeight w:val="395"/>
        </w:trPr>
        <w:tc>
          <w:tcPr>
            <w:tcW w:w="672" w:type="pct"/>
            <w:vAlign w:val="center"/>
          </w:tcPr>
          <w:p w14:paraId="1E43484F" w14:textId="72DA8B3E" w:rsidR="005F78C0" w:rsidRPr="005F78C0" w:rsidRDefault="005F78C0" w:rsidP="005F78C0">
            <w:pPr>
              <w:ind w:left="90"/>
              <w:rPr>
                <w:rFonts w:ascii="Segoe UI" w:hAnsi="Segoe UI" w:cs="Segoe UI"/>
                <w:bCs/>
                <w:sz w:val="22"/>
                <w:szCs w:val="22"/>
              </w:rPr>
            </w:pPr>
            <w:r w:rsidRPr="005F78C0">
              <w:rPr>
                <w:rFonts w:ascii="Segoe UI" w:hAnsi="Segoe UI" w:cs="Segoe UI"/>
                <w:bCs/>
                <w:sz w:val="22"/>
                <w:szCs w:val="22"/>
              </w:rPr>
              <w:t>Product:</w:t>
            </w:r>
          </w:p>
        </w:tc>
        <w:tc>
          <w:tcPr>
            <w:tcW w:w="1780" w:type="pct"/>
            <w:vAlign w:val="center"/>
          </w:tcPr>
          <w:p w14:paraId="1639B4A7" w14:textId="451CC3BB"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c>
          <w:tcPr>
            <w:tcW w:w="674" w:type="pct"/>
            <w:vAlign w:val="center"/>
          </w:tcPr>
          <w:p w14:paraId="3ED415C1" w14:textId="7B8DC0A9" w:rsidR="005F78C0" w:rsidRPr="005F78C0" w:rsidRDefault="005F78C0" w:rsidP="005F78C0">
            <w:pPr>
              <w:ind w:left="120"/>
              <w:rPr>
                <w:rFonts w:ascii="Segoe UI" w:hAnsi="Segoe UI" w:cs="Segoe UI"/>
                <w:bCs/>
                <w:sz w:val="22"/>
                <w:szCs w:val="22"/>
              </w:rPr>
            </w:pPr>
            <w:r w:rsidRPr="005F78C0">
              <w:rPr>
                <w:rFonts w:ascii="Segoe UI" w:hAnsi="Segoe UI" w:cs="Segoe UI"/>
                <w:bCs/>
                <w:sz w:val="22"/>
                <w:szCs w:val="22"/>
              </w:rPr>
              <w:t>Product:</w:t>
            </w:r>
          </w:p>
        </w:tc>
        <w:tc>
          <w:tcPr>
            <w:tcW w:w="1874" w:type="pct"/>
            <w:vAlign w:val="center"/>
          </w:tcPr>
          <w:p w14:paraId="69535198" w14:textId="08250A89"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r>
      <w:tr w:rsidR="005F78C0" w:rsidRPr="005F78C0" w14:paraId="12E0F892" w14:textId="77777777" w:rsidTr="005F78C0">
        <w:trPr>
          <w:trHeight w:val="395"/>
        </w:trPr>
        <w:tc>
          <w:tcPr>
            <w:tcW w:w="672" w:type="pct"/>
            <w:vAlign w:val="center"/>
          </w:tcPr>
          <w:p w14:paraId="0D8ED3F3" w14:textId="1011D60E" w:rsidR="005F78C0" w:rsidRPr="005F78C0" w:rsidRDefault="005F78C0" w:rsidP="005F78C0">
            <w:pPr>
              <w:ind w:left="90"/>
              <w:rPr>
                <w:rFonts w:ascii="Segoe UI" w:hAnsi="Segoe UI" w:cs="Segoe UI"/>
                <w:bCs/>
                <w:sz w:val="22"/>
                <w:szCs w:val="22"/>
              </w:rPr>
            </w:pPr>
            <w:r w:rsidRPr="005F78C0">
              <w:rPr>
                <w:rFonts w:ascii="Segoe UI" w:hAnsi="Segoe UI" w:cs="Segoe UI"/>
                <w:bCs/>
                <w:sz w:val="22"/>
                <w:szCs w:val="22"/>
              </w:rPr>
              <w:t>Product:</w:t>
            </w:r>
          </w:p>
        </w:tc>
        <w:tc>
          <w:tcPr>
            <w:tcW w:w="1780" w:type="pct"/>
            <w:vAlign w:val="center"/>
          </w:tcPr>
          <w:p w14:paraId="3B65CF8B" w14:textId="174D97FA"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c>
          <w:tcPr>
            <w:tcW w:w="674" w:type="pct"/>
            <w:vAlign w:val="center"/>
          </w:tcPr>
          <w:p w14:paraId="4BD7DF29" w14:textId="16CC10D6" w:rsidR="005F78C0" w:rsidRPr="005F78C0" w:rsidRDefault="005F78C0" w:rsidP="005F78C0">
            <w:pPr>
              <w:ind w:left="120"/>
              <w:rPr>
                <w:rFonts w:ascii="Segoe UI" w:hAnsi="Segoe UI" w:cs="Segoe UI"/>
                <w:bCs/>
                <w:sz w:val="22"/>
                <w:szCs w:val="22"/>
              </w:rPr>
            </w:pPr>
            <w:r w:rsidRPr="005F78C0">
              <w:rPr>
                <w:rFonts w:ascii="Segoe UI" w:hAnsi="Segoe UI" w:cs="Segoe UI"/>
                <w:bCs/>
                <w:sz w:val="22"/>
                <w:szCs w:val="22"/>
              </w:rPr>
              <w:t>Product:</w:t>
            </w:r>
          </w:p>
        </w:tc>
        <w:tc>
          <w:tcPr>
            <w:tcW w:w="1874" w:type="pct"/>
            <w:vAlign w:val="center"/>
          </w:tcPr>
          <w:p w14:paraId="339915AA" w14:textId="2DAEB25E"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r>
      <w:tr w:rsidR="005F78C0" w:rsidRPr="005F78C0" w14:paraId="6A04F094" w14:textId="77777777" w:rsidTr="005F78C0">
        <w:trPr>
          <w:trHeight w:val="395"/>
        </w:trPr>
        <w:tc>
          <w:tcPr>
            <w:tcW w:w="672" w:type="pct"/>
            <w:vAlign w:val="center"/>
          </w:tcPr>
          <w:p w14:paraId="21689CB1" w14:textId="21FD84B6" w:rsidR="005F78C0" w:rsidRPr="005F78C0" w:rsidRDefault="005F78C0" w:rsidP="005F78C0">
            <w:pPr>
              <w:ind w:left="90"/>
              <w:rPr>
                <w:rFonts w:ascii="Segoe UI" w:hAnsi="Segoe UI" w:cs="Segoe UI"/>
                <w:bCs/>
                <w:sz w:val="22"/>
                <w:szCs w:val="22"/>
              </w:rPr>
            </w:pPr>
            <w:r w:rsidRPr="005F78C0">
              <w:rPr>
                <w:rFonts w:ascii="Segoe UI" w:hAnsi="Segoe UI" w:cs="Segoe UI"/>
                <w:bCs/>
                <w:sz w:val="22"/>
                <w:szCs w:val="22"/>
              </w:rPr>
              <w:t>Product:</w:t>
            </w:r>
          </w:p>
        </w:tc>
        <w:tc>
          <w:tcPr>
            <w:tcW w:w="1780" w:type="pct"/>
            <w:vAlign w:val="center"/>
          </w:tcPr>
          <w:p w14:paraId="45500360" w14:textId="15D8F550"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c>
          <w:tcPr>
            <w:tcW w:w="674" w:type="pct"/>
            <w:vAlign w:val="center"/>
          </w:tcPr>
          <w:p w14:paraId="299E41E2" w14:textId="3F47C492" w:rsidR="005F78C0" w:rsidRPr="005F78C0" w:rsidRDefault="005F78C0" w:rsidP="005F78C0">
            <w:pPr>
              <w:ind w:left="120"/>
              <w:rPr>
                <w:rFonts w:ascii="Segoe UI" w:hAnsi="Segoe UI" w:cs="Segoe UI"/>
                <w:bCs/>
                <w:sz w:val="22"/>
                <w:szCs w:val="22"/>
              </w:rPr>
            </w:pPr>
            <w:r w:rsidRPr="005F78C0">
              <w:rPr>
                <w:rFonts w:ascii="Segoe UI" w:hAnsi="Segoe UI" w:cs="Segoe UI"/>
                <w:bCs/>
                <w:sz w:val="22"/>
                <w:szCs w:val="22"/>
              </w:rPr>
              <w:t>Product:</w:t>
            </w:r>
          </w:p>
        </w:tc>
        <w:tc>
          <w:tcPr>
            <w:tcW w:w="1874" w:type="pct"/>
            <w:vAlign w:val="center"/>
          </w:tcPr>
          <w:p w14:paraId="375243EF" w14:textId="3F4CEBF5"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r>
      <w:tr w:rsidR="005F78C0" w:rsidRPr="005F78C0" w14:paraId="2B0B7097" w14:textId="77777777" w:rsidTr="005F78C0">
        <w:trPr>
          <w:trHeight w:val="395"/>
        </w:trPr>
        <w:tc>
          <w:tcPr>
            <w:tcW w:w="672" w:type="pct"/>
            <w:vAlign w:val="center"/>
          </w:tcPr>
          <w:p w14:paraId="01AFC0B9" w14:textId="0504E475" w:rsidR="005F78C0" w:rsidRPr="005F78C0" w:rsidRDefault="005F78C0" w:rsidP="005F78C0">
            <w:pPr>
              <w:ind w:left="90"/>
              <w:rPr>
                <w:rFonts w:ascii="Segoe UI" w:hAnsi="Segoe UI" w:cs="Segoe UI"/>
                <w:bCs/>
                <w:sz w:val="22"/>
                <w:szCs w:val="22"/>
              </w:rPr>
            </w:pPr>
            <w:r w:rsidRPr="005F78C0">
              <w:rPr>
                <w:rFonts w:ascii="Segoe UI" w:hAnsi="Segoe UI" w:cs="Segoe UI"/>
                <w:bCs/>
                <w:sz w:val="22"/>
                <w:szCs w:val="22"/>
              </w:rPr>
              <w:t>Product:</w:t>
            </w:r>
          </w:p>
        </w:tc>
        <w:tc>
          <w:tcPr>
            <w:tcW w:w="1780" w:type="pct"/>
            <w:vAlign w:val="center"/>
          </w:tcPr>
          <w:p w14:paraId="4E812EA1" w14:textId="27BD16CD"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c>
          <w:tcPr>
            <w:tcW w:w="674" w:type="pct"/>
            <w:vAlign w:val="center"/>
          </w:tcPr>
          <w:p w14:paraId="4CE6C3E3" w14:textId="1C207617" w:rsidR="005F78C0" w:rsidRPr="005F78C0" w:rsidRDefault="005F78C0" w:rsidP="005F78C0">
            <w:pPr>
              <w:ind w:left="120"/>
              <w:rPr>
                <w:rFonts w:ascii="Segoe UI" w:hAnsi="Segoe UI" w:cs="Segoe UI"/>
                <w:bCs/>
                <w:sz w:val="22"/>
                <w:szCs w:val="22"/>
              </w:rPr>
            </w:pPr>
            <w:r w:rsidRPr="005F78C0">
              <w:rPr>
                <w:rFonts w:ascii="Segoe UI" w:hAnsi="Segoe UI" w:cs="Segoe UI"/>
                <w:bCs/>
                <w:sz w:val="22"/>
                <w:szCs w:val="22"/>
              </w:rPr>
              <w:t>Product:</w:t>
            </w:r>
          </w:p>
        </w:tc>
        <w:tc>
          <w:tcPr>
            <w:tcW w:w="1874" w:type="pct"/>
            <w:vAlign w:val="center"/>
          </w:tcPr>
          <w:p w14:paraId="4BF5AD70" w14:textId="245F0C00"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r>
    </w:tbl>
    <w:p w14:paraId="18791105"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i/>
          <w:sz w:val="22"/>
          <w:szCs w:val="22"/>
        </w:rPr>
      </w:pPr>
      <w:r w:rsidRPr="005F78C0">
        <w:rPr>
          <w:rFonts w:ascii="Segoe UI" w:hAnsi="Segoe UI" w:cs="Segoe UI"/>
          <w:b w:val="0"/>
          <w:bCs/>
          <w:i/>
          <w:sz w:val="22"/>
          <w:szCs w:val="22"/>
        </w:rPr>
        <w:t>Include additional lines as necessary.</w:t>
      </w:r>
    </w:p>
    <w:p w14:paraId="778EBA37"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98AC22C"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r w:rsidRPr="005F78C0">
        <w:rPr>
          <w:rFonts w:ascii="Segoe UI" w:hAnsi="Segoe UI" w:cs="Segoe UI"/>
          <w:b w:val="0"/>
          <w:bCs/>
          <w:sz w:val="22"/>
          <w:szCs w:val="22"/>
        </w:rPr>
        <w:t>I hereby certify, under penalty of perjury under the laws of the State of Washington, that the certifications herein are true and correct and that I am authorized to make these certifications on behalf of the firm listed herein.</w:t>
      </w:r>
    </w:p>
    <w:p w14:paraId="7DCB7F95" w14:textId="77777777" w:rsidR="00F970F2" w:rsidRPr="005F78C0" w:rsidRDefault="00F970F2" w:rsidP="00F970F2">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p>
    <w:p w14:paraId="70837F7D"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p>
    <w:p w14:paraId="162E04DD"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5F78C0">
        <w:rPr>
          <w:rFonts w:ascii="Segoe UI" w:hAnsi="Segoe UI" w:cs="Segoe UI"/>
          <w:sz w:val="22"/>
          <w:szCs w:val="22"/>
        </w:rPr>
        <w:tab/>
        <w:t>__</w:t>
      </w:r>
      <w:r w:rsidRPr="005F78C0">
        <w:rPr>
          <w:rFonts w:ascii="Segoe UI" w:hAnsi="Segoe UI" w:cs="Segoe UI"/>
          <w:sz w:val="22"/>
          <w:szCs w:val="22"/>
          <w:u w:val="single"/>
        </w:rPr>
        <w:fldChar w:fldCharType="begin">
          <w:ffData>
            <w:name w:val="Text1"/>
            <w:enabled/>
            <w:calcOnExit w:val="0"/>
            <w:textInput/>
          </w:ffData>
        </w:fldChar>
      </w:r>
      <w:bookmarkStart w:id="1" w:name="Text1"/>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bookmarkEnd w:id="1"/>
      <w:r w:rsidRPr="005F78C0">
        <w:rPr>
          <w:rFonts w:ascii="Segoe UI" w:hAnsi="Segoe UI" w:cs="Segoe UI"/>
          <w:sz w:val="22"/>
          <w:szCs w:val="22"/>
        </w:rPr>
        <w:t xml:space="preserve">________________________ </w:t>
      </w:r>
      <w:r w:rsidRPr="005F78C0">
        <w:rPr>
          <w:rFonts w:ascii="Segoe UI" w:hAnsi="Segoe UI" w:cs="Segoe UI"/>
          <w:sz w:val="22"/>
          <w:szCs w:val="22"/>
          <w:u w:val="single"/>
        </w:rPr>
        <w:fldChar w:fldCharType="begin">
          <w:ffData>
            <w:name w:val="Text1"/>
            <w:enabled/>
            <w:calcOnExit w:val="0"/>
            <w:textInput/>
          </w:ffData>
        </w:fldChar>
      </w:r>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r w:rsidRPr="005F78C0">
        <w:rPr>
          <w:rFonts w:ascii="Segoe UI" w:hAnsi="Segoe UI" w:cs="Segoe UI"/>
          <w:sz w:val="22"/>
          <w:szCs w:val="22"/>
        </w:rPr>
        <w:t>_________________</w:t>
      </w:r>
      <w:r w:rsidRPr="005F78C0">
        <w:rPr>
          <w:rFonts w:ascii="Segoe UI" w:hAnsi="Segoe UI" w:cs="Segoe UI"/>
          <w:sz w:val="22"/>
          <w:szCs w:val="22"/>
          <w:u w:val="single"/>
        </w:rPr>
        <w:fldChar w:fldCharType="begin">
          <w:ffData>
            <w:name w:val="Text1"/>
            <w:enabled/>
            <w:calcOnExit w:val="0"/>
            <w:textInput/>
          </w:ffData>
        </w:fldChar>
      </w:r>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r w:rsidRPr="005F78C0">
        <w:rPr>
          <w:rFonts w:ascii="Segoe UI" w:hAnsi="Segoe UI" w:cs="Segoe UI"/>
          <w:sz w:val="22"/>
          <w:szCs w:val="22"/>
        </w:rPr>
        <w:t>________________________</w:t>
      </w:r>
    </w:p>
    <w:p w14:paraId="7E7D4947"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5F78C0">
        <w:rPr>
          <w:rFonts w:ascii="Segoe UI" w:hAnsi="Segoe UI" w:cs="Segoe UI"/>
          <w:sz w:val="22"/>
          <w:szCs w:val="22"/>
        </w:rPr>
        <w:tab/>
        <w:t>Signature of Bidder</w:t>
      </w:r>
      <w:r w:rsidRPr="005F78C0">
        <w:rPr>
          <w:rFonts w:ascii="Segoe UI" w:hAnsi="Segoe UI" w:cs="Segoe UI"/>
          <w:sz w:val="22"/>
          <w:szCs w:val="22"/>
        </w:rPr>
        <w:tab/>
      </w:r>
      <w:r w:rsidRPr="005F78C0">
        <w:rPr>
          <w:rFonts w:ascii="Segoe UI" w:hAnsi="Segoe UI" w:cs="Segoe UI"/>
          <w:sz w:val="22"/>
          <w:szCs w:val="22"/>
        </w:rPr>
        <w:tab/>
        <w:t>Date</w:t>
      </w:r>
      <w:r w:rsidRPr="005F78C0">
        <w:rPr>
          <w:rFonts w:ascii="Segoe UI" w:hAnsi="Segoe UI" w:cs="Segoe UI"/>
          <w:sz w:val="22"/>
          <w:szCs w:val="22"/>
        </w:rPr>
        <w:tab/>
      </w:r>
      <w:r w:rsidRPr="005F78C0">
        <w:rPr>
          <w:rFonts w:ascii="Segoe UI" w:hAnsi="Segoe UI" w:cs="Segoe UI"/>
          <w:sz w:val="22"/>
          <w:szCs w:val="22"/>
        </w:rPr>
        <w:tab/>
      </w:r>
      <w:r w:rsidRPr="005F78C0">
        <w:rPr>
          <w:rFonts w:ascii="Segoe UI" w:hAnsi="Segoe UI" w:cs="Segoe UI"/>
          <w:sz w:val="22"/>
          <w:szCs w:val="22"/>
        </w:rPr>
        <w:tab/>
        <w:t xml:space="preserve">   Place Signed (City, State)</w:t>
      </w:r>
    </w:p>
    <w:p w14:paraId="2771356F"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p>
    <w:p w14:paraId="3D1BBAEA"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5F78C0">
        <w:rPr>
          <w:rFonts w:ascii="Segoe UI" w:hAnsi="Segoe UI" w:cs="Segoe UI"/>
          <w:sz w:val="22"/>
          <w:szCs w:val="22"/>
        </w:rPr>
        <w:tab/>
        <w:t>__</w:t>
      </w:r>
      <w:r w:rsidRPr="005F78C0">
        <w:rPr>
          <w:rFonts w:ascii="Segoe UI" w:hAnsi="Segoe UI" w:cs="Segoe UI"/>
          <w:sz w:val="22"/>
          <w:szCs w:val="22"/>
          <w:u w:val="single"/>
        </w:rPr>
        <w:fldChar w:fldCharType="begin">
          <w:ffData>
            <w:name w:val="Text1"/>
            <w:enabled/>
            <w:calcOnExit w:val="0"/>
            <w:textInput/>
          </w:ffData>
        </w:fldChar>
      </w:r>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r w:rsidRPr="005F78C0">
        <w:rPr>
          <w:rFonts w:ascii="Segoe UI" w:hAnsi="Segoe UI" w:cs="Segoe UI"/>
          <w:sz w:val="22"/>
          <w:szCs w:val="22"/>
        </w:rPr>
        <w:t xml:space="preserve">________________________ </w:t>
      </w:r>
      <w:r w:rsidRPr="005F78C0">
        <w:rPr>
          <w:rFonts w:ascii="Segoe UI" w:hAnsi="Segoe UI" w:cs="Segoe UI"/>
          <w:sz w:val="22"/>
          <w:szCs w:val="22"/>
          <w:u w:val="single"/>
        </w:rPr>
        <w:fldChar w:fldCharType="begin">
          <w:ffData>
            <w:name w:val="Text1"/>
            <w:enabled/>
            <w:calcOnExit w:val="0"/>
            <w:textInput/>
          </w:ffData>
        </w:fldChar>
      </w:r>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r w:rsidRPr="005F78C0">
        <w:rPr>
          <w:rFonts w:ascii="Segoe UI" w:hAnsi="Segoe UI" w:cs="Segoe UI"/>
          <w:sz w:val="22"/>
          <w:szCs w:val="22"/>
        </w:rPr>
        <w:t>_________________</w:t>
      </w:r>
      <w:r w:rsidRPr="005F78C0">
        <w:rPr>
          <w:rFonts w:ascii="Segoe UI" w:hAnsi="Segoe UI" w:cs="Segoe UI"/>
          <w:sz w:val="22"/>
          <w:szCs w:val="22"/>
          <w:u w:val="single"/>
        </w:rPr>
        <w:fldChar w:fldCharType="begin">
          <w:ffData>
            <w:name w:val="Text1"/>
            <w:enabled/>
            <w:calcOnExit w:val="0"/>
            <w:textInput/>
          </w:ffData>
        </w:fldChar>
      </w:r>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r w:rsidRPr="005F78C0">
        <w:rPr>
          <w:rFonts w:ascii="Segoe UI" w:hAnsi="Segoe UI" w:cs="Segoe UI"/>
          <w:sz w:val="22"/>
          <w:szCs w:val="22"/>
        </w:rPr>
        <w:t>________________________</w:t>
      </w:r>
    </w:p>
    <w:p w14:paraId="6BDE89CF"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5F78C0">
        <w:rPr>
          <w:rFonts w:ascii="Segoe UI" w:hAnsi="Segoe UI" w:cs="Segoe UI"/>
          <w:sz w:val="22"/>
          <w:szCs w:val="22"/>
        </w:rPr>
        <w:tab/>
        <w:t>Printed Name</w:t>
      </w:r>
      <w:r w:rsidRPr="005F78C0">
        <w:rPr>
          <w:rFonts w:ascii="Segoe UI" w:hAnsi="Segoe UI" w:cs="Segoe UI"/>
          <w:sz w:val="22"/>
          <w:szCs w:val="22"/>
        </w:rPr>
        <w:tab/>
      </w:r>
      <w:r w:rsidRPr="005F78C0">
        <w:rPr>
          <w:rFonts w:ascii="Segoe UI" w:hAnsi="Segoe UI" w:cs="Segoe UI"/>
          <w:sz w:val="22"/>
          <w:szCs w:val="22"/>
        </w:rPr>
        <w:tab/>
      </w:r>
      <w:r w:rsidRPr="005F78C0">
        <w:rPr>
          <w:rFonts w:ascii="Segoe UI" w:hAnsi="Segoe UI" w:cs="Segoe UI"/>
          <w:sz w:val="22"/>
          <w:szCs w:val="22"/>
        </w:rPr>
        <w:tab/>
        <w:t>Title</w:t>
      </w:r>
      <w:r w:rsidRPr="005F78C0">
        <w:rPr>
          <w:rFonts w:ascii="Segoe UI" w:hAnsi="Segoe UI" w:cs="Segoe UI"/>
          <w:sz w:val="22"/>
          <w:szCs w:val="22"/>
        </w:rPr>
        <w:tab/>
      </w:r>
      <w:r w:rsidRPr="005F78C0">
        <w:rPr>
          <w:rFonts w:ascii="Segoe UI" w:hAnsi="Segoe UI" w:cs="Segoe UI"/>
          <w:sz w:val="22"/>
          <w:szCs w:val="22"/>
        </w:rPr>
        <w:tab/>
      </w:r>
      <w:r w:rsidRPr="005F78C0">
        <w:rPr>
          <w:rFonts w:ascii="Segoe UI" w:hAnsi="Segoe UI" w:cs="Segoe UI"/>
          <w:sz w:val="22"/>
          <w:szCs w:val="22"/>
        </w:rPr>
        <w:tab/>
        <w:t xml:space="preserve"> Organization Name</w:t>
      </w:r>
    </w:p>
    <w:p w14:paraId="6B816A62" w14:textId="2D705560" w:rsidR="001F5716" w:rsidRPr="00F970F2"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p>
    <w:p w14:paraId="01B3A647" w14:textId="77777777" w:rsidR="00940269" w:rsidRPr="00F970F2" w:rsidRDefault="00940269">
      <w:pPr>
        <w:rPr>
          <w:rFonts w:ascii="Segoe UI" w:hAnsi="Segoe UI" w:cs="Segoe UI"/>
        </w:rPr>
      </w:pPr>
    </w:p>
    <w:sectPr w:rsidR="00940269" w:rsidRPr="00F970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N)">
    <w:altName w:val="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BBB6E" w14:textId="154F49B8" w:rsidR="005F78C0" w:rsidRPr="000E2433" w:rsidRDefault="000E2433" w:rsidP="000E2433">
    <w:pPr>
      <w:pStyle w:val="ListParagraph"/>
      <w:spacing w:after="0" w:line="240" w:lineRule="auto"/>
      <w:ind w:left="0"/>
      <w:rPr>
        <w:bCs/>
        <w:sz w:val="20"/>
        <w:szCs w:val="20"/>
      </w:rPr>
    </w:pPr>
    <w:r w:rsidRPr="000E2433">
      <w:rPr>
        <w:bCs/>
        <w:sz w:val="20"/>
        <w:szCs w:val="20"/>
      </w:rPr>
      <w:t>POLYCHLORINATED BIPHENYLS CERTIFICATION</w:t>
    </w:r>
    <w:r w:rsidRPr="000E2433">
      <w:rPr>
        <w:bCs/>
        <w:sz w:val="20"/>
        <w:szCs w:val="20"/>
      </w:rPr>
      <w:t xml:space="preserve"> | </w:t>
    </w:r>
    <w:r w:rsidR="005F78C0" w:rsidRPr="000E2433">
      <w:rPr>
        <w:bCs/>
        <w:sz w:val="20"/>
        <w:szCs w:val="20"/>
      </w:rPr>
      <w:t>RFP No. 2022-17</w:t>
    </w:r>
    <w:r w:rsidR="005F78C0" w:rsidRPr="000E2433">
      <w:rPr>
        <w:bCs/>
        <w:sz w:val="20"/>
        <w:szCs w:val="20"/>
      </w:rPr>
      <w:tab/>
    </w:r>
    <w:r>
      <w:rPr>
        <w:bCs/>
        <w:sz w:val="20"/>
        <w:szCs w:val="20"/>
      </w:rPr>
      <w:tab/>
    </w:r>
    <w:r w:rsidR="005F78C0" w:rsidRPr="000E2433">
      <w:rPr>
        <w:bCs/>
        <w:sz w:val="20"/>
        <w:szCs w:val="20"/>
      </w:rPr>
      <w:tab/>
      <w:t xml:space="preserve">Page </w:t>
    </w:r>
    <w:r w:rsidR="005F78C0" w:rsidRPr="000E2433">
      <w:rPr>
        <w:bCs/>
        <w:sz w:val="20"/>
        <w:szCs w:val="20"/>
      </w:rPr>
      <w:fldChar w:fldCharType="begin"/>
    </w:r>
    <w:r w:rsidR="005F78C0" w:rsidRPr="000E2433">
      <w:rPr>
        <w:bCs/>
        <w:sz w:val="20"/>
        <w:szCs w:val="20"/>
      </w:rPr>
      <w:instrText xml:space="preserve"> PAGE </w:instrText>
    </w:r>
    <w:r w:rsidR="005F78C0" w:rsidRPr="000E2433">
      <w:rPr>
        <w:bCs/>
        <w:sz w:val="20"/>
        <w:szCs w:val="20"/>
      </w:rPr>
      <w:fldChar w:fldCharType="separate"/>
    </w:r>
    <w:r w:rsidR="005F78C0" w:rsidRPr="000E2433">
      <w:rPr>
        <w:bCs/>
        <w:sz w:val="20"/>
        <w:szCs w:val="20"/>
      </w:rPr>
      <w:t>2</w:t>
    </w:r>
    <w:r w:rsidR="005F78C0" w:rsidRPr="000E2433">
      <w:rPr>
        <w:bCs/>
        <w:sz w:val="20"/>
        <w:szCs w:val="20"/>
      </w:rPr>
      <w:fldChar w:fldCharType="end"/>
    </w:r>
    <w:r w:rsidR="005F78C0" w:rsidRPr="000E2433">
      <w:rPr>
        <w:bCs/>
        <w:sz w:val="20"/>
        <w:szCs w:val="20"/>
      </w:rPr>
      <w:t xml:space="preserve"> of </w:t>
    </w:r>
    <w:r w:rsidR="005F78C0" w:rsidRPr="000E2433">
      <w:rPr>
        <w:bCs/>
        <w:sz w:val="20"/>
        <w:szCs w:val="20"/>
      </w:rPr>
      <w:fldChar w:fldCharType="begin"/>
    </w:r>
    <w:r w:rsidR="005F78C0" w:rsidRPr="000E2433">
      <w:rPr>
        <w:bCs/>
        <w:sz w:val="20"/>
        <w:szCs w:val="20"/>
      </w:rPr>
      <w:instrText xml:space="preserve"> NUMPAGES  </w:instrText>
    </w:r>
    <w:r w:rsidR="005F78C0" w:rsidRPr="000E2433">
      <w:rPr>
        <w:bCs/>
        <w:sz w:val="20"/>
        <w:szCs w:val="20"/>
      </w:rPr>
      <w:fldChar w:fldCharType="separate"/>
    </w:r>
    <w:r w:rsidR="005F78C0" w:rsidRPr="000E2433">
      <w:rPr>
        <w:bCs/>
        <w:sz w:val="20"/>
        <w:szCs w:val="20"/>
      </w:rPr>
      <w:t>53</w:t>
    </w:r>
    <w:r w:rsidR="005F78C0" w:rsidRPr="000E2433">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3842E" w14:textId="41E1A61D"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 xml:space="preserve">EXHIBIT </w:t>
    </w:r>
    <w:r w:rsidR="00B4164C">
      <w:rPr>
        <w:rFonts w:ascii="Segoe UI" w:hAnsi="Segoe UI" w:cs="Segoe UI"/>
        <w:sz w:val="28"/>
        <w:szCs w:val="24"/>
      </w:rPr>
      <w:t>C</w:t>
    </w:r>
  </w:p>
  <w:p w14:paraId="16D28091" w14:textId="77777777" w:rsidR="005F78C0" w:rsidRPr="003754C1" w:rsidRDefault="005F78C0" w:rsidP="005F78C0">
    <w:pPr>
      <w:pStyle w:val="ListParagraph"/>
      <w:spacing w:after="0" w:line="240" w:lineRule="auto"/>
      <w:ind w:left="0"/>
      <w:jc w:val="center"/>
      <w:rPr>
        <w:b/>
      </w:rPr>
    </w:pPr>
    <w:r w:rsidRPr="003754C1">
      <w:rPr>
        <w:b/>
      </w:rPr>
      <w:t>POLYCHLORINATED BIPHENYLS CERTIFICATION</w:t>
    </w:r>
  </w:p>
  <w:p w14:paraId="6FF2D6D1" w14:textId="54CB5040" w:rsidR="001F5716" w:rsidRPr="001F5716" w:rsidRDefault="001F5716" w:rsidP="005F78C0">
    <w:pPr>
      <w:keepNext/>
      <w:keepLines/>
      <w:tabs>
        <w:tab w:val="left" w:pos="-720"/>
        <w:tab w:val="left" w:pos="0"/>
      </w:tabs>
      <w:jc w:val="center"/>
      <w:rPr>
        <w:rFonts w:ascii="Segoe UI" w:hAnsi="Segoe UI" w:cs="Segoe UI"/>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FcfLZuwGIijBnvWNo7ZOdUrngwFi5iUp0jutSLZXlwuY8w0ogKXJRnhrj2wwdPe6tMTSatTQKx/LH8IA1EjFHg==" w:salt="Hb0+eIDqp/c4SnKOHSz+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0E2433"/>
    <w:rsid w:val="001F5716"/>
    <w:rsid w:val="005F78C0"/>
    <w:rsid w:val="00940269"/>
    <w:rsid w:val="00B4164C"/>
    <w:rsid w:val="00DF262D"/>
    <w:rsid w:val="00EF3F28"/>
    <w:rsid w:val="00F9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 w:type="paragraph" w:styleId="ListParagraph">
    <w:name w:val="List Paragraph"/>
    <w:basedOn w:val="Normal"/>
    <w:uiPriority w:val="34"/>
    <w:qFormat/>
    <w:rsid w:val="00F970F2"/>
    <w:pPr>
      <w:spacing w:after="160" w:line="259" w:lineRule="auto"/>
      <w:ind w:left="720"/>
      <w:contextualSpacing/>
    </w:pPr>
    <w:rPr>
      <w:rFonts w:ascii="Segoe UI" w:eastAsiaTheme="minorHAnsi" w:hAnsi="Segoe UI" w:cs="Segoe U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DAD0-38DD-4E33-B626-F4D78808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8</cp:revision>
  <dcterms:created xsi:type="dcterms:W3CDTF">2019-10-22T17:37:00Z</dcterms:created>
  <dcterms:modified xsi:type="dcterms:W3CDTF">2021-12-18T00:12:00Z</dcterms:modified>
</cp:coreProperties>
</file>