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56D68" w14:textId="77777777" w:rsidR="001F5716" w:rsidRPr="00F970F2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F970F2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77777777" w:rsidR="00F970F2" w:rsidRPr="00F970F2" w:rsidRDefault="00F970F2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 xml:space="preserve">Name: </w:t>
            </w:r>
          </w:p>
        </w:tc>
        <w:tc>
          <w:tcPr>
            <w:tcW w:w="3529" w:type="pct"/>
            <w:vAlign w:val="center"/>
          </w:tcPr>
          <w:p w14:paraId="17C46CC2" w14:textId="29B1E128" w:rsidR="00F970F2" w:rsidRPr="00F970F2" w:rsidRDefault="00C5349D" w:rsidP="007238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bookmarkEnd w:id="0"/>
          </w:p>
        </w:tc>
      </w:tr>
      <w:tr w:rsidR="00F970F2" w:rsidRPr="00F970F2" w14:paraId="5C4E275E" w14:textId="77777777" w:rsidTr="00C5349D">
        <w:tc>
          <w:tcPr>
            <w:tcW w:w="1471" w:type="pct"/>
            <w:vAlign w:val="center"/>
          </w:tcPr>
          <w:p w14:paraId="6CEA06D0" w14:textId="77777777" w:rsidR="00F970F2" w:rsidRPr="00F970F2" w:rsidRDefault="00F970F2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 xml:space="preserve">Organization Name: </w:t>
            </w:r>
          </w:p>
          <w:p w14:paraId="69143BCB" w14:textId="77777777" w:rsidR="00F970F2" w:rsidRPr="00F970F2" w:rsidRDefault="00F970F2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 w:val="0"/>
                <w:bCs/>
              </w:rPr>
              <w:t>(if applicable)</w:t>
            </w:r>
          </w:p>
        </w:tc>
        <w:tc>
          <w:tcPr>
            <w:tcW w:w="3529" w:type="pct"/>
            <w:vAlign w:val="center"/>
          </w:tcPr>
          <w:p w14:paraId="4846B9AE" w14:textId="10D0041E" w:rsidR="00F970F2" w:rsidRPr="00F970F2" w:rsidRDefault="00C5349D" w:rsidP="00C5349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bookmarkEnd w:id="1"/>
          </w:p>
        </w:tc>
      </w:tr>
    </w:tbl>
    <w:p w14:paraId="3D493536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MINIMUM QUALIFICATIONS</w:t>
            </w:r>
          </w:p>
        </w:tc>
      </w:tr>
      <w:tr w:rsidR="00F970F2" w:rsidRPr="00F970F2" w14:paraId="7BC162ED" w14:textId="77777777" w:rsidTr="00723862">
        <w:tc>
          <w:tcPr>
            <w:tcW w:w="5000" w:type="pct"/>
            <w:vAlign w:val="center"/>
          </w:tcPr>
          <w:p w14:paraId="428D1183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bookmarkStart w:id="2" w:name="_GoBack"/>
          <w:p w14:paraId="4DAAA5DE" w14:textId="77777777" w:rsidR="00B232C7" w:rsidRDefault="00B232C7" w:rsidP="00B232C7">
            <w:pPr>
              <w:pStyle w:val="Default"/>
              <w:spacing w:after="120"/>
              <w:ind w:left="44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"/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26AA225F" w14:textId="77777777" w:rsidR="00B232C7" w:rsidRDefault="00B232C7" w:rsidP="00B232C7">
            <w:pPr>
              <w:pStyle w:val="Default"/>
              <w:spacing w:after="120"/>
              <w:ind w:left="44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>Knowledge of the Individuals with Disabilities Education Act (IDEA), Washington Administrative Code (WAC) 392-172A, scope and mission of the Inclusionary Practices project, and Washington K-12 Learning Standards.</w:t>
            </w:r>
          </w:p>
          <w:p w14:paraId="67F55F7D" w14:textId="77777777" w:rsidR="00B232C7" w:rsidRDefault="00B232C7" w:rsidP="00B232C7">
            <w:pPr>
              <w:pStyle w:val="Default"/>
              <w:spacing w:after="120"/>
              <w:ind w:left="44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>Personnel with experience providing or supervising general education and special education services within Washington public schools, and knowledge of the Washington public education system.</w:t>
            </w:r>
          </w:p>
          <w:p w14:paraId="4B5D3B77" w14:textId="77777777" w:rsidR="00B232C7" w:rsidRDefault="00B232C7" w:rsidP="00B232C7">
            <w:pPr>
              <w:pStyle w:val="Default"/>
              <w:ind w:left="170" w:hanging="8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3029F1">
              <w:rPr>
                <w:rFonts w:ascii="Segoe UI" w:hAnsi="Segoe UI" w:cs="Segoe UI"/>
                <w:sz w:val="22"/>
                <w:szCs w:val="22"/>
              </w:rPr>
              <w:t xml:space="preserve">Personnel with experience providing or supervising general education and special </w:t>
            </w:r>
          </w:p>
          <w:p w14:paraId="52BF2423" w14:textId="77777777" w:rsidR="00B232C7" w:rsidRPr="001D70D0" w:rsidRDefault="00B232C7" w:rsidP="00B232C7">
            <w:pPr>
              <w:pStyle w:val="Default"/>
              <w:spacing w:after="120"/>
              <w:ind w:left="446" w:hanging="44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029F1">
              <w:rPr>
                <w:rFonts w:ascii="Segoe UI" w:hAnsi="Segoe UI" w:cs="Segoe UI"/>
                <w:sz w:val="22"/>
                <w:szCs w:val="22"/>
              </w:rPr>
              <w:t>education services within Washington public schools, and knowledge of the Washington public education system.</w:t>
            </w:r>
          </w:p>
          <w:p w14:paraId="09DA3FBD" w14:textId="77777777" w:rsidR="00B232C7" w:rsidRDefault="00B232C7" w:rsidP="00B232C7">
            <w:pPr>
              <w:pStyle w:val="Default"/>
              <w:spacing w:after="31"/>
              <w:ind w:left="8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22600336">
              <w:rPr>
                <w:rFonts w:ascii="Segoe UI" w:hAnsi="Segoe UI" w:cs="Segoe UI"/>
                <w:sz w:val="22"/>
                <w:szCs w:val="22"/>
              </w:rPr>
              <w:t>Successful experience with an educator preparation program in Washington that trains</w:t>
            </w:r>
          </w:p>
          <w:p w14:paraId="14CBF427" w14:textId="77777777" w:rsidR="00B232C7" w:rsidRDefault="00B232C7" w:rsidP="00B232C7">
            <w:pPr>
              <w:pStyle w:val="Default"/>
              <w:spacing w:after="120"/>
              <w:ind w:left="446"/>
              <w:rPr>
                <w:sz w:val="22"/>
                <w:szCs w:val="22"/>
              </w:rPr>
            </w:pPr>
            <w:r w:rsidRPr="22600336">
              <w:rPr>
                <w:rFonts w:ascii="Segoe UI" w:hAnsi="Segoe UI" w:cs="Segoe UI"/>
                <w:sz w:val="22"/>
                <w:szCs w:val="22"/>
              </w:rPr>
              <w:t>general education or special education teachers.</w:t>
            </w:r>
          </w:p>
          <w:p w14:paraId="6F624260" w14:textId="77777777" w:rsidR="00B232C7" w:rsidRDefault="00B232C7" w:rsidP="00B232C7">
            <w:pPr>
              <w:pStyle w:val="Default"/>
              <w:spacing w:after="31"/>
              <w:ind w:left="8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3029F1">
              <w:rPr>
                <w:rFonts w:ascii="Segoe UI" w:hAnsi="Segoe UI" w:cs="Segoe UI"/>
                <w:sz w:val="22"/>
                <w:szCs w:val="22"/>
              </w:rPr>
              <w:t xml:space="preserve">Experience in providing effective, engaging, and culturally relevant professional </w:t>
            </w:r>
          </w:p>
          <w:p w14:paraId="27993E49" w14:textId="77777777" w:rsidR="00B232C7" w:rsidRDefault="00B232C7" w:rsidP="00B232C7">
            <w:pPr>
              <w:pStyle w:val="Default"/>
              <w:spacing w:after="120"/>
              <w:ind w:left="446"/>
              <w:rPr>
                <w:rFonts w:ascii="Segoe UI" w:hAnsi="Segoe UI" w:cs="Segoe UI"/>
                <w:sz w:val="22"/>
                <w:szCs w:val="22"/>
              </w:rPr>
            </w:pPr>
            <w:r w:rsidRPr="003029F1">
              <w:rPr>
                <w:rFonts w:ascii="Segoe UI" w:hAnsi="Segoe UI" w:cs="Segoe UI"/>
                <w:sz w:val="22"/>
                <w:szCs w:val="22"/>
              </w:rPr>
              <w:t xml:space="preserve">development, specifically coaching/mentoring, to adult learners at a district, state, or national level. </w:t>
            </w:r>
          </w:p>
          <w:p w14:paraId="3CF72F17" w14:textId="77777777" w:rsidR="00B232C7" w:rsidRDefault="00B232C7" w:rsidP="00B232C7">
            <w:pPr>
              <w:pStyle w:val="Default"/>
              <w:spacing w:after="31"/>
              <w:ind w:left="8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3029F1">
              <w:rPr>
                <w:rFonts w:ascii="Segoe UI" w:hAnsi="Segoe UI" w:cs="Segoe UI"/>
                <w:sz w:val="22"/>
                <w:szCs w:val="22"/>
              </w:rPr>
              <w:t xml:space="preserve">Successful experience in school improvement planning, including data analysis </w:t>
            </w:r>
          </w:p>
          <w:p w14:paraId="71D66483" w14:textId="77777777" w:rsidR="00B232C7" w:rsidRPr="003029F1" w:rsidRDefault="00B232C7" w:rsidP="00B232C7">
            <w:pPr>
              <w:pStyle w:val="Default"/>
              <w:spacing w:after="120"/>
              <w:ind w:left="446" w:firstLine="4"/>
              <w:rPr>
                <w:rFonts w:ascii="Segoe UI" w:hAnsi="Segoe UI" w:cs="Segoe UI"/>
                <w:sz w:val="22"/>
                <w:szCs w:val="22"/>
              </w:rPr>
            </w:pPr>
            <w:r w:rsidRPr="003029F1">
              <w:rPr>
                <w:rFonts w:ascii="Segoe UI" w:hAnsi="Segoe UI" w:cs="Segoe UI"/>
                <w:sz w:val="22"/>
                <w:szCs w:val="22"/>
              </w:rPr>
              <w:t xml:space="preserve">demonstrating changes in outcomes, of at least three (3) years. </w:t>
            </w:r>
          </w:p>
          <w:p w14:paraId="48DAE9A7" w14:textId="77777777" w:rsidR="00B232C7" w:rsidRDefault="00B232C7" w:rsidP="00B232C7">
            <w:pPr>
              <w:pStyle w:val="Default"/>
              <w:spacing w:after="31"/>
              <w:ind w:left="8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3029F1">
              <w:rPr>
                <w:rFonts w:ascii="Segoe UI" w:hAnsi="Segoe UI" w:cs="Segoe UI"/>
                <w:sz w:val="22"/>
                <w:szCs w:val="22"/>
              </w:rPr>
              <w:t xml:space="preserve">Experience in convening heterogeneous groups of Washington education professionals </w:t>
            </w:r>
          </w:p>
          <w:p w14:paraId="11429372" w14:textId="77777777" w:rsidR="00B232C7" w:rsidRPr="003029F1" w:rsidRDefault="00B232C7" w:rsidP="00B232C7">
            <w:pPr>
              <w:pStyle w:val="Default"/>
              <w:spacing w:after="120"/>
              <w:ind w:left="447" w:hanging="274"/>
              <w:rPr>
                <w:rFonts w:ascii="Segoe UI" w:hAnsi="Segoe UI" w:cs="Segoe UI"/>
                <w:sz w:val="22"/>
                <w:szCs w:val="22"/>
              </w:rPr>
            </w:pPr>
            <w:r w:rsidRPr="003029F1">
              <w:rPr>
                <w:rFonts w:ascii="Segoe UI" w:hAnsi="Segoe UI" w:cs="Segoe UI"/>
                <w:sz w:val="22"/>
                <w:szCs w:val="22"/>
              </w:rPr>
              <w:t xml:space="preserve">and families, to identify growth opportunities, develop a change plan, and implementation of a plan. </w:t>
            </w:r>
          </w:p>
          <w:p w14:paraId="421F45D8" w14:textId="77777777" w:rsidR="00B232C7" w:rsidRDefault="00B232C7" w:rsidP="00B232C7">
            <w:pPr>
              <w:pStyle w:val="Default"/>
              <w:ind w:left="8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3029F1">
              <w:rPr>
                <w:rFonts w:ascii="Segoe UI" w:hAnsi="Segoe UI" w:cs="Segoe UI"/>
                <w:sz w:val="22"/>
                <w:szCs w:val="22"/>
              </w:rPr>
              <w:t>Demonstrated successful experience utilizing project management principles and</w:t>
            </w:r>
          </w:p>
          <w:p w14:paraId="44C7499C" w14:textId="77777777" w:rsidR="00B232C7" w:rsidRPr="003029F1" w:rsidRDefault="00B232C7" w:rsidP="00B232C7">
            <w:pPr>
              <w:pStyle w:val="Default"/>
              <w:spacing w:after="120"/>
              <w:ind w:left="446" w:hanging="360"/>
              <w:rPr>
                <w:rFonts w:ascii="Segoe UI" w:hAnsi="Segoe UI" w:cs="Segoe UI"/>
                <w:sz w:val="22"/>
                <w:szCs w:val="22"/>
              </w:rPr>
            </w:pPr>
            <w:r w:rsidRPr="003029F1">
              <w:rPr>
                <w:rFonts w:ascii="Segoe UI" w:hAnsi="Segoe UI" w:cs="Segoe UI"/>
                <w:sz w:val="22"/>
                <w:szCs w:val="22"/>
              </w:rPr>
              <w:t xml:space="preserve">coordinating a budget of at least </w:t>
            </w:r>
            <w:r>
              <w:rPr>
                <w:rFonts w:ascii="Segoe UI" w:hAnsi="Segoe UI" w:cs="Segoe UI"/>
                <w:sz w:val="22"/>
                <w:szCs w:val="22"/>
              </w:rPr>
              <w:t>five hundred thousand dollars (</w:t>
            </w:r>
            <w:r w:rsidRPr="003029F1">
              <w:rPr>
                <w:rFonts w:ascii="Segoe UI" w:hAnsi="Segoe UI" w:cs="Segoe UI"/>
                <w:sz w:val="22"/>
                <w:szCs w:val="22"/>
              </w:rPr>
              <w:t>$500,000</w:t>
            </w:r>
            <w:r>
              <w:rPr>
                <w:rFonts w:ascii="Segoe UI" w:hAnsi="Segoe UI" w:cs="Segoe UI"/>
                <w:sz w:val="22"/>
                <w:szCs w:val="22"/>
              </w:rPr>
              <w:t>)</w:t>
            </w:r>
            <w:r w:rsidRPr="003029F1">
              <w:rPr>
                <w:rFonts w:ascii="Segoe UI" w:hAnsi="Segoe UI" w:cs="Segoe UI"/>
                <w:sz w:val="22"/>
                <w:szCs w:val="22"/>
              </w:rPr>
              <w:t xml:space="preserve"> when successfully implementing complex projects for students/families, education leaders, or educators. </w:t>
            </w:r>
          </w:p>
          <w:p w14:paraId="2C5FACDB" w14:textId="77777777" w:rsidR="00B232C7" w:rsidRDefault="00B232C7" w:rsidP="00B232C7">
            <w:pPr>
              <w:pStyle w:val="Default"/>
              <w:spacing w:after="31"/>
              <w:ind w:left="8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3029F1">
              <w:rPr>
                <w:rFonts w:ascii="Segoe UI" w:hAnsi="Segoe UI" w:cs="Segoe UI"/>
                <w:sz w:val="22"/>
                <w:szCs w:val="22"/>
              </w:rPr>
              <w:t xml:space="preserve">Demonstrated ability to communicate clearly and accurately verbally and in writing, and </w:t>
            </w:r>
          </w:p>
          <w:p w14:paraId="6D771676" w14:textId="77777777" w:rsidR="00B232C7" w:rsidRDefault="00B232C7" w:rsidP="00B232C7">
            <w:pPr>
              <w:pStyle w:val="Default"/>
              <w:spacing w:after="31"/>
              <w:ind w:left="440" w:hanging="360"/>
              <w:rPr>
                <w:rFonts w:ascii="Segoe UI" w:hAnsi="Segoe UI" w:cs="Segoe UI"/>
                <w:sz w:val="22"/>
                <w:szCs w:val="22"/>
              </w:rPr>
            </w:pPr>
            <w:r w:rsidRPr="003029F1">
              <w:rPr>
                <w:rFonts w:ascii="Segoe UI" w:hAnsi="Segoe UI" w:cs="Segoe UI"/>
                <w:sz w:val="22"/>
                <w:szCs w:val="22"/>
              </w:rPr>
              <w:t xml:space="preserve">manage multiple projects, while ensuring timelines are met and goals are achieved. </w:t>
            </w:r>
          </w:p>
          <w:p w14:paraId="0CA5A2F5" w14:textId="77777777" w:rsidR="00B232C7" w:rsidRDefault="00B232C7" w:rsidP="00B232C7">
            <w:pPr>
              <w:pStyle w:val="Default"/>
              <w:spacing w:after="31"/>
              <w:ind w:left="8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22600336">
              <w:rPr>
                <w:rFonts w:ascii="Segoe UI" w:hAnsi="Segoe UI" w:cs="Segoe UI"/>
                <w:sz w:val="22"/>
                <w:szCs w:val="22"/>
              </w:rPr>
              <w:t xml:space="preserve">Letters of recommendation from at least three WA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accredited </w:t>
            </w:r>
            <w:r w:rsidRPr="22600336">
              <w:rPr>
                <w:rFonts w:ascii="Segoe UI" w:hAnsi="Segoe UI" w:cs="Segoe UI"/>
                <w:sz w:val="22"/>
                <w:szCs w:val="22"/>
              </w:rPr>
              <w:t xml:space="preserve">educator preparation </w:t>
            </w:r>
          </w:p>
          <w:p w14:paraId="1331E240" w14:textId="49694EAB" w:rsidR="00F970F2" w:rsidRPr="00F970F2" w:rsidRDefault="00B232C7" w:rsidP="00B232C7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22600336">
              <w:rPr>
                <w:rFonts w:ascii="Segoe UI" w:hAnsi="Segoe UI" w:cs="Segoe UI"/>
                <w:sz w:val="22"/>
                <w:szCs w:val="22"/>
              </w:rPr>
              <w:t>programs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in the United States</w:t>
            </w:r>
            <w:r w:rsidRPr="22600336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</w:tbl>
    <w:p w14:paraId="44FD0859" w14:textId="77777777" w:rsidR="00F970F2" w:rsidRPr="00F970F2" w:rsidRDefault="00F970F2" w:rsidP="00F970F2">
      <w:pPr>
        <w:rPr>
          <w:rFonts w:ascii="Segoe UI" w:hAnsi="Segoe UI" w:cs="Segoe UI"/>
        </w:rPr>
      </w:pPr>
    </w:p>
    <w:p w14:paraId="3A3607B0" w14:textId="77777777" w:rsidR="00F970F2" w:rsidRPr="00F970F2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</w:rPr>
      </w:pPr>
      <w:r w:rsidRPr="00F970F2">
        <w:rPr>
          <w:rFonts w:ascii="Segoe UI" w:hAnsi="Segoe UI" w:cs="Segoe UI"/>
          <w:b w:val="0"/>
          <w:bCs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ADDITIONAL DESIRED QUALIFICATIONS</w:t>
            </w:r>
          </w:p>
        </w:tc>
      </w:tr>
      <w:tr w:rsidR="00F970F2" w:rsidRPr="00F970F2" w14:paraId="12D6E39E" w14:textId="77777777" w:rsidTr="00723862">
        <w:tc>
          <w:tcPr>
            <w:tcW w:w="5000" w:type="pct"/>
            <w:vAlign w:val="center"/>
          </w:tcPr>
          <w:p w14:paraId="737EA970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7B275A0C" w14:textId="77777777" w:rsidR="00B232C7" w:rsidRDefault="00B232C7" w:rsidP="00B232C7">
            <w:pPr>
              <w:pStyle w:val="Default"/>
              <w:spacing w:after="120"/>
              <w:ind w:left="44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Experience in conducting action research and presenting finds.</w:t>
            </w:r>
          </w:p>
          <w:p w14:paraId="2FB6757F" w14:textId="77777777" w:rsidR="00B232C7" w:rsidRDefault="00B232C7" w:rsidP="00B232C7">
            <w:pPr>
              <w:pStyle w:val="Default"/>
              <w:spacing w:after="120"/>
              <w:ind w:left="44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Examples of successful experience building relationships and communicating effectively with diverse stakeholder groups.</w:t>
            </w:r>
          </w:p>
          <w:p w14:paraId="05C65BC9" w14:textId="77777777" w:rsidR="00B232C7" w:rsidRDefault="00B232C7" w:rsidP="00B232C7">
            <w:pPr>
              <w:pStyle w:val="Default"/>
              <w:spacing w:after="120"/>
              <w:ind w:left="446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Professional connection with national experts around inclusionary practices, including higher education and educator preparation partners.</w:t>
            </w:r>
          </w:p>
          <w:p w14:paraId="25BBEEE9" w14:textId="77777777" w:rsidR="00B232C7" w:rsidRDefault="00B232C7" w:rsidP="00B232C7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Positive brand awareness within the state (e.g., experience and recognition for positive and valued professional development </w:t>
            </w:r>
          </w:p>
          <w:p w14:paraId="41090A24" w14:textId="658A067A" w:rsidR="00F970F2" w:rsidRPr="00F970F2" w:rsidRDefault="00F970F2" w:rsidP="00F970F2">
            <w:pPr>
              <w:ind w:left="9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8E6E463" w14:textId="77777777" w:rsidR="00F970F2" w:rsidRP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</w:rPr>
      </w:pPr>
      <w:r w:rsidRPr="00F970F2">
        <w:rPr>
          <w:rFonts w:ascii="Segoe UI" w:hAnsi="Segoe UI" w:cs="Segoe UI"/>
          <w:i/>
          <w:iCs/>
        </w:rPr>
        <w:t>I certify under penalty of perjury of the laws of the State of Washington that the foregoing is true and correct.</w:t>
      </w:r>
    </w:p>
    <w:p w14:paraId="7DCB7F95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</w:rPr>
      </w:pPr>
    </w:p>
    <w:p w14:paraId="70837F7D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162E04DD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bookmarkEnd w:id="3"/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7E7D4947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Signature of Bidder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Date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  </w:t>
      </w:r>
      <w:r w:rsidRPr="001F5716">
        <w:rPr>
          <w:rFonts w:ascii="Segoe UI" w:hAnsi="Segoe UI" w:cs="Segoe UI"/>
          <w:sz w:val="20"/>
          <w:szCs w:val="16"/>
        </w:rPr>
        <w:t>Place Signed (City, State)</w:t>
      </w:r>
    </w:p>
    <w:p w14:paraId="2771356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3D1BBAEA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6B816A62" w14:textId="25933931" w:rsidR="001F5716" w:rsidRPr="00F970F2" w:rsidRDefault="00F970F2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Print</w:t>
      </w:r>
      <w:r>
        <w:rPr>
          <w:rFonts w:ascii="Segoe UI" w:hAnsi="Segoe UI" w:cs="Segoe UI"/>
          <w:sz w:val="20"/>
          <w:szCs w:val="16"/>
        </w:rPr>
        <w:t>ed</w:t>
      </w:r>
      <w:r w:rsidRPr="001F5716">
        <w:rPr>
          <w:rFonts w:ascii="Segoe UI" w:hAnsi="Segoe UI" w:cs="Segoe UI"/>
          <w:sz w:val="20"/>
          <w:szCs w:val="16"/>
        </w:rPr>
        <w:t xml:space="preserve"> Name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Title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</w:t>
      </w:r>
      <w:r w:rsidRPr="001F5716">
        <w:rPr>
          <w:rFonts w:ascii="Segoe UI" w:hAnsi="Segoe UI" w:cs="Segoe UI"/>
          <w:sz w:val="20"/>
          <w:szCs w:val="16"/>
        </w:rPr>
        <w:t>Organization Name</w:t>
      </w:r>
    </w:p>
    <w:p w14:paraId="01B3A647" w14:textId="77777777" w:rsidR="00940269" w:rsidRPr="00F970F2" w:rsidRDefault="00940269">
      <w:pPr>
        <w:rPr>
          <w:rFonts w:ascii="Segoe UI" w:hAnsi="Segoe UI" w:cs="Segoe UI"/>
        </w:rPr>
      </w:pPr>
    </w:p>
    <w:sectPr w:rsidR="00940269" w:rsidRPr="00F970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F66B" w14:textId="359BE41F" w:rsidR="00B232C7" w:rsidRPr="00B232C7" w:rsidRDefault="00B232C7">
    <w:pPr>
      <w:pStyle w:val="Footer"/>
      <w:rPr>
        <w:rFonts w:ascii="Segoe UI" w:hAnsi="Segoe UI" w:cs="Segoe UI"/>
        <w:b w:val="0"/>
        <w:bCs/>
      </w:rPr>
    </w:pPr>
    <w:r w:rsidRPr="00B232C7">
      <w:rPr>
        <w:rFonts w:ascii="Segoe UI" w:hAnsi="Segoe UI" w:cs="Segoe UI"/>
        <w:b w:val="0"/>
        <w:bCs/>
        <w:sz w:val="20"/>
      </w:rPr>
      <w:t>RFP No. 2021-08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3jzb8ZB73DwO8CR79Ab2Uq8Z5/yCJ1CPnDhxzNftIMkhhwEKDg5Wdcshymzx0BYY0OxHW1jat2Rhl24IUFoWA==" w:salt="nCoEQX+omDgrshFLwD49b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940269"/>
    <w:rsid w:val="00B232C7"/>
    <w:rsid w:val="00C5349D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EF71-CE74-4F7F-8392-8B76D26A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2019-10-22T17:37:00Z</dcterms:created>
  <dcterms:modified xsi:type="dcterms:W3CDTF">2020-10-15T19:46:00Z</dcterms:modified>
</cp:coreProperties>
</file>