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1F5716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58EDDBA3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Nam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Name]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380FEA0F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Address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Address]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5593263A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Email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Email]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092E64AD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53D90003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[Date]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46E251A6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73632FFC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Office of Superintendent of Public Instruction</w:t>
      </w:r>
    </w:p>
    <w:p w14:paraId="3F34B8DA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Beginning Educator Support Team</w:t>
      </w:r>
    </w:p>
    <w:p w14:paraId="64A46905" w14:textId="77777777" w:rsidR="00113B86" w:rsidRPr="004E4A79" w:rsidRDefault="00113B86" w:rsidP="00113B86">
      <w:pPr>
        <w:pStyle w:val="BodyTextIndent"/>
        <w:ind w:left="0"/>
        <w:rPr>
          <w:rFonts w:ascii="Segoe UI" w:hAnsi="Segoe UI" w:cs="Segoe UI"/>
          <w:sz w:val="22"/>
          <w:szCs w:val="22"/>
          <w:lang w:val="en-US"/>
        </w:rPr>
      </w:pPr>
      <w:r w:rsidRPr="004E4A79">
        <w:rPr>
          <w:rFonts w:ascii="Segoe UI" w:hAnsi="Segoe UI" w:cs="Segoe UI"/>
          <w:sz w:val="22"/>
          <w:szCs w:val="22"/>
          <w:lang w:val="en-US"/>
        </w:rPr>
        <w:t>600 Washington St. SE</w:t>
      </w:r>
    </w:p>
    <w:p w14:paraId="125DDF41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4E4A79">
        <w:rPr>
          <w:rFonts w:ascii="Segoe UI" w:hAnsi="Segoe UI" w:cs="Segoe UI"/>
          <w:sz w:val="22"/>
          <w:szCs w:val="22"/>
          <w:lang w:val="en-US"/>
        </w:rPr>
        <w:t>Olympia, WA 98504</w:t>
      </w:r>
    </w:p>
    <w:p w14:paraId="364A6C72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602F3538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To whom it may concern:</w:t>
      </w:r>
    </w:p>
    <w:p w14:paraId="0E197D17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02E0835F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I submit herewith a proposal for contract work as</w:t>
      </w:r>
      <w:r>
        <w:t xml:space="preserve"> </w:t>
      </w: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role(s)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[role(s)]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  <w:r>
        <w:rPr>
          <w:rFonts w:ascii="Segoe UI" w:hAnsi="Segoe UI" w:cs="Segoe UI"/>
          <w:sz w:val="22"/>
          <w:szCs w:val="22"/>
          <w:lang w:val="en-US"/>
        </w:rPr>
        <w:t xml:space="preserve"> with the Beginning Educator Support Team at the Washington State Office of Superintendent of Public Instruction. </w:t>
      </w:r>
    </w:p>
    <w:p w14:paraId="7A1C86D6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336DA9D8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Name, address, and telephone number of each Consultant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[Name, address, and telephone number of each Consultant]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111995D1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1D953E4E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Location of the facility from which the Consultant would operat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[Location of the facility from which the Consultant would operate]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018405D7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40E0B1DE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Please find the attached materials in support of my proposal:</w:t>
      </w:r>
    </w:p>
    <w:p w14:paraId="6281EE11" w14:textId="77777777" w:rsidR="00113B86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>Signed Certifications and Assurances</w:t>
      </w:r>
    </w:p>
    <w:p w14:paraId="0714644D" w14:textId="3A9FA5A6" w:rsidR="00113B86" w:rsidRPr="006D0BBE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Signed COVID-19 Vaccination Certification</w:t>
      </w:r>
      <w:r w:rsidRPr="006D0BBE"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345883F6" w14:textId="77777777" w:rsidR="00113B86" w:rsidRPr="006D0BBE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>Completed and signed Contractor Intake Form</w:t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42CB51BA" w14:textId="77777777" w:rsidR="00113B86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52EA526F">
        <w:rPr>
          <w:rFonts w:ascii="Segoe UI" w:hAnsi="Segoe UI" w:cs="Segoe UI"/>
          <w:sz w:val="22"/>
          <w:szCs w:val="22"/>
          <w:lang w:val="en-US"/>
        </w:rPr>
        <w:t>Application Questions</w:t>
      </w:r>
    </w:p>
    <w:p w14:paraId="0D0B32DA" w14:textId="77777777" w:rsidR="00113B86" w:rsidRPr="006D0BBE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>Affirmations and Availability Checklist</w:t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01AA865A" w14:textId="77777777" w:rsidR="00113B86" w:rsidRPr="006D0BBE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>R</w:t>
      </w:r>
      <w:proofErr w:type="spellStart"/>
      <w:r w:rsidRPr="006D0BBE">
        <w:rPr>
          <w:rFonts w:ascii="Segoe UI" w:hAnsi="Segoe UI" w:cs="Segoe UI"/>
          <w:color w:val="000000"/>
          <w:sz w:val="22"/>
          <w:szCs w:val="22"/>
        </w:rPr>
        <w:t>esume</w:t>
      </w:r>
      <w:proofErr w:type="spellEnd"/>
      <w:r w:rsidRPr="006D0BBE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05F0E42B" w14:textId="77777777" w:rsidR="00113B86" w:rsidRPr="006D0BBE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color w:val="000000"/>
          <w:sz w:val="22"/>
          <w:szCs w:val="22"/>
        </w:rPr>
        <w:t>References</w:t>
      </w:r>
    </w:p>
    <w:p w14:paraId="056E0551" w14:textId="77777777" w:rsidR="00113B86" w:rsidRPr="006D0BBE" w:rsidRDefault="00113B86" w:rsidP="00113B86">
      <w:pPr>
        <w:pStyle w:val="BodyTextIndent"/>
        <w:numPr>
          <w:ilvl w:val="0"/>
          <w:numId w:val="4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color w:val="000000"/>
          <w:sz w:val="22"/>
          <w:szCs w:val="22"/>
        </w:rPr>
        <w:t xml:space="preserve">Past Performance </w:t>
      </w:r>
    </w:p>
    <w:p w14:paraId="68CEA7AA" w14:textId="77777777" w:rsidR="00113B86" w:rsidRPr="006D0BBE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5B031EFE" w14:textId="77777777" w:rsidR="00113B86" w:rsidRPr="006D0BBE" w:rsidRDefault="00113B86" w:rsidP="00113B86">
      <w:pPr>
        <w:rPr>
          <w:rFonts w:eastAsiaTheme="minorEastAsia"/>
          <w:noProof/>
        </w:rPr>
      </w:pPr>
    </w:p>
    <w:p w14:paraId="21C8E159" w14:textId="77777777" w:rsidR="00113B86" w:rsidRPr="00C347F3" w:rsidRDefault="00113B86" w:rsidP="00113B86">
      <w:pPr>
        <w:rPr>
          <w:rFonts w:ascii="Segoe UI" w:eastAsiaTheme="minorEastAsia" w:hAnsi="Segoe UI" w:cs="Segoe UI"/>
          <w:b w:val="0"/>
          <w:bCs/>
          <w:noProof/>
          <w:sz w:val="22"/>
          <w:szCs w:val="18"/>
        </w:rPr>
      </w:pPr>
      <w:r w:rsidRPr="00C347F3">
        <w:rPr>
          <w:rFonts w:ascii="Segoe UI" w:eastAsiaTheme="minorEastAsia" w:hAnsi="Segoe UI" w:cs="Segoe UI"/>
          <w:b w:val="0"/>
          <w:bCs/>
          <w:noProof/>
          <w:sz w:val="22"/>
          <w:szCs w:val="18"/>
        </w:rPr>
        <w:t>Sincerely,</w:t>
      </w:r>
    </w:p>
    <w:p w14:paraId="3279DC77" w14:textId="77777777" w:rsidR="00113B86" w:rsidRDefault="00113B86" w:rsidP="00113B86">
      <w:pPr>
        <w:rPr>
          <w:rFonts w:eastAsiaTheme="minorEastAsia"/>
          <w:noProof/>
        </w:rPr>
      </w:pPr>
    </w:p>
    <w:p w14:paraId="080B7F80" w14:textId="77777777" w:rsidR="00113B86" w:rsidRDefault="00113B86" w:rsidP="00113B86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Nam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Name]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01B3A647" w14:textId="77777777" w:rsidR="00940269" w:rsidRPr="001F5716" w:rsidRDefault="00940269">
      <w:pPr>
        <w:rPr>
          <w:rFonts w:ascii="Segoe UI" w:hAnsi="Segoe UI" w:cs="Segoe UI"/>
        </w:rPr>
      </w:pPr>
    </w:p>
    <w:sectPr w:rsidR="00940269" w:rsidRPr="001F57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9B89" w14:textId="40931E10" w:rsidR="008A21B9" w:rsidRPr="008A21B9" w:rsidRDefault="00113B86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Letter of Submittal</w:t>
    </w:r>
    <w:r w:rsidR="008A21B9" w:rsidRPr="00E325D0">
      <w:rPr>
        <w:rFonts w:ascii="Segoe UI" w:hAnsi="Segoe UI" w:cs="Segoe UI"/>
        <w:b w:val="0"/>
        <w:bCs/>
        <w:sz w:val="20"/>
      </w:rPr>
      <w:t xml:space="preserve"> | </w:t>
    </w:r>
    <w:r w:rsidR="008A21B9">
      <w:rPr>
        <w:rFonts w:ascii="Segoe UI" w:hAnsi="Segoe UI" w:cs="Segoe UI"/>
        <w:b w:val="0"/>
        <w:bCs/>
        <w:sz w:val="20"/>
      </w:rPr>
      <w:t>RF</w:t>
    </w:r>
    <w:r w:rsidR="00BB00C0">
      <w:rPr>
        <w:rFonts w:ascii="Segoe UI" w:hAnsi="Segoe UI" w:cs="Segoe UI"/>
        <w:b w:val="0"/>
        <w:bCs/>
        <w:sz w:val="20"/>
      </w:rPr>
      <w:t>Q</w:t>
    </w:r>
    <w:r w:rsidR="008A21B9" w:rsidRPr="00E325D0">
      <w:rPr>
        <w:rFonts w:ascii="Segoe UI" w:hAnsi="Segoe UI" w:cs="Segoe UI"/>
        <w:b w:val="0"/>
        <w:bCs/>
        <w:sz w:val="20"/>
      </w:rPr>
      <w:t xml:space="preserve"> No. </w:t>
    </w:r>
    <w:r w:rsidR="00BB00C0">
      <w:rPr>
        <w:rFonts w:ascii="Segoe UI" w:hAnsi="Segoe UI" w:cs="Segoe UI"/>
        <w:b w:val="0"/>
        <w:bCs/>
        <w:sz w:val="20"/>
      </w:rPr>
      <w:t>2022-</w:t>
    </w:r>
    <w:r w:rsidR="00CD052E">
      <w:rPr>
        <w:rFonts w:ascii="Segoe UI" w:hAnsi="Segoe UI" w:cs="Segoe UI"/>
        <w:b w:val="0"/>
        <w:bCs/>
        <w:sz w:val="20"/>
      </w:rPr>
      <w:t>40</w:t>
    </w:r>
    <w:r w:rsidR="008A21B9">
      <w:rPr>
        <w:rFonts w:ascii="Segoe UI" w:hAnsi="Segoe UI" w:cs="Segoe UI"/>
        <w:b w:val="0"/>
        <w:bCs/>
        <w:sz w:val="20"/>
      </w:rPr>
      <w:tab/>
    </w:r>
    <w:r w:rsidR="008A21B9">
      <w:rPr>
        <w:rFonts w:ascii="Segoe UI" w:hAnsi="Segoe UI" w:cs="Segoe UI"/>
        <w:b w:val="0"/>
        <w:bCs/>
        <w:sz w:val="20"/>
      </w:rPr>
      <w:tab/>
    </w:r>
    <w:r w:rsidR="008A21B9" w:rsidRPr="0021293D">
      <w:rPr>
        <w:rFonts w:ascii="Segoe UI" w:hAnsi="Segoe UI" w:cs="Segoe UI"/>
        <w:b w:val="0"/>
        <w:bCs/>
        <w:sz w:val="20"/>
      </w:rPr>
      <w:t xml:space="preserve">Page </w:t>
    </w:r>
    <w:r w:rsidR="008A21B9" w:rsidRPr="0021293D">
      <w:rPr>
        <w:rFonts w:ascii="Segoe UI" w:hAnsi="Segoe UI" w:cs="Segoe UI"/>
        <w:b w:val="0"/>
        <w:bCs/>
        <w:sz w:val="20"/>
      </w:rPr>
      <w:fldChar w:fldCharType="begin"/>
    </w:r>
    <w:r w:rsidR="008A21B9" w:rsidRPr="0021293D">
      <w:rPr>
        <w:rFonts w:ascii="Segoe UI" w:hAnsi="Segoe UI" w:cs="Segoe UI"/>
        <w:b w:val="0"/>
        <w:bCs/>
        <w:sz w:val="20"/>
      </w:rPr>
      <w:instrText xml:space="preserve"> PAGE  \* Arabic  \* MERGEFORMAT </w:instrText>
    </w:r>
    <w:r w:rsidR="008A21B9" w:rsidRPr="0021293D">
      <w:rPr>
        <w:rFonts w:ascii="Segoe UI" w:hAnsi="Segoe UI" w:cs="Segoe UI"/>
        <w:b w:val="0"/>
        <w:bCs/>
        <w:sz w:val="20"/>
      </w:rPr>
      <w:fldChar w:fldCharType="separate"/>
    </w:r>
    <w:r w:rsidR="008A21B9">
      <w:rPr>
        <w:rFonts w:ascii="Segoe UI" w:hAnsi="Segoe UI" w:cs="Segoe UI"/>
        <w:b w:val="0"/>
        <w:bCs/>
        <w:sz w:val="20"/>
      </w:rPr>
      <w:t>1</w:t>
    </w:r>
    <w:r w:rsidR="008A21B9" w:rsidRPr="0021293D">
      <w:rPr>
        <w:rFonts w:ascii="Segoe UI" w:hAnsi="Segoe UI" w:cs="Segoe UI"/>
        <w:b w:val="0"/>
        <w:bCs/>
        <w:sz w:val="20"/>
      </w:rPr>
      <w:fldChar w:fldCharType="end"/>
    </w:r>
    <w:r w:rsidR="008A21B9" w:rsidRPr="0021293D">
      <w:rPr>
        <w:rFonts w:ascii="Segoe UI" w:hAnsi="Segoe UI" w:cs="Segoe UI"/>
        <w:b w:val="0"/>
        <w:bCs/>
        <w:sz w:val="20"/>
      </w:rPr>
      <w:t xml:space="preserve"> of </w:t>
    </w:r>
    <w:r w:rsidR="008A21B9" w:rsidRPr="0021293D">
      <w:rPr>
        <w:rFonts w:ascii="Segoe UI" w:hAnsi="Segoe UI" w:cs="Segoe UI"/>
        <w:b w:val="0"/>
        <w:bCs/>
        <w:sz w:val="20"/>
      </w:rPr>
      <w:fldChar w:fldCharType="begin"/>
    </w:r>
    <w:r w:rsidR="008A21B9" w:rsidRPr="0021293D">
      <w:rPr>
        <w:rFonts w:ascii="Segoe UI" w:hAnsi="Segoe UI" w:cs="Segoe UI"/>
        <w:b w:val="0"/>
        <w:bCs/>
        <w:sz w:val="20"/>
      </w:rPr>
      <w:instrText xml:space="preserve"> NUMPAGES  \* Arabic  \* MERGEFORMAT </w:instrText>
    </w:r>
    <w:r w:rsidR="008A21B9" w:rsidRPr="0021293D">
      <w:rPr>
        <w:rFonts w:ascii="Segoe UI" w:hAnsi="Segoe UI" w:cs="Segoe UI"/>
        <w:b w:val="0"/>
        <w:bCs/>
        <w:sz w:val="20"/>
      </w:rPr>
      <w:fldChar w:fldCharType="separate"/>
    </w:r>
    <w:r w:rsidR="008A21B9">
      <w:rPr>
        <w:rFonts w:ascii="Segoe UI" w:hAnsi="Segoe UI" w:cs="Segoe UI"/>
        <w:b w:val="0"/>
        <w:bCs/>
        <w:sz w:val="20"/>
      </w:rPr>
      <w:t>2</w:t>
    </w:r>
    <w:r w:rsidR="008A21B9" w:rsidRPr="0021293D">
      <w:rPr>
        <w:rFonts w:ascii="Segoe UI" w:hAnsi="Segoe UI" w:cs="Segoe UI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0BC16153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113B86">
      <w:rPr>
        <w:rFonts w:ascii="Segoe UI" w:hAnsi="Segoe UI" w:cs="Segoe UI"/>
        <w:sz w:val="28"/>
        <w:szCs w:val="24"/>
      </w:rPr>
      <w:t>B</w:t>
    </w:r>
  </w:p>
  <w:p w14:paraId="6FF2D6D1" w14:textId="122573BE" w:rsidR="001F5716" w:rsidRPr="001F5716" w:rsidRDefault="00113B86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LETTER OF SUBMITTAL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5A1"/>
    <w:multiLevelType w:val="hybridMultilevel"/>
    <w:tmpl w:val="31AC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/g82CF8dPhryHpUZFO++9usVKnJ4eXPE9ZasJK+hUvHNd2ZiZQIAzkPItxYezKEvEfL+vuuQeIRZdZe8Mk6qQ==" w:salt="RboebcFWJShBV3BsZnWS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13B86"/>
    <w:rsid w:val="001F5716"/>
    <w:rsid w:val="005417C0"/>
    <w:rsid w:val="00772C3F"/>
    <w:rsid w:val="008A21B9"/>
    <w:rsid w:val="00940269"/>
    <w:rsid w:val="00BB00C0"/>
    <w:rsid w:val="00C347F3"/>
    <w:rsid w:val="00CD052E"/>
    <w:rsid w:val="00DF262D"/>
    <w:rsid w:val="00E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113B86"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rFonts w:ascii="Arial" w:hAnsi="Arial"/>
      <w:b w:val="0"/>
      <w:sz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13B86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DA8B-B86E-4564-9A37-6AD4D8E0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11</cp:revision>
  <dcterms:created xsi:type="dcterms:W3CDTF">2019-10-22T17:37:00Z</dcterms:created>
  <dcterms:modified xsi:type="dcterms:W3CDTF">2022-05-13T21:48:00Z</dcterms:modified>
</cp:coreProperties>
</file>