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39CF" w14:textId="77777777" w:rsidR="00CB68C3" w:rsidRPr="001B2CFE" w:rsidRDefault="00CB68C3" w:rsidP="00CB68C3">
      <w:pPr>
        <w:spacing w:before="60" w:after="60"/>
        <w:rPr>
          <w:color w:val="000000"/>
          <w:szCs w:val="16"/>
          <w:lang w:val="es-US"/>
        </w:rPr>
      </w:pPr>
      <w:r w:rsidRPr="001B2CFE">
        <w:rPr>
          <w:color w:val="000000"/>
          <w:szCs w:val="16"/>
          <w:lang w:val="es-US"/>
        </w:rPr>
        <w:t>Estimado Padre/Guardián:</w:t>
      </w:r>
    </w:p>
    <w:p w14:paraId="31DC8EDF" w14:textId="77777777" w:rsidR="00CB68C3" w:rsidRPr="001B2CFE" w:rsidRDefault="00CB68C3" w:rsidP="00CB68C3">
      <w:pPr>
        <w:spacing w:before="60" w:after="60"/>
        <w:rPr>
          <w:rFonts w:cs="Arial"/>
          <w:szCs w:val="16"/>
          <w:lang w:val="es-US"/>
        </w:rPr>
      </w:pPr>
      <w:r w:rsidRPr="001B2CFE">
        <w:rPr>
          <w:rFonts w:cs="Arial"/>
          <w:szCs w:val="16"/>
          <w:lang w:val="es-US"/>
        </w:rPr>
        <w:t>Esta carta les informa como sus hijos pueden obtener comida gratuita o a precio reducido además de información sobre otros beneficios. El costo de comidas escolares está a continuación.</w:t>
      </w:r>
    </w:p>
    <w:p w14:paraId="7561BE3A" w14:textId="77777777" w:rsidR="00A33474" w:rsidRPr="001B2CFE" w:rsidRDefault="00A33474" w:rsidP="002E6272">
      <w:pPr>
        <w:rPr>
          <w:color w:val="000000"/>
          <w:sz w:val="10"/>
          <w:szCs w:val="16"/>
        </w:rPr>
      </w:pPr>
    </w:p>
    <w:p w14:paraId="41CBA045" w14:textId="77777777" w:rsidR="00CB68C3" w:rsidRPr="001B2CFE" w:rsidRDefault="00CB68C3" w:rsidP="00114157">
      <w:pPr>
        <w:jc w:val="center"/>
        <w:rPr>
          <w:b/>
          <w:caps/>
          <w:szCs w:val="16"/>
        </w:rPr>
        <w:sectPr w:rsidR="00CB68C3" w:rsidRPr="001B2CFE" w:rsidSect="0028619C">
          <w:headerReference w:type="default" r:id="rId8"/>
          <w:footerReference w:type="default" r:id="rId9"/>
          <w:pgSz w:w="12240" w:h="15840" w:code="1"/>
          <w:pgMar w:top="360" w:right="720" w:bottom="720" w:left="720" w:header="360" w:footer="360" w:gutter="0"/>
          <w:cols w:space="720"/>
          <w:docGrid w:linePitch="326"/>
        </w:sectPr>
      </w:pPr>
    </w:p>
    <w:tbl>
      <w:tblPr>
        <w:tblW w:w="5189"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964"/>
        <w:gridCol w:w="66"/>
        <w:gridCol w:w="1100"/>
        <w:gridCol w:w="200"/>
        <w:gridCol w:w="967"/>
        <w:gridCol w:w="246"/>
        <w:gridCol w:w="1288"/>
        <w:gridCol w:w="190"/>
      </w:tblGrid>
      <w:tr w:rsidR="00CB68C3" w:rsidRPr="001B2CFE" w14:paraId="41DF2467" w14:textId="77777777" w:rsidTr="00CB68C3">
        <w:trPr>
          <w:gridBefore w:val="1"/>
          <w:wBefore w:w="182" w:type="pct"/>
          <w:cantSplit/>
          <w:trHeight w:val="235"/>
        </w:trPr>
        <w:tc>
          <w:tcPr>
            <w:tcW w:w="4818" w:type="pct"/>
            <w:gridSpan w:val="8"/>
            <w:tcBorders>
              <w:top w:val="single" w:sz="8" w:space="0" w:color="auto"/>
              <w:left w:val="single" w:sz="8" w:space="0" w:color="auto"/>
              <w:right w:val="single" w:sz="8" w:space="0" w:color="auto"/>
            </w:tcBorders>
          </w:tcPr>
          <w:p w14:paraId="3BD051CE" w14:textId="77777777" w:rsidR="00CB68C3" w:rsidRPr="001B2CFE" w:rsidRDefault="00CB68C3" w:rsidP="00114157">
            <w:pPr>
              <w:jc w:val="center"/>
              <w:rPr>
                <w:b/>
                <w:caps/>
                <w:szCs w:val="16"/>
              </w:rPr>
            </w:pPr>
            <w:r w:rsidRPr="001B2CFE">
              <w:rPr>
                <w:b/>
                <w:caps/>
                <w:szCs w:val="16"/>
              </w:rPr>
              <w:t>Precio regular</w:t>
            </w:r>
          </w:p>
        </w:tc>
      </w:tr>
      <w:tr w:rsidR="00CB68C3" w:rsidRPr="001B2CFE" w14:paraId="726B50A0" w14:textId="77777777" w:rsidTr="00CB68C3">
        <w:trPr>
          <w:gridBefore w:val="1"/>
          <w:wBefore w:w="182" w:type="pct"/>
          <w:cantSplit/>
          <w:trHeight w:val="144"/>
        </w:trPr>
        <w:tc>
          <w:tcPr>
            <w:tcW w:w="988" w:type="pct"/>
            <w:gridSpan w:val="2"/>
            <w:tcBorders>
              <w:left w:val="single" w:sz="8" w:space="0" w:color="auto"/>
              <w:right w:val="single" w:sz="8" w:space="0" w:color="auto"/>
            </w:tcBorders>
          </w:tcPr>
          <w:p w14:paraId="288451B8" w14:textId="77777777" w:rsidR="00CB68C3" w:rsidRPr="001B2CFE" w:rsidRDefault="00CB68C3" w:rsidP="00CB68C3">
            <w:pPr>
              <w:jc w:val="center"/>
              <w:rPr>
                <w:b/>
                <w:szCs w:val="16"/>
              </w:rPr>
            </w:pPr>
            <w:r w:rsidRPr="001B2CFE">
              <w:rPr>
                <w:b/>
                <w:szCs w:val="16"/>
              </w:rPr>
              <w:t xml:space="preserve">Nivel de </w:t>
            </w:r>
            <w:proofErr w:type="spellStart"/>
            <w:r w:rsidRPr="001B2CFE">
              <w:rPr>
                <w:b/>
                <w:szCs w:val="16"/>
              </w:rPr>
              <w:t>grado</w:t>
            </w:r>
            <w:proofErr w:type="spellEnd"/>
          </w:p>
        </w:tc>
        <w:tc>
          <w:tcPr>
            <w:tcW w:w="1248" w:type="pct"/>
            <w:gridSpan w:val="2"/>
            <w:tcBorders>
              <w:top w:val="nil"/>
              <w:left w:val="nil"/>
              <w:right w:val="single" w:sz="8" w:space="0" w:color="auto"/>
            </w:tcBorders>
            <w:vAlign w:val="center"/>
          </w:tcPr>
          <w:p w14:paraId="773FD290" w14:textId="77777777" w:rsidR="00CB68C3" w:rsidRPr="001B2CFE" w:rsidRDefault="00CB68C3" w:rsidP="00CB68C3">
            <w:pPr>
              <w:jc w:val="center"/>
              <w:rPr>
                <w:b/>
                <w:szCs w:val="16"/>
              </w:rPr>
            </w:pPr>
            <w:proofErr w:type="spellStart"/>
            <w:r w:rsidRPr="001B2CFE">
              <w:rPr>
                <w:b/>
                <w:szCs w:val="16"/>
              </w:rPr>
              <w:t>Desayuno</w:t>
            </w:r>
            <w:proofErr w:type="spellEnd"/>
          </w:p>
        </w:tc>
        <w:tc>
          <w:tcPr>
            <w:tcW w:w="1164" w:type="pct"/>
            <w:gridSpan w:val="2"/>
            <w:tcBorders>
              <w:top w:val="nil"/>
              <w:left w:val="nil"/>
              <w:right w:val="single" w:sz="8" w:space="0" w:color="auto"/>
            </w:tcBorders>
            <w:vAlign w:val="center"/>
          </w:tcPr>
          <w:p w14:paraId="667DCC88" w14:textId="77777777" w:rsidR="00CB68C3" w:rsidRPr="001B2CFE" w:rsidRDefault="00CB68C3" w:rsidP="00CB68C3">
            <w:pPr>
              <w:jc w:val="center"/>
              <w:rPr>
                <w:b/>
                <w:szCs w:val="16"/>
              </w:rPr>
            </w:pPr>
            <w:r w:rsidRPr="001B2CFE">
              <w:rPr>
                <w:b/>
                <w:szCs w:val="16"/>
              </w:rPr>
              <w:t>Almuerzo</w:t>
            </w:r>
          </w:p>
        </w:tc>
        <w:tc>
          <w:tcPr>
            <w:tcW w:w="1417" w:type="pct"/>
            <w:gridSpan w:val="2"/>
            <w:tcBorders>
              <w:top w:val="nil"/>
              <w:left w:val="nil"/>
              <w:right w:val="single" w:sz="8" w:space="0" w:color="auto"/>
            </w:tcBorders>
            <w:vAlign w:val="center"/>
          </w:tcPr>
          <w:p w14:paraId="031C5EBE" w14:textId="77777777" w:rsidR="00CB68C3" w:rsidRPr="001B2CFE" w:rsidRDefault="00CB68C3" w:rsidP="00CB68C3">
            <w:pPr>
              <w:jc w:val="center"/>
              <w:rPr>
                <w:b/>
                <w:szCs w:val="16"/>
              </w:rPr>
            </w:pPr>
            <w:proofErr w:type="spellStart"/>
            <w:r w:rsidRPr="001B2CFE">
              <w:rPr>
                <w:b/>
                <w:szCs w:val="16"/>
              </w:rPr>
              <w:t>Merienda</w:t>
            </w:r>
            <w:proofErr w:type="spellEnd"/>
          </w:p>
        </w:tc>
      </w:tr>
      <w:tr w:rsidR="00CB68C3" w:rsidRPr="001B2CFE" w14:paraId="10D4FB19" w14:textId="77777777" w:rsidTr="00CB68C3">
        <w:trPr>
          <w:gridBefore w:val="1"/>
          <w:wBefore w:w="182" w:type="pct"/>
          <w:trHeight w:val="235"/>
        </w:trPr>
        <w:tc>
          <w:tcPr>
            <w:tcW w:w="988" w:type="pct"/>
            <w:gridSpan w:val="2"/>
            <w:tcBorders>
              <w:top w:val="single" w:sz="8" w:space="0" w:color="auto"/>
              <w:left w:val="single" w:sz="8" w:space="0" w:color="auto"/>
              <w:bottom w:val="single" w:sz="8" w:space="0" w:color="auto"/>
              <w:right w:val="single" w:sz="8" w:space="0" w:color="auto"/>
            </w:tcBorders>
            <w:vAlign w:val="center"/>
          </w:tcPr>
          <w:p w14:paraId="1A00ED69"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bookmarkStart w:id="0" w:name="Text11"/>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bookmarkEnd w:id="0"/>
            <w:r w:rsidRPr="001B2CFE">
              <w:rPr>
                <w:szCs w:val="16"/>
              </w:rPr>
              <w:fldChar w:fldCharType="begin">
                <w:ffData>
                  <w:name w:val="Text2"/>
                  <w:enabled/>
                  <w:calcOnExit w:val="0"/>
                  <w:textInput/>
                </w:ffData>
              </w:fldChar>
            </w:r>
            <w:bookmarkStart w:id="1" w:name="Text2"/>
            <w:r w:rsidRPr="001B2CFE">
              <w:rPr>
                <w:szCs w:val="16"/>
              </w:rPr>
              <w:instrText xml:space="preserve"> FORMTEXT </w:instrText>
            </w:r>
            <w:r w:rsidR="00A94E49">
              <w:rPr>
                <w:szCs w:val="16"/>
              </w:rPr>
            </w:r>
            <w:r w:rsidR="00A94E49">
              <w:rPr>
                <w:szCs w:val="16"/>
              </w:rPr>
              <w:fldChar w:fldCharType="separate"/>
            </w:r>
            <w:r w:rsidRPr="001B2CFE">
              <w:rPr>
                <w:szCs w:val="16"/>
              </w:rPr>
              <w:fldChar w:fldCharType="end"/>
            </w:r>
            <w:bookmarkEnd w:id="1"/>
          </w:p>
        </w:tc>
        <w:tc>
          <w:tcPr>
            <w:tcW w:w="1248" w:type="pct"/>
            <w:gridSpan w:val="2"/>
            <w:tcBorders>
              <w:top w:val="single" w:sz="8" w:space="0" w:color="auto"/>
              <w:left w:val="nil"/>
              <w:bottom w:val="single" w:sz="8" w:space="0" w:color="auto"/>
              <w:right w:val="single" w:sz="8" w:space="0" w:color="auto"/>
            </w:tcBorders>
            <w:vAlign w:val="center"/>
          </w:tcPr>
          <w:p w14:paraId="30A0931D"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14:paraId="1B387B55"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14:paraId="60E01D68"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095B841F" w14:textId="77777777"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14:paraId="55B1992A"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14:paraId="194DCB1C"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14:paraId="5875A565"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14:paraId="345704AF"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4102AA41" w14:textId="77777777"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14:paraId="16E844DF"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14:paraId="67A6EDE9"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14:paraId="0A01E7C1"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14:paraId="06247E01"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258A467D" w14:textId="77777777" w:rsidTr="00CB68C3">
        <w:trPr>
          <w:gridAfter w:val="1"/>
          <w:wAfter w:w="182" w:type="pct"/>
          <w:trHeight w:val="254"/>
        </w:trPr>
        <w:tc>
          <w:tcPr>
            <w:tcW w:w="4818" w:type="pct"/>
            <w:gridSpan w:val="8"/>
            <w:tcBorders>
              <w:top w:val="single" w:sz="8" w:space="0" w:color="auto"/>
              <w:left w:val="single" w:sz="8" w:space="0" w:color="auto"/>
              <w:bottom w:val="single" w:sz="8" w:space="0" w:color="auto"/>
              <w:right w:val="single" w:sz="8" w:space="0" w:color="auto"/>
            </w:tcBorders>
          </w:tcPr>
          <w:p w14:paraId="1E4A5ACE" w14:textId="77777777" w:rsidR="00CB68C3" w:rsidRPr="001B2CFE" w:rsidRDefault="00CB68C3" w:rsidP="00CB68C3">
            <w:pPr>
              <w:jc w:val="center"/>
              <w:rPr>
                <w:b/>
                <w:caps/>
                <w:szCs w:val="16"/>
              </w:rPr>
            </w:pPr>
            <w:r w:rsidRPr="001B2CFE">
              <w:rPr>
                <w:b/>
                <w:caps/>
                <w:szCs w:val="16"/>
              </w:rPr>
              <w:t>Precio reducio</w:t>
            </w:r>
          </w:p>
        </w:tc>
      </w:tr>
      <w:tr w:rsidR="00CB68C3" w:rsidRPr="001B2CFE" w14:paraId="1A7D875B"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tcPr>
          <w:p w14:paraId="44BEDEFC" w14:textId="77777777" w:rsidR="00CB68C3" w:rsidRPr="001B2CFE" w:rsidRDefault="00CB68C3" w:rsidP="00CB68C3">
            <w:pPr>
              <w:jc w:val="center"/>
              <w:rPr>
                <w:b/>
                <w:szCs w:val="16"/>
              </w:rPr>
            </w:pPr>
            <w:r w:rsidRPr="001B2CFE">
              <w:rPr>
                <w:b/>
                <w:szCs w:val="16"/>
              </w:rPr>
              <w:t xml:space="preserve">Nivel de </w:t>
            </w:r>
            <w:proofErr w:type="spellStart"/>
            <w:r w:rsidRPr="001B2CFE">
              <w:rPr>
                <w:b/>
                <w:szCs w:val="16"/>
              </w:rPr>
              <w:t>grado</w:t>
            </w:r>
            <w:proofErr w:type="spellEnd"/>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697D3E83" w14:textId="77777777" w:rsidR="00CB68C3" w:rsidRPr="001B2CFE" w:rsidRDefault="00CB68C3" w:rsidP="00CB68C3">
            <w:pPr>
              <w:jc w:val="center"/>
              <w:rPr>
                <w:b/>
                <w:szCs w:val="16"/>
              </w:rPr>
            </w:pPr>
            <w:proofErr w:type="spellStart"/>
            <w:r w:rsidRPr="001B2CFE">
              <w:rPr>
                <w:b/>
                <w:szCs w:val="16"/>
              </w:rPr>
              <w:t>Desayuno</w:t>
            </w:r>
            <w:proofErr w:type="spellEnd"/>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04D4270C" w14:textId="77777777" w:rsidR="00CB68C3" w:rsidRPr="001B2CFE" w:rsidRDefault="00CB68C3" w:rsidP="00CB68C3">
            <w:pPr>
              <w:jc w:val="center"/>
              <w:rPr>
                <w:b/>
                <w:szCs w:val="16"/>
              </w:rPr>
            </w:pPr>
            <w:r w:rsidRPr="001B2CFE">
              <w:rPr>
                <w:b/>
                <w:szCs w:val="16"/>
              </w:rPr>
              <w:t>Almuerzo</w:t>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59EAA9B6" w14:textId="77777777" w:rsidR="00CB68C3" w:rsidRPr="001B2CFE" w:rsidRDefault="00CB68C3" w:rsidP="00CB68C3">
            <w:pPr>
              <w:jc w:val="center"/>
              <w:rPr>
                <w:b/>
                <w:szCs w:val="16"/>
              </w:rPr>
            </w:pPr>
            <w:proofErr w:type="spellStart"/>
            <w:r w:rsidRPr="001B2CFE">
              <w:rPr>
                <w:b/>
                <w:szCs w:val="16"/>
              </w:rPr>
              <w:t>Merienda</w:t>
            </w:r>
            <w:proofErr w:type="spellEnd"/>
          </w:p>
        </w:tc>
      </w:tr>
      <w:tr w:rsidR="00CB68C3" w:rsidRPr="001B2CFE" w14:paraId="318254D4"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14:paraId="5CBE7889"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12230EBE"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65F942DF"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26875987"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5A3682AC"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14:paraId="6FFD191D"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5BB94E0B"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6EF3D409"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1B1A4785"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59887B82"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14:paraId="783FD3A7"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43A79F56"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10986EDA"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42E1550C"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bl>
    <w:p w14:paraId="63F7155F" w14:textId="77777777" w:rsidR="00CB68C3" w:rsidRPr="001B2CFE" w:rsidRDefault="00CB68C3" w:rsidP="002E6272">
      <w:pPr>
        <w:rPr>
          <w:color w:val="000000"/>
          <w:sz w:val="10"/>
          <w:szCs w:val="16"/>
        </w:rPr>
        <w:sectPr w:rsidR="00CB68C3" w:rsidRPr="001B2CFE" w:rsidSect="00CB68C3">
          <w:type w:val="continuous"/>
          <w:pgSz w:w="12240" w:h="15840" w:code="1"/>
          <w:pgMar w:top="360" w:right="720" w:bottom="720" w:left="720" w:header="360" w:footer="360" w:gutter="0"/>
          <w:cols w:num="2" w:space="720"/>
          <w:docGrid w:linePitch="326"/>
        </w:sectPr>
      </w:pPr>
    </w:p>
    <w:p w14:paraId="18FBD3FA" w14:textId="77777777" w:rsidR="0028619C" w:rsidRPr="001B2CFE" w:rsidRDefault="0028619C" w:rsidP="00CB68C3">
      <w:pPr>
        <w:pStyle w:val="Heading2"/>
        <w:spacing w:before="0"/>
      </w:pPr>
      <w:r w:rsidRPr="001B2CFE">
        <w:t>¿QUIÉN DEBE COMPLETAR LA SOLICITUD?</w:t>
      </w:r>
    </w:p>
    <w:p w14:paraId="0FFFD7F8" w14:textId="77777777" w:rsidR="0028619C" w:rsidRPr="001B2CFE" w:rsidRDefault="0028619C" w:rsidP="0028619C">
      <w:pPr>
        <w:spacing w:before="60"/>
        <w:rPr>
          <w:color w:val="000000"/>
          <w:szCs w:val="16"/>
          <w:lang w:val="es-US"/>
        </w:rPr>
      </w:pPr>
      <w:r w:rsidRPr="001B2CFE">
        <w:rPr>
          <w:color w:val="000000"/>
          <w:szCs w:val="16"/>
          <w:lang w:val="es-US"/>
        </w:rPr>
        <w:t>Complete la solicitud si:</w:t>
      </w:r>
    </w:p>
    <w:p w14:paraId="650CF6C5" w14:textId="77777777" w:rsidR="0028619C" w:rsidRPr="001B2CFE" w:rsidRDefault="0028619C" w:rsidP="0028619C">
      <w:pPr>
        <w:numPr>
          <w:ilvl w:val="0"/>
          <w:numId w:val="1"/>
        </w:numPr>
        <w:spacing w:before="60" w:after="60"/>
        <w:contextualSpacing/>
        <w:rPr>
          <w:color w:val="000000"/>
          <w:szCs w:val="16"/>
          <w:lang w:val="es-US"/>
        </w:rPr>
      </w:pPr>
      <w:r w:rsidRPr="001B2CFE">
        <w:rPr>
          <w:color w:val="000000"/>
          <w:szCs w:val="16"/>
          <w:lang w:val="es-US"/>
        </w:rPr>
        <w:t>El ingreso total de su grupo familiar es IGUAL o MENOR que el monto indicado en la tabla</w:t>
      </w:r>
    </w:p>
    <w:p w14:paraId="3D63CDD1" w14:textId="77777777" w:rsidR="0028619C" w:rsidRPr="001B2CFE" w:rsidRDefault="0028619C" w:rsidP="0028619C">
      <w:pPr>
        <w:numPr>
          <w:ilvl w:val="0"/>
          <w:numId w:val="1"/>
        </w:numPr>
        <w:spacing w:before="60" w:after="60"/>
        <w:contextualSpacing/>
        <w:rPr>
          <w:color w:val="000000"/>
          <w:szCs w:val="16"/>
          <w:lang w:val="es-US"/>
        </w:rPr>
      </w:pPr>
      <w:r w:rsidRPr="001B2CFE">
        <w:rPr>
          <w:color w:val="000000"/>
          <w:szCs w:val="16"/>
          <w:lang w:val="es-US"/>
        </w:rPr>
        <w:t xml:space="preserve">Usted recibe ayuda del programa Basic Food, forma parte del Programa de Distribución de Alimentos en Reservaciones Indígenas (FDPIR, por sus siglas en inglés), o recibe Asistencia Temporaria para Familias Necesitada (TANF, por sus siglas en inglés) para sus hijos </w:t>
      </w:r>
    </w:p>
    <w:p w14:paraId="38DB9422" w14:textId="77777777" w:rsidR="0028619C" w:rsidRPr="001B2CFE" w:rsidRDefault="0028619C" w:rsidP="0028619C">
      <w:pPr>
        <w:numPr>
          <w:ilvl w:val="0"/>
          <w:numId w:val="1"/>
        </w:numPr>
        <w:spacing w:before="60" w:after="60"/>
        <w:rPr>
          <w:color w:val="000000"/>
          <w:szCs w:val="16"/>
          <w:lang w:val="es-US"/>
        </w:rPr>
      </w:pPr>
      <w:r w:rsidRPr="001B2CFE">
        <w:rPr>
          <w:color w:val="000000"/>
          <w:szCs w:val="16"/>
          <w:lang w:val="es-US"/>
        </w:rPr>
        <w:t>Solicita asistencia para un niño de crianza temporal que está bajo la responsabilidad legal de una agencia de cuidado de crianza o corte</w:t>
      </w:r>
    </w:p>
    <w:p w14:paraId="5ACEA196" w14:textId="77777777" w:rsidR="00B218AD" w:rsidRPr="001B2CFE" w:rsidRDefault="00B218AD" w:rsidP="00B218AD">
      <w:pPr>
        <w:tabs>
          <w:tab w:val="left" w:pos="10980"/>
        </w:tabs>
        <w:spacing w:before="60" w:after="60"/>
        <w:rPr>
          <w:color w:val="000000"/>
          <w:szCs w:val="16"/>
          <w:lang w:val="es-US"/>
        </w:rPr>
      </w:pPr>
      <w:r w:rsidRPr="001B2CFE">
        <w:rPr>
          <w:color w:val="000000"/>
          <w:szCs w:val="16"/>
          <w:lang w:val="es-US"/>
        </w:rPr>
        <w:t xml:space="preserve">Entregue su solicitud a </w:t>
      </w:r>
      <w:r w:rsidRPr="001B2CFE">
        <w:rPr>
          <w:color w:val="000000"/>
          <w:szCs w:val="16"/>
          <w:u w:val="single"/>
          <w:lang w:val="es-US"/>
        </w:rPr>
        <w:fldChar w:fldCharType="begin">
          <w:ffData>
            <w:name w:val=""/>
            <w:enabled/>
            <w:calcOnExit w:val="0"/>
            <w:textInput>
              <w:default w:val="Return Address"/>
            </w:textInput>
          </w:ffData>
        </w:fldChar>
      </w:r>
      <w:r w:rsidRPr="001B2CFE">
        <w:rPr>
          <w:color w:val="000000"/>
          <w:szCs w:val="16"/>
          <w:u w:val="single"/>
          <w:lang w:val="es-US"/>
        </w:rPr>
        <w:instrText xml:space="preserve"> FORMTEXT </w:instrText>
      </w:r>
      <w:r w:rsidRPr="001B2CFE">
        <w:rPr>
          <w:color w:val="000000"/>
          <w:szCs w:val="16"/>
          <w:u w:val="single"/>
          <w:lang w:val="es-US"/>
        </w:rPr>
      </w:r>
      <w:r w:rsidRPr="001B2CFE">
        <w:rPr>
          <w:color w:val="000000"/>
          <w:szCs w:val="16"/>
          <w:u w:val="single"/>
          <w:lang w:val="es-US"/>
        </w:rPr>
        <w:fldChar w:fldCharType="separate"/>
      </w:r>
      <w:r w:rsidRPr="001B2CFE">
        <w:rPr>
          <w:noProof/>
          <w:color w:val="000000"/>
          <w:szCs w:val="16"/>
          <w:u w:val="single"/>
          <w:lang w:val="es-US"/>
        </w:rPr>
        <w:t>Return Address</w:t>
      </w:r>
      <w:r w:rsidRPr="001B2CFE">
        <w:rPr>
          <w:color w:val="000000"/>
          <w:szCs w:val="16"/>
          <w:u w:val="single"/>
          <w:lang w:val="es-US"/>
        </w:rPr>
        <w:fldChar w:fldCharType="end"/>
      </w:r>
      <w:r w:rsidRPr="001B2CFE">
        <w:rPr>
          <w:color w:val="000000"/>
          <w:szCs w:val="16"/>
          <w:u w:val="single"/>
          <w:lang w:val="es-US"/>
        </w:rPr>
        <w:t>_______________</w:t>
      </w:r>
      <w:r w:rsidRPr="001B2CFE">
        <w:rPr>
          <w:color w:val="000000"/>
          <w:szCs w:val="16"/>
          <w:lang w:val="es-US"/>
        </w:rPr>
        <w:t xml:space="preserve">.  </w:t>
      </w:r>
    </w:p>
    <w:p w14:paraId="4419CB0A" w14:textId="77777777" w:rsidR="0028619C" w:rsidRPr="001B2CFE" w:rsidRDefault="0028619C" w:rsidP="0028619C">
      <w:pPr>
        <w:tabs>
          <w:tab w:val="left" w:pos="10980"/>
        </w:tabs>
        <w:spacing w:before="60" w:after="60"/>
        <w:rPr>
          <w:color w:val="000000"/>
          <w:szCs w:val="16"/>
          <w:lang w:val="es-US"/>
        </w:rPr>
      </w:pPr>
      <w:r w:rsidRPr="001B2CFE">
        <w:rPr>
          <w:color w:val="000000"/>
          <w:szCs w:val="16"/>
          <w:lang w:val="es-US"/>
        </w:rPr>
        <w:t>Asegúrese de presentar UNA SOLA solicitud por grupo familiar. Le notificaremos si la solicitud es aprobada o rechazada. Si algún niño por cual usted está presentando una solicitud está sin hogar (</w:t>
      </w:r>
      <w:proofErr w:type="spellStart"/>
      <w:r w:rsidRPr="001B2CFE">
        <w:rPr>
          <w:color w:val="000000"/>
          <w:szCs w:val="16"/>
          <w:lang w:val="es-US"/>
        </w:rPr>
        <w:t>McKinney</w:t>
      </w:r>
      <w:proofErr w:type="spellEnd"/>
      <w:r w:rsidRPr="001B2CFE">
        <w:rPr>
          <w:color w:val="000000"/>
          <w:szCs w:val="16"/>
          <w:lang w:val="es-US"/>
        </w:rPr>
        <w:t>-Vento), o migrante, marque el casillero que corresponda.</w:t>
      </w:r>
    </w:p>
    <w:p w14:paraId="2C8F066A" w14:textId="77777777" w:rsidR="0028619C" w:rsidRPr="001B2CFE" w:rsidRDefault="0028619C" w:rsidP="0028619C">
      <w:pPr>
        <w:pStyle w:val="Heading2"/>
      </w:pPr>
      <w:r w:rsidRPr="001B2CFE">
        <w:t>¿QUÉ SE CONSIDERA COMO INGRESO? ¿QUIÉNES SE CONSIDERAN MIEMBROS DE MI GRUPO FAMILIAR?</w:t>
      </w:r>
    </w:p>
    <w:p w14:paraId="05F5EACD" w14:textId="77777777" w:rsidR="0028619C" w:rsidRPr="001B2CFE" w:rsidRDefault="0028619C" w:rsidP="0028619C">
      <w:pPr>
        <w:spacing w:before="60" w:after="60"/>
        <w:rPr>
          <w:color w:val="000000"/>
          <w:szCs w:val="16"/>
          <w:lang w:val="es-US"/>
        </w:rPr>
      </w:pPr>
      <w:r w:rsidRPr="001B2CFE">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14:paraId="463D693A" w14:textId="77777777" w:rsidR="006A420D" w:rsidRPr="001B2CFE" w:rsidRDefault="0028619C" w:rsidP="00B218AD">
      <w:pPr>
        <w:tabs>
          <w:tab w:val="left" w:pos="5760"/>
        </w:tabs>
        <w:spacing w:before="60" w:after="60"/>
        <w:rPr>
          <w:color w:val="000000"/>
          <w:szCs w:val="16"/>
          <w:u w:val="single"/>
          <w:lang w:val="es-US"/>
        </w:rPr>
      </w:pPr>
      <w:r w:rsidRPr="001B2CFE">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B218AD" w:rsidRPr="001B2CFE">
        <w:rPr>
          <w:color w:val="000000"/>
          <w:szCs w:val="16"/>
          <w:u w:val="single"/>
          <w:lang w:val="es-US"/>
        </w:rPr>
        <w:fldChar w:fldCharType="begin">
          <w:ffData>
            <w:name w:val=""/>
            <w:enabled/>
            <w:calcOnExit w:val="0"/>
            <w:textInput>
              <w:default w:val="Contact info"/>
            </w:textInput>
          </w:ffData>
        </w:fldChar>
      </w:r>
      <w:r w:rsidR="00B218AD" w:rsidRPr="001B2CFE">
        <w:rPr>
          <w:color w:val="000000"/>
          <w:szCs w:val="16"/>
          <w:u w:val="single"/>
          <w:lang w:val="es-US"/>
        </w:rPr>
        <w:instrText xml:space="preserve"> FORMTEXT </w:instrText>
      </w:r>
      <w:r w:rsidR="00B218AD" w:rsidRPr="001B2CFE">
        <w:rPr>
          <w:color w:val="000000"/>
          <w:szCs w:val="16"/>
          <w:u w:val="single"/>
          <w:lang w:val="es-US"/>
        </w:rPr>
      </w:r>
      <w:r w:rsidR="00B218AD" w:rsidRPr="001B2CFE">
        <w:rPr>
          <w:color w:val="000000"/>
          <w:szCs w:val="16"/>
          <w:u w:val="single"/>
          <w:lang w:val="es-US"/>
        </w:rPr>
        <w:fldChar w:fldCharType="separate"/>
      </w:r>
      <w:r w:rsidR="00B218AD" w:rsidRPr="001B2CFE">
        <w:rPr>
          <w:noProof/>
          <w:color w:val="000000"/>
          <w:szCs w:val="16"/>
          <w:u w:val="single"/>
          <w:lang w:val="es-US"/>
        </w:rPr>
        <w:t>Contact info</w:t>
      </w:r>
      <w:r w:rsidR="00B218AD" w:rsidRPr="001B2CFE">
        <w:rPr>
          <w:color w:val="000000"/>
          <w:szCs w:val="16"/>
          <w:u w:val="single"/>
          <w:lang w:val="es-US"/>
        </w:rPr>
        <w:fldChar w:fldCharType="end"/>
      </w:r>
      <w:r w:rsidR="00B218AD" w:rsidRPr="001B2CFE">
        <w:rPr>
          <w:u w:val="single"/>
          <w:lang w:val="es-US"/>
        </w:rPr>
        <w:t xml:space="preserve"> </w:t>
      </w:r>
      <w:r w:rsidR="00B218AD" w:rsidRPr="001B2CFE">
        <w:rPr>
          <w:color w:val="000000"/>
          <w:szCs w:val="16"/>
          <w:u w:val="single"/>
          <w:lang w:val="es-US"/>
        </w:rPr>
        <w:t>.</w:t>
      </w:r>
    </w:p>
    <w:p w14:paraId="3CFABD19" w14:textId="77777777" w:rsidR="00D6726A" w:rsidRPr="001B2CFE" w:rsidRDefault="00D6726A" w:rsidP="00B218AD">
      <w:pPr>
        <w:tabs>
          <w:tab w:val="left" w:pos="5760"/>
        </w:tabs>
        <w:spacing w:before="60" w:after="60"/>
        <w:rPr>
          <w:color w:val="000000"/>
          <w:szCs w:val="16"/>
          <w:u w:val="single"/>
          <w:lang w:val="es-US"/>
        </w:rPr>
      </w:pPr>
    </w:p>
    <w:p w14:paraId="7A35388D" w14:textId="77777777" w:rsidR="00D6726A" w:rsidRPr="001B2CFE" w:rsidRDefault="00D6726A" w:rsidP="00B218AD">
      <w:pPr>
        <w:tabs>
          <w:tab w:val="left" w:pos="5760"/>
        </w:tabs>
        <w:spacing w:before="60" w:after="60"/>
        <w:rPr>
          <w:color w:val="000000"/>
          <w:sz w:val="16"/>
          <w:szCs w:val="16"/>
        </w:rPr>
        <w:sectPr w:rsidR="00D6726A" w:rsidRPr="001B2CFE" w:rsidSect="00D6726A">
          <w:type w:val="continuous"/>
          <w:pgSz w:w="12240" w:h="15840" w:code="1"/>
          <w:pgMar w:top="720" w:right="720" w:bottom="270" w:left="720" w:header="360" w:footer="360" w:gutter="0"/>
          <w:cols w:space="720"/>
          <w:docGrid w:linePitch="326"/>
        </w:sectPr>
      </w:pPr>
    </w:p>
    <w:p w14:paraId="66C77C92" w14:textId="77777777" w:rsidR="00586BF5" w:rsidRPr="001B2CFE" w:rsidRDefault="00586BF5" w:rsidP="001C2A9E">
      <w:pPr>
        <w:rPr>
          <w:color w:val="000000"/>
          <w:sz w:val="6"/>
          <w:szCs w:val="18"/>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525"/>
        <w:gridCol w:w="990"/>
        <w:gridCol w:w="990"/>
        <w:gridCol w:w="1080"/>
        <w:gridCol w:w="1080"/>
        <w:gridCol w:w="990"/>
        <w:gridCol w:w="8"/>
      </w:tblGrid>
      <w:tr w:rsidR="00A00F4F" w14:paraId="58925522" w14:textId="77777777" w:rsidTr="00A00F4F">
        <w:trPr>
          <w:trHeight w:val="485"/>
          <w:tblHeader/>
          <w:jc w:val="center"/>
        </w:trPr>
        <w:tc>
          <w:tcPr>
            <w:tcW w:w="6663" w:type="dxa"/>
            <w:gridSpan w:val="7"/>
            <w:tcBorders>
              <w:top w:val="single" w:sz="4" w:space="0" w:color="auto"/>
              <w:left w:val="single" w:sz="4" w:space="0" w:color="auto"/>
              <w:bottom w:val="single" w:sz="4" w:space="0" w:color="auto"/>
              <w:right w:val="single" w:sz="4" w:space="0" w:color="auto"/>
            </w:tcBorders>
            <w:vAlign w:val="center"/>
            <w:hideMark/>
          </w:tcPr>
          <w:p w14:paraId="0E02D6EB" w14:textId="77777777" w:rsidR="00A00F4F" w:rsidRDefault="00A00F4F">
            <w:pPr>
              <w:jc w:val="center"/>
              <w:rPr>
                <w:b/>
                <w:color w:val="000000"/>
                <w:szCs w:val="16"/>
                <w:lang w:val="es-US"/>
              </w:rPr>
            </w:pPr>
            <w:r>
              <w:rPr>
                <w:b/>
                <w:color w:val="000000"/>
                <w:szCs w:val="16"/>
                <w:lang w:val="es-US"/>
              </w:rPr>
              <w:t>TABLA DE INGRESO</w:t>
            </w:r>
          </w:p>
          <w:p w14:paraId="1DFB9BBD" w14:textId="3BE86DF0" w:rsidR="00A00F4F" w:rsidRDefault="00A00F4F">
            <w:pPr>
              <w:jc w:val="center"/>
              <w:rPr>
                <w:b/>
                <w:color w:val="000000"/>
                <w:szCs w:val="16"/>
                <w:lang w:val="es-US"/>
              </w:rPr>
            </w:pPr>
            <w:r>
              <w:rPr>
                <w:b/>
                <w:color w:val="000000"/>
                <w:szCs w:val="16"/>
                <w:lang w:val="es-US"/>
              </w:rPr>
              <w:t>Vigente desde 1º de julio 202</w:t>
            </w:r>
            <w:r w:rsidR="008D4E8D">
              <w:rPr>
                <w:b/>
                <w:color w:val="000000"/>
                <w:szCs w:val="16"/>
                <w:lang w:val="es-US"/>
              </w:rPr>
              <w:t>3</w:t>
            </w:r>
            <w:r>
              <w:rPr>
                <w:b/>
                <w:color w:val="000000"/>
                <w:szCs w:val="16"/>
                <w:lang w:val="es-US"/>
              </w:rPr>
              <w:t xml:space="preserve"> a 30ª de junio 202</w:t>
            </w:r>
            <w:r w:rsidR="008D4E8D">
              <w:rPr>
                <w:b/>
                <w:color w:val="000000"/>
                <w:szCs w:val="16"/>
                <w:lang w:val="es-US"/>
              </w:rPr>
              <w:t>4</w:t>
            </w:r>
          </w:p>
        </w:tc>
      </w:tr>
      <w:tr w:rsidR="00A00F4F" w14:paraId="458D84AC" w14:textId="77777777" w:rsidTr="00A00F4F">
        <w:trPr>
          <w:gridAfter w:val="1"/>
          <w:wAfter w:w="8" w:type="dxa"/>
          <w:trHeight w:val="512"/>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D8F164" w14:textId="77777777" w:rsidR="00A00F4F" w:rsidRDefault="00A00F4F">
            <w:pPr>
              <w:tabs>
                <w:tab w:val="right" w:pos="450"/>
                <w:tab w:val="right" w:pos="1602"/>
                <w:tab w:val="right" w:pos="2412"/>
                <w:tab w:val="right" w:pos="3762"/>
                <w:tab w:val="right" w:pos="4752"/>
                <w:tab w:val="right" w:pos="5472"/>
              </w:tabs>
              <w:spacing w:before="120"/>
              <w:jc w:val="center"/>
              <w:rPr>
                <w:b/>
                <w:color w:val="000000"/>
                <w:szCs w:val="16"/>
                <w:lang w:val="es-US"/>
              </w:rPr>
            </w:pPr>
            <w:r>
              <w:rPr>
                <w:b/>
                <w:color w:val="000000"/>
                <w:szCs w:val="16"/>
                <w:lang w:val="es-US"/>
              </w:rPr>
              <w:t>Tamaño del</w:t>
            </w:r>
          </w:p>
          <w:p w14:paraId="1DB13C5B" w14:textId="77777777" w:rsidR="00A00F4F" w:rsidRDefault="00A00F4F">
            <w:pPr>
              <w:pStyle w:val="Heading1"/>
              <w:tabs>
                <w:tab w:val="left" w:pos="2430"/>
              </w:tabs>
              <w:spacing w:before="0"/>
              <w:contextualSpacing/>
              <w:jc w:val="center"/>
              <w:rPr>
                <w:rFonts w:asciiTheme="minorHAnsi" w:hAnsiTheme="minorHAnsi" w:cstheme="minorHAnsi"/>
                <w:b/>
                <w:sz w:val="18"/>
              </w:rPr>
            </w:pPr>
            <w:r>
              <w:rPr>
                <w:rFonts w:asciiTheme="minorHAnsi" w:hAnsiTheme="minorHAnsi"/>
                <w:b/>
                <w:color w:val="000000"/>
                <w:sz w:val="18"/>
                <w:szCs w:val="16"/>
                <w:lang w:val="es-US"/>
              </w:rPr>
              <w:t>Grupo familiar</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653D49" w14:textId="77777777" w:rsidR="00A00F4F" w:rsidRDefault="00A00F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Anual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DECF0C6" w14:textId="77777777" w:rsidR="00A00F4F" w:rsidRDefault="00A00F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Mensual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DDB68F" w14:textId="77777777" w:rsidR="00A00F4F" w:rsidRDefault="00A00F4F">
            <w:pPr>
              <w:tabs>
                <w:tab w:val="right" w:pos="450"/>
                <w:tab w:val="right" w:pos="1602"/>
                <w:tab w:val="right" w:pos="2412"/>
                <w:tab w:val="right" w:pos="3762"/>
                <w:tab w:val="right" w:pos="4752"/>
                <w:tab w:val="right" w:pos="5472"/>
              </w:tabs>
              <w:spacing w:before="120"/>
              <w:rPr>
                <w:b/>
                <w:color w:val="000000"/>
                <w:szCs w:val="16"/>
                <w:lang w:val="es-US"/>
              </w:rPr>
            </w:pPr>
            <w:r>
              <w:rPr>
                <w:b/>
                <w:color w:val="000000"/>
                <w:szCs w:val="16"/>
                <w:lang w:val="es-US"/>
              </w:rPr>
              <w:t xml:space="preserve"> Dos veces</w:t>
            </w:r>
          </w:p>
          <w:p w14:paraId="75B146D7" w14:textId="77777777" w:rsidR="00A00F4F" w:rsidRDefault="00A00F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por mes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F79D78" w14:textId="77777777" w:rsidR="00A00F4F" w:rsidRDefault="00A00F4F">
            <w:pPr>
              <w:tabs>
                <w:tab w:val="right" w:pos="450"/>
                <w:tab w:val="right" w:pos="1602"/>
                <w:tab w:val="right" w:pos="2412"/>
                <w:tab w:val="right" w:pos="3762"/>
                <w:tab w:val="right" w:pos="4752"/>
                <w:tab w:val="right" w:pos="5472"/>
              </w:tabs>
              <w:spacing w:before="120"/>
              <w:jc w:val="center"/>
              <w:rPr>
                <w:rFonts w:cstheme="minorHAnsi"/>
                <w:b/>
                <w:vertAlign w:val="superscript"/>
              </w:rPr>
            </w:pPr>
            <w:r>
              <w:rPr>
                <w:b/>
                <w:color w:val="000000"/>
                <w:szCs w:val="16"/>
                <w:lang w:val="es-US"/>
              </w:rPr>
              <w:t>Cada dos semanas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60C5B5" w14:textId="77777777" w:rsidR="00A00F4F" w:rsidRDefault="00A00F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Semanal</w:t>
            </w:r>
          </w:p>
        </w:tc>
      </w:tr>
      <w:tr w:rsidR="008D4E8D" w14:paraId="367B16F3" w14:textId="77777777" w:rsidTr="00B0050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27A51B"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1</w:t>
            </w:r>
          </w:p>
        </w:tc>
        <w:tc>
          <w:tcPr>
            <w:tcW w:w="990" w:type="dxa"/>
            <w:tcBorders>
              <w:top w:val="single" w:sz="4" w:space="0" w:color="auto"/>
              <w:left w:val="single" w:sz="4" w:space="0" w:color="auto"/>
              <w:bottom w:val="single" w:sz="4" w:space="0" w:color="auto"/>
              <w:right w:val="single" w:sz="4" w:space="0" w:color="auto"/>
            </w:tcBorders>
            <w:hideMark/>
          </w:tcPr>
          <w:p w14:paraId="48F5E8DB" w14:textId="68670827" w:rsidR="008D4E8D" w:rsidRPr="008D4E8D" w:rsidRDefault="008D4E8D" w:rsidP="008D4E8D">
            <w:pPr>
              <w:jc w:val="center"/>
              <w:rPr>
                <w:szCs w:val="18"/>
              </w:rPr>
            </w:pPr>
            <w:r w:rsidRPr="008D4E8D">
              <w:rPr>
                <w:szCs w:val="18"/>
              </w:rPr>
              <w:t>$26,973</w:t>
            </w:r>
          </w:p>
        </w:tc>
        <w:tc>
          <w:tcPr>
            <w:tcW w:w="990" w:type="dxa"/>
            <w:tcBorders>
              <w:top w:val="single" w:sz="4" w:space="0" w:color="auto"/>
              <w:left w:val="single" w:sz="4" w:space="0" w:color="auto"/>
              <w:bottom w:val="single" w:sz="4" w:space="0" w:color="auto"/>
              <w:right w:val="single" w:sz="4" w:space="0" w:color="auto"/>
            </w:tcBorders>
            <w:hideMark/>
          </w:tcPr>
          <w:p w14:paraId="1CF2F08E" w14:textId="3D0AA29E" w:rsidR="008D4E8D" w:rsidRPr="008D4E8D" w:rsidRDefault="008D4E8D" w:rsidP="008D4E8D">
            <w:pPr>
              <w:jc w:val="center"/>
              <w:rPr>
                <w:szCs w:val="18"/>
              </w:rPr>
            </w:pPr>
            <w:r w:rsidRPr="008D4E8D">
              <w:rPr>
                <w:szCs w:val="18"/>
              </w:rPr>
              <w:t>$2,248</w:t>
            </w:r>
          </w:p>
        </w:tc>
        <w:tc>
          <w:tcPr>
            <w:tcW w:w="1080" w:type="dxa"/>
            <w:tcBorders>
              <w:top w:val="single" w:sz="4" w:space="0" w:color="auto"/>
              <w:left w:val="single" w:sz="4" w:space="0" w:color="auto"/>
              <w:bottom w:val="single" w:sz="4" w:space="0" w:color="auto"/>
              <w:right w:val="single" w:sz="4" w:space="0" w:color="auto"/>
            </w:tcBorders>
            <w:hideMark/>
          </w:tcPr>
          <w:p w14:paraId="2F0326A4" w14:textId="081EB56C" w:rsidR="008D4E8D" w:rsidRPr="008D4E8D" w:rsidRDefault="008D4E8D" w:rsidP="008D4E8D">
            <w:pPr>
              <w:jc w:val="center"/>
              <w:rPr>
                <w:szCs w:val="18"/>
              </w:rPr>
            </w:pPr>
            <w:r w:rsidRPr="008D4E8D">
              <w:rPr>
                <w:szCs w:val="18"/>
              </w:rPr>
              <w:t>$1,124</w:t>
            </w:r>
          </w:p>
        </w:tc>
        <w:tc>
          <w:tcPr>
            <w:tcW w:w="1080" w:type="dxa"/>
            <w:tcBorders>
              <w:top w:val="single" w:sz="4" w:space="0" w:color="auto"/>
              <w:left w:val="single" w:sz="4" w:space="0" w:color="auto"/>
              <w:bottom w:val="single" w:sz="4" w:space="0" w:color="auto"/>
              <w:right w:val="single" w:sz="4" w:space="0" w:color="auto"/>
            </w:tcBorders>
            <w:hideMark/>
          </w:tcPr>
          <w:p w14:paraId="26EE3E1E" w14:textId="55B885BC" w:rsidR="008D4E8D" w:rsidRPr="008D4E8D" w:rsidRDefault="008D4E8D" w:rsidP="008D4E8D">
            <w:pPr>
              <w:jc w:val="center"/>
              <w:rPr>
                <w:szCs w:val="18"/>
              </w:rPr>
            </w:pPr>
            <w:r w:rsidRPr="008D4E8D">
              <w:rPr>
                <w:w w:val="95"/>
                <w:szCs w:val="18"/>
              </w:rPr>
              <w:t>$1,038</w:t>
            </w:r>
          </w:p>
        </w:tc>
        <w:tc>
          <w:tcPr>
            <w:tcW w:w="990" w:type="dxa"/>
            <w:tcBorders>
              <w:top w:val="single" w:sz="4" w:space="0" w:color="auto"/>
              <w:left w:val="single" w:sz="4" w:space="0" w:color="auto"/>
              <w:bottom w:val="single" w:sz="4" w:space="0" w:color="auto"/>
              <w:right w:val="single" w:sz="4" w:space="0" w:color="auto"/>
            </w:tcBorders>
            <w:hideMark/>
          </w:tcPr>
          <w:p w14:paraId="1CD1C4E4" w14:textId="55A08C59" w:rsidR="008D4E8D" w:rsidRPr="008D4E8D" w:rsidRDefault="008D4E8D" w:rsidP="008D4E8D">
            <w:pPr>
              <w:jc w:val="center"/>
              <w:rPr>
                <w:szCs w:val="18"/>
              </w:rPr>
            </w:pPr>
            <w:r w:rsidRPr="008D4E8D">
              <w:rPr>
                <w:szCs w:val="18"/>
              </w:rPr>
              <w:t>$519</w:t>
            </w:r>
          </w:p>
        </w:tc>
      </w:tr>
      <w:tr w:rsidR="008D4E8D" w14:paraId="1F7AA11D" w14:textId="77777777" w:rsidTr="00B0050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2C43FE"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2</w:t>
            </w:r>
          </w:p>
        </w:tc>
        <w:tc>
          <w:tcPr>
            <w:tcW w:w="990" w:type="dxa"/>
            <w:tcBorders>
              <w:top w:val="single" w:sz="4" w:space="0" w:color="auto"/>
              <w:left w:val="single" w:sz="4" w:space="0" w:color="auto"/>
              <w:bottom w:val="single" w:sz="4" w:space="0" w:color="auto"/>
              <w:right w:val="single" w:sz="4" w:space="0" w:color="auto"/>
            </w:tcBorders>
            <w:hideMark/>
          </w:tcPr>
          <w:p w14:paraId="5C392756" w14:textId="0E5177F3" w:rsidR="008D4E8D" w:rsidRPr="008D4E8D" w:rsidRDefault="008D4E8D" w:rsidP="008D4E8D">
            <w:pPr>
              <w:jc w:val="center"/>
              <w:rPr>
                <w:szCs w:val="18"/>
              </w:rPr>
            </w:pPr>
            <w:r w:rsidRPr="008D4E8D">
              <w:rPr>
                <w:szCs w:val="18"/>
              </w:rPr>
              <w:t>$36,482</w:t>
            </w:r>
          </w:p>
        </w:tc>
        <w:tc>
          <w:tcPr>
            <w:tcW w:w="990" w:type="dxa"/>
            <w:tcBorders>
              <w:top w:val="single" w:sz="4" w:space="0" w:color="auto"/>
              <w:left w:val="single" w:sz="4" w:space="0" w:color="auto"/>
              <w:bottom w:val="single" w:sz="4" w:space="0" w:color="auto"/>
              <w:right w:val="single" w:sz="4" w:space="0" w:color="auto"/>
            </w:tcBorders>
            <w:hideMark/>
          </w:tcPr>
          <w:p w14:paraId="17A6F3B3" w14:textId="75960DF3" w:rsidR="008D4E8D" w:rsidRPr="008D4E8D" w:rsidRDefault="008D4E8D" w:rsidP="008D4E8D">
            <w:pPr>
              <w:jc w:val="center"/>
              <w:rPr>
                <w:szCs w:val="18"/>
              </w:rPr>
            </w:pPr>
            <w:r w:rsidRPr="008D4E8D">
              <w:rPr>
                <w:szCs w:val="18"/>
              </w:rPr>
              <w:t>$3,041</w:t>
            </w:r>
          </w:p>
        </w:tc>
        <w:tc>
          <w:tcPr>
            <w:tcW w:w="1080" w:type="dxa"/>
            <w:tcBorders>
              <w:top w:val="single" w:sz="4" w:space="0" w:color="auto"/>
              <w:left w:val="single" w:sz="4" w:space="0" w:color="auto"/>
              <w:bottom w:val="single" w:sz="4" w:space="0" w:color="auto"/>
              <w:right w:val="single" w:sz="4" w:space="0" w:color="auto"/>
            </w:tcBorders>
            <w:hideMark/>
          </w:tcPr>
          <w:p w14:paraId="7ADFCB41" w14:textId="1EA83DE6" w:rsidR="008D4E8D" w:rsidRPr="008D4E8D" w:rsidRDefault="008D4E8D" w:rsidP="008D4E8D">
            <w:pPr>
              <w:jc w:val="center"/>
              <w:rPr>
                <w:szCs w:val="18"/>
              </w:rPr>
            </w:pPr>
            <w:r w:rsidRPr="008D4E8D">
              <w:rPr>
                <w:szCs w:val="18"/>
              </w:rPr>
              <w:t>$1,521</w:t>
            </w:r>
          </w:p>
        </w:tc>
        <w:tc>
          <w:tcPr>
            <w:tcW w:w="1080" w:type="dxa"/>
            <w:tcBorders>
              <w:top w:val="single" w:sz="4" w:space="0" w:color="auto"/>
              <w:left w:val="single" w:sz="4" w:space="0" w:color="auto"/>
              <w:bottom w:val="single" w:sz="4" w:space="0" w:color="auto"/>
              <w:right w:val="single" w:sz="4" w:space="0" w:color="auto"/>
            </w:tcBorders>
            <w:hideMark/>
          </w:tcPr>
          <w:p w14:paraId="76856369" w14:textId="48CFC4C1" w:rsidR="008D4E8D" w:rsidRPr="008D4E8D" w:rsidRDefault="008D4E8D" w:rsidP="008D4E8D">
            <w:pPr>
              <w:jc w:val="center"/>
              <w:rPr>
                <w:szCs w:val="18"/>
              </w:rPr>
            </w:pPr>
            <w:r w:rsidRPr="008D4E8D">
              <w:rPr>
                <w:w w:val="95"/>
                <w:szCs w:val="18"/>
              </w:rPr>
              <w:t>$1,404</w:t>
            </w:r>
          </w:p>
        </w:tc>
        <w:tc>
          <w:tcPr>
            <w:tcW w:w="990" w:type="dxa"/>
            <w:tcBorders>
              <w:top w:val="single" w:sz="4" w:space="0" w:color="auto"/>
              <w:left w:val="single" w:sz="4" w:space="0" w:color="auto"/>
              <w:bottom w:val="single" w:sz="4" w:space="0" w:color="auto"/>
              <w:right w:val="single" w:sz="4" w:space="0" w:color="auto"/>
            </w:tcBorders>
            <w:hideMark/>
          </w:tcPr>
          <w:p w14:paraId="7643BB70" w14:textId="78C6E7EB" w:rsidR="008D4E8D" w:rsidRPr="008D4E8D" w:rsidRDefault="008D4E8D" w:rsidP="008D4E8D">
            <w:pPr>
              <w:jc w:val="center"/>
              <w:rPr>
                <w:szCs w:val="18"/>
              </w:rPr>
            </w:pPr>
            <w:r w:rsidRPr="008D4E8D">
              <w:rPr>
                <w:szCs w:val="18"/>
              </w:rPr>
              <w:t>$702</w:t>
            </w:r>
          </w:p>
        </w:tc>
      </w:tr>
      <w:tr w:rsidR="008D4E8D" w14:paraId="1C3806A4" w14:textId="77777777" w:rsidTr="00B00507">
        <w:trPr>
          <w:gridAfter w:val="1"/>
          <w:wAfter w:w="8" w:type="dxa"/>
          <w:trHeight w:val="269"/>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39EE4"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3</w:t>
            </w:r>
          </w:p>
        </w:tc>
        <w:tc>
          <w:tcPr>
            <w:tcW w:w="990" w:type="dxa"/>
            <w:tcBorders>
              <w:top w:val="single" w:sz="4" w:space="0" w:color="auto"/>
              <w:left w:val="single" w:sz="4" w:space="0" w:color="auto"/>
              <w:bottom w:val="single" w:sz="4" w:space="0" w:color="auto"/>
              <w:right w:val="single" w:sz="4" w:space="0" w:color="auto"/>
            </w:tcBorders>
            <w:hideMark/>
          </w:tcPr>
          <w:p w14:paraId="5A7363FF" w14:textId="2AB5057F" w:rsidR="008D4E8D" w:rsidRPr="008D4E8D" w:rsidRDefault="008D4E8D" w:rsidP="008D4E8D">
            <w:pPr>
              <w:jc w:val="center"/>
              <w:rPr>
                <w:szCs w:val="18"/>
              </w:rPr>
            </w:pPr>
            <w:r w:rsidRPr="008D4E8D">
              <w:rPr>
                <w:szCs w:val="18"/>
              </w:rPr>
              <w:t>$45,991</w:t>
            </w:r>
          </w:p>
        </w:tc>
        <w:tc>
          <w:tcPr>
            <w:tcW w:w="990" w:type="dxa"/>
            <w:tcBorders>
              <w:top w:val="single" w:sz="4" w:space="0" w:color="auto"/>
              <w:left w:val="single" w:sz="4" w:space="0" w:color="auto"/>
              <w:bottom w:val="single" w:sz="4" w:space="0" w:color="auto"/>
              <w:right w:val="single" w:sz="4" w:space="0" w:color="auto"/>
            </w:tcBorders>
            <w:hideMark/>
          </w:tcPr>
          <w:p w14:paraId="17D01F4E" w14:textId="1752BCC4" w:rsidR="008D4E8D" w:rsidRPr="008D4E8D" w:rsidRDefault="008D4E8D" w:rsidP="008D4E8D">
            <w:pPr>
              <w:jc w:val="center"/>
              <w:rPr>
                <w:szCs w:val="18"/>
              </w:rPr>
            </w:pPr>
            <w:r w:rsidRPr="008D4E8D">
              <w:rPr>
                <w:szCs w:val="18"/>
              </w:rPr>
              <w:t>$3,833</w:t>
            </w:r>
          </w:p>
        </w:tc>
        <w:tc>
          <w:tcPr>
            <w:tcW w:w="1080" w:type="dxa"/>
            <w:tcBorders>
              <w:top w:val="single" w:sz="4" w:space="0" w:color="auto"/>
              <w:left w:val="single" w:sz="4" w:space="0" w:color="auto"/>
              <w:bottom w:val="single" w:sz="4" w:space="0" w:color="auto"/>
              <w:right w:val="single" w:sz="4" w:space="0" w:color="auto"/>
            </w:tcBorders>
            <w:hideMark/>
          </w:tcPr>
          <w:p w14:paraId="264DBBDE" w14:textId="653858B4" w:rsidR="008D4E8D" w:rsidRPr="008D4E8D" w:rsidRDefault="008D4E8D" w:rsidP="008D4E8D">
            <w:pPr>
              <w:jc w:val="center"/>
              <w:rPr>
                <w:szCs w:val="18"/>
              </w:rPr>
            </w:pPr>
            <w:r w:rsidRPr="008D4E8D">
              <w:rPr>
                <w:szCs w:val="18"/>
              </w:rPr>
              <w:t>$1,917</w:t>
            </w:r>
          </w:p>
        </w:tc>
        <w:tc>
          <w:tcPr>
            <w:tcW w:w="1080" w:type="dxa"/>
            <w:tcBorders>
              <w:top w:val="single" w:sz="4" w:space="0" w:color="auto"/>
              <w:left w:val="single" w:sz="4" w:space="0" w:color="auto"/>
              <w:bottom w:val="single" w:sz="4" w:space="0" w:color="auto"/>
              <w:right w:val="single" w:sz="4" w:space="0" w:color="auto"/>
            </w:tcBorders>
            <w:hideMark/>
          </w:tcPr>
          <w:p w14:paraId="0F2D06E6" w14:textId="1DDA93AD" w:rsidR="008D4E8D" w:rsidRPr="008D4E8D" w:rsidRDefault="008D4E8D" w:rsidP="008D4E8D">
            <w:pPr>
              <w:jc w:val="center"/>
              <w:rPr>
                <w:szCs w:val="18"/>
              </w:rPr>
            </w:pPr>
            <w:r w:rsidRPr="008D4E8D">
              <w:rPr>
                <w:w w:val="95"/>
                <w:szCs w:val="18"/>
              </w:rPr>
              <w:t>$1,769</w:t>
            </w:r>
          </w:p>
        </w:tc>
        <w:tc>
          <w:tcPr>
            <w:tcW w:w="990" w:type="dxa"/>
            <w:tcBorders>
              <w:top w:val="single" w:sz="4" w:space="0" w:color="auto"/>
              <w:left w:val="single" w:sz="4" w:space="0" w:color="auto"/>
              <w:bottom w:val="single" w:sz="4" w:space="0" w:color="auto"/>
              <w:right w:val="single" w:sz="4" w:space="0" w:color="auto"/>
            </w:tcBorders>
            <w:hideMark/>
          </w:tcPr>
          <w:p w14:paraId="4D6E5176" w14:textId="301CCBCA" w:rsidR="008D4E8D" w:rsidRPr="008D4E8D" w:rsidRDefault="008D4E8D" w:rsidP="008D4E8D">
            <w:pPr>
              <w:jc w:val="center"/>
              <w:rPr>
                <w:szCs w:val="18"/>
              </w:rPr>
            </w:pPr>
            <w:r w:rsidRPr="008D4E8D">
              <w:rPr>
                <w:szCs w:val="18"/>
              </w:rPr>
              <w:t>$885</w:t>
            </w:r>
          </w:p>
        </w:tc>
      </w:tr>
      <w:tr w:rsidR="008D4E8D" w14:paraId="0AB0D8F4" w14:textId="77777777" w:rsidTr="00B00507">
        <w:trPr>
          <w:gridAfter w:val="1"/>
          <w:wAfter w:w="8" w:type="dxa"/>
          <w:trHeight w:val="251"/>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39533"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4</w:t>
            </w:r>
          </w:p>
        </w:tc>
        <w:tc>
          <w:tcPr>
            <w:tcW w:w="990" w:type="dxa"/>
            <w:tcBorders>
              <w:top w:val="single" w:sz="4" w:space="0" w:color="auto"/>
              <w:left w:val="single" w:sz="4" w:space="0" w:color="auto"/>
              <w:bottom w:val="single" w:sz="4" w:space="0" w:color="auto"/>
              <w:right w:val="single" w:sz="4" w:space="0" w:color="auto"/>
            </w:tcBorders>
            <w:hideMark/>
          </w:tcPr>
          <w:p w14:paraId="035F9448" w14:textId="5E91B9D8" w:rsidR="008D4E8D" w:rsidRPr="008D4E8D" w:rsidRDefault="008D4E8D" w:rsidP="008D4E8D">
            <w:pPr>
              <w:jc w:val="center"/>
              <w:rPr>
                <w:szCs w:val="18"/>
              </w:rPr>
            </w:pPr>
            <w:r w:rsidRPr="008D4E8D">
              <w:rPr>
                <w:szCs w:val="18"/>
              </w:rPr>
              <w:t>$55,500</w:t>
            </w:r>
          </w:p>
        </w:tc>
        <w:tc>
          <w:tcPr>
            <w:tcW w:w="990" w:type="dxa"/>
            <w:tcBorders>
              <w:top w:val="single" w:sz="4" w:space="0" w:color="auto"/>
              <w:left w:val="single" w:sz="4" w:space="0" w:color="auto"/>
              <w:bottom w:val="single" w:sz="4" w:space="0" w:color="auto"/>
              <w:right w:val="single" w:sz="4" w:space="0" w:color="auto"/>
            </w:tcBorders>
            <w:hideMark/>
          </w:tcPr>
          <w:p w14:paraId="04C83DF7" w14:textId="0D3FC819" w:rsidR="008D4E8D" w:rsidRPr="008D4E8D" w:rsidRDefault="008D4E8D" w:rsidP="008D4E8D">
            <w:pPr>
              <w:jc w:val="center"/>
              <w:rPr>
                <w:szCs w:val="18"/>
              </w:rPr>
            </w:pPr>
            <w:r w:rsidRPr="008D4E8D">
              <w:rPr>
                <w:szCs w:val="18"/>
              </w:rPr>
              <w:t>$4,625</w:t>
            </w:r>
          </w:p>
        </w:tc>
        <w:tc>
          <w:tcPr>
            <w:tcW w:w="1080" w:type="dxa"/>
            <w:tcBorders>
              <w:top w:val="single" w:sz="4" w:space="0" w:color="auto"/>
              <w:left w:val="single" w:sz="4" w:space="0" w:color="auto"/>
              <w:bottom w:val="single" w:sz="4" w:space="0" w:color="auto"/>
              <w:right w:val="single" w:sz="4" w:space="0" w:color="auto"/>
            </w:tcBorders>
            <w:hideMark/>
          </w:tcPr>
          <w:p w14:paraId="10FDDBDD" w14:textId="1A10CB9A" w:rsidR="008D4E8D" w:rsidRPr="008D4E8D" w:rsidRDefault="008D4E8D" w:rsidP="008D4E8D">
            <w:pPr>
              <w:jc w:val="center"/>
              <w:rPr>
                <w:szCs w:val="18"/>
              </w:rPr>
            </w:pPr>
            <w:r w:rsidRPr="008D4E8D">
              <w:rPr>
                <w:szCs w:val="18"/>
              </w:rPr>
              <w:t>$2,313</w:t>
            </w:r>
          </w:p>
        </w:tc>
        <w:tc>
          <w:tcPr>
            <w:tcW w:w="1080" w:type="dxa"/>
            <w:tcBorders>
              <w:top w:val="single" w:sz="4" w:space="0" w:color="auto"/>
              <w:left w:val="single" w:sz="4" w:space="0" w:color="auto"/>
              <w:bottom w:val="single" w:sz="4" w:space="0" w:color="auto"/>
              <w:right w:val="single" w:sz="4" w:space="0" w:color="auto"/>
            </w:tcBorders>
            <w:hideMark/>
          </w:tcPr>
          <w:p w14:paraId="75E86A6C" w14:textId="1B0A9402" w:rsidR="008D4E8D" w:rsidRPr="008D4E8D" w:rsidRDefault="008D4E8D" w:rsidP="008D4E8D">
            <w:pPr>
              <w:jc w:val="center"/>
              <w:rPr>
                <w:szCs w:val="18"/>
              </w:rPr>
            </w:pPr>
            <w:r w:rsidRPr="008D4E8D">
              <w:rPr>
                <w:w w:val="95"/>
                <w:szCs w:val="18"/>
              </w:rPr>
              <w:t>$2,135</w:t>
            </w:r>
          </w:p>
        </w:tc>
        <w:tc>
          <w:tcPr>
            <w:tcW w:w="990" w:type="dxa"/>
            <w:tcBorders>
              <w:top w:val="single" w:sz="4" w:space="0" w:color="auto"/>
              <w:left w:val="single" w:sz="4" w:space="0" w:color="auto"/>
              <w:bottom w:val="single" w:sz="4" w:space="0" w:color="auto"/>
              <w:right w:val="single" w:sz="4" w:space="0" w:color="auto"/>
            </w:tcBorders>
            <w:hideMark/>
          </w:tcPr>
          <w:p w14:paraId="7047B9D3" w14:textId="571465E2" w:rsidR="008D4E8D" w:rsidRPr="008D4E8D" w:rsidRDefault="008D4E8D" w:rsidP="008D4E8D">
            <w:pPr>
              <w:jc w:val="center"/>
              <w:rPr>
                <w:szCs w:val="18"/>
              </w:rPr>
            </w:pPr>
            <w:r w:rsidRPr="008D4E8D">
              <w:rPr>
                <w:szCs w:val="18"/>
              </w:rPr>
              <w:t>$1,068</w:t>
            </w:r>
          </w:p>
        </w:tc>
      </w:tr>
      <w:tr w:rsidR="008D4E8D" w14:paraId="3790D272" w14:textId="77777777" w:rsidTr="00B0050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FC183"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5</w:t>
            </w:r>
          </w:p>
        </w:tc>
        <w:tc>
          <w:tcPr>
            <w:tcW w:w="990" w:type="dxa"/>
            <w:tcBorders>
              <w:top w:val="single" w:sz="4" w:space="0" w:color="auto"/>
              <w:left w:val="single" w:sz="4" w:space="0" w:color="auto"/>
              <w:bottom w:val="single" w:sz="4" w:space="0" w:color="auto"/>
              <w:right w:val="single" w:sz="4" w:space="0" w:color="auto"/>
            </w:tcBorders>
            <w:hideMark/>
          </w:tcPr>
          <w:p w14:paraId="692F9342" w14:textId="36011388" w:rsidR="008D4E8D" w:rsidRPr="008D4E8D" w:rsidRDefault="008D4E8D" w:rsidP="008D4E8D">
            <w:pPr>
              <w:jc w:val="center"/>
              <w:rPr>
                <w:szCs w:val="18"/>
              </w:rPr>
            </w:pPr>
            <w:r w:rsidRPr="008D4E8D">
              <w:rPr>
                <w:szCs w:val="18"/>
              </w:rPr>
              <w:t>$65,009</w:t>
            </w:r>
          </w:p>
        </w:tc>
        <w:tc>
          <w:tcPr>
            <w:tcW w:w="990" w:type="dxa"/>
            <w:tcBorders>
              <w:top w:val="single" w:sz="4" w:space="0" w:color="auto"/>
              <w:left w:val="single" w:sz="4" w:space="0" w:color="auto"/>
              <w:bottom w:val="single" w:sz="4" w:space="0" w:color="auto"/>
              <w:right w:val="single" w:sz="4" w:space="0" w:color="auto"/>
            </w:tcBorders>
            <w:hideMark/>
          </w:tcPr>
          <w:p w14:paraId="61312E8E" w14:textId="3FFE0845" w:rsidR="008D4E8D" w:rsidRPr="008D4E8D" w:rsidRDefault="008D4E8D" w:rsidP="008D4E8D">
            <w:pPr>
              <w:jc w:val="center"/>
              <w:rPr>
                <w:szCs w:val="18"/>
              </w:rPr>
            </w:pPr>
            <w:r w:rsidRPr="008D4E8D">
              <w:rPr>
                <w:szCs w:val="18"/>
              </w:rPr>
              <w:t>$5,418</w:t>
            </w:r>
          </w:p>
        </w:tc>
        <w:tc>
          <w:tcPr>
            <w:tcW w:w="1080" w:type="dxa"/>
            <w:tcBorders>
              <w:top w:val="single" w:sz="4" w:space="0" w:color="auto"/>
              <w:left w:val="single" w:sz="4" w:space="0" w:color="auto"/>
              <w:bottom w:val="single" w:sz="4" w:space="0" w:color="auto"/>
              <w:right w:val="single" w:sz="4" w:space="0" w:color="auto"/>
            </w:tcBorders>
            <w:hideMark/>
          </w:tcPr>
          <w:p w14:paraId="36D3E6C9" w14:textId="27CD3A4C" w:rsidR="008D4E8D" w:rsidRPr="008D4E8D" w:rsidRDefault="008D4E8D" w:rsidP="008D4E8D">
            <w:pPr>
              <w:jc w:val="center"/>
              <w:rPr>
                <w:szCs w:val="18"/>
              </w:rPr>
            </w:pPr>
            <w:r w:rsidRPr="008D4E8D">
              <w:rPr>
                <w:szCs w:val="18"/>
              </w:rPr>
              <w:t>$2,709</w:t>
            </w:r>
          </w:p>
        </w:tc>
        <w:tc>
          <w:tcPr>
            <w:tcW w:w="1080" w:type="dxa"/>
            <w:tcBorders>
              <w:top w:val="single" w:sz="4" w:space="0" w:color="auto"/>
              <w:left w:val="single" w:sz="4" w:space="0" w:color="auto"/>
              <w:bottom w:val="single" w:sz="4" w:space="0" w:color="auto"/>
              <w:right w:val="single" w:sz="4" w:space="0" w:color="auto"/>
            </w:tcBorders>
            <w:hideMark/>
          </w:tcPr>
          <w:p w14:paraId="7A4987C1" w14:textId="13FA96F4" w:rsidR="008D4E8D" w:rsidRPr="008D4E8D" w:rsidRDefault="008D4E8D" w:rsidP="008D4E8D">
            <w:pPr>
              <w:jc w:val="center"/>
              <w:rPr>
                <w:szCs w:val="18"/>
              </w:rPr>
            </w:pPr>
            <w:r w:rsidRPr="008D4E8D">
              <w:rPr>
                <w:w w:val="95"/>
                <w:szCs w:val="18"/>
              </w:rPr>
              <w:t>$2,501</w:t>
            </w:r>
          </w:p>
        </w:tc>
        <w:tc>
          <w:tcPr>
            <w:tcW w:w="990" w:type="dxa"/>
            <w:tcBorders>
              <w:top w:val="single" w:sz="4" w:space="0" w:color="auto"/>
              <w:left w:val="single" w:sz="4" w:space="0" w:color="auto"/>
              <w:bottom w:val="single" w:sz="4" w:space="0" w:color="auto"/>
              <w:right w:val="single" w:sz="4" w:space="0" w:color="auto"/>
            </w:tcBorders>
            <w:hideMark/>
          </w:tcPr>
          <w:p w14:paraId="71E9F60A" w14:textId="6A751D90" w:rsidR="008D4E8D" w:rsidRPr="008D4E8D" w:rsidRDefault="008D4E8D" w:rsidP="008D4E8D">
            <w:pPr>
              <w:jc w:val="center"/>
              <w:rPr>
                <w:szCs w:val="18"/>
              </w:rPr>
            </w:pPr>
            <w:r w:rsidRPr="008D4E8D">
              <w:rPr>
                <w:szCs w:val="18"/>
              </w:rPr>
              <w:t>$1,251</w:t>
            </w:r>
          </w:p>
        </w:tc>
      </w:tr>
      <w:tr w:rsidR="008D4E8D" w14:paraId="380D7DCE" w14:textId="77777777" w:rsidTr="00B0050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E64025"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6</w:t>
            </w:r>
          </w:p>
        </w:tc>
        <w:tc>
          <w:tcPr>
            <w:tcW w:w="990" w:type="dxa"/>
            <w:tcBorders>
              <w:top w:val="single" w:sz="4" w:space="0" w:color="auto"/>
              <w:left w:val="single" w:sz="4" w:space="0" w:color="auto"/>
              <w:bottom w:val="single" w:sz="4" w:space="0" w:color="auto"/>
              <w:right w:val="single" w:sz="4" w:space="0" w:color="auto"/>
            </w:tcBorders>
            <w:hideMark/>
          </w:tcPr>
          <w:p w14:paraId="2137B864" w14:textId="45C07CC0" w:rsidR="008D4E8D" w:rsidRPr="008D4E8D" w:rsidRDefault="008D4E8D" w:rsidP="008D4E8D">
            <w:pPr>
              <w:jc w:val="center"/>
              <w:rPr>
                <w:szCs w:val="18"/>
              </w:rPr>
            </w:pPr>
            <w:r w:rsidRPr="008D4E8D">
              <w:rPr>
                <w:szCs w:val="18"/>
              </w:rPr>
              <w:t>$74,518</w:t>
            </w:r>
          </w:p>
        </w:tc>
        <w:tc>
          <w:tcPr>
            <w:tcW w:w="990" w:type="dxa"/>
            <w:tcBorders>
              <w:top w:val="single" w:sz="4" w:space="0" w:color="auto"/>
              <w:left w:val="single" w:sz="4" w:space="0" w:color="auto"/>
              <w:bottom w:val="single" w:sz="4" w:space="0" w:color="auto"/>
              <w:right w:val="single" w:sz="4" w:space="0" w:color="auto"/>
            </w:tcBorders>
            <w:hideMark/>
          </w:tcPr>
          <w:p w14:paraId="71A98BD9" w14:textId="08BDA639" w:rsidR="008D4E8D" w:rsidRPr="008D4E8D" w:rsidRDefault="008D4E8D" w:rsidP="008D4E8D">
            <w:pPr>
              <w:jc w:val="center"/>
              <w:rPr>
                <w:szCs w:val="18"/>
              </w:rPr>
            </w:pPr>
            <w:r w:rsidRPr="008D4E8D">
              <w:rPr>
                <w:szCs w:val="18"/>
              </w:rPr>
              <w:t>$6,210</w:t>
            </w:r>
          </w:p>
        </w:tc>
        <w:tc>
          <w:tcPr>
            <w:tcW w:w="1080" w:type="dxa"/>
            <w:tcBorders>
              <w:top w:val="single" w:sz="4" w:space="0" w:color="auto"/>
              <w:left w:val="single" w:sz="4" w:space="0" w:color="auto"/>
              <w:bottom w:val="single" w:sz="4" w:space="0" w:color="auto"/>
              <w:right w:val="single" w:sz="4" w:space="0" w:color="auto"/>
            </w:tcBorders>
            <w:hideMark/>
          </w:tcPr>
          <w:p w14:paraId="1066F487" w14:textId="54776D1B" w:rsidR="008D4E8D" w:rsidRPr="008D4E8D" w:rsidRDefault="008D4E8D" w:rsidP="008D4E8D">
            <w:pPr>
              <w:jc w:val="center"/>
              <w:rPr>
                <w:szCs w:val="18"/>
              </w:rPr>
            </w:pPr>
            <w:r w:rsidRPr="008D4E8D">
              <w:rPr>
                <w:szCs w:val="18"/>
              </w:rPr>
              <w:t>$3,105</w:t>
            </w:r>
          </w:p>
        </w:tc>
        <w:tc>
          <w:tcPr>
            <w:tcW w:w="1080" w:type="dxa"/>
            <w:tcBorders>
              <w:top w:val="single" w:sz="4" w:space="0" w:color="auto"/>
              <w:left w:val="single" w:sz="4" w:space="0" w:color="auto"/>
              <w:bottom w:val="single" w:sz="4" w:space="0" w:color="auto"/>
              <w:right w:val="single" w:sz="4" w:space="0" w:color="auto"/>
            </w:tcBorders>
            <w:hideMark/>
          </w:tcPr>
          <w:p w14:paraId="58BF99B6" w14:textId="445BE2C4" w:rsidR="008D4E8D" w:rsidRPr="008D4E8D" w:rsidRDefault="008D4E8D" w:rsidP="008D4E8D">
            <w:pPr>
              <w:jc w:val="center"/>
              <w:rPr>
                <w:szCs w:val="18"/>
              </w:rPr>
            </w:pPr>
            <w:r w:rsidRPr="008D4E8D">
              <w:rPr>
                <w:w w:val="95"/>
                <w:szCs w:val="18"/>
              </w:rPr>
              <w:t>$2,867</w:t>
            </w:r>
          </w:p>
        </w:tc>
        <w:tc>
          <w:tcPr>
            <w:tcW w:w="990" w:type="dxa"/>
            <w:tcBorders>
              <w:top w:val="single" w:sz="4" w:space="0" w:color="auto"/>
              <w:left w:val="single" w:sz="4" w:space="0" w:color="auto"/>
              <w:bottom w:val="single" w:sz="4" w:space="0" w:color="auto"/>
              <w:right w:val="single" w:sz="4" w:space="0" w:color="auto"/>
            </w:tcBorders>
            <w:hideMark/>
          </w:tcPr>
          <w:p w14:paraId="4978BD93" w14:textId="5FFBC618" w:rsidR="008D4E8D" w:rsidRPr="008D4E8D" w:rsidRDefault="008D4E8D" w:rsidP="008D4E8D">
            <w:pPr>
              <w:jc w:val="center"/>
              <w:rPr>
                <w:szCs w:val="18"/>
              </w:rPr>
            </w:pPr>
            <w:r w:rsidRPr="008D4E8D">
              <w:rPr>
                <w:szCs w:val="18"/>
              </w:rPr>
              <w:t>$1,434</w:t>
            </w:r>
          </w:p>
        </w:tc>
      </w:tr>
      <w:tr w:rsidR="008D4E8D" w14:paraId="082C5CA1" w14:textId="77777777" w:rsidTr="00B0050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013A9"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7</w:t>
            </w:r>
          </w:p>
        </w:tc>
        <w:tc>
          <w:tcPr>
            <w:tcW w:w="990" w:type="dxa"/>
            <w:tcBorders>
              <w:top w:val="single" w:sz="4" w:space="0" w:color="auto"/>
              <w:left w:val="single" w:sz="4" w:space="0" w:color="auto"/>
              <w:bottom w:val="single" w:sz="4" w:space="0" w:color="auto"/>
              <w:right w:val="single" w:sz="4" w:space="0" w:color="auto"/>
            </w:tcBorders>
            <w:hideMark/>
          </w:tcPr>
          <w:p w14:paraId="301F33B4" w14:textId="5C36F957" w:rsidR="008D4E8D" w:rsidRPr="008D4E8D" w:rsidRDefault="008D4E8D" w:rsidP="008D4E8D">
            <w:pPr>
              <w:jc w:val="center"/>
              <w:rPr>
                <w:szCs w:val="18"/>
              </w:rPr>
            </w:pPr>
            <w:r w:rsidRPr="008D4E8D">
              <w:rPr>
                <w:szCs w:val="18"/>
              </w:rPr>
              <w:t>$84,027</w:t>
            </w:r>
          </w:p>
        </w:tc>
        <w:tc>
          <w:tcPr>
            <w:tcW w:w="990" w:type="dxa"/>
            <w:tcBorders>
              <w:top w:val="single" w:sz="4" w:space="0" w:color="auto"/>
              <w:left w:val="single" w:sz="4" w:space="0" w:color="auto"/>
              <w:bottom w:val="single" w:sz="4" w:space="0" w:color="auto"/>
              <w:right w:val="single" w:sz="4" w:space="0" w:color="auto"/>
            </w:tcBorders>
            <w:hideMark/>
          </w:tcPr>
          <w:p w14:paraId="380F5D3A" w14:textId="104F926A" w:rsidR="008D4E8D" w:rsidRPr="008D4E8D" w:rsidRDefault="008D4E8D" w:rsidP="008D4E8D">
            <w:pPr>
              <w:jc w:val="center"/>
              <w:rPr>
                <w:szCs w:val="18"/>
              </w:rPr>
            </w:pPr>
            <w:r w:rsidRPr="008D4E8D">
              <w:rPr>
                <w:szCs w:val="18"/>
              </w:rPr>
              <w:t>$7,003</w:t>
            </w:r>
          </w:p>
        </w:tc>
        <w:tc>
          <w:tcPr>
            <w:tcW w:w="1080" w:type="dxa"/>
            <w:tcBorders>
              <w:top w:val="single" w:sz="4" w:space="0" w:color="auto"/>
              <w:left w:val="single" w:sz="4" w:space="0" w:color="auto"/>
              <w:bottom w:val="single" w:sz="4" w:space="0" w:color="auto"/>
              <w:right w:val="single" w:sz="4" w:space="0" w:color="auto"/>
            </w:tcBorders>
            <w:hideMark/>
          </w:tcPr>
          <w:p w14:paraId="407855EF" w14:textId="309CB9B3" w:rsidR="008D4E8D" w:rsidRPr="008D4E8D" w:rsidRDefault="008D4E8D" w:rsidP="008D4E8D">
            <w:pPr>
              <w:jc w:val="center"/>
              <w:rPr>
                <w:szCs w:val="18"/>
              </w:rPr>
            </w:pPr>
            <w:r w:rsidRPr="008D4E8D">
              <w:rPr>
                <w:szCs w:val="18"/>
              </w:rPr>
              <w:t>$3,502</w:t>
            </w:r>
          </w:p>
        </w:tc>
        <w:tc>
          <w:tcPr>
            <w:tcW w:w="1080" w:type="dxa"/>
            <w:tcBorders>
              <w:top w:val="single" w:sz="4" w:space="0" w:color="auto"/>
              <w:left w:val="single" w:sz="4" w:space="0" w:color="auto"/>
              <w:bottom w:val="single" w:sz="4" w:space="0" w:color="auto"/>
              <w:right w:val="single" w:sz="4" w:space="0" w:color="auto"/>
            </w:tcBorders>
            <w:hideMark/>
          </w:tcPr>
          <w:p w14:paraId="63857FD3" w14:textId="40AB2B60" w:rsidR="008D4E8D" w:rsidRPr="008D4E8D" w:rsidRDefault="008D4E8D" w:rsidP="008D4E8D">
            <w:pPr>
              <w:jc w:val="center"/>
              <w:rPr>
                <w:szCs w:val="18"/>
              </w:rPr>
            </w:pPr>
            <w:r w:rsidRPr="008D4E8D">
              <w:rPr>
                <w:w w:val="95"/>
                <w:szCs w:val="18"/>
              </w:rPr>
              <w:t>$3,232</w:t>
            </w:r>
          </w:p>
        </w:tc>
        <w:tc>
          <w:tcPr>
            <w:tcW w:w="990" w:type="dxa"/>
            <w:tcBorders>
              <w:top w:val="single" w:sz="4" w:space="0" w:color="auto"/>
              <w:left w:val="single" w:sz="4" w:space="0" w:color="auto"/>
              <w:bottom w:val="single" w:sz="4" w:space="0" w:color="auto"/>
              <w:right w:val="single" w:sz="4" w:space="0" w:color="auto"/>
            </w:tcBorders>
            <w:hideMark/>
          </w:tcPr>
          <w:p w14:paraId="13859EDE" w14:textId="38EACF39" w:rsidR="008D4E8D" w:rsidRPr="008D4E8D" w:rsidRDefault="008D4E8D" w:rsidP="008D4E8D">
            <w:pPr>
              <w:jc w:val="center"/>
              <w:rPr>
                <w:szCs w:val="18"/>
              </w:rPr>
            </w:pPr>
            <w:r w:rsidRPr="008D4E8D">
              <w:rPr>
                <w:szCs w:val="18"/>
              </w:rPr>
              <w:t>$1,616</w:t>
            </w:r>
          </w:p>
        </w:tc>
      </w:tr>
      <w:tr w:rsidR="008D4E8D" w14:paraId="77AF8D67" w14:textId="77777777" w:rsidTr="00B0050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A45E3"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8</w:t>
            </w:r>
          </w:p>
        </w:tc>
        <w:tc>
          <w:tcPr>
            <w:tcW w:w="990" w:type="dxa"/>
            <w:tcBorders>
              <w:top w:val="single" w:sz="4" w:space="0" w:color="auto"/>
              <w:left w:val="single" w:sz="4" w:space="0" w:color="auto"/>
              <w:bottom w:val="single" w:sz="4" w:space="0" w:color="auto"/>
              <w:right w:val="single" w:sz="4" w:space="0" w:color="auto"/>
            </w:tcBorders>
            <w:hideMark/>
          </w:tcPr>
          <w:p w14:paraId="3E87CE30" w14:textId="193F91F0" w:rsidR="008D4E8D" w:rsidRPr="008D4E8D" w:rsidRDefault="008D4E8D" w:rsidP="008D4E8D">
            <w:pPr>
              <w:jc w:val="center"/>
              <w:rPr>
                <w:szCs w:val="18"/>
              </w:rPr>
            </w:pPr>
            <w:r w:rsidRPr="008D4E8D">
              <w:rPr>
                <w:szCs w:val="18"/>
              </w:rPr>
              <w:t>$93,536</w:t>
            </w:r>
          </w:p>
        </w:tc>
        <w:tc>
          <w:tcPr>
            <w:tcW w:w="990" w:type="dxa"/>
            <w:tcBorders>
              <w:top w:val="single" w:sz="4" w:space="0" w:color="auto"/>
              <w:left w:val="single" w:sz="4" w:space="0" w:color="auto"/>
              <w:bottom w:val="single" w:sz="4" w:space="0" w:color="auto"/>
              <w:right w:val="single" w:sz="4" w:space="0" w:color="auto"/>
            </w:tcBorders>
            <w:hideMark/>
          </w:tcPr>
          <w:p w14:paraId="7AFDCE2B" w14:textId="243F8F5B" w:rsidR="008D4E8D" w:rsidRPr="008D4E8D" w:rsidRDefault="008D4E8D" w:rsidP="008D4E8D">
            <w:pPr>
              <w:jc w:val="center"/>
              <w:rPr>
                <w:szCs w:val="18"/>
              </w:rPr>
            </w:pPr>
            <w:r w:rsidRPr="008D4E8D">
              <w:rPr>
                <w:szCs w:val="18"/>
              </w:rPr>
              <w:t>$7,795</w:t>
            </w:r>
          </w:p>
        </w:tc>
        <w:tc>
          <w:tcPr>
            <w:tcW w:w="1080" w:type="dxa"/>
            <w:tcBorders>
              <w:top w:val="single" w:sz="4" w:space="0" w:color="auto"/>
              <w:left w:val="single" w:sz="4" w:space="0" w:color="auto"/>
              <w:bottom w:val="single" w:sz="4" w:space="0" w:color="auto"/>
              <w:right w:val="single" w:sz="4" w:space="0" w:color="auto"/>
            </w:tcBorders>
            <w:hideMark/>
          </w:tcPr>
          <w:p w14:paraId="75DB3371" w14:textId="723E23ED" w:rsidR="008D4E8D" w:rsidRPr="008D4E8D" w:rsidRDefault="008D4E8D" w:rsidP="008D4E8D">
            <w:pPr>
              <w:jc w:val="center"/>
              <w:rPr>
                <w:szCs w:val="18"/>
              </w:rPr>
            </w:pPr>
            <w:r w:rsidRPr="008D4E8D">
              <w:rPr>
                <w:szCs w:val="18"/>
              </w:rPr>
              <w:t>$3,898</w:t>
            </w:r>
          </w:p>
        </w:tc>
        <w:tc>
          <w:tcPr>
            <w:tcW w:w="1080" w:type="dxa"/>
            <w:tcBorders>
              <w:top w:val="single" w:sz="4" w:space="0" w:color="auto"/>
              <w:left w:val="single" w:sz="4" w:space="0" w:color="auto"/>
              <w:bottom w:val="single" w:sz="4" w:space="0" w:color="auto"/>
              <w:right w:val="single" w:sz="4" w:space="0" w:color="auto"/>
            </w:tcBorders>
            <w:hideMark/>
          </w:tcPr>
          <w:p w14:paraId="75515E93" w14:textId="5EBFECFE" w:rsidR="008D4E8D" w:rsidRPr="008D4E8D" w:rsidRDefault="008D4E8D" w:rsidP="008D4E8D">
            <w:pPr>
              <w:jc w:val="center"/>
              <w:rPr>
                <w:szCs w:val="18"/>
              </w:rPr>
            </w:pPr>
            <w:r w:rsidRPr="008D4E8D">
              <w:rPr>
                <w:w w:val="95"/>
                <w:szCs w:val="18"/>
              </w:rPr>
              <w:t>$3,598</w:t>
            </w:r>
          </w:p>
        </w:tc>
        <w:tc>
          <w:tcPr>
            <w:tcW w:w="990" w:type="dxa"/>
            <w:tcBorders>
              <w:top w:val="single" w:sz="4" w:space="0" w:color="auto"/>
              <w:left w:val="single" w:sz="4" w:space="0" w:color="auto"/>
              <w:bottom w:val="single" w:sz="4" w:space="0" w:color="auto"/>
              <w:right w:val="single" w:sz="4" w:space="0" w:color="auto"/>
            </w:tcBorders>
            <w:hideMark/>
          </w:tcPr>
          <w:p w14:paraId="4DA6163A" w14:textId="363E0C70" w:rsidR="008D4E8D" w:rsidRPr="008D4E8D" w:rsidRDefault="008D4E8D" w:rsidP="008D4E8D">
            <w:pPr>
              <w:jc w:val="center"/>
              <w:rPr>
                <w:szCs w:val="18"/>
              </w:rPr>
            </w:pPr>
            <w:r w:rsidRPr="008D4E8D">
              <w:rPr>
                <w:szCs w:val="18"/>
              </w:rPr>
              <w:t>$1,799</w:t>
            </w:r>
          </w:p>
        </w:tc>
      </w:tr>
      <w:tr w:rsidR="008D4E8D" w14:paraId="4B27FD20" w14:textId="77777777" w:rsidTr="00B00507">
        <w:trPr>
          <w:gridAfter w:val="1"/>
          <w:wAfter w:w="8" w:type="dxa"/>
          <w:trHeight w:val="458"/>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D09C8F" w14:textId="77777777" w:rsidR="008D4E8D" w:rsidRDefault="008D4E8D" w:rsidP="008D4E8D">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Pr>
                <w:color w:val="000000"/>
                <w:sz w:val="17"/>
                <w:szCs w:val="17"/>
                <w:lang w:val="es-US"/>
              </w:rPr>
              <w:t>Por cada miembro adicional agregar:</w:t>
            </w:r>
          </w:p>
        </w:tc>
        <w:tc>
          <w:tcPr>
            <w:tcW w:w="990" w:type="dxa"/>
            <w:tcBorders>
              <w:top w:val="single" w:sz="4" w:space="0" w:color="auto"/>
              <w:left w:val="single" w:sz="4" w:space="0" w:color="auto"/>
              <w:bottom w:val="single" w:sz="4" w:space="0" w:color="auto"/>
              <w:right w:val="single" w:sz="4" w:space="0" w:color="auto"/>
            </w:tcBorders>
            <w:hideMark/>
          </w:tcPr>
          <w:p w14:paraId="35BDA49F" w14:textId="77777777" w:rsidR="008D4E8D" w:rsidRPr="008D4E8D" w:rsidRDefault="008D4E8D" w:rsidP="008D4E8D">
            <w:pPr>
              <w:pStyle w:val="TableParagraph"/>
              <w:spacing w:before="6"/>
              <w:jc w:val="left"/>
              <w:rPr>
                <w:rFonts w:ascii="Segoe UI"/>
                <w:sz w:val="18"/>
                <w:szCs w:val="18"/>
              </w:rPr>
            </w:pPr>
          </w:p>
          <w:p w14:paraId="7212E267" w14:textId="476125F4" w:rsidR="008D4E8D" w:rsidRPr="008D4E8D" w:rsidRDefault="008D4E8D" w:rsidP="008D4E8D">
            <w:pPr>
              <w:jc w:val="center"/>
              <w:rPr>
                <w:szCs w:val="18"/>
              </w:rPr>
            </w:pPr>
            <w:r w:rsidRPr="008D4E8D">
              <w:rPr>
                <w:szCs w:val="18"/>
              </w:rPr>
              <w:t>$9,509</w:t>
            </w:r>
          </w:p>
        </w:tc>
        <w:tc>
          <w:tcPr>
            <w:tcW w:w="990" w:type="dxa"/>
            <w:tcBorders>
              <w:top w:val="single" w:sz="4" w:space="0" w:color="auto"/>
              <w:left w:val="single" w:sz="4" w:space="0" w:color="auto"/>
              <w:bottom w:val="single" w:sz="4" w:space="0" w:color="auto"/>
              <w:right w:val="single" w:sz="4" w:space="0" w:color="auto"/>
            </w:tcBorders>
            <w:hideMark/>
          </w:tcPr>
          <w:p w14:paraId="2F071F22" w14:textId="77777777" w:rsidR="008D4E8D" w:rsidRPr="008D4E8D" w:rsidRDefault="008D4E8D" w:rsidP="008D4E8D">
            <w:pPr>
              <w:pStyle w:val="TableParagraph"/>
              <w:spacing w:before="6"/>
              <w:jc w:val="left"/>
              <w:rPr>
                <w:rFonts w:ascii="Segoe UI"/>
                <w:sz w:val="18"/>
                <w:szCs w:val="18"/>
              </w:rPr>
            </w:pPr>
          </w:p>
          <w:p w14:paraId="59847C0F" w14:textId="3F4238CA" w:rsidR="008D4E8D" w:rsidRPr="008D4E8D" w:rsidRDefault="008D4E8D" w:rsidP="008D4E8D">
            <w:pPr>
              <w:jc w:val="center"/>
              <w:rPr>
                <w:szCs w:val="18"/>
              </w:rPr>
            </w:pPr>
            <w:r w:rsidRPr="008D4E8D">
              <w:rPr>
                <w:szCs w:val="18"/>
              </w:rPr>
              <w:t>$793</w:t>
            </w:r>
          </w:p>
        </w:tc>
        <w:tc>
          <w:tcPr>
            <w:tcW w:w="1080" w:type="dxa"/>
            <w:tcBorders>
              <w:top w:val="single" w:sz="4" w:space="0" w:color="auto"/>
              <w:left w:val="single" w:sz="4" w:space="0" w:color="auto"/>
              <w:bottom w:val="single" w:sz="4" w:space="0" w:color="auto"/>
              <w:right w:val="single" w:sz="4" w:space="0" w:color="auto"/>
            </w:tcBorders>
            <w:hideMark/>
          </w:tcPr>
          <w:p w14:paraId="33D85819" w14:textId="77777777" w:rsidR="008D4E8D" w:rsidRPr="008D4E8D" w:rsidRDefault="008D4E8D" w:rsidP="008D4E8D">
            <w:pPr>
              <w:pStyle w:val="TableParagraph"/>
              <w:spacing w:before="6"/>
              <w:jc w:val="left"/>
              <w:rPr>
                <w:rFonts w:ascii="Segoe UI"/>
                <w:sz w:val="18"/>
                <w:szCs w:val="18"/>
              </w:rPr>
            </w:pPr>
          </w:p>
          <w:p w14:paraId="4A9821FE" w14:textId="0DB8974B" w:rsidR="008D4E8D" w:rsidRPr="008D4E8D" w:rsidRDefault="008D4E8D" w:rsidP="008D4E8D">
            <w:pPr>
              <w:jc w:val="center"/>
              <w:rPr>
                <w:szCs w:val="18"/>
              </w:rPr>
            </w:pPr>
            <w:r w:rsidRPr="008D4E8D">
              <w:rPr>
                <w:szCs w:val="18"/>
              </w:rPr>
              <w:t>$397</w:t>
            </w:r>
          </w:p>
        </w:tc>
        <w:tc>
          <w:tcPr>
            <w:tcW w:w="1080" w:type="dxa"/>
            <w:tcBorders>
              <w:top w:val="single" w:sz="4" w:space="0" w:color="auto"/>
              <w:left w:val="single" w:sz="4" w:space="0" w:color="auto"/>
              <w:bottom w:val="single" w:sz="4" w:space="0" w:color="auto"/>
              <w:right w:val="single" w:sz="4" w:space="0" w:color="auto"/>
            </w:tcBorders>
            <w:hideMark/>
          </w:tcPr>
          <w:p w14:paraId="3831BAE1" w14:textId="77777777" w:rsidR="008D4E8D" w:rsidRPr="008D4E8D" w:rsidRDefault="008D4E8D" w:rsidP="008D4E8D">
            <w:pPr>
              <w:pStyle w:val="TableParagraph"/>
              <w:spacing w:before="6"/>
              <w:jc w:val="left"/>
              <w:rPr>
                <w:rFonts w:ascii="Segoe UI"/>
                <w:sz w:val="18"/>
                <w:szCs w:val="18"/>
              </w:rPr>
            </w:pPr>
          </w:p>
          <w:p w14:paraId="495CDF3F" w14:textId="66DB1198" w:rsidR="008D4E8D" w:rsidRPr="008D4E8D" w:rsidRDefault="008D4E8D" w:rsidP="008D4E8D">
            <w:pPr>
              <w:jc w:val="center"/>
              <w:rPr>
                <w:szCs w:val="18"/>
              </w:rPr>
            </w:pPr>
            <w:r w:rsidRPr="008D4E8D">
              <w:rPr>
                <w:w w:val="95"/>
                <w:szCs w:val="18"/>
              </w:rPr>
              <w:t>$366</w:t>
            </w:r>
          </w:p>
        </w:tc>
        <w:tc>
          <w:tcPr>
            <w:tcW w:w="990" w:type="dxa"/>
            <w:tcBorders>
              <w:top w:val="single" w:sz="4" w:space="0" w:color="auto"/>
              <w:left w:val="single" w:sz="4" w:space="0" w:color="auto"/>
              <w:bottom w:val="single" w:sz="4" w:space="0" w:color="auto"/>
              <w:right w:val="single" w:sz="4" w:space="0" w:color="auto"/>
            </w:tcBorders>
            <w:hideMark/>
          </w:tcPr>
          <w:p w14:paraId="6E907A51" w14:textId="77777777" w:rsidR="008D4E8D" w:rsidRPr="008D4E8D" w:rsidRDefault="008D4E8D" w:rsidP="008D4E8D">
            <w:pPr>
              <w:pStyle w:val="TableParagraph"/>
              <w:spacing w:before="6"/>
              <w:jc w:val="left"/>
              <w:rPr>
                <w:rFonts w:ascii="Segoe UI"/>
                <w:sz w:val="18"/>
                <w:szCs w:val="18"/>
              </w:rPr>
            </w:pPr>
          </w:p>
          <w:p w14:paraId="0AED42CA" w14:textId="37B15CE7" w:rsidR="008D4E8D" w:rsidRPr="008D4E8D" w:rsidRDefault="008D4E8D" w:rsidP="008D4E8D">
            <w:pPr>
              <w:jc w:val="center"/>
              <w:rPr>
                <w:szCs w:val="18"/>
              </w:rPr>
            </w:pPr>
            <w:r w:rsidRPr="008D4E8D">
              <w:rPr>
                <w:szCs w:val="18"/>
              </w:rPr>
              <w:t>$183</w:t>
            </w:r>
          </w:p>
        </w:tc>
      </w:tr>
    </w:tbl>
    <w:p w14:paraId="582681E0" w14:textId="77777777" w:rsidR="00D6726A" w:rsidRPr="001B2CFE" w:rsidRDefault="00D6726A"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p>
    <w:p w14:paraId="585152A1" w14:textId="77777777" w:rsidR="0028619C" w:rsidRPr="001B2CFE" w:rsidRDefault="0028619C" w:rsidP="00203ACB">
      <w:pPr>
        <w:tabs>
          <w:tab w:val="left" w:pos="1224"/>
          <w:tab w:val="left" w:pos="1944"/>
          <w:tab w:val="left" w:pos="2664"/>
          <w:tab w:val="left" w:pos="3384"/>
          <w:tab w:val="left" w:pos="3744"/>
          <w:tab w:val="left" w:pos="5454"/>
          <w:tab w:val="left" w:pos="5544"/>
        </w:tabs>
        <w:spacing w:after="120"/>
        <w:ind w:left="-360" w:right="-210"/>
        <w:rPr>
          <w:color w:val="000000"/>
          <w:szCs w:val="16"/>
          <w:lang w:val="es-US"/>
        </w:rPr>
      </w:pPr>
      <w:r w:rsidRPr="001B2CFE">
        <w:rPr>
          <w:b/>
          <w:color w:val="000000"/>
          <w:szCs w:val="16"/>
          <w:lang w:val="es-US"/>
        </w:rPr>
        <w:t>El GRUPO FAMILIAR</w:t>
      </w:r>
      <w:r w:rsidRPr="001B2CFE">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14:paraId="42DBC5AD" w14:textId="77777777" w:rsidR="006A420D" w:rsidRPr="001B2CFE" w:rsidRDefault="0028619C" w:rsidP="00203ACB">
      <w:pPr>
        <w:ind w:left="-360" w:right="-210"/>
        <w:sectPr w:rsidR="006A420D" w:rsidRPr="001B2CFE" w:rsidSect="0028619C">
          <w:type w:val="continuous"/>
          <w:pgSz w:w="12240" w:h="15840" w:code="1"/>
          <w:pgMar w:top="720" w:right="450" w:bottom="720" w:left="720" w:header="360" w:footer="360" w:gutter="0"/>
          <w:cols w:num="2" w:space="1440" w:equalWidth="0">
            <w:col w:w="6960" w:space="720"/>
            <w:col w:w="3120"/>
          </w:cols>
          <w:docGrid w:linePitch="326"/>
        </w:sectPr>
      </w:pPr>
      <w:r w:rsidRPr="001B2CFE">
        <w:rPr>
          <w:b/>
          <w:lang w:val="es-US"/>
        </w:rPr>
        <w:t>El INGRESO DEL GRUPO FAMILIAR</w:t>
      </w:r>
      <w:r w:rsidRPr="001B2CFE">
        <w:rPr>
          <w:lang w:val="es-US"/>
        </w:rPr>
        <w:t xml:space="preserve"> es el ingreso que cada miembro del grupo familiar recibe antes de impuestos.  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14:paraId="043B59DD" w14:textId="77777777" w:rsidR="00A33474" w:rsidRPr="001B2CFE" w:rsidRDefault="0028619C" w:rsidP="0028619C">
      <w:pPr>
        <w:pStyle w:val="Heading2"/>
        <w:spacing w:before="0"/>
        <w:rPr>
          <w:color w:val="000000"/>
          <w:sz w:val="22"/>
          <w:szCs w:val="16"/>
          <w:u w:val="single"/>
        </w:rPr>
        <w:sectPr w:rsidR="00A33474" w:rsidRPr="001B2CFE" w:rsidSect="006A420D">
          <w:type w:val="continuous"/>
          <w:pgSz w:w="12240" w:h="15840" w:code="1"/>
          <w:pgMar w:top="720" w:right="720" w:bottom="720" w:left="720" w:header="360" w:footer="360" w:gutter="0"/>
          <w:cols w:space="720"/>
          <w:docGrid w:linePitch="326"/>
        </w:sectPr>
      </w:pPr>
      <w:r w:rsidRPr="001B2CFE">
        <w:rPr>
          <w:sz w:val="22"/>
        </w:rPr>
        <w:t xml:space="preserve">¿QUÉ DEBE DE INCLUIR EN </w:t>
      </w:r>
      <w:proofErr w:type="gramStart"/>
      <w:r w:rsidRPr="001B2CFE">
        <w:rPr>
          <w:sz w:val="22"/>
        </w:rPr>
        <w:t>LA  SOLICITUD</w:t>
      </w:r>
      <w:proofErr w:type="gramEnd"/>
      <w:r w:rsidRPr="001B2CFE">
        <w:rPr>
          <w:sz w:val="22"/>
        </w:rPr>
        <w:t>?</w:t>
      </w:r>
    </w:p>
    <w:p w14:paraId="73F328DB" w14:textId="77777777" w:rsidR="0028619C" w:rsidRPr="001B2CFE" w:rsidRDefault="0028619C" w:rsidP="0028619C">
      <w:pPr>
        <w:pStyle w:val="ListParagraph"/>
        <w:numPr>
          <w:ilvl w:val="0"/>
          <w:numId w:val="14"/>
        </w:numPr>
        <w:spacing w:before="60" w:after="60"/>
        <w:ind w:left="346" w:hanging="346"/>
        <w:rPr>
          <w:b/>
          <w:color w:val="000000"/>
          <w:szCs w:val="18"/>
          <w:u w:val="single"/>
          <w:lang w:val="es-US"/>
        </w:rPr>
      </w:pPr>
      <w:r w:rsidRPr="001B2CFE">
        <w:rPr>
          <w:b/>
          <w:color w:val="000000"/>
          <w:szCs w:val="18"/>
          <w:u w:val="single"/>
          <w:lang w:val="es-US"/>
        </w:rPr>
        <w:t>Para grupos familiares que no reciben asistencia</w:t>
      </w:r>
      <w:r w:rsidRPr="001B2CFE">
        <w:rPr>
          <w:b/>
          <w:color w:val="000000"/>
          <w:szCs w:val="18"/>
          <w:lang w:val="es-US"/>
        </w:rPr>
        <w:t>:</w:t>
      </w:r>
    </w:p>
    <w:p w14:paraId="527354E4"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szCs w:val="18"/>
          <w:lang w:val="es-US"/>
        </w:rPr>
        <w:t>Nombre del estudiante</w:t>
      </w:r>
    </w:p>
    <w:p w14:paraId="2D8C8812"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color w:val="000000"/>
          <w:szCs w:val="18"/>
          <w:lang w:val="es-US"/>
        </w:rPr>
        <w:t>Los nombres de todos los miembros del grupo familiar</w:t>
      </w:r>
    </w:p>
    <w:p w14:paraId="034CDAD5"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color w:val="000000"/>
          <w:szCs w:val="18"/>
          <w:lang w:val="es-US"/>
        </w:rPr>
        <w:t>Ingreso por origen de todos los miembros del grupo familiar</w:t>
      </w:r>
    </w:p>
    <w:p w14:paraId="3673CB03"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color w:val="000000"/>
          <w:szCs w:val="18"/>
          <w:lang w:val="es-US"/>
        </w:rPr>
        <w:t>Firma de un miembro adulto del grupo familiar</w:t>
      </w:r>
    </w:p>
    <w:p w14:paraId="133FFD53" w14:textId="77777777" w:rsidR="0028619C" w:rsidRPr="001B2CFE" w:rsidRDefault="0028619C" w:rsidP="00203ACB">
      <w:pPr>
        <w:pStyle w:val="ListParagraph"/>
        <w:numPr>
          <w:ilvl w:val="0"/>
          <w:numId w:val="6"/>
        </w:numPr>
        <w:spacing w:before="60"/>
        <w:ind w:left="540" w:hanging="180"/>
        <w:rPr>
          <w:color w:val="000000"/>
          <w:szCs w:val="18"/>
          <w:lang w:val="es-US"/>
        </w:rPr>
      </w:pPr>
      <w:r w:rsidRPr="001B2CFE">
        <w:rPr>
          <w:szCs w:val="18"/>
          <w:lang w:val="es-US"/>
        </w:rPr>
        <w:t>Últimos 4 dígitos del número de seguro social del adulto miembro del grupo familiar que firmo la solicitud (o marque el casillero ‘no tengo un número de seguro social’)</w:t>
      </w:r>
    </w:p>
    <w:p w14:paraId="18E60B5B" w14:textId="77777777" w:rsidR="0028619C" w:rsidRPr="001B2CFE" w:rsidRDefault="0028619C" w:rsidP="008C72E8">
      <w:pPr>
        <w:pStyle w:val="ListParagraph"/>
        <w:spacing w:after="60"/>
        <w:ind w:left="360"/>
        <w:contextualSpacing w:val="0"/>
        <w:rPr>
          <w:b/>
          <w:szCs w:val="16"/>
          <w:u w:val="single"/>
        </w:rPr>
      </w:pPr>
      <w:r w:rsidRPr="001B2CFE">
        <w:rPr>
          <w:b/>
          <w:color w:val="000000"/>
          <w:szCs w:val="18"/>
          <w:lang w:val="es-US"/>
        </w:rPr>
        <w:t>Complete las Partes 1, 2, 3, 4, y</w:t>
      </w:r>
      <w:r w:rsidRPr="001B2CFE">
        <w:rPr>
          <w:b/>
          <w:color w:val="FF0000"/>
          <w:szCs w:val="18"/>
          <w:lang w:val="es-US"/>
        </w:rPr>
        <w:t xml:space="preserve"> </w:t>
      </w:r>
      <w:r w:rsidR="00203ACB" w:rsidRPr="001B2CFE">
        <w:rPr>
          <w:b/>
          <w:szCs w:val="18"/>
          <w:lang w:val="es-US"/>
        </w:rPr>
        <w:t>5; Parte 6 es</w:t>
      </w:r>
      <w:r w:rsidR="00203ACB" w:rsidRPr="001B2CFE">
        <w:rPr>
          <w:b/>
          <w:color w:val="000000"/>
          <w:szCs w:val="18"/>
          <w:lang w:val="es-US"/>
        </w:rPr>
        <w:t xml:space="preserve"> opcional</w:t>
      </w:r>
      <w:r w:rsidRPr="001B2CFE">
        <w:rPr>
          <w:b/>
          <w:color w:val="000000"/>
          <w:szCs w:val="18"/>
          <w:lang w:val="es-US"/>
        </w:rPr>
        <w:t>.</w:t>
      </w:r>
    </w:p>
    <w:p w14:paraId="4C4E705C" w14:textId="77777777" w:rsidR="0028619C" w:rsidRPr="001B2CFE" w:rsidRDefault="0028619C" w:rsidP="0028619C">
      <w:pPr>
        <w:pStyle w:val="ListParagraph"/>
        <w:numPr>
          <w:ilvl w:val="0"/>
          <w:numId w:val="14"/>
        </w:numPr>
        <w:spacing w:before="60" w:after="60"/>
        <w:ind w:left="0" w:hanging="302"/>
        <w:rPr>
          <w:b/>
          <w:szCs w:val="18"/>
          <w:u w:val="single"/>
          <w:lang w:val="es-US"/>
        </w:rPr>
      </w:pPr>
      <w:r w:rsidRPr="001B2CFE">
        <w:rPr>
          <w:b/>
          <w:szCs w:val="18"/>
          <w:u w:val="single"/>
          <w:lang w:val="es-US"/>
        </w:rPr>
        <w:t>Para grupos familiares con niño(s) de crianza temporal solamente</w:t>
      </w:r>
    </w:p>
    <w:p w14:paraId="78394C24" w14:textId="77777777" w:rsidR="0028619C" w:rsidRPr="001B2CFE" w:rsidRDefault="0028619C" w:rsidP="00203ACB">
      <w:pPr>
        <w:pStyle w:val="ListParagraph"/>
        <w:numPr>
          <w:ilvl w:val="0"/>
          <w:numId w:val="9"/>
        </w:numPr>
        <w:ind w:left="180" w:hanging="180"/>
        <w:rPr>
          <w:szCs w:val="18"/>
          <w:lang w:val="es-US"/>
        </w:rPr>
      </w:pPr>
      <w:r w:rsidRPr="001B2CFE">
        <w:rPr>
          <w:szCs w:val="18"/>
          <w:lang w:val="es-US"/>
        </w:rPr>
        <w:t>Nombre del estudiante</w:t>
      </w:r>
    </w:p>
    <w:p w14:paraId="492AEF4C" w14:textId="77777777" w:rsidR="0028619C" w:rsidRPr="001B2CFE" w:rsidRDefault="0028619C" w:rsidP="00203ACB">
      <w:pPr>
        <w:pStyle w:val="ListParagraph"/>
        <w:numPr>
          <w:ilvl w:val="0"/>
          <w:numId w:val="9"/>
        </w:numPr>
        <w:ind w:left="180" w:hanging="180"/>
        <w:rPr>
          <w:szCs w:val="18"/>
          <w:lang w:val="es-US"/>
        </w:rPr>
      </w:pPr>
      <w:r w:rsidRPr="001B2CFE">
        <w:rPr>
          <w:szCs w:val="18"/>
          <w:lang w:val="es-US"/>
        </w:rPr>
        <w:t>Firma de un miembro adulto del grupo familiar</w:t>
      </w:r>
    </w:p>
    <w:p w14:paraId="0F2B17F2" w14:textId="77777777" w:rsidR="0028619C" w:rsidRPr="001B2CFE" w:rsidRDefault="0028619C" w:rsidP="0028619C">
      <w:pPr>
        <w:spacing w:before="60" w:after="60"/>
        <w:rPr>
          <w:szCs w:val="18"/>
          <w:lang w:val="es-US"/>
        </w:rPr>
      </w:pPr>
      <w:r w:rsidRPr="001B2CFE">
        <w:rPr>
          <w:szCs w:val="18"/>
          <w:lang w:val="es-US"/>
        </w:rPr>
        <w:t>Complete las Partes 1 y 5</w:t>
      </w:r>
      <w:r w:rsidR="00203ACB" w:rsidRPr="001B2CFE">
        <w:rPr>
          <w:szCs w:val="18"/>
          <w:lang w:val="es-US"/>
        </w:rPr>
        <w:t>; Parte</w:t>
      </w:r>
      <w:r w:rsidRPr="001B2CFE">
        <w:rPr>
          <w:szCs w:val="18"/>
          <w:lang w:val="es-US"/>
        </w:rPr>
        <w:t xml:space="preserve"> 6 </w:t>
      </w:r>
      <w:r w:rsidR="00203ACB" w:rsidRPr="001B2CFE">
        <w:rPr>
          <w:szCs w:val="18"/>
          <w:lang w:val="es-US"/>
        </w:rPr>
        <w:t>es opcional</w:t>
      </w:r>
      <w:r w:rsidRPr="001B2CFE">
        <w:rPr>
          <w:szCs w:val="18"/>
          <w:lang w:val="es-US"/>
        </w:rPr>
        <w:t>. También puede enviar a la escuela una copia de la documentación del tribunal que le ubicó el (los) niño(s) de crianza temporal en lugar de completar un formulario de solicitud.</w:t>
      </w:r>
    </w:p>
    <w:p w14:paraId="03425085" w14:textId="77777777" w:rsidR="006A420D" w:rsidRPr="001B2CFE" w:rsidRDefault="0028619C" w:rsidP="0028619C">
      <w:pPr>
        <w:spacing w:after="60"/>
        <w:rPr>
          <w:rFonts w:cs="Helvetica"/>
          <w:b/>
          <w:szCs w:val="16"/>
          <w:u w:val="single"/>
        </w:rPr>
        <w:sectPr w:rsidR="006A420D" w:rsidRPr="001B2CFE" w:rsidSect="006A420D">
          <w:type w:val="continuous"/>
          <w:pgSz w:w="12240" w:h="15840" w:code="1"/>
          <w:pgMar w:top="720" w:right="720" w:bottom="540" w:left="720" w:header="360" w:footer="360" w:gutter="0"/>
          <w:cols w:num="2" w:space="720"/>
          <w:docGrid w:linePitch="326"/>
        </w:sectPr>
      </w:pPr>
      <w:proofErr w:type="gramStart"/>
      <w:r w:rsidRPr="001B2CFE">
        <w:rPr>
          <w:rFonts w:cs="Helvetica"/>
          <w:b/>
          <w:szCs w:val="18"/>
          <w:lang w:val="es-US"/>
        </w:rPr>
        <w:t>Últimos 4 dígitos del Número de seguro social no se requiere</w:t>
      </w:r>
      <w:proofErr w:type="gramEnd"/>
      <w:r w:rsidRPr="001B2CFE">
        <w:rPr>
          <w:rFonts w:cs="Helvetica"/>
          <w:b/>
          <w:szCs w:val="18"/>
          <w:lang w:val="es-US"/>
        </w:rPr>
        <w:t xml:space="preserve"> para B.</w:t>
      </w:r>
    </w:p>
    <w:p w14:paraId="2217BB3C" w14:textId="77777777" w:rsidR="00A35FB3" w:rsidRPr="001B2CFE" w:rsidRDefault="00A35FB3" w:rsidP="00A35FB3">
      <w:pPr>
        <w:spacing w:after="60"/>
        <w:rPr>
          <w:rFonts w:cs="Helvetica"/>
          <w:b/>
          <w:sz w:val="8"/>
          <w:szCs w:val="16"/>
          <w:u w:val="single"/>
        </w:rPr>
        <w:sectPr w:rsidR="00A35FB3" w:rsidRPr="001B2CFE" w:rsidSect="00A35FB3">
          <w:type w:val="continuous"/>
          <w:pgSz w:w="12240" w:h="15840" w:code="1"/>
          <w:pgMar w:top="720" w:right="720" w:bottom="540" w:left="720" w:header="360" w:footer="360" w:gutter="0"/>
          <w:cols w:space="720"/>
          <w:docGrid w:linePitch="326"/>
        </w:sectPr>
      </w:pPr>
    </w:p>
    <w:p w14:paraId="0376BA21" w14:textId="77777777" w:rsidR="0028619C" w:rsidRPr="001B2CFE" w:rsidRDefault="0028619C" w:rsidP="0028619C">
      <w:pPr>
        <w:pStyle w:val="ListParagraph"/>
        <w:numPr>
          <w:ilvl w:val="0"/>
          <w:numId w:val="14"/>
        </w:numPr>
        <w:spacing w:after="60"/>
        <w:ind w:left="421"/>
        <w:rPr>
          <w:rFonts w:cs="Helvetica"/>
          <w:b/>
          <w:szCs w:val="18"/>
          <w:u w:val="single"/>
          <w:lang w:val="es-US"/>
        </w:rPr>
      </w:pPr>
      <w:r w:rsidRPr="001B2CFE">
        <w:rPr>
          <w:rFonts w:cs="Helvetica"/>
          <w:b/>
          <w:szCs w:val="18"/>
          <w:u w:val="single"/>
          <w:lang w:val="es-US"/>
        </w:rPr>
        <w:lastRenderedPageBreak/>
        <w:t>Para una familiar recibiendo asistencia Basic Food/TANF/FDPIR</w:t>
      </w:r>
      <w:r w:rsidRPr="001B2CFE">
        <w:rPr>
          <w:rFonts w:cs="Helvetica"/>
          <w:b/>
          <w:szCs w:val="18"/>
          <w:lang w:val="es-US"/>
        </w:rPr>
        <w:t>:</w:t>
      </w:r>
    </w:p>
    <w:p w14:paraId="7CCF397C" w14:textId="77777777" w:rsidR="0028619C" w:rsidRPr="001B2CFE" w:rsidRDefault="0028619C" w:rsidP="00203ACB">
      <w:pPr>
        <w:numPr>
          <w:ilvl w:val="0"/>
          <w:numId w:val="15"/>
        </w:numPr>
        <w:tabs>
          <w:tab w:val="left" w:pos="195"/>
        </w:tabs>
        <w:spacing w:after="60"/>
        <w:ind w:left="630" w:hanging="180"/>
        <w:contextualSpacing/>
        <w:rPr>
          <w:color w:val="000000"/>
          <w:szCs w:val="18"/>
          <w:lang w:val="es-US"/>
        </w:rPr>
      </w:pPr>
      <w:r w:rsidRPr="001B2CFE">
        <w:rPr>
          <w:rFonts w:cs="Helvetica"/>
          <w:szCs w:val="18"/>
          <w:lang w:val="es-US"/>
        </w:rPr>
        <w:t>Indique el nombre de todos estudiantes</w:t>
      </w:r>
    </w:p>
    <w:p w14:paraId="34DD3E69" w14:textId="77777777" w:rsidR="0028619C" w:rsidRPr="001B2CFE" w:rsidRDefault="0028619C" w:rsidP="00203ACB">
      <w:pPr>
        <w:numPr>
          <w:ilvl w:val="0"/>
          <w:numId w:val="15"/>
        </w:numPr>
        <w:spacing w:after="60"/>
        <w:ind w:left="630" w:hanging="180"/>
        <w:contextualSpacing/>
        <w:rPr>
          <w:color w:val="000000"/>
          <w:szCs w:val="18"/>
          <w:lang w:val="es-US"/>
        </w:rPr>
      </w:pPr>
      <w:r w:rsidRPr="001B2CFE">
        <w:rPr>
          <w:rFonts w:cs="Helvetica"/>
          <w:szCs w:val="18"/>
          <w:lang w:val="es-US"/>
        </w:rPr>
        <w:t>Indique un numero de caso</w:t>
      </w:r>
    </w:p>
    <w:p w14:paraId="26B01F6F" w14:textId="77777777" w:rsidR="0028619C" w:rsidRPr="001B2CFE" w:rsidRDefault="0028619C" w:rsidP="00203ACB">
      <w:pPr>
        <w:numPr>
          <w:ilvl w:val="0"/>
          <w:numId w:val="15"/>
        </w:numPr>
        <w:ind w:left="630" w:hanging="180"/>
        <w:contextualSpacing/>
        <w:rPr>
          <w:color w:val="000000"/>
          <w:szCs w:val="18"/>
          <w:lang w:val="es-US"/>
        </w:rPr>
      </w:pPr>
      <w:r w:rsidRPr="001B2CFE">
        <w:rPr>
          <w:rFonts w:cs="Helvetica"/>
          <w:szCs w:val="18"/>
          <w:lang w:val="es-US"/>
        </w:rPr>
        <w:t>Firma de un miembro adulto del grupo familiar</w:t>
      </w:r>
    </w:p>
    <w:p w14:paraId="4DB29E45" w14:textId="77777777" w:rsidR="0028619C" w:rsidRPr="001B2CFE" w:rsidRDefault="0028619C" w:rsidP="00203ACB">
      <w:pPr>
        <w:pStyle w:val="ListParagraph"/>
        <w:spacing w:after="60"/>
        <w:ind w:left="630" w:hanging="180"/>
        <w:rPr>
          <w:b/>
          <w:szCs w:val="18"/>
          <w:lang w:val="es-US"/>
        </w:rPr>
      </w:pPr>
      <w:r w:rsidRPr="001B2CFE">
        <w:rPr>
          <w:b/>
          <w:szCs w:val="18"/>
          <w:lang w:val="es-US"/>
        </w:rPr>
        <w:t xml:space="preserve">Complete las Partes </w:t>
      </w:r>
      <w:r w:rsidRPr="001B2CFE">
        <w:rPr>
          <w:b/>
          <w:i/>
          <w:szCs w:val="18"/>
          <w:lang w:val="es-US"/>
        </w:rPr>
        <w:t>1</w:t>
      </w:r>
      <w:r w:rsidRPr="001B2CFE">
        <w:rPr>
          <w:b/>
          <w:szCs w:val="18"/>
          <w:lang w:val="es-US"/>
        </w:rPr>
        <w:t xml:space="preserve">, </w:t>
      </w:r>
      <w:r w:rsidRPr="001B2CFE">
        <w:rPr>
          <w:b/>
          <w:i/>
          <w:szCs w:val="18"/>
          <w:lang w:val="es-US"/>
        </w:rPr>
        <w:t>2</w:t>
      </w:r>
      <w:r w:rsidRPr="001B2CFE">
        <w:rPr>
          <w:b/>
          <w:szCs w:val="18"/>
          <w:lang w:val="es-US"/>
        </w:rPr>
        <w:t xml:space="preserve">, </w:t>
      </w:r>
      <w:r w:rsidRPr="001B2CFE">
        <w:rPr>
          <w:b/>
          <w:i/>
          <w:szCs w:val="18"/>
          <w:lang w:val="es-US"/>
        </w:rPr>
        <w:t>4</w:t>
      </w:r>
      <w:r w:rsidRPr="001B2CFE">
        <w:rPr>
          <w:b/>
          <w:szCs w:val="18"/>
          <w:lang w:val="es-US"/>
        </w:rPr>
        <w:t xml:space="preserve">, y </w:t>
      </w:r>
      <w:r w:rsidRPr="001B2CFE">
        <w:rPr>
          <w:b/>
          <w:i/>
          <w:szCs w:val="18"/>
          <w:lang w:val="es-US"/>
        </w:rPr>
        <w:t>5</w:t>
      </w:r>
      <w:r w:rsidR="00203ACB" w:rsidRPr="001B2CFE">
        <w:rPr>
          <w:b/>
          <w:szCs w:val="18"/>
          <w:lang w:val="es-US"/>
        </w:rPr>
        <w:t xml:space="preserve">; </w:t>
      </w:r>
      <w:r w:rsidR="00203ACB" w:rsidRPr="001B2CFE">
        <w:rPr>
          <w:b/>
          <w:i/>
          <w:szCs w:val="18"/>
          <w:lang w:val="es-US"/>
        </w:rPr>
        <w:t>Parte 6</w:t>
      </w:r>
      <w:r w:rsidRPr="001B2CFE">
        <w:rPr>
          <w:b/>
          <w:szCs w:val="18"/>
          <w:lang w:val="es-US"/>
        </w:rPr>
        <w:t xml:space="preserve"> </w:t>
      </w:r>
      <w:r w:rsidR="00203ACB" w:rsidRPr="001B2CFE">
        <w:rPr>
          <w:b/>
          <w:szCs w:val="18"/>
          <w:lang w:val="es-US"/>
        </w:rPr>
        <w:t>es opcional</w:t>
      </w:r>
      <w:r w:rsidRPr="001B2CFE">
        <w:rPr>
          <w:b/>
          <w:szCs w:val="18"/>
          <w:lang w:val="es-US"/>
        </w:rPr>
        <w:t>.</w:t>
      </w:r>
    </w:p>
    <w:p w14:paraId="586E98B4" w14:textId="77777777" w:rsidR="0033034A" w:rsidRPr="001B2CFE" w:rsidRDefault="0033034A" w:rsidP="0033034A">
      <w:pPr>
        <w:pStyle w:val="ListParagraph"/>
        <w:spacing w:after="60"/>
        <w:ind w:left="450"/>
        <w:rPr>
          <w:b/>
          <w:szCs w:val="16"/>
          <w:u w:val="single"/>
        </w:rPr>
      </w:pPr>
      <w:proofErr w:type="gramStart"/>
      <w:r w:rsidRPr="001B2CFE">
        <w:rPr>
          <w:rFonts w:cs="Helvetica"/>
          <w:b/>
          <w:szCs w:val="18"/>
          <w:lang w:val="es-US"/>
        </w:rPr>
        <w:t>Últimos 4 dígitos del Número de seguro social no se requiere</w:t>
      </w:r>
      <w:proofErr w:type="gramEnd"/>
      <w:r w:rsidRPr="001B2CFE">
        <w:rPr>
          <w:rFonts w:cs="Helvetica"/>
          <w:b/>
          <w:szCs w:val="18"/>
          <w:lang w:val="es-US"/>
        </w:rPr>
        <w:t xml:space="preserve"> para C.</w:t>
      </w:r>
    </w:p>
    <w:p w14:paraId="25E510DA" w14:textId="77777777" w:rsidR="0028619C" w:rsidRPr="001B2CFE" w:rsidRDefault="0028619C" w:rsidP="0028619C">
      <w:pPr>
        <w:numPr>
          <w:ilvl w:val="0"/>
          <w:numId w:val="14"/>
        </w:numPr>
        <w:spacing w:after="60"/>
        <w:ind w:left="0"/>
        <w:contextualSpacing/>
        <w:rPr>
          <w:b/>
          <w:szCs w:val="18"/>
          <w:u w:val="single"/>
          <w:lang w:val="es-US"/>
        </w:rPr>
      </w:pPr>
      <w:r w:rsidRPr="001B2CFE">
        <w:rPr>
          <w:b/>
          <w:szCs w:val="18"/>
          <w:u w:val="single"/>
          <w:lang w:val="es-US"/>
        </w:rPr>
        <w:t>Para grupos familiares con niño(s) de crianza temporal y otros niños</w:t>
      </w:r>
      <w:r w:rsidRPr="001B2CFE">
        <w:rPr>
          <w:b/>
          <w:szCs w:val="18"/>
          <w:lang w:val="es-US"/>
        </w:rPr>
        <w:t>:</w:t>
      </w:r>
    </w:p>
    <w:p w14:paraId="5FC43E68" w14:textId="77777777" w:rsidR="0033034A" w:rsidRPr="001B2CFE" w:rsidRDefault="0028619C" w:rsidP="0033034A">
      <w:pPr>
        <w:spacing w:after="60"/>
        <w:ind w:right="-180"/>
        <w:rPr>
          <w:b/>
        </w:rPr>
        <w:sectPr w:rsidR="0033034A" w:rsidRPr="001B2CFE" w:rsidSect="008C72E8">
          <w:type w:val="continuous"/>
          <w:pgSz w:w="12240" w:h="15840" w:code="1"/>
          <w:pgMar w:top="720" w:right="720" w:bottom="270" w:left="720" w:header="360" w:footer="360" w:gutter="0"/>
          <w:cols w:num="2" w:space="720"/>
          <w:docGrid w:linePitch="326"/>
        </w:sectPr>
      </w:pPr>
      <w:r w:rsidRPr="001B2CFE">
        <w:rPr>
          <w:szCs w:val="18"/>
          <w:lang w:val="es-US"/>
        </w:rPr>
        <w:t>Complete la solicitud como un grupo familiar e incluya los niños de crianza.  Siga las instrucciones indicadas para ‘</w:t>
      </w:r>
      <w:r w:rsidRPr="001B2CFE">
        <w:rPr>
          <w:b/>
          <w:szCs w:val="18"/>
          <w:lang w:val="es-US"/>
        </w:rPr>
        <w:t>A</w:t>
      </w:r>
      <w:r w:rsidRPr="001B2CFE">
        <w:rPr>
          <w:szCs w:val="18"/>
          <w:lang w:val="es-US"/>
        </w:rPr>
        <w:t>’. Grupos familiares que no reciben asistencia” e incluya el ingreso del niño de crianza temporal para uso personal.</w:t>
      </w:r>
      <w:r w:rsidR="0033034A" w:rsidRPr="001B2CFE">
        <w:rPr>
          <w:b/>
        </w:rPr>
        <w:t xml:space="preserve"> </w:t>
      </w:r>
    </w:p>
    <w:p w14:paraId="069AF300" w14:textId="77777777" w:rsidR="008C72E8" w:rsidRPr="001B2CFE" w:rsidRDefault="008C72E8" w:rsidP="008C72E8">
      <w:pPr>
        <w:spacing w:after="60"/>
        <w:ind w:right="-180"/>
        <w:rPr>
          <w:szCs w:val="18"/>
          <w:lang w:val="es-US"/>
        </w:rPr>
      </w:pPr>
    </w:p>
    <w:p w14:paraId="01690AF7" w14:textId="77777777" w:rsidR="00EE4948" w:rsidRPr="001B2CFE" w:rsidRDefault="00EE4948" w:rsidP="0033034A">
      <w:pPr>
        <w:spacing w:after="60"/>
        <w:ind w:right="-180"/>
        <w:rPr>
          <w:b/>
          <w:sz w:val="22"/>
        </w:rPr>
      </w:pPr>
      <w:r w:rsidRPr="001B2CFE">
        <w:rPr>
          <w:b/>
          <w:sz w:val="22"/>
        </w:rPr>
        <w:t>¿QUÉ SUCEDE SI NO RECIBO DÓLARES DEL PROGRAMA BASIC FOOD?</w:t>
      </w:r>
    </w:p>
    <w:p w14:paraId="35D64F8B" w14:textId="77777777" w:rsidR="00EE4948" w:rsidRPr="001B2CFE" w:rsidRDefault="00EE4948" w:rsidP="00AD105A">
      <w:pPr>
        <w:spacing w:after="60"/>
        <w:rPr>
          <w:color w:val="000000"/>
          <w:szCs w:val="18"/>
          <w:lang w:val="es-US"/>
        </w:rPr>
      </w:pPr>
      <w:r w:rsidRPr="001B2CFE">
        <w:rPr>
          <w:color w:val="000000"/>
          <w:szCs w:val="18"/>
          <w:lang w:val="es-US"/>
        </w:rPr>
        <w:t>Si usted ha sido aprobado para recibir Comidas Básicas (Basic Food) pero no recibe el dinero de Comidas Básicas, usted podría ser elegible para recibir comidas gratis o a precio reducido. Usted debe presentar una solicitud para beneficios de comidas llenando una solicitud de comidas y devolviéndola a la escuela de su hijo/a.</w:t>
      </w:r>
    </w:p>
    <w:p w14:paraId="79B6489B" w14:textId="77777777" w:rsidR="00EE4948" w:rsidRPr="001B2CFE" w:rsidRDefault="00EE4948" w:rsidP="00CB68C3">
      <w:pPr>
        <w:spacing w:before="240"/>
        <w:rPr>
          <w:rFonts w:eastAsiaTheme="majorEastAsia" w:cstheme="majorBidi"/>
          <w:b/>
          <w:sz w:val="22"/>
          <w:szCs w:val="26"/>
        </w:rPr>
      </w:pPr>
      <w:r w:rsidRPr="001B2CFE">
        <w:rPr>
          <w:rFonts w:eastAsiaTheme="majorEastAsia" w:cstheme="majorBidi"/>
          <w:b/>
          <w:sz w:val="22"/>
          <w:szCs w:val="26"/>
        </w:rPr>
        <w:t>MIS HIJOS CALIFICAN AUTOMATICAMENTE ¿SI TIENEN UN NÚMERO DE CASO?</w:t>
      </w:r>
    </w:p>
    <w:p w14:paraId="610C680E" w14:textId="77777777" w:rsidR="00EE4948" w:rsidRPr="001B2CFE" w:rsidRDefault="00EE4948" w:rsidP="00AD105A">
      <w:pPr>
        <w:spacing w:after="60"/>
        <w:rPr>
          <w:color w:val="000000"/>
          <w:szCs w:val="18"/>
          <w:lang w:val="es-US"/>
        </w:rPr>
      </w:pPr>
      <w:proofErr w:type="spellStart"/>
      <w:r w:rsidRPr="001B2CFE">
        <w:rPr>
          <w:rFonts w:cstheme="minorHAnsi"/>
        </w:rPr>
        <w:t>Sí</w:t>
      </w:r>
      <w:proofErr w:type="spellEnd"/>
      <w:r w:rsidRPr="001B2CFE">
        <w:rPr>
          <w:rFonts w:cstheme="minorHAnsi"/>
        </w:rPr>
        <w:t xml:space="preserve">. Los </w:t>
      </w:r>
      <w:proofErr w:type="spellStart"/>
      <w:r w:rsidRPr="001B2CFE">
        <w:rPr>
          <w:rFonts w:cstheme="minorHAnsi"/>
        </w:rPr>
        <w:t>niños</w:t>
      </w:r>
      <w:proofErr w:type="spellEnd"/>
      <w:r w:rsidRPr="001B2CFE">
        <w:rPr>
          <w:rFonts w:cstheme="minorHAnsi"/>
        </w:rPr>
        <w:t xml:space="preserve"> </w:t>
      </w:r>
      <w:proofErr w:type="spellStart"/>
      <w:r w:rsidRPr="001B2CFE">
        <w:rPr>
          <w:rFonts w:cstheme="minorHAnsi"/>
        </w:rPr>
        <w:t>en</w:t>
      </w:r>
      <w:proofErr w:type="spellEnd"/>
      <w:r w:rsidRPr="001B2CFE">
        <w:rPr>
          <w:rFonts w:cstheme="minorHAnsi"/>
        </w:rPr>
        <w:t xml:space="preserve"> </w:t>
      </w:r>
      <w:proofErr w:type="spellStart"/>
      <w:r w:rsidRPr="001B2CFE">
        <w:rPr>
          <w:rFonts w:cstheme="minorHAnsi"/>
        </w:rPr>
        <w:t>el</w:t>
      </w:r>
      <w:proofErr w:type="spellEnd"/>
      <w:r w:rsidRPr="001B2CFE">
        <w:rPr>
          <w:rFonts w:cstheme="minorHAnsi"/>
        </w:rPr>
        <w:t xml:space="preserve"> </w:t>
      </w:r>
      <w:proofErr w:type="spellStart"/>
      <w:r w:rsidRPr="001B2CFE">
        <w:rPr>
          <w:rFonts w:cstheme="minorHAnsi"/>
        </w:rPr>
        <w:t>programa</w:t>
      </w:r>
      <w:proofErr w:type="spellEnd"/>
      <w:r w:rsidRPr="001B2CFE">
        <w:rPr>
          <w:rFonts w:cstheme="minorHAnsi"/>
        </w:rPr>
        <w:t xml:space="preserve"> TANF o </w:t>
      </w:r>
      <w:proofErr w:type="spellStart"/>
      <w:r w:rsidRPr="001B2CFE">
        <w:rPr>
          <w:rFonts w:cstheme="minorHAnsi"/>
        </w:rPr>
        <w:t>alimentos</w:t>
      </w:r>
      <w:proofErr w:type="spellEnd"/>
      <w:r w:rsidRPr="001B2CFE">
        <w:rPr>
          <w:rFonts w:cstheme="minorHAnsi"/>
        </w:rPr>
        <w:t xml:space="preserve"> </w:t>
      </w:r>
      <w:proofErr w:type="spellStart"/>
      <w:r w:rsidRPr="001B2CFE">
        <w:rPr>
          <w:rFonts w:cstheme="minorHAnsi"/>
        </w:rPr>
        <w:t>básicos</w:t>
      </w:r>
      <w:proofErr w:type="spellEnd"/>
      <w:r w:rsidRPr="001B2CFE">
        <w:rPr>
          <w:rFonts w:cstheme="minorHAnsi"/>
        </w:rPr>
        <w:t xml:space="preserve"> </w:t>
      </w:r>
      <w:proofErr w:type="spellStart"/>
      <w:r w:rsidRPr="001B2CFE">
        <w:rPr>
          <w:rFonts w:cstheme="minorHAnsi"/>
        </w:rPr>
        <w:t>pueden</w:t>
      </w:r>
      <w:proofErr w:type="spellEnd"/>
      <w:r w:rsidRPr="001B2CFE">
        <w:rPr>
          <w:rFonts w:cstheme="minorHAnsi"/>
        </w:rPr>
        <w:t xml:space="preserve"> </w:t>
      </w:r>
      <w:proofErr w:type="spellStart"/>
      <w:r w:rsidRPr="001B2CFE">
        <w:rPr>
          <w:rFonts w:cstheme="minorHAnsi"/>
        </w:rPr>
        <w:t>recibir</w:t>
      </w:r>
      <w:proofErr w:type="spellEnd"/>
      <w:r w:rsidRPr="001B2CFE">
        <w:rPr>
          <w:rFonts w:cstheme="minorHAnsi"/>
        </w:rPr>
        <w:t xml:space="preserve"> </w:t>
      </w:r>
      <w:proofErr w:type="spellStart"/>
      <w:r w:rsidRPr="001B2CFE">
        <w:rPr>
          <w:rFonts w:cstheme="minorHAnsi"/>
        </w:rPr>
        <w:t>comidas</w:t>
      </w:r>
      <w:proofErr w:type="spellEnd"/>
      <w:r w:rsidRPr="001B2CFE">
        <w:rPr>
          <w:rFonts w:cstheme="minorHAnsi"/>
        </w:rPr>
        <w:t xml:space="preserve"> gratis y </w:t>
      </w:r>
      <w:proofErr w:type="spellStart"/>
      <w:r w:rsidRPr="001B2CFE">
        <w:rPr>
          <w:rFonts w:cstheme="minorHAnsi"/>
        </w:rPr>
        <w:t>algunos</w:t>
      </w:r>
      <w:proofErr w:type="spellEnd"/>
      <w:r w:rsidRPr="001B2CFE">
        <w:rPr>
          <w:rFonts w:cstheme="minorHAnsi"/>
        </w:rPr>
        <w:t xml:space="preserve"> </w:t>
      </w:r>
      <w:proofErr w:type="spellStart"/>
      <w:r w:rsidRPr="001B2CFE">
        <w:rPr>
          <w:rFonts w:cstheme="minorHAnsi"/>
        </w:rPr>
        <w:t>niños</w:t>
      </w:r>
      <w:proofErr w:type="spellEnd"/>
      <w:r w:rsidRPr="001B2CFE">
        <w:rPr>
          <w:rFonts w:cstheme="minorHAnsi"/>
        </w:rPr>
        <w:t xml:space="preserve"> que </w:t>
      </w:r>
      <w:proofErr w:type="spellStart"/>
      <w:r w:rsidRPr="001B2CFE">
        <w:rPr>
          <w:rFonts w:cstheme="minorHAnsi"/>
        </w:rPr>
        <w:t>reciben</w:t>
      </w:r>
      <w:proofErr w:type="spellEnd"/>
      <w:r w:rsidRPr="001B2CFE">
        <w:rPr>
          <w:rFonts w:cstheme="minorHAnsi"/>
        </w:rPr>
        <w:t xml:space="preserve"> </w:t>
      </w:r>
      <w:proofErr w:type="spellStart"/>
      <w:r w:rsidRPr="001B2CFE">
        <w:rPr>
          <w:rFonts w:cstheme="minorHAnsi"/>
        </w:rPr>
        <w:t>beneficios</w:t>
      </w:r>
      <w:proofErr w:type="spellEnd"/>
      <w:r w:rsidRPr="001B2CFE">
        <w:rPr>
          <w:rFonts w:cstheme="minorHAnsi"/>
        </w:rPr>
        <w:t xml:space="preserve"> de Medicaid </w:t>
      </w:r>
      <w:proofErr w:type="spellStart"/>
      <w:r w:rsidRPr="001B2CFE">
        <w:rPr>
          <w:rFonts w:cstheme="minorHAnsi"/>
        </w:rPr>
        <w:t>pueden</w:t>
      </w:r>
      <w:proofErr w:type="spellEnd"/>
      <w:r w:rsidRPr="001B2CFE">
        <w:rPr>
          <w:rFonts w:cstheme="minorHAnsi"/>
        </w:rPr>
        <w:t xml:space="preserve"> ser </w:t>
      </w:r>
      <w:proofErr w:type="spellStart"/>
      <w:r w:rsidRPr="001B2CFE">
        <w:rPr>
          <w:rFonts w:cstheme="minorHAnsi"/>
        </w:rPr>
        <w:t>elegibles</w:t>
      </w:r>
      <w:proofErr w:type="spellEnd"/>
      <w:r w:rsidRPr="001B2CFE">
        <w:rPr>
          <w:rFonts w:cstheme="minorHAnsi"/>
        </w:rPr>
        <w:t xml:space="preserve"> para </w:t>
      </w:r>
      <w:proofErr w:type="spellStart"/>
      <w:r w:rsidRPr="001B2CFE">
        <w:rPr>
          <w:rFonts w:cstheme="minorHAnsi"/>
        </w:rPr>
        <w:t>recibir</w:t>
      </w:r>
      <w:proofErr w:type="spellEnd"/>
      <w:r w:rsidRPr="001B2CFE">
        <w:rPr>
          <w:rFonts w:cstheme="minorHAnsi"/>
        </w:rPr>
        <w:t xml:space="preserve"> </w:t>
      </w:r>
      <w:proofErr w:type="spellStart"/>
      <w:r w:rsidRPr="001B2CFE">
        <w:rPr>
          <w:rFonts w:cstheme="minorHAnsi"/>
        </w:rPr>
        <w:t>comidas</w:t>
      </w:r>
      <w:proofErr w:type="spellEnd"/>
      <w:r w:rsidRPr="001B2CFE">
        <w:rPr>
          <w:rFonts w:cstheme="minorHAnsi"/>
        </w:rPr>
        <w:t xml:space="preserve"> gratis </w:t>
      </w:r>
      <w:proofErr w:type="spellStart"/>
      <w:r w:rsidRPr="001B2CFE">
        <w:rPr>
          <w:rFonts w:cstheme="minorHAnsi"/>
        </w:rPr>
        <w:t>o</w:t>
      </w:r>
      <w:proofErr w:type="spellEnd"/>
      <w:r w:rsidRPr="001B2CFE">
        <w:rPr>
          <w:rFonts w:cstheme="minorHAnsi"/>
        </w:rPr>
        <w:t xml:space="preserve"> a </w:t>
      </w:r>
      <w:proofErr w:type="spellStart"/>
      <w:r w:rsidRPr="001B2CFE">
        <w:rPr>
          <w:rFonts w:cstheme="minorHAnsi"/>
        </w:rPr>
        <w:t>precio</w:t>
      </w:r>
      <w:proofErr w:type="spellEnd"/>
      <w:r w:rsidRPr="001B2CFE">
        <w:rPr>
          <w:rFonts w:cstheme="minorHAnsi"/>
        </w:rPr>
        <w:t xml:space="preserve"> </w:t>
      </w:r>
      <w:proofErr w:type="spellStart"/>
      <w:r w:rsidRPr="001B2CFE">
        <w:rPr>
          <w:rFonts w:cstheme="minorHAnsi"/>
        </w:rPr>
        <w:t>reducido</w:t>
      </w:r>
      <w:proofErr w:type="spellEnd"/>
      <w:r w:rsidRPr="001B2CFE">
        <w:rPr>
          <w:rFonts w:cstheme="minorHAnsi"/>
        </w:rPr>
        <w:t xml:space="preserve"> sin que </w:t>
      </w:r>
      <w:proofErr w:type="spellStart"/>
      <w:r w:rsidRPr="001B2CFE">
        <w:rPr>
          <w:rFonts w:cstheme="minorHAnsi"/>
        </w:rPr>
        <w:t>el</w:t>
      </w:r>
      <w:proofErr w:type="spellEnd"/>
      <w:r w:rsidRPr="001B2CFE">
        <w:rPr>
          <w:rFonts w:cstheme="minorHAnsi"/>
        </w:rPr>
        <w:t xml:space="preserve"> </w:t>
      </w:r>
      <w:proofErr w:type="spellStart"/>
      <w:r w:rsidRPr="001B2CFE">
        <w:rPr>
          <w:rFonts w:cstheme="minorHAnsi"/>
        </w:rPr>
        <w:t>hogar</w:t>
      </w:r>
      <w:proofErr w:type="spellEnd"/>
      <w:r w:rsidRPr="001B2CFE">
        <w:rPr>
          <w:rFonts w:cstheme="minorHAnsi"/>
        </w:rPr>
        <w:t xml:space="preserve"> </w:t>
      </w:r>
      <w:proofErr w:type="spellStart"/>
      <w:r w:rsidRPr="001B2CFE">
        <w:rPr>
          <w:rFonts w:cstheme="minorHAnsi"/>
        </w:rPr>
        <w:t>tenga</w:t>
      </w:r>
      <w:proofErr w:type="spellEnd"/>
      <w:r w:rsidRPr="001B2CFE">
        <w:rPr>
          <w:rFonts w:cstheme="minorHAnsi"/>
        </w:rPr>
        <w:t xml:space="preserve"> que </w:t>
      </w:r>
      <w:proofErr w:type="spellStart"/>
      <w:r w:rsidRPr="001B2CFE">
        <w:rPr>
          <w:rFonts w:cstheme="minorHAnsi"/>
        </w:rPr>
        <w:t>completar</w:t>
      </w:r>
      <w:proofErr w:type="spellEnd"/>
      <w:r w:rsidRPr="001B2CFE">
        <w:rPr>
          <w:rFonts w:cstheme="minorHAnsi"/>
        </w:rPr>
        <w:t xml:space="preserve"> </w:t>
      </w:r>
      <w:proofErr w:type="spellStart"/>
      <w:r w:rsidRPr="001B2CFE">
        <w:rPr>
          <w:rFonts w:cstheme="minorHAnsi"/>
        </w:rPr>
        <w:t>una</w:t>
      </w:r>
      <w:proofErr w:type="spellEnd"/>
      <w:r w:rsidRPr="001B2CFE">
        <w:rPr>
          <w:rFonts w:cstheme="minorHAnsi"/>
        </w:rPr>
        <w:t xml:space="preserve"> </w:t>
      </w:r>
      <w:proofErr w:type="spellStart"/>
      <w:r w:rsidRPr="001B2CFE">
        <w:rPr>
          <w:rFonts w:cstheme="minorHAnsi"/>
        </w:rPr>
        <w:t>solicitud</w:t>
      </w:r>
      <w:proofErr w:type="spellEnd"/>
      <w:r w:rsidRPr="001B2CFE">
        <w:rPr>
          <w:rFonts w:cstheme="minorHAnsi"/>
        </w:rPr>
        <w:t>.</w:t>
      </w:r>
      <w:r w:rsidRPr="001B2CFE">
        <w:rPr>
          <w:color w:val="000000"/>
          <w:szCs w:val="18"/>
          <w:lang w:val="es-US"/>
        </w:rPr>
        <w:t>La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14:paraId="3400C3C4" w14:textId="77777777" w:rsidR="00EE4948" w:rsidRPr="001B2CFE" w:rsidRDefault="00EE4948" w:rsidP="00CB68C3">
      <w:pPr>
        <w:spacing w:before="240"/>
        <w:rPr>
          <w:rStyle w:val="Heading2Char"/>
          <w:sz w:val="22"/>
        </w:rPr>
      </w:pPr>
      <w:r w:rsidRPr="001B2CFE">
        <w:rPr>
          <w:rStyle w:val="Heading2Char"/>
          <w:sz w:val="22"/>
        </w:rPr>
        <w:t>SI ALGÚN MIEMBRO DE MI GRUPO FAMILIAR TIENEN UN NÚMERO DE CASO, ¿TODOS LOS NIÑOS CALIFICARÁN PARA OBTENER COMIDAS SIN CARGO?</w:t>
      </w:r>
    </w:p>
    <w:p w14:paraId="1C631883" w14:textId="77777777" w:rsidR="00EE4948" w:rsidRPr="001B2CFE" w:rsidRDefault="00EE4948" w:rsidP="00AD105A">
      <w:pPr>
        <w:spacing w:after="60"/>
        <w:rPr>
          <w:color w:val="000000"/>
          <w:szCs w:val="18"/>
          <w:lang w:val="es-US"/>
        </w:rPr>
      </w:pPr>
      <w:r w:rsidRPr="001B2CFE">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14:paraId="20B0190E" w14:textId="77777777" w:rsidR="00EE4948" w:rsidRPr="001B2CFE" w:rsidRDefault="00EE4948" w:rsidP="00CB68C3">
      <w:pPr>
        <w:pStyle w:val="Heading2"/>
        <w:spacing w:before="240"/>
        <w:rPr>
          <w:sz w:val="22"/>
        </w:rPr>
      </w:pPr>
      <w:r w:rsidRPr="001B2CFE">
        <w:rPr>
          <w:sz w:val="22"/>
        </w:rPr>
        <w:t>BASIC FOOD – ¿PUEDO REUNIR LOS REQUISITOS PARA  OBTENER AYUDA EN LA COMPRA DE ALIMENTOS?</w:t>
      </w:r>
    </w:p>
    <w:p w14:paraId="1EBE0228" w14:textId="77777777" w:rsidR="00EE4948" w:rsidRPr="001B2CFE" w:rsidRDefault="00EE4948" w:rsidP="00B218AD">
      <w:pPr>
        <w:rPr>
          <w:b/>
        </w:rPr>
      </w:pPr>
      <w:r w:rsidRPr="001B2CFE">
        <w:t xml:space="preserve">El </w:t>
      </w:r>
      <w:proofErr w:type="spellStart"/>
      <w:r w:rsidRPr="001B2CFE">
        <w:t>programa</w:t>
      </w:r>
      <w:proofErr w:type="spellEnd"/>
      <w:r w:rsidRPr="001B2CFE">
        <w:t xml:space="preserve"> Basic Food es </w:t>
      </w:r>
      <w:proofErr w:type="spellStart"/>
      <w:r w:rsidRPr="001B2CFE">
        <w:t>el</w:t>
      </w:r>
      <w:proofErr w:type="spellEnd"/>
      <w:r w:rsidRPr="001B2CFE">
        <w:t xml:space="preserve"> </w:t>
      </w:r>
      <w:proofErr w:type="spellStart"/>
      <w:r w:rsidRPr="001B2CFE">
        <w:t>programa</w:t>
      </w:r>
      <w:proofErr w:type="spellEnd"/>
      <w:r w:rsidRPr="001B2CFE">
        <w:t xml:space="preserve"> </w:t>
      </w:r>
      <w:proofErr w:type="spellStart"/>
      <w:r w:rsidRPr="001B2CFE">
        <w:t>estatal</w:t>
      </w:r>
      <w:proofErr w:type="spellEnd"/>
      <w:r w:rsidRPr="001B2CFE">
        <w:t xml:space="preserve"> de </w:t>
      </w:r>
      <w:proofErr w:type="spellStart"/>
      <w:r w:rsidRPr="001B2CFE">
        <w:t>cupones</w:t>
      </w:r>
      <w:proofErr w:type="spellEnd"/>
      <w:r w:rsidRPr="001B2CFE">
        <w:t xml:space="preserve"> para </w:t>
      </w:r>
      <w:proofErr w:type="spellStart"/>
      <w:r w:rsidRPr="001B2CFE">
        <w:t>alimentos</w:t>
      </w:r>
      <w:proofErr w:type="spellEnd"/>
      <w:r w:rsidRPr="001B2CFE">
        <w:t xml:space="preserve">. El </w:t>
      </w:r>
      <w:proofErr w:type="spellStart"/>
      <w:r w:rsidRPr="001B2CFE">
        <w:t>programa</w:t>
      </w:r>
      <w:proofErr w:type="spellEnd"/>
      <w:r w:rsidRPr="001B2CFE">
        <w:t xml:space="preserve"> </w:t>
      </w:r>
      <w:proofErr w:type="spellStart"/>
      <w:r w:rsidRPr="001B2CFE">
        <w:t>ayuda</w:t>
      </w:r>
      <w:proofErr w:type="spellEnd"/>
      <w:r w:rsidRPr="001B2CFE">
        <w:t xml:space="preserve"> a </w:t>
      </w:r>
      <w:proofErr w:type="spellStart"/>
      <w:r w:rsidRPr="001B2CFE">
        <w:t>los</w:t>
      </w:r>
      <w:proofErr w:type="spellEnd"/>
      <w:r w:rsidRPr="001B2CFE">
        <w:t xml:space="preserve"> </w:t>
      </w:r>
      <w:proofErr w:type="spellStart"/>
      <w:r w:rsidRPr="001B2CFE">
        <w:t>grupos</w:t>
      </w:r>
      <w:proofErr w:type="spellEnd"/>
      <w:r w:rsidRPr="001B2CFE">
        <w:t xml:space="preserve"> </w:t>
      </w:r>
      <w:proofErr w:type="spellStart"/>
      <w:r w:rsidRPr="001B2CFE">
        <w:t>familiares</w:t>
      </w:r>
      <w:proofErr w:type="spellEnd"/>
      <w:r w:rsidRPr="001B2CFE">
        <w:t xml:space="preserve"> </w:t>
      </w:r>
      <w:proofErr w:type="spellStart"/>
      <w:r w:rsidRPr="001B2CFE">
        <w:t>poder</w:t>
      </w:r>
      <w:proofErr w:type="spellEnd"/>
      <w:r w:rsidRPr="001B2CFE">
        <w:t xml:space="preserve"> </w:t>
      </w:r>
      <w:proofErr w:type="spellStart"/>
      <w:r w:rsidRPr="001B2CFE">
        <w:t>subsistir</w:t>
      </w:r>
      <w:proofErr w:type="spellEnd"/>
      <w:r w:rsidRPr="001B2CFE">
        <w:t xml:space="preserve"> </w:t>
      </w:r>
      <w:proofErr w:type="spellStart"/>
      <w:r w:rsidRPr="001B2CFE">
        <w:t>proporcionándoles</w:t>
      </w:r>
      <w:proofErr w:type="spellEnd"/>
      <w:r w:rsidRPr="001B2CFE">
        <w:t xml:space="preserve"> </w:t>
      </w:r>
      <w:proofErr w:type="spellStart"/>
      <w:r w:rsidRPr="001B2CFE">
        <w:t>beneficios</w:t>
      </w:r>
      <w:proofErr w:type="spellEnd"/>
      <w:r w:rsidRPr="001B2CFE">
        <w:t xml:space="preserve"> </w:t>
      </w:r>
      <w:proofErr w:type="spellStart"/>
      <w:r w:rsidRPr="001B2CFE">
        <w:t>mensuales</w:t>
      </w:r>
      <w:proofErr w:type="spellEnd"/>
      <w:r w:rsidRPr="001B2CFE">
        <w:t xml:space="preserve"> para </w:t>
      </w:r>
      <w:proofErr w:type="spellStart"/>
      <w:r w:rsidRPr="001B2CFE">
        <w:t>comprar</w:t>
      </w:r>
      <w:proofErr w:type="spellEnd"/>
      <w:r w:rsidRPr="001B2CFE">
        <w:t xml:space="preserve"> </w:t>
      </w:r>
      <w:proofErr w:type="spellStart"/>
      <w:r w:rsidRPr="001B2CFE">
        <w:t>alimentos</w:t>
      </w:r>
      <w:proofErr w:type="spellEnd"/>
      <w:r w:rsidRPr="001B2CFE">
        <w:t xml:space="preserve">.   ¡Es </w:t>
      </w:r>
      <w:proofErr w:type="spellStart"/>
      <w:r w:rsidRPr="001B2CFE">
        <w:t>fácil</w:t>
      </w:r>
      <w:proofErr w:type="spellEnd"/>
      <w:r w:rsidRPr="001B2CFE">
        <w:t xml:space="preserve"> </w:t>
      </w:r>
      <w:proofErr w:type="spellStart"/>
      <w:r w:rsidRPr="001B2CFE">
        <w:t>obtener</w:t>
      </w:r>
      <w:proofErr w:type="spellEnd"/>
      <w:r w:rsidRPr="001B2CFE">
        <w:t xml:space="preserve"> </w:t>
      </w:r>
      <w:proofErr w:type="spellStart"/>
      <w:r w:rsidRPr="001B2CFE">
        <w:t>ayuda</w:t>
      </w:r>
      <w:proofErr w:type="spellEnd"/>
      <w:r w:rsidRPr="001B2CFE">
        <w:t xml:space="preserve"> del </w:t>
      </w:r>
      <w:proofErr w:type="spellStart"/>
      <w:r w:rsidRPr="001B2CFE">
        <w:t>programa</w:t>
      </w:r>
      <w:proofErr w:type="spellEnd"/>
      <w:r w:rsidRPr="001B2CFE">
        <w:t xml:space="preserve"> Basic Food!  </w:t>
      </w:r>
      <w:proofErr w:type="spellStart"/>
      <w:r w:rsidRPr="001B2CFE">
        <w:t>Puede</w:t>
      </w:r>
      <w:proofErr w:type="spellEnd"/>
      <w:r w:rsidRPr="001B2CFE">
        <w:t xml:space="preserve"> </w:t>
      </w:r>
      <w:proofErr w:type="spellStart"/>
      <w:r w:rsidRPr="001B2CFE">
        <w:t>solicitarla</w:t>
      </w:r>
      <w:proofErr w:type="spellEnd"/>
      <w:r w:rsidRPr="001B2CFE">
        <w:t xml:space="preserve"> </w:t>
      </w:r>
      <w:proofErr w:type="spellStart"/>
      <w:r w:rsidRPr="001B2CFE">
        <w:t>personalmente</w:t>
      </w:r>
      <w:proofErr w:type="spellEnd"/>
      <w:r w:rsidRPr="001B2CFE">
        <w:t xml:space="preserve"> </w:t>
      </w:r>
      <w:proofErr w:type="spellStart"/>
      <w:r w:rsidRPr="001B2CFE">
        <w:t>en</w:t>
      </w:r>
      <w:proofErr w:type="spellEnd"/>
      <w:r w:rsidRPr="001B2CFE">
        <w:t xml:space="preserve"> la </w:t>
      </w:r>
      <w:proofErr w:type="spellStart"/>
      <w:r w:rsidRPr="001B2CFE">
        <w:t>oficina</w:t>
      </w:r>
      <w:proofErr w:type="spellEnd"/>
      <w:r w:rsidRPr="001B2CFE">
        <w:t xml:space="preserve"> local de </w:t>
      </w:r>
      <w:proofErr w:type="spellStart"/>
      <w:r w:rsidRPr="001B2CFE">
        <w:t>Servicio</w:t>
      </w:r>
      <w:proofErr w:type="spellEnd"/>
      <w:r w:rsidRPr="001B2CFE">
        <w:t xml:space="preserve"> </w:t>
      </w:r>
      <w:proofErr w:type="spellStart"/>
      <w:r w:rsidRPr="001B2CFE">
        <w:t>Comunitario</w:t>
      </w:r>
      <w:proofErr w:type="spellEnd"/>
      <w:r w:rsidRPr="001B2CFE">
        <w:t xml:space="preserve"> del DSHS, </w:t>
      </w:r>
      <w:proofErr w:type="spellStart"/>
      <w:r w:rsidRPr="001B2CFE">
        <w:t>por</w:t>
      </w:r>
      <w:proofErr w:type="spellEnd"/>
      <w:r w:rsidRPr="001B2CFE">
        <w:t xml:space="preserve"> </w:t>
      </w:r>
      <w:proofErr w:type="spellStart"/>
      <w:r w:rsidRPr="001B2CFE">
        <w:t>correo</w:t>
      </w:r>
      <w:proofErr w:type="spellEnd"/>
      <w:r w:rsidRPr="001B2CFE">
        <w:t xml:space="preserve">, o </w:t>
      </w:r>
      <w:proofErr w:type="spellStart"/>
      <w:r w:rsidRPr="001B2CFE">
        <w:t>en</w:t>
      </w:r>
      <w:proofErr w:type="spellEnd"/>
      <w:r w:rsidRPr="001B2CFE">
        <w:t xml:space="preserve"> </w:t>
      </w:r>
      <w:proofErr w:type="spellStart"/>
      <w:r w:rsidRPr="001B2CFE">
        <w:t>línea</w:t>
      </w:r>
      <w:proofErr w:type="spellEnd"/>
      <w:r w:rsidRPr="001B2CFE">
        <w:t xml:space="preserve">. </w:t>
      </w:r>
      <w:proofErr w:type="spellStart"/>
      <w:r w:rsidRPr="001B2CFE">
        <w:t>También</w:t>
      </w:r>
      <w:proofErr w:type="spellEnd"/>
      <w:r w:rsidRPr="001B2CFE">
        <w:t xml:space="preserve"> </w:t>
      </w:r>
      <w:proofErr w:type="spellStart"/>
      <w:r w:rsidRPr="001B2CFE">
        <w:t>existen</w:t>
      </w:r>
      <w:proofErr w:type="spellEnd"/>
      <w:r w:rsidRPr="001B2CFE">
        <w:t xml:space="preserve"> </w:t>
      </w:r>
      <w:proofErr w:type="spellStart"/>
      <w:r w:rsidRPr="001B2CFE">
        <w:t>otros</w:t>
      </w:r>
      <w:proofErr w:type="spellEnd"/>
      <w:r w:rsidRPr="001B2CFE">
        <w:t xml:space="preserve"> </w:t>
      </w:r>
      <w:proofErr w:type="spellStart"/>
      <w:r w:rsidRPr="001B2CFE">
        <w:t>beneficios</w:t>
      </w:r>
      <w:proofErr w:type="spellEnd"/>
      <w:r w:rsidRPr="001B2CFE">
        <w:t xml:space="preserve">. </w:t>
      </w:r>
      <w:proofErr w:type="spellStart"/>
      <w:r w:rsidRPr="001B2CFE">
        <w:t>Puede</w:t>
      </w:r>
      <w:proofErr w:type="spellEnd"/>
      <w:r w:rsidRPr="001B2CFE">
        <w:t xml:space="preserve"> </w:t>
      </w:r>
      <w:proofErr w:type="spellStart"/>
      <w:r w:rsidRPr="001B2CFE">
        <w:t>obtener</w:t>
      </w:r>
      <w:proofErr w:type="spellEnd"/>
      <w:r w:rsidRPr="001B2CFE">
        <w:t xml:space="preserve"> </w:t>
      </w:r>
      <w:proofErr w:type="spellStart"/>
      <w:r w:rsidRPr="001B2CFE">
        <w:t>más</w:t>
      </w:r>
      <w:proofErr w:type="spellEnd"/>
      <w:r w:rsidRPr="001B2CFE">
        <w:t xml:space="preserve"> </w:t>
      </w:r>
      <w:proofErr w:type="spellStart"/>
      <w:r w:rsidRPr="001B2CFE">
        <w:t>información</w:t>
      </w:r>
      <w:proofErr w:type="spellEnd"/>
      <w:r w:rsidRPr="001B2CFE">
        <w:t xml:space="preserve"> </w:t>
      </w:r>
      <w:proofErr w:type="spellStart"/>
      <w:r w:rsidRPr="001B2CFE">
        <w:t>sobre</w:t>
      </w:r>
      <w:proofErr w:type="spellEnd"/>
      <w:r w:rsidRPr="001B2CFE">
        <w:t xml:space="preserve"> </w:t>
      </w:r>
      <w:proofErr w:type="spellStart"/>
      <w:r w:rsidRPr="001B2CFE">
        <w:t>el</w:t>
      </w:r>
      <w:proofErr w:type="spellEnd"/>
      <w:r w:rsidRPr="001B2CFE">
        <w:t xml:space="preserve"> </w:t>
      </w:r>
      <w:proofErr w:type="spellStart"/>
      <w:r w:rsidRPr="001B2CFE">
        <w:t>programa</w:t>
      </w:r>
      <w:proofErr w:type="spellEnd"/>
      <w:r w:rsidRPr="001B2CFE">
        <w:t xml:space="preserve"> Basic Food </w:t>
      </w:r>
      <w:proofErr w:type="spellStart"/>
      <w:r w:rsidRPr="001B2CFE">
        <w:t>llamando</w:t>
      </w:r>
      <w:proofErr w:type="spellEnd"/>
      <w:r w:rsidRPr="001B2CFE">
        <w:t xml:space="preserve"> al 1-877-501-2233 o </w:t>
      </w:r>
      <w:proofErr w:type="spellStart"/>
      <w:r w:rsidRPr="001B2CFE">
        <w:t>ingresando</w:t>
      </w:r>
      <w:proofErr w:type="spellEnd"/>
      <w:r w:rsidRPr="001B2CFE">
        <w:t xml:space="preserve"> </w:t>
      </w:r>
      <w:proofErr w:type="spellStart"/>
      <w:r w:rsidRPr="001B2CFE">
        <w:t>en</w:t>
      </w:r>
      <w:proofErr w:type="spellEnd"/>
      <w:r w:rsidRPr="001B2CFE">
        <w:t xml:space="preserve"> </w:t>
      </w:r>
      <w:hyperlink r:id="rId10" w:history="1">
        <w:r w:rsidR="00E62002" w:rsidRPr="001B2CFE">
          <w:rPr>
            <w:rStyle w:val="Hyperlink"/>
          </w:rPr>
          <w:t>https://www.dshs.wa.gov/esa/community-services-offices/basic-food</w:t>
        </w:r>
      </w:hyperlink>
      <w:r w:rsidRPr="001B2CFE">
        <w:t>.</w:t>
      </w:r>
    </w:p>
    <w:p w14:paraId="7A658AB9" w14:textId="77777777" w:rsidR="00EE4948" w:rsidRPr="001B2CFE" w:rsidRDefault="00EE4948" w:rsidP="00CB68C3">
      <w:pPr>
        <w:pStyle w:val="Heading2"/>
        <w:spacing w:before="240"/>
        <w:rPr>
          <w:sz w:val="22"/>
        </w:rPr>
      </w:pPr>
      <w:r w:rsidRPr="001B2CFE">
        <w:rPr>
          <w:sz w:val="22"/>
        </w:rPr>
        <w:t>PERTENECEMOS A LAS FUERZAS ARMADAS. ¿DEBEMOS REPORTAR NUESTROS INGRESOS DE OTRO MODO?</w:t>
      </w:r>
    </w:p>
    <w:p w14:paraId="2487E560" w14:textId="77777777" w:rsidR="00EE4948" w:rsidRPr="001B2CFE" w:rsidRDefault="00EE4948" w:rsidP="00AD105A">
      <w:pPr>
        <w:spacing w:after="60"/>
        <w:rPr>
          <w:color w:val="000000"/>
          <w:szCs w:val="18"/>
          <w:lang w:val="es-US"/>
        </w:rPr>
      </w:pPr>
      <w:r w:rsidRPr="001B2CFE">
        <w:rPr>
          <w:color w:val="000000"/>
          <w:szCs w:val="18"/>
          <w:lang w:val="es-U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1B2CFE">
        <w:rPr>
          <w:color w:val="000000"/>
          <w:szCs w:val="18"/>
          <w:lang w:val="es-US"/>
        </w:rPr>
        <w:t>Military</w:t>
      </w:r>
      <w:proofErr w:type="spellEnd"/>
      <w:r w:rsidRPr="001B2CFE">
        <w:rPr>
          <w:color w:val="000000"/>
          <w:szCs w:val="18"/>
          <w:lang w:val="es-US"/>
        </w:rPr>
        <w:t xml:space="preserve"> </w:t>
      </w:r>
      <w:proofErr w:type="spellStart"/>
      <w:r w:rsidRPr="001B2CFE">
        <w:rPr>
          <w:color w:val="000000"/>
          <w:szCs w:val="18"/>
          <w:lang w:val="es-US"/>
        </w:rPr>
        <w:t>Housing</w:t>
      </w:r>
      <w:proofErr w:type="spellEnd"/>
      <w:r w:rsidRPr="001B2CFE">
        <w:rPr>
          <w:color w:val="000000"/>
          <w:szCs w:val="18"/>
          <w:lang w:val="es-US"/>
        </w:rPr>
        <w:t xml:space="preserve"> </w:t>
      </w:r>
      <w:proofErr w:type="spellStart"/>
      <w:r w:rsidRPr="001B2CFE">
        <w:rPr>
          <w:color w:val="000000"/>
          <w:szCs w:val="18"/>
          <w:lang w:val="es-US"/>
        </w:rPr>
        <w:t>Privatization</w:t>
      </w:r>
      <w:proofErr w:type="spellEnd"/>
      <w:r w:rsidRPr="001B2CFE">
        <w:rPr>
          <w:color w:val="000000"/>
          <w:szCs w:val="18"/>
          <w:lang w:val="es-US"/>
        </w:rPr>
        <w:t xml:space="preserve"> </w:t>
      </w:r>
      <w:proofErr w:type="spellStart"/>
      <w:r w:rsidRPr="001B2CFE">
        <w:rPr>
          <w:color w:val="000000"/>
          <w:szCs w:val="18"/>
          <w:lang w:val="es-US"/>
        </w:rPr>
        <w:t>Initiative</w:t>
      </w:r>
      <w:proofErr w:type="spellEnd"/>
      <w:r w:rsidRPr="001B2CFE">
        <w:rPr>
          <w:color w:val="000000"/>
          <w:szCs w:val="18"/>
          <w:lang w:val="es-US"/>
        </w:rPr>
        <w:t xml:space="preserve"> (Iniciativa de privatización de la vivienda militar), no incluya el subsidio para vivienda como ingresos. Cualquier pago de combate adicional resultante por despliegue también se excluye de los ingresos.  </w:t>
      </w:r>
    </w:p>
    <w:p w14:paraId="0C776B9F" w14:textId="77777777" w:rsidR="0090326F" w:rsidRPr="001B2CFE" w:rsidRDefault="00EE4948" w:rsidP="00CB68C3">
      <w:pPr>
        <w:pStyle w:val="Heading2"/>
        <w:spacing w:before="240"/>
        <w:rPr>
          <w:sz w:val="22"/>
        </w:rPr>
      </w:pPr>
      <w:r w:rsidRPr="001B2CFE">
        <w:rPr>
          <w:sz w:val="22"/>
        </w:rPr>
        <w:t>LA SOLICITUD DE MI HIJO FUE ACEPTADA EL AÑO PASADO. ¿NECESITO LELNAR UNA NUEVA?</w:t>
      </w:r>
    </w:p>
    <w:p w14:paraId="5C685AC6" w14:textId="77777777" w:rsidR="00EE4948" w:rsidRPr="001B2CFE" w:rsidRDefault="00EE4948" w:rsidP="00AD105A">
      <w:pPr>
        <w:spacing w:after="60"/>
        <w:rPr>
          <w:color w:val="000000"/>
          <w:szCs w:val="18"/>
          <w:lang w:val="es-US"/>
        </w:rPr>
      </w:pPr>
      <w:r w:rsidRPr="001B2CFE">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14:paraId="2A6F379F" w14:textId="77777777" w:rsidR="00EE4948" w:rsidRPr="001B2CFE" w:rsidRDefault="00EE4948" w:rsidP="00CB68C3">
      <w:pPr>
        <w:pStyle w:val="Heading2"/>
        <w:spacing w:before="240"/>
        <w:rPr>
          <w:sz w:val="22"/>
        </w:rPr>
      </w:pPr>
      <w:r w:rsidRPr="001B2CFE">
        <w:rPr>
          <w:sz w:val="22"/>
        </w:rPr>
        <w:t>¿QUÉ PASA SI ALGUNOS MIEMBROS DEL GRUPO FAMILIAR NO TIENEN NINGÚN INGRESO QUE REPORTAR?</w:t>
      </w:r>
    </w:p>
    <w:p w14:paraId="07B59280" w14:textId="77777777" w:rsidR="00EE4948" w:rsidRPr="001B2CFE" w:rsidRDefault="00EE4948" w:rsidP="00AD105A">
      <w:pPr>
        <w:spacing w:after="60"/>
        <w:rPr>
          <w:color w:val="000000"/>
          <w:szCs w:val="18"/>
          <w:lang w:val="es-US"/>
        </w:rPr>
      </w:pPr>
      <w:r w:rsidRPr="001B2CFE">
        <w:rPr>
          <w:color w:val="000000"/>
          <w:szCs w:val="18"/>
          <w:lang w:val="es-US"/>
        </w:rPr>
        <w:t xml:space="preserve">Es posible que miembros del grupo familiar no reciban ningún tipo de ingreso del </w:t>
      </w:r>
      <w:proofErr w:type="spellStart"/>
      <w:r w:rsidRPr="001B2CFE">
        <w:rPr>
          <w:color w:val="000000"/>
          <w:szCs w:val="18"/>
          <w:lang w:val="es-US"/>
        </w:rPr>
        <w:t>cuál</w:t>
      </w:r>
      <w:proofErr w:type="spellEnd"/>
      <w:r w:rsidRPr="001B2CFE">
        <w:rPr>
          <w:color w:val="000000"/>
          <w:szCs w:val="18"/>
          <w:lang w:val="es-US"/>
        </w:rPr>
        <w:t xml:space="preserve">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14:paraId="5BC1F3C4" w14:textId="77777777" w:rsidR="00EE4948" w:rsidRPr="001B2CFE" w:rsidRDefault="00EE4948" w:rsidP="00CB68C3">
      <w:pPr>
        <w:pStyle w:val="Heading2"/>
        <w:spacing w:before="240"/>
        <w:rPr>
          <w:sz w:val="22"/>
        </w:rPr>
      </w:pPr>
      <w:r w:rsidRPr="001B2CFE">
        <w:rPr>
          <w:sz w:val="22"/>
        </w:rPr>
        <w:t>SEGURO DE SALUD</w:t>
      </w:r>
    </w:p>
    <w:p w14:paraId="3AB19A0B" w14:textId="77777777" w:rsidR="00EE4948" w:rsidRPr="001B2CFE" w:rsidRDefault="00EE4948" w:rsidP="00AD105A">
      <w:pPr>
        <w:tabs>
          <w:tab w:val="left" w:pos="5145"/>
        </w:tabs>
        <w:spacing w:after="60"/>
        <w:rPr>
          <w:szCs w:val="18"/>
          <w:lang w:val="es-US"/>
        </w:rPr>
      </w:pPr>
      <w:r w:rsidRPr="001B2CFE">
        <w:rPr>
          <w:szCs w:val="18"/>
          <w:lang w:val="es-US"/>
        </w:rPr>
        <w:t xml:space="preserve">Para saber más sobre o presentar una solicitud para obtener cobertura de seguro de salud para los niños en su familia, por favor visite </w:t>
      </w:r>
      <w:hyperlink r:id="rId11" w:history="1">
        <w:r w:rsidRPr="001B2CFE">
          <w:rPr>
            <w:rStyle w:val="Hyperlink"/>
            <w:szCs w:val="18"/>
            <w:lang w:val="es-US"/>
          </w:rPr>
          <w:t>http://www.wahealthplanfinder.org</w:t>
        </w:r>
      </w:hyperlink>
      <w:r w:rsidRPr="001B2CFE">
        <w:rPr>
          <w:szCs w:val="18"/>
          <w:lang w:val="es-US"/>
        </w:rPr>
        <w:t xml:space="preserve"> o puede llamar a Washington </w:t>
      </w:r>
      <w:proofErr w:type="spellStart"/>
      <w:r w:rsidRPr="001B2CFE">
        <w:rPr>
          <w:szCs w:val="18"/>
          <w:lang w:val="es-US"/>
        </w:rPr>
        <w:t>Health</w:t>
      </w:r>
      <w:proofErr w:type="spellEnd"/>
      <w:r w:rsidRPr="001B2CFE">
        <w:rPr>
          <w:szCs w:val="18"/>
          <w:lang w:val="es-US"/>
        </w:rPr>
        <w:t xml:space="preserve"> Plan Finder al 1-855-923-4633.  </w:t>
      </w:r>
    </w:p>
    <w:p w14:paraId="4A6F6ACB" w14:textId="77777777" w:rsidR="00EE4948" w:rsidRPr="001B2CFE" w:rsidRDefault="00EE4948" w:rsidP="00CB68C3">
      <w:pPr>
        <w:pStyle w:val="Heading2"/>
        <w:spacing w:before="240"/>
        <w:rPr>
          <w:sz w:val="22"/>
        </w:rPr>
      </w:pPr>
      <w:r w:rsidRPr="001B2CFE">
        <w:rPr>
          <w:sz w:val="22"/>
        </w:rPr>
        <w:t>¿QUÉ PASA SI MI HIJO NECESITA ALIMENTOS ESPECIALES?</w:t>
      </w:r>
    </w:p>
    <w:p w14:paraId="2F60BC92" w14:textId="77777777" w:rsidR="00EE4948" w:rsidRPr="001B2CFE" w:rsidRDefault="00EE4948" w:rsidP="00AD105A">
      <w:r w:rsidRPr="001B2CFE">
        <w:t xml:space="preserve">Si </w:t>
      </w:r>
      <w:proofErr w:type="spellStart"/>
      <w:r w:rsidRPr="001B2CFE">
        <w:t>su</w:t>
      </w:r>
      <w:proofErr w:type="spellEnd"/>
      <w:r w:rsidRPr="001B2CFE">
        <w:t xml:space="preserve"> </w:t>
      </w:r>
      <w:proofErr w:type="spellStart"/>
      <w:r w:rsidRPr="001B2CFE">
        <w:t>niño</w:t>
      </w:r>
      <w:proofErr w:type="spellEnd"/>
      <w:r w:rsidRPr="001B2CFE">
        <w:t xml:space="preserve"> </w:t>
      </w:r>
      <w:proofErr w:type="spellStart"/>
      <w:r w:rsidRPr="001B2CFE">
        <w:t>necesita</w:t>
      </w:r>
      <w:proofErr w:type="spellEnd"/>
      <w:r w:rsidRPr="001B2CFE">
        <w:t xml:space="preserve"> </w:t>
      </w:r>
      <w:proofErr w:type="spellStart"/>
      <w:r w:rsidRPr="001B2CFE">
        <w:t>una</w:t>
      </w:r>
      <w:proofErr w:type="spellEnd"/>
      <w:r w:rsidRPr="001B2CFE">
        <w:t xml:space="preserve"> </w:t>
      </w:r>
      <w:proofErr w:type="spellStart"/>
      <w:r w:rsidRPr="001B2CFE">
        <w:t>alimentación</w:t>
      </w:r>
      <w:proofErr w:type="spellEnd"/>
      <w:r w:rsidRPr="001B2CFE">
        <w:t xml:space="preserve"> especial, </w:t>
      </w:r>
      <w:proofErr w:type="spellStart"/>
      <w:r w:rsidRPr="001B2CFE">
        <w:t>comuníquese</w:t>
      </w:r>
      <w:proofErr w:type="spellEnd"/>
      <w:r w:rsidRPr="001B2CFE">
        <w:t xml:space="preserve"> con la </w:t>
      </w:r>
      <w:proofErr w:type="spellStart"/>
      <w:r w:rsidRPr="001B2CFE">
        <w:t>oficina</w:t>
      </w:r>
      <w:proofErr w:type="spellEnd"/>
      <w:r w:rsidRPr="001B2CFE">
        <w:t xml:space="preserve"> del </w:t>
      </w:r>
      <w:proofErr w:type="spellStart"/>
      <w:r w:rsidRPr="001B2CFE">
        <w:t>Servicio</w:t>
      </w:r>
      <w:proofErr w:type="spellEnd"/>
      <w:r w:rsidRPr="001B2CFE">
        <w:t xml:space="preserve"> de </w:t>
      </w:r>
      <w:proofErr w:type="spellStart"/>
      <w:r w:rsidRPr="001B2CFE">
        <w:t>alimentos</w:t>
      </w:r>
      <w:proofErr w:type="spellEnd"/>
      <w:r w:rsidRPr="001B2CFE">
        <w:t xml:space="preserve"> de la </w:t>
      </w:r>
      <w:proofErr w:type="spellStart"/>
      <w:r w:rsidRPr="001B2CFE">
        <w:t>escuela</w:t>
      </w:r>
      <w:proofErr w:type="spellEnd"/>
      <w:r w:rsidRPr="001B2CFE">
        <w:t xml:space="preserve">/del </w:t>
      </w:r>
      <w:proofErr w:type="spellStart"/>
      <w:r w:rsidRPr="001B2CFE">
        <w:t>distrito</w:t>
      </w:r>
      <w:proofErr w:type="spellEnd"/>
      <w:r w:rsidRPr="001B2CFE">
        <w:t>.</w:t>
      </w:r>
    </w:p>
    <w:p w14:paraId="2D2F0A2D" w14:textId="77777777" w:rsidR="00EE4948" w:rsidRPr="001B2CFE" w:rsidRDefault="00EE4948" w:rsidP="00CB68C3">
      <w:pPr>
        <w:pStyle w:val="Heading2"/>
        <w:spacing w:before="240"/>
        <w:rPr>
          <w:sz w:val="22"/>
        </w:rPr>
      </w:pPr>
      <w:r w:rsidRPr="001B2CFE">
        <w:rPr>
          <w:sz w:val="22"/>
        </w:rPr>
        <w:lastRenderedPageBreak/>
        <w:t>PRUEBA DE ELEGIBILIDAD</w:t>
      </w:r>
    </w:p>
    <w:p w14:paraId="00A631B9" w14:textId="77777777" w:rsidR="00EE4948" w:rsidRPr="001B2CFE" w:rsidRDefault="00EE4948" w:rsidP="00AD105A">
      <w:pPr>
        <w:spacing w:after="60"/>
        <w:rPr>
          <w:color w:val="000000"/>
          <w:szCs w:val="18"/>
          <w:lang w:val="es-US"/>
        </w:rPr>
      </w:pPr>
      <w:r w:rsidRPr="001B2CFE">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14:paraId="02CE43BA" w14:textId="77777777" w:rsidR="00AD105A" w:rsidRPr="001B2CFE" w:rsidRDefault="00AD105A" w:rsidP="00CB68C3">
      <w:pPr>
        <w:pStyle w:val="Heading2"/>
        <w:spacing w:before="240"/>
        <w:rPr>
          <w:sz w:val="22"/>
        </w:rPr>
      </w:pPr>
      <w:r w:rsidRPr="001B2CFE">
        <w:rPr>
          <w:sz w:val="22"/>
        </w:rPr>
        <w:t>AUDIENCIA IMPARCIAL</w:t>
      </w:r>
    </w:p>
    <w:p w14:paraId="3E08EEEB" w14:textId="77777777" w:rsidR="00B218AD" w:rsidRPr="001B2CFE" w:rsidRDefault="00B218AD" w:rsidP="00B218AD">
      <w:pPr>
        <w:spacing w:after="60"/>
        <w:rPr>
          <w:color w:val="000000"/>
          <w:szCs w:val="18"/>
          <w:lang w:val="es-US"/>
        </w:rPr>
      </w:pPr>
      <w:r w:rsidRPr="001B2CFE">
        <w:rPr>
          <w:color w:val="000000"/>
          <w:szCs w:val="18"/>
          <w:lang w:val="es-US"/>
        </w:rPr>
        <w:t xml:space="preserve">Si usted no está de acuerdo con la decisión sobre la solicitud de su hijo o el proceso usado para probar la elegibilidad en función de los ingresos, puede hablar con </w:t>
      </w:r>
      <w:r w:rsidRPr="001B2CFE">
        <w:rPr>
          <w:color w:val="000000"/>
          <w:szCs w:val="18"/>
          <w:u w:val="single"/>
          <w:lang w:val="es-US"/>
        </w:rPr>
        <w:fldChar w:fldCharType="begin">
          <w:ffData>
            <w:name w:val="Text8"/>
            <w:enabled/>
            <w:calcOnExit w:val="0"/>
            <w:textInput>
              <w:default w:val="Hearing Official Name"/>
            </w:textInput>
          </w:ffData>
        </w:fldChar>
      </w:r>
      <w:bookmarkStart w:id="2" w:name="Text8"/>
      <w:r w:rsidRPr="001B2CFE">
        <w:rPr>
          <w:color w:val="000000"/>
          <w:szCs w:val="18"/>
          <w:u w:val="single"/>
          <w:lang w:val="es-US"/>
        </w:rPr>
        <w:instrText xml:space="preserve"> FORMTEXT </w:instrText>
      </w:r>
      <w:r w:rsidRPr="001B2CFE">
        <w:rPr>
          <w:color w:val="000000"/>
          <w:szCs w:val="18"/>
          <w:u w:val="single"/>
          <w:lang w:val="es-US"/>
        </w:rPr>
      </w:r>
      <w:r w:rsidRPr="001B2CFE">
        <w:rPr>
          <w:color w:val="000000"/>
          <w:szCs w:val="18"/>
          <w:u w:val="single"/>
          <w:lang w:val="es-US"/>
        </w:rPr>
        <w:fldChar w:fldCharType="separate"/>
      </w:r>
      <w:r w:rsidRPr="001B2CFE">
        <w:rPr>
          <w:noProof/>
          <w:color w:val="000000"/>
          <w:szCs w:val="18"/>
          <w:u w:val="single"/>
          <w:lang w:val="es-US"/>
        </w:rPr>
        <w:t>Hearing Official Name</w:t>
      </w:r>
      <w:r w:rsidRPr="001B2CFE">
        <w:rPr>
          <w:color w:val="000000"/>
          <w:szCs w:val="18"/>
          <w:u w:val="single"/>
          <w:lang w:val="es-US"/>
        </w:rPr>
        <w:fldChar w:fldCharType="end"/>
      </w:r>
      <w:bookmarkEnd w:id="2"/>
      <w:r w:rsidRPr="001B2CFE">
        <w:rPr>
          <w:color w:val="000000"/>
          <w:szCs w:val="18"/>
          <w:u w:val="single"/>
          <w:lang w:val="es-US"/>
        </w:rPr>
        <w:tab/>
        <w:t>_______</w:t>
      </w:r>
      <w:r w:rsidRPr="001B2CFE">
        <w:rPr>
          <w:color w:val="000000"/>
          <w:szCs w:val="18"/>
          <w:lang w:val="es-US"/>
        </w:rPr>
        <w:t xml:space="preserve">, el funcionario de audiencia imparcial.  Usted tiene derecho a una audiencia imparcial, que puede coordinarse llamando a la escuela/el distrito escolar al número </w:t>
      </w:r>
      <w:r w:rsidRPr="001B2CFE">
        <w:rPr>
          <w:color w:val="000000"/>
          <w:szCs w:val="18"/>
          <w:u w:val="single"/>
          <w:lang w:val="es-US"/>
        </w:rPr>
        <w:fldChar w:fldCharType="begin">
          <w:ffData>
            <w:name w:val="Text9"/>
            <w:enabled/>
            <w:calcOnExit w:val="0"/>
            <w:textInput>
              <w:default w:val="Phone Number"/>
            </w:textInput>
          </w:ffData>
        </w:fldChar>
      </w:r>
      <w:bookmarkStart w:id="3" w:name="Text9"/>
      <w:r w:rsidRPr="001B2CFE">
        <w:rPr>
          <w:color w:val="000000"/>
          <w:szCs w:val="18"/>
          <w:u w:val="single"/>
          <w:lang w:val="es-US"/>
        </w:rPr>
        <w:instrText xml:space="preserve"> FORMTEXT </w:instrText>
      </w:r>
      <w:r w:rsidRPr="001B2CFE">
        <w:rPr>
          <w:color w:val="000000"/>
          <w:szCs w:val="18"/>
          <w:u w:val="single"/>
          <w:lang w:val="es-US"/>
        </w:rPr>
      </w:r>
      <w:r w:rsidRPr="001B2CFE">
        <w:rPr>
          <w:color w:val="000000"/>
          <w:szCs w:val="18"/>
          <w:u w:val="single"/>
          <w:lang w:val="es-US"/>
        </w:rPr>
        <w:fldChar w:fldCharType="separate"/>
      </w:r>
      <w:r w:rsidRPr="001B2CFE">
        <w:rPr>
          <w:noProof/>
          <w:color w:val="000000"/>
          <w:szCs w:val="18"/>
          <w:u w:val="single"/>
          <w:lang w:val="es-US"/>
        </w:rPr>
        <w:t>Phone Number</w:t>
      </w:r>
      <w:r w:rsidRPr="001B2CFE">
        <w:rPr>
          <w:color w:val="000000"/>
          <w:szCs w:val="18"/>
          <w:u w:val="single"/>
          <w:lang w:val="es-US"/>
        </w:rPr>
        <w:fldChar w:fldCharType="end"/>
      </w:r>
      <w:bookmarkEnd w:id="3"/>
      <w:r w:rsidRPr="001B2CFE">
        <w:rPr>
          <w:color w:val="000000"/>
          <w:szCs w:val="18"/>
          <w:u w:val="single"/>
          <w:lang w:val="es-US"/>
        </w:rPr>
        <w:tab/>
        <w:t>_______</w:t>
      </w:r>
      <w:r w:rsidRPr="001B2CFE">
        <w:rPr>
          <w:color w:val="000000"/>
          <w:szCs w:val="18"/>
          <w:lang w:val="es-US"/>
        </w:rPr>
        <w:t>.</w:t>
      </w:r>
    </w:p>
    <w:p w14:paraId="77C2831F" w14:textId="77777777" w:rsidR="00AD105A" w:rsidRPr="001B2CFE" w:rsidRDefault="00AD105A" w:rsidP="00CB68C3">
      <w:pPr>
        <w:pStyle w:val="Heading2"/>
        <w:spacing w:before="240"/>
        <w:rPr>
          <w:sz w:val="22"/>
        </w:rPr>
      </w:pPr>
      <w:r w:rsidRPr="001B2CFE">
        <w:rPr>
          <w:sz w:val="22"/>
        </w:rPr>
        <w:t>NUEVA SOLICITUD</w:t>
      </w:r>
    </w:p>
    <w:p w14:paraId="7C2D345E" w14:textId="77777777" w:rsidR="00586BF5" w:rsidRDefault="00AD105A" w:rsidP="00AD105A">
      <w:pPr>
        <w:spacing w:after="60"/>
        <w:rPr>
          <w:color w:val="000000"/>
          <w:szCs w:val="18"/>
          <w:lang w:val="es-US"/>
        </w:rPr>
      </w:pPr>
      <w:r w:rsidRPr="001B2CFE">
        <w:rPr>
          <w:color w:val="000000"/>
          <w:szCs w:val="18"/>
          <w:lang w:val="es-US"/>
        </w:rPr>
        <w:t>Usted puede solicitar beneficios en cualquier momento durante el año escolar. Si el ingreso del grupo familiar disminuyera, aumentara el tamaño del grupo familiar, si algún miembro quedara desempleado o recibiera asistencia de los programas Basic Food, TANF o FDPIR, es posible que usted reúna los requisitos y pueda presentar una solicitud en ese momento.</w:t>
      </w:r>
    </w:p>
    <w:p w14:paraId="68DB6D74" w14:textId="77777777" w:rsidR="00A94E49" w:rsidRDefault="00A94E49" w:rsidP="00AD105A">
      <w:pPr>
        <w:spacing w:after="60"/>
        <w:rPr>
          <w:color w:val="000000"/>
          <w:szCs w:val="18"/>
          <w:lang w:val="es-US"/>
        </w:rPr>
      </w:pPr>
    </w:p>
    <w:p w14:paraId="0AB54E42" w14:textId="77777777" w:rsidR="00A94E49" w:rsidRDefault="00A94E49" w:rsidP="00A94E49">
      <w:r>
        <w:t xml:space="preserve">Para </w:t>
      </w:r>
      <w:proofErr w:type="spellStart"/>
      <w:r>
        <w:t>todos</w:t>
      </w:r>
      <w:proofErr w:type="spellEnd"/>
      <w:r>
        <w:t xml:space="preserve"> </w:t>
      </w:r>
      <w:proofErr w:type="spellStart"/>
      <w:r>
        <w:t>los</w:t>
      </w:r>
      <w:proofErr w:type="spellEnd"/>
      <w:r>
        <w:t xml:space="preserve"> </w:t>
      </w:r>
      <w:proofErr w:type="spellStart"/>
      <w:r>
        <w:t>demás</w:t>
      </w:r>
      <w:proofErr w:type="spellEnd"/>
      <w:r>
        <w:t xml:space="preserve"> </w:t>
      </w:r>
      <w:proofErr w:type="spellStart"/>
      <w:r>
        <w:t>programas</w:t>
      </w:r>
      <w:proofErr w:type="spellEnd"/>
      <w:r>
        <w:t xml:space="preserve"> de </w:t>
      </w:r>
      <w:proofErr w:type="spellStart"/>
      <w:r>
        <w:t>asistencia</w:t>
      </w:r>
      <w:proofErr w:type="spellEnd"/>
      <w:r>
        <w:t xml:space="preserve"> de </w:t>
      </w:r>
      <w:proofErr w:type="spellStart"/>
      <w:r>
        <w:t>nutrición</w:t>
      </w:r>
      <w:proofErr w:type="spellEnd"/>
      <w:r>
        <w:t xml:space="preserve"> del FNS, </w:t>
      </w:r>
      <w:proofErr w:type="spellStart"/>
      <w:r>
        <w:t>agencias</w:t>
      </w:r>
      <w:proofErr w:type="spellEnd"/>
      <w:r>
        <w:t xml:space="preserve"> </w:t>
      </w:r>
      <w:proofErr w:type="spellStart"/>
      <w:r>
        <w:t>estatales</w:t>
      </w:r>
      <w:proofErr w:type="spellEnd"/>
      <w:r>
        <w:t xml:space="preserve"> o locales y sus </w:t>
      </w:r>
      <w:proofErr w:type="spellStart"/>
      <w:r>
        <w:t>subreceptores</w:t>
      </w:r>
      <w:proofErr w:type="spellEnd"/>
      <w:r>
        <w:t xml:space="preserve">, </w:t>
      </w:r>
      <w:proofErr w:type="spellStart"/>
      <w:r>
        <w:t>deben</w:t>
      </w:r>
      <w:proofErr w:type="spellEnd"/>
      <w:r>
        <w:t xml:space="preserve"> </w:t>
      </w:r>
      <w:proofErr w:type="spellStart"/>
      <w:r>
        <w:t>publicar</w:t>
      </w:r>
      <w:proofErr w:type="spellEnd"/>
      <w:r>
        <w:t xml:space="preserve"> la </w:t>
      </w:r>
      <w:proofErr w:type="spellStart"/>
      <w:r>
        <w:t>siguiente</w:t>
      </w:r>
      <w:proofErr w:type="spellEnd"/>
      <w:r>
        <w:t xml:space="preserve"> </w:t>
      </w:r>
      <w:proofErr w:type="spellStart"/>
      <w:r>
        <w:t>Declaración</w:t>
      </w:r>
      <w:proofErr w:type="spellEnd"/>
      <w:r>
        <w:t xml:space="preserve"> de No </w:t>
      </w:r>
      <w:proofErr w:type="spellStart"/>
      <w:r>
        <w:t>Discriminación</w:t>
      </w:r>
      <w:proofErr w:type="spellEnd"/>
      <w:r>
        <w:t>:</w:t>
      </w:r>
    </w:p>
    <w:p w14:paraId="6887DDDD" w14:textId="77777777" w:rsidR="00A94E49" w:rsidRDefault="00A94E49" w:rsidP="00A94E49"/>
    <w:p w14:paraId="3F5767B6" w14:textId="77777777" w:rsidR="00A94E49" w:rsidRDefault="00A94E49" w:rsidP="00A94E49">
      <w:r>
        <w:t xml:space="preserve">De </w:t>
      </w:r>
      <w:proofErr w:type="spellStart"/>
      <w:r>
        <w:t>acuerdo</w:t>
      </w:r>
      <w:proofErr w:type="spellEnd"/>
      <w:r>
        <w:t xml:space="preserve"> con la ley federal de derechos </w:t>
      </w:r>
      <w:proofErr w:type="spellStart"/>
      <w:r>
        <w:t>civiles</w:t>
      </w:r>
      <w:proofErr w:type="spellEnd"/>
      <w:r>
        <w:t xml:space="preserve"> y las </w:t>
      </w:r>
      <w:proofErr w:type="spellStart"/>
      <w:r>
        <w:t>normas</w:t>
      </w:r>
      <w:proofErr w:type="spellEnd"/>
      <w:r>
        <w:t xml:space="preserve"> y </w:t>
      </w:r>
      <w:proofErr w:type="spellStart"/>
      <w:r>
        <w:t>políticas</w:t>
      </w:r>
      <w:proofErr w:type="spellEnd"/>
      <w:r>
        <w:t xml:space="preserve"> de derechos </w:t>
      </w:r>
      <w:proofErr w:type="spellStart"/>
      <w:r>
        <w:t>civiles</w:t>
      </w:r>
      <w:proofErr w:type="spellEnd"/>
      <w:r>
        <w:t xml:space="preserve"> del </w:t>
      </w:r>
      <w:proofErr w:type="spellStart"/>
      <w:r>
        <w:t>Departamento</w:t>
      </w:r>
      <w:proofErr w:type="spellEnd"/>
      <w:r>
        <w:t xml:space="preserve"> de Agricultura de </w:t>
      </w:r>
      <w:proofErr w:type="spellStart"/>
      <w:r>
        <w:t>los</w:t>
      </w:r>
      <w:proofErr w:type="spellEnd"/>
      <w:r>
        <w:t xml:space="preserve"> </w:t>
      </w:r>
      <w:proofErr w:type="spellStart"/>
      <w:r>
        <w:t>Estados</w:t>
      </w:r>
      <w:proofErr w:type="spellEnd"/>
      <w:r>
        <w:t xml:space="preserve"> Unidos (USDA), </w:t>
      </w:r>
      <w:proofErr w:type="spellStart"/>
      <w:r>
        <w:t>esta</w:t>
      </w:r>
      <w:proofErr w:type="spellEnd"/>
      <w:r>
        <w:t xml:space="preserve"> </w:t>
      </w:r>
      <w:proofErr w:type="spellStart"/>
      <w:r>
        <w:t>entidad</w:t>
      </w:r>
      <w:proofErr w:type="spellEnd"/>
      <w:r>
        <w:t xml:space="preserve"> </w:t>
      </w:r>
      <w:proofErr w:type="spellStart"/>
      <w:r>
        <w:t>está</w:t>
      </w:r>
      <w:proofErr w:type="spellEnd"/>
      <w:r>
        <w:t xml:space="preserve"> </w:t>
      </w:r>
      <w:proofErr w:type="spellStart"/>
      <w:r>
        <w:t>prohibida</w:t>
      </w:r>
      <w:proofErr w:type="spellEnd"/>
      <w:r>
        <w:t xml:space="preserve"> de </w:t>
      </w:r>
      <w:proofErr w:type="spellStart"/>
      <w:r>
        <w:t>discriminar</w:t>
      </w:r>
      <w:proofErr w:type="spellEnd"/>
      <w:r>
        <w:t xml:space="preserve"> </w:t>
      </w:r>
      <w:proofErr w:type="spellStart"/>
      <w:r>
        <w:t>por</w:t>
      </w:r>
      <w:proofErr w:type="spellEnd"/>
      <w:r>
        <w:t xml:space="preserve"> </w:t>
      </w:r>
      <w:proofErr w:type="spellStart"/>
      <w:r>
        <w:t>motivos</w:t>
      </w:r>
      <w:proofErr w:type="spellEnd"/>
      <w:r>
        <w:t xml:space="preserve"> de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w:t>
      </w:r>
      <w:proofErr w:type="spellStart"/>
      <w:r>
        <w:t>incluyendo</w:t>
      </w:r>
      <w:proofErr w:type="spellEnd"/>
      <w:r>
        <w:t xml:space="preserve"> </w:t>
      </w:r>
      <w:proofErr w:type="spellStart"/>
      <w:r>
        <w:t>identidad</w:t>
      </w:r>
      <w:proofErr w:type="spellEnd"/>
      <w:r>
        <w:t xml:space="preserve"> de </w:t>
      </w:r>
      <w:proofErr w:type="spellStart"/>
      <w:r>
        <w:t>género</w:t>
      </w:r>
      <w:proofErr w:type="spellEnd"/>
      <w:r>
        <w:t xml:space="preserve"> y </w:t>
      </w:r>
      <w:proofErr w:type="spellStart"/>
      <w:r>
        <w:t>orientación</w:t>
      </w:r>
      <w:proofErr w:type="spellEnd"/>
      <w:r>
        <w:t xml:space="preserve"> sexual), </w:t>
      </w:r>
      <w:proofErr w:type="spellStart"/>
      <w:r>
        <w:t>discapacidad</w:t>
      </w:r>
      <w:proofErr w:type="spellEnd"/>
      <w:r>
        <w:t xml:space="preserve">, </w:t>
      </w:r>
      <w:proofErr w:type="spellStart"/>
      <w:r>
        <w:t>edad</w:t>
      </w:r>
      <w:proofErr w:type="spellEnd"/>
      <w:r>
        <w:t xml:space="preserve">, o </w:t>
      </w:r>
      <w:proofErr w:type="spellStart"/>
      <w:r>
        <w:t>represalia</w:t>
      </w:r>
      <w:proofErr w:type="spellEnd"/>
      <w:r>
        <w:t xml:space="preserve"> o </w:t>
      </w:r>
      <w:proofErr w:type="spellStart"/>
      <w:r>
        <w:t>retorsión</w:t>
      </w:r>
      <w:proofErr w:type="spellEnd"/>
      <w:r>
        <w:t xml:space="preserve"> </w:t>
      </w:r>
      <w:proofErr w:type="spellStart"/>
      <w:r>
        <w:t>por</w:t>
      </w:r>
      <w:proofErr w:type="spellEnd"/>
      <w:r>
        <w:t xml:space="preserve"> </w:t>
      </w:r>
      <w:proofErr w:type="spellStart"/>
      <w:r>
        <w:t>actividades</w:t>
      </w:r>
      <w:proofErr w:type="spellEnd"/>
      <w:r>
        <w:t xml:space="preserve"> previas de derechos </w:t>
      </w:r>
      <w:proofErr w:type="spellStart"/>
      <w:r>
        <w:t>civiles</w:t>
      </w:r>
      <w:proofErr w:type="spellEnd"/>
      <w:r>
        <w:t>.</w:t>
      </w:r>
    </w:p>
    <w:p w14:paraId="173297B2" w14:textId="77777777" w:rsidR="00A94E49" w:rsidRDefault="00A94E49" w:rsidP="00A94E49"/>
    <w:p w14:paraId="0AF254B2" w14:textId="77777777" w:rsidR="00A94E49" w:rsidRDefault="00A94E49" w:rsidP="00A94E49">
      <w:r>
        <w:t xml:space="preserve">La </w:t>
      </w:r>
      <w:proofErr w:type="spellStart"/>
      <w:r>
        <w:t>información</w:t>
      </w:r>
      <w:proofErr w:type="spellEnd"/>
      <w:r>
        <w:t xml:space="preserve"> </w:t>
      </w:r>
      <w:proofErr w:type="spellStart"/>
      <w:r>
        <w:t>sobre</w:t>
      </w:r>
      <w:proofErr w:type="spellEnd"/>
      <w:r>
        <w:t xml:space="preserve"> </w:t>
      </w:r>
      <w:proofErr w:type="spellStart"/>
      <w:r>
        <w:t>el</w:t>
      </w:r>
      <w:proofErr w:type="spellEnd"/>
      <w:r>
        <w:t xml:space="preserve"> </w:t>
      </w:r>
      <w:proofErr w:type="spellStart"/>
      <w:r>
        <w:t>programa</w:t>
      </w:r>
      <w:proofErr w:type="spellEnd"/>
      <w:r>
        <w:t xml:space="preserve"> </w:t>
      </w:r>
      <w:proofErr w:type="spellStart"/>
      <w:r>
        <w:t>puede</w:t>
      </w:r>
      <w:proofErr w:type="spellEnd"/>
      <w:r>
        <w:t xml:space="preserve"> </w:t>
      </w:r>
      <w:proofErr w:type="spellStart"/>
      <w:r>
        <w:t>estar</w:t>
      </w:r>
      <w:proofErr w:type="spellEnd"/>
      <w:r>
        <w:t xml:space="preserve"> disponible </w:t>
      </w:r>
      <w:proofErr w:type="spellStart"/>
      <w:r>
        <w:t>en</w:t>
      </w:r>
      <w:proofErr w:type="spellEnd"/>
      <w:r>
        <w:t xml:space="preserve"> </w:t>
      </w:r>
      <w:proofErr w:type="spellStart"/>
      <w:r>
        <w:t>otros</w:t>
      </w:r>
      <w:proofErr w:type="spellEnd"/>
      <w:r>
        <w:t xml:space="preserve"> </w:t>
      </w:r>
      <w:proofErr w:type="spellStart"/>
      <w:r>
        <w:t>idiomas</w:t>
      </w:r>
      <w:proofErr w:type="spellEnd"/>
      <w:r>
        <w:t xml:space="preserve"> que no </w:t>
      </w:r>
      <w:proofErr w:type="spellStart"/>
      <w:r>
        <w:t>sean</w:t>
      </w:r>
      <w:proofErr w:type="spellEnd"/>
      <w:r>
        <w:t xml:space="preserve"> </w:t>
      </w:r>
      <w:proofErr w:type="spellStart"/>
      <w:r>
        <w:t>el</w:t>
      </w:r>
      <w:proofErr w:type="spellEnd"/>
      <w:r>
        <w:t xml:space="preserve"> </w:t>
      </w:r>
      <w:proofErr w:type="spellStart"/>
      <w:r>
        <w:t>inglés</w:t>
      </w:r>
      <w:proofErr w:type="spellEnd"/>
      <w:r>
        <w:t xml:space="preserve">. Las personas con </w:t>
      </w:r>
      <w:proofErr w:type="spellStart"/>
      <w:r>
        <w:t>discapacidades</w:t>
      </w:r>
      <w:proofErr w:type="spellEnd"/>
      <w:r>
        <w:t xml:space="preserve"> que </w:t>
      </w:r>
      <w:proofErr w:type="spellStart"/>
      <w:r>
        <w:t>requieren</w:t>
      </w:r>
      <w:proofErr w:type="spellEnd"/>
      <w:r>
        <w:t xml:space="preserve"> </w:t>
      </w:r>
      <w:proofErr w:type="spellStart"/>
      <w:r>
        <w:t>medios</w:t>
      </w:r>
      <w:proofErr w:type="spellEnd"/>
      <w:r>
        <w:t xml:space="preserve"> </w:t>
      </w:r>
      <w:proofErr w:type="spellStart"/>
      <w:r>
        <w:t>alternos</w:t>
      </w:r>
      <w:proofErr w:type="spellEnd"/>
      <w:r>
        <w:t xml:space="preserve"> de </w:t>
      </w:r>
      <w:proofErr w:type="spellStart"/>
      <w:r>
        <w:t>comunicación</w:t>
      </w:r>
      <w:proofErr w:type="spellEnd"/>
      <w:r>
        <w:t xml:space="preserve"> para </w:t>
      </w:r>
      <w:proofErr w:type="spellStart"/>
      <w:r>
        <w:t>obtener</w:t>
      </w:r>
      <w:proofErr w:type="spellEnd"/>
      <w:r>
        <w:t xml:space="preserve"> la </w:t>
      </w:r>
      <w:proofErr w:type="spellStart"/>
      <w:r>
        <w:t>información</w:t>
      </w:r>
      <w:proofErr w:type="spellEnd"/>
      <w:r>
        <w:t xml:space="preserve"> del </w:t>
      </w:r>
      <w:proofErr w:type="spellStart"/>
      <w:r>
        <w:t>programa</w:t>
      </w:r>
      <w:proofErr w:type="spellEnd"/>
      <w:r>
        <w:t xml:space="preserve"> (</w:t>
      </w:r>
      <w:proofErr w:type="spellStart"/>
      <w:r>
        <w:t>por</w:t>
      </w:r>
      <w:proofErr w:type="spellEnd"/>
      <w:r>
        <w:t xml:space="preserve"> </w:t>
      </w:r>
      <w:proofErr w:type="spellStart"/>
      <w:r>
        <w:t>ejemplo</w:t>
      </w:r>
      <w:proofErr w:type="spellEnd"/>
      <w:r>
        <w:t xml:space="preserve">, Braille, </w:t>
      </w:r>
      <w:proofErr w:type="spellStart"/>
      <w:r>
        <w:t>letra</w:t>
      </w:r>
      <w:proofErr w:type="spellEnd"/>
      <w:r>
        <w:t xml:space="preserve"> </w:t>
      </w:r>
      <w:proofErr w:type="spellStart"/>
      <w:r>
        <w:t>grande</w:t>
      </w:r>
      <w:proofErr w:type="spellEnd"/>
      <w:r>
        <w:t xml:space="preserve">, </w:t>
      </w:r>
      <w:proofErr w:type="spellStart"/>
      <w:r>
        <w:t>cinta</w:t>
      </w:r>
      <w:proofErr w:type="spellEnd"/>
      <w:r>
        <w:t xml:space="preserve"> de audio, </w:t>
      </w:r>
      <w:proofErr w:type="spellStart"/>
      <w:r>
        <w:t>lenguaje</w:t>
      </w:r>
      <w:proofErr w:type="spellEnd"/>
      <w:r>
        <w:t xml:space="preserve"> de </w:t>
      </w:r>
      <w:proofErr w:type="spellStart"/>
      <w:r>
        <w:t>señas</w:t>
      </w:r>
      <w:proofErr w:type="spellEnd"/>
      <w:r>
        <w:t xml:space="preserve"> americano (ASL), etc.) </w:t>
      </w:r>
      <w:proofErr w:type="spellStart"/>
      <w:r>
        <w:t>deben</w:t>
      </w:r>
      <w:proofErr w:type="spellEnd"/>
      <w:r>
        <w:t xml:space="preserve"> </w:t>
      </w:r>
      <w:proofErr w:type="spellStart"/>
      <w:r>
        <w:t>comunicarse</w:t>
      </w:r>
      <w:proofErr w:type="spellEnd"/>
      <w:r>
        <w:t xml:space="preserve"> con la </w:t>
      </w:r>
      <w:proofErr w:type="spellStart"/>
      <w:r>
        <w:t>agencia</w:t>
      </w:r>
      <w:proofErr w:type="spellEnd"/>
      <w:r>
        <w:t xml:space="preserve"> local o </w:t>
      </w:r>
      <w:proofErr w:type="spellStart"/>
      <w:r>
        <w:t>estatal</w:t>
      </w:r>
      <w:proofErr w:type="spellEnd"/>
      <w:r>
        <w:t xml:space="preserve"> </w:t>
      </w:r>
      <w:proofErr w:type="spellStart"/>
      <w:r>
        <w:t>responsable</w:t>
      </w:r>
      <w:proofErr w:type="spellEnd"/>
      <w:r>
        <w:t xml:space="preserve"> de </w:t>
      </w:r>
      <w:proofErr w:type="spellStart"/>
      <w:r>
        <w:t>administrar</w:t>
      </w:r>
      <w:proofErr w:type="spellEnd"/>
      <w:r>
        <w:t xml:space="preserve"> </w:t>
      </w:r>
      <w:proofErr w:type="spellStart"/>
      <w:r>
        <w:t>el</w:t>
      </w:r>
      <w:proofErr w:type="spellEnd"/>
      <w:r>
        <w:t xml:space="preserve"> </w:t>
      </w:r>
      <w:proofErr w:type="spellStart"/>
      <w:r>
        <w:t>programa</w:t>
      </w:r>
      <w:proofErr w:type="spellEnd"/>
      <w:r>
        <w:t xml:space="preserve"> o con </w:t>
      </w:r>
      <w:proofErr w:type="spellStart"/>
      <w:r>
        <w:t>el</w:t>
      </w:r>
      <w:proofErr w:type="spellEnd"/>
      <w:r>
        <w:t xml:space="preserve"> Centro TARGET del USDA al (202) 720-2600 (</w:t>
      </w:r>
      <w:proofErr w:type="spellStart"/>
      <w:r>
        <w:t>voz</w:t>
      </w:r>
      <w:proofErr w:type="spellEnd"/>
      <w:r>
        <w:t xml:space="preserve"> y TTY) o </w:t>
      </w:r>
      <w:proofErr w:type="spellStart"/>
      <w:r>
        <w:t>comuníquese</w:t>
      </w:r>
      <w:proofErr w:type="spellEnd"/>
      <w:r>
        <w:t xml:space="preserve"> con </w:t>
      </w:r>
      <w:proofErr w:type="spellStart"/>
      <w:r>
        <w:t>el</w:t>
      </w:r>
      <w:proofErr w:type="spellEnd"/>
      <w:r>
        <w:t xml:space="preserve"> USDA a </w:t>
      </w:r>
      <w:proofErr w:type="spellStart"/>
      <w:r>
        <w:t>través</w:t>
      </w:r>
      <w:proofErr w:type="spellEnd"/>
      <w:r>
        <w:t xml:space="preserve"> del </w:t>
      </w:r>
      <w:proofErr w:type="spellStart"/>
      <w:r>
        <w:t>Servicio</w:t>
      </w:r>
      <w:proofErr w:type="spellEnd"/>
      <w:r>
        <w:t xml:space="preserve"> Federal de </w:t>
      </w:r>
      <w:proofErr w:type="spellStart"/>
      <w:r>
        <w:t>Retransmisión</w:t>
      </w:r>
      <w:proofErr w:type="spellEnd"/>
      <w:r>
        <w:t xml:space="preserve"> al (800) 877-8339.</w:t>
      </w:r>
    </w:p>
    <w:p w14:paraId="0DA7D9A7" w14:textId="77777777" w:rsidR="00A94E49" w:rsidRDefault="00A94E49" w:rsidP="00A94E49"/>
    <w:p w14:paraId="7B559CDA" w14:textId="77777777" w:rsidR="00A94E49" w:rsidRDefault="00A94E49" w:rsidP="00A94E49">
      <w:r>
        <w:t xml:space="preserve">Para </w:t>
      </w:r>
      <w:proofErr w:type="spellStart"/>
      <w:r>
        <w:t>presentar</w:t>
      </w:r>
      <w:proofErr w:type="spellEnd"/>
      <w:r>
        <w:t xml:space="preserve"> </w:t>
      </w:r>
      <w:proofErr w:type="spellStart"/>
      <w:r>
        <w:t>una</w:t>
      </w:r>
      <w:proofErr w:type="spellEnd"/>
      <w:r>
        <w:t xml:space="preserv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w:t>
      </w:r>
      <w:proofErr w:type="spellStart"/>
      <w:r>
        <w:t>el</w:t>
      </w:r>
      <w:proofErr w:type="spellEnd"/>
      <w:r>
        <w:t xml:space="preserve"> </w:t>
      </w:r>
      <w:proofErr w:type="spellStart"/>
      <w:r>
        <w:t>reclamante</w:t>
      </w:r>
      <w:proofErr w:type="spellEnd"/>
      <w:r>
        <w:t xml:space="preserve"> </w:t>
      </w:r>
      <w:proofErr w:type="spellStart"/>
      <w:r>
        <w:t>debe</w:t>
      </w:r>
      <w:proofErr w:type="spellEnd"/>
      <w:r>
        <w:t xml:space="preserve"> </w:t>
      </w:r>
      <w:proofErr w:type="spellStart"/>
      <w:r>
        <w:t>llenar</w:t>
      </w:r>
      <w:proofErr w:type="spellEnd"/>
      <w:r>
        <w:t xml:space="preserve"> un </w:t>
      </w:r>
      <w:proofErr w:type="spellStart"/>
      <w:r>
        <w:t>formulario</w:t>
      </w:r>
      <w:proofErr w:type="spellEnd"/>
      <w:r>
        <w:t xml:space="preserve"> AD-3027, </w:t>
      </w:r>
      <w:proofErr w:type="spellStart"/>
      <w:r>
        <w:t>formulario</w:t>
      </w:r>
      <w:proofErr w:type="spellEnd"/>
      <w:r>
        <w:t xml:space="preserve"> de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del USDA, </w:t>
      </w:r>
      <w:proofErr w:type="spellStart"/>
      <w:r>
        <w:t>el</w:t>
      </w:r>
      <w:proofErr w:type="spellEnd"/>
      <w:r>
        <w:t xml:space="preserve"> </w:t>
      </w:r>
      <w:proofErr w:type="spellStart"/>
      <w:r>
        <w:t>cual</w:t>
      </w:r>
      <w:proofErr w:type="spellEnd"/>
      <w:r>
        <w:t xml:space="preserve"> </w:t>
      </w:r>
      <w:proofErr w:type="spellStart"/>
      <w:r>
        <w:t>puede</w:t>
      </w:r>
      <w:proofErr w:type="spellEnd"/>
      <w:r>
        <w:t xml:space="preserve"> </w:t>
      </w:r>
      <w:proofErr w:type="spellStart"/>
      <w:r>
        <w:t>obtenerse</w:t>
      </w:r>
      <w:proofErr w:type="spellEnd"/>
      <w:r>
        <w:t xml:space="preserve"> </w:t>
      </w:r>
      <w:proofErr w:type="spellStart"/>
      <w:r>
        <w:t>en</w:t>
      </w:r>
      <w:proofErr w:type="spellEnd"/>
      <w:r>
        <w:t xml:space="preserve"> </w:t>
      </w:r>
      <w:proofErr w:type="spellStart"/>
      <w:r>
        <w:t>línea</w:t>
      </w:r>
      <w:proofErr w:type="spellEnd"/>
      <w:r>
        <w:t xml:space="preserve"> </w:t>
      </w:r>
      <w:proofErr w:type="spellStart"/>
      <w:r>
        <w:t>en</w:t>
      </w:r>
      <w:proofErr w:type="spellEnd"/>
      <w:r>
        <w:t xml:space="preserve">: https://www.usda.gov/sites/default/files/documents/ad-3027s.pdf, de </w:t>
      </w:r>
      <w:proofErr w:type="spellStart"/>
      <w:r>
        <w:t>cualquier</w:t>
      </w:r>
      <w:proofErr w:type="spellEnd"/>
      <w:r>
        <w:t xml:space="preserve"> </w:t>
      </w:r>
      <w:proofErr w:type="spellStart"/>
      <w:r>
        <w:t>oficina</w:t>
      </w:r>
      <w:proofErr w:type="spellEnd"/>
      <w:r>
        <w:t xml:space="preserve"> de USDA, </w:t>
      </w:r>
      <w:proofErr w:type="spellStart"/>
      <w:r>
        <w:t>llamando</w:t>
      </w:r>
      <w:proofErr w:type="spellEnd"/>
      <w:r>
        <w:t xml:space="preserve"> al (866) 632-9992, o </w:t>
      </w:r>
      <w:proofErr w:type="spellStart"/>
      <w:r>
        <w:t>escribiendo</w:t>
      </w:r>
      <w:proofErr w:type="spellEnd"/>
      <w:r>
        <w:t xml:space="preserve"> </w:t>
      </w:r>
      <w:proofErr w:type="spellStart"/>
      <w:r>
        <w:t>una</w:t>
      </w:r>
      <w:proofErr w:type="spellEnd"/>
      <w:r>
        <w:t xml:space="preserve"> carta </w:t>
      </w:r>
      <w:proofErr w:type="spellStart"/>
      <w:r>
        <w:t>dirigida</w:t>
      </w:r>
      <w:proofErr w:type="spellEnd"/>
      <w:r>
        <w:t xml:space="preserve"> a USDA. La carta </w:t>
      </w:r>
      <w:proofErr w:type="spellStart"/>
      <w:r>
        <w:t>debe</w:t>
      </w:r>
      <w:proofErr w:type="spellEnd"/>
      <w:r>
        <w:t xml:space="preserve"> </w:t>
      </w:r>
      <w:proofErr w:type="spellStart"/>
      <w:r>
        <w:t>contener</w:t>
      </w:r>
      <w:proofErr w:type="spellEnd"/>
      <w:r>
        <w:t xml:space="preserve"> </w:t>
      </w:r>
      <w:proofErr w:type="spellStart"/>
      <w:r>
        <w:t>el</w:t>
      </w:r>
      <w:proofErr w:type="spellEnd"/>
      <w:r>
        <w:t xml:space="preserve"> </w:t>
      </w:r>
      <w:proofErr w:type="spellStart"/>
      <w:r>
        <w:t>nombre</w:t>
      </w:r>
      <w:proofErr w:type="spellEnd"/>
      <w:r>
        <w:t xml:space="preserve"> del </w:t>
      </w:r>
      <w:proofErr w:type="spellStart"/>
      <w:r>
        <w:t>demandante</w:t>
      </w:r>
      <w:proofErr w:type="spellEnd"/>
      <w:r>
        <w:t xml:space="preserve">, la </w:t>
      </w:r>
      <w:proofErr w:type="spellStart"/>
      <w:r>
        <w:t>dirección</w:t>
      </w:r>
      <w:proofErr w:type="spellEnd"/>
      <w:r>
        <w:t xml:space="preserve">, </w:t>
      </w:r>
      <w:proofErr w:type="spellStart"/>
      <w:r>
        <w:t>el</w:t>
      </w:r>
      <w:proofErr w:type="spellEnd"/>
      <w:r>
        <w:t xml:space="preserve"> </w:t>
      </w:r>
      <w:proofErr w:type="spellStart"/>
      <w:r>
        <w:t>número</w:t>
      </w:r>
      <w:proofErr w:type="spellEnd"/>
      <w:r>
        <w:t xml:space="preserve"> de </w:t>
      </w:r>
      <w:proofErr w:type="spellStart"/>
      <w:r>
        <w:t>teléfono</w:t>
      </w:r>
      <w:proofErr w:type="spellEnd"/>
      <w:r>
        <w:t xml:space="preserve"> y </w:t>
      </w:r>
      <w:proofErr w:type="spellStart"/>
      <w:r>
        <w:t>una</w:t>
      </w:r>
      <w:proofErr w:type="spellEnd"/>
      <w:r>
        <w:t xml:space="preserve"> </w:t>
      </w:r>
      <w:proofErr w:type="spellStart"/>
      <w:r>
        <w:t>descripción</w:t>
      </w:r>
      <w:proofErr w:type="spellEnd"/>
      <w:r>
        <w:t xml:space="preserve"> </w:t>
      </w:r>
      <w:proofErr w:type="spellStart"/>
      <w:r>
        <w:t>escrita</w:t>
      </w:r>
      <w:proofErr w:type="spellEnd"/>
      <w:r>
        <w:t xml:space="preserve"> de la </w:t>
      </w:r>
      <w:proofErr w:type="spellStart"/>
      <w:r>
        <w:t>acción</w:t>
      </w:r>
      <w:proofErr w:type="spellEnd"/>
      <w:r>
        <w:t xml:space="preserve"> </w:t>
      </w:r>
      <w:proofErr w:type="spellStart"/>
      <w:r>
        <w:t>discriminatoria</w:t>
      </w:r>
      <w:proofErr w:type="spellEnd"/>
      <w:r>
        <w:t xml:space="preserve"> </w:t>
      </w:r>
      <w:proofErr w:type="spellStart"/>
      <w:r>
        <w:t>alegada</w:t>
      </w:r>
      <w:proofErr w:type="spellEnd"/>
      <w:r>
        <w:t xml:space="preserve"> con </w:t>
      </w:r>
      <w:proofErr w:type="spellStart"/>
      <w:r>
        <w:t>suficiente</w:t>
      </w:r>
      <w:proofErr w:type="spellEnd"/>
      <w:r>
        <w:t xml:space="preserve"> </w:t>
      </w:r>
      <w:proofErr w:type="spellStart"/>
      <w:r>
        <w:t>detalle</w:t>
      </w:r>
      <w:proofErr w:type="spellEnd"/>
      <w:r>
        <w:t xml:space="preserve"> para </w:t>
      </w:r>
      <w:proofErr w:type="spellStart"/>
      <w:r>
        <w:t>informar</w:t>
      </w:r>
      <w:proofErr w:type="spellEnd"/>
      <w:r>
        <w:t xml:space="preserve"> al </w:t>
      </w:r>
      <w:proofErr w:type="spellStart"/>
      <w:r>
        <w:t>Subsecretario</w:t>
      </w:r>
      <w:proofErr w:type="spellEnd"/>
      <w:r>
        <w:t xml:space="preserve"> de Derechos </w:t>
      </w:r>
      <w:proofErr w:type="spellStart"/>
      <w:r>
        <w:t>Civiles</w:t>
      </w:r>
      <w:proofErr w:type="spellEnd"/>
      <w:r>
        <w:t xml:space="preserve"> (ASCR) </w:t>
      </w:r>
      <w:proofErr w:type="spellStart"/>
      <w:r>
        <w:t>sobre</w:t>
      </w:r>
      <w:proofErr w:type="spellEnd"/>
      <w:r>
        <w:t xml:space="preserve"> la </w:t>
      </w:r>
      <w:proofErr w:type="spellStart"/>
      <w:r>
        <w:t>naturaleza</w:t>
      </w:r>
      <w:proofErr w:type="spellEnd"/>
      <w:r>
        <w:t xml:space="preserve"> y </w:t>
      </w:r>
      <w:proofErr w:type="spellStart"/>
      <w:r>
        <w:t>fecha</w:t>
      </w:r>
      <w:proofErr w:type="spellEnd"/>
      <w:r>
        <w:t xml:space="preserve"> de </w:t>
      </w:r>
      <w:proofErr w:type="spellStart"/>
      <w:r>
        <w:t>una</w:t>
      </w:r>
      <w:proofErr w:type="spellEnd"/>
      <w:r>
        <w:t xml:space="preserve"> </w:t>
      </w:r>
      <w:proofErr w:type="spellStart"/>
      <w:r>
        <w:t>presunta</w:t>
      </w:r>
      <w:proofErr w:type="spellEnd"/>
      <w:r>
        <w:t xml:space="preserve"> </w:t>
      </w:r>
      <w:proofErr w:type="spellStart"/>
      <w:r>
        <w:t>violación</w:t>
      </w:r>
      <w:proofErr w:type="spellEnd"/>
      <w:r>
        <w:t xml:space="preserve"> de derechos </w:t>
      </w:r>
      <w:proofErr w:type="spellStart"/>
      <w:r>
        <w:t>civiles</w:t>
      </w:r>
      <w:proofErr w:type="spellEnd"/>
      <w:r>
        <w:t xml:space="preserve">. El </w:t>
      </w:r>
      <w:proofErr w:type="spellStart"/>
      <w:r>
        <w:t>formulario</w:t>
      </w:r>
      <w:proofErr w:type="spellEnd"/>
      <w:r>
        <w:t xml:space="preserve"> AD-3027 </w:t>
      </w:r>
      <w:proofErr w:type="spellStart"/>
      <w:r>
        <w:t>completado</w:t>
      </w:r>
      <w:proofErr w:type="spellEnd"/>
      <w:r>
        <w:t xml:space="preserve"> o la carta </w:t>
      </w:r>
      <w:proofErr w:type="spellStart"/>
      <w:r>
        <w:t>debe</w:t>
      </w:r>
      <w:proofErr w:type="spellEnd"/>
      <w:r>
        <w:t xml:space="preserve"> </w:t>
      </w:r>
      <w:proofErr w:type="spellStart"/>
      <w:r>
        <w:t>presentarse</w:t>
      </w:r>
      <w:proofErr w:type="spellEnd"/>
      <w:r>
        <w:t xml:space="preserve"> a USDA </w:t>
      </w:r>
      <w:proofErr w:type="spellStart"/>
      <w:r>
        <w:t>por</w:t>
      </w:r>
      <w:proofErr w:type="spellEnd"/>
      <w:r>
        <w:t>:</w:t>
      </w:r>
    </w:p>
    <w:p w14:paraId="1E6F5873" w14:textId="77777777" w:rsidR="00A94E49" w:rsidRDefault="00A94E49" w:rsidP="00A94E49"/>
    <w:p w14:paraId="30A0F3FE" w14:textId="77777777" w:rsidR="00A94E49" w:rsidRDefault="00A94E49" w:rsidP="00A94E49">
      <w:pPr>
        <w:ind w:left="1440" w:hanging="1440"/>
      </w:pPr>
      <w:r>
        <w:t xml:space="preserve">(1) </w:t>
      </w:r>
      <w:r>
        <w:tab/>
      </w:r>
      <w:proofErr w:type="spellStart"/>
      <w:r>
        <w:t>correo</w:t>
      </w:r>
      <w:proofErr w:type="spellEnd"/>
      <w:r>
        <w:t xml:space="preserve">: </w:t>
      </w:r>
      <w:r>
        <w:tab/>
      </w:r>
      <w:r>
        <w:br/>
        <w:t xml:space="preserve">U.S. Department of Agriculture </w:t>
      </w:r>
      <w:r>
        <w:br/>
        <w:t xml:space="preserve">Office of the Assistant Secretary for Civil Rights </w:t>
      </w:r>
    </w:p>
    <w:p w14:paraId="29BD244D" w14:textId="77777777" w:rsidR="00A94E49" w:rsidRDefault="00A94E49" w:rsidP="00A94E49">
      <w:pPr>
        <w:ind w:left="720" w:firstLine="720"/>
      </w:pPr>
      <w:r>
        <w:t xml:space="preserve">1400 Independence Avenue, SW </w:t>
      </w:r>
    </w:p>
    <w:p w14:paraId="58266D52" w14:textId="77777777" w:rsidR="00A94E49" w:rsidRDefault="00A94E49" w:rsidP="00A94E49">
      <w:pPr>
        <w:ind w:left="720" w:firstLine="720"/>
      </w:pPr>
      <w:r>
        <w:t xml:space="preserve">Washington, D.C. 20250-9410; o </w:t>
      </w:r>
      <w:r>
        <w:br/>
      </w:r>
    </w:p>
    <w:p w14:paraId="553CCA57" w14:textId="77777777" w:rsidR="00A94E49" w:rsidRDefault="00A94E49" w:rsidP="00A94E49">
      <w:pPr>
        <w:ind w:left="1440" w:hanging="1440"/>
      </w:pPr>
      <w:r>
        <w:t xml:space="preserve">(2) </w:t>
      </w:r>
      <w:r>
        <w:tab/>
        <w:t xml:space="preserve">fax: </w:t>
      </w:r>
      <w:r>
        <w:tab/>
      </w:r>
      <w:r>
        <w:tab/>
      </w:r>
      <w:r>
        <w:br/>
        <w:t xml:space="preserve">(833) 256-1665 </w:t>
      </w:r>
      <w:proofErr w:type="spellStart"/>
      <w:r>
        <w:t>o</w:t>
      </w:r>
      <w:proofErr w:type="spellEnd"/>
      <w:r>
        <w:t xml:space="preserve"> (202) 690-7442; o </w:t>
      </w:r>
      <w:r>
        <w:br/>
      </w:r>
    </w:p>
    <w:p w14:paraId="182B467F" w14:textId="77777777" w:rsidR="00A94E49" w:rsidRDefault="00A94E49" w:rsidP="00A94E49">
      <w:pPr>
        <w:ind w:left="1440" w:hanging="1440"/>
      </w:pPr>
      <w:r>
        <w:t xml:space="preserve">(3) </w:t>
      </w:r>
      <w:r>
        <w:tab/>
      </w:r>
      <w:proofErr w:type="spellStart"/>
      <w:r>
        <w:t>correo</w:t>
      </w:r>
      <w:proofErr w:type="spellEnd"/>
      <w:r>
        <w:t xml:space="preserve"> </w:t>
      </w:r>
      <w:proofErr w:type="spellStart"/>
      <w:r>
        <w:t>electrónico</w:t>
      </w:r>
      <w:proofErr w:type="spellEnd"/>
      <w:r>
        <w:t xml:space="preserve">: </w:t>
      </w:r>
      <w:r>
        <w:br/>
        <w:t xml:space="preserve">program.intake@usda.gov </w:t>
      </w:r>
    </w:p>
    <w:p w14:paraId="4F3C3646" w14:textId="77777777" w:rsidR="00A94E49" w:rsidRDefault="00A94E49" w:rsidP="00A94E49">
      <w:pPr>
        <w:ind w:left="1440" w:hanging="1440"/>
      </w:pPr>
    </w:p>
    <w:p w14:paraId="53FB07DA" w14:textId="77777777" w:rsidR="00A94E49" w:rsidRDefault="00A94E49" w:rsidP="00A94E49">
      <w:pPr>
        <w:ind w:left="1440" w:hanging="1440"/>
      </w:pPr>
      <w:proofErr w:type="spellStart"/>
      <w:r>
        <w:t>Esta</w:t>
      </w:r>
      <w:proofErr w:type="spellEnd"/>
      <w:r>
        <w:t xml:space="preserve"> </w:t>
      </w:r>
      <w:proofErr w:type="spellStart"/>
      <w:r>
        <w:t>institución</w:t>
      </w:r>
      <w:proofErr w:type="spellEnd"/>
      <w:r>
        <w:t xml:space="preserve"> es un </w:t>
      </w:r>
      <w:proofErr w:type="spellStart"/>
      <w:r>
        <w:t>proveedor</w:t>
      </w:r>
      <w:proofErr w:type="spellEnd"/>
      <w:r>
        <w:t xml:space="preserve"> que </w:t>
      </w:r>
      <w:proofErr w:type="spellStart"/>
      <w:r>
        <w:t>ofrece</w:t>
      </w:r>
      <w:proofErr w:type="spellEnd"/>
      <w:r>
        <w:t xml:space="preserve"> </w:t>
      </w:r>
      <w:proofErr w:type="spellStart"/>
      <w:r>
        <w:t>igualdad</w:t>
      </w:r>
      <w:proofErr w:type="spellEnd"/>
      <w:r>
        <w:t xml:space="preserve"> de </w:t>
      </w:r>
      <w:proofErr w:type="spellStart"/>
      <w:r>
        <w:t>oportunidades</w:t>
      </w:r>
      <w:proofErr w:type="spellEnd"/>
      <w:r>
        <w:t>.</w:t>
      </w:r>
    </w:p>
    <w:p w14:paraId="4413B16E" w14:textId="77777777" w:rsidR="00A94E49" w:rsidRPr="00FD4549" w:rsidRDefault="00A94E49" w:rsidP="00AD105A">
      <w:pPr>
        <w:spacing w:after="60"/>
      </w:pPr>
    </w:p>
    <w:sectPr w:rsidR="00A94E49" w:rsidRPr="00FD4549" w:rsidSect="00CB68C3">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AABD" w14:textId="77777777" w:rsidR="0091142B" w:rsidRDefault="0091142B">
      <w:r>
        <w:separator/>
      </w:r>
    </w:p>
  </w:endnote>
  <w:endnote w:type="continuationSeparator" w:id="0">
    <w:p w14:paraId="694DC2E6"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B291" w14:textId="0CB550D8" w:rsidR="004871BD" w:rsidRPr="00E11693" w:rsidRDefault="00E11693" w:rsidP="00660C2A">
    <w:pPr>
      <w:tabs>
        <w:tab w:val="left" w:pos="5400"/>
        <w:tab w:val="left" w:pos="7200"/>
        <w:tab w:val="right" w:pos="10980"/>
        <w:tab w:val="right" w:pos="11610"/>
      </w:tabs>
      <w:rPr>
        <w:rFonts w:cs="Helvetica"/>
        <w:sz w:val="16"/>
        <w:szCs w:val="16"/>
      </w:rPr>
    </w:pPr>
    <w:proofErr w:type="spellStart"/>
    <w:r w:rsidRPr="00E11693">
      <w:rPr>
        <w:color w:val="000000"/>
        <w:sz w:val="16"/>
        <w:szCs w:val="16"/>
      </w:rPr>
      <w:t>Esta</w:t>
    </w:r>
    <w:proofErr w:type="spellEnd"/>
    <w:r w:rsidRPr="00E11693">
      <w:rPr>
        <w:color w:val="000000"/>
        <w:sz w:val="16"/>
        <w:szCs w:val="16"/>
      </w:rPr>
      <w:t xml:space="preserve"> </w:t>
    </w:r>
    <w:proofErr w:type="spellStart"/>
    <w:r w:rsidRPr="00E11693">
      <w:rPr>
        <w:color w:val="000000"/>
        <w:sz w:val="16"/>
        <w:szCs w:val="16"/>
      </w:rPr>
      <w:t>entidad</w:t>
    </w:r>
    <w:proofErr w:type="spellEnd"/>
    <w:r w:rsidRPr="00E11693">
      <w:rPr>
        <w:color w:val="000000"/>
        <w:sz w:val="16"/>
        <w:szCs w:val="16"/>
      </w:rPr>
      <w:t xml:space="preserve"> es un </w:t>
    </w:r>
    <w:proofErr w:type="spellStart"/>
    <w:r w:rsidRPr="00E11693">
      <w:rPr>
        <w:color w:val="000000"/>
        <w:sz w:val="16"/>
        <w:szCs w:val="16"/>
      </w:rPr>
      <w:t>proveedor</w:t>
    </w:r>
    <w:proofErr w:type="spellEnd"/>
    <w:r w:rsidRPr="00E11693">
      <w:rPr>
        <w:color w:val="000000"/>
        <w:sz w:val="16"/>
        <w:szCs w:val="16"/>
      </w:rPr>
      <w:t xml:space="preserve"> que </w:t>
    </w:r>
    <w:proofErr w:type="spellStart"/>
    <w:r w:rsidRPr="00E11693">
      <w:rPr>
        <w:color w:val="000000"/>
        <w:sz w:val="16"/>
        <w:szCs w:val="16"/>
      </w:rPr>
      <w:t>brinda</w:t>
    </w:r>
    <w:proofErr w:type="spellEnd"/>
    <w:r w:rsidRPr="00E11693">
      <w:rPr>
        <w:color w:val="000000"/>
        <w:sz w:val="16"/>
        <w:szCs w:val="16"/>
      </w:rPr>
      <w:t xml:space="preserve"> </w:t>
    </w:r>
    <w:proofErr w:type="spellStart"/>
    <w:r w:rsidRPr="00E11693">
      <w:rPr>
        <w:color w:val="000000"/>
        <w:sz w:val="16"/>
        <w:szCs w:val="16"/>
      </w:rPr>
      <w:t>igualdad</w:t>
    </w:r>
    <w:proofErr w:type="spellEnd"/>
    <w:r w:rsidRPr="00E11693">
      <w:rPr>
        <w:color w:val="000000"/>
        <w:sz w:val="16"/>
        <w:szCs w:val="16"/>
      </w:rPr>
      <w:t xml:space="preserve"> de </w:t>
    </w:r>
    <w:proofErr w:type="spellStart"/>
    <w:r w:rsidRPr="00E11693">
      <w:rPr>
        <w:color w:val="000000"/>
        <w:sz w:val="16"/>
        <w:szCs w:val="16"/>
      </w:rPr>
      <w:t>oportunidades</w:t>
    </w:r>
    <w:proofErr w:type="spellEnd"/>
    <w:r w:rsidRPr="00E11693">
      <w:rPr>
        <w:color w:val="000000"/>
        <w:sz w:val="16"/>
        <w:szCs w:val="16"/>
      </w:rPr>
      <w:t>.</w:t>
    </w:r>
    <w:r w:rsidR="00660C2A" w:rsidRPr="00E11693">
      <w:rPr>
        <w:color w:val="000000"/>
        <w:sz w:val="16"/>
        <w:szCs w:val="16"/>
      </w:rPr>
      <w:ptab w:relativeTo="margin" w:alignment="center" w:leader="none"/>
    </w:r>
    <w:r w:rsidR="00C9739F" w:rsidRPr="00E11693">
      <w:rPr>
        <w:color w:val="000000"/>
        <w:sz w:val="16"/>
        <w:szCs w:val="16"/>
      </w:rPr>
      <w:t xml:space="preserve">Page </w:t>
    </w:r>
    <w:r w:rsidR="00C9739F" w:rsidRPr="00E11693">
      <w:rPr>
        <w:color w:val="000000"/>
        <w:sz w:val="16"/>
        <w:szCs w:val="16"/>
      </w:rPr>
      <w:fldChar w:fldCharType="begin"/>
    </w:r>
    <w:r w:rsidR="00C9739F" w:rsidRPr="00E11693">
      <w:rPr>
        <w:color w:val="000000"/>
        <w:sz w:val="16"/>
        <w:szCs w:val="16"/>
      </w:rPr>
      <w:instrText xml:space="preserve"> PAGE   \* MERGEFORMAT </w:instrText>
    </w:r>
    <w:r w:rsidR="00C9739F" w:rsidRPr="00E11693">
      <w:rPr>
        <w:color w:val="000000"/>
        <w:sz w:val="16"/>
        <w:szCs w:val="16"/>
      </w:rPr>
      <w:fldChar w:fldCharType="separate"/>
    </w:r>
    <w:r w:rsidR="00A00F4F" w:rsidRPr="00E11693">
      <w:rPr>
        <w:noProof/>
        <w:color w:val="000000"/>
        <w:sz w:val="16"/>
        <w:szCs w:val="16"/>
      </w:rPr>
      <w:t>3</w:t>
    </w:r>
    <w:r w:rsidR="00C9739F" w:rsidRPr="00E11693">
      <w:rPr>
        <w:noProof/>
        <w:color w:val="000000"/>
        <w:sz w:val="16"/>
        <w:szCs w:val="16"/>
      </w:rPr>
      <w:fldChar w:fldCharType="end"/>
    </w:r>
    <w:r w:rsidR="00D72AFA" w:rsidRPr="00E11693">
      <w:rPr>
        <w:noProof/>
        <w:color w:val="000000"/>
        <w:sz w:val="16"/>
        <w:szCs w:val="16"/>
      </w:rPr>
      <w:t xml:space="preserve"> of </w:t>
    </w:r>
    <w:r w:rsidR="00D72AFA" w:rsidRPr="00E11693">
      <w:rPr>
        <w:noProof/>
        <w:color w:val="000000"/>
        <w:sz w:val="16"/>
        <w:szCs w:val="16"/>
      </w:rPr>
      <w:fldChar w:fldCharType="begin"/>
    </w:r>
    <w:r w:rsidR="00D72AFA" w:rsidRPr="00E11693">
      <w:rPr>
        <w:noProof/>
        <w:color w:val="000000"/>
        <w:sz w:val="16"/>
        <w:szCs w:val="16"/>
      </w:rPr>
      <w:instrText xml:space="preserve"> NUMPAGES   \* MERGEFORMAT </w:instrText>
    </w:r>
    <w:r w:rsidR="00D72AFA" w:rsidRPr="00E11693">
      <w:rPr>
        <w:noProof/>
        <w:color w:val="000000"/>
        <w:sz w:val="16"/>
        <w:szCs w:val="16"/>
      </w:rPr>
      <w:fldChar w:fldCharType="separate"/>
    </w:r>
    <w:r w:rsidR="00A00F4F" w:rsidRPr="00E11693">
      <w:rPr>
        <w:noProof/>
        <w:color w:val="000000"/>
        <w:sz w:val="16"/>
        <w:szCs w:val="16"/>
      </w:rPr>
      <w:t>3</w:t>
    </w:r>
    <w:r w:rsidR="00D72AFA" w:rsidRPr="00E11693">
      <w:rPr>
        <w:noProof/>
        <w:color w:val="000000"/>
        <w:sz w:val="16"/>
        <w:szCs w:val="16"/>
      </w:rPr>
      <w:fldChar w:fldCharType="end"/>
    </w:r>
    <w:r w:rsidR="00660C2A" w:rsidRPr="00E11693">
      <w:rPr>
        <w:noProof/>
        <w:color w:val="000000"/>
        <w:sz w:val="16"/>
        <w:szCs w:val="16"/>
      </w:rPr>
      <w:ptab w:relativeTo="margin" w:alignment="right" w:leader="none"/>
    </w:r>
    <w:r w:rsidR="00501215" w:rsidRPr="00E11693">
      <w:rPr>
        <w:noProof/>
        <w:color w:val="000000"/>
        <w:sz w:val="16"/>
        <w:szCs w:val="16"/>
      </w:rPr>
      <w:t xml:space="preserve">OSPI CNS </w:t>
    </w:r>
    <w:r w:rsidR="008D4E8D">
      <w:rPr>
        <w:noProof/>
        <w:color w:val="000000"/>
        <w:sz w:val="16"/>
        <w:szCs w:val="16"/>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00F1" w14:textId="77777777" w:rsidR="0091142B" w:rsidRDefault="0091142B">
      <w:r>
        <w:separator/>
      </w:r>
    </w:p>
  </w:footnote>
  <w:footnote w:type="continuationSeparator" w:id="0">
    <w:p w14:paraId="0E78D5DD"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250" w14:textId="70AAF5EB" w:rsidR="005F2F61" w:rsidRPr="00ED189E" w:rsidRDefault="006C5954" w:rsidP="00ED189E">
    <w:pPr>
      <w:tabs>
        <w:tab w:val="left" w:pos="5040"/>
        <w:tab w:val="left" w:pos="8700"/>
        <w:tab w:val="left" w:pos="9450"/>
      </w:tabs>
      <w:spacing w:after="240"/>
      <w:jc w:val="center"/>
      <w:rPr>
        <w:b/>
        <w:sz w:val="22"/>
        <w:szCs w:val="22"/>
      </w:rPr>
    </w:pPr>
    <w:r>
      <w:rPr>
        <w:b/>
        <w:sz w:val="22"/>
        <w:szCs w:val="22"/>
      </w:rPr>
      <w:t>202</w:t>
    </w:r>
    <w:r w:rsidR="008D4E8D">
      <w:rPr>
        <w:b/>
        <w:sz w:val="22"/>
        <w:szCs w:val="22"/>
      </w:rPr>
      <w:t>3</w:t>
    </w:r>
    <w:r w:rsidR="00C30E04">
      <w:rPr>
        <w:b/>
        <w:sz w:val="22"/>
        <w:szCs w:val="22"/>
      </w:rPr>
      <w:t>-</w:t>
    </w:r>
    <w:r>
      <w:rPr>
        <w:b/>
        <w:sz w:val="22"/>
        <w:szCs w:val="22"/>
      </w:rPr>
      <w:t>2</w:t>
    </w:r>
    <w:r w:rsidR="008D4E8D">
      <w:rPr>
        <w:b/>
        <w:sz w:val="22"/>
        <w:szCs w:val="22"/>
      </w:rPr>
      <w:t>4</w:t>
    </w:r>
    <w:r w:rsidR="00ED189E" w:rsidRPr="00665075">
      <w:rPr>
        <w:b/>
        <w:sz w:val="22"/>
        <w:szCs w:val="22"/>
      </w:rPr>
      <w:t xml:space="preserve"> </w:t>
    </w:r>
    <w:r w:rsidR="0000776E" w:rsidRPr="001F764E">
      <w:rPr>
        <w:b/>
        <w:sz w:val="22"/>
        <w:szCs w:val="22"/>
        <w:lang w:val="es-US"/>
      </w:rPr>
      <w:t>Carta a los Grupos Familiares (Escuelas Privadas/</w:t>
    </w:r>
    <w:proofErr w:type="spellStart"/>
    <w:r w:rsidR="0000776E" w:rsidRPr="001F764E">
      <w:rPr>
        <w:b/>
        <w:sz w:val="22"/>
        <w:szCs w:val="22"/>
        <w:lang w:val="es-US"/>
      </w:rPr>
      <w:t>RCCIs</w:t>
    </w:r>
    <w:proofErr w:type="spellEnd"/>
    <w:r w:rsidR="0000776E" w:rsidRPr="001F764E">
      <w:rPr>
        <w:b/>
        <w:sz w:val="22"/>
        <w:szCs w:val="22"/>
        <w:lang w:val="es-US"/>
      </w:rPr>
      <w:t>)</w:t>
    </w:r>
    <w:r w:rsidR="0000776E" w:rsidRPr="001F764E">
      <w:rPr>
        <w:sz w:val="22"/>
        <w:szCs w:val="22"/>
        <w:lang w:val="es-US"/>
      </w:rPr>
      <w:br/>
    </w:r>
    <w:r w:rsidR="0000776E" w:rsidRPr="001F764E">
      <w:rPr>
        <w:b/>
        <w:sz w:val="22"/>
        <w:szCs w:val="22"/>
        <w:lang w:val="es-US"/>
      </w:rPr>
      <w:t>Programa Nacional de Almuerzo Escolar/Programa de Desayuno Escolar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653685">
    <w:abstractNumId w:val="3"/>
  </w:num>
  <w:num w:numId="2" w16cid:durableId="165677678">
    <w:abstractNumId w:val="2"/>
  </w:num>
  <w:num w:numId="3" w16cid:durableId="938491161">
    <w:abstractNumId w:val="9"/>
  </w:num>
  <w:num w:numId="4" w16cid:durableId="288433949">
    <w:abstractNumId w:val="0"/>
  </w:num>
  <w:num w:numId="5" w16cid:durableId="1253973404">
    <w:abstractNumId w:val="10"/>
  </w:num>
  <w:num w:numId="6" w16cid:durableId="1288584937">
    <w:abstractNumId w:val="8"/>
  </w:num>
  <w:num w:numId="7" w16cid:durableId="403184952">
    <w:abstractNumId w:val="6"/>
  </w:num>
  <w:num w:numId="8" w16cid:durableId="1278635624">
    <w:abstractNumId w:val="12"/>
  </w:num>
  <w:num w:numId="9" w16cid:durableId="161750093">
    <w:abstractNumId w:val="7"/>
  </w:num>
  <w:num w:numId="10" w16cid:durableId="129789095">
    <w:abstractNumId w:val="5"/>
  </w:num>
  <w:num w:numId="11" w16cid:durableId="2046903344">
    <w:abstractNumId w:val="4"/>
  </w:num>
  <w:num w:numId="12" w16cid:durableId="1267301552">
    <w:abstractNumId w:val="11"/>
  </w:num>
  <w:num w:numId="13" w16cid:durableId="216862715">
    <w:abstractNumId w:val="1"/>
  </w:num>
  <w:num w:numId="14" w16cid:durableId="14619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3687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0776E"/>
    <w:rsid w:val="000134A6"/>
    <w:rsid w:val="000218A9"/>
    <w:rsid w:val="000348EA"/>
    <w:rsid w:val="0005622D"/>
    <w:rsid w:val="00064F79"/>
    <w:rsid w:val="00071904"/>
    <w:rsid w:val="00071FCC"/>
    <w:rsid w:val="00077667"/>
    <w:rsid w:val="000841CE"/>
    <w:rsid w:val="00090371"/>
    <w:rsid w:val="000A3D60"/>
    <w:rsid w:val="000B407B"/>
    <w:rsid w:val="000B779E"/>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B2CFE"/>
    <w:rsid w:val="001C2A9E"/>
    <w:rsid w:val="001C767A"/>
    <w:rsid w:val="001E4FB3"/>
    <w:rsid w:val="001F6EC3"/>
    <w:rsid w:val="002024E9"/>
    <w:rsid w:val="00203ACB"/>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034A"/>
    <w:rsid w:val="003347DB"/>
    <w:rsid w:val="00335632"/>
    <w:rsid w:val="00342CC1"/>
    <w:rsid w:val="00344472"/>
    <w:rsid w:val="00362E3F"/>
    <w:rsid w:val="003666D5"/>
    <w:rsid w:val="00376DB2"/>
    <w:rsid w:val="00384B0F"/>
    <w:rsid w:val="0038791F"/>
    <w:rsid w:val="00391800"/>
    <w:rsid w:val="003954A5"/>
    <w:rsid w:val="003A2C96"/>
    <w:rsid w:val="003D70EE"/>
    <w:rsid w:val="003D78EB"/>
    <w:rsid w:val="003D79B9"/>
    <w:rsid w:val="003D7C04"/>
    <w:rsid w:val="003E5471"/>
    <w:rsid w:val="003E55D1"/>
    <w:rsid w:val="004007F5"/>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01215"/>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C5954"/>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2E8"/>
    <w:rsid w:val="008C7EDD"/>
    <w:rsid w:val="008D307E"/>
    <w:rsid w:val="008D4E8D"/>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0F4F"/>
    <w:rsid w:val="00A0215F"/>
    <w:rsid w:val="00A03BF7"/>
    <w:rsid w:val="00A11EA6"/>
    <w:rsid w:val="00A123BC"/>
    <w:rsid w:val="00A1264F"/>
    <w:rsid w:val="00A22FA8"/>
    <w:rsid w:val="00A26228"/>
    <w:rsid w:val="00A33474"/>
    <w:rsid w:val="00A35FB3"/>
    <w:rsid w:val="00A4260E"/>
    <w:rsid w:val="00A42CE7"/>
    <w:rsid w:val="00A45C53"/>
    <w:rsid w:val="00A51036"/>
    <w:rsid w:val="00A53842"/>
    <w:rsid w:val="00A648FD"/>
    <w:rsid w:val="00A86893"/>
    <w:rsid w:val="00A87A80"/>
    <w:rsid w:val="00A94E49"/>
    <w:rsid w:val="00AA2C60"/>
    <w:rsid w:val="00AA7461"/>
    <w:rsid w:val="00AB0B7D"/>
    <w:rsid w:val="00AB7675"/>
    <w:rsid w:val="00AC3441"/>
    <w:rsid w:val="00AD105A"/>
    <w:rsid w:val="00AF6186"/>
    <w:rsid w:val="00B02769"/>
    <w:rsid w:val="00B2078B"/>
    <w:rsid w:val="00B218AD"/>
    <w:rsid w:val="00B21938"/>
    <w:rsid w:val="00B3565F"/>
    <w:rsid w:val="00B3663C"/>
    <w:rsid w:val="00B57035"/>
    <w:rsid w:val="00B66EE6"/>
    <w:rsid w:val="00B82F84"/>
    <w:rsid w:val="00B852DC"/>
    <w:rsid w:val="00BB5990"/>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B68C3"/>
    <w:rsid w:val="00CC04E2"/>
    <w:rsid w:val="00CC11D4"/>
    <w:rsid w:val="00CC1A52"/>
    <w:rsid w:val="00CC260D"/>
    <w:rsid w:val="00CC62EA"/>
    <w:rsid w:val="00CD07D7"/>
    <w:rsid w:val="00CD3C08"/>
    <w:rsid w:val="00CE0099"/>
    <w:rsid w:val="00CE1CCB"/>
    <w:rsid w:val="00CF01EC"/>
    <w:rsid w:val="00D00709"/>
    <w:rsid w:val="00D1297C"/>
    <w:rsid w:val="00D15049"/>
    <w:rsid w:val="00D26F61"/>
    <w:rsid w:val="00D65FB2"/>
    <w:rsid w:val="00D6726A"/>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1693"/>
    <w:rsid w:val="00E15B41"/>
    <w:rsid w:val="00E15DA7"/>
    <w:rsid w:val="00E172A8"/>
    <w:rsid w:val="00E23E98"/>
    <w:rsid w:val="00E345E2"/>
    <w:rsid w:val="00E377C1"/>
    <w:rsid w:val="00E6019F"/>
    <w:rsid w:val="00E605D9"/>
    <w:rsid w:val="00E62002"/>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E6D55"/>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D3CC03"/>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8D4E8D"/>
    <w:pPr>
      <w:widowControl w:val="0"/>
      <w:autoSpaceDE w:val="0"/>
      <w:autoSpaceDN w:val="0"/>
      <w:spacing w:before="121"/>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2602">
      <w:bodyDiv w:val="1"/>
      <w:marLeft w:val="0"/>
      <w:marRight w:val="0"/>
      <w:marTop w:val="0"/>
      <w:marBottom w:val="0"/>
      <w:divBdr>
        <w:top w:val="none" w:sz="0" w:space="0" w:color="auto"/>
        <w:left w:val="none" w:sz="0" w:space="0" w:color="auto"/>
        <w:bottom w:val="none" w:sz="0" w:space="0" w:color="auto"/>
        <w:right w:val="none" w:sz="0" w:space="0" w:color="auto"/>
      </w:divBdr>
    </w:div>
    <w:div w:id="893538896">
      <w:bodyDiv w:val="1"/>
      <w:marLeft w:val="0"/>
      <w:marRight w:val="0"/>
      <w:marTop w:val="0"/>
      <w:marBottom w:val="0"/>
      <w:divBdr>
        <w:top w:val="none" w:sz="0" w:space="0" w:color="auto"/>
        <w:left w:val="none" w:sz="0" w:space="0" w:color="auto"/>
        <w:bottom w:val="none" w:sz="0" w:space="0" w:color="auto"/>
        <w:right w:val="none" w:sz="0" w:space="0" w:color="auto"/>
      </w:divBdr>
    </w:div>
    <w:div w:id="15342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74F4-5DDD-40FF-892E-2BA7710E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13222</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Laura Neal</cp:lastModifiedBy>
  <cp:revision>3</cp:revision>
  <cp:lastPrinted>2018-05-31T20:42:00Z</cp:lastPrinted>
  <dcterms:created xsi:type="dcterms:W3CDTF">2023-05-10T18:37:00Z</dcterms:created>
  <dcterms:modified xsi:type="dcterms:W3CDTF">2023-06-26T17:56:00Z</dcterms:modified>
</cp:coreProperties>
</file>