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E8" w:rsidRPr="00416DB0" w:rsidRDefault="008A2CE8" w:rsidP="00A15A7D">
      <w:pPr>
        <w:jc w:val="center"/>
        <w:rPr>
          <w:b/>
          <w:sz w:val="28"/>
        </w:rPr>
      </w:pPr>
      <w:r w:rsidRPr="00416DB0">
        <w:rPr>
          <w:b/>
          <w:sz w:val="28"/>
        </w:rPr>
        <w:t>OSPI School Facilities</w:t>
      </w:r>
      <w:r w:rsidR="00A15A7D" w:rsidRPr="00416DB0">
        <w:rPr>
          <w:b/>
          <w:sz w:val="32"/>
        </w:rPr>
        <w:br/>
      </w:r>
      <w:r w:rsidRPr="00416DB0">
        <w:rPr>
          <w:b/>
          <w:sz w:val="28"/>
        </w:rPr>
        <w:t>Inventory and Building Condition Assessment Checklist</w:t>
      </w:r>
    </w:p>
    <w:p w:rsidR="00416DB0" w:rsidRPr="00416DB0" w:rsidRDefault="00337AEA" w:rsidP="00416DB0">
      <w:r>
        <w:t xml:space="preserve">This checklist corresponds to information required to complete </w:t>
      </w:r>
      <w:r w:rsidRPr="00337AEA">
        <w:rPr>
          <w:b/>
          <w:u w:val="single"/>
        </w:rPr>
        <w:t>chapter 1 of a Study &amp; Survey</w:t>
      </w:r>
      <w:r>
        <w:t xml:space="preserve">.  </w:t>
      </w:r>
      <w:r w:rsidR="00416DB0" w:rsidRPr="00416DB0">
        <w:t xml:space="preserve">All information must be </w:t>
      </w:r>
      <w:r>
        <w:t>provided</w:t>
      </w:r>
      <w:r w:rsidR="00416DB0" w:rsidRPr="00416DB0">
        <w:t xml:space="preserve"> in accordance with OSPI School Facilities Manual and ICOS User Manual &amp; Glossary. </w:t>
      </w:r>
    </w:p>
    <w:p w:rsidR="00416DB0" w:rsidRPr="00416DB0" w:rsidRDefault="00416DB0" w:rsidP="00416DB0">
      <w:r w:rsidRPr="00416DB0">
        <w:t>School district consultants should work with the applicable OSPI School Facilities Regional Coordinator as needed.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640"/>
        <w:gridCol w:w="720"/>
      </w:tblGrid>
      <w:tr w:rsidR="00524C5B" w:rsidTr="00DD3004">
        <w:trPr>
          <w:trHeight w:val="288"/>
        </w:trPr>
        <w:tc>
          <w:tcPr>
            <w:tcW w:w="9900" w:type="dxa"/>
            <w:gridSpan w:val="3"/>
            <w:shd w:val="clear" w:color="auto" w:fill="D9D9D9" w:themeFill="background1" w:themeFillShade="D9"/>
          </w:tcPr>
          <w:p w:rsidR="00524C5B" w:rsidRDefault="005B6D0A" w:rsidP="009419F8">
            <w:pPr>
              <w:spacing w:after="0" w:line="240" w:lineRule="auto"/>
              <w:ind w:left="-43"/>
              <w:rPr>
                <w:b/>
                <w:sz w:val="24"/>
              </w:rPr>
            </w:pPr>
            <w:r w:rsidRPr="00416DB0">
              <w:rPr>
                <w:b/>
                <w:sz w:val="24"/>
              </w:rPr>
              <w:t xml:space="preserve">School Facility </w:t>
            </w:r>
            <w:r w:rsidR="009419F8">
              <w:rPr>
                <w:b/>
                <w:sz w:val="24"/>
              </w:rPr>
              <w:t xml:space="preserve">and Site </w:t>
            </w:r>
            <w:r w:rsidRPr="00416DB0">
              <w:rPr>
                <w:b/>
                <w:sz w:val="24"/>
              </w:rPr>
              <w:t>General Information</w:t>
            </w:r>
          </w:p>
          <w:p w:rsidR="009419F8" w:rsidRDefault="009419F8" w:rsidP="009419F8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9419F8">
              <w:rPr>
                <w:sz w:val="20"/>
                <w:szCs w:val="20"/>
              </w:rPr>
              <w:t>For each school facility campus in a district, provide the following information:</w:t>
            </w:r>
          </w:p>
          <w:p w:rsidR="009419F8" w:rsidRPr="009419F8" w:rsidRDefault="009419F8" w:rsidP="009419F8">
            <w:pPr>
              <w:spacing w:after="0" w:line="240" w:lineRule="auto"/>
              <w:ind w:left="-43"/>
              <w:rPr>
                <w:sz w:val="20"/>
                <w:szCs w:val="20"/>
              </w:rPr>
            </w:pPr>
          </w:p>
        </w:tc>
      </w:tr>
      <w:tr w:rsidR="005B6D0A" w:rsidTr="00416DB0">
        <w:trPr>
          <w:trHeight w:val="86"/>
        </w:trPr>
        <w:tc>
          <w:tcPr>
            <w:tcW w:w="540" w:type="dxa"/>
          </w:tcPr>
          <w:p w:rsidR="005B6D0A" w:rsidRPr="00912889" w:rsidRDefault="005B6D0A" w:rsidP="00912889">
            <w:pPr>
              <w:ind w:left="-45"/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1</w:t>
            </w:r>
          </w:p>
        </w:tc>
        <w:tc>
          <w:tcPr>
            <w:tcW w:w="8640" w:type="dxa"/>
          </w:tcPr>
          <w:p w:rsidR="005B6D0A" w:rsidRPr="00416DB0" w:rsidRDefault="005B6D0A" w:rsidP="005B6D0A">
            <w:pPr>
              <w:spacing w:after="0" w:line="240" w:lineRule="auto"/>
              <w:rPr>
                <w:sz w:val="20"/>
              </w:rPr>
            </w:pPr>
            <w:r w:rsidRPr="00416DB0">
              <w:rPr>
                <w:sz w:val="20"/>
              </w:rPr>
              <w:t xml:space="preserve">School Facility Name                                                  </w:t>
            </w:r>
          </w:p>
        </w:tc>
        <w:sdt>
          <w:sdtPr>
            <w:rPr>
              <w:sz w:val="20"/>
            </w:rPr>
            <w:id w:val="-121774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B6D0A" w:rsidRPr="00416DB0" w:rsidRDefault="005B6D0A" w:rsidP="005B6D0A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6D0A" w:rsidTr="00416DB0">
        <w:trPr>
          <w:trHeight w:val="86"/>
        </w:trPr>
        <w:tc>
          <w:tcPr>
            <w:tcW w:w="540" w:type="dxa"/>
          </w:tcPr>
          <w:p w:rsidR="005B6D0A" w:rsidRPr="00912889" w:rsidRDefault="005B6D0A" w:rsidP="00912889">
            <w:pPr>
              <w:ind w:left="-45"/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2</w:t>
            </w:r>
          </w:p>
        </w:tc>
        <w:tc>
          <w:tcPr>
            <w:tcW w:w="8640" w:type="dxa"/>
          </w:tcPr>
          <w:p w:rsidR="00693394" w:rsidRDefault="005B6D0A" w:rsidP="005B6D0A">
            <w:pPr>
              <w:spacing w:after="0" w:line="240" w:lineRule="auto"/>
              <w:rPr>
                <w:sz w:val="20"/>
              </w:rPr>
            </w:pPr>
            <w:r w:rsidRPr="00416DB0">
              <w:rPr>
                <w:sz w:val="20"/>
              </w:rPr>
              <w:t>School</w:t>
            </w:r>
            <w:r w:rsidR="00693394">
              <w:rPr>
                <w:sz w:val="20"/>
              </w:rPr>
              <w:t xml:space="preserve"> Facility Physical Coordinates</w:t>
            </w:r>
          </w:p>
          <w:p w:rsidR="005B6D0A" w:rsidRPr="00693394" w:rsidRDefault="00693394" w:rsidP="00693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93394">
              <w:rPr>
                <w:sz w:val="16"/>
                <w:szCs w:val="16"/>
              </w:rPr>
              <w:t>U</w:t>
            </w:r>
            <w:r w:rsidR="005B6D0A" w:rsidRPr="00693394">
              <w:rPr>
                <w:sz w:val="16"/>
                <w:szCs w:val="16"/>
              </w:rPr>
              <w:t xml:space="preserve">se </w:t>
            </w:r>
            <w:r w:rsidR="004A686C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ICOS map function to enter a </w:t>
            </w:r>
            <w:r w:rsidR="005B6D0A" w:rsidRPr="00693394">
              <w:rPr>
                <w:sz w:val="16"/>
                <w:szCs w:val="16"/>
              </w:rPr>
              <w:t xml:space="preserve">street address or </w:t>
            </w:r>
            <w:r>
              <w:rPr>
                <w:sz w:val="16"/>
                <w:szCs w:val="16"/>
              </w:rPr>
              <w:t>to pin a location.</w:t>
            </w:r>
          </w:p>
        </w:tc>
        <w:sdt>
          <w:sdtPr>
            <w:rPr>
              <w:sz w:val="20"/>
            </w:rPr>
            <w:id w:val="127406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B6D0A" w:rsidRPr="00416DB0" w:rsidRDefault="005B6D0A" w:rsidP="005B6D0A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6D0A" w:rsidTr="00416DB0">
        <w:trPr>
          <w:trHeight w:val="86"/>
        </w:trPr>
        <w:tc>
          <w:tcPr>
            <w:tcW w:w="540" w:type="dxa"/>
          </w:tcPr>
          <w:p w:rsidR="005B6D0A" w:rsidRPr="00912889" w:rsidRDefault="005B6D0A" w:rsidP="00912889">
            <w:pPr>
              <w:ind w:left="-45"/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3</w:t>
            </w:r>
          </w:p>
        </w:tc>
        <w:tc>
          <w:tcPr>
            <w:tcW w:w="8640" w:type="dxa"/>
          </w:tcPr>
          <w:p w:rsidR="005B6D0A" w:rsidRDefault="005B6D0A" w:rsidP="005B6D0A">
            <w:pPr>
              <w:spacing w:after="0" w:line="240" w:lineRule="auto"/>
              <w:rPr>
                <w:sz w:val="20"/>
              </w:rPr>
            </w:pPr>
            <w:r w:rsidRPr="00416DB0">
              <w:rPr>
                <w:sz w:val="20"/>
              </w:rPr>
              <w:t>Total Site Acreage</w:t>
            </w:r>
          </w:p>
          <w:p w:rsidR="00693394" w:rsidRPr="00693394" w:rsidRDefault="00693394" w:rsidP="00693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93394">
              <w:rPr>
                <w:sz w:val="16"/>
                <w:szCs w:val="16"/>
              </w:rPr>
              <w:t>If there is more than one facility on a site, approximate a separate acreage for each facility.</w:t>
            </w:r>
          </w:p>
        </w:tc>
        <w:sdt>
          <w:sdtPr>
            <w:rPr>
              <w:sz w:val="20"/>
            </w:rPr>
            <w:id w:val="94551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B6D0A" w:rsidRPr="00416DB0" w:rsidRDefault="005B6D0A" w:rsidP="005B6D0A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5B6D0A" w:rsidTr="00416DB0">
        <w:trPr>
          <w:trHeight w:val="86"/>
        </w:trPr>
        <w:tc>
          <w:tcPr>
            <w:tcW w:w="540" w:type="dxa"/>
          </w:tcPr>
          <w:p w:rsidR="005B6D0A" w:rsidRPr="00912889" w:rsidRDefault="008041A6" w:rsidP="00912889">
            <w:pPr>
              <w:ind w:left="-45"/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4</w:t>
            </w:r>
          </w:p>
        </w:tc>
        <w:tc>
          <w:tcPr>
            <w:tcW w:w="8640" w:type="dxa"/>
          </w:tcPr>
          <w:p w:rsidR="005B6D0A" w:rsidRPr="00416DB0" w:rsidRDefault="005B6D0A" w:rsidP="005B6D0A">
            <w:pPr>
              <w:spacing w:after="0" w:line="240" w:lineRule="auto"/>
              <w:rPr>
                <w:sz w:val="20"/>
              </w:rPr>
            </w:pPr>
            <w:r w:rsidRPr="00416DB0">
              <w:rPr>
                <w:sz w:val="20"/>
              </w:rPr>
              <w:t>School Code(s)</w:t>
            </w:r>
          </w:p>
        </w:tc>
        <w:sdt>
          <w:sdtPr>
            <w:rPr>
              <w:sz w:val="20"/>
            </w:rPr>
            <w:id w:val="-136127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B6D0A" w:rsidRPr="00416DB0" w:rsidRDefault="005B6D0A" w:rsidP="005B6D0A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6D0A" w:rsidTr="00416DB0">
        <w:trPr>
          <w:trHeight w:val="86"/>
        </w:trPr>
        <w:tc>
          <w:tcPr>
            <w:tcW w:w="540" w:type="dxa"/>
          </w:tcPr>
          <w:p w:rsidR="005B6D0A" w:rsidRPr="00912889" w:rsidRDefault="008041A6" w:rsidP="00912889">
            <w:pPr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5</w:t>
            </w:r>
          </w:p>
        </w:tc>
        <w:tc>
          <w:tcPr>
            <w:tcW w:w="8640" w:type="dxa"/>
          </w:tcPr>
          <w:p w:rsidR="005B6D0A" w:rsidRPr="00416DB0" w:rsidRDefault="005B6D0A" w:rsidP="005B6D0A">
            <w:pPr>
              <w:spacing w:after="0" w:line="240" w:lineRule="auto"/>
              <w:rPr>
                <w:sz w:val="20"/>
              </w:rPr>
            </w:pPr>
            <w:r w:rsidRPr="00416DB0">
              <w:rPr>
                <w:sz w:val="20"/>
              </w:rPr>
              <w:t>Grades Served</w:t>
            </w:r>
          </w:p>
        </w:tc>
        <w:sdt>
          <w:sdtPr>
            <w:rPr>
              <w:sz w:val="20"/>
            </w:rPr>
            <w:id w:val="42577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B6D0A" w:rsidRPr="00416DB0" w:rsidRDefault="005B6D0A" w:rsidP="005B6D0A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6D0A" w:rsidTr="00416DB0">
        <w:trPr>
          <w:trHeight w:val="86"/>
        </w:trPr>
        <w:tc>
          <w:tcPr>
            <w:tcW w:w="540" w:type="dxa"/>
          </w:tcPr>
          <w:p w:rsidR="005B6D0A" w:rsidRPr="00912889" w:rsidRDefault="008041A6" w:rsidP="00912889">
            <w:pPr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6</w:t>
            </w:r>
          </w:p>
        </w:tc>
        <w:tc>
          <w:tcPr>
            <w:tcW w:w="8640" w:type="dxa"/>
          </w:tcPr>
          <w:p w:rsidR="00693394" w:rsidRDefault="00693394" w:rsidP="005B6D0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Site </w:t>
            </w:r>
            <w:r w:rsidR="00E86062">
              <w:rPr>
                <w:sz w:val="20"/>
              </w:rPr>
              <w:t>Plan</w:t>
            </w:r>
            <w:r>
              <w:rPr>
                <w:sz w:val="20"/>
              </w:rPr>
              <w:t xml:space="preserve"> Upload</w:t>
            </w:r>
          </w:p>
          <w:p w:rsidR="005B6D0A" w:rsidRPr="00693394" w:rsidRDefault="00693394" w:rsidP="004A68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93394">
              <w:rPr>
                <w:sz w:val="16"/>
                <w:szCs w:val="16"/>
              </w:rPr>
              <w:t xml:space="preserve">Site map or plan should be to scale and </w:t>
            </w:r>
            <w:r w:rsidR="004A686C">
              <w:rPr>
                <w:sz w:val="16"/>
                <w:szCs w:val="16"/>
              </w:rPr>
              <w:t>identify</w:t>
            </w:r>
            <w:r w:rsidRPr="00693394">
              <w:rPr>
                <w:sz w:val="16"/>
                <w:szCs w:val="16"/>
              </w:rPr>
              <w:t xml:space="preserve"> all buildings on the campus.  Aerial photographs are acceptable.</w:t>
            </w:r>
          </w:p>
        </w:tc>
        <w:sdt>
          <w:sdtPr>
            <w:rPr>
              <w:sz w:val="20"/>
            </w:rPr>
            <w:id w:val="-214387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B6D0A" w:rsidRPr="00416DB0" w:rsidRDefault="005B6D0A" w:rsidP="005B6D0A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B6D0A" w:rsidTr="00416DB0">
        <w:trPr>
          <w:trHeight w:val="86"/>
        </w:trPr>
        <w:tc>
          <w:tcPr>
            <w:tcW w:w="540" w:type="dxa"/>
          </w:tcPr>
          <w:p w:rsidR="005B6D0A" w:rsidRPr="00912889" w:rsidRDefault="008041A6" w:rsidP="00912889">
            <w:pPr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7</w:t>
            </w:r>
          </w:p>
        </w:tc>
        <w:tc>
          <w:tcPr>
            <w:tcW w:w="8640" w:type="dxa"/>
          </w:tcPr>
          <w:p w:rsidR="005B6D0A" w:rsidRPr="00416DB0" w:rsidRDefault="008041A6" w:rsidP="001C259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Site Condition Assessment</w:t>
            </w:r>
          </w:p>
        </w:tc>
        <w:sdt>
          <w:sdtPr>
            <w:rPr>
              <w:sz w:val="20"/>
            </w:rPr>
            <w:id w:val="25795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B6D0A" w:rsidRPr="00416DB0" w:rsidRDefault="005B6D0A" w:rsidP="005B6D0A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FD2ADB" w:rsidRPr="00416DB0" w:rsidRDefault="00FD2ADB" w:rsidP="00D91A89">
      <w:pPr>
        <w:spacing w:line="480" w:lineRule="auto"/>
        <w:rPr>
          <w:sz w:val="6"/>
        </w:rPr>
      </w:pP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640"/>
        <w:gridCol w:w="720"/>
      </w:tblGrid>
      <w:tr w:rsidR="00A15A7D" w:rsidTr="00DD3004">
        <w:trPr>
          <w:trHeight w:val="288"/>
        </w:trPr>
        <w:tc>
          <w:tcPr>
            <w:tcW w:w="9900" w:type="dxa"/>
            <w:gridSpan w:val="3"/>
            <w:shd w:val="clear" w:color="auto" w:fill="D9D9D9" w:themeFill="background1" w:themeFillShade="D9"/>
          </w:tcPr>
          <w:p w:rsidR="00A15A7D" w:rsidRDefault="00A15A7D" w:rsidP="009419F8">
            <w:pPr>
              <w:spacing w:after="0" w:line="240" w:lineRule="auto"/>
              <w:ind w:left="-43"/>
              <w:rPr>
                <w:b/>
                <w:sz w:val="24"/>
              </w:rPr>
            </w:pPr>
            <w:r w:rsidRPr="00416DB0">
              <w:rPr>
                <w:b/>
                <w:sz w:val="24"/>
              </w:rPr>
              <w:t>Building Information</w:t>
            </w:r>
          </w:p>
          <w:p w:rsidR="009419F8" w:rsidRDefault="009419F8" w:rsidP="009419F8">
            <w:pPr>
              <w:spacing w:after="0" w:line="240" w:lineRule="auto"/>
              <w:ind w:left="-43"/>
              <w:rPr>
                <w:sz w:val="20"/>
                <w:szCs w:val="20"/>
              </w:rPr>
            </w:pPr>
            <w:r w:rsidRPr="009419F8">
              <w:rPr>
                <w:sz w:val="20"/>
                <w:szCs w:val="20"/>
              </w:rPr>
              <w:t>For each permanently construction building at a school facility, provide the following information:</w:t>
            </w:r>
          </w:p>
          <w:p w:rsidR="009419F8" w:rsidRPr="009419F8" w:rsidRDefault="009419F8" w:rsidP="009419F8">
            <w:pPr>
              <w:spacing w:after="0" w:line="240" w:lineRule="auto"/>
              <w:ind w:left="-43"/>
              <w:rPr>
                <w:sz w:val="20"/>
                <w:szCs w:val="20"/>
              </w:rPr>
            </w:pPr>
          </w:p>
        </w:tc>
      </w:tr>
      <w:tr w:rsidR="00A15A7D" w:rsidTr="00A15A7D">
        <w:trPr>
          <w:trHeight w:val="144"/>
        </w:trPr>
        <w:tc>
          <w:tcPr>
            <w:tcW w:w="540" w:type="dxa"/>
          </w:tcPr>
          <w:p w:rsidR="00A15A7D" w:rsidRPr="00912889" w:rsidRDefault="00A15A7D" w:rsidP="00912889">
            <w:pPr>
              <w:ind w:left="-45"/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1</w:t>
            </w:r>
          </w:p>
        </w:tc>
        <w:tc>
          <w:tcPr>
            <w:tcW w:w="8640" w:type="dxa"/>
          </w:tcPr>
          <w:p w:rsidR="00A15A7D" w:rsidRPr="00416DB0" w:rsidRDefault="00A15A7D" w:rsidP="00A15A7D">
            <w:pPr>
              <w:spacing w:after="0" w:line="240" w:lineRule="auto"/>
              <w:rPr>
                <w:sz w:val="20"/>
              </w:rPr>
            </w:pPr>
            <w:r w:rsidRPr="00416DB0">
              <w:rPr>
                <w:sz w:val="20"/>
              </w:rPr>
              <w:t>Building District Assigned</w:t>
            </w:r>
            <w:r w:rsidR="00D91A89" w:rsidRPr="00416DB0">
              <w:rPr>
                <w:sz w:val="20"/>
              </w:rPr>
              <w:t xml:space="preserve"> Name</w:t>
            </w:r>
            <w:r w:rsidRPr="00416DB0">
              <w:rPr>
                <w:sz w:val="20"/>
              </w:rPr>
              <w:t xml:space="preserve">                                      </w:t>
            </w:r>
          </w:p>
        </w:tc>
        <w:sdt>
          <w:sdtPr>
            <w:rPr>
              <w:sz w:val="20"/>
            </w:rPr>
            <w:id w:val="74246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15A7D" w:rsidRPr="00416DB0" w:rsidRDefault="00A15A7D" w:rsidP="000A707E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5A7D" w:rsidTr="00A15A7D">
        <w:trPr>
          <w:trHeight w:val="144"/>
        </w:trPr>
        <w:tc>
          <w:tcPr>
            <w:tcW w:w="540" w:type="dxa"/>
          </w:tcPr>
          <w:p w:rsidR="00A15A7D" w:rsidRPr="00912889" w:rsidRDefault="008041A6" w:rsidP="00912889">
            <w:pPr>
              <w:ind w:left="-45"/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2</w:t>
            </w:r>
          </w:p>
        </w:tc>
        <w:tc>
          <w:tcPr>
            <w:tcW w:w="8640" w:type="dxa"/>
          </w:tcPr>
          <w:p w:rsidR="00693394" w:rsidRDefault="00693394" w:rsidP="0069339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Building Floor Plan Upload</w:t>
            </w:r>
          </w:p>
          <w:p w:rsidR="00A15A7D" w:rsidRPr="00693394" w:rsidRDefault="00693394" w:rsidP="004A68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Floor plan should be t</w:t>
            </w:r>
            <w:r w:rsidR="00D91A89" w:rsidRPr="00693394">
              <w:rPr>
                <w:sz w:val="16"/>
                <w:szCs w:val="16"/>
              </w:rPr>
              <w:t xml:space="preserve">o scale </w:t>
            </w:r>
            <w:r w:rsidR="004A686C">
              <w:rPr>
                <w:sz w:val="16"/>
                <w:szCs w:val="16"/>
              </w:rPr>
              <w:t>and label primary spaces.</w:t>
            </w:r>
          </w:p>
        </w:tc>
        <w:sdt>
          <w:sdtPr>
            <w:rPr>
              <w:sz w:val="20"/>
            </w:rPr>
            <w:id w:val="188544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15A7D" w:rsidRPr="00416DB0" w:rsidRDefault="00A15A7D" w:rsidP="000A707E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5A7D" w:rsidTr="00A15A7D">
        <w:trPr>
          <w:trHeight w:val="144"/>
        </w:trPr>
        <w:tc>
          <w:tcPr>
            <w:tcW w:w="540" w:type="dxa"/>
          </w:tcPr>
          <w:p w:rsidR="00A15A7D" w:rsidRPr="00912889" w:rsidRDefault="008041A6" w:rsidP="00912889">
            <w:pPr>
              <w:ind w:left="-45"/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3</w:t>
            </w:r>
          </w:p>
        </w:tc>
        <w:tc>
          <w:tcPr>
            <w:tcW w:w="8640" w:type="dxa"/>
          </w:tcPr>
          <w:p w:rsidR="00693394" w:rsidRDefault="00693394" w:rsidP="000A707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Building Area Analysis Upload</w:t>
            </w:r>
          </w:p>
          <w:p w:rsidR="00A15A7D" w:rsidRPr="00693394" w:rsidRDefault="00693394" w:rsidP="00693394">
            <w:pPr>
              <w:spacing w:after="0" w:line="240" w:lineRule="auto"/>
              <w:rPr>
                <w:sz w:val="16"/>
                <w:szCs w:val="16"/>
              </w:rPr>
            </w:pPr>
            <w:r w:rsidRPr="00693394">
              <w:rPr>
                <w:sz w:val="16"/>
                <w:szCs w:val="16"/>
              </w:rPr>
              <w:t xml:space="preserve">     May be in table format or a graphic combined with or separate from the floor plan.</w:t>
            </w:r>
            <w:r w:rsidR="004A686C">
              <w:rPr>
                <w:sz w:val="16"/>
                <w:szCs w:val="16"/>
              </w:rPr>
              <w:t xml:space="preserve">  Indicate any individual areas.</w:t>
            </w:r>
          </w:p>
        </w:tc>
        <w:sdt>
          <w:sdtPr>
            <w:rPr>
              <w:sz w:val="20"/>
            </w:rPr>
            <w:id w:val="-182164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15A7D" w:rsidRPr="00416DB0" w:rsidRDefault="00A15A7D" w:rsidP="000A707E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5A7D" w:rsidTr="00A15A7D">
        <w:trPr>
          <w:trHeight w:val="144"/>
        </w:trPr>
        <w:tc>
          <w:tcPr>
            <w:tcW w:w="540" w:type="dxa"/>
          </w:tcPr>
          <w:p w:rsidR="00A15A7D" w:rsidRPr="00912889" w:rsidRDefault="008041A6" w:rsidP="00912889">
            <w:pPr>
              <w:ind w:left="-45"/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4</w:t>
            </w:r>
          </w:p>
        </w:tc>
        <w:tc>
          <w:tcPr>
            <w:tcW w:w="8640" w:type="dxa"/>
          </w:tcPr>
          <w:p w:rsidR="00693394" w:rsidRDefault="00693394" w:rsidP="000A707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Number of Floors</w:t>
            </w:r>
          </w:p>
          <w:p w:rsidR="00A15A7D" w:rsidRPr="004A686C" w:rsidRDefault="00693394" w:rsidP="004A686C">
            <w:pPr>
              <w:spacing w:after="0" w:line="240" w:lineRule="auto"/>
              <w:rPr>
                <w:sz w:val="16"/>
                <w:szCs w:val="16"/>
              </w:rPr>
            </w:pPr>
            <w:r w:rsidRPr="004A686C">
              <w:rPr>
                <w:sz w:val="16"/>
                <w:szCs w:val="16"/>
              </w:rPr>
              <w:t xml:space="preserve">     Include any </w:t>
            </w:r>
            <w:r w:rsidR="004A686C">
              <w:rPr>
                <w:sz w:val="16"/>
                <w:szCs w:val="16"/>
              </w:rPr>
              <w:t xml:space="preserve">occupied </w:t>
            </w:r>
            <w:r w:rsidRPr="004A686C">
              <w:rPr>
                <w:sz w:val="16"/>
                <w:szCs w:val="16"/>
              </w:rPr>
              <w:t>basements</w:t>
            </w:r>
            <w:r w:rsidR="004A686C" w:rsidRPr="004A686C">
              <w:rPr>
                <w:sz w:val="16"/>
                <w:szCs w:val="16"/>
              </w:rPr>
              <w:t>.</w:t>
            </w:r>
            <w:r w:rsidRPr="004A686C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20"/>
            </w:rPr>
            <w:id w:val="124099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15A7D" w:rsidRPr="00416DB0" w:rsidRDefault="00A15A7D" w:rsidP="000A707E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5A7D" w:rsidTr="00A15A7D">
        <w:trPr>
          <w:trHeight w:val="144"/>
        </w:trPr>
        <w:tc>
          <w:tcPr>
            <w:tcW w:w="540" w:type="dxa"/>
          </w:tcPr>
          <w:p w:rsidR="00A15A7D" w:rsidRPr="00912889" w:rsidRDefault="008041A6" w:rsidP="00912889">
            <w:pPr>
              <w:ind w:left="-45"/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5</w:t>
            </w:r>
          </w:p>
        </w:tc>
        <w:tc>
          <w:tcPr>
            <w:tcW w:w="8640" w:type="dxa"/>
          </w:tcPr>
          <w:p w:rsidR="00693394" w:rsidRDefault="00693394" w:rsidP="0069339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Characteristics</w:t>
            </w:r>
          </w:p>
          <w:p w:rsidR="00A15A7D" w:rsidRPr="00693394" w:rsidRDefault="004A686C" w:rsidP="006933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Indicate whether building is o</w:t>
            </w:r>
            <w:r w:rsidR="00D91A89" w:rsidRPr="00693394">
              <w:rPr>
                <w:sz w:val="16"/>
                <w:szCs w:val="16"/>
              </w:rPr>
              <w:t xml:space="preserve">ccupied, </w:t>
            </w:r>
            <w:r w:rsidR="00693394" w:rsidRPr="00693394">
              <w:rPr>
                <w:sz w:val="16"/>
                <w:szCs w:val="16"/>
              </w:rPr>
              <w:t>vacant, leased, has classrooms, etc.</w:t>
            </w:r>
          </w:p>
        </w:tc>
        <w:sdt>
          <w:sdtPr>
            <w:rPr>
              <w:sz w:val="20"/>
            </w:rPr>
            <w:id w:val="-69823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15A7D" w:rsidRPr="00416DB0" w:rsidRDefault="00A15A7D" w:rsidP="000A707E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5A7D" w:rsidTr="00A15A7D">
        <w:trPr>
          <w:trHeight w:val="144"/>
        </w:trPr>
        <w:tc>
          <w:tcPr>
            <w:tcW w:w="540" w:type="dxa"/>
          </w:tcPr>
          <w:p w:rsidR="00A15A7D" w:rsidRPr="00912889" w:rsidRDefault="008041A6" w:rsidP="00912889">
            <w:pPr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6</w:t>
            </w:r>
          </w:p>
        </w:tc>
        <w:tc>
          <w:tcPr>
            <w:tcW w:w="8640" w:type="dxa"/>
          </w:tcPr>
          <w:p w:rsidR="00A15A7D" w:rsidRPr="00416DB0" w:rsidRDefault="00D91A89" w:rsidP="000A707E">
            <w:pPr>
              <w:spacing w:after="0" w:line="240" w:lineRule="auto"/>
              <w:rPr>
                <w:sz w:val="20"/>
              </w:rPr>
            </w:pPr>
            <w:r w:rsidRPr="00416DB0">
              <w:rPr>
                <w:sz w:val="20"/>
              </w:rPr>
              <w:t>Types and Quantities of Classrooms</w:t>
            </w:r>
          </w:p>
        </w:tc>
        <w:sdt>
          <w:sdtPr>
            <w:rPr>
              <w:sz w:val="20"/>
            </w:rPr>
            <w:id w:val="-194830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15A7D" w:rsidRPr="00416DB0" w:rsidRDefault="00A15A7D" w:rsidP="000A707E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5A7D" w:rsidTr="00A15A7D">
        <w:trPr>
          <w:trHeight w:val="144"/>
        </w:trPr>
        <w:tc>
          <w:tcPr>
            <w:tcW w:w="540" w:type="dxa"/>
          </w:tcPr>
          <w:p w:rsidR="00A15A7D" w:rsidRPr="00912889" w:rsidRDefault="008041A6" w:rsidP="00912889">
            <w:pPr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7</w:t>
            </w:r>
          </w:p>
        </w:tc>
        <w:tc>
          <w:tcPr>
            <w:tcW w:w="8640" w:type="dxa"/>
          </w:tcPr>
          <w:p w:rsidR="00A15A7D" w:rsidRPr="00416DB0" w:rsidRDefault="00D91A89" w:rsidP="000A707E">
            <w:pPr>
              <w:spacing w:after="0" w:line="240" w:lineRule="auto"/>
              <w:rPr>
                <w:sz w:val="20"/>
              </w:rPr>
            </w:pPr>
            <w:r w:rsidRPr="00416DB0">
              <w:rPr>
                <w:sz w:val="20"/>
              </w:rPr>
              <w:t>Year Originally Built</w:t>
            </w:r>
          </w:p>
        </w:tc>
        <w:sdt>
          <w:sdtPr>
            <w:rPr>
              <w:sz w:val="20"/>
            </w:rPr>
            <w:id w:val="-193966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15A7D" w:rsidRPr="00416DB0" w:rsidRDefault="00A15A7D" w:rsidP="000A707E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5A7D" w:rsidTr="00A15A7D">
        <w:trPr>
          <w:trHeight w:val="144"/>
        </w:trPr>
        <w:tc>
          <w:tcPr>
            <w:tcW w:w="540" w:type="dxa"/>
          </w:tcPr>
          <w:p w:rsidR="00A15A7D" w:rsidRPr="00912889" w:rsidRDefault="008041A6" w:rsidP="00912889">
            <w:pPr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8</w:t>
            </w:r>
          </w:p>
        </w:tc>
        <w:tc>
          <w:tcPr>
            <w:tcW w:w="8640" w:type="dxa"/>
          </w:tcPr>
          <w:p w:rsidR="004A686C" w:rsidRPr="00416DB0" w:rsidRDefault="00D91A89" w:rsidP="000A707E">
            <w:pPr>
              <w:spacing w:after="0" w:line="240" w:lineRule="auto"/>
              <w:rPr>
                <w:sz w:val="20"/>
              </w:rPr>
            </w:pPr>
            <w:r w:rsidRPr="00416DB0">
              <w:rPr>
                <w:sz w:val="20"/>
              </w:rPr>
              <w:t>District Assigned Area Name</w:t>
            </w:r>
          </w:p>
        </w:tc>
        <w:sdt>
          <w:sdtPr>
            <w:rPr>
              <w:sz w:val="20"/>
            </w:rPr>
            <w:id w:val="67237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15A7D" w:rsidRPr="00416DB0" w:rsidRDefault="00A15A7D" w:rsidP="000A707E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5A7D" w:rsidTr="00A15A7D">
        <w:trPr>
          <w:trHeight w:val="144"/>
        </w:trPr>
        <w:tc>
          <w:tcPr>
            <w:tcW w:w="540" w:type="dxa"/>
          </w:tcPr>
          <w:p w:rsidR="00A15A7D" w:rsidRPr="00912889" w:rsidRDefault="008041A6" w:rsidP="00912889">
            <w:pPr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9</w:t>
            </w:r>
          </w:p>
        </w:tc>
        <w:tc>
          <w:tcPr>
            <w:tcW w:w="8640" w:type="dxa"/>
          </w:tcPr>
          <w:p w:rsidR="004A686C" w:rsidRDefault="00D91A89" w:rsidP="000A707E">
            <w:pPr>
              <w:spacing w:after="0" w:line="240" w:lineRule="auto"/>
              <w:rPr>
                <w:sz w:val="20"/>
              </w:rPr>
            </w:pPr>
            <w:r w:rsidRPr="00416DB0">
              <w:rPr>
                <w:sz w:val="20"/>
              </w:rPr>
              <w:t xml:space="preserve">District </w:t>
            </w:r>
            <w:r w:rsidR="004A686C">
              <w:rPr>
                <w:sz w:val="20"/>
              </w:rPr>
              <w:t>Assigned Area Use</w:t>
            </w:r>
          </w:p>
          <w:p w:rsidR="00A15A7D" w:rsidRPr="004A686C" w:rsidRDefault="004A686C" w:rsidP="000A707E">
            <w:pPr>
              <w:spacing w:after="0" w:line="240" w:lineRule="auto"/>
              <w:rPr>
                <w:sz w:val="16"/>
                <w:szCs w:val="16"/>
              </w:rPr>
            </w:pPr>
            <w:r w:rsidRPr="004A686C">
              <w:rPr>
                <w:sz w:val="16"/>
                <w:szCs w:val="16"/>
              </w:rPr>
              <w:t xml:space="preserve">     Select one or more uses from the list provided.</w:t>
            </w:r>
          </w:p>
        </w:tc>
        <w:sdt>
          <w:sdtPr>
            <w:rPr>
              <w:sz w:val="20"/>
            </w:rPr>
            <w:id w:val="28640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15A7D" w:rsidRPr="00416DB0" w:rsidRDefault="00A15A7D" w:rsidP="000A707E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5A7D" w:rsidTr="00A15A7D">
        <w:trPr>
          <w:trHeight w:val="144"/>
        </w:trPr>
        <w:tc>
          <w:tcPr>
            <w:tcW w:w="540" w:type="dxa"/>
          </w:tcPr>
          <w:p w:rsidR="00A15A7D" w:rsidRPr="00912889" w:rsidRDefault="008041A6" w:rsidP="00912889">
            <w:pPr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10</w:t>
            </w:r>
          </w:p>
        </w:tc>
        <w:tc>
          <w:tcPr>
            <w:tcW w:w="8640" w:type="dxa"/>
          </w:tcPr>
          <w:p w:rsidR="004A686C" w:rsidRPr="00416DB0" w:rsidRDefault="004A686C" w:rsidP="000A707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Building Inventory:  Gross Building </w:t>
            </w:r>
            <w:r w:rsidR="00D91A89" w:rsidRPr="00416DB0">
              <w:rPr>
                <w:sz w:val="20"/>
              </w:rPr>
              <w:t>Square Feet and Gross Instructional</w:t>
            </w:r>
            <w:r>
              <w:rPr>
                <w:sz w:val="20"/>
              </w:rPr>
              <w:t xml:space="preserve"> Square Feet</w:t>
            </w:r>
          </w:p>
        </w:tc>
        <w:sdt>
          <w:sdtPr>
            <w:rPr>
              <w:sz w:val="20"/>
            </w:rPr>
            <w:id w:val="68094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15A7D" w:rsidRPr="00416DB0" w:rsidRDefault="00A15A7D" w:rsidP="000A707E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5A7D" w:rsidTr="00A15A7D">
        <w:trPr>
          <w:trHeight w:val="144"/>
        </w:trPr>
        <w:tc>
          <w:tcPr>
            <w:tcW w:w="540" w:type="dxa"/>
          </w:tcPr>
          <w:p w:rsidR="00A15A7D" w:rsidRPr="00912889" w:rsidRDefault="008041A6" w:rsidP="00912889">
            <w:pPr>
              <w:jc w:val="center"/>
              <w:rPr>
                <w:b/>
                <w:sz w:val="20"/>
              </w:rPr>
            </w:pPr>
            <w:r w:rsidRPr="00912889">
              <w:rPr>
                <w:b/>
                <w:sz w:val="20"/>
              </w:rPr>
              <w:t>11</w:t>
            </w:r>
          </w:p>
        </w:tc>
        <w:tc>
          <w:tcPr>
            <w:tcW w:w="8640" w:type="dxa"/>
          </w:tcPr>
          <w:p w:rsidR="00A15A7D" w:rsidRPr="00416DB0" w:rsidRDefault="001C259B" w:rsidP="001C259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Building Condition Assessment</w:t>
            </w:r>
          </w:p>
        </w:tc>
        <w:sdt>
          <w:sdtPr>
            <w:rPr>
              <w:sz w:val="20"/>
            </w:rPr>
            <w:id w:val="-92480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15A7D" w:rsidRPr="00416DB0" w:rsidRDefault="00A15A7D" w:rsidP="000A707E">
                <w:pPr>
                  <w:ind w:left="-45"/>
                  <w:rPr>
                    <w:sz w:val="20"/>
                  </w:rPr>
                </w:pPr>
                <w:r w:rsidRPr="00416D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A15A7D" w:rsidRPr="00D91A89" w:rsidRDefault="00A15A7D" w:rsidP="00D91A89">
      <w:pPr>
        <w:rPr>
          <w:sz w:val="2"/>
        </w:rPr>
      </w:pPr>
    </w:p>
    <w:sectPr w:rsidR="00A15A7D" w:rsidRPr="00D91A89" w:rsidSect="00416DB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62A"/>
    <w:multiLevelType w:val="hybridMultilevel"/>
    <w:tmpl w:val="2002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3480"/>
    <w:multiLevelType w:val="hybridMultilevel"/>
    <w:tmpl w:val="9F0293D6"/>
    <w:lvl w:ilvl="0" w:tplc="CD4464E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35DEF"/>
    <w:multiLevelType w:val="hybridMultilevel"/>
    <w:tmpl w:val="F0489DB8"/>
    <w:lvl w:ilvl="0" w:tplc="36441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E8"/>
    <w:rsid w:val="001C259B"/>
    <w:rsid w:val="002C0699"/>
    <w:rsid w:val="002E606A"/>
    <w:rsid w:val="00337AEA"/>
    <w:rsid w:val="00416DB0"/>
    <w:rsid w:val="004A686C"/>
    <w:rsid w:val="00524C5B"/>
    <w:rsid w:val="005B6D0A"/>
    <w:rsid w:val="005C1084"/>
    <w:rsid w:val="005D3B83"/>
    <w:rsid w:val="00693394"/>
    <w:rsid w:val="008041A6"/>
    <w:rsid w:val="008A2CE8"/>
    <w:rsid w:val="00912889"/>
    <w:rsid w:val="009419F8"/>
    <w:rsid w:val="00A15A7D"/>
    <w:rsid w:val="00A66D12"/>
    <w:rsid w:val="00BA7E77"/>
    <w:rsid w:val="00D91A89"/>
    <w:rsid w:val="00DD3004"/>
    <w:rsid w:val="00E86062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Beaulieu</dc:creator>
  <cp:keywords/>
  <dc:description/>
  <cp:lastModifiedBy>Tom Carver</cp:lastModifiedBy>
  <cp:revision>7</cp:revision>
  <cp:lastPrinted>2014-10-14T16:29:00Z</cp:lastPrinted>
  <dcterms:created xsi:type="dcterms:W3CDTF">2014-12-30T23:38:00Z</dcterms:created>
  <dcterms:modified xsi:type="dcterms:W3CDTF">2015-03-05T00:44:00Z</dcterms:modified>
</cp:coreProperties>
</file>