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lang w:bidi="am"/>
        </w:rPr>
        <w:t>የወላጆች መብቶች</w:t>
      </w:r>
    </w:p>
    <w:p w14:paraId="5D475FB0" w14:textId="6ECF587E" w:rsidR="008A4DF8" w:rsidRPr="000F7B53" w:rsidRDefault="005C5BBB" w:rsidP="008A4DF8">
      <w:r>
        <w:rPr>
          <w:rFonts w:ascii="Verdana" w:eastAsia="Verdana" w:hAnsi="Verdana" w:cs="Verdana"/>
          <w:color w:val="1F4E79" w:themeColor="accent1" w:themeShade="80"/>
          <w:sz w:val="40"/>
          <w:szCs w:val="32"/>
          <w:lang w:bidi="am"/>
        </w:rPr>
        <w:t>የቃልና የጽሁፍ ትርጉም አገልግሎቶች</w:t>
      </w:r>
    </w:p>
    <w:p w14:paraId="681B1C8D" w14:textId="602DA6B8" w:rsidR="00B00D4D" w:rsidRPr="00BD7DE2" w:rsidRDefault="00734644" w:rsidP="00FF376F">
      <w:pPr>
        <w:spacing w:after="0" w:line="276" w:lineRule="auto"/>
        <w:rPr>
          <w:rFonts w:ascii="Verdana" w:hAnsi="Verdana"/>
          <w:sz w:val="19"/>
          <w:szCs w:val="19"/>
        </w:rPr>
      </w:pPr>
      <w:r w:rsidRPr="00FF376F">
        <w:rPr>
          <w:rFonts w:ascii="Verdana" w:eastAsia="Verdana" w:hAnsi="Verdana" w:cs="Verdana"/>
          <w:sz w:val="19"/>
          <w:szCs w:val="19"/>
          <w:lang w:bidi="am"/>
        </w:rPr>
        <w:t xml:space="preserve">ሁሉም ወላጆች የልጃቸውን ትምህርት አስመልክቶ እነሱ በሚገባቸው ቋንቋ መረጃ የማግኘት መብት አላቸው። ልጅዎ ትምህርት ቤት ሲመዘገብ፣ ከትምህርት ቤቱ ጋራ መልዕክት ሲለዋወጡ ምን ቋንቋ መጠቀም እንደሚፈልጉ፣ ትምህርት ቤቱ ይጠይቅዎታል። ይህ ደግሞ፣ ስለ ቋንቋ ፍላጎትዎ ትምህርት ቤቱ ለይቶ እንዲያውቅ ስለሚረዳው፣ ያለ ምንም ክፍያ የቃልና የጽሁፍ ትርጉም አገልግሎት ለማቅረብ እንዲችል ያደርገዋል። </w:t>
      </w:r>
    </w:p>
    <w:p w14:paraId="6EAA4A31" w14:textId="77777777" w:rsidR="00FE1CF0" w:rsidRPr="00BD7DE2" w:rsidRDefault="00FE1CF0" w:rsidP="00FF376F">
      <w:pPr>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bidi="am"/>
        </w:rPr>
        <w:t>ከትምህርት ቤትዎና ከትምህርት ቤትዎ ዲስትሪክት ምን መጠበቅ ይችላሉ</w:t>
      </w:r>
    </w:p>
    <w:p w14:paraId="02603CDE" w14:textId="0A9CB93E" w:rsidR="000F7B53" w:rsidRPr="00BD7DE2" w:rsidRDefault="00734644" w:rsidP="00FF376F">
      <w:pPr>
        <w:spacing w:before="240" w:after="0" w:line="276" w:lineRule="auto"/>
        <w:rPr>
          <w:rFonts w:ascii="Verdana" w:hAnsi="Verdana"/>
          <w:sz w:val="19"/>
          <w:szCs w:val="19"/>
        </w:rPr>
      </w:pPr>
      <w:r w:rsidRPr="00BD7DE2">
        <w:rPr>
          <w:rFonts w:ascii="Verdana" w:eastAsia="Verdana" w:hAnsi="Verdana" w:cs="Verdana"/>
          <w:b/>
          <w:sz w:val="19"/>
          <w:szCs w:val="19"/>
          <w:lang w:bidi="am"/>
        </w:rPr>
        <w:t xml:space="preserve">እርስዎ፣ የልጅዎን ትምህርት በሚመለከት ረገድ በጣም አስፈላጊ ነዎት! </w:t>
      </w:r>
    </w:p>
    <w:p w14:paraId="40D3A38D" w14:textId="7F76321B" w:rsidR="00483EE9" w:rsidRDefault="000B6909" w:rsidP="00FF376F">
      <w:pPr>
        <w:spacing w:after="0" w:line="276" w:lineRule="auto"/>
        <w:rPr>
          <w:rFonts w:ascii="Verdana" w:hAnsi="Verdana"/>
          <w:sz w:val="19"/>
          <w:szCs w:val="19"/>
        </w:rPr>
      </w:pPr>
      <w:r w:rsidRPr="009F235A">
        <w:rPr>
          <w:rFonts w:ascii="Verdana" w:eastAsia="Verdana" w:hAnsi="Verdana" w:cs="Verdana"/>
          <w:sz w:val="19"/>
          <w:szCs w:val="19"/>
          <w:lang w:bidi="am"/>
        </w:rPr>
        <w:t xml:space="preserve">የልጅዎን ትምህርት በሚመለከት—በቋንቋ፟ዎ፟—ትምህርት ቤቱ ከእርስዎ ጋራ መልዕክት ይለዋወጣል። ይህም አብዛኛውን ግዜ፣ ሰነዶችን በጽሁፍ መተርጎምንና በስብሰባዎችና በ ቃለ ልውውጦች ላይ የቋንቋ አስተርጓሚ ማቅረብን ያጠቃልላል። </w:t>
      </w:r>
    </w:p>
    <w:p w14:paraId="43148E07" w14:textId="77777777" w:rsidR="00483EE9" w:rsidRDefault="00483EE9" w:rsidP="00FF376F">
      <w:pPr>
        <w:spacing w:after="0" w:line="276" w:lineRule="auto"/>
        <w:rPr>
          <w:rFonts w:ascii="Verdana" w:hAnsi="Verdana"/>
          <w:sz w:val="19"/>
          <w:szCs w:val="19"/>
        </w:rPr>
      </w:pPr>
    </w:p>
    <w:p w14:paraId="0631891A" w14:textId="641B3521" w:rsidR="00A031B6" w:rsidRDefault="00FE1CF0" w:rsidP="00FF376F">
      <w:pPr>
        <w:spacing w:after="0" w:line="276" w:lineRule="auto"/>
        <w:rPr>
          <w:rFonts w:ascii="Verdana" w:hAnsi="Verdana"/>
          <w:sz w:val="19"/>
          <w:szCs w:val="19"/>
        </w:rPr>
      </w:pPr>
      <w:r w:rsidRPr="00FF376F">
        <w:rPr>
          <w:rFonts w:ascii="Verdana" w:eastAsia="Verdana" w:hAnsi="Verdana" w:cs="Verdana"/>
          <w:sz w:val="19"/>
          <w:szCs w:val="19"/>
          <w:lang w:bidi="am"/>
        </w:rPr>
        <w:t>የተወሰነ የእንግሊዝኛ ቋንቋ የሚናገሩ ከሆኑና ልጅዎ ደግሞ እንግሊዝኛ መናገር ወይም ማንበብ የሚችል ቢሆንም እንኳን፣ እነዚህን አገልግሎቶችን የማግኘት መብት አለዎት።</w:t>
      </w:r>
    </w:p>
    <w:p w14:paraId="077B29FA" w14:textId="77777777" w:rsidR="00FE1CF0" w:rsidRPr="00FF376F" w:rsidRDefault="00FE1CF0" w:rsidP="00FF376F">
      <w:pPr>
        <w:spacing w:after="0" w:line="276" w:lineRule="auto"/>
        <w:rPr>
          <w:rFonts w:ascii="Verdana" w:hAnsi="Verdana"/>
          <w:sz w:val="19"/>
          <w:szCs w:val="19"/>
        </w:rPr>
      </w:pPr>
    </w:p>
    <w:p w14:paraId="35656112" w14:textId="1CC80A9F" w:rsidR="00A031B6" w:rsidRPr="00FF376F" w:rsidRDefault="005C5BBB" w:rsidP="00FF376F">
      <w:pPr>
        <w:spacing w:after="0" w:line="276" w:lineRule="auto"/>
        <w:rPr>
          <w:rFonts w:ascii="Verdana" w:hAnsi="Verdana"/>
          <w:sz w:val="19"/>
          <w:szCs w:val="19"/>
        </w:rPr>
      </w:pPr>
      <w:r>
        <w:rPr>
          <w:rFonts w:ascii="Verdana" w:eastAsia="Verdana" w:hAnsi="Verdana" w:cs="Verdana"/>
          <w:sz w:val="19"/>
          <w:szCs w:val="19"/>
          <w:lang w:bidi="am"/>
        </w:rPr>
        <w:t xml:space="preserve">ልጅዎን አስመልክቶ ስለሚኖሩ አስፈላጊ መረጃዎችና ዕድሎች፣ ትምህርት ቤቱ ከእርስዎ ጋራ </w:t>
      </w:r>
      <w:r>
        <w:rPr>
          <w:rFonts w:ascii="Verdana" w:eastAsia="Verdana" w:hAnsi="Verdana" w:cs="Verdana"/>
          <w:b/>
          <w:sz w:val="19"/>
          <w:szCs w:val="19"/>
          <w:lang w:bidi="am"/>
        </w:rPr>
        <w:t xml:space="preserve">በቋንቋዎ </w:t>
      </w:r>
      <w:r>
        <w:rPr>
          <w:rFonts w:ascii="Verdana" w:eastAsia="Verdana" w:hAnsi="Verdana" w:cs="Verdana"/>
          <w:sz w:val="19"/>
          <w:szCs w:val="19"/>
          <w:lang w:bidi="am"/>
        </w:rPr>
        <w:t>መልክዕት ይለዋወጣል። ይህም ስለሚከተሉት መረጃዎች ያካትታል፥</w:t>
      </w:r>
    </w:p>
    <w:p w14:paraId="31337812" w14:textId="77777777" w:rsidR="00483EE9" w:rsidRPr="009F235A" w:rsidRDefault="00483EE9" w:rsidP="009F235A">
      <w:pPr>
        <w:spacing w:after="0" w:line="276" w:lineRule="auto"/>
        <w:ind w:right="-126"/>
        <w:rPr>
          <w:rFonts w:ascii="Verdana" w:hAnsi="Verdana"/>
          <w:sz w:val="4"/>
          <w:szCs w:val="19"/>
        </w:rPr>
      </w:pPr>
    </w:p>
    <w:p w14:paraId="6C622A41" w14:textId="77777777" w:rsidR="00FB3631" w:rsidRPr="009F235A" w:rsidRDefault="00FB3631" w:rsidP="009F235A">
      <w:pPr>
        <w:spacing w:after="0" w:line="240" w:lineRule="auto"/>
        <w:ind w:right="-126"/>
        <w:rPr>
          <w:rFonts w:ascii="Verdana" w:hAnsi="Verdana"/>
          <w:sz w:val="19"/>
          <w:szCs w:val="19"/>
        </w:rPr>
        <w:sectPr w:rsidR="00FB3631" w:rsidRPr="009F235A" w:rsidSect="00014681">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14:paraId="1E45FF20" w14:textId="77777777" w:rsidTr="009F235A">
        <w:tc>
          <w:tcPr>
            <w:tcW w:w="4945" w:type="dxa"/>
          </w:tcPr>
          <w:p w14:paraId="30F33E25" w14:textId="47CD7CA4" w:rsidR="00483EE9" w:rsidRPr="006872E2"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am"/>
              </w:rPr>
              <w:t>ትምህርት ቤት ምዝገባና መግባት</w:t>
            </w:r>
          </w:p>
          <w:p w14:paraId="7EA3DF70" w14:textId="77777777" w:rsidR="00483EE9" w:rsidRPr="00FF376F" w:rsidRDefault="00483EE9" w:rsidP="009F235A">
            <w:pPr>
              <w:pStyle w:val="ListParagraph"/>
              <w:numPr>
                <w:ilvl w:val="0"/>
                <w:numId w:val="7"/>
              </w:numPr>
              <w:spacing w:line="276" w:lineRule="auto"/>
              <w:ind w:left="427" w:right="-126" w:hanging="225"/>
              <w:rPr>
                <w:rFonts w:ascii="Verdana" w:hAnsi="Verdana"/>
                <w:sz w:val="19"/>
                <w:szCs w:val="19"/>
              </w:rPr>
            </w:pPr>
            <w:r w:rsidRPr="00FF376F">
              <w:rPr>
                <w:rFonts w:ascii="Verdana" w:eastAsia="Verdana" w:hAnsi="Verdana" w:cs="Verdana"/>
                <w:sz w:val="19"/>
                <w:szCs w:val="19"/>
                <w:lang w:bidi="am"/>
              </w:rPr>
              <w:t>የትምህርት ውጤቶች፣ የአካዳሚ ደረጃዎችንና ከትምህርት ቤት መመረቅን</w:t>
            </w:r>
          </w:p>
          <w:p w14:paraId="6FBFCF42"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am"/>
              </w:rPr>
              <w:t>የትምህርት ቤት መመሪያዎችና የተማሪ ዲስፕሊን</w:t>
            </w:r>
          </w:p>
          <w:p w14:paraId="2C7F15AF"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am"/>
              </w:rPr>
              <w:t>በትምህርት ገበታ ላይ መገኘት፣ አለመገኘትና ከትምህርት ቤት ለቆ መውጣት</w:t>
            </w:r>
          </w:p>
          <w:p w14:paraId="226F940C"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am"/>
              </w:rPr>
              <w:t>ለሚደረጉ ድርጊቶች ወይም ፕሮግራሞች የወላጅ ፈቃድ</w:t>
            </w:r>
          </w:p>
          <w:p w14:paraId="76F31E59" w14:textId="26371C40" w:rsidR="00483EE9" w:rsidRPr="009F235A"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am"/>
              </w:rPr>
              <w:t>ጤና፣ ደህንነትና ድንገተኛ ሁኔታዎች</w:t>
            </w:r>
          </w:p>
        </w:tc>
        <w:tc>
          <w:tcPr>
            <w:tcW w:w="4950" w:type="dxa"/>
          </w:tcPr>
          <w:p w14:paraId="388E89B3"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Pr>
                <w:rFonts w:ascii="Verdana" w:eastAsia="Verdana" w:hAnsi="Verdana" w:cs="Verdana"/>
                <w:sz w:val="19"/>
                <w:szCs w:val="19"/>
                <w:lang w:bidi="am"/>
              </w:rPr>
              <w:t xml:space="preserve">የትምህርት ቤት መዘጋት </w:t>
            </w:r>
          </w:p>
          <w:p w14:paraId="391EE2ED"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sidRPr="00483EE9">
              <w:rPr>
                <w:rFonts w:ascii="Verdana" w:eastAsia="Verdana" w:hAnsi="Verdana" w:cs="Verdana"/>
                <w:sz w:val="19"/>
                <w:szCs w:val="19"/>
                <w:lang w:bidi="am"/>
              </w:rPr>
              <w:t>ፕሮግራሞችን ወይም አገልግሎቶችን ለማግኘት የሚኖሩ ዕድሎች - ከፍተኛ የትምህርት ችሎታ ያላቸውን፣ በከፍተኛ የትምህርት ድረጃ አዘልሎ መመደብ፣ እና ምደባና የእንግሊዝኛ ቋንቋ መማሪያ ፕሮግራሞችን ጨምሮ</w:t>
            </w:r>
          </w:p>
          <w:p w14:paraId="67E02DB2" w14:textId="2B439573" w:rsidR="00483EE9" w:rsidRDefault="00483EE9" w:rsidP="009F235A">
            <w:pPr>
              <w:pStyle w:val="ListParagraph"/>
              <w:numPr>
                <w:ilvl w:val="0"/>
                <w:numId w:val="7"/>
              </w:numPr>
              <w:spacing w:line="276" w:lineRule="auto"/>
              <w:ind w:left="252" w:right="-126" w:hanging="225"/>
              <w:rPr>
                <w:rFonts w:ascii="Verdana" w:hAnsi="Verdana"/>
                <w:sz w:val="19"/>
                <w:szCs w:val="19"/>
              </w:rPr>
            </w:pPr>
            <w:r w:rsidRPr="009F235A">
              <w:rPr>
                <w:rFonts w:ascii="Verdana" w:eastAsia="Verdana" w:hAnsi="Verdana" w:cs="Verdana"/>
                <w:sz w:val="19"/>
                <w:szCs w:val="19"/>
                <w:lang w:bidi="am"/>
              </w:rPr>
              <w:t>በአካል ለታጎሉ ተማሪዎች የሚሆን ልዩ ትምህርትና አገልግሎቶች</w:t>
            </w:r>
          </w:p>
        </w:tc>
      </w:tr>
    </w:tbl>
    <w:p w14:paraId="4B78C595" w14:textId="5D6A262C" w:rsidR="00FE1CF0" w:rsidRPr="00FF376F" w:rsidRDefault="00FE1CF0" w:rsidP="009F235A">
      <w:pPr>
        <w:pStyle w:val="ListParagraph"/>
        <w:spacing w:after="0" w:line="276" w:lineRule="auto"/>
        <w:ind w:left="0" w:right="-126"/>
        <w:sectPr w:rsidR="00FE1CF0" w:rsidRPr="00FF376F" w:rsidSect="009F235A">
          <w:type w:val="continuous"/>
          <w:pgSz w:w="12240" w:h="15840"/>
          <w:pgMar w:top="1296" w:right="1296" w:bottom="1296" w:left="1296" w:header="720" w:footer="720" w:gutter="0"/>
          <w:cols w:space="180"/>
          <w:docGrid w:linePitch="360"/>
        </w:sectPr>
      </w:pPr>
    </w:p>
    <w:p w14:paraId="61EA6EE4" w14:textId="77777777" w:rsidR="009E32CD"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am"/>
        </w:rPr>
        <w:t>ከአስተማሪዎችና ከትምህርት ቤት ሰራተኞች ጋራ ስብሰባዎችና ውይይቶች</w:t>
      </w:r>
    </w:p>
    <w:p w14:paraId="6ADC3105" w14:textId="21FF162F" w:rsidR="00BD7DE2" w:rsidRDefault="00224334" w:rsidP="00FF376F">
      <w:pPr>
        <w:spacing w:after="0" w:line="276" w:lineRule="auto"/>
        <w:rPr>
          <w:rFonts w:ascii="Verdana" w:hAnsi="Verdana"/>
          <w:sz w:val="19"/>
          <w:szCs w:val="19"/>
        </w:rPr>
      </w:pPr>
      <w:r w:rsidRPr="00FF376F">
        <w:rPr>
          <w:rFonts w:ascii="Verdana" w:eastAsia="Verdana" w:hAnsi="Verdana" w:cs="Verdana"/>
          <w:sz w:val="19"/>
          <w:szCs w:val="19"/>
          <w:lang w:bidi="am"/>
        </w:rPr>
        <w:t xml:space="preserve">ከአስተማሪዎች ወይም ከትምህርት ቤት ሰራተኞች ጋራ ሲነጋገሩ፣ አስተርጓሚ የሚፈልጉ ከሆኑ፣ ትምህርት ቤቱ ይጠይቅዎታል። ይህም የወላጅ-አስተማሪ ጉባኤዎችን፣ ስለ ልዩ ትምህርት ስብሰባዎች፣ ወይም የልጅዎን ትምህርት አስመልክቶ ሌሎች ማናቸውንም ውይይቶች ያጠቃልላል። </w:t>
      </w:r>
    </w:p>
    <w:p w14:paraId="6598873D" w14:textId="7281093C" w:rsidR="00BD7DE2" w:rsidRDefault="00BD7DE2" w:rsidP="00FF376F">
      <w:pPr>
        <w:spacing w:after="0" w:line="276" w:lineRule="auto"/>
        <w:rPr>
          <w:rFonts w:ascii="Verdana" w:hAnsi="Verdana"/>
          <w:sz w:val="19"/>
          <w:szCs w:val="19"/>
        </w:rPr>
      </w:pPr>
    </w:p>
    <w:p w14:paraId="0843336E" w14:textId="68AABE6A" w:rsidR="00BD7DE2" w:rsidRDefault="00BD7DE2" w:rsidP="00BD7DE2">
      <w:pPr>
        <w:spacing w:after="0" w:line="276" w:lineRule="auto"/>
        <w:rPr>
          <w:rFonts w:ascii="Verdana" w:hAnsi="Verdana"/>
          <w:sz w:val="19"/>
          <w:szCs w:val="19"/>
        </w:rPr>
      </w:pPr>
      <w:r>
        <w:rPr>
          <w:rFonts w:ascii="Verdana" w:eastAsia="Verdana" w:hAnsi="Verdana" w:cs="Verdana"/>
          <w:sz w:val="19"/>
          <w:szCs w:val="19"/>
          <w:lang w:bidi="am"/>
        </w:rPr>
        <w:t>ትምህርት ቤቱ፣ እንግሊዝኛንና ቋንቋዎን በደምብ አጣርቶ የሚናገር አስተርጓሚ ብቻ ይጠቀማል። ትምህርት ቤቱ፣ በስብሰባው ወቅት የሚነገሩ ማናቸውንም ቃላቶች ወይም ጽንሰ ሀሳቦች የቃል አስተርጓሚዎቹ የተረዱ መሆናቸውን ያረጋግጣል። ትምህርት ቤቱ ተማሪዎችን ወይም ልጆችን ለአስተርጓሚነት አይጠቀምም።</w:t>
      </w:r>
    </w:p>
    <w:p w14:paraId="1518AC53" w14:textId="77777777" w:rsidR="00BD7DE2" w:rsidRPr="00FF376F" w:rsidRDefault="00BD7DE2" w:rsidP="00BD7DE2">
      <w:pPr>
        <w:spacing w:after="0" w:line="276" w:lineRule="auto"/>
        <w:rPr>
          <w:rFonts w:ascii="Verdana" w:hAnsi="Verdana"/>
          <w:sz w:val="19"/>
          <w:szCs w:val="19"/>
        </w:rPr>
      </w:pPr>
    </w:p>
    <w:p w14:paraId="7097AA2D" w14:textId="4FFAE79C" w:rsidR="009E2D07" w:rsidRDefault="00BD7DE2" w:rsidP="00FF376F">
      <w:pPr>
        <w:spacing w:after="0" w:line="276" w:lineRule="auto"/>
        <w:rPr>
          <w:rFonts w:ascii="Verdana" w:hAnsi="Verdana"/>
          <w:sz w:val="19"/>
          <w:szCs w:val="19"/>
        </w:rPr>
      </w:pPr>
      <w:r>
        <w:rPr>
          <w:rFonts w:ascii="Verdana" w:eastAsia="Verdana" w:hAnsi="Verdana" w:cs="Verdana"/>
          <w:sz w:val="19"/>
          <w:szCs w:val="19"/>
          <w:lang w:bidi="am"/>
        </w:rPr>
        <w:t xml:space="preserve">አስተርጓሚው ገለልተኛና በውይይቱ ወቅት ላይ የተነገረውን ሁሉንም ቃል ማስተላለፍ ይኖርበታል። ማንኛውም ሰው ከተናገረው ላይ መቀነስ ወይም በላዩ ላይ መጨመር የለባቸውም። ትምህርት ቤቱ፣ አስተርጓሚዎች ሚናቸውን የተረዱ መሆናቸውንና መረጃንም በምስጢር መያዝ እንዳለባቸው ያረጋግጣል። አስተርጓሚው በአካል ሊገኝ ወይም በስልክ ሊቀርብ የሚችል ሲሆን፣ የዲስትሪክቱ ሥራ ባልደረባ ወይም ከውጭ ባለኮንትራት ሊሆን ይችላል። </w:t>
      </w:r>
    </w:p>
    <w:p w14:paraId="4A3D195C" w14:textId="48F79CFF" w:rsidR="00397453" w:rsidRDefault="00397453" w:rsidP="00FF376F">
      <w:pPr>
        <w:spacing w:after="0" w:line="276" w:lineRule="auto"/>
        <w:rPr>
          <w:rFonts w:ascii="Verdana" w:hAnsi="Verdana"/>
          <w:sz w:val="19"/>
          <w:szCs w:val="19"/>
        </w:rPr>
      </w:pPr>
    </w:p>
    <w:p w14:paraId="60FDF150" w14:textId="3A7397B7" w:rsidR="00397453" w:rsidRPr="00A82951" w:rsidRDefault="00397453" w:rsidP="00FF376F">
      <w:pPr>
        <w:spacing w:after="0" w:line="276" w:lineRule="auto"/>
        <w:rPr>
          <w:rFonts w:ascii="Verdana" w:hAnsi="Verdana"/>
          <w:sz w:val="19"/>
          <w:szCs w:val="19"/>
        </w:rPr>
      </w:pPr>
      <w:r>
        <w:rPr>
          <w:rFonts w:ascii="Verdana" w:eastAsia="Verdana" w:hAnsi="Verdana" w:cs="Verdana"/>
          <w:sz w:val="19"/>
          <w:szCs w:val="19"/>
          <w:lang w:bidi="am"/>
        </w:rPr>
        <w:lastRenderedPageBreak/>
        <w:t>ትምህርት ቤቱ፣ በትምህርት ቤቱ ውስጥ ለሚደረጉ ስብሰባዎች ወይም ውይይቶች ወይም ስለ ልጅዎ ትምህርት አስተርጓሚ እንደሚያስፈልግዎት ይጠይቅዎታል። አስተርጓሚ የሚያስፈልግዎ ከሆነ ደግሞ ትምህርት ቤቱን መጠየቅ ይችላሉ።</w:t>
      </w:r>
    </w:p>
    <w:p w14:paraId="0A797F91" w14:textId="77777777" w:rsidR="001009AE" w:rsidRDefault="001009AE" w:rsidP="00FF376F">
      <w:pPr>
        <w:spacing w:after="0" w:line="276" w:lineRule="auto"/>
        <w:rPr>
          <w:rFonts w:ascii="Verdana" w:hAnsi="Verdana"/>
          <w:sz w:val="19"/>
          <w:szCs w:val="19"/>
        </w:rPr>
      </w:pPr>
    </w:p>
    <w:p w14:paraId="25552785" w14:textId="5FAEFF28" w:rsidR="00045502"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am"/>
        </w:rPr>
        <w:t>የጽሁፍ መረጃ</w:t>
      </w:r>
    </w:p>
    <w:p w14:paraId="18D3C868" w14:textId="7FBD32C7" w:rsidR="009E32CD" w:rsidRDefault="00397453" w:rsidP="00FF376F">
      <w:pPr>
        <w:spacing w:after="0" w:line="276" w:lineRule="auto"/>
        <w:rPr>
          <w:rFonts w:ascii="Ebrima" w:eastAsia="Verdana" w:hAnsi="Ebrima" w:cs="Verdana"/>
          <w:sz w:val="19"/>
          <w:szCs w:val="19"/>
          <w:lang w:bidi="am"/>
        </w:rPr>
      </w:pPr>
      <w:r>
        <w:rPr>
          <w:rFonts w:ascii="Verdana" w:eastAsia="Verdana" w:hAnsi="Verdana" w:cs="Verdana"/>
          <w:sz w:val="19"/>
          <w:szCs w:val="19"/>
          <w:lang w:bidi="am"/>
        </w:rPr>
        <w:t>ትምህርት ቤቱ፣ አሰፈላጊ የሆኑ በጽሁፍ የተዘጋጁ መረጃዎችን በትምርት ቤት ዲስትሪክትዎ ውስጥ በአብዛኛው በሚነገሩ ቋንቋዎች ያስተረጉማል። በቋንቋዎ ያልሆነ መረጃ ከደረስዎ፣ በቋንቋዎ በጽሁፍ እንዲተረጎምልዎ ወይም በቃል እንዲገለጽልዎ የሚፈልጉ መሆንዎን ለትምህርት ቤቱ ያሳውቁ።</w:t>
      </w:r>
    </w:p>
    <w:p w14:paraId="18520591" w14:textId="77777777" w:rsidR="00014681" w:rsidRPr="00014681" w:rsidRDefault="00014681" w:rsidP="00FF376F">
      <w:pPr>
        <w:spacing w:after="0" w:line="276" w:lineRule="auto"/>
        <w:rPr>
          <w:rFonts w:ascii="Ebrima" w:hAnsi="Ebrima"/>
          <w:sz w:val="19"/>
          <w:szCs w:val="19"/>
        </w:rPr>
      </w:pPr>
    </w:p>
    <w:p w14:paraId="3090BC5B" w14:textId="76B3E172"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am"/>
        </w:rPr>
        <w:t>ጥያቄዎች ወይም አሳሳቢ ጉዳዮች አሉዎት? ድጋፍ ያስፈልግዎታል?</w:t>
      </w:r>
    </w:p>
    <w:p w14:paraId="2EDF486F" w14:textId="31E0A3B9" w:rsidR="00072062" w:rsidRPr="00FF376F" w:rsidRDefault="00D7068E" w:rsidP="001009AE">
      <w:pPr>
        <w:spacing w:before="240" w:after="0" w:line="276" w:lineRule="auto"/>
        <w:rPr>
          <w:rFonts w:ascii="Verdana" w:hAnsi="Verdana"/>
          <w:sz w:val="19"/>
          <w:szCs w:val="19"/>
        </w:rPr>
      </w:pPr>
      <w:r w:rsidRPr="00FF376F">
        <w:rPr>
          <w:rFonts w:ascii="Verdana" w:eastAsia="Verdana" w:hAnsi="Verdana" w:cs="Verdana"/>
          <w:sz w:val="19"/>
          <w:szCs w:val="19"/>
          <w:lang w:bidi="am"/>
        </w:rPr>
        <w:t>ማናቸውም ጥያቄዎች ካሉዎት፣ ወይም የቃል አስተርጓሚ ወይም የጽሁፍ ትርጉም ካስፈልገዎት፣ ትምህርት ቤትዎ ሊረዳዎ ይችላል። በትምህርት ቤቱ ውስጥ የሚገኙ ማንኛውንም ሰው ለእርዳታ ሊጠይቁ ይችላሉ ወይም እነዚህን ባልደረቦች ሊጠይቁ ይችላሉ፥</w:t>
      </w:r>
    </w:p>
    <w:p w14:paraId="51363A2E" w14:textId="5BB4755E" w:rsidR="00072062" w:rsidRDefault="00072062" w:rsidP="00FF376F">
      <w:pPr>
        <w:pStyle w:val="OCRBodyText"/>
        <w:ind w:left="720"/>
        <w:rPr>
          <w:sz w:val="22"/>
        </w:rPr>
      </w:pPr>
    </w:p>
    <w:p w14:paraId="6618488B" w14:textId="77777777" w:rsidR="00014681" w:rsidRDefault="00014681" w:rsidP="00014681">
      <w:pPr>
        <w:pStyle w:val="OCRBodyText"/>
        <w:ind w:left="360"/>
        <w:rPr>
          <w:rFonts w:eastAsiaTheme="minorHAnsi" w:cstheme="minorBidi"/>
          <w:b/>
          <w:color w:val="FF0000"/>
        </w:rPr>
      </w:pPr>
      <w:r>
        <w:rPr>
          <w:rFonts w:eastAsiaTheme="minorHAnsi" w:cstheme="minorBidi"/>
          <w:b/>
          <w:color w:val="FF0000"/>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10852059" w14:textId="1DAC43F3" w:rsidR="00793770" w:rsidRPr="00014681" w:rsidRDefault="00793770" w:rsidP="00FF376F">
      <w:pPr>
        <w:pStyle w:val="OCRBodyText"/>
        <w:ind w:left="720"/>
        <w:rPr>
          <w:rFonts w:ascii="Ebrima" w:hAnsi="Ebrima"/>
          <w:sz w:val="22"/>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am"/>
        </w:rPr>
        <w:t xml:space="preserve">ስለ አሳሳቢ ጉዳዮች እና ብሶቶች ለመነጋገር </w:t>
      </w:r>
    </w:p>
    <w:p w14:paraId="535CF487" w14:textId="516E4299" w:rsidR="000F7B53" w:rsidRPr="00FF376F" w:rsidRDefault="000F7B53" w:rsidP="00FF376F">
      <w:pPr>
        <w:spacing w:before="240" w:after="0" w:line="276" w:lineRule="auto"/>
        <w:rPr>
          <w:rFonts w:ascii="Verdana" w:hAnsi="Verdana"/>
          <w:b/>
          <w:sz w:val="19"/>
          <w:szCs w:val="19"/>
        </w:rPr>
      </w:pPr>
      <w:r w:rsidRPr="00FF376F">
        <w:rPr>
          <w:rFonts w:ascii="Verdana" w:eastAsia="Verdana" w:hAnsi="Verdana" w:cs="Verdana"/>
          <w:b/>
          <w:sz w:val="19"/>
          <w:szCs w:val="19"/>
          <w:lang w:bidi="am"/>
        </w:rPr>
        <w:t>መብቶችዎ እነዚህ ናቸው!</w:t>
      </w:r>
    </w:p>
    <w:p w14:paraId="7A3C0C26" w14:textId="6DFC88F9" w:rsidR="00FA7BB3" w:rsidRDefault="00DB2BD1" w:rsidP="00FF376F">
      <w:pPr>
        <w:spacing w:after="0" w:line="276" w:lineRule="auto"/>
        <w:rPr>
          <w:rFonts w:ascii="Verdana" w:hAnsi="Verdana"/>
          <w:sz w:val="19"/>
          <w:szCs w:val="19"/>
        </w:rPr>
      </w:pPr>
      <w:r>
        <w:rPr>
          <w:rFonts w:ascii="Verdana" w:eastAsia="Verdana" w:hAnsi="Verdana" w:cs="Verdana"/>
          <w:sz w:val="19"/>
          <w:szCs w:val="19"/>
          <w:lang w:bidi="am"/>
        </w:rPr>
        <w:t xml:space="preserve">በስቴትና በፌደራል የሕዝባዊ መብቶች ሕጎች መሠረት፣ መረጃን በራስዎ ቋንቋ የማግኘት መብት አለዎት። </w:t>
      </w:r>
    </w:p>
    <w:p w14:paraId="76991340" w14:textId="77777777" w:rsidR="00FA7BB3" w:rsidRDefault="00FA7BB3" w:rsidP="00FF376F">
      <w:pPr>
        <w:spacing w:after="0" w:line="276" w:lineRule="auto"/>
        <w:rPr>
          <w:rFonts w:ascii="Verdana" w:hAnsi="Verdana"/>
          <w:sz w:val="19"/>
          <w:szCs w:val="19"/>
        </w:rPr>
      </w:pPr>
    </w:p>
    <w:p w14:paraId="56BB1273" w14:textId="000CA25B" w:rsidR="00E03B6C" w:rsidRPr="00FF376F" w:rsidRDefault="008D14E7" w:rsidP="00FF376F">
      <w:pPr>
        <w:spacing w:after="0" w:line="276" w:lineRule="auto"/>
        <w:rPr>
          <w:rFonts w:ascii="Verdana" w:hAnsi="Verdana"/>
          <w:sz w:val="19"/>
          <w:szCs w:val="19"/>
        </w:rPr>
      </w:pPr>
      <w:r>
        <w:rPr>
          <w:rFonts w:ascii="Verdana" w:eastAsia="Verdana" w:hAnsi="Verdana" w:cs="Verdana"/>
          <w:sz w:val="19"/>
          <w:szCs w:val="19"/>
          <w:lang w:bidi="am"/>
        </w:rPr>
        <w:t xml:space="preserve">ስለ ዲስትሪክቱ የቋንቋ አጠቃቀም ፖሊሲና የአሰራር መመሪያዎች ግልባጭ እንዲሰጥዎ ዋናው ቢሮ ይጠይቁ። በኢንተርኔት ላይ ደግሞ በዚህ ማንበብ ይችላሉ፥ </w:t>
      </w:r>
      <w:r w:rsidR="00014681" w:rsidRPr="00AF621B">
        <w:rPr>
          <w:rFonts w:ascii="Verdana" w:hAnsi="Verdana"/>
          <w:b/>
          <w:color w:val="FF0000"/>
          <w:sz w:val="19"/>
          <w:szCs w:val="19"/>
          <w:u w:val="single"/>
        </w:rPr>
        <w:t>[insert website for district’s language access policy and procedure]</w:t>
      </w:r>
      <w:r>
        <w:rPr>
          <w:rFonts w:ascii="Verdana" w:eastAsia="Verdana" w:hAnsi="Verdana" w:cs="Verdana"/>
          <w:sz w:val="19"/>
          <w:szCs w:val="19"/>
          <w:lang w:bidi="am"/>
        </w:rPr>
        <w:t>።</w:t>
      </w:r>
    </w:p>
    <w:p w14:paraId="70BB5500" w14:textId="77777777" w:rsidR="00564F0D" w:rsidRPr="00FF376F" w:rsidRDefault="00564F0D" w:rsidP="00FF376F">
      <w:pPr>
        <w:spacing w:after="0" w:line="276" w:lineRule="auto"/>
        <w:rPr>
          <w:rFonts w:ascii="Verdana" w:hAnsi="Verdana"/>
          <w:sz w:val="19"/>
          <w:szCs w:val="19"/>
        </w:rPr>
      </w:pPr>
    </w:p>
    <w:p w14:paraId="07CCACB0" w14:textId="2E1C71F7" w:rsidR="000F7B53" w:rsidRPr="00FF376F" w:rsidRDefault="00397453" w:rsidP="00FF376F">
      <w:pPr>
        <w:spacing w:after="0" w:line="276" w:lineRule="auto"/>
        <w:rPr>
          <w:rFonts w:ascii="Verdana" w:hAnsi="Verdana"/>
          <w:b/>
          <w:sz w:val="19"/>
          <w:szCs w:val="19"/>
        </w:rPr>
      </w:pPr>
      <w:r>
        <w:rPr>
          <w:rFonts w:ascii="Verdana" w:eastAsia="Verdana" w:hAnsi="Verdana" w:cs="Verdana"/>
          <w:b/>
          <w:sz w:val="19"/>
          <w:szCs w:val="19"/>
          <w:lang w:bidi="am"/>
        </w:rPr>
        <w:t>አሳሳቢ ጉዳዮችና ብሶቶች</w:t>
      </w:r>
    </w:p>
    <w:p w14:paraId="7AB16196" w14:textId="1CE51B85" w:rsidR="00483EE9" w:rsidRDefault="00397453" w:rsidP="00FF376F">
      <w:pPr>
        <w:spacing w:after="0" w:line="276" w:lineRule="auto"/>
        <w:rPr>
          <w:rFonts w:ascii="Verdana" w:hAnsi="Verdana"/>
          <w:sz w:val="19"/>
          <w:szCs w:val="19"/>
        </w:rPr>
      </w:pPr>
      <w:r>
        <w:rPr>
          <w:rFonts w:ascii="Verdana" w:eastAsia="Verdana" w:hAnsi="Verdana" w:cs="Verdana"/>
          <w:sz w:val="19"/>
          <w:szCs w:val="19"/>
          <w:lang w:bidi="am"/>
        </w:rPr>
        <w:t xml:space="preserve">ስለ ትምህርት ቤቱ የቃል ወይም የጽሁፍ ትርጉም አገልግሎቶች አሳሳቢ ጉዳዮዎች ካሉዎት—ወይም የሚያስፈልግዎት የቃል አስተርጓሚ ወይም የጽሁፍ ትርጉም ቀርቦልዎት ካልነበረ—አያሌ አማራጮች አሉዎት። </w:t>
      </w:r>
    </w:p>
    <w:p w14:paraId="272B0F94" w14:textId="77777777" w:rsidR="005367A3" w:rsidRDefault="005367A3" w:rsidP="00FF376F">
      <w:pPr>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am"/>
        </w:rPr>
        <w:t xml:space="preserve">ከሚያመችዎ የትምህርት ቤቱ ዲሬክተር ወይም ባልደረባ ጋራ ይነጋገሩ። </w:t>
      </w:r>
      <w:r w:rsidRPr="009F235A">
        <w:rPr>
          <w:rFonts w:ascii="Verdana" w:eastAsia="Verdana" w:hAnsi="Verdana" w:cs="Verdana"/>
          <w:sz w:val="19"/>
          <w:szCs w:val="19"/>
          <w:lang w:bidi="am"/>
        </w:rPr>
        <w:t xml:space="preserve">አብዛኛውን ግዜ ስለ አሳሳቢ ጉዳይዎችዎ ለመነጋገር ከትምህርት ቤቱ ዲሬክተር ጋራ የሚያደርጉት ውይይት በጣም የሚሻለው የመጀመሪያ እርምጃ ነው። ምን እንደ ተከሰተ ያስረዱ፣ እናም ዲሬክተሩ እንዴት አድርገው ችግርዎን ሊፈቱልዎ እንደሚችሉ ይግለጹላቸው። </w:t>
      </w:r>
    </w:p>
    <w:p w14:paraId="639FE156" w14:textId="77777777" w:rsidR="005367A3" w:rsidRDefault="005367A3" w:rsidP="00FF376F">
      <w:pPr>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am"/>
        </w:rPr>
        <w:t xml:space="preserve">ከትምህርት ቤት ዲስትሪክትዎ ጋራ ይነጋገሩ። </w:t>
      </w:r>
      <w:r w:rsidRPr="009F235A">
        <w:rPr>
          <w:rFonts w:ascii="Verdana" w:eastAsia="Verdana" w:hAnsi="Verdana" w:cs="Verdana"/>
          <w:sz w:val="19"/>
          <w:szCs w:val="19"/>
          <w:lang w:bidi="am"/>
        </w:rPr>
        <w:t xml:space="preserve"> ደግሞ ስለ አሳሳቢ ጉዳዮችዎ ለማካፈል የትምህርት ቤቱን ዲስትሪክት ማነጋገር ይችላሉ። በዲስትሪክቱ ቢሮ ለሚገኙት የሕዝባዊ መብቶች አስተባባሪ ወይም ሱፐርኢንቴንዳንት መደወል ይችላሉ።</w:t>
      </w:r>
    </w:p>
    <w:p w14:paraId="1DC34C0E" w14:textId="77777777" w:rsidR="003572B7" w:rsidRPr="009F235A" w:rsidRDefault="003572B7" w:rsidP="009F235A">
      <w:pPr>
        <w:pStyle w:val="ListParagraph"/>
        <w:rPr>
          <w:rFonts w:ascii="Verdana" w:hAnsi="Verdana"/>
          <w:sz w:val="19"/>
          <w:szCs w:val="19"/>
        </w:rPr>
      </w:pPr>
    </w:p>
    <w:p w14:paraId="5F03543B" w14:textId="5FEEB314" w:rsidR="003572B7"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am"/>
        </w:rPr>
        <w:t xml:space="preserve">ለአሳሳቢ ጉዳዮችዎ መፍትሄ ለማግኘት እርዳታ ይጠይቁ። </w:t>
      </w:r>
      <w:r w:rsidRPr="009F235A">
        <w:rPr>
          <w:rFonts w:ascii="Verdana" w:eastAsia="Verdana" w:hAnsi="Verdana" w:cs="Verdana"/>
          <w:sz w:val="19"/>
          <w:szCs w:val="19"/>
          <w:lang w:bidi="am"/>
        </w:rPr>
        <w:t xml:space="preserve"> ደግሞ ስለ መብቶችዎ ተጨማሪ መረጃ ለማግኘት ወይም ለአሳሳቢ ጉዳዮችዎ መፍትሄ ለማግኘት እርዳታ ለመጠየቅ እነዚህን ኤጀንሲዎች ማነጋገር ይችላሉ።</w:t>
      </w:r>
    </w:p>
    <w:p w14:paraId="4D3013CF" w14:textId="2B071C33" w:rsidR="003572B7" w:rsidRDefault="003572B7" w:rsidP="009F235A">
      <w:pPr>
        <w:spacing w:before="240" w:after="0" w:line="276" w:lineRule="auto"/>
        <w:ind w:left="720"/>
        <w:rPr>
          <w:rFonts w:ascii="Verdana" w:hAnsi="Verdana"/>
          <w:sz w:val="19"/>
          <w:szCs w:val="19"/>
        </w:rPr>
      </w:pPr>
      <w:r>
        <w:rPr>
          <w:rFonts w:ascii="Verdana" w:eastAsia="Verdana" w:hAnsi="Verdana" w:cs="Verdana"/>
          <w:sz w:val="19"/>
          <w:szCs w:val="19"/>
          <w:lang w:bidi="am"/>
        </w:rPr>
        <w:t>Equity and Civil Rights Office</w:t>
      </w:r>
      <w:r>
        <w:rPr>
          <w:rFonts w:ascii="Verdana" w:eastAsia="Verdana" w:hAnsi="Verdana" w:cs="Verdana"/>
          <w:sz w:val="19"/>
          <w:szCs w:val="19"/>
          <w:lang w:bidi="am"/>
        </w:rPr>
        <w:tab/>
      </w:r>
      <w:r>
        <w:rPr>
          <w:rFonts w:ascii="Verdana" w:eastAsia="Verdana" w:hAnsi="Verdana" w:cs="Verdana"/>
          <w:sz w:val="19"/>
          <w:szCs w:val="19"/>
          <w:lang w:bidi="am"/>
        </w:rPr>
        <w:tab/>
      </w:r>
      <w:r>
        <w:rPr>
          <w:rFonts w:ascii="Verdana" w:eastAsia="Verdana" w:hAnsi="Verdana" w:cs="Verdana"/>
          <w:sz w:val="19"/>
          <w:szCs w:val="19"/>
          <w:lang w:bidi="am"/>
        </w:rPr>
        <w:tab/>
      </w:r>
      <w:r>
        <w:rPr>
          <w:rFonts w:ascii="Verdana" w:eastAsia="Verdana" w:hAnsi="Verdana" w:cs="Verdana"/>
          <w:sz w:val="19"/>
          <w:szCs w:val="19"/>
          <w:lang w:bidi="am"/>
        </w:rPr>
        <w:tab/>
        <w:t>Office of the Education Ombuds</w:t>
      </w:r>
    </w:p>
    <w:p w14:paraId="0C7AD001" w14:textId="0BB63BEA" w:rsidR="00793770" w:rsidRDefault="00793770" w:rsidP="009F235A">
      <w:pPr>
        <w:spacing w:after="0" w:line="276" w:lineRule="auto"/>
        <w:ind w:left="720"/>
        <w:rPr>
          <w:rFonts w:ascii="Verdana" w:hAnsi="Verdana"/>
          <w:sz w:val="19"/>
          <w:szCs w:val="19"/>
        </w:rPr>
      </w:pPr>
      <w:r>
        <w:rPr>
          <w:rFonts w:ascii="Verdana" w:eastAsia="Verdana" w:hAnsi="Verdana" w:cs="Verdana"/>
          <w:sz w:val="19"/>
          <w:szCs w:val="19"/>
          <w:lang w:bidi="am"/>
        </w:rPr>
        <w:t>Office of Superintendent of Public Instruction</w:t>
      </w:r>
      <w:r>
        <w:rPr>
          <w:rFonts w:ascii="Verdana" w:eastAsia="Verdana" w:hAnsi="Verdana" w:cs="Verdana"/>
          <w:sz w:val="19"/>
          <w:szCs w:val="19"/>
          <w:lang w:bidi="am"/>
        </w:rPr>
        <w:tab/>
      </w:r>
      <w:r>
        <w:rPr>
          <w:rFonts w:ascii="Verdana" w:eastAsia="Verdana" w:hAnsi="Verdana" w:cs="Verdana"/>
          <w:sz w:val="19"/>
          <w:szCs w:val="19"/>
          <w:lang w:bidi="am"/>
        </w:rPr>
        <w:tab/>
      </w:r>
      <w:r w:rsidR="008E4CFD" w:rsidRPr="008E4CFD">
        <w:rPr>
          <w:rFonts w:ascii="Verdana" w:eastAsia="Verdana" w:hAnsi="Verdana" w:cs="Verdana"/>
          <w:sz w:val="19"/>
          <w:szCs w:val="19"/>
          <w:lang w:bidi="am"/>
        </w:rPr>
        <w:t xml:space="preserve">1-866-297-2597 </w:t>
      </w:r>
      <w:bookmarkStart w:id="0" w:name="_GoBack"/>
      <w:bookmarkEnd w:id="0"/>
      <w:r>
        <w:rPr>
          <w:rFonts w:ascii="Verdana" w:eastAsia="Verdana" w:hAnsi="Verdana" w:cs="Verdana"/>
          <w:sz w:val="19"/>
          <w:szCs w:val="19"/>
          <w:lang w:bidi="am"/>
        </w:rPr>
        <w:t xml:space="preserve">| </w:t>
      </w:r>
      <w:hyperlink r:id="rId10" w:history="1">
        <w:r w:rsidRPr="004162C4">
          <w:rPr>
            <w:rStyle w:val="Hyperlink"/>
            <w:rFonts w:ascii="Verdana" w:eastAsia="Verdana" w:hAnsi="Verdana" w:cs="Verdana"/>
            <w:sz w:val="19"/>
            <w:szCs w:val="19"/>
            <w:lang w:bidi="am"/>
          </w:rPr>
          <w:t>oeo.wa.gov</w:t>
        </w:r>
      </w:hyperlink>
    </w:p>
    <w:p w14:paraId="2282D822" w14:textId="0B00CAAC" w:rsidR="004162C4" w:rsidRDefault="003572B7" w:rsidP="009F235A">
      <w:pPr>
        <w:spacing w:after="0" w:line="276" w:lineRule="auto"/>
        <w:ind w:left="720"/>
        <w:rPr>
          <w:rFonts w:ascii="Verdana" w:hAnsi="Verdana"/>
          <w:sz w:val="19"/>
          <w:szCs w:val="19"/>
        </w:rPr>
      </w:pPr>
      <w:r>
        <w:rPr>
          <w:rFonts w:ascii="Verdana" w:eastAsia="Verdana" w:hAnsi="Verdana" w:cs="Verdana"/>
          <w:sz w:val="19"/>
          <w:szCs w:val="19"/>
          <w:lang w:bidi="am"/>
        </w:rPr>
        <w:t xml:space="preserve">360-725-6162 | </w:t>
      </w:r>
      <w:hyperlink r:id="rId11" w:history="1">
        <w:r w:rsidRPr="00596BC6">
          <w:rPr>
            <w:rStyle w:val="Hyperlink"/>
            <w:rFonts w:ascii="Verdana" w:eastAsia="Verdana" w:hAnsi="Verdana" w:cs="Verdana"/>
            <w:sz w:val="19"/>
            <w:szCs w:val="19"/>
            <w:lang w:bidi="am"/>
          </w:rPr>
          <w:t>www.k12.wa.us/equity</w:t>
        </w:r>
      </w:hyperlink>
      <w:r>
        <w:rPr>
          <w:rFonts w:ascii="Verdana" w:eastAsia="Verdana" w:hAnsi="Verdana" w:cs="Verdana"/>
          <w:sz w:val="19"/>
          <w:szCs w:val="19"/>
          <w:lang w:bidi="am"/>
        </w:rPr>
        <w:t xml:space="preserve"> </w:t>
      </w:r>
      <w:r>
        <w:rPr>
          <w:rFonts w:ascii="Verdana" w:eastAsia="Verdana" w:hAnsi="Verdana" w:cs="Verdana"/>
          <w:sz w:val="19"/>
          <w:szCs w:val="19"/>
          <w:lang w:bidi="am"/>
        </w:rPr>
        <w:tab/>
      </w:r>
      <w:r>
        <w:rPr>
          <w:rFonts w:ascii="Verdana" w:eastAsia="Verdana" w:hAnsi="Verdana" w:cs="Verdana"/>
          <w:sz w:val="19"/>
          <w:szCs w:val="19"/>
          <w:lang w:bidi="am"/>
        </w:rPr>
        <w:tab/>
      </w:r>
    </w:p>
    <w:p w14:paraId="72B60D7B" w14:textId="10AA62B3" w:rsidR="003572B7" w:rsidRDefault="004162C4" w:rsidP="009F235A">
      <w:pPr>
        <w:spacing w:after="0" w:line="276" w:lineRule="auto"/>
        <w:ind w:left="720"/>
        <w:rPr>
          <w:rFonts w:ascii="Verdana" w:hAnsi="Verdana"/>
          <w:sz w:val="19"/>
          <w:szCs w:val="19"/>
        </w:rPr>
      </w:pPr>
      <w:r>
        <w:rPr>
          <w:rFonts w:ascii="Verdana" w:eastAsia="Verdana" w:hAnsi="Verdana" w:cs="Verdana"/>
          <w:sz w:val="19"/>
          <w:szCs w:val="19"/>
          <w:lang w:bidi="am"/>
        </w:rPr>
        <w:t xml:space="preserve"> </w:t>
      </w:r>
    </w:p>
    <w:p w14:paraId="20B8F6F7" w14:textId="77777777" w:rsidR="00FB3631" w:rsidRPr="009F235A" w:rsidRDefault="00FB3631" w:rsidP="009F235A">
      <w:pPr>
        <w:spacing w:after="0" w:line="276" w:lineRule="auto"/>
        <w:rPr>
          <w:rFonts w:ascii="Verdana" w:hAnsi="Verdana"/>
          <w:sz w:val="19"/>
          <w:szCs w:val="19"/>
        </w:rPr>
        <w:sectPr w:rsidR="00FB3631" w:rsidRPr="009F235A" w:rsidSect="00BD7DE2">
          <w:type w:val="continuous"/>
          <w:pgSz w:w="12240" w:h="15840"/>
          <w:pgMar w:top="1296" w:right="1296" w:bottom="1296" w:left="1296" w:header="720" w:footer="720" w:gutter="0"/>
          <w:cols w:space="720"/>
          <w:docGrid w:linePitch="360"/>
        </w:sectPr>
      </w:pPr>
    </w:p>
    <w:p w14:paraId="4D5503BC" w14:textId="0D1B6285" w:rsidR="00382CED" w:rsidRDefault="004162C4" w:rsidP="004162C4">
      <w:pPr>
        <w:pStyle w:val="ListParagraph"/>
        <w:numPr>
          <w:ilvl w:val="0"/>
          <w:numId w:val="10"/>
        </w:numPr>
        <w:spacing w:after="0" w:line="276" w:lineRule="auto"/>
        <w:rPr>
          <w:rFonts w:ascii="Verdana" w:hAnsi="Verdana"/>
          <w:sz w:val="19"/>
          <w:szCs w:val="19"/>
        </w:rPr>
      </w:pPr>
      <w:r>
        <w:rPr>
          <w:rFonts w:ascii="Verdana" w:eastAsia="Verdana" w:hAnsi="Verdana" w:cs="Verdana"/>
          <w:b/>
          <w:sz w:val="19"/>
          <w:szCs w:val="19"/>
          <w:lang w:bidi="am"/>
        </w:rPr>
        <w:lastRenderedPageBreak/>
        <w:t xml:space="preserve">ለብሶትዎ ማመልከቻ ማስገባት ይችላሉ።  </w:t>
      </w:r>
      <w:r>
        <w:rPr>
          <w:rFonts w:ascii="Verdana" w:eastAsia="Verdana" w:hAnsi="Verdana" w:cs="Verdana"/>
          <w:sz w:val="19"/>
          <w:szCs w:val="19"/>
          <w:lang w:bidi="am"/>
        </w:rPr>
        <w:t xml:space="preserve">ለብሶትዎ ማመልከቻ ለማስገባት፣ ምን እንደ ተከሰተ በጽሁፍ ይግለጹ—በማንኛውም ቋንቋ—ከዚያም ለዲስትሪክቱ በፖስታ፣ በኢሜይል ይላኩ፣ ወይም በእጅ ማድረስ ይችላሉ። ለመዝገብዎ ግልባጭ ማስቀመጥዎንም ያረጋግጡ። </w:t>
      </w:r>
    </w:p>
    <w:p w14:paraId="4B3A9233" w14:textId="77777777" w:rsidR="00382CED" w:rsidRDefault="00382CED" w:rsidP="009F235A">
      <w:pPr>
        <w:pStyle w:val="ListParagraph"/>
        <w:spacing w:after="0" w:line="276" w:lineRule="auto"/>
        <w:rPr>
          <w:rFonts w:ascii="Verdana" w:hAnsi="Verdana"/>
          <w:sz w:val="19"/>
          <w:szCs w:val="19"/>
        </w:rPr>
      </w:pPr>
    </w:p>
    <w:p w14:paraId="5815BD47" w14:textId="517D33D7" w:rsidR="004162C4" w:rsidRDefault="004162C4" w:rsidP="009F235A">
      <w:pPr>
        <w:pStyle w:val="ListParagraph"/>
        <w:spacing w:after="0" w:line="276" w:lineRule="auto"/>
        <w:rPr>
          <w:rFonts w:ascii="Verdana" w:hAnsi="Verdana"/>
          <w:sz w:val="19"/>
          <w:szCs w:val="19"/>
        </w:rPr>
      </w:pPr>
      <w:r w:rsidRPr="004162C4">
        <w:rPr>
          <w:rFonts w:ascii="Verdana" w:eastAsia="Verdana" w:hAnsi="Verdana" w:cs="Verdana"/>
          <w:sz w:val="19"/>
          <w:szCs w:val="19"/>
          <w:lang w:bidi="am"/>
        </w:rPr>
        <w:t xml:space="preserve">ዲስትሪክቱ በ 30 ቀኖች ውስጥ፣ ያስገቡትን ብሶት መርምሮ በጽሁፍ መልስ ይልክልዎታል። ስለ ብሶትዎ ማሰሚያ አማራጮች ተጨማሪ መረጃ በኢንተርኔት በእዚህ ድረገጽ ላይ መመልከት ይችላሉ፥ </w:t>
      </w:r>
      <w:hyperlink r:id="rId12" w:history="1">
        <w:r w:rsidRPr="00596BC6">
          <w:rPr>
            <w:rStyle w:val="Hyperlink"/>
            <w:rFonts w:ascii="Verdana" w:eastAsia="Verdana" w:hAnsi="Verdana" w:cs="Verdana"/>
            <w:sz w:val="19"/>
            <w:szCs w:val="19"/>
            <w:lang w:bidi="am"/>
          </w:rPr>
          <w:t>www.k12.wa.us/Equity/Complaints.aspx</w:t>
        </w:r>
      </w:hyperlink>
      <w:r w:rsidRPr="004162C4">
        <w:rPr>
          <w:rFonts w:ascii="Verdana" w:eastAsia="Verdana" w:hAnsi="Verdana" w:cs="Verdana"/>
          <w:sz w:val="19"/>
          <w:szCs w:val="19"/>
          <w:lang w:bidi="am"/>
        </w:rPr>
        <w:t>።</w:t>
      </w:r>
    </w:p>
    <w:p w14:paraId="05405797" w14:textId="77777777" w:rsidR="001009AE" w:rsidRDefault="001009AE" w:rsidP="00FF376F">
      <w:pPr>
        <w:spacing w:after="0" w:line="276" w:lineRule="auto"/>
        <w:rPr>
          <w:rFonts w:ascii="Verdana" w:hAnsi="Verdana"/>
          <w:sz w:val="19"/>
          <w:szCs w:val="19"/>
        </w:rPr>
      </w:pPr>
    </w:p>
    <w:p w14:paraId="14A67D08" w14:textId="64052BFF" w:rsidR="00793770" w:rsidRDefault="00793770" w:rsidP="00FF376F">
      <w:pPr>
        <w:spacing w:after="0" w:line="276" w:lineRule="auto"/>
        <w:rPr>
          <w:rFonts w:ascii="Verdana" w:hAnsi="Verdana"/>
          <w:sz w:val="19"/>
          <w:szCs w:val="19"/>
        </w:rPr>
      </w:pPr>
      <w:r>
        <w:rPr>
          <w:rFonts w:ascii="Verdana" w:eastAsia="Verdana" w:hAnsi="Verdana" w:cs="Verdana"/>
          <w:sz w:val="19"/>
          <w:szCs w:val="19"/>
          <w:lang w:bidi="am"/>
        </w:rPr>
        <w:t>አሳሳቢ ጉዳዮችዎን ወይም ብሶትዎን ስላካፈሉ ትምህርት ቤቱ በእርሶ ላይ ወይም በልጅዎ ላይ የአጸፋ እርምጃ ላይወስድ እንደሚችል ሊያውቁ ይገባል።</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1C4D" w14:textId="77777777" w:rsidR="00014681" w:rsidRPr="00014681" w:rsidRDefault="00014681" w:rsidP="00014681">
    <w:pPr>
      <w:pStyle w:val="Footer"/>
      <w:rPr>
        <w:rFonts w:ascii="Verdana" w:hAnsi="Verdana"/>
        <w:color w:val="595959" w:themeColor="text1" w:themeTint="A6"/>
        <w:sz w:val="16"/>
        <w:lang w:val="en-US"/>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xml:space="preserve">| </w:t>
    </w:r>
    <w:r>
      <w:rPr>
        <w:rFonts w:ascii="Verdana" w:hAnsi="Verdana"/>
        <w:color w:val="595959" w:themeColor="text1" w:themeTint="A6"/>
        <w:sz w:val="16"/>
        <w:lang w:val="en-US"/>
      </w:rPr>
      <w:t>Amharic</w:t>
    </w:r>
  </w:p>
  <w:p w14:paraId="421E48D2" w14:textId="2BED6DBB" w:rsidR="00014681" w:rsidRPr="00014681" w:rsidRDefault="00014681">
    <w:pPr>
      <w:pStyle w:val="Footer"/>
      <w:rPr>
        <w:rFonts w:ascii="Ebrima" w:hAnsi="Ebrim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436F" w14:textId="680D7080" w:rsidR="00014681" w:rsidRPr="00014681" w:rsidRDefault="00014681" w:rsidP="00014681">
    <w:pPr>
      <w:pStyle w:val="Footer"/>
      <w:rPr>
        <w:rFonts w:ascii="Verdana" w:hAnsi="Verdana"/>
        <w:color w:val="595959" w:themeColor="text1" w:themeTint="A6"/>
        <w:sz w:val="16"/>
        <w:lang w:val="en-US"/>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xml:space="preserve">| </w:t>
    </w:r>
    <w:r>
      <w:rPr>
        <w:rFonts w:ascii="Verdana" w:hAnsi="Verdana"/>
        <w:color w:val="595959" w:themeColor="text1" w:themeTint="A6"/>
        <w:sz w:val="16"/>
        <w:lang w:val="en-US"/>
      </w:rPr>
      <w:t>Amharic</w:t>
    </w:r>
  </w:p>
  <w:p w14:paraId="0442CC99" w14:textId="13F26564" w:rsidR="00A82951" w:rsidRPr="00014681" w:rsidRDefault="00014681" w:rsidP="00014681">
    <w:pPr>
      <w:pStyle w:val="Footer"/>
      <w:rPr>
        <w:rFonts w:ascii="Ebrima" w:hAnsi="Ebrim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14681"/>
    <w:rsid w:val="00030A71"/>
    <w:rsid w:val="00045502"/>
    <w:rsid w:val="000633FC"/>
    <w:rsid w:val="00072062"/>
    <w:rsid w:val="000B6909"/>
    <w:rsid w:val="000E2C85"/>
    <w:rsid w:val="000F7B53"/>
    <w:rsid w:val="001009AE"/>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8E4CFD"/>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2919-92A5-43C5-96EB-1C6A25AD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Parents' Rights: Interpretation and Translation Services (Amharic)</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(Amharic)</dc:title>
  <dc:subject/>
  <dc:creator>OSPI Equity &amp; Civil Rights</dc:creator>
  <cp:keywords/>
  <dc:description/>
  <cp:lastModifiedBy>Mallory Sullivan</cp:lastModifiedBy>
  <cp:revision>10</cp:revision>
  <cp:lastPrinted>2016-06-01T16:41:00Z</cp:lastPrinted>
  <dcterms:created xsi:type="dcterms:W3CDTF">2016-06-01T17:32:00Z</dcterms:created>
  <dcterms:modified xsi:type="dcterms:W3CDTF">2016-10-27T17:30:00Z</dcterms:modified>
</cp:coreProperties>
</file>