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FFA" w14:textId="77777777" w:rsidR="00535958" w:rsidRPr="00D7311A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Sample Notification to Parents</w:t>
      </w:r>
      <w:r w:rsidR="008301C0">
        <w:rPr>
          <w:rFonts w:asciiTheme="minorHAnsi" w:hAnsiTheme="minorHAnsi" w:cstheme="minorHAnsi"/>
          <w:b/>
          <w:szCs w:val="24"/>
        </w:rPr>
        <w:t xml:space="preserve"> – Title I, Part A </w:t>
      </w:r>
    </w:p>
    <w:p w14:paraId="6E2AEA05" w14:textId="77777777" w:rsidR="00180DEE" w:rsidRPr="00D7311A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 xml:space="preserve">Right to Ask for </w:t>
      </w:r>
      <w:r w:rsidR="00180DEE" w:rsidRPr="00D7311A">
        <w:rPr>
          <w:rFonts w:asciiTheme="minorHAnsi" w:hAnsiTheme="minorHAnsi" w:cstheme="minorHAnsi"/>
          <w:b/>
          <w:szCs w:val="24"/>
        </w:rPr>
        <w:t xml:space="preserve">Teacher’s </w:t>
      </w:r>
      <w:r w:rsidR="001D3890" w:rsidRPr="00D7311A">
        <w:rPr>
          <w:rFonts w:asciiTheme="minorHAnsi" w:hAnsiTheme="minorHAnsi" w:cstheme="minorHAnsi"/>
          <w:b/>
          <w:szCs w:val="24"/>
        </w:rPr>
        <w:t xml:space="preserve">and </w:t>
      </w:r>
      <w:r w:rsidR="008102D2" w:rsidRPr="00D7311A">
        <w:rPr>
          <w:rFonts w:asciiTheme="minorHAnsi" w:hAnsiTheme="minorHAnsi" w:cstheme="minorHAnsi"/>
          <w:b/>
          <w:szCs w:val="24"/>
        </w:rPr>
        <w:t>Para</w:t>
      </w:r>
      <w:r w:rsidR="00EC7CAA">
        <w:rPr>
          <w:rFonts w:asciiTheme="minorHAnsi" w:hAnsiTheme="minorHAnsi" w:cstheme="minorHAnsi"/>
          <w:b/>
          <w:szCs w:val="24"/>
        </w:rPr>
        <w:t>educator’s</w:t>
      </w:r>
      <w:r w:rsidR="00180DEE" w:rsidRPr="00D7311A">
        <w:rPr>
          <w:rFonts w:asciiTheme="minorHAnsi" w:hAnsiTheme="minorHAnsi" w:cstheme="minorHAnsi"/>
          <w:b/>
          <w:szCs w:val="24"/>
        </w:rPr>
        <w:t xml:space="preserve"> Qualifications</w:t>
      </w:r>
    </w:p>
    <w:p w14:paraId="7F60C576" w14:textId="77777777" w:rsidR="00180DEE" w:rsidRPr="0083324A" w:rsidRDefault="00180DEE" w:rsidP="0083324A">
      <w:pPr>
        <w:spacing w:after="0" w:line="240" w:lineRule="auto"/>
        <w:rPr>
          <w:rFonts w:asciiTheme="minorHAnsi" w:hAnsiTheme="minorHAnsi"/>
          <w:szCs w:val="24"/>
        </w:rPr>
      </w:pPr>
    </w:p>
    <w:p w14:paraId="3E84459D" w14:textId="77777777" w:rsidR="00180DEE" w:rsidRPr="0083324A" w:rsidRDefault="0083324A" w:rsidP="008332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[Use</w:t>
      </w:r>
      <w:r w:rsidR="00180DEE" w:rsidRPr="0083324A">
        <w:rPr>
          <w:rFonts w:asciiTheme="minorHAnsi" w:hAnsiTheme="minorHAnsi"/>
          <w:b/>
          <w:sz w:val="24"/>
          <w:szCs w:val="24"/>
          <w:highlight w:val="yellow"/>
        </w:rPr>
        <w:t xml:space="preserve"> LEA or School Letterhead]</w:t>
      </w:r>
    </w:p>
    <w:p w14:paraId="736F7AB7" w14:textId="77777777" w:rsidR="00180DEE" w:rsidRPr="0083324A" w:rsidRDefault="00180DEE" w:rsidP="0083324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16C3A0CA" w14:textId="77777777" w:rsidR="00180DEE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Date</w:t>
      </w:r>
    </w:p>
    <w:p w14:paraId="69FC24D8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091E6CE8" w14:textId="77777777" w:rsidR="00180DEE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Dear Parents,</w:t>
      </w:r>
    </w:p>
    <w:p w14:paraId="6F44AC1D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388BB857" w14:textId="4ADD1485" w:rsidR="0048337A" w:rsidRPr="00251530" w:rsidRDefault="00180DEE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 xml:space="preserve">In compliance with the requirements of </w:t>
      </w:r>
      <w:proofErr w:type="gramStart"/>
      <w:r w:rsidRPr="00251530">
        <w:rPr>
          <w:rFonts w:asciiTheme="minorHAnsi" w:hAnsiTheme="minorHAnsi"/>
          <w:color w:val="000000"/>
          <w:sz w:val="20"/>
          <w:szCs w:val="22"/>
        </w:rPr>
        <w:t xml:space="preserve">the </w:t>
      </w:r>
      <w:r w:rsidR="006E5C43" w:rsidRPr="00251530">
        <w:rPr>
          <w:rFonts w:asciiTheme="minorHAnsi" w:hAnsiTheme="minorHAnsi"/>
          <w:color w:val="000000"/>
          <w:sz w:val="20"/>
          <w:szCs w:val="22"/>
        </w:rPr>
        <w:t>Every</w:t>
      </w:r>
      <w:proofErr w:type="gramEnd"/>
      <w:r w:rsidR="006E5C43" w:rsidRPr="00251530">
        <w:rPr>
          <w:rFonts w:asciiTheme="minorHAnsi" w:hAnsiTheme="minorHAnsi"/>
          <w:color w:val="000000"/>
          <w:sz w:val="20"/>
          <w:szCs w:val="22"/>
        </w:rPr>
        <w:t xml:space="preserve"> Student Succeeds Act (ESSA)</w:t>
      </w:r>
      <w:r w:rsidRPr="00251530">
        <w:rPr>
          <w:rFonts w:asciiTheme="minorHAnsi" w:hAnsiTheme="minorHAnsi"/>
          <w:color w:val="000000"/>
          <w:sz w:val="20"/>
          <w:szCs w:val="22"/>
        </w:rPr>
        <w:t xml:space="preserve"> the </w:t>
      </w:r>
      <w:r w:rsidRPr="00251530">
        <w:rPr>
          <w:rFonts w:asciiTheme="minorHAnsi" w:hAnsiTheme="minorHAnsi"/>
          <w:b/>
          <w:color w:val="000000"/>
          <w:sz w:val="20"/>
          <w:szCs w:val="22"/>
          <w:highlight w:val="yellow"/>
        </w:rPr>
        <w:t>[insert LEA or school name]</w:t>
      </w:r>
      <w:r w:rsidRPr="00251530">
        <w:rPr>
          <w:rFonts w:asciiTheme="minorHAnsi" w:hAnsiTheme="minorHAnsi"/>
          <w:b/>
          <w:color w:val="000000"/>
          <w:sz w:val="20"/>
          <w:szCs w:val="22"/>
        </w:rPr>
        <w:t xml:space="preserve"> </w:t>
      </w:r>
      <w:r w:rsidRPr="00251530">
        <w:rPr>
          <w:rFonts w:asciiTheme="minorHAnsi" w:hAnsiTheme="minorHAnsi"/>
          <w:color w:val="000000"/>
          <w:sz w:val="20"/>
          <w:szCs w:val="22"/>
        </w:rPr>
        <w:t>would like to inform you that you may request information about the professional qualifications</w:t>
      </w:r>
      <w:r w:rsidR="0083324A" w:rsidRPr="00251530">
        <w:rPr>
          <w:rFonts w:asciiTheme="minorHAnsi" w:hAnsiTheme="minorHAnsi"/>
          <w:color w:val="000000"/>
          <w:sz w:val="20"/>
          <w:szCs w:val="22"/>
        </w:rPr>
        <w:t xml:space="preserve"> of your student’s teacher(s)</w:t>
      </w:r>
      <w:r w:rsidR="006E5C43" w:rsidRPr="00251530">
        <w:rPr>
          <w:rFonts w:asciiTheme="minorHAnsi" w:hAnsiTheme="minorHAnsi"/>
          <w:color w:val="000000"/>
          <w:sz w:val="20"/>
          <w:szCs w:val="22"/>
        </w:rPr>
        <w:t xml:space="preserve"> or instructional paraprofessional(s)</w:t>
      </w:r>
      <w:r w:rsidR="00AD4354" w:rsidRPr="00AD4354">
        <w:rPr>
          <w:rFonts w:asciiTheme="minorHAnsi" w:hAnsiTheme="minorHAnsi"/>
          <w:color w:val="000000"/>
          <w:sz w:val="20"/>
          <w:szCs w:val="22"/>
        </w:rPr>
        <w:t xml:space="preserve"> [ESSA Section 1112(e)(1)(A)]</w:t>
      </w:r>
      <w:r w:rsidR="0083324A" w:rsidRPr="00251530">
        <w:rPr>
          <w:rFonts w:asciiTheme="minorHAnsi" w:hAnsiTheme="minorHAnsi"/>
          <w:color w:val="000000"/>
          <w:sz w:val="20"/>
          <w:szCs w:val="22"/>
        </w:rPr>
        <w:t xml:space="preserve">. </w:t>
      </w:r>
    </w:p>
    <w:p w14:paraId="3CEABB09" w14:textId="214E9ACC" w:rsidR="00313B0B" w:rsidRPr="003F71FF" w:rsidRDefault="00313B0B" w:rsidP="003F71FF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3F71FF">
        <w:rPr>
          <w:rFonts w:asciiTheme="minorHAnsi" w:hAnsiTheme="minorHAnsi"/>
          <w:b/>
          <w:color w:val="000000"/>
          <w:sz w:val="20"/>
          <w:szCs w:val="22"/>
        </w:rPr>
        <w:t xml:space="preserve">The following professional qualification information may be requested pertaining to your child’s teacher(s): </w:t>
      </w:r>
    </w:p>
    <w:p w14:paraId="1F7259B6" w14:textId="6274FBBF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Whether the teacher has met Washington teacher certification requirements for the grade level and subject areas in which t</w:t>
      </w:r>
      <w:r w:rsidR="0083324A" w:rsidRPr="00251530">
        <w:rPr>
          <w:rFonts w:asciiTheme="minorHAnsi" w:hAnsiTheme="minorHAnsi"/>
          <w:color w:val="000000"/>
          <w:sz w:val="20"/>
          <w:szCs w:val="22"/>
        </w:rPr>
        <w:t>he teacher provides instruction.</w:t>
      </w:r>
    </w:p>
    <w:p w14:paraId="00E84E72" w14:textId="77777777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Whether the teacher is teaching under an emergency or other provisional status through which Washington qualifications or certific</w:t>
      </w:r>
      <w:r w:rsidR="0083324A" w:rsidRPr="00251530">
        <w:rPr>
          <w:rFonts w:asciiTheme="minorHAnsi" w:hAnsiTheme="minorHAnsi"/>
          <w:color w:val="000000"/>
          <w:sz w:val="20"/>
          <w:szCs w:val="22"/>
        </w:rPr>
        <w:t>ation criteria have been waived.</w:t>
      </w:r>
    </w:p>
    <w:p w14:paraId="6B162F26" w14:textId="77777777" w:rsidR="00180DEE" w:rsidRPr="00251530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The college major and any graduate certificatio</w:t>
      </w:r>
      <w:r w:rsidR="0083324A" w:rsidRPr="00251530">
        <w:rPr>
          <w:rFonts w:asciiTheme="minorHAnsi" w:hAnsiTheme="minorHAnsi"/>
          <w:color w:val="000000"/>
          <w:sz w:val="20"/>
          <w:szCs w:val="22"/>
        </w:rPr>
        <w:t>n or degree held by the teacher.</w:t>
      </w:r>
      <w:r w:rsidRPr="00251530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14:paraId="4D1BA670" w14:textId="77777777" w:rsidR="005E0B29" w:rsidRPr="00251530" w:rsidRDefault="00180DEE" w:rsidP="00313B0B">
      <w:pPr>
        <w:numPr>
          <w:ilvl w:val="0"/>
          <w:numId w:val="10"/>
        </w:numPr>
        <w:spacing w:line="240" w:lineRule="auto"/>
        <w:rPr>
          <w:rFonts w:asciiTheme="minorHAnsi" w:hAnsiTheme="minorHAnsi"/>
          <w:color w:val="000000"/>
          <w:sz w:val="20"/>
          <w:szCs w:val="22"/>
        </w:rPr>
      </w:pPr>
      <w:r w:rsidRPr="00251530">
        <w:rPr>
          <w:rFonts w:asciiTheme="minorHAnsi" w:hAnsiTheme="minorHAnsi"/>
          <w:color w:val="000000"/>
          <w:sz w:val="20"/>
          <w:szCs w:val="22"/>
        </w:rPr>
        <w:t>Whether the student is provided services by paraprofessionals, and if so, their qualifications.</w:t>
      </w:r>
    </w:p>
    <w:p w14:paraId="20DA8CAE" w14:textId="22D6B848" w:rsidR="006963F5" w:rsidRPr="00945A4C" w:rsidRDefault="00945A4C" w:rsidP="00037DB2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2"/>
        </w:rPr>
      </w:pPr>
      <w:r w:rsidRPr="00251530">
        <w:rPr>
          <w:rFonts w:asciiTheme="minorHAnsi" w:hAnsiTheme="minorHAnsi"/>
          <w:b/>
          <w:sz w:val="20"/>
          <w:szCs w:val="22"/>
        </w:rPr>
        <w:t xml:space="preserve">The following professional qualification information may be requested pertaining to an instructional paraprofessional instructing your child: </w:t>
      </w:r>
    </w:p>
    <w:p w14:paraId="203EF62B" w14:textId="304E093C" w:rsidR="007A5147" w:rsidRPr="00251530" w:rsidRDefault="007A5147" w:rsidP="00037DB2">
      <w:pPr>
        <w:pStyle w:val="BodyText2"/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 xml:space="preserve">Paraeducators </w:t>
      </w:r>
      <w:r w:rsidR="00677D9E" w:rsidRPr="00251530">
        <w:rPr>
          <w:rFonts w:asciiTheme="minorHAnsi" w:hAnsiTheme="minorHAnsi"/>
          <w:sz w:val="20"/>
          <w:szCs w:val="22"/>
        </w:rPr>
        <w:t xml:space="preserve">must be at least eighteen years of age and hold a </w:t>
      </w:r>
      <w:r w:rsidRPr="00251530">
        <w:rPr>
          <w:rFonts w:asciiTheme="minorHAnsi" w:hAnsiTheme="minorHAnsi"/>
          <w:sz w:val="20"/>
          <w:szCs w:val="22"/>
        </w:rPr>
        <w:t>high school diploma</w:t>
      </w:r>
      <w:r w:rsidR="00677D9E" w:rsidRPr="00251530">
        <w:rPr>
          <w:rFonts w:asciiTheme="minorHAnsi" w:hAnsiTheme="minorHAnsi"/>
          <w:sz w:val="20"/>
          <w:szCs w:val="22"/>
        </w:rPr>
        <w:t xml:space="preserve"> or its equivalent</w:t>
      </w:r>
      <w:r w:rsidR="00FA1B0E" w:rsidRPr="00251530">
        <w:rPr>
          <w:rFonts w:asciiTheme="minorHAnsi" w:hAnsiTheme="minorHAnsi" w:cstheme="minorHAnsi"/>
          <w:sz w:val="20"/>
          <w:szCs w:val="20"/>
        </w:rPr>
        <w:t xml:space="preserve">, </w:t>
      </w:r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(for more detailed information on what is considered equivalent, please read </w:t>
      </w:r>
      <w:r w:rsidR="00672B6A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the</w:t>
      </w:r>
      <w:r w:rsidR="00FA1B0E" w:rsidRPr="0025153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8" w:tgtFrame="_blank" w:history="1">
        <w:r w:rsidR="00FA1B0E" w:rsidRPr="00251530">
          <w:rPr>
            <w:rStyle w:val="Hyperlink"/>
            <w:rFonts w:asciiTheme="minorHAnsi" w:hAnsiTheme="minorHAnsi" w:cstheme="minorHAnsi"/>
            <w:color w:val="0066CC"/>
            <w:sz w:val="20"/>
            <w:szCs w:val="20"/>
            <w:shd w:val="clear" w:color="auto" w:fill="FFFFFF"/>
          </w:rPr>
          <w:t>FAQ (document)</w:t>
        </w:r>
      </w:hyperlink>
      <w:r w:rsidR="00B446F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B446F9" w:rsidRPr="00621CA6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https://docs.google.com/document/d/1mS3yqB93IQymwsFxVv3WJd3-2B51Boz0RsAIsSIh5kw/edit</w:t>
        </w:r>
      </w:hyperlink>
      <w:r w:rsidR="00B446F9">
        <w:rPr>
          <w:rFonts w:asciiTheme="minorHAnsi" w:hAnsiTheme="minorHAnsi" w:cstheme="minorHAnsi"/>
          <w:sz w:val="20"/>
          <w:szCs w:val="20"/>
        </w:rPr>
        <w:t>.</w:t>
      </w:r>
    </w:p>
    <w:p w14:paraId="3D43231D" w14:textId="0554E007" w:rsidR="007A5147" w:rsidRPr="00251530" w:rsidRDefault="007A5147" w:rsidP="007A5147">
      <w:pPr>
        <w:pStyle w:val="BodyText2"/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In addition, a paraeducator must meet </w:t>
      </w:r>
      <w:r w:rsidRPr="00251530">
        <w:rPr>
          <w:rFonts w:asciiTheme="minorHAnsi" w:hAnsiTheme="minorHAnsi"/>
          <w:b/>
          <w:bCs/>
          <w:sz w:val="20"/>
          <w:szCs w:val="22"/>
          <w:u w:val="single"/>
        </w:rPr>
        <w:t>one</w:t>
      </w:r>
      <w:r w:rsidRPr="00251530">
        <w:rPr>
          <w:rFonts w:asciiTheme="minorHAnsi" w:hAnsiTheme="minorHAnsi"/>
          <w:sz w:val="20"/>
          <w:szCs w:val="22"/>
        </w:rPr>
        <w:t> of the following:</w:t>
      </w:r>
    </w:p>
    <w:p w14:paraId="5D482422" w14:textId="6F2C28CE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Have received a qualifying score on the Education Testing Service (ETS) paraeducator assessment</w:t>
      </w:r>
    </w:p>
    <w:p w14:paraId="339F139B" w14:textId="77777777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Hold an associate degree or higher from an accredited college or university</w:t>
      </w:r>
    </w:p>
    <w:p w14:paraId="78BFE052" w14:textId="77777777" w:rsidR="0063717D" w:rsidRPr="00251530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Have earned 72 quarter credits or 48 semester credits at the 100 level or higher at an accredited college or university</w:t>
      </w:r>
    </w:p>
    <w:p w14:paraId="7EE9A6A5" w14:textId="08BE6566" w:rsidR="0063717D" w:rsidRPr="00251530" w:rsidRDefault="0063717D" w:rsidP="00BE7396">
      <w:pPr>
        <w:pStyle w:val="BodyText2"/>
        <w:numPr>
          <w:ilvl w:val="0"/>
          <w:numId w:val="9"/>
        </w:numPr>
        <w:spacing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Have completed an apprenticeship as a paraeducator, in a program registered with the Washington State Apprenticeship and Training Council</w:t>
      </w:r>
      <w:r w:rsidR="00234BA7" w:rsidRPr="00251530">
        <w:rPr>
          <w:rFonts w:asciiTheme="minorHAnsi" w:hAnsiTheme="minorHAnsi"/>
          <w:sz w:val="20"/>
          <w:szCs w:val="22"/>
        </w:rPr>
        <w:t>.</w:t>
      </w:r>
      <w:r w:rsidRPr="00251530">
        <w:rPr>
          <w:rFonts w:asciiTheme="minorHAnsi" w:hAnsiTheme="minorHAnsi"/>
          <w:sz w:val="20"/>
          <w:szCs w:val="22"/>
        </w:rPr>
        <w:t>*</w:t>
      </w:r>
      <w:r w:rsidR="00234BA7" w:rsidRPr="00251530">
        <w:rPr>
          <w:rFonts w:asciiTheme="minorHAnsi" w:hAnsiTheme="minorHAnsi"/>
          <w:sz w:val="20"/>
          <w:szCs w:val="22"/>
        </w:rPr>
        <w:t xml:space="preserve"> For more information go to </w:t>
      </w:r>
      <w:hyperlink r:id="rId10" w:history="1">
        <w:r w:rsidR="00234BA7" w:rsidRPr="00251530">
          <w:rPr>
            <w:rStyle w:val="Hyperlink"/>
            <w:rFonts w:asciiTheme="minorHAnsi" w:hAnsiTheme="minorHAnsi"/>
            <w:sz w:val="20"/>
            <w:szCs w:val="22"/>
          </w:rPr>
          <w:t>Minimum employment requirements - Professional Educator Standards Board (whttps://www.pesb.wa.gov/paraeducator-certificate-program/minimum-employment-requirements/a.gov)</w:t>
        </w:r>
      </w:hyperlink>
      <w:r w:rsidR="00234BA7" w:rsidRPr="00251530">
        <w:rPr>
          <w:rFonts w:asciiTheme="minorHAnsi" w:hAnsiTheme="minorHAnsi"/>
          <w:sz w:val="20"/>
          <w:szCs w:val="22"/>
        </w:rPr>
        <w:t>.</w:t>
      </w:r>
    </w:p>
    <w:p w14:paraId="3704B76B" w14:textId="5ADD6FE2" w:rsidR="008F428D" w:rsidRPr="00BE7396" w:rsidRDefault="00BE7396" w:rsidP="00BE7396">
      <w:pPr>
        <w:pStyle w:val="BodyText2"/>
        <w:spacing w:line="240" w:lineRule="auto"/>
        <w:rPr>
          <w:rFonts w:asciiTheme="minorHAnsi" w:hAnsiTheme="minorHAnsi"/>
          <w:sz w:val="20"/>
          <w:szCs w:val="22"/>
        </w:rPr>
      </w:pPr>
      <w:r w:rsidRPr="00927A2D">
        <w:rPr>
          <w:rFonts w:ascii="Calibri" w:eastAsia="Calibri" w:hAnsi="Calibri" w:cs="Times New Roman"/>
          <w:b/>
          <w:bCs/>
          <w:sz w:val="20"/>
          <w:szCs w:val="22"/>
        </w:rPr>
        <w:t>Note:</w:t>
      </w:r>
      <w:r>
        <w:rPr>
          <w:rFonts w:ascii="Calibri" w:eastAsia="Calibri" w:hAnsi="Calibri" w:cs="Times New Roman"/>
          <w:sz w:val="20"/>
          <w:szCs w:val="22"/>
        </w:rPr>
        <w:t xml:space="preserve"> </w:t>
      </w:r>
      <w:r w:rsidRPr="00251530">
        <w:rPr>
          <w:rFonts w:ascii="Calibri" w:eastAsia="Calibri" w:hAnsi="Calibri" w:cs="Times New Roman"/>
          <w:sz w:val="20"/>
          <w:szCs w:val="22"/>
        </w:rPr>
        <w:t xml:space="preserve">Paraprofessionals must work under the supervision of a certiﬁed teacher. </w:t>
      </w:r>
      <w:r w:rsidRPr="00251530">
        <w:rPr>
          <w:rFonts w:asciiTheme="minorHAnsi" w:hAnsiTheme="minorHAnsi"/>
          <w:sz w:val="20"/>
          <w:szCs w:val="22"/>
        </w:rPr>
        <w:t xml:space="preserve">In schools that operate a schoolwide program, all paraprofessionals must meet professional qualiﬁcations. In a Target Assistance program, only paraprofessionals instructing Title I intervention, under the direct supervision of a certificated teacher, must meet </w:t>
      </w:r>
      <w:r>
        <w:rPr>
          <w:rFonts w:asciiTheme="minorHAnsi" w:hAnsiTheme="minorHAnsi"/>
          <w:sz w:val="20"/>
          <w:szCs w:val="22"/>
        </w:rPr>
        <w:t xml:space="preserve">the </w:t>
      </w:r>
      <w:r w:rsidR="009D0E89">
        <w:rPr>
          <w:rFonts w:asciiTheme="minorHAnsi" w:hAnsiTheme="minorHAnsi"/>
          <w:sz w:val="20"/>
          <w:szCs w:val="22"/>
        </w:rPr>
        <w:t>above</w:t>
      </w:r>
      <w:r w:rsidRPr="00251530">
        <w:rPr>
          <w:rFonts w:asciiTheme="minorHAnsi" w:hAnsiTheme="minorHAnsi"/>
          <w:sz w:val="20"/>
          <w:szCs w:val="22"/>
        </w:rPr>
        <w:t xml:space="preserve"> qualifications. </w:t>
      </w:r>
    </w:p>
    <w:p w14:paraId="4AFD6281" w14:textId="77777777" w:rsidR="00180DEE" w:rsidRPr="00251530" w:rsidRDefault="00180DEE" w:rsidP="008F428D">
      <w:pPr>
        <w:pStyle w:val="BodyText2"/>
        <w:spacing w:after="0" w:line="240" w:lineRule="auto"/>
        <w:rPr>
          <w:rFonts w:asciiTheme="minorHAnsi" w:hAnsiTheme="minorHAnsi"/>
          <w:b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 xml:space="preserve">If you wish to request information concerning your child’s teacher’s </w:t>
      </w:r>
      <w:r w:rsidR="00403580" w:rsidRPr="00251530">
        <w:rPr>
          <w:rFonts w:asciiTheme="minorHAnsi" w:hAnsiTheme="minorHAnsi"/>
          <w:sz w:val="20"/>
          <w:szCs w:val="22"/>
        </w:rPr>
        <w:t>and instructional p</w:t>
      </w:r>
      <w:r w:rsidR="001D3890" w:rsidRPr="00251530">
        <w:rPr>
          <w:rFonts w:asciiTheme="minorHAnsi" w:hAnsiTheme="minorHAnsi"/>
          <w:sz w:val="20"/>
          <w:szCs w:val="22"/>
        </w:rPr>
        <w:t xml:space="preserve">araprofessional’s </w:t>
      </w:r>
      <w:r w:rsidRPr="00251530">
        <w:rPr>
          <w:rFonts w:asciiTheme="minorHAnsi" w:hAnsiTheme="minorHAnsi"/>
          <w:sz w:val="20"/>
          <w:szCs w:val="22"/>
        </w:rPr>
        <w:t xml:space="preserve">qualification, please contact </w:t>
      </w:r>
      <w:r w:rsidRPr="00251530">
        <w:rPr>
          <w:rFonts w:asciiTheme="minorHAnsi" w:hAnsiTheme="minorHAnsi"/>
          <w:sz w:val="20"/>
          <w:szCs w:val="22"/>
          <w:highlight w:val="yellow"/>
        </w:rPr>
        <w:t>[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Insert</w:t>
      </w:r>
      <w:r w:rsidRPr="00251530">
        <w:rPr>
          <w:rFonts w:asciiTheme="minorHAnsi" w:hAnsiTheme="minorHAnsi"/>
          <w:sz w:val="20"/>
          <w:szCs w:val="22"/>
          <w:highlight w:val="yellow"/>
        </w:rPr>
        <w:t xml:space="preserve"> 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Principal or Principal’s Designee name]</w:t>
      </w:r>
      <w:r w:rsidRPr="00251530">
        <w:rPr>
          <w:rFonts w:asciiTheme="minorHAnsi" w:hAnsiTheme="minorHAnsi"/>
          <w:sz w:val="20"/>
          <w:szCs w:val="22"/>
        </w:rPr>
        <w:t xml:space="preserve"> at </w:t>
      </w:r>
      <w:r w:rsidRPr="00251530">
        <w:rPr>
          <w:rFonts w:asciiTheme="minorHAnsi" w:hAnsiTheme="minorHAnsi"/>
          <w:b/>
          <w:sz w:val="20"/>
          <w:szCs w:val="22"/>
          <w:highlight w:val="yellow"/>
        </w:rPr>
        <w:t>[Insert phone number or other contact information].</w:t>
      </w:r>
    </w:p>
    <w:p w14:paraId="75B8D882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sz w:val="20"/>
          <w:szCs w:val="22"/>
        </w:rPr>
      </w:pPr>
    </w:p>
    <w:p w14:paraId="4F56F7C6" w14:textId="77777777" w:rsidR="006B315E" w:rsidRPr="00251530" w:rsidRDefault="00180DEE" w:rsidP="0083324A">
      <w:pPr>
        <w:spacing w:after="0" w:line="240" w:lineRule="auto"/>
        <w:rPr>
          <w:rFonts w:asciiTheme="minorHAnsi" w:hAnsiTheme="minorHAnsi"/>
          <w:sz w:val="20"/>
          <w:szCs w:val="22"/>
        </w:rPr>
      </w:pPr>
      <w:r w:rsidRPr="00251530">
        <w:rPr>
          <w:rFonts w:asciiTheme="minorHAnsi" w:hAnsiTheme="minorHAnsi"/>
          <w:sz w:val="20"/>
          <w:szCs w:val="22"/>
        </w:rPr>
        <w:t>Sincerely,</w:t>
      </w:r>
    </w:p>
    <w:p w14:paraId="566C4D35" w14:textId="77777777" w:rsidR="00180DEE" w:rsidRPr="00251530" w:rsidRDefault="00180DEE" w:rsidP="006B315E">
      <w:pPr>
        <w:spacing w:before="840" w:after="0" w:line="240" w:lineRule="auto"/>
        <w:rPr>
          <w:rFonts w:asciiTheme="minorHAnsi" w:hAnsiTheme="minorHAnsi"/>
          <w:b/>
          <w:i/>
          <w:sz w:val="20"/>
          <w:szCs w:val="22"/>
          <w:highlight w:val="yellow"/>
        </w:rPr>
      </w:pPr>
      <w:r w:rsidRPr="00251530">
        <w:rPr>
          <w:rFonts w:asciiTheme="minorHAnsi" w:hAnsiTheme="minorHAnsi"/>
          <w:b/>
          <w:i/>
          <w:sz w:val="20"/>
          <w:szCs w:val="22"/>
          <w:highlight w:val="yellow"/>
        </w:rPr>
        <w:t>Insert Signature</w:t>
      </w:r>
    </w:p>
    <w:p w14:paraId="13DAC1C6" w14:textId="77777777" w:rsidR="00180DEE" w:rsidRPr="00251530" w:rsidRDefault="00180DEE" w:rsidP="0083324A">
      <w:pPr>
        <w:spacing w:after="0" w:line="240" w:lineRule="auto"/>
        <w:rPr>
          <w:rFonts w:asciiTheme="minorHAnsi" w:hAnsiTheme="minorHAnsi"/>
          <w:sz w:val="20"/>
          <w:szCs w:val="22"/>
          <w:highlight w:val="yellow"/>
        </w:rPr>
      </w:pPr>
      <w:r w:rsidRPr="00251530">
        <w:rPr>
          <w:rFonts w:asciiTheme="minorHAnsi" w:hAnsiTheme="minorHAnsi"/>
          <w:sz w:val="20"/>
          <w:szCs w:val="22"/>
          <w:highlight w:val="yellow"/>
        </w:rPr>
        <w:t>[Insert Printed Name]</w:t>
      </w:r>
    </w:p>
    <w:p w14:paraId="4A488266" w14:textId="77777777" w:rsidR="00180DEE" w:rsidRPr="00251530" w:rsidRDefault="00180DEE" w:rsidP="0083324A">
      <w:pPr>
        <w:spacing w:line="240" w:lineRule="auto"/>
        <w:rPr>
          <w:rFonts w:asciiTheme="minorHAnsi" w:hAnsiTheme="minorHAnsi"/>
          <w:sz w:val="20"/>
          <w:szCs w:val="22"/>
          <w:highlight w:val="yellow"/>
        </w:rPr>
      </w:pPr>
      <w:r w:rsidRPr="00251530">
        <w:rPr>
          <w:rFonts w:asciiTheme="minorHAnsi" w:hAnsiTheme="minorHAnsi"/>
          <w:sz w:val="20"/>
          <w:szCs w:val="22"/>
          <w:highlight w:val="yellow"/>
        </w:rPr>
        <w:t>[Insert Title]</w:t>
      </w:r>
      <w:r w:rsidRPr="00251530">
        <w:rPr>
          <w:rFonts w:asciiTheme="minorHAnsi" w:hAnsiTheme="minorHAnsi"/>
          <w:sz w:val="20"/>
          <w:szCs w:val="22"/>
          <w:u w:val="single"/>
        </w:rPr>
        <w:t xml:space="preserve"> </w:t>
      </w:r>
    </w:p>
    <w:sectPr w:rsidR="00180DEE" w:rsidRPr="00251530" w:rsidSect="00F755A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E3"/>
    <w:multiLevelType w:val="multilevel"/>
    <w:tmpl w:val="B78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5036"/>
    <w:multiLevelType w:val="multilevel"/>
    <w:tmpl w:val="FF865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B63"/>
    <w:multiLevelType w:val="hybridMultilevel"/>
    <w:tmpl w:val="168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33B4"/>
    <w:multiLevelType w:val="hybridMultilevel"/>
    <w:tmpl w:val="56402E86"/>
    <w:lvl w:ilvl="0" w:tplc="F5D6AD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377476"/>
    <w:multiLevelType w:val="hybridMultilevel"/>
    <w:tmpl w:val="1A5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110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21418">
    <w:abstractNumId w:val="4"/>
  </w:num>
  <w:num w:numId="3" w16cid:durableId="2110002292">
    <w:abstractNumId w:val="2"/>
  </w:num>
  <w:num w:numId="4" w16cid:durableId="1451701872">
    <w:abstractNumId w:val="9"/>
  </w:num>
  <w:num w:numId="5" w16cid:durableId="1037120269">
    <w:abstractNumId w:val="10"/>
  </w:num>
  <w:num w:numId="6" w16cid:durableId="1152139074">
    <w:abstractNumId w:val="1"/>
  </w:num>
  <w:num w:numId="7" w16cid:durableId="547036529">
    <w:abstractNumId w:val="6"/>
  </w:num>
  <w:num w:numId="8" w16cid:durableId="679890500">
    <w:abstractNumId w:val="7"/>
  </w:num>
  <w:num w:numId="9" w16cid:durableId="248731727">
    <w:abstractNumId w:val="3"/>
  </w:num>
  <w:num w:numId="10" w16cid:durableId="2078046078">
    <w:abstractNumId w:val="0"/>
  </w:num>
  <w:num w:numId="11" w16cid:durableId="136336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EE"/>
    <w:rsid w:val="00037DB2"/>
    <w:rsid w:val="000E1B18"/>
    <w:rsid w:val="000F425E"/>
    <w:rsid w:val="00180DEE"/>
    <w:rsid w:val="001D3890"/>
    <w:rsid w:val="001D4AAA"/>
    <w:rsid w:val="001D6A49"/>
    <w:rsid w:val="00200C15"/>
    <w:rsid w:val="00234BA7"/>
    <w:rsid w:val="00251530"/>
    <w:rsid w:val="002554F3"/>
    <w:rsid w:val="002715C2"/>
    <w:rsid w:val="002A665C"/>
    <w:rsid w:val="002D272E"/>
    <w:rsid w:val="002E321F"/>
    <w:rsid w:val="002E65A6"/>
    <w:rsid w:val="00304A70"/>
    <w:rsid w:val="00313B0B"/>
    <w:rsid w:val="00372105"/>
    <w:rsid w:val="003A7CF5"/>
    <w:rsid w:val="003F71FF"/>
    <w:rsid w:val="00403580"/>
    <w:rsid w:val="00425C9C"/>
    <w:rsid w:val="00447D81"/>
    <w:rsid w:val="0048337A"/>
    <w:rsid w:val="004F02D6"/>
    <w:rsid w:val="00506038"/>
    <w:rsid w:val="00530038"/>
    <w:rsid w:val="00535958"/>
    <w:rsid w:val="005E0B29"/>
    <w:rsid w:val="005F3355"/>
    <w:rsid w:val="005F6B54"/>
    <w:rsid w:val="0063717D"/>
    <w:rsid w:val="00672B6A"/>
    <w:rsid w:val="00677D9E"/>
    <w:rsid w:val="006963F5"/>
    <w:rsid w:val="006B315E"/>
    <w:rsid w:val="006E5C43"/>
    <w:rsid w:val="007460EB"/>
    <w:rsid w:val="0079384E"/>
    <w:rsid w:val="007A13AE"/>
    <w:rsid w:val="007A5147"/>
    <w:rsid w:val="007B057A"/>
    <w:rsid w:val="008102D2"/>
    <w:rsid w:val="008301C0"/>
    <w:rsid w:val="0083324A"/>
    <w:rsid w:val="00854B6B"/>
    <w:rsid w:val="008F428D"/>
    <w:rsid w:val="0090117F"/>
    <w:rsid w:val="00927A2D"/>
    <w:rsid w:val="00945A4C"/>
    <w:rsid w:val="00965609"/>
    <w:rsid w:val="009B3264"/>
    <w:rsid w:val="009D0E89"/>
    <w:rsid w:val="009D75CD"/>
    <w:rsid w:val="00A003C9"/>
    <w:rsid w:val="00A62311"/>
    <w:rsid w:val="00A9091E"/>
    <w:rsid w:val="00AA11C9"/>
    <w:rsid w:val="00AD4354"/>
    <w:rsid w:val="00B4364E"/>
    <w:rsid w:val="00B446F9"/>
    <w:rsid w:val="00B65F3B"/>
    <w:rsid w:val="00BE7396"/>
    <w:rsid w:val="00C57141"/>
    <w:rsid w:val="00CC2212"/>
    <w:rsid w:val="00D304F3"/>
    <w:rsid w:val="00D7311A"/>
    <w:rsid w:val="00DC1A6C"/>
    <w:rsid w:val="00E009AB"/>
    <w:rsid w:val="00E45145"/>
    <w:rsid w:val="00E61B73"/>
    <w:rsid w:val="00EC7CAA"/>
    <w:rsid w:val="00F755A9"/>
    <w:rsid w:val="00F837F3"/>
    <w:rsid w:val="00FA1B0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9C8"/>
  <w15:chartTrackingRefBased/>
  <w15:docId w15:val="{B5D8823E-67E6-4CDA-840C-F2B70BF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55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55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17D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5145"/>
    <w:rPr>
      <w:b/>
      <w:bCs/>
    </w:rPr>
  </w:style>
  <w:style w:type="character" w:customStyle="1" w:styleId="element-invisible">
    <w:name w:val="element-invisible"/>
    <w:basedOn w:val="DefaultParagraphFont"/>
    <w:rsid w:val="00E45145"/>
  </w:style>
  <w:style w:type="character" w:styleId="Emphasis">
    <w:name w:val="Emphasis"/>
    <w:basedOn w:val="DefaultParagraphFont"/>
    <w:uiPriority w:val="20"/>
    <w:qFormat/>
    <w:rsid w:val="00E451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S3yqB93IQymwsFxVv3WJd3-2B51Boz0RsAIsSIh5kw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esb.wa.gov/paraeducator-certificate-program/minimum-employment-requir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S3yqB93IQymwsFxVv3WJd3-2B51Boz0RsAIsSIh5k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55d44e-2abb-4ab3-93aa-7b06ab0508a2">
      <UserInfo>
        <DisplayName>Emily Statler</DisplayName>
        <AccountId>17</AccountId>
        <AccountType/>
      </UserInfo>
      <UserInfo>
        <DisplayName>Sheila Gerrish</DisplayName>
        <AccountId>13</AccountId>
        <AccountType/>
      </UserInfo>
      <UserInfo>
        <DisplayName>Ellen Hopkins</DisplayName>
        <AccountId>19</AccountId>
        <AccountType/>
      </UserInfo>
      <UserInfo>
        <DisplayName>Julie Chace</DisplayName>
        <AccountId>18</AccountId>
        <AccountType/>
      </UserInfo>
      <UserInfo>
        <DisplayName>Penelope Mena</DisplayName>
        <AccountId>15</AccountId>
        <AccountType/>
      </UserInfo>
    </SharedWithUsers>
    <TaxCatchAll xmlns="d455d44e-2abb-4ab3-93aa-7b06ab0508a2" xsi:nil="true"/>
    <lcf76f155ced4ddcb4097134ff3c332f xmlns="97915345-aded-4934-a917-77e15410aa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DB17A316EDA439398BA6399D5CAC1" ma:contentTypeVersion="14" ma:contentTypeDescription="Create a new document." ma:contentTypeScope="" ma:versionID="557629a6495289fa1d1c1fc67f7b3f48">
  <xsd:schema xmlns:xsd="http://www.w3.org/2001/XMLSchema" xmlns:xs="http://www.w3.org/2001/XMLSchema" xmlns:p="http://schemas.microsoft.com/office/2006/metadata/properties" xmlns:ns2="97915345-aded-4934-a917-77e15410aaa5" xmlns:ns3="d455d44e-2abb-4ab3-93aa-7b06ab0508a2" targetNamespace="http://schemas.microsoft.com/office/2006/metadata/properties" ma:root="true" ma:fieldsID="6c46fd69aef96ecbe6eefd361343a640" ns2:_="" ns3:_="">
    <xsd:import namespace="97915345-aded-4934-a917-77e15410aaa5"/>
    <xsd:import namespace="d455d44e-2abb-4ab3-93aa-7b06ab050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5345-aded-4934-a917-77e15410a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d44e-2abb-4ab3-93aa-7b06ab050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523fce-892a-4c39-bd4d-3c8549cd5703}" ma:internalName="TaxCatchAll" ma:showField="CatchAllData" ma:web="d455d44e-2abb-4ab3-93aa-7b06ab050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62DA3-2386-4CAD-A93B-71FFC54B7DD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55d44e-2abb-4ab3-93aa-7b06ab0508a2"/>
    <ds:schemaRef ds:uri="97915345-aded-4934-a917-77e15410aaa5"/>
  </ds:schemaRefs>
</ds:datastoreItem>
</file>

<file path=customXml/itemProps2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80A17-475D-4EF6-8099-A8BD5685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5345-aded-4934-a917-77e15410aaa5"/>
    <ds:schemaRef ds:uri="d455d44e-2abb-4ab3-93aa-7b06ab050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https://www.pesb.wa.gov/paraeducator-certificate-program/minimum-employment-requirements/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https://docs.google.com/document/d/1mS3yqB93IQymwsFxVv3WJd3-2B51Boz0RsAIsSIh5kw/edit?usp=sharing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Faith Rackley</cp:lastModifiedBy>
  <cp:revision>2</cp:revision>
  <cp:lastPrinted>2017-04-12T21:09:00Z</cp:lastPrinted>
  <dcterms:created xsi:type="dcterms:W3CDTF">2022-09-14T15:40:00Z</dcterms:created>
  <dcterms:modified xsi:type="dcterms:W3CDTF">2022-09-14T15:40:00Z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0x01010010FDB17A316EDA439398BA6399D5CAC1</vt:lpwstr>
  </property>
</Properties>
</file>