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6"/>
        <w:gridCol w:w="1340"/>
        <w:gridCol w:w="6978"/>
        <w:gridCol w:w="3312"/>
      </w:tblGrid>
      <w:tr w:rsidR="00924522" w:rsidRPr="00F54B65" w:rsidTr="00F9522B">
        <w:tc>
          <w:tcPr>
            <w:tcW w:w="15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Default="009119E6" w:rsidP="00924522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F54B65"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4522" w:rsidRPr="00F54B65" w:rsidRDefault="00924522" w:rsidP="000D707F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50FC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D70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050FC1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D707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924522" w:rsidP="00D551E2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:rsidTr="00F9522B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7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7A6F65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24522" w:rsidRPr="008A37EC" w:rsidRDefault="00924522" w:rsidP="009245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7A6F65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24522" w:rsidRPr="00F54B65" w:rsidRDefault="00924522" w:rsidP="00924522">
            <w:pPr>
              <w:jc w:val="center"/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A22971" w:rsidRDefault="00724E14" w:rsidP="00F9522B">
            <w:pPr>
              <w:tabs>
                <w:tab w:val="left" w:pos="342"/>
                <w:tab w:val="left" w:pos="304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B2BD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SCHETKY NW SALES, INC.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:rsidTr="00F9522B">
        <w:tc>
          <w:tcPr>
            <w:tcW w:w="15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3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24522" w:rsidRPr="00F54B65" w:rsidRDefault="00924522" w:rsidP="00924522">
            <w:pPr>
              <w:ind w:left="516" w:hanging="516"/>
            </w:pPr>
          </w:p>
        </w:tc>
      </w:tr>
    </w:tbl>
    <w:p w:rsidR="00AD1EF0" w:rsidRPr="0099749B" w:rsidRDefault="00AD1EF0" w:rsidP="00232716">
      <w:pPr>
        <w:tabs>
          <w:tab w:val="left" w:pos="11520"/>
          <w:tab w:val="left" w:pos="14310"/>
        </w:tabs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540"/>
        <w:gridCol w:w="1800"/>
        <w:gridCol w:w="2430"/>
      </w:tblGrid>
      <w:tr w:rsidR="006232CD" w:rsidRPr="00554267" w:rsidTr="00B0675D">
        <w:tc>
          <w:tcPr>
            <w:tcW w:w="1908" w:type="dxa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7020" w:type="dxa"/>
            <w:gridSpan w:val="2"/>
            <w:shd w:val="clear" w:color="auto" w:fill="000000"/>
          </w:tcPr>
          <w:p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gridSpan w:val="2"/>
            <w:shd w:val="clear" w:color="auto" w:fill="000000"/>
          </w:tcPr>
          <w:p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:rsidTr="00B0675D">
        <w:tc>
          <w:tcPr>
            <w:tcW w:w="1908" w:type="dxa"/>
            <w:vAlign w:val="center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C941D2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vMerge w:val="restart"/>
            <w:vAlign w:val="center"/>
          </w:tcPr>
          <w:p w:rsidR="00C941D2" w:rsidRDefault="00C941D2" w:rsidP="00993606">
            <w:pPr>
              <w:tabs>
                <w:tab w:val="left" w:pos="214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upon an average center-to-center seat spacing of at least 27.5”.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288"/>
        </w:trPr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auto"/>
            </w:tcBorders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941D2" w:rsidRPr="00D87E36" w:rsidRDefault="00C941D2" w:rsidP="0081297D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vMerge w:val="restart"/>
            <w:vAlign w:val="center"/>
          </w:tcPr>
          <w:p w:rsidR="00B0675D" w:rsidRPr="00D87E36" w:rsidRDefault="00B0675D" w:rsidP="00FA79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FA7993">
              <w:rPr>
                <w:rFonts w:ascii="Arial" w:hAnsi="Arial" w:cs="Arial"/>
                <w:sz w:val="20"/>
                <w:szCs w:val="20"/>
              </w:rPr>
              <w:t>ift-equipped or air-conditioned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A7993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B0675D" w:rsidRPr="00D87E36" w:rsidRDefault="00B0675D" w:rsidP="00B0675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LEECE-NEVILLE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994FBF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B0675D" w:rsidRPr="00994FBF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B0675D" w:rsidRPr="00D87E36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B0675D" w:rsidRDefault="00B0675D" w:rsidP="00B0675D">
            <w:pPr>
              <w:tabs>
                <w:tab w:val="left" w:pos="2502"/>
                <w:tab w:val="left" w:pos="3042"/>
                <w:tab w:val="left" w:pos="313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576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3"/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vMerge w:val="restart"/>
            <w:vAlign w:val="center"/>
          </w:tcPr>
          <w:p w:rsidR="00D21ABD" w:rsidRPr="00D87E36" w:rsidRDefault="005C340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,000 lb. minimum.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21ABD" w:rsidRPr="00D87E36" w:rsidRDefault="00D21ABD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vMerge w:val="restart"/>
            <w:vAlign w:val="center"/>
          </w:tcPr>
          <w:p w:rsidR="00C803DC" w:rsidRPr="00D87E36" w:rsidRDefault="00C803DC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A6F65">
              <w:rPr>
                <w:rFonts w:ascii="Arial" w:hAnsi="Arial" w:cs="Arial"/>
                <w:sz w:val="20"/>
                <w:szCs w:val="20"/>
              </w:rPr>
              <w:t>9</w:t>
            </w:r>
            <w:r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Pr="00D87E36">
              <w:rPr>
                <w:rFonts w:ascii="Arial" w:hAnsi="Arial" w:cs="Arial"/>
                <w:sz w:val="20"/>
                <w:szCs w:val="20"/>
              </w:rPr>
              <w:t>00 lb. minimum.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C803DC" w:rsidRPr="00D87E36" w:rsidRDefault="00C803DC" w:rsidP="00D551E2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19,000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:rsidTr="00B0675D">
        <w:trPr>
          <w:trHeight w:val="432"/>
        </w:trPr>
        <w:tc>
          <w:tcPr>
            <w:tcW w:w="1908" w:type="dxa"/>
            <w:vAlign w:val="center"/>
          </w:tcPr>
          <w:p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vAlign w:val="center"/>
          </w:tcPr>
          <w:p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C803DC" w:rsidRDefault="00C803DC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432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vAlign w:val="center"/>
          </w:tcPr>
          <w:p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5.71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576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vAlign w:val="center"/>
          </w:tcPr>
          <w:p w:rsidR="00C941D2" w:rsidRPr="00D87E36" w:rsidRDefault="00C941D2" w:rsidP="00993606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C941D2" w:rsidRPr="00D87E36" w:rsidRDefault="00C941D2" w:rsidP="00702E8C">
            <w:pPr>
              <w:tabs>
                <w:tab w:val="left" w:pos="527"/>
                <w:tab w:val="left" w:pos="887"/>
                <w:tab w:val="left" w:pos="1332"/>
                <w:tab w:val="left" w:pos="27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tcBorders>
              <w:bottom w:val="nil"/>
            </w:tcBorders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572AA4" w:rsidRPr="00D422AD" w:rsidRDefault="00572AA4" w:rsidP="00AC37F1">
            <w:pPr>
              <w:tabs>
                <w:tab w:val="left" w:pos="1602"/>
                <w:tab w:val="left" w:pos="232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w/o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85582C">
              <w:rPr>
                <w:rFonts w:ascii="Arial" w:hAnsi="Arial" w:cs="Arial"/>
                <w:sz w:val="20"/>
                <w:szCs w:val="20"/>
              </w:rPr>
              <w:tab/>
            </w:r>
            <w:r w:rsidR="00AC37F1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</w:t>
            </w:r>
            <w:r w:rsidR="00AC37F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C37F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72AA4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nil"/>
            </w:tcBorders>
            <w:vAlign w:val="center"/>
          </w:tcPr>
          <w:p w:rsidR="00572AA4" w:rsidRPr="00D87E36" w:rsidRDefault="00572AA4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minimum </w:t>
            </w:r>
            <w:r>
              <w:rPr>
                <w:rFonts w:ascii="Arial" w:hAnsi="Arial" w:cs="Arial"/>
                <w:sz w:val="20"/>
                <w:szCs w:val="20"/>
              </w:rPr>
              <w:t>to be mounted</w:t>
            </w:r>
            <w:r w:rsidR="0085582C">
              <w:rPr>
                <w:rFonts w:ascii="Arial" w:hAnsi="Arial" w:cs="Arial"/>
                <w:sz w:val="20"/>
                <w:szCs w:val="20"/>
              </w:rPr>
              <w:t xml:space="preserve"> in body battery compartment 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572AA4" w:rsidRPr="00572AA4" w:rsidRDefault="00AC37F1" w:rsidP="00AC37F1">
            <w:pPr>
              <w:tabs>
                <w:tab w:val="left" w:pos="2232"/>
                <w:tab w:val="left" w:pos="2412"/>
                <w:tab w:val="left" w:pos="455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Size/group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572AA4">
              <w:rPr>
                <w:rFonts w:ascii="Arial" w:hAnsi="Arial" w:cs="Arial"/>
                <w:sz w:val="20"/>
                <w:szCs w:val="20"/>
              </w:rPr>
              <w:tab/>
            </w:r>
            <w:r w:rsidR="00572AA4"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1520</w:t>
            </w:r>
            <w:r w:rsidR="00572AA4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572AA4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B0675D">
        <w:trPr>
          <w:trHeight w:val="576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3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C941D2" w:rsidRPr="00D87E36" w:rsidTr="00B0675D">
        <w:trPr>
          <w:trHeight w:val="576"/>
        </w:trPr>
        <w:tc>
          <w:tcPr>
            <w:tcW w:w="1908" w:type="dxa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vAlign w:val="center"/>
          </w:tcPr>
          <w:p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Hydraulic </w:t>
            </w:r>
            <w:r w:rsidRPr="00D87E36">
              <w:rPr>
                <w:rFonts w:ascii="Arial" w:hAnsi="Arial" w:cs="Arial"/>
                <w:sz w:val="20"/>
                <w:szCs w:val="20"/>
              </w:rPr>
              <w:t>disc.  Refer to Washington State School Bus Specifications Manual.</w:t>
            </w:r>
          </w:p>
        </w:tc>
        <w:tc>
          <w:tcPr>
            <w:tcW w:w="4770" w:type="dxa"/>
            <w:gridSpan w:val="3"/>
            <w:vAlign w:val="center"/>
          </w:tcPr>
          <w:p w:rsidR="00C941D2" w:rsidRDefault="00C941D2" w:rsidP="00993606">
            <w:pPr>
              <w:tabs>
                <w:tab w:val="left" w:pos="792"/>
                <w:tab w:val="left" w:pos="1422"/>
                <w:tab w:val="left" w:pos="2412"/>
                <w:tab w:val="left" w:pos="2682"/>
                <w:tab w:val="left" w:pos="33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15" X 1.44"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15" X 1.44"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FA7993" w:rsidRDefault="00FA7993" w:rsidP="00FA7993">
      <w:pPr>
        <w:tabs>
          <w:tab w:val="left" w:pos="5055"/>
        </w:tabs>
        <w:ind w:right="90"/>
      </w:pPr>
    </w:p>
    <w:p w:rsidR="0081297D" w:rsidRDefault="0081297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B191F" w:rsidRPr="003013D7" w:rsidRDefault="00CB191F" w:rsidP="008A2A3A">
      <w:pPr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51"/>
        <w:gridCol w:w="46"/>
        <w:gridCol w:w="1259"/>
        <w:gridCol w:w="5223"/>
        <w:gridCol w:w="365"/>
        <w:gridCol w:w="985"/>
        <w:gridCol w:w="788"/>
        <w:gridCol w:w="22"/>
        <w:gridCol w:w="2611"/>
      </w:tblGrid>
      <w:tr w:rsidR="00CB191F" w:rsidRPr="00F54B65" w:rsidTr="00DC0C52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B191F" w:rsidRPr="00F54B65" w:rsidRDefault="00CB191F" w:rsidP="008F5D6A">
            <w:pPr>
              <w:jc w:val="center"/>
            </w:pPr>
          </w:p>
        </w:tc>
        <w:tc>
          <w:tcPr>
            <w:tcW w:w="657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EB00F5" w:rsidRPr="006232CD" w:rsidRDefault="00EB00F5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A3083E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6948C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EB00F5" w:rsidRPr="008A37EC" w:rsidRDefault="00EB00F5" w:rsidP="00EB0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6948C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CB191F" w:rsidRPr="0099749B" w:rsidRDefault="00CB191F" w:rsidP="008F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1F" w:rsidRPr="00A22971" w:rsidRDefault="00724E14" w:rsidP="008A2A3A">
            <w:pPr>
              <w:tabs>
                <w:tab w:val="left" w:pos="522"/>
                <w:tab w:val="left" w:pos="313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:rsidTr="00DC0C52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B191F" w:rsidRPr="00F54B65" w:rsidRDefault="00CB191F" w:rsidP="008F5D6A"/>
        </w:tc>
        <w:tc>
          <w:tcPr>
            <w:tcW w:w="657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91F" w:rsidRDefault="00CB191F" w:rsidP="008F5D6A">
            <w:pPr>
              <w:ind w:left="516" w:hanging="516"/>
            </w:pPr>
          </w:p>
          <w:p w:rsidR="00232716" w:rsidRDefault="00232716" w:rsidP="008F5D6A">
            <w:pPr>
              <w:ind w:left="516" w:hanging="516"/>
            </w:pPr>
          </w:p>
          <w:p w:rsidR="00232716" w:rsidRPr="00F54B65" w:rsidRDefault="00232716" w:rsidP="00724E14">
            <w:pPr>
              <w:tabs>
                <w:tab w:val="left" w:pos="747"/>
                <w:tab w:val="left" w:pos="3457"/>
              </w:tabs>
            </w:pPr>
          </w:p>
        </w:tc>
      </w:tr>
      <w:tr w:rsidR="00CB191F" w:rsidRPr="00554267" w:rsidTr="00DC0C52">
        <w:tc>
          <w:tcPr>
            <w:tcW w:w="1864" w:type="dxa"/>
            <w:gridSpan w:val="2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3" w:type="dxa"/>
            <w:gridSpan w:val="4"/>
            <w:shd w:val="clear" w:color="auto" w:fill="000000"/>
          </w:tcPr>
          <w:p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06" w:type="dxa"/>
            <w:gridSpan w:val="4"/>
            <w:shd w:val="clear" w:color="auto" w:fill="000000"/>
          </w:tcPr>
          <w:p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:rsidTr="00DC0C52">
        <w:tc>
          <w:tcPr>
            <w:tcW w:w="1910" w:type="dxa"/>
            <w:gridSpan w:val="3"/>
            <w:vAlign w:val="center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2" w:type="dxa"/>
            <w:gridSpan w:val="2"/>
          </w:tcPr>
          <w:p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1" w:type="dxa"/>
            <w:gridSpan w:val="5"/>
            <w:tcBorders>
              <w:bottom w:val="single" w:sz="4" w:space="0" w:color="000000"/>
            </w:tcBorders>
            <w:vAlign w:val="center"/>
          </w:tcPr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:rsidTr="00DC0C52">
        <w:trPr>
          <w:trHeight w:val="864"/>
        </w:trPr>
        <w:tc>
          <w:tcPr>
            <w:tcW w:w="1910" w:type="dxa"/>
            <w:gridSpan w:val="3"/>
            <w:vAlign w:val="center"/>
          </w:tcPr>
          <w:p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2" w:type="dxa"/>
            <w:gridSpan w:val="2"/>
            <w:vAlign w:val="center"/>
          </w:tcPr>
          <w:p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2138" w:type="dxa"/>
            <w:gridSpan w:val="3"/>
            <w:tcBorders>
              <w:bottom w:val="single" w:sz="4" w:space="0" w:color="000000"/>
            </w:tcBorders>
            <w:vAlign w:val="center"/>
          </w:tcPr>
          <w:p w:rsidR="00DC0C52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</w:p>
          <w:p w:rsidR="00DC0C52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:rsidR="00DC0C52" w:rsidRPr="00D87E36" w:rsidRDefault="00DC0C52" w:rsidP="0081297D">
            <w:pPr>
              <w:tabs>
                <w:tab w:val="left" w:pos="342"/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  <w:tc>
          <w:tcPr>
            <w:tcW w:w="2633" w:type="dxa"/>
            <w:gridSpan w:val="2"/>
            <w:tcBorders>
              <w:bottom w:val="single" w:sz="4" w:space="0" w:color="000000"/>
            </w:tcBorders>
            <w:vAlign w:val="center"/>
          </w:tcPr>
          <w:p w:rsidR="00DC0C52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</w:p>
          <w:p w:rsidR="00DC0C52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  <w:p w:rsidR="00DC0C52" w:rsidRPr="00D87E36" w:rsidRDefault="00DC0C52" w:rsidP="0081297D">
            <w:pPr>
              <w:tabs>
                <w:tab w:val="left" w:pos="29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</w:t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180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Pr="00BF37E5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ISB 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Pr="004070C1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Default="00C941D2" w:rsidP="00993606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C941D2" w:rsidRDefault="00C941D2" w:rsidP="00993606">
            <w:pPr>
              <w:tabs>
                <w:tab w:val="left" w:pos="1242"/>
                <w:tab w:val="left" w:pos="1962"/>
                <w:tab w:val="left" w:pos="2502"/>
                <w:tab w:val="left" w:pos="2682"/>
                <w:tab w:val="left" w:pos="340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Location:</w:t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Forward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F755B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:rsidR="000F755B" w:rsidRPr="00D87E36" w:rsidRDefault="000F755B" w:rsidP="00DC0C52">
            <w:pPr>
              <w:tabs>
                <w:tab w:val="left" w:pos="184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:rsidR="000F755B" w:rsidRPr="00D87E36" w:rsidRDefault="000F755B" w:rsidP="00D551E2">
            <w:pPr>
              <w:tabs>
                <w:tab w:val="left" w:pos="23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0F755B" w:rsidRPr="00D87E36" w:rsidRDefault="000F755B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KIM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60" w:type="dxa"/>
            <w:gridSpan w:val="4"/>
            <w:tcBorders>
              <w:bottom w:val="nil"/>
              <w:right w:val="nil"/>
            </w:tcBorders>
            <w:vAlign w:val="center"/>
          </w:tcPr>
          <w:p w:rsidR="008B6705" w:rsidRPr="00D87E36" w:rsidRDefault="008B6705" w:rsidP="00DC0C52">
            <w:pPr>
              <w:tabs>
                <w:tab w:val="left" w:pos="252"/>
                <w:tab w:val="left" w:pos="612"/>
                <w:tab w:val="left" w:pos="1846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1" w:type="dxa"/>
            <w:tcBorders>
              <w:left w:val="nil"/>
              <w:bottom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:rsidTr="00DC0C52">
        <w:trPr>
          <w:trHeight w:val="432"/>
        </w:trPr>
        <w:tc>
          <w:tcPr>
            <w:tcW w:w="1910" w:type="dxa"/>
            <w:gridSpan w:val="3"/>
            <w:vAlign w:val="center"/>
          </w:tcPr>
          <w:p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2" w:type="dxa"/>
            <w:gridSpan w:val="2"/>
            <w:vAlign w:val="center"/>
          </w:tcPr>
          <w:p w:rsidR="008B6705" w:rsidRPr="00D87E36" w:rsidRDefault="0075212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8B6705" w:rsidRPr="00D87E36" w:rsidRDefault="008B6705" w:rsidP="00D551E2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60GAL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Pr="00123C05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C941D2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2E8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720"/>
        </w:trPr>
        <w:tc>
          <w:tcPr>
            <w:tcW w:w="1910" w:type="dxa"/>
            <w:gridSpan w:val="3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82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Default="00C941D2" w:rsidP="00993606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B650E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B650E" w:rsidRPr="00D87E36" w:rsidRDefault="006B650E" w:rsidP="006B650E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6448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B260101301 INC.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864"/>
        </w:trPr>
        <w:tc>
          <w:tcPr>
            <w:tcW w:w="1910" w:type="dxa"/>
            <w:gridSpan w:val="3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82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4771" w:type="dxa"/>
            <w:gridSpan w:val="5"/>
            <w:tcBorders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</w:p>
          <w:p w:rsidR="00C941D2" w:rsidRPr="00D87E36" w:rsidRDefault="00C941D2" w:rsidP="00993606">
            <w:pPr>
              <w:tabs>
                <w:tab w:val="left" w:pos="1242"/>
                <w:tab w:val="left" w:pos="1962"/>
                <w:tab w:val="left" w:pos="2682"/>
                <w:tab w:val="left" w:pos="2862"/>
                <w:tab w:val="left" w:pos="3402"/>
                <w:tab w:val="left" w:pos="41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316.8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Arial" w:hAnsi="Arial" w:cs="Arial"/>
                <w:sz w:val="20"/>
                <w:szCs w:val="20"/>
                <w:u w:val="single"/>
              </w:rPr>
              <w:t>316.8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720"/>
        </w:trPr>
        <w:tc>
          <w:tcPr>
            <w:tcW w:w="1910" w:type="dxa"/>
            <w:gridSpan w:val="3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2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1" w:type="dxa"/>
            <w:gridSpan w:val="5"/>
            <w:tcBorders>
              <w:top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  <w:r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Pr="00D87E36">
              <w:rPr>
                <w:rFonts w:ascii="Arial" w:hAnsi="Arial" w:cs="Arial"/>
                <w:sz w:val="20"/>
                <w:szCs w:val="20"/>
              </w:rPr>
              <w:t>ehicle</w:t>
            </w:r>
          </w:p>
          <w:p w:rsidR="00C941D2" w:rsidRPr="00D87E36" w:rsidRDefault="00C941D2" w:rsidP="00993606">
            <w:pPr>
              <w:tabs>
                <w:tab w:val="left" w:pos="972"/>
                <w:tab w:val="left" w:pos="1692"/>
                <w:tab w:val="left" w:pos="2412"/>
                <w:tab w:val="left" w:pos="2592"/>
                <w:tab w:val="left" w:pos="3132"/>
                <w:tab w:val="left" w:pos="38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(inches):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w/o</w:t>
            </w:r>
            <w:r>
              <w:rPr>
                <w:rFonts w:ascii="Arial" w:hAnsi="Arial" w:cs="Arial"/>
                <w:sz w:val="20"/>
                <w:szCs w:val="20"/>
              </w:rPr>
              <w:t xml:space="preserve"> lift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30.3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w/</w:t>
            </w:r>
            <w:r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30.3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8F5D6A" w:rsidRPr="003013D7" w:rsidRDefault="008F5D6A" w:rsidP="008A2A3A">
      <w:pPr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PART 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85"/>
        <w:gridCol w:w="1214"/>
        <w:gridCol w:w="5268"/>
        <w:gridCol w:w="358"/>
        <w:gridCol w:w="1258"/>
        <w:gridCol w:w="3155"/>
      </w:tblGrid>
      <w:tr w:rsidR="008F5D6A" w:rsidRPr="00F54B65" w:rsidTr="00DC0C52">
        <w:tc>
          <w:tcPr>
            <w:tcW w:w="17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8A37EC" w:rsidRDefault="008F5D6A" w:rsidP="008F5D6A">
            <w:pPr>
              <w:rPr>
                <w:sz w:val="18"/>
                <w:szCs w:val="18"/>
              </w:rPr>
            </w:pPr>
          </w:p>
        </w:tc>
        <w:tc>
          <w:tcPr>
            <w:tcW w:w="13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5D6A" w:rsidRPr="00F54B65" w:rsidRDefault="008F5D6A" w:rsidP="008F5D6A">
            <w:pPr>
              <w:jc w:val="center"/>
            </w:pPr>
          </w:p>
        </w:tc>
        <w:tc>
          <w:tcPr>
            <w:tcW w:w="6884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F5D6A" w:rsidRPr="006232CD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B505CA" w:rsidRPr="006232CD" w:rsidRDefault="00B505CA" w:rsidP="00B505C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8F5D6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 w:rsidR="00EB5914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B505CA" w:rsidRPr="00B505CA" w:rsidRDefault="00B505CA" w:rsidP="00B505C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F5D6A" w:rsidRPr="00A22971" w:rsidRDefault="00724E14" w:rsidP="008A2A3A">
            <w:pPr>
              <w:tabs>
                <w:tab w:val="left" w:pos="175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5D6A" w:rsidRPr="00F54B65" w:rsidTr="00DC0C52">
        <w:tc>
          <w:tcPr>
            <w:tcW w:w="17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13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F5D6A" w:rsidRPr="00F54B65" w:rsidRDefault="008F5D6A" w:rsidP="008F5D6A"/>
        </w:tc>
        <w:tc>
          <w:tcPr>
            <w:tcW w:w="6884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F5D6A" w:rsidRPr="00F54B65" w:rsidRDefault="008F5D6A" w:rsidP="008F5D6A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8F5D6A" w:rsidRDefault="008F5D6A" w:rsidP="008F5D6A">
            <w:pPr>
              <w:ind w:left="516" w:hanging="516"/>
            </w:pPr>
          </w:p>
          <w:p w:rsidR="00232716" w:rsidRPr="00F54B65" w:rsidRDefault="00232716" w:rsidP="00724E14">
            <w:pPr>
              <w:tabs>
                <w:tab w:val="left" w:pos="1265"/>
                <w:tab w:val="left" w:pos="3945"/>
              </w:tabs>
            </w:pPr>
          </w:p>
        </w:tc>
      </w:tr>
      <w:tr w:rsidR="008F5D6A" w:rsidRPr="00554267" w:rsidTr="00DC0C52">
        <w:tc>
          <w:tcPr>
            <w:tcW w:w="1908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0" w:type="dxa"/>
            <w:gridSpan w:val="2"/>
            <w:shd w:val="clear" w:color="auto" w:fill="000000"/>
          </w:tcPr>
          <w:p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:rsidTr="00DC0C52">
        <w:tc>
          <w:tcPr>
            <w:tcW w:w="1908" w:type="dxa"/>
            <w:gridSpan w:val="2"/>
            <w:vAlign w:val="center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vAlign w:val="center"/>
          </w:tcPr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DC0C52" w:rsidRPr="00D87E36" w:rsidTr="00DC0C52">
        <w:trPr>
          <w:trHeight w:val="576"/>
        </w:trPr>
        <w:tc>
          <w:tcPr>
            <w:tcW w:w="1910" w:type="dxa"/>
            <w:gridSpan w:val="2"/>
            <w:vAlign w:val="center"/>
          </w:tcPr>
          <w:p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82" w:type="dxa"/>
            <w:gridSpan w:val="2"/>
            <w:vAlign w:val="center"/>
          </w:tcPr>
          <w:p w:rsidR="00DC0C52" w:rsidRPr="00D87E36" w:rsidRDefault="00DC0C52" w:rsidP="008129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1" w:type="dxa"/>
            <w:gridSpan w:val="3"/>
            <w:vAlign w:val="center"/>
          </w:tcPr>
          <w:p w:rsidR="00DC0C52" w:rsidRPr="00D87E36" w:rsidRDefault="00DC0C52" w:rsidP="0081297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941D2" w:rsidRPr="00D87E36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80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99749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432"/>
        </w:trPr>
        <w:tc>
          <w:tcPr>
            <w:tcW w:w="1908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1607"/>
                <w:tab w:val="left" w:pos="178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2500 or equal.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PTS 2500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550 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C941D2" w:rsidRPr="00D87E36" w:rsidRDefault="00C941D2" w:rsidP="00993606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 GROSS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 50 WATTS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:rsidR="00C941D2" w:rsidRPr="000F755B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941D2" w:rsidRPr="00D87E36" w:rsidTr="00DC0C52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941D2" w:rsidRPr="00D87E36" w:rsidRDefault="00C941D2" w:rsidP="00993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:rsidR="00C941D2" w:rsidRPr="00D87E36" w:rsidRDefault="00C941D2" w:rsidP="00993606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Arial" w:hAnsi="Arial" w:cs="Arial"/>
                <w:sz w:val="20"/>
                <w:szCs w:val="20"/>
                <w:u w:val="single"/>
              </w:rPr>
              <w:t>7.5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63BE9" w:rsidRPr="003013D7" w:rsidRDefault="00D54FFF" w:rsidP="008A2A3A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t>PART 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960"/>
        <w:gridCol w:w="3240"/>
      </w:tblGrid>
      <w:tr w:rsidR="00963BE9" w:rsidRPr="00F54B65" w:rsidTr="0082620C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3BE9" w:rsidRPr="00F54B65" w:rsidRDefault="00963BE9" w:rsidP="00D13AE0">
            <w:pPr>
              <w:jc w:val="center"/>
            </w:pPr>
          </w:p>
        </w:tc>
        <w:tc>
          <w:tcPr>
            <w:tcW w:w="6960" w:type="dxa"/>
            <w:vMerge w:val="restart"/>
            <w:tcBorders>
              <w:top w:val="nil"/>
              <w:left w:val="nil"/>
              <w:right w:val="nil"/>
            </w:tcBorders>
          </w:tcPr>
          <w:p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117667" w:rsidRPr="006232CD" w:rsidRDefault="00117667" w:rsidP="001176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5951B8">
              <w:rPr>
                <w:rFonts w:ascii="Arial" w:hAnsi="Arial" w:cs="Arial"/>
                <w:b/>
                <w:sz w:val="32"/>
                <w:szCs w:val="32"/>
              </w:rPr>
              <w:t>D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B72F5B">
              <w:rPr>
                <w:rFonts w:ascii="Arial" w:hAnsi="Arial" w:cs="Arial"/>
                <w:b/>
                <w:sz w:val="32"/>
                <w:szCs w:val="32"/>
              </w:rPr>
              <w:t xml:space="preserve">BID AS </w:t>
            </w:r>
            <w:r w:rsidR="00460378">
              <w:rPr>
                <w:rFonts w:ascii="Arial" w:hAnsi="Arial" w:cs="Arial"/>
                <w:b/>
                <w:sz w:val="32"/>
                <w:szCs w:val="32"/>
              </w:rPr>
              <w:t>4</w:t>
            </w:r>
            <w:r w:rsidR="007B6EE5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</w:p>
          <w:p w:rsidR="00963BE9" w:rsidRPr="00892679" w:rsidRDefault="00117667" w:rsidP="007B6EE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for </w:t>
            </w:r>
            <w:r w:rsidR="007B6EE5">
              <w:rPr>
                <w:rFonts w:ascii="Arial" w:hAnsi="Arial" w:cs="Arial"/>
                <w:b/>
                <w:sz w:val="18"/>
                <w:szCs w:val="18"/>
              </w:rPr>
              <w:t>35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460378">
              <w:rPr>
                <w:rFonts w:ascii="Arial" w:hAnsi="Arial" w:cs="Arial"/>
                <w:b/>
                <w:sz w:val="18"/>
                <w:szCs w:val="18"/>
              </w:rPr>
              <w:t>60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capacity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A22971" w:rsidRDefault="00724E14" w:rsidP="008A2A3A">
            <w:pPr>
              <w:tabs>
                <w:tab w:val="left" w:pos="342"/>
                <w:tab w:val="left" w:pos="295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:rsidTr="0082620C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/>
        </w:tc>
        <w:tc>
          <w:tcPr>
            <w:tcW w:w="6960" w:type="dxa"/>
            <w:vMerge/>
            <w:tcBorders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63BE9" w:rsidRPr="00F54B65" w:rsidRDefault="00963BE9" w:rsidP="00D13AE0">
            <w:pPr>
              <w:ind w:left="516" w:hanging="516"/>
            </w:pPr>
          </w:p>
        </w:tc>
      </w:tr>
    </w:tbl>
    <w:p w:rsidR="005D163C" w:rsidRPr="00892679" w:rsidRDefault="00232716" w:rsidP="00232716">
      <w:pPr>
        <w:tabs>
          <w:tab w:val="left" w:pos="11520"/>
          <w:tab w:val="left" w:pos="1431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6480"/>
        <w:gridCol w:w="86"/>
        <w:gridCol w:w="4684"/>
      </w:tblGrid>
      <w:tr w:rsidR="005D163C" w:rsidRPr="00554267" w:rsidTr="00C941D2">
        <w:tc>
          <w:tcPr>
            <w:tcW w:w="1998" w:type="dxa"/>
            <w:shd w:val="clear" w:color="auto" w:fill="000000"/>
          </w:tcPr>
          <w:p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shd w:val="clear" w:color="auto" w:fill="000000"/>
          </w:tcPr>
          <w:p w:rsidR="005D163C" w:rsidRPr="00554267" w:rsidRDefault="005D163C" w:rsidP="0016189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4" w:type="dxa"/>
            <w:shd w:val="clear" w:color="auto" w:fill="000000"/>
          </w:tcPr>
          <w:p w:rsidR="005D163C" w:rsidRPr="00554267" w:rsidRDefault="005D163C" w:rsidP="0016189F">
            <w:pPr>
              <w:rPr>
                <w:rFonts w:ascii="Arial" w:hAnsi="Arial" w:cs="Arial"/>
              </w:rPr>
            </w:pPr>
          </w:p>
        </w:tc>
      </w:tr>
      <w:tr w:rsidR="00892679" w:rsidRPr="00D87E36" w:rsidTr="00076D40">
        <w:trPr>
          <w:trHeight w:val="288"/>
        </w:trPr>
        <w:tc>
          <w:tcPr>
            <w:tcW w:w="1998" w:type="dxa"/>
            <w:vAlign w:val="center"/>
          </w:tcPr>
          <w:p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:rsidR="00892679" w:rsidRPr="00D87E36" w:rsidRDefault="00892679" w:rsidP="006978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892679" w:rsidRPr="00D87E36" w:rsidRDefault="00892679" w:rsidP="006978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892679" w:rsidRPr="00D87E36" w:rsidRDefault="00892679" w:rsidP="006978C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076D40" w:rsidRPr="00554267" w:rsidTr="002428F6">
        <w:trPr>
          <w:trHeight w:val="288"/>
        </w:trPr>
        <w:tc>
          <w:tcPr>
            <w:tcW w:w="1998" w:type="dxa"/>
            <w:tcBorders>
              <w:right w:val="nil"/>
            </w:tcBorders>
            <w:shd w:val="clear" w:color="auto" w:fill="D9D9D9"/>
            <w:vAlign w:val="center"/>
          </w:tcPr>
          <w:p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76D40" w:rsidRPr="00554267" w:rsidRDefault="00076D40" w:rsidP="00076D4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076D40" w:rsidRPr="00554267" w:rsidRDefault="00076D40" w:rsidP="00076D40">
            <w:pPr>
              <w:jc w:val="center"/>
              <w:rPr>
                <w:rFonts w:ascii="Arial" w:hAnsi="Arial" w:cs="Arial"/>
              </w:rPr>
            </w:pPr>
          </w:p>
        </w:tc>
      </w:tr>
      <w:tr w:rsidR="005D163C" w:rsidRPr="00D87E36" w:rsidTr="00C941D2">
        <w:trPr>
          <w:trHeight w:val="288"/>
        </w:trPr>
        <w:tc>
          <w:tcPr>
            <w:tcW w:w="1998" w:type="dxa"/>
            <w:vMerge w:val="restart"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vMerge w:val="restart"/>
            <w:vAlign w:val="center"/>
          </w:tcPr>
          <w:p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C941D2">
        <w:trPr>
          <w:trHeight w:val="288"/>
        </w:trPr>
        <w:tc>
          <w:tcPr>
            <w:tcW w:w="1998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7603E">
              <w:rPr>
                <w:rFonts w:ascii="Arial" w:hAnsi="Arial" w:cs="Arial"/>
                <w:sz w:val="20"/>
                <w:szCs w:val="20"/>
                <w:u w:val="single"/>
              </w:rPr>
              <w:t>NCL919FIB-2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C941D2">
        <w:trPr>
          <w:trHeight w:val="288"/>
        </w:trPr>
        <w:tc>
          <w:tcPr>
            <w:tcW w:w="1998" w:type="dxa"/>
            <w:vMerge w:val="restart"/>
            <w:vAlign w:val="center"/>
          </w:tcPr>
          <w:p w:rsidR="00AC37F1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:rsidR="005D163C" w:rsidRPr="00D87E36" w:rsidRDefault="005D163C" w:rsidP="00625FE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D163C" w:rsidRPr="00D87E36" w:rsidTr="00076D40">
        <w:trPr>
          <w:trHeight w:val="288"/>
        </w:trPr>
        <w:tc>
          <w:tcPr>
            <w:tcW w:w="1998" w:type="dxa"/>
            <w:vMerge/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vAlign w:val="center"/>
          </w:tcPr>
          <w:p w:rsidR="005D163C" w:rsidRPr="00D87E36" w:rsidRDefault="005D163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5D163C" w:rsidRPr="00D87E36" w:rsidRDefault="005D163C" w:rsidP="0082620C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D07A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</w:t>
            </w:r>
            <w:r w:rsidR="00720FD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F627</w:t>
            </w:r>
            <w:r w:rsidR="0018655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</w:t>
            </w:r>
            <w:r w:rsidR="00720FD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92679" w:rsidRPr="00554267" w:rsidTr="002428F6">
        <w:tc>
          <w:tcPr>
            <w:tcW w:w="1998" w:type="dxa"/>
            <w:tcBorders>
              <w:right w:val="nil"/>
            </w:tcBorders>
            <w:shd w:val="clear" w:color="auto" w:fill="D9D9D9"/>
          </w:tcPr>
          <w:p w:rsidR="00892679" w:rsidRPr="00554267" w:rsidRDefault="00892679" w:rsidP="00892679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tcBorders>
              <w:left w:val="nil"/>
              <w:right w:val="nil"/>
            </w:tcBorders>
            <w:shd w:val="clear" w:color="auto" w:fill="D9D9D9"/>
          </w:tcPr>
          <w:p w:rsidR="00892679" w:rsidRPr="00554267" w:rsidRDefault="00892679" w:rsidP="006978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770" w:type="dxa"/>
            <w:gridSpan w:val="2"/>
            <w:tcBorders>
              <w:left w:val="nil"/>
            </w:tcBorders>
            <w:shd w:val="clear" w:color="auto" w:fill="D9D9D9"/>
          </w:tcPr>
          <w:p w:rsidR="00892679" w:rsidRPr="00554267" w:rsidRDefault="00892679" w:rsidP="006978C9">
            <w:pPr>
              <w:rPr>
                <w:rFonts w:ascii="Arial" w:hAnsi="Arial" w:cs="Arial"/>
              </w:rPr>
            </w:pPr>
          </w:p>
        </w:tc>
      </w:tr>
      <w:tr w:rsidR="00892679" w:rsidRPr="00D87E36" w:rsidTr="00C941D2">
        <w:trPr>
          <w:trHeight w:val="576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92679" w:rsidRPr="00D87E36" w:rsidTr="00C941D2">
        <w:trPr>
          <w:trHeight w:val="576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C941D2">
        <w:trPr>
          <w:trHeight w:val="720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773EC7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73EC7">
              <w:rPr>
                <w:rFonts w:ascii="Arial" w:hAnsi="Arial" w:cs="Arial"/>
                <w:sz w:val="20"/>
                <w:szCs w:val="20"/>
              </w:rPr>
              <w:t>made available at time of delivery,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C941D2">
        <w:trPr>
          <w:trHeight w:val="2304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:rsidTr="00C941D2">
        <w:trPr>
          <w:trHeight w:val="432"/>
        </w:trPr>
        <w:tc>
          <w:tcPr>
            <w:tcW w:w="1998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80" w:type="dxa"/>
            <w:vAlign w:val="center"/>
          </w:tcPr>
          <w:p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770" w:type="dxa"/>
            <w:gridSpan w:val="2"/>
            <w:vAlign w:val="center"/>
          </w:tcPr>
          <w:p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C1E92" w:rsidRDefault="006C1E92" w:rsidP="003013D7">
      <w:pPr>
        <w:jc w:val="right"/>
        <w:sectPr w:rsidR="006C1E92" w:rsidSect="008A2A3A">
          <w:footerReference w:type="default" r:id="rId8"/>
          <w:pgSz w:w="15840" w:h="12240" w:orient="landscape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833E9E" w:rsidTr="00BD708B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E9E" w:rsidRDefault="00833E9E" w:rsidP="00BD708B">
            <w:pPr>
              <w:rPr>
                <w:noProof/>
                <w:sz w:val="12"/>
                <w:szCs w:val="12"/>
              </w:rPr>
            </w:pPr>
          </w:p>
          <w:p w:rsidR="00833E9E" w:rsidRDefault="009119E6" w:rsidP="00BD708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3E9E" w:rsidRDefault="00833E9E" w:rsidP="000D70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0D70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="000D707F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33E9E" w:rsidRDefault="00833E9E" w:rsidP="00EE29EF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EE29EF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:rsidR="00833E9E" w:rsidRDefault="00833E9E" w:rsidP="00BD708B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:rsidR="00833E9E" w:rsidRDefault="00833E9E" w:rsidP="00BD708B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:rsidR="00833E9E" w:rsidRDefault="00833E9E" w:rsidP="00BD708B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:rsidR="00833E9E" w:rsidRDefault="00833E9E" w:rsidP="00BD708B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:rsidR="00833E9E" w:rsidRDefault="00833E9E" w:rsidP="00BD708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3E9E" w:rsidRDefault="00833E9E" w:rsidP="00BD708B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:rsidR="00833E9E" w:rsidRDefault="00833E9E" w:rsidP="00B72F5B">
            <w:pPr>
              <w:tabs>
                <w:tab w:val="left" w:pos="346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="00B72F5B">
              <w:rPr>
                <w:rFonts w:ascii="Arial" w:hAnsi="Arial" w:cs="Arial"/>
                <w:b/>
              </w:rPr>
              <w:t>60</w:t>
            </w:r>
            <w:r w:rsidRPr="00BE06CF">
              <w:rPr>
                <w:rFonts w:ascii="Arial" w:hAnsi="Arial" w:cs="Arial"/>
                <w:b/>
              </w:rPr>
              <w:t>—</w:t>
            </w:r>
            <w:r w:rsidR="00B72F5B">
              <w:rPr>
                <w:rFonts w:ascii="Arial" w:hAnsi="Arial" w:cs="Arial"/>
                <w:b/>
              </w:rPr>
              <w:t xml:space="preserve">BID AS </w:t>
            </w:r>
            <w:r>
              <w:rPr>
                <w:rFonts w:ascii="Arial" w:hAnsi="Arial" w:cs="Arial"/>
                <w:b/>
              </w:rPr>
              <w:t>4</w:t>
            </w:r>
            <w:r w:rsidR="007B6EE5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 xml:space="preserve"> PASSENGER</w:t>
            </w:r>
          </w:p>
        </w:tc>
      </w:tr>
      <w:tr w:rsidR="00833E9E" w:rsidTr="00BD708B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3E9E" w:rsidRDefault="00833E9E" w:rsidP="00BD7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33E9E" w:rsidTr="00BD708B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:rsidR="00833E9E" w:rsidRDefault="00833E9E" w:rsidP="00BD708B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833E9E" w:rsidTr="00BD708B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:rsidR="00300679" w:rsidRDefault="00833E9E" w:rsidP="00BD708B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</w:rPr>
              <w:t>8430 KILLINGSWORTH ST.</w:t>
            </w:r>
          </w:p>
          <w:p w:rsidR="00833E9E" w:rsidRDefault="00300679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t>PORTLAND, OR. 97220</w:t>
            </w:r>
            <w:r w:rsidR="00833E9E">
              <w:fldChar w:fldCharType="end"/>
            </w:r>
            <w:bookmarkEnd w:id="7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33E9E" w:rsidRDefault="00833E9E" w:rsidP="00BD708B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8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BD708B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:rsidR="00833E9E" w:rsidRDefault="00833E9E" w:rsidP="00BD708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AUTHORIZED CUMINS OR THOMAS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BD708B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:rsidTr="00BD708B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3E9E" w:rsidRDefault="00833E9E" w:rsidP="00833E9E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833E9E" w:rsidTr="00BD708B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833E9E" w:rsidTr="00BD708B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9" w:name="OLE_LINK1"/>
          <w:bookmarkStart w:id="10" w:name="OLE_LINK2"/>
          <w:p w:rsidR="00833E9E" w:rsidRDefault="00833E9E" w:rsidP="00BD708B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THOMAS BUILT </w:t>
            </w:r>
            <w:r>
              <w:fldChar w:fldCharType="end"/>
            </w:r>
            <w:bookmarkEnd w:id="9"/>
            <w:bookmarkEnd w:id="10"/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:rsidR="00833E9E" w:rsidRDefault="00833E9E" w:rsidP="00BD708B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33E9E" w:rsidRDefault="00833E9E" w:rsidP="00BD708B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BD708B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:rsidR="00833E9E" w:rsidRDefault="00833E9E" w:rsidP="00BD708B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337.8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337.8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33E9E" w:rsidTr="00BD708B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</w:rPr>
              <w:t>0918TS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:rsidR="00833E9E" w:rsidRDefault="00833E9E" w:rsidP="00833E9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833E9E" w:rsidTr="00BD708B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833E9E" w:rsidTr="00BD708B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833E9E" w:rsidRDefault="00833E9E" w:rsidP="00BD708B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Arial" w:hAnsi="Arial" w:cs="Arial"/>
                <w:sz w:val="18"/>
                <w:szCs w:val="18"/>
                <w:u w:val="single"/>
              </w:rPr>
              <w:t>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:rsidR="00833E9E" w:rsidRDefault="00833E9E" w:rsidP="00BD708B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833E9E" w:rsidTr="00BD708B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0918TS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136"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</w:rPr>
              <w:t>ISB 200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:rsidR="00833E9E" w:rsidRDefault="00833E9E" w:rsidP="00BD708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0FD8">
              <w:rPr>
                <w:rFonts w:ascii="Arial" w:hAnsi="Arial" w:cs="Arial"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C.I.D.</w:t>
            </w:r>
            <w:r w:rsidR="00B0675D">
              <w:rPr>
                <w:rFonts w:ascii="Arial" w:hAnsi="Arial" w:cs="Arial"/>
                <w:sz w:val="18"/>
                <w:szCs w:val="18"/>
              </w:rPr>
              <w:t xml:space="preserve"> or Liters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:rsidTr="00BD708B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33E9E" w:rsidRDefault="00833E9E" w:rsidP="00BD708B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3E9E" w:rsidRDefault="00833E9E" w:rsidP="00BD708B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1520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833E9E" w:rsidTr="00BD708B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3E9E" w:rsidTr="00BD708B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:rsidR="00833E9E" w:rsidRDefault="00833E9E" w:rsidP="00BD708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</w:rPr>
              <w:t>PTS 2500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833E9E" w:rsidRDefault="00833E9E" w:rsidP="00BD708B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300679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9E" w:rsidRDefault="00833E9E" w:rsidP="00BD70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33E9E" w:rsidRDefault="00833E9E" w:rsidP="00833E9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833E9E" w:rsidTr="00BD708B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:rsidR="00833E9E" w:rsidRDefault="00833E9E" w:rsidP="00BD70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833E9E" w:rsidTr="00BD708B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33E9E" w:rsidRDefault="00833E9E" w:rsidP="00BD708B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340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98,487.00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03408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101,519.00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833E9E" w:rsidRDefault="00833E9E" w:rsidP="00BD708B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E9E" w:rsidTr="00BD708B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E9E" w:rsidRDefault="00833E9E" w:rsidP="00BD708B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:rsidR="00833E9E" w:rsidRDefault="00833E9E" w:rsidP="00BD708B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833E9E" w:rsidRDefault="00833E9E" w:rsidP="00BD708B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3E9E" w:rsidRDefault="00833E9E" w:rsidP="00833E9E">
      <w:pPr>
        <w:rPr>
          <w:rFonts w:ascii="Arial" w:hAnsi="Arial" w:cs="Arial"/>
          <w:sz w:val="20"/>
          <w:szCs w:val="20"/>
        </w:rPr>
      </w:pPr>
    </w:p>
    <w:p w:rsidR="00833E9E" w:rsidRDefault="00833E9E" w:rsidP="00833E9E">
      <w:pPr>
        <w:rPr>
          <w:sz w:val="16"/>
          <w:szCs w:val="16"/>
        </w:rPr>
      </w:pPr>
    </w:p>
    <w:p w:rsidR="00181756" w:rsidRDefault="00181756" w:rsidP="00181756">
      <w:pPr>
        <w:rPr>
          <w:rFonts w:ascii="Arial" w:hAnsi="Arial" w:cs="Arial"/>
          <w:sz w:val="20"/>
          <w:szCs w:val="20"/>
        </w:rPr>
        <w:sectPr w:rsidR="00181756" w:rsidSect="00833E9E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:rsidR="003013D7" w:rsidRPr="003013D7" w:rsidRDefault="003013D7" w:rsidP="008A2A3A">
      <w:pPr>
        <w:ind w:right="72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3"/>
        <w:gridCol w:w="395"/>
        <w:gridCol w:w="540"/>
        <w:gridCol w:w="5918"/>
        <w:gridCol w:w="1822"/>
        <w:gridCol w:w="523"/>
        <w:gridCol w:w="2447"/>
      </w:tblGrid>
      <w:tr w:rsidR="003013D7" w:rsidRPr="00F54B65" w:rsidTr="00266D6B">
        <w:tc>
          <w:tcPr>
            <w:tcW w:w="151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13D7" w:rsidRPr="00F54B65" w:rsidRDefault="003013D7" w:rsidP="00D13AE0">
            <w:pPr>
              <w:jc w:val="center"/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</w:t>
            </w:r>
            <w:r w:rsidR="000F1BC7">
              <w:rPr>
                <w:rFonts w:ascii="Arial" w:hAnsi="Arial" w:cs="Arial"/>
                <w:b/>
                <w:sz w:val="20"/>
                <w:szCs w:val="20"/>
              </w:rPr>
              <w:t xml:space="preserve"> Specification</w:t>
            </w:r>
          </w:p>
          <w:p w:rsidR="003013D7" w:rsidRDefault="003013D7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3013D7" w:rsidRPr="006232CD" w:rsidRDefault="007B6EE5" w:rsidP="00D13AE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2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3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2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3" w:name="Check24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3"/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="001917CC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4"/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917CC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3013D7" w:rsidRPr="008A37EC" w:rsidRDefault="003013D7" w:rsidP="00D13A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 w:rsidR="001917CC"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3013D7" w:rsidRPr="0099749B" w:rsidRDefault="003013D7" w:rsidP="00D13A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Pr="00A22971" w:rsidRDefault="00724E14" w:rsidP="008A2A3A">
            <w:pPr>
              <w:tabs>
                <w:tab w:val="left" w:pos="72"/>
                <w:tab w:val="left" w:pos="268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:rsidTr="00266D6B">
        <w:tc>
          <w:tcPr>
            <w:tcW w:w="15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9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3D7" w:rsidRPr="00F54B65" w:rsidRDefault="003013D7" w:rsidP="00D13AE0"/>
        </w:tc>
        <w:tc>
          <w:tcPr>
            <w:tcW w:w="77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D7" w:rsidRDefault="003013D7" w:rsidP="00D13AE0">
            <w:pPr>
              <w:ind w:left="516" w:hanging="516"/>
            </w:pPr>
          </w:p>
          <w:p w:rsidR="00232716" w:rsidRDefault="00232716" w:rsidP="00D13AE0">
            <w:pPr>
              <w:ind w:left="516" w:hanging="516"/>
            </w:pPr>
          </w:p>
          <w:p w:rsidR="00232716" w:rsidRDefault="00232716" w:rsidP="00D13AE0">
            <w:pPr>
              <w:ind w:left="516" w:hanging="516"/>
            </w:pPr>
          </w:p>
          <w:p w:rsidR="00232716" w:rsidRPr="00F54B65" w:rsidRDefault="00232716" w:rsidP="00724E14">
            <w:pPr>
              <w:tabs>
                <w:tab w:val="left" w:pos="750"/>
                <w:tab w:val="left" w:pos="3450"/>
              </w:tabs>
            </w:pPr>
          </w:p>
        </w:tc>
      </w:tr>
      <w:tr w:rsidR="000F1BC7" w:rsidRPr="00554267" w:rsidTr="00266D6B">
        <w:tc>
          <w:tcPr>
            <w:tcW w:w="1908" w:type="dxa"/>
            <w:gridSpan w:val="2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6458" w:type="dxa"/>
            <w:gridSpan w:val="2"/>
            <w:shd w:val="clear" w:color="auto" w:fill="000000"/>
          </w:tcPr>
          <w:p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2" w:type="dxa"/>
            <w:gridSpan w:val="3"/>
            <w:shd w:val="clear" w:color="auto" w:fill="000000"/>
          </w:tcPr>
          <w:p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:rsidTr="00266D6B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58" w:type="dxa"/>
            <w:gridSpan w:val="2"/>
            <w:tcBorders>
              <w:bottom w:val="single" w:sz="4" w:space="0" w:color="000000"/>
            </w:tcBorders>
          </w:tcPr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D74A9B" w:rsidRDefault="00D74A9B" w:rsidP="0081297D">
            <w:pPr>
              <w:tabs>
                <w:tab w:val="left" w:pos="1602"/>
                <w:tab w:val="left" w:pos="2322"/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74A9B" w:rsidRDefault="00D74A9B" w:rsidP="0081297D">
            <w:pPr>
              <w:tabs>
                <w:tab w:val="left" w:pos="4486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720FD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825.00 </w:t>
            </w:r>
            <w:r w:rsidR="00A633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C5A9B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DC5A9B" w:rsidRPr="00D87E36" w:rsidRDefault="00DC5A9B" w:rsidP="00DC5A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:rsidR="00DC5A9B" w:rsidRPr="00D87E36" w:rsidRDefault="00DC5A9B" w:rsidP="00DC5A9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10</w:t>
            </w:r>
            <w:r w:rsidR="00720FD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="00A633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 BTU SYSTEM</w:t>
            </w:r>
            <w:r w:rsidR="00720FD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$10,292.00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58" w:type="dxa"/>
            <w:gridSpan w:val="2"/>
            <w:vMerge w:val="restart"/>
            <w:tcBorders>
              <w:bottom w:val="nil"/>
            </w:tcBorders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C3704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:rsidR="00773EC7" w:rsidRDefault="00317DB3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:rsidR="00773EC7" w:rsidRDefault="00773EC7" w:rsidP="00773EC7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58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:rsidR="00773EC7" w:rsidRDefault="00773EC7" w:rsidP="00285E7B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:rsidR="00773EC7" w:rsidRDefault="00773EC7" w:rsidP="00C37040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58" w:type="dxa"/>
            <w:gridSpan w:val="2"/>
            <w:vMerge/>
            <w:tcBorders>
              <w:top w:val="nil"/>
            </w:tcBorders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:rsidR="00773EC7" w:rsidRDefault="00773EC7" w:rsidP="00C37040">
            <w:pPr>
              <w:tabs>
                <w:tab w:val="left" w:pos="34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3704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:rsidTr="00B0675D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B476E0" w:rsidRPr="00D87E36" w:rsidRDefault="006B650E" w:rsidP="00990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476E0">
              <w:rPr>
                <w:rFonts w:ascii="Arial" w:hAnsi="Arial" w:cs="Arial"/>
                <w:sz w:val="20"/>
                <w:szCs w:val="20"/>
              </w:rPr>
              <w:t>vailable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options</w:t>
            </w:r>
            <w:r w:rsidR="00B476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985.00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B476E0" w:rsidRPr="00D87E36" w:rsidRDefault="00B476E0" w:rsidP="00990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nil"/>
            </w:tcBorders>
            <w:vAlign w:val="center"/>
          </w:tcPr>
          <w:p w:rsidR="00B476E0" w:rsidRPr="00FB41FA" w:rsidRDefault="00B476E0" w:rsidP="009903F7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476E0" w:rsidRPr="00D87E36" w:rsidTr="00B0675D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B476E0" w:rsidRPr="00D87E36" w:rsidRDefault="00B476E0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:rsidR="00B476E0" w:rsidRPr="00FB41FA" w:rsidRDefault="00B476E0" w:rsidP="00FB41FA">
            <w:pPr>
              <w:tabs>
                <w:tab w:val="left" w:pos="2074"/>
                <w:tab w:val="left" w:pos="234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1,400.00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:rsidR="00773EC7" w:rsidRPr="00757893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F0005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773EC7" w:rsidRPr="00D87E36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350.00 (4)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773EC7" w:rsidRPr="00D87E36" w:rsidRDefault="00773EC7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92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7714D" w:rsidTr="00DA18D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14D" w:rsidRDefault="0017714D" w:rsidP="00DA18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14D" w:rsidRDefault="0017714D" w:rsidP="00DA18D8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14D" w:rsidRDefault="0017714D" w:rsidP="00DA18D8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:rsidTr="00B0675D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05" w:rsidRDefault="0017714D" w:rsidP="00610A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4,300.00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56D05" w:rsidTr="00B0675D">
        <w:trPr>
          <w:trHeight w:val="360"/>
        </w:trPr>
        <w:tc>
          <w:tcPr>
            <w:tcW w:w="190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D05" w:rsidRDefault="00156D05" w:rsidP="00610A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D05" w:rsidRDefault="00156D05" w:rsidP="00610AEB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3,600.00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D05" w:rsidRDefault="00156D05" w:rsidP="00610AEB">
            <w:pPr>
              <w:tabs>
                <w:tab w:val="left" w:pos="2159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58" w:type="dxa"/>
            <w:gridSpan w:val="2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92" w:type="dxa"/>
            <w:gridSpan w:val="3"/>
            <w:vAlign w:val="center"/>
          </w:tcPr>
          <w:p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695.00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58" w:type="dxa"/>
            <w:gridSpan w:val="2"/>
            <w:vAlign w:val="center"/>
          </w:tcPr>
          <w:p w:rsidR="00773EC7" w:rsidRPr="00D87E36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92" w:type="dxa"/>
            <w:gridSpan w:val="3"/>
            <w:vAlign w:val="center"/>
          </w:tcPr>
          <w:p w:rsidR="00773EC7" w:rsidRPr="00D87E36" w:rsidRDefault="00773EC7" w:rsidP="00285E7B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295.00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345" w:type="dxa"/>
            <w:gridSpan w:val="2"/>
            <w:tcBorders>
              <w:bottom w:val="single" w:sz="4" w:space="0" w:color="000000"/>
            </w:tcBorders>
            <w:vAlign w:val="center"/>
          </w:tcPr>
          <w:p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:rsidR="00773EC7" w:rsidRPr="008E7FB4" w:rsidRDefault="00773EC7" w:rsidP="00924522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bottom w:val="single" w:sz="2" w:space="0" w:color="auto"/>
            </w:tcBorders>
            <w:vAlign w:val="center"/>
          </w:tcPr>
          <w:p w:rsidR="00773EC7" w:rsidRDefault="00773EC7" w:rsidP="00F00059">
            <w:pPr>
              <w:tabs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bottom w:val="single" w:sz="2" w:space="0" w:color="auto"/>
            </w:tcBorders>
            <w:vAlign w:val="center"/>
          </w:tcPr>
          <w:p w:rsidR="00773EC7" w:rsidRDefault="00773EC7" w:rsidP="00F00059">
            <w:pPr>
              <w:tabs>
                <w:tab w:val="left" w:pos="215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2" w:space="0" w:color="auto"/>
            </w:tcBorders>
            <w:vAlign w:val="center"/>
          </w:tcPr>
          <w:p w:rsidR="00773EC7" w:rsidRDefault="00773EC7" w:rsidP="00F00059">
            <w:pPr>
              <w:tabs>
                <w:tab w:val="left" w:pos="342"/>
                <w:tab w:val="left" w:pos="2074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47" w:type="dxa"/>
            <w:tcBorders>
              <w:top w:val="single" w:sz="2" w:space="0" w:color="auto"/>
            </w:tcBorders>
            <w:vAlign w:val="center"/>
          </w:tcPr>
          <w:p w:rsidR="00773EC7" w:rsidRDefault="00773EC7" w:rsidP="00F00059">
            <w:pPr>
              <w:tabs>
                <w:tab w:val="left" w:pos="2159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58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92" w:type="dxa"/>
            <w:gridSpan w:val="3"/>
            <w:tcBorders>
              <w:bottom w:val="nil"/>
            </w:tcBorders>
            <w:vAlign w:val="center"/>
          </w:tcPr>
          <w:p w:rsidR="00D74A9B" w:rsidRPr="008E7FB4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633B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JOMARR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8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2" w:type="dxa"/>
            <w:gridSpan w:val="3"/>
            <w:tcBorders>
              <w:top w:val="nil"/>
            </w:tcBorders>
            <w:vAlign w:val="center"/>
          </w:tcPr>
          <w:p w:rsidR="00D74A9B" w:rsidRDefault="00D74A9B" w:rsidP="00D74A9B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3,800.00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73EC7" w:rsidRPr="00D87E36" w:rsidTr="00266D6B">
        <w:trPr>
          <w:trHeight w:val="360"/>
        </w:trPr>
        <w:tc>
          <w:tcPr>
            <w:tcW w:w="1908" w:type="dxa"/>
            <w:gridSpan w:val="2"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58" w:type="dxa"/>
            <w:gridSpan w:val="2"/>
            <w:vAlign w:val="center"/>
          </w:tcPr>
          <w:p w:rsidR="00773EC7" w:rsidRDefault="00773EC7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92" w:type="dxa"/>
            <w:gridSpan w:val="3"/>
            <w:tcBorders>
              <w:bottom w:val="single" w:sz="4" w:space="0" w:color="000000"/>
            </w:tcBorders>
            <w:vAlign w:val="center"/>
          </w:tcPr>
          <w:p w:rsidR="00773EC7" w:rsidRDefault="00773EC7" w:rsidP="00F00059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545.00 GRAY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E45443" w:rsidRPr="003013D7" w:rsidRDefault="00E45443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10632B" w:rsidRPr="00F54B65" w:rsidTr="00266D6B">
        <w:trPr>
          <w:trHeight w:val="1659"/>
        </w:trPr>
        <w:tc>
          <w:tcPr>
            <w:tcW w:w="13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32B" w:rsidRPr="006232CD" w:rsidRDefault="00724E14" w:rsidP="00FD34EB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10632B" w:rsidRPr="006232CD" w:rsidRDefault="0010632B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10632B" w:rsidRDefault="0010632B" w:rsidP="00C11A9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10632B" w:rsidRPr="006232CD" w:rsidRDefault="009D4B69" w:rsidP="001063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10632B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10632B" w:rsidRPr="008A37EC" w:rsidRDefault="0010632B" w:rsidP="001063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10632B" w:rsidRPr="00232716" w:rsidRDefault="0010632B" w:rsidP="00724E14">
            <w:pPr>
              <w:tabs>
                <w:tab w:val="left" w:pos="11500"/>
                <w:tab w:val="left" w:pos="14220"/>
              </w:tabs>
              <w:rPr>
                <w:sz w:val="18"/>
                <w:szCs w:val="18"/>
              </w:rPr>
            </w:pPr>
          </w:p>
        </w:tc>
      </w:tr>
      <w:tr w:rsidR="00E45443" w:rsidRPr="00554267" w:rsidTr="00266D6B">
        <w:tc>
          <w:tcPr>
            <w:tcW w:w="1908" w:type="dxa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/>
          </w:tcPr>
          <w:p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:rsidTr="00266D6B">
        <w:tc>
          <w:tcPr>
            <w:tcW w:w="1908" w:type="dxa"/>
            <w:vAlign w:val="center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D760E3" w:rsidRPr="00D87E36" w:rsidTr="001406F3">
        <w:trPr>
          <w:trHeight w:val="360"/>
        </w:trPr>
        <w:tc>
          <w:tcPr>
            <w:tcW w:w="1908" w:type="dxa"/>
            <w:vAlign w:val="center"/>
          </w:tcPr>
          <w:p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D760E3" w:rsidRDefault="00D760E3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60E3" w:rsidRPr="00D87E36" w:rsidTr="001406F3">
        <w:trPr>
          <w:trHeight w:val="360"/>
        </w:trPr>
        <w:tc>
          <w:tcPr>
            <w:tcW w:w="1908" w:type="dxa"/>
            <w:vAlign w:val="center"/>
          </w:tcPr>
          <w:p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D760E3" w:rsidRDefault="00D760E3" w:rsidP="001406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D760E3" w:rsidRDefault="00D760E3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D760E3" w:rsidRDefault="00D760E3" w:rsidP="001406F3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26A8A" w:rsidRPr="00D87E36" w:rsidTr="00A26A8A">
        <w:trPr>
          <w:trHeight w:val="360"/>
        </w:trPr>
        <w:tc>
          <w:tcPr>
            <w:tcW w:w="1908" w:type="dxa"/>
            <w:vAlign w:val="center"/>
          </w:tcPr>
          <w:p w:rsidR="00A26A8A" w:rsidRDefault="00A26A8A" w:rsidP="007A17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:rsidR="00A26A8A" w:rsidRDefault="00A26A8A" w:rsidP="00D760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</w:t>
            </w:r>
            <w:r w:rsidR="00D760E3">
              <w:rPr>
                <w:rFonts w:ascii="Arial" w:hAnsi="Arial" w:cs="Arial"/>
                <w:sz w:val="20"/>
                <w:szCs w:val="20"/>
              </w:rPr>
              <w:t>Propane</w:t>
            </w:r>
            <w:r w:rsidR="001C3DAF">
              <w:rPr>
                <w:rFonts w:ascii="Arial" w:hAnsi="Arial" w:cs="Arial"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A26A8A" w:rsidRDefault="00A26A8A" w:rsidP="0081297D">
            <w:pPr>
              <w:tabs>
                <w:tab w:val="left" w:pos="2041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A26A8A" w:rsidRDefault="00A26A8A" w:rsidP="007A17A8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66D6B" w:rsidRPr="00D87E36" w:rsidTr="00266D6B">
        <w:trPr>
          <w:trHeight w:val="360"/>
        </w:trPr>
        <w:tc>
          <w:tcPr>
            <w:tcW w:w="1908" w:type="dxa"/>
            <w:vAlign w:val="center"/>
          </w:tcPr>
          <w:p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266D6B" w:rsidRDefault="00266D6B" w:rsidP="00B3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266D6B" w:rsidRDefault="00266D6B" w:rsidP="00B31CC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1412F8">
        <w:trPr>
          <w:trHeight w:val="360"/>
        </w:trPr>
        <w:tc>
          <w:tcPr>
            <w:tcW w:w="1908" w:type="dxa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B0675D" w:rsidRDefault="00B0675D" w:rsidP="001412F8">
            <w:pPr>
              <w:tabs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622.00 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D74A9B" w:rsidRDefault="00D74A9B" w:rsidP="00711252">
            <w:pPr>
              <w:tabs>
                <w:tab w:val="left" w:pos="2322"/>
                <w:tab w:val="left" w:pos="2592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Arial" w:hAnsi="Arial" w:cs="Arial"/>
                <w:sz w:val="20"/>
                <w:szCs w:val="20"/>
                <w:u w:val="single"/>
              </w:rPr>
              <w:t>WEBBASTO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45K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D74A9B" w:rsidRPr="004D6B5A" w:rsidRDefault="00D74A9B" w:rsidP="00711252">
            <w:pPr>
              <w:tabs>
                <w:tab w:val="left" w:pos="45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</w:t>
            </w:r>
            <w:r w:rsidR="00720FD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4,400.00 RS ONLY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235.00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295.00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2B2C23" w:rsidRDefault="002B2C2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2B2C23" w:rsidRDefault="002B2C23" w:rsidP="00FD34EB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725.00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FD8">
              <w:rPr>
                <w:rFonts w:ascii="Arial" w:hAnsi="Arial" w:cs="Arial"/>
                <w:sz w:val="20"/>
                <w:szCs w:val="20"/>
                <w:u w:val="single"/>
              </w:rPr>
              <w:t>155.00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74C7B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974C7B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974C7B" w:rsidRDefault="00974C7B" w:rsidP="00FD34EB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0CD7">
              <w:rPr>
                <w:rFonts w:ascii="Arial" w:hAnsi="Arial" w:cs="Arial"/>
                <w:sz w:val="20"/>
                <w:szCs w:val="20"/>
              </w:rPr>
            </w:r>
            <w:r w:rsidR="00280C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B2C23" w:rsidRPr="00D87E36" w:rsidTr="00266D6B">
        <w:trPr>
          <w:trHeight w:val="432"/>
        </w:trPr>
        <w:tc>
          <w:tcPr>
            <w:tcW w:w="1908" w:type="dxa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:rsidR="002B2C23" w:rsidRDefault="00974C7B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belts.</w:t>
            </w:r>
          </w:p>
        </w:tc>
        <w:tc>
          <w:tcPr>
            <w:tcW w:w="4770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:rsidR="002B2C23" w:rsidRDefault="00974C7B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</w:t>
            </w:r>
            <w:r w:rsidR="00720FD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695.00 </w:t>
            </w:r>
            <w:r w:rsidR="00BE2F5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:rsidTr="00266D6B">
        <w:trPr>
          <w:trHeight w:val="288"/>
        </w:trPr>
        <w:tc>
          <w:tcPr>
            <w:tcW w:w="1908" w:type="dxa"/>
            <w:vMerge w:val="restart"/>
            <w:vAlign w:val="center"/>
          </w:tcPr>
          <w:p w:rsidR="007A1083" w:rsidRPr="00D87E36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7A1083" w:rsidRPr="00D87E36" w:rsidRDefault="00E96364" w:rsidP="007A10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</w:t>
            </w:r>
            <w:r w:rsidR="007A1083">
              <w:rPr>
                <w:rFonts w:ascii="Arial" w:hAnsi="Arial" w:cs="Arial"/>
                <w:sz w:val="20"/>
                <w:szCs w:val="20"/>
              </w:rPr>
              <w:t xml:space="preserve"> bus with lap-shoulder seat belt system installed in all positions</w:t>
            </w:r>
            <w:r w:rsidR="007A1083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7A1083" w:rsidRPr="00D87E36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7,275.00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9B771D" w:rsidRDefault="009B771D" w:rsidP="009B771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7,200.00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B771D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9B771D" w:rsidRDefault="009B771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9B771D" w:rsidRDefault="009B771D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7,850.00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A1083" w:rsidRPr="00D87E36" w:rsidTr="00266D6B">
        <w:trPr>
          <w:trHeight w:val="288"/>
        </w:trPr>
        <w:tc>
          <w:tcPr>
            <w:tcW w:w="1908" w:type="dxa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7A1083" w:rsidRDefault="007A1083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7A1083" w:rsidRDefault="007A1083" w:rsidP="00FD34EB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0611C8" w:rsidRPr="003013D7" w:rsidRDefault="000611C8" w:rsidP="008A2A3A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340"/>
        <w:gridCol w:w="2430"/>
      </w:tblGrid>
      <w:tr w:rsidR="000611C8" w:rsidRPr="00F54B65" w:rsidTr="00132D2A">
        <w:trPr>
          <w:trHeight w:val="1659"/>
        </w:trPr>
        <w:tc>
          <w:tcPr>
            <w:tcW w:w="13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1C8" w:rsidRPr="006232CD" w:rsidRDefault="00724E14" w:rsidP="00E36693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0611C8" w:rsidRPr="006232CD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0611C8" w:rsidRDefault="000611C8" w:rsidP="007136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0611C8" w:rsidRPr="006232CD" w:rsidRDefault="009D4B69" w:rsidP="007136C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0611C8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0611C8" w:rsidRPr="008A37EC" w:rsidRDefault="000611C8" w:rsidP="007136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0611C8" w:rsidRPr="008C4B45" w:rsidRDefault="00232716" w:rsidP="00724E14">
            <w:pPr>
              <w:tabs>
                <w:tab w:val="left" w:pos="11520"/>
                <w:tab w:val="left" w:pos="14210"/>
              </w:tabs>
              <w:rPr>
                <w:b/>
                <w:sz w:val="16"/>
                <w:szCs w:val="16"/>
              </w:rPr>
            </w:pPr>
            <w:r w:rsidRPr="008C4B45">
              <w:rPr>
                <w:b/>
                <w:sz w:val="16"/>
                <w:szCs w:val="16"/>
              </w:rPr>
              <w:tab/>
            </w:r>
          </w:p>
        </w:tc>
      </w:tr>
      <w:tr w:rsidR="000611C8" w:rsidRPr="00554267" w:rsidTr="00132D2A">
        <w:tc>
          <w:tcPr>
            <w:tcW w:w="1908" w:type="dxa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0611C8" w:rsidRPr="00554267" w:rsidRDefault="000611C8" w:rsidP="007136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3"/>
            <w:shd w:val="clear" w:color="auto" w:fill="000000"/>
          </w:tcPr>
          <w:p w:rsidR="000611C8" w:rsidRPr="00554267" w:rsidRDefault="000611C8" w:rsidP="007136C5">
            <w:pPr>
              <w:rPr>
                <w:rFonts w:ascii="Arial" w:hAnsi="Arial" w:cs="Arial"/>
              </w:rPr>
            </w:pPr>
          </w:p>
        </w:tc>
      </w:tr>
      <w:tr w:rsidR="000611C8" w:rsidRPr="00D87E36" w:rsidTr="00132D2A">
        <w:tc>
          <w:tcPr>
            <w:tcW w:w="1908" w:type="dxa"/>
            <w:vAlign w:val="center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0611C8" w:rsidRPr="00D87E36" w:rsidRDefault="000611C8" w:rsidP="00713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0611C8" w:rsidRPr="00D87E36" w:rsidRDefault="000611C8" w:rsidP="007136C5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70784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 w:val="restart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B0675D" w:rsidRPr="001A732E" w:rsidRDefault="00B0675D" w:rsidP="001412F8">
            <w:pPr>
              <w:tabs>
                <w:tab w:val="left" w:pos="97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B0675D" w:rsidRDefault="00B0675D" w:rsidP="0081297D">
            <w:pPr>
              <w:tabs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F5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B0675D" w:rsidRDefault="00B0675D" w:rsidP="0081297D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1,100.00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B0675D" w:rsidRDefault="00B0675D" w:rsidP="001412F8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0E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B0675D" w:rsidRPr="00D87E36" w:rsidTr="001412F8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B0675D" w:rsidRDefault="00B0675D" w:rsidP="001412F8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0E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0E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0EE">
              <w:rPr>
                <w:rFonts w:ascii="Arial" w:hAnsi="Arial" w:cs="Arial"/>
                <w:sz w:val="20"/>
                <w:szCs w:val="20"/>
                <w:u w:val="single"/>
              </w:rPr>
              <w:t>DOUBLE FLASH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04EC0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E04EC0" w:rsidRDefault="00E04EC0" w:rsidP="008626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E04EC0" w:rsidRDefault="00E04EC0" w:rsidP="0086265D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251.00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0EE">
              <w:rPr>
                <w:rFonts w:ascii="Arial" w:hAnsi="Arial" w:cs="Arial"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0E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B200104000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60358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D60358" w:rsidRDefault="00D60358" w:rsidP="002270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D60358" w:rsidRDefault="00D60358" w:rsidP="00227020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271.00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725BF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C725BF" w:rsidRPr="00C725BF" w:rsidRDefault="00C725BF" w:rsidP="00924522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C725BF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C725BF" w:rsidRDefault="00C725BF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C725BF" w:rsidRDefault="00C725BF" w:rsidP="00D60358">
            <w:pPr>
              <w:tabs>
                <w:tab w:val="left" w:pos="205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0E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C725BF" w:rsidRDefault="00C725BF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3,775.00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2918DA" w:rsidRPr="00D87E36" w:rsidTr="00132D2A">
        <w:trPr>
          <w:trHeight w:val="288"/>
        </w:trPr>
        <w:tc>
          <w:tcPr>
            <w:tcW w:w="1908" w:type="dxa"/>
            <w:vAlign w:val="center"/>
          </w:tcPr>
          <w:p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:rsidR="002918DA" w:rsidRDefault="002918D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340" w:type="dxa"/>
            <w:tcBorders>
              <w:bottom w:val="single" w:sz="4" w:space="0" w:color="000000"/>
              <w:right w:val="nil"/>
            </w:tcBorders>
            <w:vAlign w:val="center"/>
          </w:tcPr>
          <w:p w:rsidR="002918DA" w:rsidRDefault="002918DA" w:rsidP="00D60358">
            <w:pPr>
              <w:tabs>
                <w:tab w:val="left" w:pos="20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left w:val="nil"/>
              <w:bottom w:val="single" w:sz="4" w:space="0" w:color="000000"/>
            </w:tcBorders>
            <w:vAlign w:val="center"/>
          </w:tcPr>
          <w:p w:rsidR="002918DA" w:rsidRDefault="002918DA" w:rsidP="00D60358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0E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E4FCE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0E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2,950.00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0E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158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3E4FCE" w:rsidRDefault="003E4FCE" w:rsidP="00D60358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3,120.00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:rsidTr="00132D2A">
        <w:trPr>
          <w:trHeight w:val="288"/>
        </w:trPr>
        <w:tc>
          <w:tcPr>
            <w:tcW w:w="1908" w:type="dxa"/>
            <w:vMerge w:val="restart"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:rsidR="008C4B45" w:rsidRDefault="008C4B45" w:rsidP="00892F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Automatic—Allison, PTS </w:t>
            </w:r>
            <w:r w:rsidR="00892F1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00 or equal.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0E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:rsidR="008C4B45" w:rsidRDefault="008C4B45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0E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C4B45" w:rsidRPr="00D87E36" w:rsidTr="00132D2A">
        <w:trPr>
          <w:trHeight w:val="288"/>
        </w:trPr>
        <w:tc>
          <w:tcPr>
            <w:tcW w:w="1908" w:type="dxa"/>
            <w:vMerge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:rsidR="008C4B45" w:rsidRDefault="008C4B45" w:rsidP="00C44D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:rsidR="008C4B45" w:rsidRDefault="00AC37F1" w:rsidP="008B49D3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  <w:r w:rsidR="008C4B45">
              <w:rPr>
                <w:rFonts w:ascii="Arial" w:hAnsi="Arial" w:cs="Arial"/>
                <w:sz w:val="20"/>
                <w:szCs w:val="20"/>
              </w:rPr>
              <w:t xml:space="preserve">t $ 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5,775.00</w:t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C4B4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D4B69" w:rsidRPr="00D87E36" w:rsidTr="00132D2A">
        <w:trPr>
          <w:trHeight w:val="432"/>
        </w:trPr>
        <w:tc>
          <w:tcPr>
            <w:tcW w:w="1908" w:type="dxa"/>
            <w:vAlign w:val="center"/>
          </w:tcPr>
          <w:p w:rsidR="009D4B69" w:rsidRPr="00D87E36" w:rsidRDefault="009D4B69" w:rsidP="00421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:rsidR="009D4B69" w:rsidRPr="00D87E36" w:rsidRDefault="009D4B69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:rsidR="009D4B69" w:rsidRPr="00D87E36" w:rsidRDefault="009D4B69" w:rsidP="00936D04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0E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SAFTY 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:rsidR="009D4B69" w:rsidRPr="00D87E36" w:rsidRDefault="009D4B69" w:rsidP="0081297D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1,050.00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9D4B69" w:rsidRPr="003013D7" w:rsidRDefault="009D4B69" w:rsidP="009D4B69">
      <w:pPr>
        <w:tabs>
          <w:tab w:val="left" w:pos="12870"/>
        </w:tabs>
        <w:ind w:right="72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t>PAR</w:t>
      </w:r>
      <w:r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669"/>
        <w:gridCol w:w="360"/>
        <w:gridCol w:w="2250"/>
        <w:gridCol w:w="2520"/>
        <w:gridCol w:w="90"/>
      </w:tblGrid>
      <w:tr w:rsidR="009D4B69" w:rsidRPr="00F54B65" w:rsidTr="00B0675D">
        <w:trPr>
          <w:gridAfter w:val="1"/>
          <w:wAfter w:w="90" w:type="dxa"/>
          <w:trHeight w:val="1659"/>
        </w:trPr>
        <w:tc>
          <w:tcPr>
            <w:tcW w:w="13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B69" w:rsidRPr="006232CD" w:rsidRDefault="009D4B69" w:rsidP="00421BAC">
            <w:pPr>
              <w:tabs>
                <w:tab w:val="left" w:pos="10260"/>
                <w:tab w:val="left" w:pos="1287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724E14">
              <w:t>Vendor: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10E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9D4B69" w:rsidRPr="006232CD" w:rsidRDefault="009D4B69" w:rsidP="00421B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:rsidR="009D4B69" w:rsidRDefault="009D4B69" w:rsidP="0042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:rsidR="009D4B69" w:rsidRPr="006232CD" w:rsidRDefault="009D4B69" w:rsidP="0042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7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 w:rsidR="00F01528">
              <w:rPr>
                <w:rFonts w:ascii="Arial" w:hAnsi="Arial" w:cs="Arial"/>
                <w:b/>
                <w:sz w:val="32"/>
                <w:szCs w:val="32"/>
              </w:rPr>
              <w:t>60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</w:r>
            <w:r w:rsidR="00280CD7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 xml:space="preserve"> D</w:t>
            </w:r>
            <w:r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EE0585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  <w:p w:rsidR="009D4B69" w:rsidRPr="008A37EC" w:rsidRDefault="009D4B69" w:rsidP="00421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:rsidR="009D4B69" w:rsidRPr="008C4B45" w:rsidRDefault="009D4B69" w:rsidP="00421BAC">
            <w:pPr>
              <w:tabs>
                <w:tab w:val="left" w:pos="11520"/>
                <w:tab w:val="left" w:pos="14210"/>
              </w:tabs>
              <w:rPr>
                <w:b/>
                <w:sz w:val="16"/>
                <w:szCs w:val="16"/>
              </w:rPr>
            </w:pPr>
            <w:r w:rsidRPr="008C4B45">
              <w:rPr>
                <w:b/>
                <w:sz w:val="16"/>
                <w:szCs w:val="16"/>
              </w:rPr>
              <w:tab/>
            </w:r>
          </w:p>
        </w:tc>
      </w:tr>
      <w:tr w:rsidR="009D4B69" w:rsidRPr="00554267" w:rsidTr="00B0675D">
        <w:tc>
          <w:tcPr>
            <w:tcW w:w="1908" w:type="dxa"/>
            <w:shd w:val="clear" w:color="auto" w:fill="000000"/>
          </w:tcPr>
          <w:p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:rsidR="009D4B69" w:rsidRPr="00554267" w:rsidRDefault="009D4B69" w:rsidP="00421B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89" w:type="dxa"/>
            <w:gridSpan w:val="5"/>
            <w:shd w:val="clear" w:color="auto" w:fill="000000"/>
          </w:tcPr>
          <w:p w:rsidR="009D4B69" w:rsidRPr="00554267" w:rsidRDefault="009D4B69" w:rsidP="00421BAC">
            <w:pPr>
              <w:rPr>
                <w:rFonts w:ascii="Arial" w:hAnsi="Arial" w:cs="Arial"/>
              </w:rPr>
            </w:pPr>
          </w:p>
        </w:tc>
      </w:tr>
      <w:tr w:rsidR="00FB7A75" w:rsidRPr="00D87E36" w:rsidTr="00B0675D">
        <w:tc>
          <w:tcPr>
            <w:tcW w:w="1908" w:type="dxa"/>
            <w:vAlign w:val="center"/>
          </w:tcPr>
          <w:p w:rsidR="00FB7A75" w:rsidRPr="00D87E36" w:rsidRDefault="00FB7A75" w:rsidP="00C335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:rsidR="00FB7A75" w:rsidRPr="00D87E36" w:rsidRDefault="00FB7A75" w:rsidP="00C33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:rsidR="00FB7A75" w:rsidRPr="00D87E36" w:rsidRDefault="00FB7A75" w:rsidP="00C33543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B0675D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B0675D" w:rsidRDefault="00B0675D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B0675D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B0675D" w:rsidRDefault="00B0675D" w:rsidP="001412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B0675D" w:rsidRPr="00936D04" w:rsidRDefault="00B0675D" w:rsidP="001412F8">
            <w:pPr>
              <w:tabs>
                <w:tab w:val="left" w:pos="196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2,220.00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625FE2" w:rsidRPr="00C11A9A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625FE2" w:rsidRDefault="00625FE2" w:rsidP="0031088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625FE2" w:rsidRDefault="00625FE2" w:rsidP="0031088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SACA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625FE2" w:rsidRPr="0081297D" w:rsidRDefault="00625FE2" w:rsidP="0081297D">
            <w:pPr>
              <w:tabs>
                <w:tab w:val="left" w:pos="2311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1,175.00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129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:rsidR="00625FE2" w:rsidRPr="00674C45" w:rsidRDefault="00625FE2" w:rsidP="0031088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240.00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25FE2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625FE2" w:rsidRDefault="00625FE2" w:rsidP="003108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25FE2" w:rsidRDefault="00625FE2" w:rsidP="0031088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133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:rsidR="00625FE2" w:rsidRDefault="00625FE2" w:rsidP="0031088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133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:rsidR="00D74A9B" w:rsidRPr="00704B91" w:rsidRDefault="00D74A9B" w:rsidP="00711252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:rsidR="00D74A9B" w:rsidRPr="00D87E36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D74A9B" w:rsidRPr="00D87E36" w:rsidRDefault="00D74A9B" w:rsidP="0081297D">
            <w:pPr>
              <w:tabs>
                <w:tab w:val="left" w:pos="222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250.00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:rsidR="00D74A9B" w:rsidRPr="00D87E36" w:rsidRDefault="00D74A9B" w:rsidP="00B475B2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780.00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 w:val="restart"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:rsidR="00D74A9B" w:rsidRDefault="00D74A9B" w:rsidP="00625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133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133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</w:t>
            </w:r>
            <w:r w:rsidR="0045401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74A9B" w:rsidRPr="00D87E36" w:rsidTr="00B0675D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D74A9B" w:rsidRDefault="00D74A9B" w:rsidP="007112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D74A9B" w:rsidRPr="00D87E36" w:rsidRDefault="00D74A9B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133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WITH FLOOR POCKETS</w:t>
            </w:r>
            <w:r w:rsidR="0045401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792.00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:rsidTr="00B0675D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,1275.00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:rsidTr="00B0675D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1133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  WITH SIDE WINDOWS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101F" w:rsidRPr="00D87E36" w:rsidTr="00B0675D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:rsidR="0073101F" w:rsidRDefault="0073101F" w:rsidP="00CF28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:rsidR="0073101F" w:rsidRDefault="0073101F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1,275.00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13442" w:rsidRPr="00D87E36" w:rsidTr="00B0675D">
        <w:trPr>
          <w:trHeight w:val="288"/>
        </w:trPr>
        <w:tc>
          <w:tcPr>
            <w:tcW w:w="1908" w:type="dxa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:rsidR="00713442" w:rsidRDefault="005408C2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:rsidR="00713442" w:rsidRDefault="005408C2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E4FCE" w:rsidRPr="00D87E36" w:rsidTr="00B0675D">
        <w:trPr>
          <w:trHeight w:val="288"/>
        </w:trPr>
        <w:tc>
          <w:tcPr>
            <w:tcW w:w="1908" w:type="dxa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3"/>
            <w:vAlign w:val="center"/>
          </w:tcPr>
          <w:p w:rsidR="003E4FCE" w:rsidRDefault="003E4FCE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:rsidR="003E4FCE" w:rsidRDefault="003E4FCE" w:rsidP="00B475B2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54016">
              <w:rPr>
                <w:rFonts w:ascii="Arial" w:hAnsi="Arial" w:cs="Arial"/>
                <w:sz w:val="20"/>
                <w:szCs w:val="20"/>
                <w:u w:val="single"/>
              </w:rPr>
              <w:t>895.00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:rsidR="00181756" w:rsidRPr="008C4B45" w:rsidRDefault="00181756">
      <w:pPr>
        <w:rPr>
          <w:sz w:val="16"/>
          <w:szCs w:val="16"/>
        </w:rPr>
      </w:pPr>
    </w:p>
    <w:sectPr w:rsidR="00181756" w:rsidRPr="008C4B45" w:rsidSect="008C4B45">
      <w:footerReference w:type="default" r:id="rId10"/>
      <w:pgSz w:w="15840" w:h="12240" w:orient="landscape"/>
      <w:pgMar w:top="576" w:right="720" w:bottom="57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408" w:rsidRDefault="00703408" w:rsidP="00554267">
      <w:r>
        <w:separator/>
      </w:r>
    </w:p>
  </w:endnote>
  <w:endnote w:type="continuationSeparator" w:id="0">
    <w:p w:rsidR="00703408" w:rsidRDefault="00703408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08" w:rsidRDefault="00703408" w:rsidP="00227020">
    <w:pPr>
      <w:pStyle w:val="Footer"/>
      <w:tabs>
        <w:tab w:val="clear" w:pos="4680"/>
        <w:tab w:val="center" w:pos="6480"/>
      </w:tabs>
    </w:pPr>
    <w:r>
      <w:t>FORM SPI 1394-4 (Rev. 6/18)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0CD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08" w:rsidRDefault="00703408" w:rsidP="00554267">
    <w:pPr>
      <w:pStyle w:val="Footer"/>
      <w:tabs>
        <w:tab w:val="clear" w:pos="4680"/>
        <w:tab w:val="center" w:pos="7200"/>
      </w:tabs>
    </w:pPr>
    <w:r>
      <w:t>FORM SPI 1394-4 (Rev. 6/18)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08" w:rsidRDefault="00703408" w:rsidP="00227020">
    <w:pPr>
      <w:pStyle w:val="Footer"/>
      <w:tabs>
        <w:tab w:val="clear" w:pos="4680"/>
        <w:tab w:val="center" w:pos="6480"/>
      </w:tabs>
    </w:pPr>
    <w:r>
      <w:t>FORM SPI 1394-4 (Rev. 6/18)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0CD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408" w:rsidRDefault="00703408" w:rsidP="00554267">
      <w:r>
        <w:separator/>
      </w:r>
    </w:p>
  </w:footnote>
  <w:footnote w:type="continuationSeparator" w:id="0">
    <w:p w:rsidR="00703408" w:rsidRDefault="00703408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HQo5ytyHiU9UXxlz2jMRyIeU25cQdO+K8dTCIZ9r8/pQoxZY9ZpWzBJmEKbF81V9JrCF7Fo2f2Wz5OQrPqCuWw==" w:salt="DpdoJFBn0X4gbS6a8UPkKQ==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20761"/>
    <w:rsid w:val="00020E00"/>
    <w:rsid w:val="00022C1A"/>
    <w:rsid w:val="00023DAD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CD1"/>
    <w:rsid w:val="00044EAF"/>
    <w:rsid w:val="00050FC1"/>
    <w:rsid w:val="00053570"/>
    <w:rsid w:val="00054C62"/>
    <w:rsid w:val="00060D87"/>
    <w:rsid w:val="00061037"/>
    <w:rsid w:val="000611C8"/>
    <w:rsid w:val="000628B9"/>
    <w:rsid w:val="0006437B"/>
    <w:rsid w:val="00066B2A"/>
    <w:rsid w:val="00067460"/>
    <w:rsid w:val="00070784"/>
    <w:rsid w:val="00073279"/>
    <w:rsid w:val="00075E40"/>
    <w:rsid w:val="00076D40"/>
    <w:rsid w:val="000819F3"/>
    <w:rsid w:val="00082A06"/>
    <w:rsid w:val="0008462D"/>
    <w:rsid w:val="00095735"/>
    <w:rsid w:val="00096307"/>
    <w:rsid w:val="0009713C"/>
    <w:rsid w:val="000A0B95"/>
    <w:rsid w:val="000A3A3E"/>
    <w:rsid w:val="000A3FE5"/>
    <w:rsid w:val="000A4930"/>
    <w:rsid w:val="000A6ACE"/>
    <w:rsid w:val="000B0754"/>
    <w:rsid w:val="000B13F7"/>
    <w:rsid w:val="000B1545"/>
    <w:rsid w:val="000B308C"/>
    <w:rsid w:val="000B39D8"/>
    <w:rsid w:val="000B3DB2"/>
    <w:rsid w:val="000B7401"/>
    <w:rsid w:val="000C0D1E"/>
    <w:rsid w:val="000C50C9"/>
    <w:rsid w:val="000C5484"/>
    <w:rsid w:val="000C5734"/>
    <w:rsid w:val="000C7532"/>
    <w:rsid w:val="000C7E6E"/>
    <w:rsid w:val="000D21A2"/>
    <w:rsid w:val="000D2C8A"/>
    <w:rsid w:val="000D2E63"/>
    <w:rsid w:val="000D4CD1"/>
    <w:rsid w:val="000D59FF"/>
    <w:rsid w:val="000D6A42"/>
    <w:rsid w:val="000D707F"/>
    <w:rsid w:val="000E02F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41B2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06D"/>
    <w:rsid w:val="001158A3"/>
    <w:rsid w:val="00117428"/>
    <w:rsid w:val="00117667"/>
    <w:rsid w:val="00117F00"/>
    <w:rsid w:val="00120C13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2D2A"/>
    <w:rsid w:val="00133B37"/>
    <w:rsid w:val="00135375"/>
    <w:rsid w:val="001355C0"/>
    <w:rsid w:val="00135D80"/>
    <w:rsid w:val="0013678A"/>
    <w:rsid w:val="001370DF"/>
    <w:rsid w:val="001405ED"/>
    <w:rsid w:val="001406F3"/>
    <w:rsid w:val="001412F8"/>
    <w:rsid w:val="001431DD"/>
    <w:rsid w:val="001444C0"/>
    <w:rsid w:val="00144616"/>
    <w:rsid w:val="00145676"/>
    <w:rsid w:val="00147726"/>
    <w:rsid w:val="001503B3"/>
    <w:rsid w:val="00151ED3"/>
    <w:rsid w:val="0015340C"/>
    <w:rsid w:val="00156D05"/>
    <w:rsid w:val="0016189F"/>
    <w:rsid w:val="00162792"/>
    <w:rsid w:val="00163ED9"/>
    <w:rsid w:val="001660CD"/>
    <w:rsid w:val="001670E5"/>
    <w:rsid w:val="0016710B"/>
    <w:rsid w:val="00171BCB"/>
    <w:rsid w:val="00173CAE"/>
    <w:rsid w:val="00174895"/>
    <w:rsid w:val="001770D9"/>
    <w:rsid w:val="0017714D"/>
    <w:rsid w:val="00181756"/>
    <w:rsid w:val="001821DA"/>
    <w:rsid w:val="001835AB"/>
    <w:rsid w:val="0018517B"/>
    <w:rsid w:val="00186550"/>
    <w:rsid w:val="001917CC"/>
    <w:rsid w:val="001920C7"/>
    <w:rsid w:val="00193309"/>
    <w:rsid w:val="00193EB1"/>
    <w:rsid w:val="00195767"/>
    <w:rsid w:val="0019595C"/>
    <w:rsid w:val="00197A53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4607"/>
    <w:rsid w:val="001B6603"/>
    <w:rsid w:val="001B68DB"/>
    <w:rsid w:val="001C3DAF"/>
    <w:rsid w:val="001C5A45"/>
    <w:rsid w:val="001D06CA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5F0"/>
    <w:rsid w:val="001E5615"/>
    <w:rsid w:val="001E6FBA"/>
    <w:rsid w:val="001E70B4"/>
    <w:rsid w:val="001F089D"/>
    <w:rsid w:val="001F1F50"/>
    <w:rsid w:val="001F3738"/>
    <w:rsid w:val="001F401D"/>
    <w:rsid w:val="001F4996"/>
    <w:rsid w:val="001F579C"/>
    <w:rsid w:val="001F5B41"/>
    <w:rsid w:val="001F6F81"/>
    <w:rsid w:val="00204293"/>
    <w:rsid w:val="00205628"/>
    <w:rsid w:val="00207059"/>
    <w:rsid w:val="002074DC"/>
    <w:rsid w:val="0021071D"/>
    <w:rsid w:val="0021078F"/>
    <w:rsid w:val="00211DC4"/>
    <w:rsid w:val="00211DC6"/>
    <w:rsid w:val="00215CC3"/>
    <w:rsid w:val="002169FB"/>
    <w:rsid w:val="00216EB4"/>
    <w:rsid w:val="00222BE5"/>
    <w:rsid w:val="002231F3"/>
    <w:rsid w:val="00223459"/>
    <w:rsid w:val="00225724"/>
    <w:rsid w:val="00227020"/>
    <w:rsid w:val="002300C8"/>
    <w:rsid w:val="002305B5"/>
    <w:rsid w:val="002308A9"/>
    <w:rsid w:val="00232716"/>
    <w:rsid w:val="00236D2D"/>
    <w:rsid w:val="0024016C"/>
    <w:rsid w:val="00241874"/>
    <w:rsid w:val="002428F6"/>
    <w:rsid w:val="002441AF"/>
    <w:rsid w:val="0025157F"/>
    <w:rsid w:val="00251F0A"/>
    <w:rsid w:val="002523E6"/>
    <w:rsid w:val="00254C20"/>
    <w:rsid w:val="002556B4"/>
    <w:rsid w:val="00255778"/>
    <w:rsid w:val="00257210"/>
    <w:rsid w:val="002574D2"/>
    <w:rsid w:val="00260A4E"/>
    <w:rsid w:val="00263A60"/>
    <w:rsid w:val="00264D1B"/>
    <w:rsid w:val="002667DF"/>
    <w:rsid w:val="00266C8C"/>
    <w:rsid w:val="00266D6B"/>
    <w:rsid w:val="00272CC4"/>
    <w:rsid w:val="00273197"/>
    <w:rsid w:val="00277A48"/>
    <w:rsid w:val="002803B6"/>
    <w:rsid w:val="00280CD7"/>
    <w:rsid w:val="002816D9"/>
    <w:rsid w:val="00282B4A"/>
    <w:rsid w:val="00285017"/>
    <w:rsid w:val="00285E7B"/>
    <w:rsid w:val="002865F9"/>
    <w:rsid w:val="00286FB2"/>
    <w:rsid w:val="00290605"/>
    <w:rsid w:val="002918DA"/>
    <w:rsid w:val="00291BF7"/>
    <w:rsid w:val="002922AA"/>
    <w:rsid w:val="00293293"/>
    <w:rsid w:val="00295C7C"/>
    <w:rsid w:val="00297C1A"/>
    <w:rsid w:val="002A064A"/>
    <w:rsid w:val="002A1B58"/>
    <w:rsid w:val="002A2BDE"/>
    <w:rsid w:val="002A2ECD"/>
    <w:rsid w:val="002A3E8B"/>
    <w:rsid w:val="002A4D62"/>
    <w:rsid w:val="002A4FB8"/>
    <w:rsid w:val="002A76C1"/>
    <w:rsid w:val="002B2C23"/>
    <w:rsid w:val="002B30B3"/>
    <w:rsid w:val="002B32A1"/>
    <w:rsid w:val="002B377E"/>
    <w:rsid w:val="002B3D3B"/>
    <w:rsid w:val="002B6286"/>
    <w:rsid w:val="002B65F7"/>
    <w:rsid w:val="002B6D6A"/>
    <w:rsid w:val="002C50DC"/>
    <w:rsid w:val="002C5678"/>
    <w:rsid w:val="002C5CE2"/>
    <w:rsid w:val="002C7B40"/>
    <w:rsid w:val="002D0BA6"/>
    <w:rsid w:val="002D2662"/>
    <w:rsid w:val="002D3785"/>
    <w:rsid w:val="002D3DE4"/>
    <w:rsid w:val="002D5475"/>
    <w:rsid w:val="002D5FE0"/>
    <w:rsid w:val="002E1A6B"/>
    <w:rsid w:val="002E1ABA"/>
    <w:rsid w:val="002E3D69"/>
    <w:rsid w:val="002E57FB"/>
    <w:rsid w:val="002E5BDA"/>
    <w:rsid w:val="002E61D2"/>
    <w:rsid w:val="002F6E3F"/>
    <w:rsid w:val="00300679"/>
    <w:rsid w:val="00300C12"/>
    <w:rsid w:val="003013D7"/>
    <w:rsid w:val="00305561"/>
    <w:rsid w:val="0030689D"/>
    <w:rsid w:val="00307E5F"/>
    <w:rsid w:val="00310884"/>
    <w:rsid w:val="00311785"/>
    <w:rsid w:val="003117B8"/>
    <w:rsid w:val="00313B3E"/>
    <w:rsid w:val="00317DB3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7E1A"/>
    <w:rsid w:val="00350D36"/>
    <w:rsid w:val="00354BEB"/>
    <w:rsid w:val="0036157F"/>
    <w:rsid w:val="00361B8A"/>
    <w:rsid w:val="0036448F"/>
    <w:rsid w:val="00364A9E"/>
    <w:rsid w:val="00372D89"/>
    <w:rsid w:val="00373CCB"/>
    <w:rsid w:val="00375933"/>
    <w:rsid w:val="00380274"/>
    <w:rsid w:val="00380B9C"/>
    <w:rsid w:val="003825AF"/>
    <w:rsid w:val="00383C5C"/>
    <w:rsid w:val="003851EB"/>
    <w:rsid w:val="00385A06"/>
    <w:rsid w:val="003877D3"/>
    <w:rsid w:val="003906D9"/>
    <w:rsid w:val="00390E25"/>
    <w:rsid w:val="0039777E"/>
    <w:rsid w:val="003A0F5A"/>
    <w:rsid w:val="003A11A2"/>
    <w:rsid w:val="003A2118"/>
    <w:rsid w:val="003A5F67"/>
    <w:rsid w:val="003A6090"/>
    <w:rsid w:val="003B5631"/>
    <w:rsid w:val="003B58C2"/>
    <w:rsid w:val="003B5D36"/>
    <w:rsid w:val="003B6022"/>
    <w:rsid w:val="003C08E4"/>
    <w:rsid w:val="003C46EC"/>
    <w:rsid w:val="003D1B7F"/>
    <w:rsid w:val="003D3EF9"/>
    <w:rsid w:val="003D56E2"/>
    <w:rsid w:val="003D57BC"/>
    <w:rsid w:val="003E1221"/>
    <w:rsid w:val="003E2973"/>
    <w:rsid w:val="003E44E9"/>
    <w:rsid w:val="003E4FCE"/>
    <w:rsid w:val="003E5621"/>
    <w:rsid w:val="003F02AF"/>
    <w:rsid w:val="003F0BE7"/>
    <w:rsid w:val="003F28D6"/>
    <w:rsid w:val="003F3DA2"/>
    <w:rsid w:val="003F7D37"/>
    <w:rsid w:val="004034A7"/>
    <w:rsid w:val="00405FA7"/>
    <w:rsid w:val="004070C1"/>
    <w:rsid w:val="00410EE7"/>
    <w:rsid w:val="00412F78"/>
    <w:rsid w:val="004205B7"/>
    <w:rsid w:val="00420797"/>
    <w:rsid w:val="00421016"/>
    <w:rsid w:val="00421BAC"/>
    <w:rsid w:val="00424771"/>
    <w:rsid w:val="00424F0A"/>
    <w:rsid w:val="00427F74"/>
    <w:rsid w:val="004303B1"/>
    <w:rsid w:val="0043131B"/>
    <w:rsid w:val="004326CB"/>
    <w:rsid w:val="004327DD"/>
    <w:rsid w:val="00434939"/>
    <w:rsid w:val="0043582B"/>
    <w:rsid w:val="004360D4"/>
    <w:rsid w:val="00436821"/>
    <w:rsid w:val="004417AB"/>
    <w:rsid w:val="00445710"/>
    <w:rsid w:val="00452BCB"/>
    <w:rsid w:val="00454016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3A92"/>
    <w:rsid w:val="004645D8"/>
    <w:rsid w:val="00466C6E"/>
    <w:rsid w:val="00466E89"/>
    <w:rsid w:val="004709C1"/>
    <w:rsid w:val="004714DA"/>
    <w:rsid w:val="00471E52"/>
    <w:rsid w:val="004720CA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A0AF1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291D"/>
    <w:rsid w:val="004C6BCD"/>
    <w:rsid w:val="004D004B"/>
    <w:rsid w:val="004D2CF1"/>
    <w:rsid w:val="004D509F"/>
    <w:rsid w:val="004D746D"/>
    <w:rsid w:val="004E0935"/>
    <w:rsid w:val="004E20F6"/>
    <w:rsid w:val="004E5D94"/>
    <w:rsid w:val="004F2B2B"/>
    <w:rsid w:val="004F3857"/>
    <w:rsid w:val="004F3F6D"/>
    <w:rsid w:val="004F63E3"/>
    <w:rsid w:val="00501441"/>
    <w:rsid w:val="00505713"/>
    <w:rsid w:val="0050645B"/>
    <w:rsid w:val="00507F53"/>
    <w:rsid w:val="005127AA"/>
    <w:rsid w:val="00517623"/>
    <w:rsid w:val="00521B56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74E5"/>
    <w:rsid w:val="005408C2"/>
    <w:rsid w:val="00544C26"/>
    <w:rsid w:val="00544DB9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F1F"/>
    <w:rsid w:val="00565F70"/>
    <w:rsid w:val="00570730"/>
    <w:rsid w:val="005717BD"/>
    <w:rsid w:val="00571D0A"/>
    <w:rsid w:val="005722E9"/>
    <w:rsid w:val="00572AA4"/>
    <w:rsid w:val="0057530B"/>
    <w:rsid w:val="00575340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38F"/>
    <w:rsid w:val="005A6FB3"/>
    <w:rsid w:val="005A7E27"/>
    <w:rsid w:val="005B0AFA"/>
    <w:rsid w:val="005B2496"/>
    <w:rsid w:val="005B26B8"/>
    <w:rsid w:val="005B2877"/>
    <w:rsid w:val="005B28F4"/>
    <w:rsid w:val="005B5DEF"/>
    <w:rsid w:val="005B6178"/>
    <w:rsid w:val="005B667A"/>
    <w:rsid w:val="005B6B2E"/>
    <w:rsid w:val="005C3402"/>
    <w:rsid w:val="005C6FB7"/>
    <w:rsid w:val="005D00D2"/>
    <w:rsid w:val="005D163C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36C3"/>
    <w:rsid w:val="005E471E"/>
    <w:rsid w:val="005F0D7D"/>
    <w:rsid w:val="005F3547"/>
    <w:rsid w:val="005F3C04"/>
    <w:rsid w:val="005F615E"/>
    <w:rsid w:val="005F7653"/>
    <w:rsid w:val="006040D5"/>
    <w:rsid w:val="00604532"/>
    <w:rsid w:val="00604986"/>
    <w:rsid w:val="00605A49"/>
    <w:rsid w:val="00610AEB"/>
    <w:rsid w:val="00613AE6"/>
    <w:rsid w:val="00613F3B"/>
    <w:rsid w:val="00617CF9"/>
    <w:rsid w:val="00617F0D"/>
    <w:rsid w:val="006232CD"/>
    <w:rsid w:val="00623BB0"/>
    <w:rsid w:val="00624297"/>
    <w:rsid w:val="00625FE2"/>
    <w:rsid w:val="006267C8"/>
    <w:rsid w:val="006272EE"/>
    <w:rsid w:val="00627BAD"/>
    <w:rsid w:val="00630E00"/>
    <w:rsid w:val="00631BEA"/>
    <w:rsid w:val="00634055"/>
    <w:rsid w:val="00640695"/>
    <w:rsid w:val="006418CC"/>
    <w:rsid w:val="006461B2"/>
    <w:rsid w:val="00646A19"/>
    <w:rsid w:val="00646CFA"/>
    <w:rsid w:val="006502BD"/>
    <w:rsid w:val="00652679"/>
    <w:rsid w:val="00655BD9"/>
    <w:rsid w:val="00657641"/>
    <w:rsid w:val="00657A50"/>
    <w:rsid w:val="00661A18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903C0"/>
    <w:rsid w:val="006925F5"/>
    <w:rsid w:val="00692C96"/>
    <w:rsid w:val="006948C5"/>
    <w:rsid w:val="00695F55"/>
    <w:rsid w:val="00696CB8"/>
    <w:rsid w:val="00696F34"/>
    <w:rsid w:val="006978C9"/>
    <w:rsid w:val="006A17FF"/>
    <w:rsid w:val="006A2721"/>
    <w:rsid w:val="006A2C65"/>
    <w:rsid w:val="006A5438"/>
    <w:rsid w:val="006A7F59"/>
    <w:rsid w:val="006B02B1"/>
    <w:rsid w:val="006B10AC"/>
    <w:rsid w:val="006B3F76"/>
    <w:rsid w:val="006B5753"/>
    <w:rsid w:val="006B650E"/>
    <w:rsid w:val="006C1C81"/>
    <w:rsid w:val="006C1E92"/>
    <w:rsid w:val="006C4951"/>
    <w:rsid w:val="006C50FB"/>
    <w:rsid w:val="006D0C46"/>
    <w:rsid w:val="006D0D31"/>
    <w:rsid w:val="006D0F9F"/>
    <w:rsid w:val="006D2CB2"/>
    <w:rsid w:val="006D47B4"/>
    <w:rsid w:val="006D59CF"/>
    <w:rsid w:val="006E18C0"/>
    <w:rsid w:val="006E1F76"/>
    <w:rsid w:val="006E2047"/>
    <w:rsid w:val="006E53F3"/>
    <w:rsid w:val="006E7469"/>
    <w:rsid w:val="006F2A8D"/>
    <w:rsid w:val="006F427C"/>
    <w:rsid w:val="006F7D94"/>
    <w:rsid w:val="007014AD"/>
    <w:rsid w:val="00701A40"/>
    <w:rsid w:val="00701C2F"/>
    <w:rsid w:val="0070248E"/>
    <w:rsid w:val="00702E8C"/>
    <w:rsid w:val="00703408"/>
    <w:rsid w:val="00704533"/>
    <w:rsid w:val="00704B91"/>
    <w:rsid w:val="00705827"/>
    <w:rsid w:val="00706BEB"/>
    <w:rsid w:val="00710FB4"/>
    <w:rsid w:val="00711252"/>
    <w:rsid w:val="00713442"/>
    <w:rsid w:val="007136C5"/>
    <w:rsid w:val="00717F57"/>
    <w:rsid w:val="007205EC"/>
    <w:rsid w:val="00720B58"/>
    <w:rsid w:val="00720FD8"/>
    <w:rsid w:val="00723015"/>
    <w:rsid w:val="00724E14"/>
    <w:rsid w:val="00726E9B"/>
    <w:rsid w:val="007272C1"/>
    <w:rsid w:val="00730699"/>
    <w:rsid w:val="0073101F"/>
    <w:rsid w:val="00731A54"/>
    <w:rsid w:val="00731A9B"/>
    <w:rsid w:val="0073293B"/>
    <w:rsid w:val="00732EE7"/>
    <w:rsid w:val="0073321C"/>
    <w:rsid w:val="00733C59"/>
    <w:rsid w:val="00737149"/>
    <w:rsid w:val="00740067"/>
    <w:rsid w:val="007404B3"/>
    <w:rsid w:val="00742134"/>
    <w:rsid w:val="00742837"/>
    <w:rsid w:val="00745BC0"/>
    <w:rsid w:val="0074617B"/>
    <w:rsid w:val="0074769B"/>
    <w:rsid w:val="0075212E"/>
    <w:rsid w:val="00752FA6"/>
    <w:rsid w:val="00753570"/>
    <w:rsid w:val="00753D82"/>
    <w:rsid w:val="007551BA"/>
    <w:rsid w:val="00755C4E"/>
    <w:rsid w:val="0075694C"/>
    <w:rsid w:val="00756BCC"/>
    <w:rsid w:val="00757893"/>
    <w:rsid w:val="00764B7B"/>
    <w:rsid w:val="007679CC"/>
    <w:rsid w:val="00773EC7"/>
    <w:rsid w:val="007741B7"/>
    <w:rsid w:val="00777B87"/>
    <w:rsid w:val="00777F10"/>
    <w:rsid w:val="007818DE"/>
    <w:rsid w:val="00781FBB"/>
    <w:rsid w:val="00782BAA"/>
    <w:rsid w:val="007843BF"/>
    <w:rsid w:val="00786064"/>
    <w:rsid w:val="00790E10"/>
    <w:rsid w:val="00791B30"/>
    <w:rsid w:val="0079487C"/>
    <w:rsid w:val="0079674C"/>
    <w:rsid w:val="007972B6"/>
    <w:rsid w:val="007A0802"/>
    <w:rsid w:val="007A1083"/>
    <w:rsid w:val="007A125F"/>
    <w:rsid w:val="007A17A8"/>
    <w:rsid w:val="007A1F2D"/>
    <w:rsid w:val="007A24BE"/>
    <w:rsid w:val="007A3FAC"/>
    <w:rsid w:val="007A4DD2"/>
    <w:rsid w:val="007A5899"/>
    <w:rsid w:val="007A6F65"/>
    <w:rsid w:val="007B0CF5"/>
    <w:rsid w:val="007B44EB"/>
    <w:rsid w:val="007B50FC"/>
    <w:rsid w:val="007B6BAF"/>
    <w:rsid w:val="007B6EE5"/>
    <w:rsid w:val="007C0DD6"/>
    <w:rsid w:val="007C13F4"/>
    <w:rsid w:val="007C36F9"/>
    <w:rsid w:val="007C402B"/>
    <w:rsid w:val="007C43F4"/>
    <w:rsid w:val="007C45CA"/>
    <w:rsid w:val="007C502C"/>
    <w:rsid w:val="007C54B8"/>
    <w:rsid w:val="007C582D"/>
    <w:rsid w:val="007D134D"/>
    <w:rsid w:val="007D18D0"/>
    <w:rsid w:val="007D221F"/>
    <w:rsid w:val="007D2627"/>
    <w:rsid w:val="007D69BF"/>
    <w:rsid w:val="007E53AE"/>
    <w:rsid w:val="007E5AD6"/>
    <w:rsid w:val="007E67F8"/>
    <w:rsid w:val="007E693C"/>
    <w:rsid w:val="007F08D4"/>
    <w:rsid w:val="007F1B38"/>
    <w:rsid w:val="007F40BB"/>
    <w:rsid w:val="007F4715"/>
    <w:rsid w:val="007F5C26"/>
    <w:rsid w:val="007F6711"/>
    <w:rsid w:val="008004E9"/>
    <w:rsid w:val="0080167C"/>
    <w:rsid w:val="0080223B"/>
    <w:rsid w:val="00804175"/>
    <w:rsid w:val="00804E56"/>
    <w:rsid w:val="008066BA"/>
    <w:rsid w:val="0081297D"/>
    <w:rsid w:val="00816815"/>
    <w:rsid w:val="008172A1"/>
    <w:rsid w:val="00817F23"/>
    <w:rsid w:val="008203D5"/>
    <w:rsid w:val="0082188E"/>
    <w:rsid w:val="0082602C"/>
    <w:rsid w:val="0082620C"/>
    <w:rsid w:val="00827ED6"/>
    <w:rsid w:val="00827F61"/>
    <w:rsid w:val="008304C0"/>
    <w:rsid w:val="00831EB9"/>
    <w:rsid w:val="00832CB3"/>
    <w:rsid w:val="00833E9E"/>
    <w:rsid w:val="008379B2"/>
    <w:rsid w:val="00837AAC"/>
    <w:rsid w:val="008405D8"/>
    <w:rsid w:val="00842AF6"/>
    <w:rsid w:val="008432E6"/>
    <w:rsid w:val="0084596D"/>
    <w:rsid w:val="00846341"/>
    <w:rsid w:val="008472AC"/>
    <w:rsid w:val="00851205"/>
    <w:rsid w:val="0085140C"/>
    <w:rsid w:val="00852200"/>
    <w:rsid w:val="00853ED5"/>
    <w:rsid w:val="008545A5"/>
    <w:rsid w:val="0085515B"/>
    <w:rsid w:val="0085582C"/>
    <w:rsid w:val="00855C1A"/>
    <w:rsid w:val="00855DD1"/>
    <w:rsid w:val="008567B6"/>
    <w:rsid w:val="0086265D"/>
    <w:rsid w:val="00862788"/>
    <w:rsid w:val="00864CE6"/>
    <w:rsid w:val="00865536"/>
    <w:rsid w:val="00865941"/>
    <w:rsid w:val="00873427"/>
    <w:rsid w:val="0088200F"/>
    <w:rsid w:val="008903BB"/>
    <w:rsid w:val="0089162C"/>
    <w:rsid w:val="00892679"/>
    <w:rsid w:val="00892F12"/>
    <w:rsid w:val="0089689A"/>
    <w:rsid w:val="008974B5"/>
    <w:rsid w:val="008A2A3A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49D3"/>
    <w:rsid w:val="008B6705"/>
    <w:rsid w:val="008B6C2F"/>
    <w:rsid w:val="008B7037"/>
    <w:rsid w:val="008B7AA4"/>
    <w:rsid w:val="008B7C49"/>
    <w:rsid w:val="008C28E6"/>
    <w:rsid w:val="008C4B45"/>
    <w:rsid w:val="008C5BEC"/>
    <w:rsid w:val="008D1FCB"/>
    <w:rsid w:val="008D45B5"/>
    <w:rsid w:val="008D4D62"/>
    <w:rsid w:val="008D705B"/>
    <w:rsid w:val="008D7707"/>
    <w:rsid w:val="008D7C05"/>
    <w:rsid w:val="008E03F6"/>
    <w:rsid w:val="008E2A6A"/>
    <w:rsid w:val="008E4C7E"/>
    <w:rsid w:val="008E4E13"/>
    <w:rsid w:val="008E5D25"/>
    <w:rsid w:val="008E5ECD"/>
    <w:rsid w:val="008E7FB4"/>
    <w:rsid w:val="008F00AF"/>
    <w:rsid w:val="008F48D3"/>
    <w:rsid w:val="008F5D6A"/>
    <w:rsid w:val="008F7342"/>
    <w:rsid w:val="00902EA6"/>
    <w:rsid w:val="0090567C"/>
    <w:rsid w:val="009119E6"/>
    <w:rsid w:val="0091477C"/>
    <w:rsid w:val="00914859"/>
    <w:rsid w:val="00914CF5"/>
    <w:rsid w:val="0091720D"/>
    <w:rsid w:val="00920989"/>
    <w:rsid w:val="009211D3"/>
    <w:rsid w:val="009219A7"/>
    <w:rsid w:val="00924390"/>
    <w:rsid w:val="00924522"/>
    <w:rsid w:val="00925F1B"/>
    <w:rsid w:val="0092684D"/>
    <w:rsid w:val="009304D3"/>
    <w:rsid w:val="009341E7"/>
    <w:rsid w:val="00934942"/>
    <w:rsid w:val="00936D04"/>
    <w:rsid w:val="00937AC4"/>
    <w:rsid w:val="0094245E"/>
    <w:rsid w:val="00944F89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73DB1"/>
    <w:rsid w:val="0097446D"/>
    <w:rsid w:val="00974C7B"/>
    <w:rsid w:val="0097583C"/>
    <w:rsid w:val="0098050A"/>
    <w:rsid w:val="00981600"/>
    <w:rsid w:val="0098481F"/>
    <w:rsid w:val="00984B6C"/>
    <w:rsid w:val="00984D97"/>
    <w:rsid w:val="009851BE"/>
    <w:rsid w:val="009858AF"/>
    <w:rsid w:val="00985A13"/>
    <w:rsid w:val="00985C89"/>
    <w:rsid w:val="0098779C"/>
    <w:rsid w:val="00987CEE"/>
    <w:rsid w:val="009903F7"/>
    <w:rsid w:val="009921E6"/>
    <w:rsid w:val="00993606"/>
    <w:rsid w:val="00993C14"/>
    <w:rsid w:val="00994013"/>
    <w:rsid w:val="0099495E"/>
    <w:rsid w:val="00994D96"/>
    <w:rsid w:val="009950CF"/>
    <w:rsid w:val="00995ECF"/>
    <w:rsid w:val="0099749B"/>
    <w:rsid w:val="009A1150"/>
    <w:rsid w:val="009A407A"/>
    <w:rsid w:val="009A540D"/>
    <w:rsid w:val="009A7217"/>
    <w:rsid w:val="009A766F"/>
    <w:rsid w:val="009B0175"/>
    <w:rsid w:val="009B08AF"/>
    <w:rsid w:val="009B13CC"/>
    <w:rsid w:val="009B3677"/>
    <w:rsid w:val="009B4D7F"/>
    <w:rsid w:val="009B635E"/>
    <w:rsid w:val="009B73FF"/>
    <w:rsid w:val="009B771D"/>
    <w:rsid w:val="009B7E61"/>
    <w:rsid w:val="009C2889"/>
    <w:rsid w:val="009C37F2"/>
    <w:rsid w:val="009C43EB"/>
    <w:rsid w:val="009C61C9"/>
    <w:rsid w:val="009D0EE9"/>
    <w:rsid w:val="009D3C7F"/>
    <w:rsid w:val="009D41D4"/>
    <w:rsid w:val="009D46A3"/>
    <w:rsid w:val="009D4B69"/>
    <w:rsid w:val="009D737A"/>
    <w:rsid w:val="009D789A"/>
    <w:rsid w:val="009E026D"/>
    <w:rsid w:val="009E172F"/>
    <w:rsid w:val="009E588A"/>
    <w:rsid w:val="009E5928"/>
    <w:rsid w:val="009E6D44"/>
    <w:rsid w:val="009E7A6A"/>
    <w:rsid w:val="009E7F36"/>
    <w:rsid w:val="009F0BDB"/>
    <w:rsid w:val="009F1135"/>
    <w:rsid w:val="009F5AD5"/>
    <w:rsid w:val="009F6C21"/>
    <w:rsid w:val="00A00A6D"/>
    <w:rsid w:val="00A03FF5"/>
    <w:rsid w:val="00A04E4B"/>
    <w:rsid w:val="00A057EA"/>
    <w:rsid w:val="00A05CF2"/>
    <w:rsid w:val="00A068ED"/>
    <w:rsid w:val="00A100FD"/>
    <w:rsid w:val="00A1332B"/>
    <w:rsid w:val="00A1490A"/>
    <w:rsid w:val="00A15BFB"/>
    <w:rsid w:val="00A16B6B"/>
    <w:rsid w:val="00A22971"/>
    <w:rsid w:val="00A22C22"/>
    <w:rsid w:val="00A22C3D"/>
    <w:rsid w:val="00A23B7C"/>
    <w:rsid w:val="00A23C35"/>
    <w:rsid w:val="00A253CA"/>
    <w:rsid w:val="00A25746"/>
    <w:rsid w:val="00A25D83"/>
    <w:rsid w:val="00A25FE1"/>
    <w:rsid w:val="00A26867"/>
    <w:rsid w:val="00A26A8A"/>
    <w:rsid w:val="00A26DAD"/>
    <w:rsid w:val="00A3083E"/>
    <w:rsid w:val="00A31FE2"/>
    <w:rsid w:val="00A4162C"/>
    <w:rsid w:val="00A41769"/>
    <w:rsid w:val="00A42229"/>
    <w:rsid w:val="00A42FFD"/>
    <w:rsid w:val="00A471E3"/>
    <w:rsid w:val="00A5072B"/>
    <w:rsid w:val="00A516D4"/>
    <w:rsid w:val="00A51F0B"/>
    <w:rsid w:val="00A556BA"/>
    <w:rsid w:val="00A633BC"/>
    <w:rsid w:val="00A63A2A"/>
    <w:rsid w:val="00A6583E"/>
    <w:rsid w:val="00A664A9"/>
    <w:rsid w:val="00A71DD1"/>
    <w:rsid w:val="00A75FEE"/>
    <w:rsid w:val="00A7625E"/>
    <w:rsid w:val="00A76E0F"/>
    <w:rsid w:val="00A771C4"/>
    <w:rsid w:val="00A77C14"/>
    <w:rsid w:val="00A80E79"/>
    <w:rsid w:val="00A8282D"/>
    <w:rsid w:val="00A83007"/>
    <w:rsid w:val="00A8691A"/>
    <w:rsid w:val="00A8792D"/>
    <w:rsid w:val="00A90812"/>
    <w:rsid w:val="00A944F3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2BDD"/>
    <w:rsid w:val="00AB36E2"/>
    <w:rsid w:val="00AB4097"/>
    <w:rsid w:val="00AB4AB9"/>
    <w:rsid w:val="00AC1109"/>
    <w:rsid w:val="00AC3520"/>
    <w:rsid w:val="00AC37F1"/>
    <w:rsid w:val="00AC4465"/>
    <w:rsid w:val="00AC4CB7"/>
    <w:rsid w:val="00AD0EB6"/>
    <w:rsid w:val="00AD1985"/>
    <w:rsid w:val="00AD1EF0"/>
    <w:rsid w:val="00AD25DD"/>
    <w:rsid w:val="00AD3935"/>
    <w:rsid w:val="00AD47F1"/>
    <w:rsid w:val="00AD59F5"/>
    <w:rsid w:val="00AD6C44"/>
    <w:rsid w:val="00AD6FF0"/>
    <w:rsid w:val="00AD72CA"/>
    <w:rsid w:val="00AE1101"/>
    <w:rsid w:val="00AE4E9A"/>
    <w:rsid w:val="00AE5489"/>
    <w:rsid w:val="00AE6E5B"/>
    <w:rsid w:val="00AE721C"/>
    <w:rsid w:val="00AF065B"/>
    <w:rsid w:val="00AF1064"/>
    <w:rsid w:val="00AF1928"/>
    <w:rsid w:val="00AF6168"/>
    <w:rsid w:val="00B01B51"/>
    <w:rsid w:val="00B025F9"/>
    <w:rsid w:val="00B03842"/>
    <w:rsid w:val="00B05B34"/>
    <w:rsid w:val="00B0675D"/>
    <w:rsid w:val="00B1134B"/>
    <w:rsid w:val="00B1146D"/>
    <w:rsid w:val="00B1211E"/>
    <w:rsid w:val="00B13130"/>
    <w:rsid w:val="00B14DDA"/>
    <w:rsid w:val="00B1515C"/>
    <w:rsid w:val="00B232F6"/>
    <w:rsid w:val="00B2382C"/>
    <w:rsid w:val="00B317FF"/>
    <w:rsid w:val="00B31CC8"/>
    <w:rsid w:val="00B32374"/>
    <w:rsid w:val="00B33BE3"/>
    <w:rsid w:val="00B34801"/>
    <w:rsid w:val="00B37854"/>
    <w:rsid w:val="00B40837"/>
    <w:rsid w:val="00B41F90"/>
    <w:rsid w:val="00B43A5B"/>
    <w:rsid w:val="00B44890"/>
    <w:rsid w:val="00B475B2"/>
    <w:rsid w:val="00B476E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2F5B"/>
    <w:rsid w:val="00B7313A"/>
    <w:rsid w:val="00B7689D"/>
    <w:rsid w:val="00B773EC"/>
    <w:rsid w:val="00B775B6"/>
    <w:rsid w:val="00B802F0"/>
    <w:rsid w:val="00B85638"/>
    <w:rsid w:val="00B8666B"/>
    <w:rsid w:val="00B93D98"/>
    <w:rsid w:val="00B957A9"/>
    <w:rsid w:val="00BA0EC4"/>
    <w:rsid w:val="00BA19C1"/>
    <w:rsid w:val="00BA4AAF"/>
    <w:rsid w:val="00BA4BC0"/>
    <w:rsid w:val="00BA5ED4"/>
    <w:rsid w:val="00BB004D"/>
    <w:rsid w:val="00BB1C30"/>
    <w:rsid w:val="00BB3897"/>
    <w:rsid w:val="00BB3BD2"/>
    <w:rsid w:val="00BB3F43"/>
    <w:rsid w:val="00BB45BC"/>
    <w:rsid w:val="00BB4B67"/>
    <w:rsid w:val="00BB6B8F"/>
    <w:rsid w:val="00BB6C31"/>
    <w:rsid w:val="00BB7225"/>
    <w:rsid w:val="00BC0199"/>
    <w:rsid w:val="00BC3A81"/>
    <w:rsid w:val="00BC60F0"/>
    <w:rsid w:val="00BD250A"/>
    <w:rsid w:val="00BD2D5E"/>
    <w:rsid w:val="00BD4390"/>
    <w:rsid w:val="00BD708B"/>
    <w:rsid w:val="00BE06CF"/>
    <w:rsid w:val="00BE193C"/>
    <w:rsid w:val="00BE1D6D"/>
    <w:rsid w:val="00BE2201"/>
    <w:rsid w:val="00BE2EB5"/>
    <w:rsid w:val="00BE2F5E"/>
    <w:rsid w:val="00BE313D"/>
    <w:rsid w:val="00BE6333"/>
    <w:rsid w:val="00BF095E"/>
    <w:rsid w:val="00BF19EB"/>
    <w:rsid w:val="00BF1DDB"/>
    <w:rsid w:val="00BF25CA"/>
    <w:rsid w:val="00BF37E5"/>
    <w:rsid w:val="00BF396F"/>
    <w:rsid w:val="00BF5D19"/>
    <w:rsid w:val="00C010D8"/>
    <w:rsid w:val="00C05600"/>
    <w:rsid w:val="00C05FFB"/>
    <w:rsid w:val="00C06AF2"/>
    <w:rsid w:val="00C1061E"/>
    <w:rsid w:val="00C11834"/>
    <w:rsid w:val="00C11852"/>
    <w:rsid w:val="00C1189B"/>
    <w:rsid w:val="00C11A9A"/>
    <w:rsid w:val="00C12527"/>
    <w:rsid w:val="00C135BB"/>
    <w:rsid w:val="00C160CD"/>
    <w:rsid w:val="00C17B41"/>
    <w:rsid w:val="00C206F9"/>
    <w:rsid w:val="00C20D25"/>
    <w:rsid w:val="00C21067"/>
    <w:rsid w:val="00C2106D"/>
    <w:rsid w:val="00C23DD8"/>
    <w:rsid w:val="00C25076"/>
    <w:rsid w:val="00C30F4F"/>
    <w:rsid w:val="00C30F9B"/>
    <w:rsid w:val="00C31743"/>
    <w:rsid w:val="00C327C2"/>
    <w:rsid w:val="00C32E23"/>
    <w:rsid w:val="00C33543"/>
    <w:rsid w:val="00C33A6C"/>
    <w:rsid w:val="00C33D11"/>
    <w:rsid w:val="00C35AA3"/>
    <w:rsid w:val="00C37040"/>
    <w:rsid w:val="00C37A39"/>
    <w:rsid w:val="00C37FF9"/>
    <w:rsid w:val="00C40C66"/>
    <w:rsid w:val="00C44D29"/>
    <w:rsid w:val="00C44E18"/>
    <w:rsid w:val="00C53EB6"/>
    <w:rsid w:val="00C54CEF"/>
    <w:rsid w:val="00C5542B"/>
    <w:rsid w:val="00C5718E"/>
    <w:rsid w:val="00C65E04"/>
    <w:rsid w:val="00C667CE"/>
    <w:rsid w:val="00C66F56"/>
    <w:rsid w:val="00C67740"/>
    <w:rsid w:val="00C7172B"/>
    <w:rsid w:val="00C7229D"/>
    <w:rsid w:val="00C72506"/>
    <w:rsid w:val="00C725BF"/>
    <w:rsid w:val="00C72CD2"/>
    <w:rsid w:val="00C72F03"/>
    <w:rsid w:val="00C72F7C"/>
    <w:rsid w:val="00C7401B"/>
    <w:rsid w:val="00C803DC"/>
    <w:rsid w:val="00C81B47"/>
    <w:rsid w:val="00C81F24"/>
    <w:rsid w:val="00C83898"/>
    <w:rsid w:val="00C844E7"/>
    <w:rsid w:val="00C85B7F"/>
    <w:rsid w:val="00C86510"/>
    <w:rsid w:val="00C875EE"/>
    <w:rsid w:val="00C878F4"/>
    <w:rsid w:val="00C91A93"/>
    <w:rsid w:val="00C92C8A"/>
    <w:rsid w:val="00C941D2"/>
    <w:rsid w:val="00C95AAA"/>
    <w:rsid w:val="00C95AEE"/>
    <w:rsid w:val="00CA2FC1"/>
    <w:rsid w:val="00CA4AB1"/>
    <w:rsid w:val="00CA541D"/>
    <w:rsid w:val="00CA5FC7"/>
    <w:rsid w:val="00CB02F0"/>
    <w:rsid w:val="00CB1586"/>
    <w:rsid w:val="00CB191F"/>
    <w:rsid w:val="00CB248A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2D5A"/>
    <w:rsid w:val="00CD3087"/>
    <w:rsid w:val="00CD33BA"/>
    <w:rsid w:val="00CD42D8"/>
    <w:rsid w:val="00CD73C5"/>
    <w:rsid w:val="00CE2CAA"/>
    <w:rsid w:val="00CE2F2B"/>
    <w:rsid w:val="00CE5409"/>
    <w:rsid w:val="00CE5E53"/>
    <w:rsid w:val="00CE6339"/>
    <w:rsid w:val="00CF0FC8"/>
    <w:rsid w:val="00CF2873"/>
    <w:rsid w:val="00CF28DB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16788"/>
    <w:rsid w:val="00D21ABD"/>
    <w:rsid w:val="00D271FF"/>
    <w:rsid w:val="00D31E86"/>
    <w:rsid w:val="00D32051"/>
    <w:rsid w:val="00D322E6"/>
    <w:rsid w:val="00D3457D"/>
    <w:rsid w:val="00D347A8"/>
    <w:rsid w:val="00D35CB1"/>
    <w:rsid w:val="00D36F8A"/>
    <w:rsid w:val="00D37140"/>
    <w:rsid w:val="00D40289"/>
    <w:rsid w:val="00D40542"/>
    <w:rsid w:val="00D422AD"/>
    <w:rsid w:val="00D4313C"/>
    <w:rsid w:val="00D433AD"/>
    <w:rsid w:val="00D54317"/>
    <w:rsid w:val="00D54469"/>
    <w:rsid w:val="00D54FFF"/>
    <w:rsid w:val="00D551E2"/>
    <w:rsid w:val="00D60358"/>
    <w:rsid w:val="00D616FE"/>
    <w:rsid w:val="00D619DA"/>
    <w:rsid w:val="00D62B7E"/>
    <w:rsid w:val="00D65BBD"/>
    <w:rsid w:val="00D71940"/>
    <w:rsid w:val="00D7287C"/>
    <w:rsid w:val="00D74885"/>
    <w:rsid w:val="00D74A9B"/>
    <w:rsid w:val="00D7550F"/>
    <w:rsid w:val="00D760E3"/>
    <w:rsid w:val="00D76403"/>
    <w:rsid w:val="00D76FE7"/>
    <w:rsid w:val="00D770A9"/>
    <w:rsid w:val="00D7744E"/>
    <w:rsid w:val="00D821BD"/>
    <w:rsid w:val="00D83803"/>
    <w:rsid w:val="00D83E91"/>
    <w:rsid w:val="00D854F0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937"/>
    <w:rsid w:val="00D97A1B"/>
    <w:rsid w:val="00D97B9F"/>
    <w:rsid w:val="00D97DE8"/>
    <w:rsid w:val="00DA18D8"/>
    <w:rsid w:val="00DA19CC"/>
    <w:rsid w:val="00DA5B65"/>
    <w:rsid w:val="00DA64C3"/>
    <w:rsid w:val="00DA6B75"/>
    <w:rsid w:val="00DA7E79"/>
    <w:rsid w:val="00DB0B4C"/>
    <w:rsid w:val="00DB678E"/>
    <w:rsid w:val="00DC06AC"/>
    <w:rsid w:val="00DC0C52"/>
    <w:rsid w:val="00DC22DA"/>
    <w:rsid w:val="00DC26B6"/>
    <w:rsid w:val="00DC4357"/>
    <w:rsid w:val="00DC5A9B"/>
    <w:rsid w:val="00DC6B4E"/>
    <w:rsid w:val="00DC768B"/>
    <w:rsid w:val="00DC787A"/>
    <w:rsid w:val="00DC7E9E"/>
    <w:rsid w:val="00DD07A7"/>
    <w:rsid w:val="00DD481A"/>
    <w:rsid w:val="00DD532F"/>
    <w:rsid w:val="00DD5698"/>
    <w:rsid w:val="00DD58BF"/>
    <w:rsid w:val="00DD6BEB"/>
    <w:rsid w:val="00DD70D0"/>
    <w:rsid w:val="00DE0B74"/>
    <w:rsid w:val="00DE6A27"/>
    <w:rsid w:val="00DF0C0D"/>
    <w:rsid w:val="00DF0DDB"/>
    <w:rsid w:val="00DF1354"/>
    <w:rsid w:val="00DF25E7"/>
    <w:rsid w:val="00DF49E3"/>
    <w:rsid w:val="00DF66BC"/>
    <w:rsid w:val="00E001DB"/>
    <w:rsid w:val="00E01BC6"/>
    <w:rsid w:val="00E03F78"/>
    <w:rsid w:val="00E049D1"/>
    <w:rsid w:val="00E04EC0"/>
    <w:rsid w:val="00E1428C"/>
    <w:rsid w:val="00E146DF"/>
    <w:rsid w:val="00E16362"/>
    <w:rsid w:val="00E204B5"/>
    <w:rsid w:val="00E2146D"/>
    <w:rsid w:val="00E21BD8"/>
    <w:rsid w:val="00E27A47"/>
    <w:rsid w:val="00E32D61"/>
    <w:rsid w:val="00E36693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44E1"/>
    <w:rsid w:val="00E55F43"/>
    <w:rsid w:val="00E57BAD"/>
    <w:rsid w:val="00E70E02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96364"/>
    <w:rsid w:val="00EA13F6"/>
    <w:rsid w:val="00EA236B"/>
    <w:rsid w:val="00EA2E66"/>
    <w:rsid w:val="00EA39A7"/>
    <w:rsid w:val="00EA42D3"/>
    <w:rsid w:val="00EB00F5"/>
    <w:rsid w:val="00EB10EE"/>
    <w:rsid w:val="00EB21D3"/>
    <w:rsid w:val="00EB252C"/>
    <w:rsid w:val="00EB4A5E"/>
    <w:rsid w:val="00EB5914"/>
    <w:rsid w:val="00EB59A5"/>
    <w:rsid w:val="00EB73B1"/>
    <w:rsid w:val="00EC03EB"/>
    <w:rsid w:val="00EC1C61"/>
    <w:rsid w:val="00EC1EF4"/>
    <w:rsid w:val="00EC3F6E"/>
    <w:rsid w:val="00EC6747"/>
    <w:rsid w:val="00EC7657"/>
    <w:rsid w:val="00ED0BBB"/>
    <w:rsid w:val="00ED2BA4"/>
    <w:rsid w:val="00EE0585"/>
    <w:rsid w:val="00EE1DBC"/>
    <w:rsid w:val="00EE29E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059"/>
    <w:rsid w:val="00F006C1"/>
    <w:rsid w:val="00F01528"/>
    <w:rsid w:val="00F01C56"/>
    <w:rsid w:val="00F04486"/>
    <w:rsid w:val="00F05687"/>
    <w:rsid w:val="00F0687D"/>
    <w:rsid w:val="00F06BA0"/>
    <w:rsid w:val="00F06D09"/>
    <w:rsid w:val="00F10100"/>
    <w:rsid w:val="00F10C78"/>
    <w:rsid w:val="00F11338"/>
    <w:rsid w:val="00F159ED"/>
    <w:rsid w:val="00F16CE2"/>
    <w:rsid w:val="00F1781E"/>
    <w:rsid w:val="00F17FF6"/>
    <w:rsid w:val="00F21DA3"/>
    <w:rsid w:val="00F27920"/>
    <w:rsid w:val="00F27B3B"/>
    <w:rsid w:val="00F27C79"/>
    <w:rsid w:val="00F30480"/>
    <w:rsid w:val="00F31287"/>
    <w:rsid w:val="00F32B53"/>
    <w:rsid w:val="00F34673"/>
    <w:rsid w:val="00F3721F"/>
    <w:rsid w:val="00F40B03"/>
    <w:rsid w:val="00F44EC8"/>
    <w:rsid w:val="00F456BF"/>
    <w:rsid w:val="00F474B2"/>
    <w:rsid w:val="00F475FF"/>
    <w:rsid w:val="00F500BA"/>
    <w:rsid w:val="00F50470"/>
    <w:rsid w:val="00F50C2A"/>
    <w:rsid w:val="00F51484"/>
    <w:rsid w:val="00F52DD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03E"/>
    <w:rsid w:val="00F76814"/>
    <w:rsid w:val="00F77900"/>
    <w:rsid w:val="00F80066"/>
    <w:rsid w:val="00F80B68"/>
    <w:rsid w:val="00F8256C"/>
    <w:rsid w:val="00F830EB"/>
    <w:rsid w:val="00F83331"/>
    <w:rsid w:val="00F833F8"/>
    <w:rsid w:val="00F834D0"/>
    <w:rsid w:val="00F843DF"/>
    <w:rsid w:val="00F85F49"/>
    <w:rsid w:val="00F92A22"/>
    <w:rsid w:val="00F9522B"/>
    <w:rsid w:val="00F95D36"/>
    <w:rsid w:val="00F97116"/>
    <w:rsid w:val="00FA0AC9"/>
    <w:rsid w:val="00FA12B3"/>
    <w:rsid w:val="00FA3B5F"/>
    <w:rsid w:val="00FA5A81"/>
    <w:rsid w:val="00FA7993"/>
    <w:rsid w:val="00FA7C87"/>
    <w:rsid w:val="00FA7F82"/>
    <w:rsid w:val="00FB0F15"/>
    <w:rsid w:val="00FB41FA"/>
    <w:rsid w:val="00FB65F7"/>
    <w:rsid w:val="00FB6A57"/>
    <w:rsid w:val="00FB6B9C"/>
    <w:rsid w:val="00FB7A75"/>
    <w:rsid w:val="00FC2063"/>
    <w:rsid w:val="00FC6795"/>
    <w:rsid w:val="00FC68E4"/>
    <w:rsid w:val="00FD010E"/>
    <w:rsid w:val="00FD34EB"/>
    <w:rsid w:val="00FE1B8B"/>
    <w:rsid w:val="00FE3063"/>
    <w:rsid w:val="00FE4D38"/>
    <w:rsid w:val="00FE6262"/>
    <w:rsid w:val="00FF18F3"/>
    <w:rsid w:val="00FF4D87"/>
    <w:rsid w:val="00FF5000"/>
    <w:rsid w:val="00FF5404"/>
    <w:rsid w:val="00FF5CCC"/>
    <w:rsid w:val="00FF5D77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7804DE80-515E-4F47-91E1-ECD3CDA6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11</Pages>
  <Words>2816</Words>
  <Characters>16057</Characters>
  <Application>Microsoft Office Word</Application>
  <DocSecurity>8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9</cp:revision>
  <cp:lastPrinted>2018-08-20T18:15:00Z</cp:lastPrinted>
  <dcterms:created xsi:type="dcterms:W3CDTF">2018-08-03T16:19:00Z</dcterms:created>
  <dcterms:modified xsi:type="dcterms:W3CDTF">2018-08-29T22:52:00Z</dcterms:modified>
</cp:coreProperties>
</file>