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A741" w14:textId="77777777" w:rsidR="008F4E13" w:rsidRPr="00894B6A" w:rsidRDefault="008F4E13" w:rsidP="00435E15">
      <w:pPr>
        <w:spacing w:before="120" w:after="120"/>
        <w:rPr>
          <w:rFonts w:ascii="Segoe UI" w:hAnsi="Segoe UI" w:cs="Segoe UI"/>
          <w:sz w:val="22"/>
          <w:szCs w:val="22"/>
        </w:rPr>
      </w:pPr>
    </w:p>
    <w:p w14:paraId="48577070" w14:textId="77777777" w:rsidR="004B32D8" w:rsidRPr="00894B6A" w:rsidRDefault="007B10DC" w:rsidP="00082853">
      <w:pPr>
        <w:bidi/>
        <w:spacing w:before="120" w:after="120" w:line="276" w:lineRule="auto"/>
        <w:rPr>
          <w:rFonts w:ascii="Segoe UI" w:hAnsi="Segoe UI" w:cs="Segoe UI"/>
          <w:sz w:val="22"/>
          <w:szCs w:val="22"/>
        </w:rPr>
      </w:pPr>
      <w:r w:rsidRPr="00894B6A">
        <w:rPr>
          <w:rFonts w:ascii="Segoe UI" w:hAnsi="Segoe UI"/>
          <w:sz w:val="22"/>
          <w:szCs w:val="22"/>
          <w:rtl/>
          <w:lang w:bidi="ar"/>
        </w:rPr>
        <w:t xml:space="preserve">العائلة الموقرة </w:t>
      </w:r>
      <w:r w:rsidRPr="00894B6A">
        <w:rPr>
          <w:color w:val="000000" w:themeColor="text1"/>
          <w:sz w:val="22"/>
          <w:szCs w:val="22"/>
        </w:rPr>
        <w:fldChar w:fldCharType="begin">
          <w:ffData>
            <w:name w:val=""/>
            <w:enabled/>
            <w:calcOnExit w:val="0"/>
            <w:textInput>
              <w:default w:val="[or actual name]"/>
            </w:textInput>
          </w:ffData>
        </w:fldChar>
      </w:r>
      <w:r w:rsidRPr="00894B6A">
        <w:rPr>
          <w:rFonts w:ascii="Segoe UI Semibold" w:hAnsi="Segoe UI Semibold"/>
          <w:color w:val="000000" w:themeColor="text1"/>
          <w:sz w:val="22"/>
          <w:szCs w:val="22"/>
        </w:rPr>
        <w:instrText xml:space="preserve"> FORMTEXT </w:instrText>
      </w:r>
      <w:r w:rsidRPr="00894B6A">
        <w:rPr>
          <w:color w:val="000000" w:themeColor="text1"/>
          <w:sz w:val="22"/>
          <w:szCs w:val="22"/>
        </w:rPr>
      </w:r>
      <w:r w:rsidRPr="00894B6A">
        <w:rPr>
          <w:color w:val="000000" w:themeColor="text1"/>
          <w:sz w:val="22"/>
          <w:szCs w:val="22"/>
        </w:rPr>
        <w:fldChar w:fldCharType="separate"/>
      </w:r>
      <w:r w:rsidRPr="00894B6A">
        <w:rPr>
          <w:rFonts w:ascii="Segoe UI Semibold" w:hAnsi="Segoe UI Semibold"/>
          <w:noProof/>
          <w:color w:val="000000" w:themeColor="text1"/>
          <w:sz w:val="22"/>
          <w:szCs w:val="22"/>
        </w:rPr>
        <w:t>[or actual name]</w:t>
      </w:r>
      <w:r w:rsidRPr="00894B6A">
        <w:rPr>
          <w:color w:val="000000" w:themeColor="text1"/>
          <w:sz w:val="22"/>
          <w:szCs w:val="22"/>
        </w:rPr>
        <w:fldChar w:fldCharType="end"/>
      </w:r>
      <w:r w:rsidRPr="00894B6A">
        <w:rPr>
          <w:rFonts w:ascii="Segoe UI" w:hAnsi="Segoe UI"/>
          <w:sz w:val="22"/>
          <w:szCs w:val="22"/>
        </w:rPr>
        <w:t>:</w:t>
      </w:r>
    </w:p>
    <w:p w14:paraId="7A200D90" w14:textId="2A043C8C" w:rsidR="00872500" w:rsidRPr="00894B6A" w:rsidRDefault="00AC1CAD" w:rsidP="00AC1CAD">
      <w:pPr>
        <w:bidi/>
        <w:spacing w:before="120" w:line="276" w:lineRule="auto"/>
        <w:rPr>
          <w:rFonts w:ascii="Segoe UI" w:hAnsi="Segoe UI" w:cs="Segoe UI"/>
          <w:sz w:val="22"/>
          <w:szCs w:val="22"/>
        </w:rPr>
      </w:pPr>
      <w:r w:rsidRPr="00894B6A">
        <w:rPr>
          <w:rFonts w:ascii="Segoe UI" w:hAnsi="Segoe UI" w:cs="Segoe UI"/>
          <w:sz w:val="22"/>
          <w:szCs w:val="22"/>
          <w:rtl/>
          <w:lang w:bidi="ar"/>
        </w:rPr>
        <w:t>نود الإشارة إلى أنه في ربيع هذا العام، أجرى طلاب المدارس العامة في واشنطن في الصفوف من 3 إلى 8 و10 اختبارات التوازن الأكثر ذكاءً أو الاستفادة من التعليم والقياس في واشنطن (</w:t>
      </w:r>
      <w:r w:rsidRPr="00894B6A">
        <w:rPr>
          <w:rFonts w:ascii="Segoe UI" w:hAnsi="Segoe UI" w:cs="Segoe UI"/>
          <w:sz w:val="22"/>
          <w:szCs w:val="22"/>
        </w:rPr>
        <w:t>WA-AIM</w:t>
      </w:r>
      <w:r w:rsidRPr="00894B6A">
        <w:rPr>
          <w:rFonts w:ascii="Segoe UI" w:hAnsi="Segoe UI" w:cs="Segoe UI"/>
          <w:sz w:val="22"/>
          <w:szCs w:val="22"/>
          <w:rtl/>
          <w:lang w:bidi="ar"/>
        </w:rPr>
        <w:t>) وفنون اللغة الإنجليزية (</w:t>
      </w:r>
      <w:r w:rsidRPr="00894B6A">
        <w:rPr>
          <w:rFonts w:ascii="Segoe UI" w:hAnsi="Segoe UI" w:cs="Segoe UI"/>
          <w:sz w:val="22"/>
          <w:szCs w:val="22"/>
        </w:rPr>
        <w:t>ELA</w:t>
      </w:r>
      <w:r w:rsidRPr="00894B6A">
        <w:rPr>
          <w:rFonts w:ascii="Segoe UI" w:hAnsi="Segoe UI" w:cs="Segoe UI"/>
          <w:sz w:val="22"/>
          <w:szCs w:val="22"/>
          <w:rtl/>
          <w:lang w:bidi="ar"/>
        </w:rPr>
        <w:t xml:space="preserve">) والرياضيات. كما أجرى الطلاب في الصفوف 5 و8 و11 اختبار تقييم العلوم الشامل في واشنطن أو علوم </w:t>
      </w:r>
      <w:r w:rsidRPr="00894B6A">
        <w:rPr>
          <w:rFonts w:ascii="Segoe UI" w:hAnsi="Segoe UI" w:cs="Segoe UI"/>
          <w:sz w:val="22"/>
          <w:szCs w:val="22"/>
        </w:rPr>
        <w:t>WA-AIM</w:t>
      </w:r>
      <w:r w:rsidRPr="00894B6A">
        <w:rPr>
          <w:rFonts w:ascii="Segoe UI" w:hAnsi="Segoe UI" w:cs="Segoe UI"/>
          <w:sz w:val="22"/>
          <w:szCs w:val="22"/>
          <w:rtl/>
          <w:lang w:bidi="ar"/>
        </w:rPr>
        <w:t xml:space="preserve">. يتم إرفاق نتائج طلابك من اختبارات الولاية في ربيع عام 2023. </w:t>
      </w:r>
      <w:r w:rsidRPr="00894B6A">
        <w:rPr>
          <w:rFonts w:ascii="Segoe UI" w:hAnsi="Segoe UI" w:cs="Segoe UI"/>
          <w:b/>
          <w:bCs/>
          <w:color w:val="000000" w:themeColor="text1"/>
          <w:sz w:val="22"/>
          <w:szCs w:val="22"/>
        </w:rPr>
        <w:fldChar w:fldCharType="begin">
          <w:ffData>
            <w:name w:val=""/>
            <w:enabled/>
            <w:calcOnExit w:val="0"/>
            <w:textInput>
              <w:default w:val="[Select: method of including test results]"/>
            </w:textInput>
          </w:ffData>
        </w:fldChar>
      </w:r>
      <w:r w:rsidRPr="00894B6A">
        <w:rPr>
          <w:rFonts w:ascii="Segoe UI" w:hAnsi="Segoe UI" w:cs="Segoe UI"/>
          <w:b/>
          <w:bCs/>
          <w:color w:val="000000" w:themeColor="text1"/>
          <w:sz w:val="22"/>
          <w:szCs w:val="22"/>
        </w:rPr>
        <w:instrText xml:space="preserve"> FORMTEXT </w:instrText>
      </w:r>
      <w:r w:rsidRPr="00894B6A">
        <w:rPr>
          <w:rFonts w:ascii="Segoe UI" w:hAnsi="Segoe UI" w:cs="Segoe UI"/>
          <w:b/>
          <w:bCs/>
          <w:color w:val="000000" w:themeColor="text1"/>
          <w:sz w:val="22"/>
          <w:szCs w:val="22"/>
        </w:rPr>
      </w:r>
      <w:r w:rsidRPr="00894B6A">
        <w:rPr>
          <w:rFonts w:ascii="Segoe UI" w:hAnsi="Segoe UI" w:cs="Segoe UI"/>
          <w:b/>
          <w:bCs/>
          <w:color w:val="000000" w:themeColor="text1"/>
          <w:sz w:val="22"/>
          <w:szCs w:val="22"/>
        </w:rPr>
        <w:fldChar w:fldCharType="separate"/>
      </w:r>
      <w:r w:rsidRPr="00894B6A">
        <w:rPr>
          <w:rFonts w:ascii="Segoe UI" w:hAnsi="Segoe UI" w:cs="Segoe UI"/>
          <w:b/>
          <w:bCs/>
          <w:noProof/>
          <w:color w:val="000000" w:themeColor="text1"/>
          <w:sz w:val="22"/>
          <w:szCs w:val="22"/>
        </w:rPr>
        <w:t>[Select: method of including test results]</w:t>
      </w:r>
      <w:r w:rsidRPr="00894B6A">
        <w:rPr>
          <w:rFonts w:ascii="Segoe UI" w:hAnsi="Segoe UI" w:cs="Segoe UI"/>
          <w:b/>
          <w:bCs/>
          <w:color w:val="000000" w:themeColor="text1"/>
          <w:sz w:val="22"/>
          <w:szCs w:val="22"/>
        </w:rPr>
        <w:fldChar w:fldCharType="end"/>
      </w:r>
    </w:p>
    <w:p w14:paraId="78C886A9" w14:textId="6C9B1928" w:rsidR="00435E15" w:rsidRPr="00894B6A" w:rsidRDefault="007338ED" w:rsidP="00435E15">
      <w:pPr>
        <w:bidi/>
        <w:spacing w:before="120" w:after="120" w:line="276" w:lineRule="auto"/>
        <w:rPr>
          <w:rFonts w:ascii="Segoe UI" w:hAnsi="Segoe UI" w:cs="Segoe UI"/>
          <w:sz w:val="22"/>
          <w:szCs w:val="22"/>
        </w:rPr>
      </w:pPr>
      <w:r w:rsidRPr="00894B6A">
        <w:rPr>
          <w:rFonts w:ascii="Segoe UI" w:hAnsi="Segoe UI" w:cs="Segoe UI"/>
          <w:sz w:val="22"/>
          <w:szCs w:val="22"/>
          <w:rtl/>
          <w:lang w:bidi="ar"/>
        </w:rPr>
        <w:t>توفر اختبارات الولاية لمحة سريعة عن أداء الطالب في التقييم المُحدَّد. إزاء أن المعلومات التي يتم تقديمها باستمرار في الفصل الدراسي مثل الواجبات والاختبارات اليومية توفر صورة أكثر اكتمالاً ودقة لمهارات الطالب وحجم المعرفة لديه، فإن نتائج تقييم الولاية يمكن أن تساعدنا جميعًا في العمل معًا للحصول على دعم إضافي أو فرص بوتيرة أسرع قد تعود بالنفع على تعلُّم الطالب. تستوفي نتائج التقييم هذه أيضًا متطلبات الولاية والمتطلبات الفيدرالية لفهم كيفية قيام المناطق التعليمية والولايات بتلبية جميع احتياجات التعلُّم للطلاب والمساعدة في تحسين طريقة التعليم.</w:t>
      </w:r>
    </w:p>
    <w:p w14:paraId="6E2258DE" w14:textId="745FB593" w:rsidR="007427C4" w:rsidRPr="00894B6A" w:rsidRDefault="00021558" w:rsidP="00082853">
      <w:pPr>
        <w:bidi/>
        <w:spacing w:before="120" w:after="120" w:line="276" w:lineRule="auto"/>
        <w:rPr>
          <w:rFonts w:ascii="Segoe UI Semibold" w:hAnsi="Segoe UI Semibold" w:cs="Segoe UI Semibold"/>
          <w:bCs/>
          <w:noProof/>
          <w:color w:val="000000" w:themeColor="text1"/>
          <w:sz w:val="22"/>
          <w:szCs w:val="22"/>
        </w:rPr>
      </w:pPr>
      <w:r w:rsidRPr="00894B6A">
        <w:rPr>
          <w:rFonts w:ascii="Segoe UI" w:hAnsi="Segoe UI"/>
          <w:sz w:val="22"/>
          <w:szCs w:val="22"/>
          <w:rtl/>
          <w:lang w:bidi="ar"/>
        </w:rPr>
        <w:t>إذا كانت لديك أسئلة حول أداء اختبار الطالب، فيُرجى التحدث مع مُعلِّم(مُعلِّمي) الطالب. إذا كان لديك أي أسئلة حول تقرير درجات الطالب، فيُرجى الاتصال</w:t>
      </w:r>
      <w:r w:rsidRPr="00894B6A">
        <w:rPr>
          <w:rFonts w:ascii="Segoe UI" w:hAnsi="Segoe UI"/>
          <w:sz w:val="22"/>
          <w:szCs w:val="22"/>
        </w:rPr>
        <w:t xml:space="preserve"> </w:t>
      </w:r>
      <w:r w:rsidRPr="00894B6A">
        <w:rPr>
          <w:noProof/>
          <w:color w:val="000000" w:themeColor="text1"/>
          <w:sz w:val="22"/>
          <w:szCs w:val="22"/>
        </w:rPr>
        <w:fldChar w:fldCharType="begin">
          <w:ffData>
            <w:name w:val=""/>
            <w:enabled/>
            <w:calcOnExit w:val="0"/>
            <w:textInput>
              <w:default w:val="[Insert: name and contact information]"/>
            </w:textInput>
          </w:ffData>
        </w:fldChar>
      </w:r>
      <w:r w:rsidRPr="00894B6A">
        <w:rPr>
          <w:rFonts w:ascii="Segoe UI Semibold" w:hAnsi="Segoe UI Semibold"/>
          <w:noProof/>
          <w:color w:val="000000" w:themeColor="text1"/>
          <w:sz w:val="22"/>
          <w:szCs w:val="22"/>
        </w:rPr>
        <w:instrText xml:space="preserve"> FORMTEXT </w:instrText>
      </w:r>
      <w:r w:rsidRPr="00894B6A">
        <w:rPr>
          <w:noProof/>
          <w:color w:val="000000" w:themeColor="text1"/>
          <w:sz w:val="22"/>
          <w:szCs w:val="22"/>
        </w:rPr>
      </w:r>
      <w:r w:rsidRPr="00894B6A">
        <w:rPr>
          <w:noProof/>
          <w:color w:val="000000" w:themeColor="text1"/>
          <w:sz w:val="22"/>
          <w:szCs w:val="22"/>
        </w:rPr>
        <w:fldChar w:fldCharType="separate"/>
      </w:r>
      <w:r w:rsidRPr="00894B6A">
        <w:rPr>
          <w:rFonts w:ascii="Segoe UI Semibold" w:hAnsi="Segoe UI Semibold"/>
          <w:noProof/>
          <w:color w:val="000000" w:themeColor="text1"/>
          <w:sz w:val="22"/>
          <w:szCs w:val="22"/>
        </w:rPr>
        <w:t>[Insert: name and contact information]</w:t>
      </w:r>
      <w:r w:rsidRPr="00894B6A">
        <w:rPr>
          <w:noProof/>
          <w:color w:val="000000" w:themeColor="text1"/>
          <w:sz w:val="22"/>
          <w:szCs w:val="22"/>
        </w:rPr>
        <w:fldChar w:fldCharType="end"/>
      </w:r>
    </w:p>
    <w:p w14:paraId="281B3BFB" w14:textId="4449F24A" w:rsidR="00021558" w:rsidRPr="00894B6A" w:rsidRDefault="007922D5" w:rsidP="00AF51CE">
      <w:pPr>
        <w:bidi/>
        <w:rPr>
          <w:sz w:val="22"/>
          <w:szCs w:val="22"/>
        </w:rPr>
      </w:pPr>
      <w:r w:rsidRPr="00894B6A">
        <w:rPr>
          <w:rFonts w:ascii="Segoe UI" w:hAnsi="Segoe UI"/>
          <w:sz w:val="22"/>
          <w:szCs w:val="22"/>
          <w:rtl/>
          <w:lang w:bidi="ar"/>
        </w:rPr>
        <w:t xml:space="preserve">لمزيد من المعلومات حول اختبارات الولاية ومعايير التعلُّم التي تخضع للتقييم، تفضَّل بزيارة المواقع الإلكترونية هذه: </w:t>
      </w:r>
      <w:hyperlink r:id="rId10" w:history="1">
        <w:r w:rsidRPr="00894B6A">
          <w:rPr>
            <w:rStyle w:val="Hyperlink"/>
            <w:rFonts w:cs="Segoe UI"/>
            <w:szCs w:val="22"/>
            <w:rtl/>
            <w:lang w:bidi="ar"/>
          </w:rPr>
          <w:t>موارد التقييم</w:t>
        </w:r>
      </w:hyperlink>
      <w:r w:rsidRPr="00894B6A">
        <w:rPr>
          <w:rFonts w:ascii="Segoe UI" w:hAnsi="Segoe UI"/>
          <w:sz w:val="22"/>
          <w:szCs w:val="22"/>
          <w:rtl/>
          <w:lang w:bidi="ar"/>
        </w:rPr>
        <w:t>، و</w:t>
      </w:r>
      <w:hyperlink r:id="rId11" w:history="1">
        <w:r w:rsidRPr="00894B6A">
          <w:rPr>
            <w:rStyle w:val="Hyperlink"/>
            <w:rtl/>
            <w:lang w:bidi="ar"/>
          </w:rPr>
          <w:t>البدء بذكاء</w:t>
        </w:r>
      </w:hyperlink>
      <w:r w:rsidRPr="00894B6A">
        <w:rPr>
          <w:rtl/>
          <w:lang w:bidi="ar"/>
        </w:rPr>
        <w:t>،</w:t>
      </w:r>
      <w:r w:rsidRPr="00894B6A">
        <w:rPr>
          <w:rFonts w:ascii="Segoe UI" w:hAnsi="Segoe UI"/>
          <w:sz w:val="22"/>
          <w:szCs w:val="22"/>
          <w:rtl/>
          <w:lang w:bidi="ar"/>
        </w:rPr>
        <w:t xml:space="preserve"> و</w:t>
      </w:r>
      <w:hyperlink r:id="rId12" w:history="1">
        <w:r w:rsidRPr="00894B6A">
          <w:rPr>
            <w:rStyle w:val="Hyperlink"/>
            <w:rtl/>
            <w:lang w:bidi="ar"/>
          </w:rPr>
          <w:t>اختبار الولاية</w:t>
        </w:r>
      </w:hyperlink>
      <w:r w:rsidRPr="00894B6A">
        <w:rPr>
          <w:rFonts w:ascii="Segoe UI" w:hAnsi="Segoe UI"/>
          <w:sz w:val="22"/>
          <w:szCs w:val="22"/>
          <w:rtl/>
          <w:lang w:bidi="ar"/>
        </w:rPr>
        <w:t>.</w:t>
      </w:r>
    </w:p>
    <w:p w14:paraId="37D8CA13" w14:textId="77777777" w:rsidR="00021558" w:rsidRPr="00894B6A" w:rsidRDefault="00021558" w:rsidP="00082853">
      <w:pPr>
        <w:spacing w:before="120" w:after="120" w:line="276" w:lineRule="auto"/>
        <w:rPr>
          <w:rFonts w:ascii="Segoe UI Semibold" w:hAnsi="Segoe UI Semibold" w:cs="Segoe UI Semibold"/>
          <w:bCs/>
          <w:noProof/>
          <w:color w:val="000000" w:themeColor="text1"/>
          <w:sz w:val="22"/>
          <w:szCs w:val="22"/>
        </w:rPr>
      </w:pPr>
      <w:r w:rsidRPr="00894B6A">
        <w:rPr>
          <w:rFonts w:ascii="Segoe UI Semibold" w:hAnsi="Segoe UI Semibold" w:cs="Segoe UI Semibold"/>
          <w:noProof/>
          <w:color w:val="000000" w:themeColor="text1"/>
          <w:sz w:val="22"/>
          <w:szCs w:val="22"/>
        </w:rPr>
        <w:fldChar w:fldCharType="begin">
          <w:ffData>
            <w:name w:val=""/>
            <w:enabled/>
            <w:calcOnExit w:val="0"/>
            <w:textInput>
              <w:default w:val="[Insert: School’s performance and any planned efforts to help students with skills]"/>
            </w:textInput>
          </w:ffData>
        </w:fldChar>
      </w:r>
      <w:r w:rsidRPr="00894B6A">
        <w:rPr>
          <w:rFonts w:ascii="Segoe UI Semibold" w:hAnsi="Segoe UI Semibold" w:cs="Segoe UI Semibold"/>
          <w:noProof/>
          <w:color w:val="000000" w:themeColor="text1"/>
          <w:sz w:val="22"/>
          <w:szCs w:val="22"/>
        </w:rPr>
        <w:instrText xml:space="preserve"> FORMTEXT </w:instrText>
      </w:r>
      <w:r w:rsidRPr="00894B6A">
        <w:rPr>
          <w:rFonts w:ascii="Segoe UI Semibold" w:hAnsi="Segoe UI Semibold" w:cs="Segoe UI Semibold"/>
          <w:noProof/>
          <w:color w:val="000000" w:themeColor="text1"/>
          <w:sz w:val="22"/>
          <w:szCs w:val="22"/>
        </w:rPr>
      </w:r>
      <w:r w:rsidRPr="00894B6A">
        <w:rPr>
          <w:rFonts w:ascii="Segoe UI Semibold" w:hAnsi="Segoe UI Semibold" w:cs="Segoe UI Semibold"/>
          <w:noProof/>
          <w:color w:val="000000" w:themeColor="text1"/>
          <w:sz w:val="22"/>
          <w:szCs w:val="22"/>
        </w:rPr>
        <w:fldChar w:fldCharType="separate"/>
      </w:r>
      <w:r w:rsidRPr="00894B6A">
        <w:rPr>
          <w:rFonts w:ascii="Segoe UI Semibold" w:hAnsi="Segoe UI Semibold" w:cs="Segoe UI Semibold"/>
          <w:noProof/>
          <w:color w:val="000000" w:themeColor="text1"/>
          <w:sz w:val="22"/>
          <w:szCs w:val="22"/>
        </w:rPr>
        <w:t>[Insert: School’s performance and any planned efforts to help students with skills]</w:t>
      </w:r>
      <w:r w:rsidRPr="00894B6A">
        <w:rPr>
          <w:rFonts w:ascii="Segoe UI Semibold" w:hAnsi="Segoe UI Semibold" w:cs="Segoe UI Semibold"/>
          <w:noProof/>
          <w:color w:val="000000" w:themeColor="text1"/>
          <w:sz w:val="22"/>
          <w:szCs w:val="22"/>
        </w:rPr>
        <w:fldChar w:fldCharType="end"/>
      </w:r>
    </w:p>
    <w:p w14:paraId="11537FE2" w14:textId="33667023" w:rsidR="002F2FFE" w:rsidRPr="00894B6A" w:rsidRDefault="006633D3" w:rsidP="006633D3">
      <w:pPr>
        <w:bidi/>
        <w:spacing w:line="276" w:lineRule="auto"/>
        <w:rPr>
          <w:rFonts w:ascii="Segoe UI" w:hAnsi="Segoe UI" w:cs="Segoe UI"/>
          <w:sz w:val="22"/>
          <w:szCs w:val="22"/>
        </w:rPr>
      </w:pPr>
      <w:r w:rsidRPr="00894B6A">
        <w:rPr>
          <w:rFonts w:ascii="Segoe UI" w:hAnsi="Segoe UI" w:cs="Segoe UI"/>
          <w:sz w:val="22"/>
          <w:szCs w:val="22"/>
          <w:rtl/>
          <w:lang w:bidi="ar"/>
        </w:rPr>
        <w:t>يُمثل تعلُّم الطالب ونموه أمرًا مهمًا بالنسبة لنا، ونسعد بتلقِّي مكالماتك ورسائل البريد الإلكتروني، ونأمل أن تشارك أفكارك حول أفضل السُبل لمواصلة العمل معًا لدعم نجاح الطلاب.</w:t>
      </w:r>
    </w:p>
    <w:p w14:paraId="66976FE8" w14:textId="77777777" w:rsidR="00D526A3" w:rsidRPr="00894B6A" w:rsidRDefault="00D526A3" w:rsidP="00082853">
      <w:pPr>
        <w:bidi/>
        <w:spacing w:before="120" w:after="120" w:line="276" w:lineRule="auto"/>
        <w:rPr>
          <w:rFonts w:ascii="Segoe UI" w:hAnsi="Segoe UI" w:cs="Segoe UI"/>
          <w:sz w:val="22"/>
          <w:szCs w:val="22"/>
        </w:rPr>
      </w:pPr>
      <w:r w:rsidRPr="00894B6A">
        <w:rPr>
          <w:rFonts w:ascii="Segoe UI" w:hAnsi="Segoe UI" w:cs="Segoe UI"/>
          <w:sz w:val="22"/>
          <w:szCs w:val="22"/>
          <w:rtl/>
          <w:lang w:bidi="ar"/>
        </w:rPr>
        <w:t>مع خالص التحيات،</w:t>
      </w:r>
    </w:p>
    <w:p w14:paraId="00DB5040" w14:textId="77777777" w:rsidR="006214F8" w:rsidRPr="00894B6A" w:rsidRDefault="006214F8" w:rsidP="00082853">
      <w:pPr>
        <w:spacing w:before="360" w:after="120" w:line="276" w:lineRule="auto"/>
        <w:rPr>
          <w:rFonts w:ascii="Segoe UI Semibold" w:hAnsi="Segoe UI Semibold" w:cs="Segoe UI Semibold"/>
          <w:bCs/>
          <w:noProof/>
          <w:color w:val="000000" w:themeColor="text1"/>
          <w:sz w:val="22"/>
          <w:szCs w:val="22"/>
        </w:rPr>
      </w:pPr>
      <w:r w:rsidRPr="00894B6A">
        <w:rPr>
          <w:rFonts w:ascii="Segoe UI Semibold" w:hAnsi="Segoe UI Semibold" w:cs="Segoe UI Semibold"/>
          <w:noProof/>
          <w:color w:val="000000" w:themeColor="text1"/>
          <w:sz w:val="22"/>
          <w:szCs w:val="22"/>
        </w:rPr>
        <w:fldChar w:fldCharType="begin">
          <w:ffData>
            <w:name w:val=""/>
            <w:enabled/>
            <w:calcOnExit w:val="0"/>
            <w:textInput>
              <w:default w:val="[Insert principal’s name]"/>
            </w:textInput>
          </w:ffData>
        </w:fldChar>
      </w:r>
      <w:r w:rsidRPr="00894B6A">
        <w:rPr>
          <w:rFonts w:ascii="Segoe UI Semibold" w:hAnsi="Segoe UI Semibold" w:cs="Segoe UI Semibold"/>
          <w:noProof/>
          <w:color w:val="000000" w:themeColor="text1"/>
          <w:sz w:val="22"/>
          <w:szCs w:val="22"/>
        </w:rPr>
        <w:instrText xml:space="preserve"> FORMTEXT </w:instrText>
      </w:r>
      <w:r w:rsidRPr="00894B6A">
        <w:rPr>
          <w:rFonts w:ascii="Segoe UI Semibold" w:hAnsi="Segoe UI Semibold" w:cs="Segoe UI Semibold"/>
          <w:noProof/>
          <w:color w:val="000000" w:themeColor="text1"/>
          <w:sz w:val="22"/>
          <w:szCs w:val="22"/>
        </w:rPr>
      </w:r>
      <w:r w:rsidRPr="00894B6A">
        <w:rPr>
          <w:rFonts w:ascii="Segoe UI Semibold" w:hAnsi="Segoe UI Semibold" w:cs="Segoe UI Semibold"/>
          <w:noProof/>
          <w:color w:val="000000" w:themeColor="text1"/>
          <w:sz w:val="22"/>
          <w:szCs w:val="22"/>
        </w:rPr>
        <w:fldChar w:fldCharType="separate"/>
      </w:r>
      <w:r w:rsidRPr="00894B6A">
        <w:rPr>
          <w:rFonts w:ascii="Segoe UI Semibold" w:hAnsi="Segoe UI Semibold" w:cs="Segoe UI Semibold"/>
          <w:noProof/>
          <w:color w:val="000000" w:themeColor="text1"/>
          <w:sz w:val="22"/>
          <w:szCs w:val="22"/>
        </w:rPr>
        <w:t>[Insert principal’s name]</w:t>
      </w:r>
      <w:r w:rsidRPr="00894B6A">
        <w:rPr>
          <w:rFonts w:ascii="Segoe UI Semibold" w:hAnsi="Segoe UI Semibold" w:cs="Segoe UI Semibold"/>
          <w:noProof/>
          <w:color w:val="000000" w:themeColor="text1"/>
          <w:sz w:val="22"/>
          <w:szCs w:val="22"/>
        </w:rPr>
        <w:fldChar w:fldCharType="end"/>
      </w:r>
    </w:p>
    <w:p w14:paraId="78A248E4" w14:textId="77777777" w:rsidR="0037519A" w:rsidRPr="00894B6A" w:rsidRDefault="0037519A" w:rsidP="00082853">
      <w:pPr>
        <w:spacing w:line="276" w:lineRule="auto"/>
        <w:rPr>
          <w:rFonts w:ascii="Cambria" w:hAnsi="Cambria"/>
          <w:sz w:val="22"/>
          <w:szCs w:val="22"/>
        </w:rPr>
      </w:pPr>
    </w:p>
    <w:p w14:paraId="04D34207" w14:textId="77777777" w:rsidR="0037519A" w:rsidRPr="00894B6A" w:rsidRDefault="0037519A" w:rsidP="00082853">
      <w:pPr>
        <w:spacing w:line="276" w:lineRule="auto"/>
        <w:rPr>
          <w:rFonts w:ascii="Cambria" w:hAnsi="Cambria"/>
        </w:rPr>
      </w:pPr>
    </w:p>
    <w:sectPr w:rsidR="0037519A" w:rsidRPr="00894B6A" w:rsidSect="000828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8301" w14:textId="77777777" w:rsidR="009C6592" w:rsidRDefault="009C6592" w:rsidP="00257C68">
      <w:pPr>
        <w:bidi/>
      </w:pPr>
      <w:r>
        <w:separator/>
      </w:r>
    </w:p>
  </w:endnote>
  <w:endnote w:type="continuationSeparator" w:id="0">
    <w:p w14:paraId="11E7333A" w14:textId="77777777" w:rsidR="009C6592" w:rsidRDefault="009C6592" w:rsidP="00257C68">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B5D3" w14:textId="77777777" w:rsidR="009C6592" w:rsidRDefault="009C6592" w:rsidP="00257C68">
      <w:pPr>
        <w:bidi/>
      </w:pPr>
      <w:r>
        <w:separator/>
      </w:r>
    </w:p>
  </w:footnote>
  <w:footnote w:type="continuationSeparator" w:id="0">
    <w:p w14:paraId="0528AEF9" w14:textId="77777777" w:rsidR="009C6592" w:rsidRDefault="009C6592" w:rsidP="00257C68">
      <w:pPr>
        <w:bidi/>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1914"/>
    <w:multiLevelType w:val="hybridMultilevel"/>
    <w:tmpl w:val="5E84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21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BE"/>
    <w:rsid w:val="00005C4B"/>
    <w:rsid w:val="00005F5E"/>
    <w:rsid w:val="000206D9"/>
    <w:rsid w:val="00021558"/>
    <w:rsid w:val="0003021F"/>
    <w:rsid w:val="00036FCB"/>
    <w:rsid w:val="000542BB"/>
    <w:rsid w:val="000814F5"/>
    <w:rsid w:val="00082853"/>
    <w:rsid w:val="000921D2"/>
    <w:rsid w:val="00094859"/>
    <w:rsid w:val="000F78E3"/>
    <w:rsid w:val="0013130A"/>
    <w:rsid w:val="00163B10"/>
    <w:rsid w:val="00170881"/>
    <w:rsid w:val="00173658"/>
    <w:rsid w:val="0017754B"/>
    <w:rsid w:val="001C234D"/>
    <w:rsid w:val="001C23EB"/>
    <w:rsid w:val="001C6C86"/>
    <w:rsid w:val="001C7488"/>
    <w:rsid w:val="001F413D"/>
    <w:rsid w:val="00203599"/>
    <w:rsid w:val="0020759E"/>
    <w:rsid w:val="00240603"/>
    <w:rsid w:val="002457FE"/>
    <w:rsid w:val="00256F2A"/>
    <w:rsid w:val="00257C68"/>
    <w:rsid w:val="002932A9"/>
    <w:rsid w:val="002A4ACB"/>
    <w:rsid w:val="002A7D22"/>
    <w:rsid w:val="002A7EBE"/>
    <w:rsid w:val="002B4D4B"/>
    <w:rsid w:val="002C3C5C"/>
    <w:rsid w:val="002D2C86"/>
    <w:rsid w:val="002E0FD1"/>
    <w:rsid w:val="002F2FFE"/>
    <w:rsid w:val="002F4B2D"/>
    <w:rsid w:val="00303409"/>
    <w:rsid w:val="00330AE1"/>
    <w:rsid w:val="00356B8D"/>
    <w:rsid w:val="0037519A"/>
    <w:rsid w:val="00390419"/>
    <w:rsid w:val="00395BAD"/>
    <w:rsid w:val="003A214F"/>
    <w:rsid w:val="003B3A61"/>
    <w:rsid w:val="003B56CB"/>
    <w:rsid w:val="003C3888"/>
    <w:rsid w:val="003E7C90"/>
    <w:rsid w:val="003F6921"/>
    <w:rsid w:val="00415376"/>
    <w:rsid w:val="00425460"/>
    <w:rsid w:val="00435E15"/>
    <w:rsid w:val="00444D97"/>
    <w:rsid w:val="00450362"/>
    <w:rsid w:val="00474334"/>
    <w:rsid w:val="0047485A"/>
    <w:rsid w:val="00497D9D"/>
    <w:rsid w:val="004A607F"/>
    <w:rsid w:val="004B32D8"/>
    <w:rsid w:val="004B7751"/>
    <w:rsid w:val="004D0AF0"/>
    <w:rsid w:val="005314CA"/>
    <w:rsid w:val="00532E58"/>
    <w:rsid w:val="005362F5"/>
    <w:rsid w:val="0054295B"/>
    <w:rsid w:val="0054760C"/>
    <w:rsid w:val="00553446"/>
    <w:rsid w:val="005809C6"/>
    <w:rsid w:val="00597D2B"/>
    <w:rsid w:val="005B4846"/>
    <w:rsid w:val="005B5B1C"/>
    <w:rsid w:val="005D58A4"/>
    <w:rsid w:val="005E7ACE"/>
    <w:rsid w:val="00600AF4"/>
    <w:rsid w:val="00604A39"/>
    <w:rsid w:val="0061023D"/>
    <w:rsid w:val="00611F91"/>
    <w:rsid w:val="006214F8"/>
    <w:rsid w:val="00630D1D"/>
    <w:rsid w:val="00631B4D"/>
    <w:rsid w:val="00632D60"/>
    <w:rsid w:val="00634B93"/>
    <w:rsid w:val="00651F5C"/>
    <w:rsid w:val="006633D3"/>
    <w:rsid w:val="006A0430"/>
    <w:rsid w:val="006A2E8C"/>
    <w:rsid w:val="006B47F9"/>
    <w:rsid w:val="006D0AC6"/>
    <w:rsid w:val="006D2014"/>
    <w:rsid w:val="00700DE8"/>
    <w:rsid w:val="00707729"/>
    <w:rsid w:val="00727CFC"/>
    <w:rsid w:val="007338ED"/>
    <w:rsid w:val="007427C4"/>
    <w:rsid w:val="007518AA"/>
    <w:rsid w:val="00760856"/>
    <w:rsid w:val="00760E0F"/>
    <w:rsid w:val="00775494"/>
    <w:rsid w:val="0078231F"/>
    <w:rsid w:val="007922D5"/>
    <w:rsid w:val="0079368E"/>
    <w:rsid w:val="007B10DC"/>
    <w:rsid w:val="007D5BE6"/>
    <w:rsid w:val="007D7BD5"/>
    <w:rsid w:val="007E3E5C"/>
    <w:rsid w:val="007F02E1"/>
    <w:rsid w:val="007F537E"/>
    <w:rsid w:val="00804973"/>
    <w:rsid w:val="008304BD"/>
    <w:rsid w:val="008346B1"/>
    <w:rsid w:val="00841D30"/>
    <w:rsid w:val="008440A9"/>
    <w:rsid w:val="00872500"/>
    <w:rsid w:val="00873554"/>
    <w:rsid w:val="00894B6A"/>
    <w:rsid w:val="008E2D0D"/>
    <w:rsid w:val="008E39D1"/>
    <w:rsid w:val="008E71AA"/>
    <w:rsid w:val="008F4E13"/>
    <w:rsid w:val="00901463"/>
    <w:rsid w:val="0090204D"/>
    <w:rsid w:val="00921282"/>
    <w:rsid w:val="00923780"/>
    <w:rsid w:val="009573A4"/>
    <w:rsid w:val="00964597"/>
    <w:rsid w:val="0097362F"/>
    <w:rsid w:val="00987EAC"/>
    <w:rsid w:val="00992763"/>
    <w:rsid w:val="009C6592"/>
    <w:rsid w:val="009E0F8E"/>
    <w:rsid w:val="009F0813"/>
    <w:rsid w:val="00A4576F"/>
    <w:rsid w:val="00A637AC"/>
    <w:rsid w:val="00A67CF6"/>
    <w:rsid w:val="00A74695"/>
    <w:rsid w:val="00A81098"/>
    <w:rsid w:val="00A8561E"/>
    <w:rsid w:val="00A95059"/>
    <w:rsid w:val="00AB04BE"/>
    <w:rsid w:val="00AB6A1B"/>
    <w:rsid w:val="00AC1CAD"/>
    <w:rsid w:val="00AD11E4"/>
    <w:rsid w:val="00AD7AFB"/>
    <w:rsid w:val="00AE0742"/>
    <w:rsid w:val="00AF5157"/>
    <w:rsid w:val="00AF51CE"/>
    <w:rsid w:val="00B3075A"/>
    <w:rsid w:val="00B32617"/>
    <w:rsid w:val="00B466BD"/>
    <w:rsid w:val="00B511DE"/>
    <w:rsid w:val="00B52B44"/>
    <w:rsid w:val="00B955A2"/>
    <w:rsid w:val="00BB2236"/>
    <w:rsid w:val="00BB5786"/>
    <w:rsid w:val="00BF1434"/>
    <w:rsid w:val="00BF4A8F"/>
    <w:rsid w:val="00C234C2"/>
    <w:rsid w:val="00C565F4"/>
    <w:rsid w:val="00C61F5E"/>
    <w:rsid w:val="00C63CD1"/>
    <w:rsid w:val="00C662D0"/>
    <w:rsid w:val="00CA4591"/>
    <w:rsid w:val="00CB3521"/>
    <w:rsid w:val="00D340AC"/>
    <w:rsid w:val="00D4087D"/>
    <w:rsid w:val="00D46DBD"/>
    <w:rsid w:val="00D526A3"/>
    <w:rsid w:val="00D66A16"/>
    <w:rsid w:val="00D80B9B"/>
    <w:rsid w:val="00D859F0"/>
    <w:rsid w:val="00D94CFE"/>
    <w:rsid w:val="00D952A3"/>
    <w:rsid w:val="00DA2A88"/>
    <w:rsid w:val="00DB7B02"/>
    <w:rsid w:val="00E03FB7"/>
    <w:rsid w:val="00E160A9"/>
    <w:rsid w:val="00E25456"/>
    <w:rsid w:val="00E270EB"/>
    <w:rsid w:val="00E30CD9"/>
    <w:rsid w:val="00E32CD1"/>
    <w:rsid w:val="00E44414"/>
    <w:rsid w:val="00E510EB"/>
    <w:rsid w:val="00E62971"/>
    <w:rsid w:val="00E6397B"/>
    <w:rsid w:val="00E67C83"/>
    <w:rsid w:val="00E80181"/>
    <w:rsid w:val="00E81F34"/>
    <w:rsid w:val="00E908EE"/>
    <w:rsid w:val="00E909C9"/>
    <w:rsid w:val="00E966A8"/>
    <w:rsid w:val="00EE44B8"/>
    <w:rsid w:val="00EE6ED3"/>
    <w:rsid w:val="00EF0B7A"/>
    <w:rsid w:val="00F27D04"/>
    <w:rsid w:val="00F36E73"/>
    <w:rsid w:val="00F4193C"/>
    <w:rsid w:val="00F437A0"/>
    <w:rsid w:val="00F676E7"/>
    <w:rsid w:val="00F70E24"/>
    <w:rsid w:val="00F72B66"/>
    <w:rsid w:val="00F82DA0"/>
    <w:rsid w:val="00F90110"/>
    <w:rsid w:val="00F94292"/>
    <w:rsid w:val="00FA407D"/>
    <w:rsid w:val="00FE5F56"/>
    <w:rsid w:val="00FE6202"/>
    <w:rsid w:val="00FE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D5578"/>
  <w15:docId w15:val="{3597BE74-767B-4B6D-BC0D-7964FC92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1558"/>
    <w:rPr>
      <w:rFonts w:ascii="Segoe UI" w:hAnsi="Segoe UI"/>
      <w:color w:val="0D5761"/>
      <w:sz w:val="22"/>
      <w:u w:val="single"/>
    </w:rPr>
  </w:style>
  <w:style w:type="paragraph" w:styleId="NormalWeb">
    <w:name w:val="Normal (Web)"/>
    <w:basedOn w:val="Normal"/>
    <w:uiPriority w:val="99"/>
    <w:unhideWhenUsed/>
    <w:rsid w:val="00F82DA0"/>
    <w:pPr>
      <w:spacing w:before="100" w:beforeAutospacing="1" w:after="100" w:afterAutospacing="1"/>
    </w:pPr>
    <w:rPr>
      <w:rFonts w:eastAsia="Calibri"/>
    </w:rPr>
  </w:style>
  <w:style w:type="paragraph" w:styleId="Header">
    <w:name w:val="header"/>
    <w:basedOn w:val="Normal"/>
    <w:link w:val="HeaderChar"/>
    <w:rsid w:val="00257C68"/>
    <w:pPr>
      <w:tabs>
        <w:tab w:val="center" w:pos="4680"/>
        <w:tab w:val="right" w:pos="9360"/>
      </w:tabs>
    </w:pPr>
  </w:style>
  <w:style w:type="character" w:customStyle="1" w:styleId="HeaderChar">
    <w:name w:val="Header Char"/>
    <w:link w:val="Header"/>
    <w:rsid w:val="00257C68"/>
    <w:rPr>
      <w:sz w:val="24"/>
      <w:szCs w:val="24"/>
    </w:rPr>
  </w:style>
  <w:style w:type="paragraph" w:styleId="Footer">
    <w:name w:val="footer"/>
    <w:basedOn w:val="Normal"/>
    <w:link w:val="FooterChar"/>
    <w:rsid w:val="00257C68"/>
    <w:pPr>
      <w:tabs>
        <w:tab w:val="center" w:pos="4680"/>
        <w:tab w:val="right" w:pos="9360"/>
      </w:tabs>
    </w:pPr>
  </w:style>
  <w:style w:type="character" w:customStyle="1" w:styleId="FooterChar">
    <w:name w:val="Footer Char"/>
    <w:link w:val="Footer"/>
    <w:rsid w:val="00257C68"/>
    <w:rPr>
      <w:sz w:val="24"/>
      <w:szCs w:val="24"/>
    </w:rPr>
  </w:style>
  <w:style w:type="paragraph" w:styleId="BalloonText">
    <w:name w:val="Balloon Text"/>
    <w:basedOn w:val="Normal"/>
    <w:link w:val="BalloonTextChar"/>
    <w:semiHidden/>
    <w:unhideWhenUsed/>
    <w:rsid w:val="008346B1"/>
    <w:rPr>
      <w:rFonts w:ascii="Segoe UI" w:hAnsi="Segoe UI" w:cs="Segoe UI"/>
      <w:sz w:val="18"/>
      <w:szCs w:val="18"/>
    </w:rPr>
  </w:style>
  <w:style w:type="character" w:customStyle="1" w:styleId="BalloonTextChar">
    <w:name w:val="Balloon Text Char"/>
    <w:basedOn w:val="DefaultParagraphFont"/>
    <w:link w:val="BalloonText"/>
    <w:semiHidden/>
    <w:rsid w:val="008346B1"/>
    <w:rPr>
      <w:rFonts w:ascii="Segoe UI" w:hAnsi="Segoe UI" w:cs="Segoe UI"/>
      <w:sz w:val="18"/>
      <w:szCs w:val="18"/>
    </w:rPr>
  </w:style>
  <w:style w:type="character" w:styleId="FollowedHyperlink">
    <w:name w:val="FollowedHyperlink"/>
    <w:basedOn w:val="DefaultParagraphFont"/>
    <w:semiHidden/>
    <w:unhideWhenUsed/>
    <w:rsid w:val="0097362F"/>
    <w:rPr>
      <w:color w:val="800080" w:themeColor="followedHyperlink"/>
      <w:u w:val="single"/>
    </w:rPr>
  </w:style>
  <w:style w:type="paragraph" w:styleId="PlainText">
    <w:name w:val="Plain Text"/>
    <w:basedOn w:val="Normal"/>
    <w:link w:val="PlainTextChar"/>
    <w:uiPriority w:val="99"/>
    <w:unhideWhenUsed/>
    <w:rsid w:val="00A4576F"/>
    <w:rPr>
      <w:rFonts w:ascii="Calibri" w:eastAsia="Calibri" w:hAnsi="Calibri"/>
      <w:sz w:val="22"/>
      <w:szCs w:val="21"/>
    </w:rPr>
  </w:style>
  <w:style w:type="character" w:customStyle="1" w:styleId="PlainTextChar">
    <w:name w:val="Plain Text Char"/>
    <w:basedOn w:val="DefaultParagraphFont"/>
    <w:link w:val="PlainText"/>
    <w:uiPriority w:val="99"/>
    <w:rsid w:val="00A4576F"/>
    <w:rPr>
      <w:rFonts w:ascii="Calibri" w:eastAsia="Calibri" w:hAnsi="Calibri"/>
      <w:sz w:val="22"/>
      <w:szCs w:val="21"/>
    </w:rPr>
  </w:style>
  <w:style w:type="character" w:styleId="UnresolvedMention">
    <w:name w:val="Unresolved Mention"/>
    <w:basedOn w:val="DefaultParagraphFont"/>
    <w:uiPriority w:val="99"/>
    <w:semiHidden/>
    <w:unhideWhenUsed/>
    <w:rsid w:val="00532E58"/>
    <w:rPr>
      <w:color w:val="605E5C"/>
      <w:shd w:val="clear" w:color="auto" w:fill="E1DFDD"/>
    </w:rPr>
  </w:style>
  <w:style w:type="character" w:styleId="CommentReference">
    <w:name w:val="annotation reference"/>
    <w:basedOn w:val="DefaultParagraphFont"/>
    <w:semiHidden/>
    <w:unhideWhenUsed/>
    <w:rsid w:val="00841D30"/>
    <w:rPr>
      <w:sz w:val="16"/>
      <w:szCs w:val="16"/>
    </w:rPr>
  </w:style>
  <w:style w:type="paragraph" w:styleId="CommentText">
    <w:name w:val="annotation text"/>
    <w:basedOn w:val="Normal"/>
    <w:link w:val="CommentTextChar"/>
    <w:unhideWhenUsed/>
    <w:rsid w:val="00841D30"/>
    <w:rPr>
      <w:sz w:val="20"/>
      <w:szCs w:val="20"/>
    </w:rPr>
  </w:style>
  <w:style w:type="character" w:customStyle="1" w:styleId="CommentTextChar">
    <w:name w:val="Comment Text Char"/>
    <w:basedOn w:val="DefaultParagraphFont"/>
    <w:link w:val="CommentText"/>
    <w:rsid w:val="00841D30"/>
  </w:style>
  <w:style w:type="paragraph" w:styleId="CommentSubject">
    <w:name w:val="annotation subject"/>
    <w:basedOn w:val="CommentText"/>
    <w:next w:val="CommentText"/>
    <w:link w:val="CommentSubjectChar"/>
    <w:semiHidden/>
    <w:unhideWhenUsed/>
    <w:rsid w:val="00841D30"/>
    <w:rPr>
      <w:b/>
      <w:bCs/>
    </w:rPr>
  </w:style>
  <w:style w:type="character" w:customStyle="1" w:styleId="CommentSubjectChar">
    <w:name w:val="Comment Subject Char"/>
    <w:basedOn w:val="CommentTextChar"/>
    <w:link w:val="CommentSubject"/>
    <w:semiHidden/>
    <w:rsid w:val="00841D30"/>
    <w:rPr>
      <w:b/>
      <w:bCs/>
    </w:rPr>
  </w:style>
  <w:style w:type="paragraph" w:styleId="Revision">
    <w:name w:val="Revision"/>
    <w:hidden/>
    <w:uiPriority w:val="99"/>
    <w:semiHidden/>
    <w:rsid w:val="00390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6641">
      <w:bodyDiv w:val="1"/>
      <w:marLeft w:val="0"/>
      <w:marRight w:val="0"/>
      <w:marTop w:val="0"/>
      <w:marBottom w:val="0"/>
      <w:divBdr>
        <w:top w:val="none" w:sz="0" w:space="0" w:color="auto"/>
        <w:left w:val="none" w:sz="0" w:space="0" w:color="auto"/>
        <w:bottom w:val="none" w:sz="0" w:space="0" w:color="auto"/>
        <w:right w:val="none" w:sz="0" w:space="0" w:color="auto"/>
      </w:divBdr>
    </w:div>
    <w:div w:id="1555657581">
      <w:bodyDiv w:val="1"/>
      <w:marLeft w:val="0"/>
      <w:marRight w:val="0"/>
      <w:marTop w:val="0"/>
      <w:marBottom w:val="0"/>
      <w:divBdr>
        <w:top w:val="none" w:sz="0" w:space="0" w:color="auto"/>
        <w:left w:val="none" w:sz="0" w:space="0" w:color="auto"/>
        <w:bottom w:val="none" w:sz="0" w:space="0" w:color="auto"/>
        <w:right w:val="none" w:sz="0" w:space="0" w:color="auto"/>
      </w:divBdr>
    </w:div>
    <w:div w:id="18277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12.wa.us/student-success/testing/state-testing-overvi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tartingsmarter.org/" TargetMode="External"/><Relationship Id="rId5" Type="http://schemas.openxmlformats.org/officeDocument/2006/relationships/styles" Target="styles.xml"/><Relationship Id="rId10" Type="http://schemas.openxmlformats.org/officeDocument/2006/relationships/hyperlink" Target="https://www.k12.wa.us/student-success/testing/state-testing/assessmen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7" ma:contentTypeDescription="Create a new document." ma:contentTypeScope="" ma:versionID="e7596749a3e32b61c976e3b496f97235">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33fd46d8d469afeb305fe78ef2c87ced"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5356C-C95A-454E-9D24-A7A6AC526B8F}">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2.xml><?xml version="1.0" encoding="utf-8"?>
<ds:datastoreItem xmlns:ds="http://schemas.openxmlformats.org/officeDocument/2006/customXml" ds:itemID="{62EE2E9F-DEE4-482A-964D-1CD8774985E5}">
  <ds:schemaRefs>
    <ds:schemaRef ds:uri="http://schemas.microsoft.com/sharepoint/v3/contenttype/forms"/>
  </ds:schemaRefs>
</ds:datastoreItem>
</file>

<file path=customXml/itemProps3.xml><?xml version="1.0" encoding="utf-8"?>
<ds:datastoreItem xmlns:ds="http://schemas.openxmlformats.org/officeDocument/2006/customXml" ds:itemID="{5A6418D9-847F-4460-A8A2-543F8B439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Grades 3 - 8 ELA and Math</vt:lpstr>
    </vt:vector>
  </TitlesOfParts>
  <Company/>
  <LinksUpToDate>false</LinksUpToDate>
  <CharactersWithSpaces>1939</CharactersWithSpaces>
  <SharedDoc>false</SharedDoc>
  <HLinks>
    <vt:vector size="18" baseType="variant">
      <vt:variant>
        <vt:i4>3932265</vt:i4>
      </vt:variant>
      <vt:variant>
        <vt:i4>3</vt:i4>
      </vt:variant>
      <vt:variant>
        <vt:i4>0</vt:i4>
      </vt:variant>
      <vt:variant>
        <vt:i4>5</vt:i4>
      </vt:variant>
      <vt:variant>
        <vt:lpwstr>http://www.k12.wa.us/Resources</vt:lpwstr>
      </vt:variant>
      <vt:variant>
        <vt:lpwstr/>
      </vt:variant>
      <vt:variant>
        <vt:i4>5963791</vt:i4>
      </vt:variant>
      <vt:variant>
        <vt:i4>0</vt:i4>
      </vt:variant>
      <vt:variant>
        <vt:i4>0</vt:i4>
      </vt:variant>
      <vt:variant>
        <vt:i4>5</vt:i4>
      </vt:variant>
      <vt:variant>
        <vt:lpwstr>http://www.watesting.com/</vt:lpwstr>
      </vt:variant>
      <vt:variant>
        <vt:lpwstr/>
      </vt:variant>
      <vt:variant>
        <vt:i4>3932265</vt:i4>
      </vt:variant>
      <vt:variant>
        <vt:i4>0</vt:i4>
      </vt:variant>
      <vt:variant>
        <vt:i4>0</vt:i4>
      </vt:variant>
      <vt:variant>
        <vt:i4>5</vt:i4>
      </vt:variant>
      <vt:variant>
        <vt:lpwstr>http://www.k12.wa.us/Resources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 3 - 8 ELA and Math</dc:title>
  <dc:creator>Chris Barron</dc:creator>
  <cp:lastModifiedBy>Dynamic Language</cp:lastModifiedBy>
  <cp:revision>7</cp:revision>
  <cp:lastPrinted>2016-08-12T01:16:00Z</cp:lastPrinted>
  <dcterms:created xsi:type="dcterms:W3CDTF">2023-04-04T21:55:00Z</dcterms:created>
  <dcterms:modified xsi:type="dcterms:W3CDTF">2023-10-18T17:00:00Z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ies>
</file>