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78D2DD" w14:textId="77777777" w:rsidR="006059B4" w:rsidRPr="00F94AD4" w:rsidRDefault="006059B4" w:rsidP="00EE7C5E">
      <w:pPr>
        <w:spacing w:after="0" w:line="216" w:lineRule="auto"/>
        <w:rPr>
          <w:color w:val="000000"/>
          <w:sz w:val="2"/>
          <w:szCs w:val="2"/>
        </w:rPr>
        <w:sectPr w:rsidR="006059B4" w:rsidRPr="00F94AD4" w:rsidSect="0003736B">
          <w:headerReference w:type="even" r:id="rId8"/>
          <w:footerReference w:type="default" r:id="rId9"/>
          <w:headerReference w:type="first" r:id="rId10"/>
          <w:footerReference w:type="first" r:id="rId11"/>
          <w:pgSz w:w="12240" w:h="15840"/>
          <w:pgMar w:top="810" w:right="720" w:bottom="720" w:left="720" w:header="0" w:footer="720" w:gutter="0"/>
          <w:cols w:space="720"/>
          <w:titlePg/>
          <w:docGrid w:linePitch="360"/>
        </w:sectPr>
      </w:pPr>
    </w:p>
    <w:p w14:paraId="28CF2F42" w14:textId="139CEA47" w:rsidR="00CD1E2A" w:rsidRPr="00F94AD4" w:rsidRDefault="00CD1E2A" w:rsidP="00EE7C5E">
      <w:pPr>
        <w:pStyle w:val="Title"/>
        <w:spacing w:line="216" w:lineRule="auto"/>
      </w:pPr>
      <w:r w:rsidRPr="00F94AD4">
        <w:t>Language Access Feedback Form</w:t>
      </w:r>
    </w:p>
    <w:p w14:paraId="7A354F20" w14:textId="7644E44A" w:rsidR="00CD1E2A" w:rsidRPr="00F94AD4" w:rsidRDefault="00CD1E2A" w:rsidP="00EE7C5E">
      <w:pPr>
        <w:spacing w:after="0" w:line="216" w:lineRule="auto"/>
      </w:pPr>
      <w:r w:rsidRPr="00F94AD4">
        <w:rPr>
          <w:b/>
          <w:bCs/>
        </w:rPr>
        <w:t>To Participants</w:t>
      </w:r>
      <w:r w:rsidRPr="00F94AD4">
        <w:t xml:space="preserve">: Feel free to provide feedback on the language access services provided. Please answer the relevant prompts. </w:t>
      </w:r>
    </w:p>
    <w:tbl>
      <w:tblPr>
        <w:tblStyle w:val="TableGrid"/>
        <w:tblW w:w="9350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5"/>
        <w:gridCol w:w="5305"/>
      </w:tblGrid>
      <w:tr w:rsidR="00FA5D81" w:rsidRPr="00F94AD4" w14:paraId="33560EB0" w14:textId="77777777" w:rsidTr="00C3762E">
        <w:tc>
          <w:tcPr>
            <w:tcW w:w="4045" w:type="dxa"/>
          </w:tcPr>
          <w:p w14:paraId="2F40A7D4" w14:textId="77777777" w:rsidR="00FA5D81" w:rsidRPr="00F94AD4" w:rsidRDefault="00FA5D81" w:rsidP="00EE7C5E">
            <w:pPr>
              <w:spacing w:line="216" w:lineRule="auto"/>
            </w:pPr>
            <w:r w:rsidRPr="00F94AD4">
              <w:rPr>
                <w:rFonts w:eastAsia="MS Gothic"/>
                <w:b/>
                <w:bCs/>
              </w:rPr>
              <w:t>My role</w:t>
            </w:r>
            <w:r w:rsidRPr="00F94AD4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901364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F94AD4">
              <w:rPr>
                <w:rFonts w:eastAsia="MS Gothic"/>
              </w:rPr>
              <w:t xml:space="preserve">Parent/guardian </w:t>
            </w:r>
          </w:p>
          <w:p w14:paraId="4C1DE2C5" w14:textId="5E732EE1" w:rsidR="00FA5D81" w:rsidRPr="00F94AD4" w:rsidRDefault="001B2834" w:rsidP="00EE7C5E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99926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31E3F" w:rsidRPr="00F94AD4">
              <w:rPr>
                <w:rFonts w:eastAsia="MS Gothic"/>
              </w:rPr>
              <w:t xml:space="preserve">School Personnel  </w:t>
            </w:r>
            <w:sdt>
              <w:sdtPr>
                <w:rPr>
                  <w:rFonts w:ascii="MS Gothic" w:eastAsia="MS Gothic" w:hAnsi="MS Gothic"/>
                </w:rPr>
                <w:id w:val="-16007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31E3F" w:rsidRPr="00F94AD4">
              <w:rPr>
                <w:rFonts w:eastAsia="MS Gothic"/>
              </w:rPr>
              <w:t>Interpreter</w:t>
            </w:r>
          </w:p>
        </w:tc>
        <w:tc>
          <w:tcPr>
            <w:tcW w:w="5305" w:type="dxa"/>
          </w:tcPr>
          <w:p w14:paraId="5AD1B655" w14:textId="77777777" w:rsidR="00FA5D81" w:rsidRPr="00F94AD4" w:rsidRDefault="00FA5D81" w:rsidP="00EE7C5E">
            <w:pPr>
              <w:spacing w:line="216" w:lineRule="auto"/>
            </w:pPr>
            <w:r w:rsidRPr="00F94AD4">
              <w:rPr>
                <w:rFonts w:eastAsia="MS Gothic"/>
                <w:b/>
                <w:bCs/>
              </w:rPr>
              <w:t>Meeting type</w:t>
            </w:r>
            <w:r w:rsidRPr="00F94AD4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65496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F94AD4">
              <w:rPr>
                <w:rFonts w:eastAsia="MS Gothic"/>
              </w:rPr>
              <w:t xml:space="preserve">IEP Annual </w:t>
            </w:r>
            <w:sdt>
              <w:sdtPr>
                <w:rPr>
                  <w:rFonts w:ascii="MS Gothic" w:eastAsia="MS Gothic" w:hAnsi="MS Gothic"/>
                </w:rPr>
                <w:id w:val="-2021232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F94AD4">
              <w:rPr>
                <w:rFonts w:eastAsia="MS Gothic"/>
              </w:rPr>
              <w:t>IEP initial</w:t>
            </w:r>
          </w:p>
          <w:p w14:paraId="31916ED7" w14:textId="29B56369" w:rsidR="00FA5D81" w:rsidRPr="00F94AD4" w:rsidRDefault="001B2834" w:rsidP="00EE7C5E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13698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31E3F" w:rsidRPr="00F94AD4">
              <w:rPr>
                <w:rFonts w:eastAsia="MS Gothic"/>
              </w:rPr>
              <w:t xml:space="preserve">Disciplinary </w:t>
            </w:r>
            <w:sdt>
              <w:sdtPr>
                <w:rPr>
                  <w:rFonts w:ascii="MS Gothic" w:eastAsia="MS Gothic" w:hAnsi="MS Gothic"/>
                </w:rPr>
                <w:id w:val="-1281482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31E3F" w:rsidRPr="00F94AD4">
              <w:rPr>
                <w:rFonts w:eastAsia="MS Gothic"/>
              </w:rPr>
              <w:t xml:space="preserve">Parent-teacher conference </w:t>
            </w:r>
            <w:sdt>
              <w:sdtPr>
                <w:rPr>
                  <w:rFonts w:ascii="MS Gothic" w:eastAsia="MS Gothic" w:hAnsi="MS Gothic"/>
                </w:rPr>
                <w:id w:val="145837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31E3F" w:rsidRPr="00F94AD4">
              <w:rPr>
                <w:rFonts w:eastAsia="MS Gothic"/>
              </w:rPr>
              <w:t>Other</w:t>
            </w:r>
          </w:p>
        </w:tc>
      </w:tr>
    </w:tbl>
    <w:p w14:paraId="577967BE" w14:textId="77777777" w:rsidR="00FA5D81" w:rsidRPr="00F94AD4" w:rsidRDefault="00FA5D81" w:rsidP="00EE7C5E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792" w:type="dxa"/>
        <w:jc w:val="center"/>
        <w:tblLook w:val="04A0" w:firstRow="1" w:lastRow="0" w:firstColumn="1" w:lastColumn="0" w:noHBand="0" w:noVBand="1"/>
      </w:tblPr>
      <w:tblGrid>
        <w:gridCol w:w="7488"/>
        <w:gridCol w:w="1152"/>
        <w:gridCol w:w="1152"/>
      </w:tblGrid>
      <w:tr w:rsidR="00CD1E2A" w:rsidRPr="00F94AD4" w14:paraId="71FAFFAE" w14:textId="77777777" w:rsidTr="00D754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tcW w:w="7488" w:type="dxa"/>
            <w:tcBorders>
              <w:top w:val="nil"/>
              <w:left w:val="nil"/>
            </w:tcBorders>
            <w:shd w:val="clear" w:color="auto" w:fill="auto"/>
          </w:tcPr>
          <w:p w14:paraId="74B0789D" w14:textId="712F7118" w:rsidR="00CD1E2A" w:rsidRPr="00F94AD4" w:rsidRDefault="001306EE" w:rsidP="00EE7C5E">
            <w:pPr>
              <w:spacing w:line="216" w:lineRule="auto"/>
              <w:ind w:firstLine="251"/>
              <w:jc w:val="left"/>
            </w:pPr>
            <w:r w:rsidRPr="00F94AD4">
              <w:rPr>
                <w:bCs/>
                <w:color w:val="auto"/>
                <w:sz w:val="22"/>
                <w:szCs w:val="20"/>
              </w:rPr>
              <w:t>Meeting Date:</w:t>
            </w:r>
          </w:p>
        </w:tc>
        <w:tc>
          <w:tcPr>
            <w:tcW w:w="1152" w:type="dxa"/>
          </w:tcPr>
          <w:p w14:paraId="3110204A" w14:textId="74A3130F" w:rsidR="00CD1E2A" w:rsidRPr="00431E3F" w:rsidRDefault="00CD1E2A" w:rsidP="00EE7C5E">
            <w:pPr>
              <w:spacing w:line="216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Yes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അതെ</w:t>
            </w:r>
          </w:p>
        </w:tc>
        <w:tc>
          <w:tcPr>
            <w:tcW w:w="1152" w:type="dxa"/>
          </w:tcPr>
          <w:p w14:paraId="52B382A2" w14:textId="59CCDE65" w:rsidR="00CD1E2A" w:rsidRPr="00431E3F" w:rsidRDefault="00CD1E2A" w:rsidP="00EE7C5E">
            <w:pPr>
              <w:spacing w:line="216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No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ഇല്ല</w:t>
            </w:r>
          </w:p>
        </w:tc>
      </w:tr>
      <w:tr w:rsidR="00CD1E2A" w:rsidRPr="00F94AD4" w14:paraId="6A51261C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623B2345" w14:textId="77777777" w:rsidR="00CD1E2A" w:rsidRPr="00F94AD4" w:rsidRDefault="00CD1E2A" w:rsidP="00EE7C5E">
            <w:pPr>
              <w:spacing w:line="214" w:lineRule="auto"/>
              <w:jc w:val="left"/>
              <w:rPr>
                <w:rFonts w:cs="Segoe UI"/>
                <w:color w:val="FF0000"/>
              </w:rPr>
            </w:pPr>
            <w:r w:rsidRPr="00F94AD4">
              <w:rPr>
                <w:rFonts w:cs="Segoe UI"/>
              </w:rPr>
              <w:t xml:space="preserve">The interpreter was present at the start of the </w:t>
            </w:r>
            <w:proofErr w:type="gramStart"/>
            <w:r w:rsidRPr="00F94AD4">
              <w:rPr>
                <w:rFonts w:cs="Segoe UI"/>
              </w:rPr>
              <w:t>meeting</w:t>
            </w:r>
            <w:proofErr w:type="gramEnd"/>
            <w:r w:rsidRPr="00F94AD4">
              <w:rPr>
                <w:rFonts w:cs="Segoe UI"/>
              </w:rPr>
              <w:t xml:space="preserve">  </w:t>
            </w:r>
            <w:r w:rsidRPr="00F94AD4">
              <w:rPr>
                <w:rFonts w:cs="Segoe UI"/>
                <w:color w:val="FF0000"/>
              </w:rPr>
              <w:t xml:space="preserve"> </w:t>
            </w:r>
          </w:p>
          <w:p w14:paraId="452FB118" w14:textId="04FF4C80" w:rsidR="00CD1E2A" w:rsidRPr="00F94AD4" w:rsidRDefault="00560364" w:rsidP="00EE7C5E">
            <w:pPr>
              <w:spacing w:line="214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മീറ്റിംഗിന്റെ തുടക്കത്തിൽ ദ്വിഭാഷി സന്നിഹിതമായിരുന്നു</w:t>
            </w:r>
          </w:p>
        </w:tc>
        <w:tc>
          <w:tcPr>
            <w:tcW w:w="1152" w:type="dxa"/>
          </w:tcPr>
          <w:p w14:paraId="51A9BB5C" w14:textId="5DDA6756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4419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785A9DC" w14:textId="4EAFFDDA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331037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F94AD4" w14:paraId="6137E396" w14:textId="77777777" w:rsidTr="00FA5D81">
        <w:trPr>
          <w:jc w:val="center"/>
        </w:trPr>
        <w:tc>
          <w:tcPr>
            <w:tcW w:w="7488" w:type="dxa"/>
            <w:vAlign w:val="top"/>
          </w:tcPr>
          <w:p w14:paraId="4E42EFF0" w14:textId="77777777" w:rsidR="00CD1E2A" w:rsidRPr="00F94AD4" w:rsidRDefault="00CD1E2A" w:rsidP="00EE7C5E">
            <w:pPr>
              <w:spacing w:line="214" w:lineRule="auto"/>
              <w:jc w:val="left"/>
              <w:rPr>
                <w:rFonts w:cs="Segoe UI"/>
              </w:rPr>
            </w:pPr>
            <w:r w:rsidRPr="00F94AD4">
              <w:rPr>
                <w:rFonts w:cs="Segoe UI"/>
              </w:rPr>
              <w:t xml:space="preserve">The interpreter was present for the entire </w:t>
            </w:r>
            <w:proofErr w:type="gramStart"/>
            <w:r w:rsidRPr="00F94AD4">
              <w:rPr>
                <w:rFonts w:cs="Segoe UI"/>
              </w:rPr>
              <w:t>meeting</w:t>
            </w:r>
            <w:proofErr w:type="gramEnd"/>
            <w:r w:rsidRPr="00F94AD4">
              <w:rPr>
                <w:rFonts w:cs="Segoe UI"/>
              </w:rPr>
              <w:t xml:space="preserve"> </w:t>
            </w:r>
          </w:p>
          <w:p w14:paraId="462FFEA7" w14:textId="6F60A1C8" w:rsidR="00CD1E2A" w:rsidRPr="00F94AD4" w:rsidRDefault="00560364" w:rsidP="00EE7C5E">
            <w:pPr>
              <w:spacing w:line="214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മീറ്റിംഗിൽ ഉടനീളം ദ്വിഭാഷി സന്നിഹിതമായിരുന്നു</w:t>
            </w:r>
          </w:p>
        </w:tc>
        <w:tc>
          <w:tcPr>
            <w:tcW w:w="1152" w:type="dxa"/>
          </w:tcPr>
          <w:p w14:paraId="3A491786" w14:textId="52848E45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512860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211834C4" w14:textId="25CB8AFE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42292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F94AD4" w14:paraId="6728249D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3612CF2A" w14:textId="77777777" w:rsidR="00CD1E2A" w:rsidRPr="00F94AD4" w:rsidRDefault="00CD1E2A" w:rsidP="00EE7C5E">
            <w:pPr>
              <w:spacing w:line="214" w:lineRule="auto"/>
              <w:jc w:val="left"/>
              <w:rPr>
                <w:rFonts w:cs="Segoe UI"/>
                <w:color w:val="0070C0"/>
              </w:rPr>
            </w:pPr>
            <w:r w:rsidRPr="00F94AD4">
              <w:rPr>
                <w:rFonts w:cs="Segoe UI"/>
              </w:rPr>
              <w:t xml:space="preserve">The interpreter introduced themselves to all participants and briefly explained their </w:t>
            </w:r>
            <w:proofErr w:type="gramStart"/>
            <w:r w:rsidRPr="00F94AD4">
              <w:rPr>
                <w:rFonts w:cs="Segoe UI"/>
              </w:rPr>
              <w:t>role</w:t>
            </w:r>
            <w:proofErr w:type="gramEnd"/>
            <w:r w:rsidRPr="00F94AD4">
              <w:rPr>
                <w:rFonts w:cs="Segoe UI"/>
              </w:rPr>
              <w:t xml:space="preserve"> </w:t>
            </w:r>
          </w:p>
          <w:p w14:paraId="3822CB08" w14:textId="7F35866E" w:rsidR="00D754C2" w:rsidRPr="00F94AD4" w:rsidRDefault="00560364" w:rsidP="00EE7C5E">
            <w:pPr>
              <w:spacing w:line="214" w:lineRule="auto"/>
              <w:jc w:val="left"/>
              <w:rPr>
                <w:rFonts w:ascii="AnjaliNewLipi" w:hAnsi="AnjaliNewLipi" w:cs="AnjaliNewLipi"/>
                <w:color w:val="0070C0"/>
                <w:cs/>
                <w:lang w:bidi="ml-IN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പങ്കെടുത്ത എല്ലാവരെയും ദ്വിഭാഷി സ്വയം പരിചയപ്പെടുത്തുകയും ചുമതല ചുരുക്കത്തിൽ വിശദീകരിക്കുകയും ചെയ്തു</w:t>
            </w:r>
          </w:p>
        </w:tc>
        <w:tc>
          <w:tcPr>
            <w:tcW w:w="1152" w:type="dxa"/>
          </w:tcPr>
          <w:p w14:paraId="29D3CE12" w14:textId="5925C9DF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00485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3D954C0D" w14:textId="44D2F7EA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125608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F94AD4" w14:paraId="59CDE347" w14:textId="77777777" w:rsidTr="00EE7C5E">
        <w:trPr>
          <w:trHeight w:val="710"/>
          <w:jc w:val="center"/>
        </w:trPr>
        <w:tc>
          <w:tcPr>
            <w:tcW w:w="7488" w:type="dxa"/>
            <w:vAlign w:val="top"/>
          </w:tcPr>
          <w:p w14:paraId="486C8856" w14:textId="77777777" w:rsidR="00CD1E2A" w:rsidRPr="00F94AD4" w:rsidRDefault="00CD1E2A" w:rsidP="00EE7C5E">
            <w:pPr>
              <w:spacing w:line="214" w:lineRule="auto"/>
              <w:jc w:val="left"/>
              <w:rPr>
                <w:rFonts w:cs="Segoe UI"/>
                <w:color w:val="0070C0"/>
              </w:rPr>
            </w:pPr>
            <w:r w:rsidRPr="00F94AD4">
              <w:rPr>
                <w:rFonts w:cs="Segoe UI"/>
              </w:rPr>
              <w:t xml:space="preserve">The interpreter communicated that information from the meeting would remain </w:t>
            </w:r>
            <w:proofErr w:type="gramStart"/>
            <w:r w:rsidRPr="00F94AD4">
              <w:rPr>
                <w:rFonts w:cs="Segoe UI"/>
              </w:rPr>
              <w:t>confidential</w:t>
            </w:r>
            <w:proofErr w:type="gramEnd"/>
            <w:r w:rsidRPr="00F94AD4">
              <w:rPr>
                <w:rFonts w:cs="Segoe UI"/>
              </w:rPr>
              <w:t xml:space="preserve"> </w:t>
            </w:r>
          </w:p>
          <w:p w14:paraId="0A119313" w14:textId="3806FD70" w:rsidR="00D754C2" w:rsidRPr="00F94AD4" w:rsidRDefault="00560364" w:rsidP="00EE7C5E">
            <w:pPr>
              <w:spacing w:line="214" w:lineRule="auto"/>
              <w:jc w:val="left"/>
              <w:rPr>
                <w:rFonts w:ascii="AnjaliNewLipi" w:hAnsi="AnjaliNewLipi" w:cs="AnjaliNewLipi"/>
                <w:color w:val="0070C0"/>
                <w:cs/>
                <w:lang w:bidi="ml-IN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മീറ്റിംഗിൽ നിന്നുള്ള വിവരങ്ങൾ രഹസ്യാത്മകമായി തുടരുമെന്ന് ദ്വിഭാഷി അറിയിച്ചു</w:t>
            </w:r>
          </w:p>
        </w:tc>
        <w:tc>
          <w:tcPr>
            <w:tcW w:w="1152" w:type="dxa"/>
          </w:tcPr>
          <w:p w14:paraId="5F43F2ED" w14:textId="49D2E70D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16545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CCB62B0" w14:textId="2CE95F39" w:rsidR="00CD1E2A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474008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</w:tbl>
    <w:p w14:paraId="3B282259" w14:textId="77777777" w:rsidR="00CD1E2A" w:rsidRPr="00F94AD4" w:rsidRDefault="00CD1E2A" w:rsidP="00EE7C5E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816" w:type="dxa"/>
        <w:jc w:val="center"/>
        <w:tblLayout w:type="fixed"/>
        <w:tblLook w:val="04A0" w:firstRow="1" w:lastRow="0" w:firstColumn="1" w:lastColumn="0" w:noHBand="0" w:noVBand="1"/>
      </w:tblPr>
      <w:tblGrid>
        <w:gridCol w:w="3870"/>
        <w:gridCol w:w="1170"/>
        <w:gridCol w:w="1152"/>
        <w:gridCol w:w="1320"/>
        <w:gridCol w:w="1152"/>
        <w:gridCol w:w="1152"/>
      </w:tblGrid>
      <w:tr w:rsidR="00FA5D81" w:rsidRPr="00F94AD4" w14:paraId="5CEB1A95" w14:textId="77777777" w:rsidTr="00FA5D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3870" w:type="dxa"/>
            <w:tcBorders>
              <w:top w:val="nil"/>
              <w:left w:val="nil"/>
            </w:tcBorders>
            <w:shd w:val="clear" w:color="auto" w:fill="auto"/>
          </w:tcPr>
          <w:p w14:paraId="4A94FBAD" w14:textId="77777777" w:rsidR="00CD1E2A" w:rsidRPr="00F94AD4" w:rsidRDefault="00CD1E2A" w:rsidP="00EE7C5E">
            <w:pPr>
              <w:spacing w:line="216" w:lineRule="auto"/>
              <w:rPr>
                <w:rFonts w:cs="Segoe UI"/>
                <w:sz w:val="22"/>
              </w:rPr>
            </w:pPr>
          </w:p>
        </w:tc>
        <w:tc>
          <w:tcPr>
            <w:tcW w:w="1170" w:type="dxa"/>
          </w:tcPr>
          <w:p w14:paraId="5087F05E" w14:textId="3066A291" w:rsidR="00CD1E2A" w:rsidRPr="00431E3F" w:rsidRDefault="00CD1E2A" w:rsidP="00EE7C5E">
            <w:pPr>
              <w:spacing w:line="209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Strongly Disagree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ശക്തമായി വിയോജിക്കുന്നു</w:t>
            </w:r>
          </w:p>
        </w:tc>
        <w:tc>
          <w:tcPr>
            <w:tcW w:w="1152" w:type="dxa"/>
          </w:tcPr>
          <w:p w14:paraId="0A1D1BCC" w14:textId="6C775197" w:rsidR="00CD1E2A" w:rsidRPr="00431E3F" w:rsidRDefault="00CD1E2A" w:rsidP="00EE7C5E">
            <w:pPr>
              <w:spacing w:line="209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Disagree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വിയോജിക്കുന്നു</w:t>
            </w:r>
          </w:p>
        </w:tc>
        <w:tc>
          <w:tcPr>
            <w:tcW w:w="1320" w:type="dxa"/>
          </w:tcPr>
          <w:p w14:paraId="2100CA13" w14:textId="77777777" w:rsidR="00FA5D81" w:rsidRPr="00431E3F" w:rsidRDefault="00CD1E2A" w:rsidP="00EE7C5E">
            <w:pPr>
              <w:spacing w:line="209" w:lineRule="auto"/>
              <w:rPr>
                <w:rFonts w:cs="Segoe UI"/>
                <w:b w:val="0"/>
              </w:rPr>
            </w:pPr>
            <w:r w:rsidRPr="00431E3F">
              <w:rPr>
                <w:rFonts w:cs="Segoe UI"/>
                <w:bCs/>
                <w:sz w:val="22"/>
              </w:rPr>
              <w:t>Neutral/</w:t>
            </w:r>
          </w:p>
          <w:p w14:paraId="4D08DC75" w14:textId="3882018C" w:rsidR="00560364" w:rsidRPr="00431E3F" w:rsidRDefault="00CD1E2A" w:rsidP="00EE7C5E">
            <w:pPr>
              <w:spacing w:line="209" w:lineRule="auto"/>
              <w:rPr>
                <w:rFonts w:ascii="AnjaliNewLipi" w:hAnsi="AnjaliNewLipi" w:cs="AnjaliNewLipi"/>
                <w:b w:val="0"/>
              </w:rPr>
            </w:pPr>
            <w:r w:rsidRPr="00431E3F">
              <w:rPr>
                <w:rFonts w:cs="Segoe UI"/>
                <w:bCs/>
                <w:sz w:val="22"/>
              </w:rPr>
              <w:t xml:space="preserve">Not Applicable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നിഷ്​പക്ഷം/</w:t>
            </w:r>
          </w:p>
          <w:p w14:paraId="19C005D4" w14:textId="67FE5A68" w:rsidR="00CD1E2A" w:rsidRPr="00431E3F" w:rsidRDefault="00560364" w:rsidP="00EE7C5E">
            <w:pPr>
              <w:spacing w:line="209" w:lineRule="auto"/>
              <w:rPr>
                <w:rFonts w:cs="Segoe UI"/>
                <w:sz w:val="22"/>
              </w:rPr>
            </w:pP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ബാധകമല്ല</w:t>
            </w:r>
          </w:p>
        </w:tc>
        <w:tc>
          <w:tcPr>
            <w:tcW w:w="1152" w:type="dxa"/>
          </w:tcPr>
          <w:p w14:paraId="76AC49A3" w14:textId="6E821CB7" w:rsidR="00CD1E2A" w:rsidRPr="00431E3F" w:rsidRDefault="00CD1E2A" w:rsidP="00EE7C5E">
            <w:pPr>
              <w:spacing w:line="209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Agree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യോജിക്കുന്നു</w:t>
            </w:r>
          </w:p>
        </w:tc>
        <w:tc>
          <w:tcPr>
            <w:tcW w:w="1152" w:type="dxa"/>
          </w:tcPr>
          <w:p w14:paraId="4A91F830" w14:textId="109495EA" w:rsidR="00CD1E2A" w:rsidRPr="00431E3F" w:rsidRDefault="00CD1E2A" w:rsidP="00EE7C5E">
            <w:pPr>
              <w:spacing w:line="209" w:lineRule="auto"/>
              <w:rPr>
                <w:rFonts w:cs="Segoe UI"/>
                <w:sz w:val="22"/>
              </w:rPr>
            </w:pPr>
            <w:r w:rsidRPr="00431E3F">
              <w:rPr>
                <w:rFonts w:cs="Segoe UI"/>
                <w:bCs/>
                <w:sz w:val="22"/>
              </w:rPr>
              <w:t xml:space="preserve">Strongly Agree / </w:t>
            </w:r>
            <w:r w:rsidRPr="00431E3F">
              <w:rPr>
                <w:rFonts w:ascii="AnjaliNewLipi" w:hAnsi="AnjaliNewLipi" w:cs="AnjaliNewLipi"/>
                <w:bCs/>
                <w:sz w:val="22"/>
                <w:lang w:val="ml"/>
              </w:rPr>
              <w:t>ശക്തമായി വിയോജിക്കുന്നു</w:t>
            </w:r>
          </w:p>
        </w:tc>
      </w:tr>
      <w:tr w:rsidR="00FA5D81" w:rsidRPr="00F94AD4" w14:paraId="0882A027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67B22C88" w14:textId="77777777" w:rsidR="00FA5D81" w:rsidRPr="00F94AD4" w:rsidRDefault="00FA5D81" w:rsidP="00EE7C5E">
            <w:pPr>
              <w:spacing w:line="209" w:lineRule="auto"/>
              <w:jc w:val="left"/>
              <w:rPr>
                <w:rFonts w:cs="Segoe UI"/>
              </w:rPr>
            </w:pPr>
            <w:r w:rsidRPr="00F94AD4">
              <w:rPr>
                <w:rFonts w:cs="Segoe UI"/>
              </w:rPr>
              <w:t xml:space="preserve">I know how to request an interpreter when </w:t>
            </w:r>
            <w:proofErr w:type="gramStart"/>
            <w:r w:rsidRPr="00F94AD4">
              <w:rPr>
                <w:rFonts w:cs="Segoe UI"/>
              </w:rPr>
              <w:t>needed</w:t>
            </w:r>
            <w:proofErr w:type="gramEnd"/>
            <w:r w:rsidRPr="00F94AD4">
              <w:rPr>
                <w:rFonts w:cs="Segoe UI"/>
              </w:rPr>
              <w:t xml:space="preserve"> </w:t>
            </w:r>
          </w:p>
          <w:p w14:paraId="4267BB77" w14:textId="78985DB8" w:rsidR="00D754C2" w:rsidRPr="00F94AD4" w:rsidRDefault="00560364" w:rsidP="00EE7C5E">
            <w:pPr>
              <w:spacing w:line="209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 xml:space="preserve">ആവശ്യമുള്ളപ്പോൾ ഒരു ദ്വിഭാഷിയുടെ സേവനം എങ്ങനെ അഭ്യർത്ഥിക്കണമെന്ന് എനിക്കറിയാം </w:t>
            </w:r>
          </w:p>
        </w:tc>
        <w:tc>
          <w:tcPr>
            <w:tcW w:w="1170" w:type="dxa"/>
          </w:tcPr>
          <w:p w14:paraId="208FAF4E" w14:textId="4FFC654B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33735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450C77" w14:textId="00710096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617516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AFC15DC" w14:textId="78AC21B3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26764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DF7097" w14:textId="1254979D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56664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DEF1842" w14:textId="4423E3B2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54132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F94AD4" w14:paraId="5A1ADC0C" w14:textId="77777777" w:rsidTr="00FA5D81">
        <w:trPr>
          <w:jc w:val="center"/>
        </w:trPr>
        <w:tc>
          <w:tcPr>
            <w:tcW w:w="3870" w:type="dxa"/>
          </w:tcPr>
          <w:p w14:paraId="186E1E88" w14:textId="77777777" w:rsidR="00FA5D81" w:rsidRPr="00F94AD4" w:rsidRDefault="00FA5D81" w:rsidP="00EE7C5E">
            <w:pPr>
              <w:spacing w:line="209" w:lineRule="auto"/>
              <w:jc w:val="left"/>
              <w:rPr>
                <w:rFonts w:cs="Segoe UI"/>
              </w:rPr>
            </w:pPr>
            <w:r w:rsidRPr="00F94AD4">
              <w:rPr>
                <w:rFonts w:cs="Segoe UI"/>
              </w:rPr>
              <w:t xml:space="preserve">It is easy to request an interpreter when </w:t>
            </w:r>
            <w:proofErr w:type="gramStart"/>
            <w:r w:rsidRPr="00F94AD4">
              <w:rPr>
                <w:rFonts w:cs="Segoe UI"/>
              </w:rPr>
              <w:t>needed</w:t>
            </w:r>
            <w:proofErr w:type="gramEnd"/>
            <w:r w:rsidRPr="00F94AD4">
              <w:rPr>
                <w:rFonts w:cs="Segoe UI"/>
              </w:rPr>
              <w:t xml:space="preserve"> </w:t>
            </w:r>
          </w:p>
          <w:p w14:paraId="1646BB88" w14:textId="539615B5" w:rsidR="00560364" w:rsidRPr="00F94AD4" w:rsidRDefault="00560364" w:rsidP="00EE7C5E">
            <w:pPr>
              <w:spacing w:line="209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ആവശ്യമുള്ളപ്പോൾ ഒരു ദ്വിഭാഷിയുടെ സേവനം അഭ്യർത്ഥിക്കുന്നത് എളുപ്പമാണ്</w:t>
            </w:r>
          </w:p>
        </w:tc>
        <w:tc>
          <w:tcPr>
            <w:tcW w:w="1170" w:type="dxa"/>
          </w:tcPr>
          <w:p w14:paraId="32950F33" w14:textId="4C9626CD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5682386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B74D33F" w14:textId="731C9664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47073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6BD8E8CF" w14:textId="4EC0E3D8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941521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B682DA1" w14:textId="7131BF69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6470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6AB70FF" w14:textId="7EC4AE28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77879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F94AD4" w14:paraId="2D10311E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77E43D74" w14:textId="77777777" w:rsidR="00FA5D81" w:rsidRPr="00F94AD4" w:rsidRDefault="00FA5D81" w:rsidP="00EE7C5E">
            <w:pPr>
              <w:spacing w:line="209" w:lineRule="auto"/>
              <w:jc w:val="left"/>
              <w:rPr>
                <w:rFonts w:cs="Segoe UI"/>
                <w:color w:val="FF0000"/>
              </w:rPr>
            </w:pPr>
            <w:r w:rsidRPr="00F94AD4">
              <w:rPr>
                <w:rFonts w:cs="Segoe UI"/>
              </w:rPr>
              <w:t xml:space="preserve">It seemed as though the interpreter was interpreting everything that was </w:t>
            </w:r>
            <w:proofErr w:type="gramStart"/>
            <w:r w:rsidRPr="00F94AD4">
              <w:rPr>
                <w:rFonts w:cs="Segoe UI"/>
              </w:rPr>
              <w:t>communicated</w:t>
            </w:r>
            <w:proofErr w:type="gramEnd"/>
            <w:r w:rsidRPr="00F94AD4">
              <w:rPr>
                <w:rFonts w:cs="Segoe UI"/>
                <w:color w:val="FF0000"/>
              </w:rPr>
              <w:t xml:space="preserve"> </w:t>
            </w:r>
          </w:p>
          <w:p w14:paraId="5378AA66" w14:textId="0A16807B" w:rsidR="00560364" w:rsidRPr="00F94AD4" w:rsidRDefault="00560364" w:rsidP="00EE7C5E">
            <w:pPr>
              <w:spacing w:line="209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പറഞ്ഞ എല്ലാ കാര്യങ്ങളും ദ്വിഭാഷി പരിഭാഷപ്പെടുത്തിയതായി തോന്നി</w:t>
            </w:r>
          </w:p>
        </w:tc>
        <w:tc>
          <w:tcPr>
            <w:tcW w:w="1170" w:type="dxa"/>
          </w:tcPr>
          <w:p w14:paraId="572DF66D" w14:textId="09BBAE38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27558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953989B" w14:textId="5A22EC17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502815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37122017" w14:textId="684B150E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041570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D65EB85" w14:textId="04A078BA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983591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5A092D00" w14:textId="26429AA5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260559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5DD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F94AD4" w14:paraId="280C28D0" w14:textId="77777777" w:rsidTr="00FA5D81">
        <w:trPr>
          <w:jc w:val="center"/>
        </w:trPr>
        <w:tc>
          <w:tcPr>
            <w:tcW w:w="3870" w:type="dxa"/>
          </w:tcPr>
          <w:p w14:paraId="0B4B1D72" w14:textId="77777777" w:rsidR="00FA5D81" w:rsidRPr="00F94AD4" w:rsidRDefault="00FA5D81" w:rsidP="00B25DD5">
            <w:pPr>
              <w:keepNext/>
              <w:spacing w:line="209" w:lineRule="auto"/>
              <w:jc w:val="left"/>
              <w:rPr>
                <w:rFonts w:cs="Segoe UI"/>
                <w:color w:val="0070C0"/>
              </w:rPr>
            </w:pPr>
            <w:r w:rsidRPr="00F94AD4">
              <w:rPr>
                <w:rFonts w:cs="Segoe UI"/>
              </w:rPr>
              <w:t xml:space="preserve">Any technology used during the meeting functioned </w:t>
            </w:r>
            <w:proofErr w:type="gramStart"/>
            <w:r w:rsidRPr="00F94AD4">
              <w:rPr>
                <w:rFonts w:cs="Segoe UI"/>
              </w:rPr>
              <w:t>well</w:t>
            </w:r>
            <w:proofErr w:type="gramEnd"/>
            <w:r w:rsidRPr="00F94AD4">
              <w:rPr>
                <w:rFonts w:cs="Segoe UI"/>
                <w:color w:val="0070C0"/>
              </w:rPr>
              <w:t xml:space="preserve"> </w:t>
            </w:r>
          </w:p>
          <w:p w14:paraId="613916C0" w14:textId="5BB55EC7" w:rsidR="00560364" w:rsidRPr="00F94AD4" w:rsidRDefault="00560364" w:rsidP="00EE7C5E">
            <w:pPr>
              <w:spacing w:line="209" w:lineRule="auto"/>
              <w:jc w:val="left"/>
              <w:rPr>
                <w:rFonts w:ascii="AnjaliNewLipi" w:hAnsi="AnjaliNewLipi" w:cs="AnjaliNewLipi"/>
                <w:color w:val="0070C0"/>
              </w:rPr>
            </w:pPr>
            <w:r w:rsidRPr="00F94AD4">
              <w:rPr>
                <w:rFonts w:ascii="AnjaliNewLipi" w:hAnsi="AnjaliNewLipi" w:cs="AnjaliNewLipi"/>
                <w:color w:val="0070C0"/>
                <w:lang w:val="ml"/>
              </w:rPr>
              <w:t>മീറ്റിംഗിൽ ഉപയോഗിച്ച സാങ്കേതിക സംവിധാനം നന്നായി പ്രവർത്തിച്ചു</w:t>
            </w:r>
          </w:p>
        </w:tc>
        <w:tc>
          <w:tcPr>
            <w:tcW w:w="1170" w:type="dxa"/>
          </w:tcPr>
          <w:p w14:paraId="662AAF32" w14:textId="62FB7AF9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2056573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0E8FFD24" w14:textId="1FCBCC1A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55136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4EEF7BD" w14:textId="68DE9B51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83693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EA2E734" w14:textId="494E1EBA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34324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A8C6BB0" w14:textId="6E435514" w:rsidR="00FA5D81" w:rsidRPr="00F94AD4" w:rsidRDefault="001B2834" w:rsidP="00EE7C5E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64770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1E3F" w:rsidRPr="00F94AD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F94AD4" w14:paraId="432B14F0" w14:textId="77777777" w:rsidTr="00EE7C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"/>
          <w:jc w:val="center"/>
        </w:trPr>
        <w:tc>
          <w:tcPr>
            <w:tcW w:w="3870" w:type="dxa"/>
          </w:tcPr>
          <w:p w14:paraId="75DF994E" w14:textId="77777777" w:rsidR="00CD1E2A" w:rsidRPr="00F94AD4" w:rsidRDefault="00CD1E2A" w:rsidP="00EE7C5E">
            <w:pPr>
              <w:spacing w:line="209" w:lineRule="auto"/>
              <w:jc w:val="left"/>
              <w:rPr>
                <w:rFonts w:cs="Segoe UI"/>
              </w:rPr>
            </w:pPr>
            <w:r w:rsidRPr="00F94AD4">
              <w:rPr>
                <w:rFonts w:cs="Segoe UI"/>
              </w:rPr>
              <w:t>Interpreter feedback (Interpreter completes this section)</w:t>
            </w:r>
          </w:p>
          <w:p w14:paraId="75868049" w14:textId="1E0928FE" w:rsidR="00560364" w:rsidRPr="00EE7C5E" w:rsidRDefault="00560364" w:rsidP="00EE7C5E">
            <w:pPr>
              <w:spacing w:line="209" w:lineRule="auto"/>
              <w:ind w:right="-102"/>
              <w:jc w:val="left"/>
              <w:rPr>
                <w:rFonts w:ascii="AnjaliNewLipi" w:hAnsi="AnjaliNewLipi" w:cs="AnjaliNewLipi"/>
                <w:color w:val="0070C0"/>
                <w:spacing w:val="-4"/>
              </w:rPr>
            </w:pPr>
            <w:r w:rsidRPr="00EE7C5E">
              <w:rPr>
                <w:rFonts w:ascii="AnjaliNewLipi" w:hAnsi="AnjaliNewLipi" w:cs="AnjaliNewLipi"/>
                <w:color w:val="0070C0"/>
                <w:spacing w:val="-4"/>
                <w:lang w:val="ml"/>
              </w:rPr>
              <w:t>ദ്വിഭാഷിയുടെ ഫീഡ്ബാക്ക് (ഈ വിഭാഗം ദ്വിഭാഷി പൂർത്തിയാക്കുന്നതാണ്)</w:t>
            </w:r>
          </w:p>
        </w:tc>
        <w:tc>
          <w:tcPr>
            <w:tcW w:w="5940" w:type="dxa"/>
            <w:gridSpan w:val="5"/>
            <w:vAlign w:val="top"/>
          </w:tcPr>
          <w:p w14:paraId="24C5611B" w14:textId="4F7D8F73" w:rsidR="00CD1E2A" w:rsidRPr="00F94AD4" w:rsidRDefault="00CD1E2A" w:rsidP="00EE7C5E">
            <w:pPr>
              <w:spacing w:line="216" w:lineRule="auto"/>
              <w:jc w:val="left"/>
              <w:rPr>
                <w:rFonts w:cs="Segoe UI"/>
              </w:rPr>
            </w:pPr>
            <w:r w:rsidRPr="00F94AD4">
              <w:rPr>
                <w:rFonts w:cs="Segoe UI"/>
              </w:rPr>
              <w:t>(Write comments)</w:t>
            </w:r>
          </w:p>
        </w:tc>
      </w:tr>
    </w:tbl>
    <w:p w14:paraId="78CB5F37" w14:textId="3F2AB610" w:rsidR="00D7164C" w:rsidRPr="00560364" w:rsidRDefault="00D7164C" w:rsidP="00EE7C5E">
      <w:pPr>
        <w:spacing w:after="0" w:line="216" w:lineRule="auto"/>
        <w:rPr>
          <w:sz w:val="2"/>
          <w:szCs w:val="2"/>
        </w:rPr>
      </w:pPr>
    </w:p>
    <w:sectPr w:rsidR="00D7164C" w:rsidRPr="00560364" w:rsidSect="0081528C">
      <w:type w:val="continuous"/>
      <w:pgSz w:w="12240" w:h="15840"/>
      <w:pgMar w:top="117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3FC029" w14:textId="77777777" w:rsidR="00AF5342" w:rsidRDefault="00AF5342" w:rsidP="006059B4">
      <w:pPr>
        <w:spacing w:after="0" w:line="240" w:lineRule="auto"/>
      </w:pPr>
      <w:r>
        <w:separator/>
      </w:r>
    </w:p>
  </w:endnote>
  <w:endnote w:type="continuationSeparator" w:id="0">
    <w:p w14:paraId="73ACE91F" w14:textId="77777777" w:rsidR="00AF5342" w:rsidRDefault="00AF5342" w:rsidP="00605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42D4B125-9A9F-4CB9-9EB9-E5EF00D5B4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A5E029D-5E88-4BB6-9062-72ADC514AAC8}"/>
    <w:embedItalic r:id="rId3" w:fontKey="{E6E9AA23-C1BF-41DF-BB8A-858CF451F45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8D2EDE0A-2CE6-4B1A-9BE7-D11F306B5FC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A9EF9D40-D799-4CB2-BF3B-4C712A3B729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06FE6699-4CD7-4FB7-9510-4E4FC41849FC}"/>
    <w:embedBold r:id="rId7" w:fontKey="{3E7BD143-8553-4335-9307-2526E988E9FB}"/>
    <w:embedItalic r:id="rId8" w:fontKey="{8625B23C-13C1-4FD3-8802-A2F2D3F53C7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58A351D6-CAD3-48DA-8CF0-BB5789D5D8E6}"/>
    <w:embedBold r:id="rId10" w:fontKey="{D2D5BBB0-B8A5-4C49-A279-D3E96858ED5B}"/>
    <w:embedItalic r:id="rId11" w:fontKey="{79A99354-7E65-406C-AC3C-38E752FB962F}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12" w:fontKey="{622A4B20-54FE-4C19-94F7-307673041400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93C0E3CA-7954-490A-B79E-50C06FE30D9C}"/>
    <w:embedItalic r:id="rId14" w:fontKey="{6AD44CA4-FCD6-4248-9E99-3D6480958AF9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15" w:fontKey="{2D19CED9-F79D-4005-840E-EE21470372B2}"/>
    <w:embedBold r:id="rId16" w:fontKey="{C975843B-D16F-4B51-B294-B0D63C54CB50}"/>
    <w:embedItalic r:id="rId17" w:fontKey="{AFF2B375-138B-4C6E-8271-0060E4700E58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Italic r:id="rId18" w:fontKey="{1228725C-5F85-4B3C-A63B-A93D9421268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9" w:subsetted="1" w:fontKey="{1B3CA88A-A103-478A-90D2-28AFFA52B80C}"/>
  </w:font>
  <w:font w:name="AnjaliNewLipi">
    <w:charset w:val="00"/>
    <w:family w:val="auto"/>
    <w:pitch w:val="variable"/>
    <w:sig w:usb0="80800003" w:usb1="00002002" w:usb2="00000000" w:usb3="00000000" w:csb0="00000001" w:csb1="00000000"/>
    <w:embedRegular r:id="rId20" w:fontKey="{65CB0F67-50DB-4503-805B-EEDE42DD68D7}"/>
    <w:embedBold r:id="rId21" w:fontKey="{2EDF1318-E463-48FD-9690-AC41E67B4D9D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17FE" w14:textId="77777777" w:rsidR="00AC3EDD" w:rsidRDefault="00AC3EDD">
    <w:pPr>
      <w:pStyle w:val="Footer"/>
    </w:pPr>
    <w:r>
      <w:rPr>
        <w:lang w:val="ml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F6526" w14:textId="77777777" w:rsidR="00AC3EDD" w:rsidRDefault="001E79F9" w:rsidP="00DC4BF4">
    <w:pPr>
      <w:pStyle w:val="Footer"/>
      <w:jc w:val="right"/>
    </w:pPr>
    <w:r>
      <w:rPr>
        <w:noProof/>
        <w:lang w:val="ml"/>
      </w:rPr>
      <w:drawing>
        <wp:inline distT="0" distB="0" distL="0" distR="0" wp14:anchorId="158A88E7" wp14:editId="7EB2B6EB">
          <wp:extent cx="2716637" cy="448056"/>
          <wp:effectExtent l="0" t="0" r="0" b="9525"/>
          <wp:docPr id="1560468056" name="Picture 1560468056" title="OSP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SPI_MainLogo_Full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6637" cy="448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ml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2E7224" w14:textId="77777777" w:rsidR="00AF5342" w:rsidRDefault="00AF5342" w:rsidP="006059B4">
      <w:pPr>
        <w:spacing w:after="0" w:line="240" w:lineRule="auto"/>
      </w:pPr>
      <w:r>
        <w:separator/>
      </w:r>
    </w:p>
  </w:footnote>
  <w:footnote w:type="continuationSeparator" w:id="0">
    <w:p w14:paraId="4A939D3D" w14:textId="77777777" w:rsidR="00AF5342" w:rsidRDefault="00AF5342" w:rsidP="00605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8CBE" w14:textId="77777777" w:rsidR="00FD288B" w:rsidRDefault="001B2834">
    <w:pPr>
      <w:pStyle w:val="Header"/>
    </w:pPr>
    <w:r>
      <w:rPr>
        <w:noProof/>
        <w:lang w:val="ml"/>
      </w:rPr>
      <w:pict w14:anchorId="5C5EFE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9909391" o:spid="_x0000_s1025" type="#_x0000_t75" alt="" style="position:absolute;margin-left:0;margin-top:0;width:612pt;height:11in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OnePager-FAQ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87373" w14:textId="38BE61A7" w:rsidR="00FA5D81" w:rsidRPr="00F94AD4" w:rsidRDefault="00FA5D81" w:rsidP="00FA5D81">
    <w:pPr>
      <w:pStyle w:val="Header"/>
      <w:tabs>
        <w:tab w:val="left" w:pos="9990"/>
      </w:tabs>
      <w:jc w:val="center"/>
    </w:pPr>
    <w:r w:rsidRPr="00F94AD4">
      <w:rPr>
        <w:noProof/>
        <w:color w:val="000000"/>
        <w:sz w:val="26"/>
        <w:szCs w:val="26"/>
        <w:lang w:val="ml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342D92AD" wp14:editId="5360B56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11708" cy="2879623"/>
              <wp:effectExtent l="0" t="0" r="3175" b="0"/>
              <wp:wrapNone/>
              <wp:docPr id="3" name="Group 3" title="Decorative Lin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1708" cy="2879623"/>
                        <a:chOff x="0" y="0"/>
                        <a:chExt cx="511708" cy="2879623"/>
                      </a:xfrm>
                    </wpg:grpSpPr>
                    <wps:wsp>
                      <wps:cNvPr id="1" name="Oval 1"/>
                      <wps:cNvSpPr/>
                      <wps:spPr>
                        <a:xfrm>
                          <a:off x="0" y="2367915"/>
                          <a:ext cx="511708" cy="511708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511175" cy="262318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96F453D" id="Group 3" o:spid="_x0000_s1026" alt="Title: Decorative Line" style="position:absolute;margin-left:0;margin-top:0;width:40.3pt;height:226.75pt;z-index:251660288" coordsize="5117,28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">
              <v:oval id="Oval 1" o:spid="_x0000_s1027" style="position:absolute;top:23679;width:5117;height:5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" fillcolor="#fbc639 [3204]" stroked="f" strokeweight="1pt">
                <v:stroke joinstyle="miter"/>
              </v:oval>
              <v:rect id="Rectangle 2" o:spid="_x0000_s1028" style="position:absolute;width:5111;height:26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fbc639 [3204]" stroked="f" strokeweight="1pt"/>
            </v:group>
          </w:pict>
        </mc:Fallback>
      </mc:AlternateContent>
    </w:r>
    <w:r w:rsidRPr="00F94AD4">
      <w:rPr>
        <w:lang w:val="ml"/>
      </w:rPr>
      <w:t xml:space="preserve">                                                                                                       </w:t>
    </w:r>
  </w:p>
  <w:p w14:paraId="499BF8EF" w14:textId="4AF99CBE" w:rsidR="00FA5D81" w:rsidRPr="00F94AD4" w:rsidRDefault="0003736B" w:rsidP="00F56E88">
    <w:pPr>
      <w:pStyle w:val="Header"/>
      <w:jc w:val="right"/>
    </w:pPr>
    <w:r w:rsidRPr="00F94AD4">
      <w:rPr>
        <w:lang w:val="ml"/>
      </w:rPr>
      <w:t xml:space="preserve">                                                                       </w:t>
    </w:r>
    <w:r w:rsidRPr="00F94AD4">
      <w:t xml:space="preserve"> </w:t>
    </w:r>
    <w:r w:rsidR="00F94AD4">
      <w:t>Malayalam</w:t>
    </w:r>
  </w:p>
  <w:p w14:paraId="7614638E" w14:textId="48A3A91F" w:rsidR="00535A83" w:rsidRPr="00EE7C5E" w:rsidRDefault="00535A83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81C03"/>
    <w:multiLevelType w:val="hybridMultilevel"/>
    <w:tmpl w:val="8CDA0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3431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E2A"/>
    <w:rsid w:val="0003736B"/>
    <w:rsid w:val="000E2A56"/>
    <w:rsid w:val="000E4F2D"/>
    <w:rsid w:val="00126D7F"/>
    <w:rsid w:val="001306EE"/>
    <w:rsid w:val="001B2130"/>
    <w:rsid w:val="001B3CE7"/>
    <w:rsid w:val="001E79F9"/>
    <w:rsid w:val="001F4987"/>
    <w:rsid w:val="002852A6"/>
    <w:rsid w:val="00295638"/>
    <w:rsid w:val="002D4376"/>
    <w:rsid w:val="002F0789"/>
    <w:rsid w:val="003C629B"/>
    <w:rsid w:val="003D3734"/>
    <w:rsid w:val="00423A34"/>
    <w:rsid w:val="00431E3F"/>
    <w:rsid w:val="004C5638"/>
    <w:rsid w:val="004C7969"/>
    <w:rsid w:val="00535A83"/>
    <w:rsid w:val="00560364"/>
    <w:rsid w:val="0056450F"/>
    <w:rsid w:val="005F2353"/>
    <w:rsid w:val="006059B4"/>
    <w:rsid w:val="00747C3D"/>
    <w:rsid w:val="00807A50"/>
    <w:rsid w:val="0081528C"/>
    <w:rsid w:val="00817A47"/>
    <w:rsid w:val="0084275C"/>
    <w:rsid w:val="008467B5"/>
    <w:rsid w:val="00861DD9"/>
    <w:rsid w:val="008872A5"/>
    <w:rsid w:val="008B3783"/>
    <w:rsid w:val="008C32B2"/>
    <w:rsid w:val="008F7C5D"/>
    <w:rsid w:val="00980257"/>
    <w:rsid w:val="00987479"/>
    <w:rsid w:val="009B45A4"/>
    <w:rsid w:val="009D4005"/>
    <w:rsid w:val="009F3874"/>
    <w:rsid w:val="00A01DAE"/>
    <w:rsid w:val="00A570A7"/>
    <w:rsid w:val="00A75626"/>
    <w:rsid w:val="00A90134"/>
    <w:rsid w:val="00AC3EDD"/>
    <w:rsid w:val="00AF5342"/>
    <w:rsid w:val="00B25DD5"/>
    <w:rsid w:val="00B71EC4"/>
    <w:rsid w:val="00C3762E"/>
    <w:rsid w:val="00CD1E2A"/>
    <w:rsid w:val="00D7164C"/>
    <w:rsid w:val="00D754C2"/>
    <w:rsid w:val="00DC4BF4"/>
    <w:rsid w:val="00DF08C4"/>
    <w:rsid w:val="00E22C3B"/>
    <w:rsid w:val="00E538B2"/>
    <w:rsid w:val="00ED3399"/>
    <w:rsid w:val="00EE4BC6"/>
    <w:rsid w:val="00EE7C5E"/>
    <w:rsid w:val="00F3071D"/>
    <w:rsid w:val="00F56E88"/>
    <w:rsid w:val="00F644A3"/>
    <w:rsid w:val="00F94AD4"/>
    <w:rsid w:val="00FA5D81"/>
    <w:rsid w:val="00FD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p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74F07DB"/>
  <w14:defaultImageDpi w14:val="9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egoe UI" w:eastAsiaTheme="minorHAnsi" w:hAnsi="Segoe UI" w:cs="Segoe U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0134"/>
  </w:style>
  <w:style w:type="paragraph" w:styleId="Heading1">
    <w:name w:val="heading 1"/>
    <w:basedOn w:val="Normal"/>
    <w:next w:val="Normal"/>
    <w:link w:val="Heading1Char"/>
    <w:uiPriority w:val="9"/>
    <w:qFormat/>
    <w:rsid w:val="00A90134"/>
    <w:pPr>
      <w:keepNext/>
      <w:keepLines/>
      <w:spacing w:before="240" w:after="0"/>
      <w:outlineLvl w:val="0"/>
    </w:pPr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3CE7"/>
    <w:pPr>
      <w:keepNext/>
      <w:keepLines/>
      <w:spacing w:before="40" w:after="0"/>
      <w:outlineLvl w:val="1"/>
    </w:pPr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B3CE7"/>
    <w:pPr>
      <w:keepNext/>
      <w:keepLines/>
      <w:spacing w:before="40" w:after="0"/>
      <w:outlineLvl w:val="2"/>
    </w:pPr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7C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3D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esourcesHeader">
    <w:name w:val="Resources Header"/>
    <w:basedOn w:val="Normal"/>
    <w:uiPriority w:val="1"/>
    <w:qFormat/>
    <w:rsid w:val="00A90134"/>
    <w:pPr>
      <w:widowControl w:val="0"/>
      <w:autoSpaceDE w:val="0"/>
      <w:autoSpaceDN w:val="0"/>
      <w:spacing w:before="296" w:after="0" w:line="240" w:lineRule="auto"/>
      <w:ind w:left="103"/>
    </w:pPr>
    <w:rPr>
      <w:rFonts w:eastAsia="Segoe UI"/>
      <w:noProof/>
      <w:lang w:bidi="pa-IN"/>
    </w:rPr>
  </w:style>
  <w:style w:type="paragraph" w:styleId="ListParagraph">
    <w:name w:val="List Paragraph"/>
    <w:basedOn w:val="Normal"/>
    <w:uiPriority w:val="34"/>
    <w:qFormat/>
    <w:rsid w:val="00A901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90134"/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B3CE7"/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B3CE7"/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B3CE7"/>
    <w:pPr>
      <w:spacing w:after="0" w:line="240" w:lineRule="auto"/>
      <w:jc w:val="center"/>
    </w:pPr>
    <w:rPr>
      <w:rFonts w:ascii="Segoe UI Semilight" w:hAnsi="Segoe UI Semilight" w:cs="Segoe UI Semilight"/>
      <w:i/>
      <w:iCs/>
      <w:sz w:val="56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B3CE7"/>
    <w:rPr>
      <w:rFonts w:ascii="Segoe UI Semilight" w:hAnsi="Segoe UI Semilight" w:cs="Segoe UI Semilight"/>
      <w:i/>
      <w:iCs/>
      <w:sz w:val="56"/>
      <w:szCs w:val="72"/>
    </w:rPr>
  </w:style>
  <w:style w:type="paragraph" w:styleId="Header">
    <w:name w:val="header"/>
    <w:basedOn w:val="Normal"/>
    <w:link w:val="Head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9B4"/>
  </w:style>
  <w:style w:type="paragraph" w:styleId="Footer">
    <w:name w:val="footer"/>
    <w:basedOn w:val="Normal"/>
    <w:link w:val="Foot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9B4"/>
  </w:style>
  <w:style w:type="paragraph" w:styleId="BalloonText">
    <w:name w:val="Balloon Text"/>
    <w:basedOn w:val="Normal"/>
    <w:link w:val="BalloonTextChar"/>
    <w:uiPriority w:val="99"/>
    <w:semiHidden/>
    <w:unhideWhenUsed/>
    <w:rsid w:val="00AC3ED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EDD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7C5D"/>
    <w:rPr>
      <w:rFonts w:asciiTheme="majorHAnsi" w:eastAsiaTheme="majorEastAsia" w:hAnsiTheme="majorHAnsi" w:cstheme="majorBidi"/>
      <w:i/>
      <w:iCs/>
      <w:color w:val="40403D" w:themeColor="text2"/>
    </w:rPr>
  </w:style>
  <w:style w:type="character" w:styleId="IntenseEmphasis">
    <w:name w:val="Intense Emphasis"/>
    <w:basedOn w:val="DefaultParagraphFont"/>
    <w:uiPriority w:val="21"/>
    <w:qFormat/>
    <w:rsid w:val="008F7C5D"/>
    <w:rPr>
      <w:i/>
      <w:iCs/>
      <w:color w:val="0D5761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7C5D"/>
    <w:pPr>
      <w:pBdr>
        <w:top w:val="single" w:sz="4" w:space="10" w:color="FBC639" w:themeColor="accent1"/>
        <w:bottom w:val="single" w:sz="4" w:space="10" w:color="FBC639" w:themeColor="accent1"/>
      </w:pBdr>
      <w:spacing w:before="360" w:after="360"/>
      <w:ind w:left="864" w:right="864"/>
      <w:jc w:val="center"/>
    </w:pPr>
    <w:rPr>
      <w:i/>
      <w:iCs/>
      <w:color w:val="0D5761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7C5D"/>
    <w:rPr>
      <w:i/>
      <w:iCs/>
      <w:color w:val="0D5761" w:themeColor="accent2"/>
    </w:rPr>
  </w:style>
  <w:style w:type="paragraph" w:styleId="NoSpacing">
    <w:name w:val="No Spacing"/>
    <w:uiPriority w:val="1"/>
    <w:qFormat/>
    <w:rsid w:val="00747C3D"/>
    <w:pPr>
      <w:spacing w:after="0" w:line="240" w:lineRule="auto"/>
    </w:pPr>
  </w:style>
  <w:style w:type="paragraph" w:customStyle="1" w:styleId="TableParagraph">
    <w:name w:val="Table Paragraph"/>
    <w:basedOn w:val="Normal"/>
    <w:uiPriority w:val="2"/>
    <w:rsid w:val="004C7969"/>
    <w:pPr>
      <w:spacing w:after="0" w:line="240" w:lineRule="auto"/>
      <w:jc w:val="center"/>
    </w:pPr>
    <w:rPr>
      <w:rFonts w:cstheme="minorBidi"/>
    </w:rPr>
  </w:style>
  <w:style w:type="table" w:customStyle="1" w:styleId="OSPITable">
    <w:name w:val="OSPI Table"/>
    <w:basedOn w:val="TableNormal"/>
    <w:uiPriority w:val="99"/>
    <w:rsid w:val="004C7969"/>
    <w:pPr>
      <w:spacing w:after="0" w:line="240" w:lineRule="auto"/>
      <w:jc w:val="center"/>
    </w:pPr>
    <w:rPr>
      <w:rFonts w:cstheme="minorBidi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table" w:styleId="TableGrid">
    <w:name w:val="Table Grid"/>
    <w:basedOn w:val="TableNormal"/>
    <w:uiPriority w:val="39"/>
    <w:rsid w:val="004C7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SPITableDefault">
    <w:name w:val="OSPI Table (Default)"/>
    <w:basedOn w:val="OSPITable"/>
    <w:uiPriority w:val="99"/>
    <w:rsid w:val="004C7969"/>
    <w:tblPr/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character" w:styleId="Hyperlink">
    <w:name w:val="Hyperlink"/>
    <w:basedOn w:val="DefaultParagraphFont"/>
    <w:uiPriority w:val="99"/>
    <w:unhideWhenUsed/>
    <w:rsid w:val="00E538B2"/>
    <w:rPr>
      <w:color w:val="0D5761" w:themeColor="accent2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8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5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SPI New Palette">
      <a:dk1>
        <a:srgbClr val="40403D"/>
      </a:dk1>
      <a:lt1>
        <a:srgbClr val="F7F5EB"/>
      </a:lt1>
      <a:dk2>
        <a:srgbClr val="40403D"/>
      </a:dk2>
      <a:lt2>
        <a:srgbClr val="F7F5EB"/>
      </a:lt2>
      <a:accent1>
        <a:srgbClr val="FBC639"/>
      </a:accent1>
      <a:accent2>
        <a:srgbClr val="0D5761"/>
      </a:accent2>
      <a:accent3>
        <a:srgbClr val="8CB5AB"/>
      </a:accent3>
      <a:accent4>
        <a:srgbClr val="68829E"/>
      </a:accent4>
      <a:accent5>
        <a:srgbClr val="6FB5BF"/>
      </a:accent5>
      <a:accent6>
        <a:srgbClr val="626D71"/>
      </a:accent6>
      <a:hlink>
        <a:srgbClr val="68829E"/>
      </a:hlink>
      <a:folHlink>
        <a:srgbClr val="C490AA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3EAB31-3627-441C-974B-B82603C39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281</Words>
  <Characters>1604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Language Access Feedback Form</dc:title>
  <dc:subject/>
  <dc:creator/>
  <cp:keywords>Malayalam</cp:keywords>
  <dc:description/>
  <cp:lastModifiedBy/>
  <cp:revision>1</cp:revision>
  <dcterms:created xsi:type="dcterms:W3CDTF">2023-09-21T21:46:00Z</dcterms:created>
  <dcterms:modified xsi:type="dcterms:W3CDTF">2023-11-09T20:11:00Z</dcterms:modified>
</cp:coreProperties>
</file>