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D2DD" w14:textId="77777777" w:rsidR="006059B4" w:rsidRPr="008B0A94" w:rsidRDefault="006059B4" w:rsidP="00560364">
      <w:pPr>
        <w:spacing w:after="0" w:line="223" w:lineRule="auto"/>
        <w:rPr>
          <w:color w:val="000000"/>
          <w:sz w:val="2"/>
          <w:szCs w:val="2"/>
        </w:rPr>
        <w:sectPr w:rsidR="006059B4" w:rsidRPr="008B0A94" w:rsidSect="0003736B">
          <w:head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10" w:right="720" w:bottom="720" w:left="720" w:header="0" w:footer="720" w:gutter="0"/>
          <w:cols w:space="720"/>
          <w:titlePg/>
          <w:docGrid w:linePitch="360"/>
        </w:sectPr>
      </w:pPr>
    </w:p>
    <w:p w14:paraId="28CF2F42" w14:textId="139CEA47" w:rsidR="00CD1E2A" w:rsidRPr="008B0A94" w:rsidRDefault="00CD1E2A" w:rsidP="00560364">
      <w:pPr>
        <w:pStyle w:val="Title"/>
        <w:spacing w:line="223" w:lineRule="auto"/>
      </w:pPr>
      <w:r w:rsidRPr="008B0A94">
        <w:t>Language Access Feedback Form</w:t>
      </w:r>
    </w:p>
    <w:p w14:paraId="7A354F20" w14:textId="7644E44A" w:rsidR="00CD1E2A" w:rsidRPr="008B0A94" w:rsidRDefault="00CD1E2A" w:rsidP="00560364">
      <w:pPr>
        <w:spacing w:after="0" w:line="223" w:lineRule="auto"/>
      </w:pPr>
      <w:r w:rsidRPr="008B0A94">
        <w:rPr>
          <w:b/>
          <w:bCs/>
        </w:rPr>
        <w:t>To Participants</w:t>
      </w:r>
      <w:r w:rsidRPr="008B0A94">
        <w:t xml:space="preserve">: Feel free to provide feedback on the language access services provided. Please answer the relevant prompts. </w:t>
      </w:r>
    </w:p>
    <w:tbl>
      <w:tblPr>
        <w:tblStyle w:val="TableGrid"/>
        <w:tblW w:w="935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FA5D81" w:rsidRPr="008B0A94" w14:paraId="33560EB0" w14:textId="77777777" w:rsidTr="00C3762E">
        <w:tc>
          <w:tcPr>
            <w:tcW w:w="4045" w:type="dxa"/>
          </w:tcPr>
          <w:p w14:paraId="2F40A7D4" w14:textId="77777777" w:rsidR="00FA5D81" w:rsidRPr="008B0A94" w:rsidRDefault="00FA5D81" w:rsidP="00560364">
            <w:pPr>
              <w:spacing w:line="223" w:lineRule="auto"/>
            </w:pPr>
            <w:r w:rsidRPr="008B0A94">
              <w:rPr>
                <w:rFonts w:eastAsia="MS Gothic"/>
                <w:b/>
                <w:bCs/>
              </w:rPr>
              <w:t>My role</w:t>
            </w:r>
            <w:r w:rsidRPr="008B0A94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90136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0A9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8B0A94">
              <w:rPr>
                <w:rFonts w:eastAsia="MS Gothic"/>
              </w:rPr>
              <w:t xml:space="preserve">Parent/guardian </w:t>
            </w:r>
          </w:p>
          <w:p w14:paraId="4C1DE2C5" w14:textId="5E732EE1" w:rsidR="00FA5D81" w:rsidRPr="008B0A94" w:rsidRDefault="0082067E" w:rsidP="00560364">
            <w:pPr>
              <w:spacing w:line="223" w:lineRule="auto"/>
            </w:pPr>
            <w:sdt>
              <w:sdtPr>
                <w:rPr>
                  <w:rFonts w:ascii="MS Gothic" w:eastAsia="MS Gothic" w:hAnsi="MS Gothic"/>
                </w:rPr>
                <w:id w:val="-9992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94" w:rsidRPr="008B0A9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B0A94" w:rsidRPr="008B0A94">
              <w:rPr>
                <w:rFonts w:eastAsia="MS Gothic"/>
              </w:rPr>
              <w:t xml:space="preserve">School Personnel  </w:t>
            </w:r>
            <w:sdt>
              <w:sdtPr>
                <w:rPr>
                  <w:rFonts w:ascii="MS Gothic" w:eastAsia="MS Gothic" w:hAnsi="MS Gothic"/>
                </w:rPr>
                <w:id w:val="-1600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94" w:rsidRPr="008B0A9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B0A94" w:rsidRPr="008B0A94">
              <w:rPr>
                <w:rFonts w:eastAsia="MS Gothic"/>
              </w:rPr>
              <w:t>Interpreter</w:t>
            </w:r>
          </w:p>
        </w:tc>
        <w:tc>
          <w:tcPr>
            <w:tcW w:w="5305" w:type="dxa"/>
          </w:tcPr>
          <w:p w14:paraId="5AD1B655" w14:textId="77777777" w:rsidR="00FA5D81" w:rsidRPr="008B0A94" w:rsidRDefault="00FA5D81" w:rsidP="00560364">
            <w:pPr>
              <w:spacing w:line="223" w:lineRule="auto"/>
            </w:pPr>
            <w:r w:rsidRPr="008B0A94">
              <w:rPr>
                <w:rFonts w:eastAsia="MS Gothic"/>
                <w:b/>
                <w:bCs/>
              </w:rPr>
              <w:t>Meeting type</w:t>
            </w:r>
            <w:r w:rsidRPr="008B0A94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654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0A9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8B0A94">
              <w:rPr>
                <w:rFonts w:eastAsia="MS Gothic"/>
              </w:rPr>
              <w:t xml:space="preserve">IEP Annual </w:t>
            </w:r>
            <w:sdt>
              <w:sdtPr>
                <w:rPr>
                  <w:rFonts w:ascii="MS Gothic" w:eastAsia="MS Gothic" w:hAnsi="MS Gothic"/>
                </w:rPr>
                <w:id w:val="-202123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0A9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8B0A94">
              <w:rPr>
                <w:rFonts w:eastAsia="MS Gothic"/>
              </w:rPr>
              <w:t>IEP initial</w:t>
            </w:r>
          </w:p>
          <w:p w14:paraId="31916ED7" w14:textId="29B56369" w:rsidR="00FA5D81" w:rsidRPr="008B0A94" w:rsidRDefault="0082067E" w:rsidP="00560364">
            <w:pPr>
              <w:spacing w:line="223" w:lineRule="auto"/>
            </w:pPr>
            <w:sdt>
              <w:sdtPr>
                <w:rPr>
                  <w:rFonts w:ascii="MS Gothic" w:eastAsia="MS Gothic" w:hAnsi="MS Gothic"/>
                </w:rPr>
                <w:id w:val="-136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94" w:rsidRPr="008B0A9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B0A94" w:rsidRPr="008B0A94">
              <w:rPr>
                <w:rFonts w:eastAsia="MS Gothic"/>
              </w:rPr>
              <w:t xml:space="preserve">Disciplinary </w:t>
            </w:r>
            <w:sdt>
              <w:sdtPr>
                <w:rPr>
                  <w:rFonts w:ascii="MS Gothic" w:eastAsia="MS Gothic" w:hAnsi="MS Gothic"/>
                </w:rPr>
                <w:id w:val="-128148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94" w:rsidRPr="008B0A9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B0A94" w:rsidRPr="008B0A94">
              <w:rPr>
                <w:rFonts w:eastAsia="MS Gothic"/>
              </w:rPr>
              <w:t xml:space="preserve">Parent-teacher conference </w:t>
            </w:r>
            <w:sdt>
              <w:sdtPr>
                <w:rPr>
                  <w:rFonts w:ascii="MS Gothic" w:eastAsia="MS Gothic" w:hAnsi="MS Gothic"/>
                </w:rPr>
                <w:id w:val="145837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94" w:rsidRPr="008B0A9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B0A94" w:rsidRPr="008B0A94">
              <w:rPr>
                <w:rFonts w:eastAsia="MS Gothic"/>
              </w:rPr>
              <w:t>Other</w:t>
            </w:r>
          </w:p>
        </w:tc>
      </w:tr>
    </w:tbl>
    <w:p w14:paraId="577967BE" w14:textId="77777777" w:rsidR="00FA5D81" w:rsidRPr="008B0A94" w:rsidRDefault="00FA5D81" w:rsidP="00560364">
      <w:pPr>
        <w:spacing w:after="0" w:line="223" w:lineRule="auto"/>
        <w:rPr>
          <w:sz w:val="2"/>
          <w:szCs w:val="2"/>
        </w:rPr>
      </w:pPr>
    </w:p>
    <w:tbl>
      <w:tblPr>
        <w:tblStyle w:val="OSPITable"/>
        <w:tblW w:w="9792" w:type="dxa"/>
        <w:jc w:val="center"/>
        <w:tblLook w:val="04A0" w:firstRow="1" w:lastRow="0" w:firstColumn="1" w:lastColumn="0" w:noHBand="0" w:noVBand="1"/>
      </w:tblPr>
      <w:tblGrid>
        <w:gridCol w:w="7488"/>
        <w:gridCol w:w="1152"/>
        <w:gridCol w:w="1152"/>
      </w:tblGrid>
      <w:tr w:rsidR="00CD1E2A" w:rsidRPr="008B0A94" w14:paraId="71FAFFAE" w14:textId="77777777" w:rsidTr="00D75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tcW w:w="7488" w:type="dxa"/>
            <w:tcBorders>
              <w:top w:val="nil"/>
              <w:left w:val="nil"/>
            </w:tcBorders>
            <w:shd w:val="clear" w:color="auto" w:fill="auto"/>
          </w:tcPr>
          <w:p w14:paraId="74B0789D" w14:textId="712F7118" w:rsidR="00CD1E2A" w:rsidRPr="008B0A94" w:rsidRDefault="001306EE" w:rsidP="00560364">
            <w:pPr>
              <w:spacing w:line="223" w:lineRule="auto"/>
              <w:ind w:firstLine="251"/>
              <w:jc w:val="left"/>
            </w:pPr>
            <w:r w:rsidRPr="008B0A94">
              <w:rPr>
                <w:bCs/>
                <w:color w:val="auto"/>
                <w:sz w:val="22"/>
                <w:szCs w:val="20"/>
              </w:rPr>
              <w:t>Meeting Date:</w:t>
            </w:r>
          </w:p>
        </w:tc>
        <w:tc>
          <w:tcPr>
            <w:tcW w:w="1152" w:type="dxa"/>
          </w:tcPr>
          <w:p w14:paraId="3110204A" w14:textId="74A3130F" w:rsidR="00CD1E2A" w:rsidRPr="008B0A94" w:rsidRDefault="00CD1E2A" w:rsidP="008B0A94">
            <w:pPr>
              <w:spacing w:line="223" w:lineRule="auto"/>
              <w:rPr>
                <w:rFonts w:cs="Segoe UI"/>
                <w:sz w:val="22"/>
              </w:rPr>
            </w:pPr>
            <w:r w:rsidRPr="008B0A94">
              <w:rPr>
                <w:rFonts w:cs="Segoe UI"/>
                <w:bCs/>
                <w:sz w:val="22"/>
              </w:rPr>
              <w:t xml:space="preserve">Yes / </w:t>
            </w:r>
            <w:r w:rsidRPr="008B0A94">
              <w:rPr>
                <w:rFonts w:cs="Segoe UI"/>
                <w:bCs/>
                <w:sz w:val="22"/>
                <w:lang w:val="sw"/>
              </w:rPr>
              <w:t>Ndio</w:t>
            </w:r>
          </w:p>
        </w:tc>
        <w:tc>
          <w:tcPr>
            <w:tcW w:w="1152" w:type="dxa"/>
          </w:tcPr>
          <w:p w14:paraId="52B382A2" w14:textId="59CCDE65" w:rsidR="00CD1E2A" w:rsidRPr="008B0A94" w:rsidRDefault="00CD1E2A" w:rsidP="008B0A94">
            <w:pPr>
              <w:spacing w:line="223" w:lineRule="auto"/>
              <w:rPr>
                <w:rFonts w:cs="Segoe UI"/>
                <w:sz w:val="22"/>
              </w:rPr>
            </w:pPr>
            <w:r w:rsidRPr="008B0A94">
              <w:rPr>
                <w:rFonts w:cs="Segoe UI"/>
                <w:bCs/>
                <w:sz w:val="22"/>
              </w:rPr>
              <w:t xml:space="preserve">No / </w:t>
            </w:r>
            <w:r w:rsidRPr="008B0A94">
              <w:rPr>
                <w:rFonts w:cs="Segoe UI"/>
                <w:bCs/>
                <w:sz w:val="22"/>
                <w:lang w:val="sw"/>
              </w:rPr>
              <w:t>Hapana</w:t>
            </w:r>
          </w:p>
        </w:tc>
      </w:tr>
      <w:tr w:rsidR="00CD1E2A" w:rsidRPr="008B0A94" w14:paraId="6A51261C" w14:textId="77777777" w:rsidTr="00FA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88" w:type="dxa"/>
            <w:vAlign w:val="top"/>
          </w:tcPr>
          <w:p w14:paraId="623B2345" w14:textId="77777777" w:rsidR="00CD1E2A" w:rsidRPr="008B0A94" w:rsidRDefault="00CD1E2A" w:rsidP="00560364">
            <w:pPr>
              <w:spacing w:line="223" w:lineRule="auto"/>
              <w:jc w:val="left"/>
              <w:rPr>
                <w:rFonts w:cs="Segoe UI"/>
                <w:color w:val="FF0000"/>
              </w:rPr>
            </w:pPr>
            <w:r w:rsidRPr="008B0A94">
              <w:rPr>
                <w:rFonts w:cs="Segoe UI"/>
              </w:rPr>
              <w:t xml:space="preserve">The interpreter was present at the start of the </w:t>
            </w:r>
            <w:proofErr w:type="gramStart"/>
            <w:r w:rsidRPr="008B0A94">
              <w:rPr>
                <w:rFonts w:cs="Segoe UI"/>
              </w:rPr>
              <w:t>meeting</w:t>
            </w:r>
            <w:proofErr w:type="gramEnd"/>
            <w:r w:rsidRPr="008B0A94">
              <w:rPr>
                <w:rFonts w:cs="Segoe UI"/>
              </w:rPr>
              <w:t xml:space="preserve">  </w:t>
            </w:r>
            <w:r w:rsidRPr="008B0A94">
              <w:rPr>
                <w:rFonts w:cs="Segoe UI"/>
                <w:color w:val="FF0000"/>
              </w:rPr>
              <w:t xml:space="preserve"> </w:t>
            </w:r>
          </w:p>
          <w:p w14:paraId="452FB118" w14:textId="04FF4C80" w:rsidR="00CD1E2A" w:rsidRPr="008B0A94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8B0A94">
              <w:rPr>
                <w:rFonts w:cs="Segoe UI"/>
                <w:color w:val="0070C0"/>
                <w:lang w:val="sw"/>
              </w:rPr>
              <w:t>Mkalimani alikuwepo wakati wa kuanza mkutano</w:t>
            </w:r>
          </w:p>
        </w:tc>
        <w:tc>
          <w:tcPr>
            <w:tcW w:w="1152" w:type="dxa"/>
          </w:tcPr>
          <w:p w14:paraId="51A9BB5C" w14:textId="5DDA6756" w:rsidR="00CD1E2A" w:rsidRPr="008B0A94" w:rsidRDefault="0082067E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441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94" w:rsidRPr="008B0A9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785A9DC" w14:textId="4EAFFDDA" w:rsidR="00CD1E2A" w:rsidRPr="008B0A94" w:rsidRDefault="0082067E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33103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94" w:rsidRPr="008B0A9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8B0A94" w14:paraId="6137E396" w14:textId="77777777" w:rsidTr="00FA5D81">
        <w:trPr>
          <w:jc w:val="center"/>
        </w:trPr>
        <w:tc>
          <w:tcPr>
            <w:tcW w:w="7488" w:type="dxa"/>
            <w:vAlign w:val="top"/>
          </w:tcPr>
          <w:p w14:paraId="4E42EFF0" w14:textId="77777777" w:rsidR="00CD1E2A" w:rsidRPr="008B0A94" w:rsidRDefault="00CD1E2A" w:rsidP="00560364">
            <w:pPr>
              <w:spacing w:line="223" w:lineRule="auto"/>
              <w:jc w:val="left"/>
              <w:rPr>
                <w:rFonts w:cs="Segoe UI"/>
              </w:rPr>
            </w:pPr>
            <w:r w:rsidRPr="008B0A94">
              <w:rPr>
                <w:rFonts w:cs="Segoe UI"/>
              </w:rPr>
              <w:t xml:space="preserve">The interpreter was present for the entire </w:t>
            </w:r>
            <w:proofErr w:type="gramStart"/>
            <w:r w:rsidRPr="008B0A94">
              <w:rPr>
                <w:rFonts w:cs="Segoe UI"/>
              </w:rPr>
              <w:t>meeting</w:t>
            </w:r>
            <w:proofErr w:type="gramEnd"/>
            <w:r w:rsidRPr="008B0A94">
              <w:rPr>
                <w:rFonts w:cs="Segoe UI"/>
              </w:rPr>
              <w:t xml:space="preserve"> </w:t>
            </w:r>
          </w:p>
          <w:p w14:paraId="462FFEA7" w14:textId="6F60A1C8" w:rsidR="00CD1E2A" w:rsidRPr="008B0A94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8B0A94">
              <w:rPr>
                <w:rFonts w:cs="Segoe UI"/>
                <w:color w:val="0070C0"/>
                <w:lang w:val="sw"/>
              </w:rPr>
              <w:t>Mkalimani alikuwepo muda wote wa mkutano</w:t>
            </w:r>
          </w:p>
        </w:tc>
        <w:tc>
          <w:tcPr>
            <w:tcW w:w="1152" w:type="dxa"/>
          </w:tcPr>
          <w:p w14:paraId="3A491786" w14:textId="52848E45" w:rsidR="00CD1E2A" w:rsidRPr="008B0A94" w:rsidRDefault="0082067E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5128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94" w:rsidRPr="008B0A9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211834C4" w14:textId="25CB8AFE" w:rsidR="00CD1E2A" w:rsidRPr="008B0A94" w:rsidRDefault="0082067E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4229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94" w:rsidRPr="008B0A9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8B0A94" w14:paraId="6728249D" w14:textId="77777777" w:rsidTr="00FA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88" w:type="dxa"/>
            <w:vAlign w:val="top"/>
          </w:tcPr>
          <w:p w14:paraId="3612CF2A" w14:textId="77777777" w:rsidR="00CD1E2A" w:rsidRPr="008B0A94" w:rsidRDefault="00CD1E2A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8B0A94">
              <w:rPr>
                <w:rFonts w:cs="Segoe UI"/>
              </w:rPr>
              <w:t xml:space="preserve">The interpreter introduced themselves to all participants and briefly explained their </w:t>
            </w:r>
            <w:proofErr w:type="gramStart"/>
            <w:r w:rsidRPr="008B0A94">
              <w:rPr>
                <w:rFonts w:cs="Segoe UI"/>
              </w:rPr>
              <w:t>role</w:t>
            </w:r>
            <w:proofErr w:type="gramEnd"/>
            <w:r w:rsidRPr="008B0A94">
              <w:rPr>
                <w:rFonts w:cs="Segoe UI"/>
              </w:rPr>
              <w:t xml:space="preserve"> </w:t>
            </w:r>
          </w:p>
          <w:p w14:paraId="3822CB08" w14:textId="79472DAE" w:rsidR="00D754C2" w:rsidRPr="008B0A94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8B0A94">
              <w:rPr>
                <w:rFonts w:cs="Segoe UI"/>
                <w:color w:val="0070C0"/>
                <w:lang w:val="sw"/>
              </w:rPr>
              <w:t>Mkalimani alijitambulisha kwa washiriki wote na kueleza jukumu lake kwa ufupi</w:t>
            </w:r>
          </w:p>
        </w:tc>
        <w:tc>
          <w:tcPr>
            <w:tcW w:w="1152" w:type="dxa"/>
          </w:tcPr>
          <w:p w14:paraId="29D3CE12" w14:textId="5925C9DF" w:rsidR="00CD1E2A" w:rsidRPr="008B0A94" w:rsidRDefault="0082067E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004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94" w:rsidRPr="008B0A9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3D954C0D" w14:textId="44D2F7EA" w:rsidR="00CD1E2A" w:rsidRPr="008B0A94" w:rsidRDefault="0082067E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12560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94" w:rsidRPr="008B0A9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8B0A94" w14:paraId="59CDE347" w14:textId="77777777" w:rsidTr="00FA5D81">
        <w:trPr>
          <w:jc w:val="center"/>
        </w:trPr>
        <w:tc>
          <w:tcPr>
            <w:tcW w:w="7488" w:type="dxa"/>
            <w:vAlign w:val="top"/>
          </w:tcPr>
          <w:p w14:paraId="486C8856" w14:textId="77777777" w:rsidR="00CD1E2A" w:rsidRPr="008B0A94" w:rsidRDefault="00CD1E2A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8B0A94">
              <w:rPr>
                <w:rFonts w:cs="Segoe UI"/>
              </w:rPr>
              <w:t xml:space="preserve">The interpreter communicated that information from the meeting would remain </w:t>
            </w:r>
            <w:proofErr w:type="gramStart"/>
            <w:r w:rsidRPr="008B0A94">
              <w:rPr>
                <w:rFonts w:cs="Segoe UI"/>
              </w:rPr>
              <w:t>confidential</w:t>
            </w:r>
            <w:proofErr w:type="gramEnd"/>
            <w:r w:rsidRPr="008B0A94">
              <w:rPr>
                <w:rFonts w:cs="Segoe UI"/>
              </w:rPr>
              <w:t xml:space="preserve"> </w:t>
            </w:r>
          </w:p>
          <w:p w14:paraId="0A119313" w14:textId="52AC67CD" w:rsidR="00D754C2" w:rsidRPr="008B0A94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8B0A94">
              <w:rPr>
                <w:rFonts w:cs="Segoe UI"/>
                <w:color w:val="0070C0"/>
                <w:lang w:val="sw"/>
              </w:rPr>
              <w:t xml:space="preserve">Mkalimani alieleza kwamba taarifa kutoka kwenye mkutano huo zitabaki kuwa ni siri </w:t>
            </w:r>
          </w:p>
        </w:tc>
        <w:tc>
          <w:tcPr>
            <w:tcW w:w="1152" w:type="dxa"/>
          </w:tcPr>
          <w:p w14:paraId="5F43F2ED" w14:textId="49D2E70D" w:rsidR="00CD1E2A" w:rsidRPr="008B0A94" w:rsidRDefault="0082067E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1654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94" w:rsidRPr="008B0A9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CCB62B0" w14:textId="2CE95F39" w:rsidR="00CD1E2A" w:rsidRPr="008B0A94" w:rsidRDefault="0082067E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474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94" w:rsidRPr="008B0A9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</w:tbl>
    <w:p w14:paraId="3B282259" w14:textId="77777777" w:rsidR="00CD1E2A" w:rsidRPr="008B0A94" w:rsidRDefault="00CD1E2A" w:rsidP="00560364">
      <w:pPr>
        <w:spacing w:after="0" w:line="223" w:lineRule="auto"/>
        <w:rPr>
          <w:sz w:val="2"/>
          <w:szCs w:val="2"/>
        </w:rPr>
      </w:pPr>
    </w:p>
    <w:tbl>
      <w:tblPr>
        <w:tblStyle w:val="OSPITable"/>
        <w:tblW w:w="9816" w:type="dxa"/>
        <w:jc w:val="center"/>
        <w:tblLayout w:type="fixed"/>
        <w:tblLook w:val="04A0" w:firstRow="1" w:lastRow="0" w:firstColumn="1" w:lastColumn="0" w:noHBand="0" w:noVBand="1"/>
      </w:tblPr>
      <w:tblGrid>
        <w:gridCol w:w="3870"/>
        <w:gridCol w:w="1170"/>
        <w:gridCol w:w="1152"/>
        <w:gridCol w:w="1320"/>
        <w:gridCol w:w="1152"/>
        <w:gridCol w:w="1152"/>
      </w:tblGrid>
      <w:tr w:rsidR="00FA5D81" w:rsidRPr="008B0A94" w14:paraId="5CEB1A95" w14:textId="77777777" w:rsidTr="00FA5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870" w:type="dxa"/>
            <w:tcBorders>
              <w:top w:val="nil"/>
              <w:left w:val="nil"/>
            </w:tcBorders>
            <w:shd w:val="clear" w:color="auto" w:fill="auto"/>
          </w:tcPr>
          <w:p w14:paraId="4A94FBAD" w14:textId="77777777" w:rsidR="00CD1E2A" w:rsidRPr="008B0A94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</w:p>
        </w:tc>
        <w:tc>
          <w:tcPr>
            <w:tcW w:w="1170" w:type="dxa"/>
          </w:tcPr>
          <w:p w14:paraId="5087F05E" w14:textId="3066A291" w:rsidR="00CD1E2A" w:rsidRPr="008B0A94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  <w:r w:rsidRPr="008B0A94">
              <w:rPr>
                <w:rFonts w:cs="Segoe UI"/>
                <w:bCs/>
                <w:sz w:val="22"/>
              </w:rPr>
              <w:t xml:space="preserve">Strongly Disagree / </w:t>
            </w:r>
            <w:r w:rsidRPr="008B0A94">
              <w:rPr>
                <w:rFonts w:cs="Segoe UI"/>
                <w:bCs/>
                <w:sz w:val="22"/>
                <w:lang w:val="sw"/>
              </w:rPr>
              <w:t>Sikubali Kabisa</w:t>
            </w:r>
          </w:p>
        </w:tc>
        <w:tc>
          <w:tcPr>
            <w:tcW w:w="1152" w:type="dxa"/>
          </w:tcPr>
          <w:p w14:paraId="0A1D1BCC" w14:textId="6C775197" w:rsidR="00CD1E2A" w:rsidRPr="008B0A94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  <w:r w:rsidRPr="008B0A94">
              <w:rPr>
                <w:rFonts w:cs="Segoe UI"/>
                <w:bCs/>
                <w:sz w:val="22"/>
              </w:rPr>
              <w:t xml:space="preserve">Disagree / </w:t>
            </w:r>
            <w:r w:rsidRPr="008B0A94">
              <w:rPr>
                <w:rFonts w:cs="Segoe UI"/>
                <w:bCs/>
                <w:sz w:val="22"/>
                <w:lang w:val="sw"/>
              </w:rPr>
              <w:t>Sikubaliani</w:t>
            </w:r>
          </w:p>
        </w:tc>
        <w:tc>
          <w:tcPr>
            <w:tcW w:w="1320" w:type="dxa"/>
          </w:tcPr>
          <w:p w14:paraId="2100CA13" w14:textId="77777777" w:rsidR="00FA5D81" w:rsidRPr="008B0A94" w:rsidRDefault="00CD1E2A" w:rsidP="00560364">
            <w:pPr>
              <w:spacing w:line="223" w:lineRule="auto"/>
              <w:rPr>
                <w:rFonts w:cs="Segoe UI"/>
                <w:b w:val="0"/>
              </w:rPr>
            </w:pPr>
            <w:r w:rsidRPr="008B0A94">
              <w:rPr>
                <w:rFonts w:cs="Segoe UI"/>
                <w:bCs/>
                <w:sz w:val="22"/>
              </w:rPr>
              <w:t>Neutral/</w:t>
            </w:r>
          </w:p>
          <w:p w14:paraId="4D08DC75" w14:textId="3882018C" w:rsidR="00560364" w:rsidRPr="008B0A94" w:rsidRDefault="00CD1E2A" w:rsidP="00560364">
            <w:pPr>
              <w:spacing w:line="223" w:lineRule="auto"/>
              <w:rPr>
                <w:rFonts w:cs="Segoe UI"/>
                <w:b w:val="0"/>
              </w:rPr>
            </w:pPr>
            <w:r w:rsidRPr="008B0A94">
              <w:rPr>
                <w:rFonts w:cs="Segoe UI"/>
                <w:bCs/>
                <w:sz w:val="22"/>
              </w:rPr>
              <w:t xml:space="preserve">Not Applicable / </w:t>
            </w:r>
            <w:r w:rsidRPr="008B0A94">
              <w:rPr>
                <w:rFonts w:cs="Segoe UI"/>
                <w:bCs/>
                <w:sz w:val="22"/>
                <w:lang w:val="sw"/>
              </w:rPr>
              <w:t>Kati kwa kati/</w:t>
            </w:r>
          </w:p>
          <w:p w14:paraId="19C005D4" w14:textId="67FE5A68" w:rsidR="00CD1E2A" w:rsidRPr="008B0A94" w:rsidRDefault="00560364" w:rsidP="00560364">
            <w:pPr>
              <w:spacing w:line="223" w:lineRule="auto"/>
              <w:rPr>
                <w:rFonts w:cs="Segoe UI"/>
                <w:sz w:val="22"/>
              </w:rPr>
            </w:pPr>
            <w:r w:rsidRPr="008B0A94">
              <w:rPr>
                <w:rFonts w:cs="Segoe UI"/>
                <w:bCs/>
                <w:sz w:val="22"/>
                <w:lang w:val="sw"/>
              </w:rPr>
              <w:t>Hakuna</w:t>
            </w:r>
          </w:p>
        </w:tc>
        <w:tc>
          <w:tcPr>
            <w:tcW w:w="1152" w:type="dxa"/>
          </w:tcPr>
          <w:p w14:paraId="76AC49A3" w14:textId="6E821CB7" w:rsidR="00CD1E2A" w:rsidRPr="008B0A94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  <w:r w:rsidRPr="008B0A94">
              <w:rPr>
                <w:rFonts w:cs="Segoe UI"/>
                <w:bCs/>
                <w:sz w:val="22"/>
              </w:rPr>
              <w:t xml:space="preserve">Agree / </w:t>
            </w:r>
            <w:r w:rsidRPr="008B0A94">
              <w:rPr>
                <w:rFonts w:cs="Segoe UI"/>
                <w:bCs/>
                <w:sz w:val="22"/>
                <w:lang w:val="sw"/>
              </w:rPr>
              <w:t>Nakubali</w:t>
            </w:r>
          </w:p>
        </w:tc>
        <w:tc>
          <w:tcPr>
            <w:tcW w:w="1152" w:type="dxa"/>
          </w:tcPr>
          <w:p w14:paraId="4A91F830" w14:textId="109495EA" w:rsidR="00CD1E2A" w:rsidRPr="008B0A94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  <w:r w:rsidRPr="008B0A94">
              <w:rPr>
                <w:rFonts w:cs="Segoe UI"/>
                <w:bCs/>
                <w:sz w:val="22"/>
              </w:rPr>
              <w:t xml:space="preserve">Strongly Agree / </w:t>
            </w:r>
            <w:r w:rsidRPr="008B0A94">
              <w:rPr>
                <w:rFonts w:cs="Segoe UI"/>
                <w:bCs/>
                <w:sz w:val="22"/>
                <w:lang w:val="sw"/>
              </w:rPr>
              <w:t>Nakubali Kabisa</w:t>
            </w:r>
          </w:p>
        </w:tc>
      </w:tr>
      <w:tr w:rsidR="00FA5D81" w:rsidRPr="008B0A94" w14:paraId="0882A027" w14:textId="77777777" w:rsidTr="00FA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870" w:type="dxa"/>
          </w:tcPr>
          <w:p w14:paraId="67B22C88" w14:textId="77777777" w:rsidR="00FA5D81" w:rsidRPr="008B0A94" w:rsidRDefault="00FA5D81" w:rsidP="00560364">
            <w:pPr>
              <w:spacing w:line="223" w:lineRule="auto"/>
              <w:jc w:val="left"/>
              <w:rPr>
                <w:rFonts w:cs="Segoe UI"/>
              </w:rPr>
            </w:pPr>
            <w:r w:rsidRPr="008B0A94">
              <w:rPr>
                <w:rFonts w:cs="Segoe UI"/>
              </w:rPr>
              <w:t xml:space="preserve">I know how to request an interpreter when </w:t>
            </w:r>
            <w:proofErr w:type="gramStart"/>
            <w:r w:rsidRPr="008B0A94">
              <w:rPr>
                <w:rFonts w:cs="Segoe UI"/>
              </w:rPr>
              <w:t>needed</w:t>
            </w:r>
            <w:proofErr w:type="gramEnd"/>
            <w:r w:rsidRPr="008B0A94">
              <w:rPr>
                <w:rFonts w:cs="Segoe UI"/>
              </w:rPr>
              <w:t xml:space="preserve"> </w:t>
            </w:r>
          </w:p>
          <w:p w14:paraId="4267BB77" w14:textId="78985DB8" w:rsidR="00D754C2" w:rsidRPr="008B0A94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8B0A94">
              <w:rPr>
                <w:rFonts w:cs="Segoe UI"/>
                <w:color w:val="0070C0"/>
                <w:lang w:val="sw"/>
              </w:rPr>
              <w:t xml:space="preserve">Najua jinsi ya kuomba mkalimani pale inapohitajika </w:t>
            </w:r>
          </w:p>
        </w:tc>
        <w:tc>
          <w:tcPr>
            <w:tcW w:w="1170" w:type="dxa"/>
          </w:tcPr>
          <w:p w14:paraId="208FAF4E" w14:textId="4FFC654B" w:rsidR="00FA5D81" w:rsidRPr="008B0A94" w:rsidRDefault="0082067E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33735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94" w:rsidRPr="008B0A9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450C77" w14:textId="00710096" w:rsidR="00FA5D81" w:rsidRPr="008B0A94" w:rsidRDefault="0082067E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61751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94" w:rsidRPr="008B0A9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AFC15DC" w14:textId="78AC21B3" w:rsidR="00FA5D81" w:rsidRPr="008B0A94" w:rsidRDefault="0082067E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2676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94" w:rsidRPr="008B0A9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DF7097" w14:textId="1254979D" w:rsidR="00FA5D81" w:rsidRPr="008B0A94" w:rsidRDefault="0082067E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566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94" w:rsidRPr="008B0A9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DEF1842" w14:textId="4423E3B2" w:rsidR="00FA5D81" w:rsidRPr="008B0A94" w:rsidRDefault="0082067E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541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94" w:rsidRPr="008B0A9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8B0A94" w14:paraId="5A1ADC0C" w14:textId="77777777" w:rsidTr="00FA5D81">
        <w:trPr>
          <w:jc w:val="center"/>
        </w:trPr>
        <w:tc>
          <w:tcPr>
            <w:tcW w:w="3870" w:type="dxa"/>
          </w:tcPr>
          <w:p w14:paraId="186E1E88" w14:textId="77777777" w:rsidR="00FA5D81" w:rsidRPr="008B0A94" w:rsidRDefault="00FA5D81" w:rsidP="00560364">
            <w:pPr>
              <w:spacing w:line="223" w:lineRule="auto"/>
              <w:jc w:val="left"/>
              <w:rPr>
                <w:rFonts w:cs="Segoe UI"/>
              </w:rPr>
            </w:pPr>
            <w:r w:rsidRPr="008B0A94">
              <w:rPr>
                <w:rFonts w:cs="Segoe UI"/>
              </w:rPr>
              <w:t xml:space="preserve">It is easy to request an interpreter when </w:t>
            </w:r>
            <w:proofErr w:type="gramStart"/>
            <w:r w:rsidRPr="008B0A94">
              <w:rPr>
                <w:rFonts w:cs="Segoe UI"/>
              </w:rPr>
              <w:t>needed</w:t>
            </w:r>
            <w:proofErr w:type="gramEnd"/>
            <w:r w:rsidRPr="008B0A94">
              <w:rPr>
                <w:rFonts w:cs="Segoe UI"/>
              </w:rPr>
              <w:t xml:space="preserve"> </w:t>
            </w:r>
          </w:p>
          <w:p w14:paraId="1646BB88" w14:textId="539615B5" w:rsidR="00560364" w:rsidRPr="008B0A94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8B0A94">
              <w:rPr>
                <w:rFonts w:cs="Segoe UI"/>
                <w:color w:val="0070C0"/>
                <w:lang w:val="sw"/>
              </w:rPr>
              <w:t>Ni rahisi kuomba mkalimani pale inapohitajika</w:t>
            </w:r>
          </w:p>
        </w:tc>
        <w:tc>
          <w:tcPr>
            <w:tcW w:w="1170" w:type="dxa"/>
          </w:tcPr>
          <w:p w14:paraId="32950F33" w14:textId="4C9626CD" w:rsidR="00FA5D81" w:rsidRPr="008B0A94" w:rsidRDefault="0082067E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56823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94" w:rsidRPr="008B0A9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B74D33F" w14:textId="731C9664" w:rsidR="00FA5D81" w:rsidRPr="008B0A94" w:rsidRDefault="0082067E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47073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94" w:rsidRPr="008B0A9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6BD8E8CF" w14:textId="4EC0E3D8" w:rsidR="00FA5D81" w:rsidRPr="008B0A94" w:rsidRDefault="0082067E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941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94" w:rsidRPr="008B0A9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B682DA1" w14:textId="7131BF69" w:rsidR="00FA5D81" w:rsidRPr="008B0A94" w:rsidRDefault="0082067E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647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94" w:rsidRPr="008B0A9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6AB70FF" w14:textId="7EC4AE28" w:rsidR="00FA5D81" w:rsidRPr="008B0A94" w:rsidRDefault="0082067E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7787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94" w:rsidRPr="008B0A9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8B0A94" w14:paraId="2D10311E" w14:textId="77777777" w:rsidTr="00FA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870" w:type="dxa"/>
          </w:tcPr>
          <w:p w14:paraId="77E43D74" w14:textId="77777777" w:rsidR="00FA5D81" w:rsidRPr="008B0A94" w:rsidRDefault="00FA5D81" w:rsidP="00560364">
            <w:pPr>
              <w:spacing w:line="223" w:lineRule="auto"/>
              <w:jc w:val="left"/>
              <w:rPr>
                <w:rFonts w:cs="Segoe UI"/>
                <w:color w:val="FF0000"/>
              </w:rPr>
            </w:pPr>
            <w:r w:rsidRPr="008B0A94">
              <w:rPr>
                <w:rFonts w:cs="Segoe UI"/>
              </w:rPr>
              <w:t xml:space="preserve">It seemed as though the interpreter was interpreting everything that was </w:t>
            </w:r>
            <w:proofErr w:type="gramStart"/>
            <w:r w:rsidRPr="008B0A94">
              <w:rPr>
                <w:rFonts w:cs="Segoe UI"/>
              </w:rPr>
              <w:t>communicated</w:t>
            </w:r>
            <w:proofErr w:type="gramEnd"/>
            <w:r w:rsidRPr="008B0A94">
              <w:rPr>
                <w:rFonts w:cs="Segoe UI"/>
                <w:color w:val="FF0000"/>
              </w:rPr>
              <w:t xml:space="preserve"> </w:t>
            </w:r>
          </w:p>
          <w:p w14:paraId="5378AA66" w14:textId="0A16807B" w:rsidR="00560364" w:rsidRPr="008B0A94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8B0A94">
              <w:rPr>
                <w:rFonts w:cs="Segoe UI"/>
                <w:color w:val="0070C0"/>
                <w:lang w:val="sw"/>
              </w:rPr>
              <w:t>Pia inaonekana kwamba mkalimani alikuwa anatafsiri kila kitu kilichokuwa kinaongelewa</w:t>
            </w:r>
          </w:p>
        </w:tc>
        <w:tc>
          <w:tcPr>
            <w:tcW w:w="1170" w:type="dxa"/>
          </w:tcPr>
          <w:p w14:paraId="572DF66D" w14:textId="09BBAE38" w:rsidR="00FA5D81" w:rsidRPr="008B0A94" w:rsidRDefault="0082067E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2755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94" w:rsidRPr="008B0A9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953989B" w14:textId="5A22EC17" w:rsidR="00FA5D81" w:rsidRPr="008B0A94" w:rsidRDefault="0082067E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50281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94" w:rsidRPr="008B0A9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37122017" w14:textId="684B150E" w:rsidR="00FA5D81" w:rsidRPr="008B0A94" w:rsidRDefault="0082067E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04157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94" w:rsidRPr="008B0A9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D65EB85" w14:textId="04A078BA" w:rsidR="00FA5D81" w:rsidRPr="008B0A94" w:rsidRDefault="0082067E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98359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94" w:rsidRPr="008B0A9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5A092D00" w14:textId="0D58A103" w:rsidR="00FA5D81" w:rsidRPr="008B0A94" w:rsidRDefault="0082067E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26055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94" w:rsidRPr="008B0A9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8B0A94" w14:paraId="280C28D0" w14:textId="77777777" w:rsidTr="00FA5D81">
        <w:trPr>
          <w:jc w:val="center"/>
        </w:trPr>
        <w:tc>
          <w:tcPr>
            <w:tcW w:w="3870" w:type="dxa"/>
          </w:tcPr>
          <w:p w14:paraId="0B4B1D72" w14:textId="77777777" w:rsidR="00FA5D81" w:rsidRPr="008B0A94" w:rsidRDefault="00FA5D81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8B0A94">
              <w:rPr>
                <w:rFonts w:cs="Segoe UI"/>
              </w:rPr>
              <w:t xml:space="preserve">Any technology used during the meeting functioned </w:t>
            </w:r>
            <w:proofErr w:type="gramStart"/>
            <w:r w:rsidRPr="008B0A94">
              <w:rPr>
                <w:rFonts w:cs="Segoe UI"/>
              </w:rPr>
              <w:t>well</w:t>
            </w:r>
            <w:proofErr w:type="gramEnd"/>
            <w:r w:rsidRPr="008B0A94">
              <w:rPr>
                <w:rFonts w:cs="Segoe UI"/>
                <w:color w:val="0070C0"/>
              </w:rPr>
              <w:t xml:space="preserve"> </w:t>
            </w:r>
          </w:p>
          <w:p w14:paraId="613916C0" w14:textId="5BB55EC7" w:rsidR="00560364" w:rsidRPr="008B0A94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8B0A94">
              <w:rPr>
                <w:rFonts w:cs="Segoe UI"/>
                <w:color w:val="0070C0"/>
                <w:lang w:val="sw"/>
              </w:rPr>
              <w:t>Kila teknolojia ilyotumika wakati wa mkutano ilikuwa inafanya kazi vizuri</w:t>
            </w:r>
          </w:p>
        </w:tc>
        <w:tc>
          <w:tcPr>
            <w:tcW w:w="1170" w:type="dxa"/>
          </w:tcPr>
          <w:p w14:paraId="662AAF32" w14:textId="62FB7AF9" w:rsidR="00FA5D81" w:rsidRPr="008B0A94" w:rsidRDefault="0082067E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20565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94" w:rsidRPr="008B0A9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0E8FFD24" w14:textId="1FCBCC1A" w:rsidR="00FA5D81" w:rsidRPr="008B0A94" w:rsidRDefault="0082067E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5513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94" w:rsidRPr="008B0A9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4EEF7BD" w14:textId="68DE9B51" w:rsidR="00FA5D81" w:rsidRPr="008B0A94" w:rsidRDefault="0082067E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8369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94" w:rsidRPr="008B0A9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EA2E734" w14:textId="494E1EBA" w:rsidR="00FA5D81" w:rsidRPr="008B0A94" w:rsidRDefault="0082067E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343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94" w:rsidRPr="008B0A9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A8C6BB0" w14:textId="6E435514" w:rsidR="00FA5D81" w:rsidRPr="008B0A94" w:rsidRDefault="0082067E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6477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94" w:rsidRPr="008B0A9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8B0A94" w14:paraId="432B14F0" w14:textId="77777777" w:rsidTr="00807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tcW w:w="3870" w:type="dxa"/>
          </w:tcPr>
          <w:p w14:paraId="75DF994E" w14:textId="77777777" w:rsidR="00CD1E2A" w:rsidRPr="008B0A94" w:rsidRDefault="00CD1E2A" w:rsidP="00560364">
            <w:pPr>
              <w:spacing w:line="223" w:lineRule="auto"/>
              <w:jc w:val="left"/>
              <w:rPr>
                <w:rFonts w:cs="Segoe UI"/>
              </w:rPr>
            </w:pPr>
            <w:r w:rsidRPr="008B0A94">
              <w:rPr>
                <w:rFonts w:cs="Segoe UI"/>
              </w:rPr>
              <w:t>Interpreter feedback (Interpreter completes this section)</w:t>
            </w:r>
          </w:p>
          <w:p w14:paraId="75868049" w14:textId="1E0928FE" w:rsidR="00560364" w:rsidRPr="008B0A94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8B0A94">
              <w:rPr>
                <w:rFonts w:cs="Segoe UI"/>
                <w:color w:val="0070C0"/>
                <w:lang w:val="sw"/>
              </w:rPr>
              <w:t>Maoni ya mkalimani (mkalimani atajaza sehemu hii)</w:t>
            </w:r>
          </w:p>
        </w:tc>
        <w:tc>
          <w:tcPr>
            <w:tcW w:w="5940" w:type="dxa"/>
            <w:gridSpan w:val="5"/>
            <w:vAlign w:val="top"/>
          </w:tcPr>
          <w:p w14:paraId="24C5611B" w14:textId="4F7D8F73" w:rsidR="00CD1E2A" w:rsidRPr="008B0A94" w:rsidRDefault="00CD1E2A" w:rsidP="00560364">
            <w:pPr>
              <w:spacing w:line="223" w:lineRule="auto"/>
              <w:jc w:val="left"/>
              <w:rPr>
                <w:rFonts w:cs="Segoe UI"/>
              </w:rPr>
            </w:pPr>
            <w:r w:rsidRPr="008B0A94">
              <w:rPr>
                <w:rFonts w:cs="Segoe UI"/>
              </w:rPr>
              <w:t>(Write comments)</w:t>
            </w:r>
          </w:p>
        </w:tc>
      </w:tr>
    </w:tbl>
    <w:p w14:paraId="78CB5F37" w14:textId="3F2AB610" w:rsidR="00D7164C" w:rsidRPr="00560364" w:rsidRDefault="00D7164C" w:rsidP="00560364">
      <w:pPr>
        <w:spacing w:after="0" w:line="223" w:lineRule="auto"/>
        <w:rPr>
          <w:sz w:val="2"/>
          <w:szCs w:val="2"/>
        </w:rPr>
      </w:pPr>
    </w:p>
    <w:sectPr w:rsidR="00D7164C" w:rsidRPr="00560364" w:rsidSect="0081528C">
      <w:type w:val="continuous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932A5" w14:textId="77777777" w:rsidR="00861DD9" w:rsidRDefault="00861DD9" w:rsidP="006059B4">
      <w:pPr>
        <w:spacing w:after="0" w:line="240" w:lineRule="auto"/>
      </w:pPr>
      <w:r>
        <w:separator/>
      </w:r>
    </w:p>
  </w:endnote>
  <w:endnote w:type="continuationSeparator" w:id="0">
    <w:p w14:paraId="7BA0B8A5" w14:textId="77777777" w:rsidR="00861DD9" w:rsidRDefault="00861DD9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17FE" w14:textId="77777777" w:rsidR="00AC3EDD" w:rsidRDefault="00AC3EDD">
    <w:pPr>
      <w:pStyle w:val="Footer"/>
    </w:pPr>
    <w:r>
      <w:rPr>
        <w:lang w:val="sw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6526" w14:textId="77777777" w:rsidR="00AC3EDD" w:rsidRDefault="001E79F9" w:rsidP="00DC4BF4">
    <w:pPr>
      <w:pStyle w:val="Footer"/>
      <w:jc w:val="right"/>
    </w:pPr>
    <w:r>
      <w:rPr>
        <w:noProof/>
        <w:lang w:val="sw"/>
      </w:rPr>
      <w:drawing>
        <wp:inline distT="0" distB="0" distL="0" distR="0" wp14:anchorId="158A88E7" wp14:editId="7EB2B6EB">
          <wp:extent cx="2716637" cy="448056"/>
          <wp:effectExtent l="0" t="0" r="0" b="9525"/>
          <wp:docPr id="1560468056" name="Picture 1560468056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sw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FDFB3" w14:textId="77777777" w:rsidR="00861DD9" w:rsidRDefault="00861DD9" w:rsidP="006059B4">
      <w:pPr>
        <w:spacing w:after="0" w:line="240" w:lineRule="auto"/>
      </w:pPr>
      <w:r>
        <w:separator/>
      </w:r>
    </w:p>
  </w:footnote>
  <w:footnote w:type="continuationSeparator" w:id="0">
    <w:p w14:paraId="296C6D25" w14:textId="77777777" w:rsidR="00861DD9" w:rsidRDefault="00861DD9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8CBE" w14:textId="77777777" w:rsidR="00FD288B" w:rsidRDefault="0082067E">
    <w:pPr>
      <w:pStyle w:val="Header"/>
    </w:pPr>
    <w:r>
      <w:rPr>
        <w:noProof/>
        <w:lang w:val="sw"/>
      </w:rPr>
      <w:pict w14:anchorId="5C5EF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7373" w14:textId="38BE61A7" w:rsidR="00FA5D81" w:rsidRPr="008B0A94" w:rsidRDefault="00FA5D81" w:rsidP="00FA5D81">
    <w:pPr>
      <w:pStyle w:val="Header"/>
      <w:tabs>
        <w:tab w:val="left" w:pos="9990"/>
      </w:tabs>
      <w:jc w:val="center"/>
    </w:pPr>
    <w:r w:rsidRPr="008B0A94">
      <w:rPr>
        <w:noProof/>
        <w:color w:val="000000"/>
        <w:sz w:val="26"/>
        <w:szCs w:val="26"/>
        <w:lang w:val="sw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2D92AD" wp14:editId="5360B56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11708" cy="2879623"/>
              <wp:effectExtent l="0" t="0" r="3175" b="0"/>
              <wp:wrapNone/>
              <wp:docPr id="3" name="Group 3" title="Decorative Li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708" cy="2879623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6F453D" id="Group 3" o:spid="_x0000_s1026" alt="Title: Decorative Line" style="position:absolute;margin-left:0;margin-top:0;width:40.3pt;height:226.75pt;z-index:251660288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" fillcolor="#fbc639 [3204]" stroked="f" strokeweight="1pt">
                <v:stroke joinstyle="miter"/>
              </v:oval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fbc639 [3204]" stroked="f" strokeweight="1pt"/>
            </v:group>
          </w:pict>
        </mc:Fallback>
      </mc:AlternateContent>
    </w:r>
    <w:r w:rsidRPr="008B0A94">
      <w:rPr>
        <w:lang w:val="sw"/>
      </w:rPr>
      <w:t xml:space="preserve">                                                                                                       </w:t>
    </w:r>
  </w:p>
  <w:p w14:paraId="499BF8EF" w14:textId="5D2C3FF7" w:rsidR="00FA5D81" w:rsidRPr="008B0A94" w:rsidRDefault="0003736B" w:rsidP="00F56E88">
    <w:pPr>
      <w:pStyle w:val="Header"/>
      <w:jc w:val="right"/>
    </w:pPr>
    <w:r w:rsidRPr="008B0A94">
      <w:rPr>
        <w:lang w:val="sw"/>
      </w:rPr>
      <w:t xml:space="preserve">                                                                       </w:t>
    </w:r>
    <w:r w:rsidRPr="008B0A94">
      <w:t xml:space="preserve"> </w:t>
    </w:r>
    <w:r w:rsidR="008B0A94">
      <w:t>Swahili</w:t>
    </w:r>
  </w:p>
  <w:p w14:paraId="7614638E" w14:textId="48A3A91F" w:rsidR="00535A83" w:rsidRPr="008B0A94" w:rsidRDefault="00535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43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2A"/>
    <w:rsid w:val="0003736B"/>
    <w:rsid w:val="000E2A56"/>
    <w:rsid w:val="000E4F2D"/>
    <w:rsid w:val="00126D7F"/>
    <w:rsid w:val="001306EE"/>
    <w:rsid w:val="001B3CE7"/>
    <w:rsid w:val="001E79F9"/>
    <w:rsid w:val="001F4987"/>
    <w:rsid w:val="002852A6"/>
    <w:rsid w:val="00295638"/>
    <w:rsid w:val="002D4376"/>
    <w:rsid w:val="002F0789"/>
    <w:rsid w:val="003C629B"/>
    <w:rsid w:val="00423A34"/>
    <w:rsid w:val="004C5638"/>
    <w:rsid w:val="004C7969"/>
    <w:rsid w:val="00535A83"/>
    <w:rsid w:val="00560364"/>
    <w:rsid w:val="0056450F"/>
    <w:rsid w:val="005F2353"/>
    <w:rsid w:val="006059B4"/>
    <w:rsid w:val="00747C3D"/>
    <w:rsid w:val="00807A50"/>
    <w:rsid w:val="0081528C"/>
    <w:rsid w:val="00817A47"/>
    <w:rsid w:val="0084275C"/>
    <w:rsid w:val="008467B5"/>
    <w:rsid w:val="00861DD9"/>
    <w:rsid w:val="008872A5"/>
    <w:rsid w:val="008B0A94"/>
    <w:rsid w:val="008B3783"/>
    <w:rsid w:val="008C32B2"/>
    <w:rsid w:val="008F7C5D"/>
    <w:rsid w:val="00980257"/>
    <w:rsid w:val="00987479"/>
    <w:rsid w:val="009B45A4"/>
    <w:rsid w:val="009D4005"/>
    <w:rsid w:val="009F3874"/>
    <w:rsid w:val="00A570A7"/>
    <w:rsid w:val="00A75626"/>
    <w:rsid w:val="00A90134"/>
    <w:rsid w:val="00AC3EDD"/>
    <w:rsid w:val="00B15CD1"/>
    <w:rsid w:val="00B71EC4"/>
    <w:rsid w:val="00C3762E"/>
    <w:rsid w:val="00CD1E2A"/>
    <w:rsid w:val="00D7164C"/>
    <w:rsid w:val="00D754C2"/>
    <w:rsid w:val="00DC4BF4"/>
    <w:rsid w:val="00DF08C4"/>
    <w:rsid w:val="00E22C3B"/>
    <w:rsid w:val="00E538B2"/>
    <w:rsid w:val="00ED3399"/>
    <w:rsid w:val="00EE4BC6"/>
    <w:rsid w:val="00F3071D"/>
    <w:rsid w:val="00F56E88"/>
    <w:rsid w:val="00F644A3"/>
    <w:rsid w:val="00FA5D81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4F07DB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E7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CE7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C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CE7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CE7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3CE7"/>
    <w:rPr>
      <w:rFonts w:ascii="Segoe UI Semilight" w:hAnsi="Segoe UI Semilight" w:cs="Segoe UI Semilight"/>
      <w:i/>
      <w:iCs/>
      <w:sz w:val="56"/>
      <w:szCs w:val="72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paragraph" w:customStyle="1" w:styleId="TableParagraph">
    <w:name w:val="Table Paragraph"/>
    <w:basedOn w:val="Normal"/>
    <w:uiPriority w:val="2"/>
    <w:rsid w:val="004C7969"/>
    <w:pPr>
      <w:spacing w:after="0" w:line="240" w:lineRule="auto"/>
      <w:jc w:val="center"/>
    </w:pPr>
    <w:rPr>
      <w:rFonts w:cstheme="minorBidi"/>
    </w:rPr>
  </w:style>
  <w:style w:type="table" w:customStyle="1" w:styleId="OSPITable">
    <w:name w:val="OSPI Table"/>
    <w:basedOn w:val="TableNormal"/>
    <w:uiPriority w:val="99"/>
    <w:rsid w:val="004C7969"/>
    <w:pPr>
      <w:spacing w:after="0" w:line="240" w:lineRule="auto"/>
      <w:jc w:val="center"/>
    </w:pPr>
    <w:rPr>
      <w:rFonts w:cstheme="minorBid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table" w:styleId="TableGrid">
    <w:name w:val="Table Grid"/>
    <w:basedOn w:val="TableNormal"/>
    <w:uiPriority w:val="39"/>
    <w:rsid w:val="004C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SPITableDefault">
    <w:name w:val="OSPI Table (Default)"/>
    <w:basedOn w:val="OSPITable"/>
    <w:uiPriority w:val="99"/>
    <w:rsid w:val="004C7969"/>
    <w:tblPr/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E538B2"/>
    <w:rPr>
      <w:color w:val="0D5761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AB31-3627-441C-974B-B82603C3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Access Feedback Form</dc:title>
  <dc:subject/>
  <dc:creator/>
  <cp:keywords>Swahili</cp:keywords>
  <dc:description/>
  <cp:lastModifiedBy/>
  <cp:revision>1</cp:revision>
  <dcterms:created xsi:type="dcterms:W3CDTF">2023-09-13T20:10:00Z</dcterms:created>
  <dcterms:modified xsi:type="dcterms:W3CDTF">2023-11-13T20:25:00Z</dcterms:modified>
</cp:coreProperties>
</file>