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5447B" w14:textId="1568A224" w:rsidR="002537C6" w:rsidRPr="00476158" w:rsidRDefault="002537C6" w:rsidP="002E43E4">
      <w:pPr>
        <w:pStyle w:val="Heading10"/>
        <w:keepNext/>
        <w:keepLines/>
        <w:shd w:val="clear" w:color="auto" w:fill="auto"/>
        <w:bidi/>
        <w:spacing w:after="219" w:line="264" w:lineRule="auto"/>
        <w:ind w:right="20"/>
        <w:rPr>
          <w:rFonts w:ascii="Arial" w:hAnsi="Arial" w:cs="Arial"/>
        </w:rPr>
      </w:pPr>
      <w:bookmarkStart w:id="0" w:name="bookmark0"/>
      <w:r w:rsidRPr="00476158">
        <w:rPr>
          <w:rFonts w:ascii="Arial" w:hAnsi="Arial" w:cs="Arial"/>
          <w:color w:val="000000"/>
          <w:rtl/>
          <w:lang w:bidi="ps"/>
        </w:rPr>
        <w:t>د ښوونځي د نورو پروګرامونو لپاره</w:t>
      </w:r>
      <w:r w:rsidRPr="00476158">
        <w:rPr>
          <w:rFonts w:ascii="Arial" w:hAnsi="Arial" w:cs="Arial"/>
          <w:color w:val="000000"/>
          <w:rtl/>
          <w:lang w:bidi="ps"/>
        </w:rPr>
        <w:br/>
        <w:t>د پروګرام په شرايطو د برابروالي معلوماتو له شريکو سره هوکړه</w:t>
      </w:r>
      <w:r w:rsidRPr="00476158">
        <w:rPr>
          <w:rFonts w:ascii="Arial" w:hAnsi="Arial" w:cs="Arial"/>
          <w:color w:val="000000"/>
          <w:rtl/>
          <w:lang w:bidi="ps"/>
        </w:rPr>
        <w:br/>
        <w:t>20</w:t>
      </w:r>
      <w:r w:rsidR="00EC78D9">
        <w:rPr>
          <w:rFonts w:ascii="Arial" w:hAnsi="Arial" w:cs="Arial" w:hint="cs"/>
          <w:color w:val="000000"/>
          <w:rtl/>
          <w:lang w:bidi="ps"/>
        </w:rPr>
        <w:t>2</w:t>
      </w:r>
      <w:r w:rsidR="00C91814">
        <w:rPr>
          <w:rFonts w:ascii="Arial" w:hAnsi="Arial" w:cs="Arial"/>
          <w:color w:val="000000"/>
          <w:rtl/>
          <w:lang w:bidi="ps"/>
        </w:rPr>
        <w:t>4</w:t>
      </w:r>
      <w:r w:rsidR="00EC78D9">
        <w:rPr>
          <w:rFonts w:ascii="Arial" w:hAnsi="Arial" w:cs="Arial" w:hint="cs"/>
          <w:color w:val="000000"/>
          <w:rtl/>
          <w:lang w:bidi="ps"/>
        </w:rPr>
        <w:t>-2</w:t>
      </w:r>
      <w:r w:rsidR="00C91814">
        <w:rPr>
          <w:rFonts w:ascii="Arial" w:hAnsi="Arial" w:cs="Arial"/>
          <w:color w:val="000000"/>
          <w:rtl/>
          <w:lang w:bidi="ps"/>
        </w:rPr>
        <w:t>5</w:t>
      </w:r>
      <w:r w:rsidRPr="00476158">
        <w:rPr>
          <w:rFonts w:ascii="Arial" w:hAnsi="Arial" w:cs="Arial"/>
          <w:color w:val="000000"/>
          <w:rtl/>
          <w:lang w:bidi="ps"/>
        </w:rPr>
        <w:t xml:space="preserve"> تعليمي کال</w:t>
      </w:r>
      <w:bookmarkEnd w:id="0"/>
    </w:p>
    <w:p w14:paraId="2A20E0E0" w14:textId="33C8750B" w:rsidR="002537C6" w:rsidRPr="00476158" w:rsidRDefault="002537C6" w:rsidP="003B3519">
      <w:pPr>
        <w:pStyle w:val="Bodytext20"/>
        <w:shd w:val="clear" w:color="auto" w:fill="auto"/>
        <w:bidi/>
        <w:spacing w:before="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که چېرې د کورنۍ د اندازې يا عايد په بنسټ تاسو د وړيا يا په تخفيف سره د خوړو د ترلاسه کولو لپاره وړ وګڼل شئ يا که چېرې تاسو لومړني خواړه، د اړمنو کورنيو لپاره لنډمهاله مرسته (</w:t>
      </w:r>
      <w:r w:rsidR="003B3519" w:rsidRPr="00476158">
        <w:rPr>
          <w:rFonts w:ascii="Arial" w:hAnsi="Arial" w:cs="Arial"/>
          <w:color w:val="000000"/>
          <w:sz w:val="24"/>
          <w:szCs w:val="24"/>
          <w:lang w:bidi="ps"/>
        </w:rPr>
        <w:t>Temporary Assistance for Needy Families, TANF</w:t>
      </w: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)، 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ان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ډ</w:t>
      </w:r>
      <w:r w:rsidR="003818BC" w:rsidRPr="00476158">
        <w:rPr>
          <w:rFonts w:ascii="Arial" w:hAnsi="Arial" w:cs="Arial" w:hint="eastAsia"/>
          <w:color w:val="000000"/>
          <w:sz w:val="24"/>
          <w:szCs w:val="24"/>
          <w:rtl/>
          <w:lang w:bidi="ps"/>
        </w:rPr>
        <w:t>ين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ريزرويشنس په اوس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ې</w:t>
      </w:r>
      <w:r w:rsidR="003818BC" w:rsidRPr="00476158">
        <w:rPr>
          <w:rFonts w:ascii="Arial" w:hAnsi="Arial" w:cs="Arial" w:hint="eastAsia"/>
          <w:color w:val="000000"/>
          <w:sz w:val="24"/>
          <w:szCs w:val="24"/>
          <w:rtl/>
          <w:lang w:bidi="ps"/>
        </w:rPr>
        <w:t>دونکو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باند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ې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د خو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ړ</w:t>
      </w:r>
      <w:r w:rsidR="003818BC" w:rsidRPr="00476158">
        <w:rPr>
          <w:rFonts w:ascii="Arial" w:hAnsi="Arial" w:cs="Arial" w:hint="eastAsia"/>
          <w:color w:val="000000"/>
          <w:sz w:val="24"/>
          <w:szCs w:val="24"/>
          <w:rtl/>
          <w:lang w:bidi="ps"/>
        </w:rPr>
        <w:t>و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ويش (</w:t>
      </w:r>
      <w:r w:rsidR="003818BC" w:rsidRPr="00476158">
        <w:rPr>
          <w:rFonts w:ascii="Arial" w:hAnsi="Arial" w:cs="Arial"/>
          <w:color w:val="000000"/>
          <w:sz w:val="24"/>
          <w:szCs w:val="24"/>
          <w:lang w:bidi="ps"/>
        </w:rPr>
        <w:t>Food Distribution Program on Indian Reservations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، </w:t>
      </w:r>
      <w:r w:rsidR="003818BC" w:rsidRPr="00476158">
        <w:rPr>
          <w:rFonts w:ascii="Arial" w:hAnsi="Arial" w:cs="Arial"/>
          <w:color w:val="000000"/>
          <w:sz w:val="24"/>
          <w:szCs w:val="24"/>
          <w:lang w:bidi="ps"/>
        </w:rPr>
        <w:t>FDIPR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) ترلاسه کوئ يا</w:t>
      </w:r>
      <w:r w:rsidR="003818BC" w:rsidRPr="00476158">
        <w:rPr>
          <w:rFonts w:ascii="Arial" w:hAnsi="Arial" w:cs="Arial"/>
          <w:color w:val="000000"/>
          <w:sz w:val="24"/>
          <w:szCs w:val="24"/>
          <w:lang w:bidi="ps"/>
        </w:rPr>
        <w:t xml:space="preserve"> </w:t>
      </w: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وړيا خوړو ترلاسه کولو لپاره په مستقيم ډول په شرايطو د برابرو کسانو په توګه تصديق شوي ياست، نو ممکن د ښوونځي په نورو پروګرامونو کې د ګډون لپاره تاسو د کم فيس د ورکړې په شرايطو برابر ياست. ددې فورمې استول/نه استول د وړيا يا په تخفيف سره د خوړو د ترلاسه کولو لپاره ستاسو د ماشوم په شرايطو برابروالي باندې اغېز نه کوي.</w:t>
      </w:r>
    </w:p>
    <w:p w14:paraId="4A5FC213" w14:textId="77777777" w:rsidR="002537C6" w:rsidRPr="00476158" w:rsidRDefault="002537C6" w:rsidP="002E43E4">
      <w:pPr>
        <w:pStyle w:val="Bodytext20"/>
        <w:shd w:val="clear" w:color="auto" w:fill="auto"/>
        <w:bidi/>
        <w:spacing w:before="0" w:after="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تاسو بايد د هر هغه پروګرام لپاره اړونده بکس په نښه کړئ چې تاسو غواړئ په هغې کې ګډون وکړئ او د پروګرام د نورو ګټو لپاره ستاسو په شرايط د برابروالي حالت د شريکولو په موخه فورمه لاسليک کړئ.</w:t>
      </w:r>
    </w:p>
    <w:p w14:paraId="7A1F36BB" w14:textId="7C506FE6" w:rsidR="002537C6" w:rsidRPr="00476158" w:rsidRDefault="002537C6" w:rsidP="002E43E4">
      <w:pPr>
        <w:bidi/>
        <w:spacing w:line="264" w:lineRule="auto"/>
        <w:rPr>
          <w:rFonts w:ascii="Arial" w:hAnsi="Arial" w:cs="Arial"/>
          <w:lang w:bidi="ps"/>
        </w:rPr>
      </w:pPr>
    </w:p>
    <w:tbl>
      <w:tblPr>
        <w:bidiVisual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3586"/>
        <w:gridCol w:w="5904"/>
      </w:tblGrid>
      <w:tr w:rsidR="002537C6" w:rsidRPr="00476158" w14:paraId="5833A6F3" w14:textId="77777777" w:rsidTr="00C30090">
        <w:trPr>
          <w:trHeight w:hRule="exact" w:val="744"/>
          <w:tblHeader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BC9D8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د ګډون لپاره نښه وکړئ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B4421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د ښوونځي د پروګرام عنوان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659B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له شريکو شوو معلوماتو څخه به څه ډول ګټه واخيستل شي</w:t>
            </w:r>
          </w:p>
        </w:tc>
      </w:tr>
      <w:tr w:rsidR="002537C6" w:rsidRPr="00476158" w14:paraId="4F778304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8A898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8B3C7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83A1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5EEA10CC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A0DE4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3AAB6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8DB84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4FC096DE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344A4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D1BF3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600FB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211E706C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89BE4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3A1F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64E5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07D22F47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BA0CC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897A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ADF37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106C5DE2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78A8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D91E8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3590F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5BE1E14D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A5AE1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D30EC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A96A3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358BFB3D" w14:textId="77777777" w:rsidTr="002537C6">
        <w:trPr>
          <w:trHeight w:hRule="exact" w:val="50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D2B02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8BA5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52150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34E1C8A9" w14:textId="77777777" w:rsidR="002537C6" w:rsidRPr="00476158" w:rsidRDefault="002537C6" w:rsidP="002E43E4">
      <w:pPr>
        <w:bidi/>
        <w:spacing w:line="264" w:lineRule="auto"/>
        <w:rPr>
          <w:rFonts w:ascii="Arial" w:hAnsi="Arial" w:cs="Arial"/>
          <w:lang w:bidi="ps"/>
        </w:rPr>
      </w:pPr>
    </w:p>
    <w:p w14:paraId="1A839886" w14:textId="77777777" w:rsidR="002537C6" w:rsidRPr="00476158" w:rsidRDefault="002537C6" w:rsidP="00476158">
      <w:pPr>
        <w:pStyle w:val="Bodytext30"/>
        <w:shd w:val="clear" w:color="auto" w:fill="auto"/>
        <w:bidi/>
        <w:spacing w:before="527" w:after="216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زده کوونکي نوم (نومونه) دلته په لويو تورو وليکئ:</w:t>
      </w:r>
    </w:p>
    <w:p w14:paraId="49F7EC03" w14:textId="27FBAADA" w:rsidR="002537C6" w:rsidRPr="00476158" w:rsidRDefault="002537C6" w:rsidP="002E43E4">
      <w:pPr>
        <w:pStyle w:val="Bodytext20"/>
        <w:shd w:val="clear" w:color="auto" w:fill="auto"/>
        <w:tabs>
          <w:tab w:val="right" w:pos="8566"/>
        </w:tabs>
        <w:bidi/>
        <w:spacing w:before="0" w:after="0" w:line="200" w:lineRule="exact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والد/سرپرست لاسليک:</w:t>
      </w:r>
      <w:r w:rsidRPr="00476158">
        <w:rPr>
          <w:rFonts w:ascii="Arial" w:hAnsi="Arial" w:cs="Arial"/>
          <w:color w:val="000000"/>
          <w:sz w:val="24"/>
          <w:szCs w:val="24"/>
          <w:lang w:bidi="ps"/>
        </w:rPr>
        <w:tab/>
      </w:r>
      <w:r w:rsidRPr="00476158">
        <w:rPr>
          <w:rStyle w:val="Bodytext2Exact"/>
          <w:rFonts w:ascii="Arial" w:hAnsi="Arial" w:cs="Arial"/>
          <w:sz w:val="24"/>
          <w:szCs w:val="24"/>
          <w:rtl/>
          <w:lang w:bidi="ps"/>
        </w:rPr>
        <w:t>نېټه:</w:t>
      </w:r>
    </w:p>
    <w:p w14:paraId="0932CC0B" w14:textId="77777777" w:rsidR="002537C6" w:rsidRPr="00476158" w:rsidRDefault="002537C6" w:rsidP="002E43E4">
      <w:pPr>
        <w:pStyle w:val="Bodytext20"/>
        <w:shd w:val="clear" w:color="auto" w:fill="auto"/>
        <w:tabs>
          <w:tab w:val="right" w:pos="8707"/>
        </w:tabs>
        <w:bidi/>
        <w:spacing w:before="0" w:after="474" w:line="264" w:lineRule="auto"/>
        <w:rPr>
          <w:rFonts w:ascii="Arial" w:hAnsi="Arial" w:cs="Arial"/>
          <w:color w:val="000000"/>
          <w:sz w:val="24"/>
          <w:szCs w:val="24"/>
          <w:lang w:bidi="ps"/>
        </w:rPr>
      </w:pPr>
    </w:p>
    <w:p w14:paraId="457F186F" w14:textId="3B8C1C9F" w:rsidR="002537C6" w:rsidRPr="00476158" w:rsidRDefault="002537C6" w:rsidP="00C30090">
      <w:pPr>
        <w:pStyle w:val="Bodytext20"/>
        <w:shd w:val="clear" w:color="auto" w:fill="auto"/>
        <w:tabs>
          <w:tab w:val="right" w:pos="8707"/>
        </w:tabs>
        <w:bidi/>
        <w:spacing w:before="0" w:after="60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بريښناليک پته:</w:t>
      </w:r>
      <w:r w:rsidRPr="00476158">
        <w:rPr>
          <w:rFonts w:ascii="Arial" w:hAnsi="Arial" w:cs="Arial"/>
          <w:color w:val="000000"/>
          <w:sz w:val="24"/>
          <w:szCs w:val="24"/>
          <w:lang w:bidi="ps"/>
        </w:rPr>
        <w:tab/>
      </w:r>
      <w:r w:rsidRPr="00476158">
        <w:rPr>
          <w:rStyle w:val="Bodytext2Exact"/>
          <w:rFonts w:ascii="Arial" w:hAnsi="Arial" w:cs="Arial"/>
          <w:sz w:val="24"/>
          <w:szCs w:val="24"/>
          <w:rtl/>
          <w:lang w:bidi="ps"/>
        </w:rPr>
        <w:t>ټليفون:</w:t>
      </w:r>
    </w:p>
    <w:p w14:paraId="34A69B42" w14:textId="4B733D2C" w:rsidR="00526504" w:rsidRPr="003D2CF3" w:rsidRDefault="00D92C6E" w:rsidP="00C30090">
      <w:pPr>
        <w:pStyle w:val="Bodytext20"/>
        <w:shd w:val="clear" w:color="auto" w:fill="auto"/>
        <w:bidi/>
        <w:spacing w:before="120" w:after="0" w:line="200" w:lineRule="exact"/>
        <w:rPr>
          <w:rFonts w:ascii="Arial" w:hAnsi="Arial" w:cs="Arial"/>
          <w:spacing w:val="-4"/>
          <w:sz w:val="24"/>
          <w:szCs w:val="24"/>
        </w:rPr>
      </w:pP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>د متحده ايالاتو د کرن</w:t>
      </w:r>
      <w:r w:rsidRPr="003D2CF3">
        <w:rPr>
          <w:rStyle w:val="Bodytext2Exact"/>
          <w:rFonts w:ascii="Arial" w:hAnsi="Arial" w:cs="Arial" w:hint="cs"/>
          <w:spacing w:val="-4"/>
          <w:sz w:val="24"/>
          <w:szCs w:val="24"/>
          <w:rtl/>
          <w:lang w:bidi="ps"/>
        </w:rPr>
        <w:t>ې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 xml:space="preserve"> وزارت (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lang w:bidi="ps"/>
        </w:rPr>
        <w:t>U.S. Department of Agriculture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 xml:space="preserve">، 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lang w:bidi="ps"/>
        </w:rPr>
        <w:t>USDA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>)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lang w:bidi="ps"/>
        </w:rPr>
        <w:t xml:space="preserve"> </w:t>
      </w:r>
      <w:r w:rsidR="002537C6"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>د مساوي فرصتونو چمتو کوونکی او کارګمارونکی دی.</w:t>
      </w:r>
    </w:p>
    <w:sectPr w:rsidR="00526504" w:rsidRPr="003D2CF3" w:rsidSect="00C30090">
      <w:footerReference w:type="default" r:id="rId8"/>
      <w:pgSz w:w="12240" w:h="15840"/>
      <w:pgMar w:top="723" w:right="715" w:bottom="344" w:left="69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0424D" w14:textId="77777777" w:rsidR="00726F3B" w:rsidRDefault="00726F3B" w:rsidP="002537C6">
      <w:r>
        <w:separator/>
      </w:r>
    </w:p>
  </w:endnote>
  <w:endnote w:type="continuationSeparator" w:id="0">
    <w:p w14:paraId="5C173960" w14:textId="77777777" w:rsidR="00726F3B" w:rsidRDefault="00726F3B" w:rsidP="0025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90496" w14:textId="17930883" w:rsidR="002537C6" w:rsidRPr="00C30090" w:rsidRDefault="002537C6" w:rsidP="00C30090">
    <w:pPr>
      <w:pStyle w:val="Bodytext30"/>
      <w:shd w:val="clear" w:color="auto" w:fill="auto"/>
      <w:tabs>
        <w:tab w:val="right" w:pos="10692"/>
      </w:tabs>
      <w:bidi/>
      <w:spacing w:before="120" w:after="0" w:line="190" w:lineRule="exact"/>
      <w:rPr>
        <w:rFonts w:ascii="Arial" w:hAnsi="Arial" w:cs="Arial"/>
        <w:sz w:val="24"/>
        <w:szCs w:val="24"/>
      </w:rPr>
    </w:pPr>
    <w:r w:rsidRPr="00C30090">
      <w:rPr>
        <w:rStyle w:val="Bodytext3Exact"/>
        <w:rFonts w:ascii="Arial" w:hAnsi="Arial" w:cs="Arial"/>
        <w:sz w:val="24"/>
        <w:szCs w:val="24"/>
        <w:rtl/>
        <w:lang w:bidi="ps"/>
      </w:rPr>
      <w:t>OSPI CNS</w:t>
    </w:r>
    <w:r w:rsidRPr="00C30090">
      <w:rPr>
        <w:rStyle w:val="Bodytext3Exact"/>
        <w:rFonts w:ascii="Arial" w:hAnsi="Arial" w:cs="Arial"/>
        <w:sz w:val="24"/>
        <w:szCs w:val="24"/>
        <w:lang w:bidi="ps"/>
      </w:rPr>
      <w:tab/>
    </w:r>
    <w:r w:rsidRPr="00C30090">
      <w:rPr>
        <w:rFonts w:ascii="Arial" w:hAnsi="Arial" w:cs="Arial"/>
        <w:b w:val="0"/>
        <w:bCs w:val="0"/>
        <w:color w:val="000000"/>
        <w:sz w:val="24"/>
        <w:szCs w:val="24"/>
        <w:rtl/>
        <w:lang w:bidi="ps"/>
      </w:rPr>
      <w:t>جون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88CB9" w14:textId="77777777" w:rsidR="00726F3B" w:rsidRDefault="00726F3B" w:rsidP="002537C6">
      <w:r>
        <w:separator/>
      </w:r>
    </w:p>
  </w:footnote>
  <w:footnote w:type="continuationSeparator" w:id="0">
    <w:p w14:paraId="2E1197D5" w14:textId="77777777" w:rsidR="00726F3B" w:rsidRDefault="00726F3B" w:rsidP="0025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C6"/>
    <w:rsid w:val="001331C6"/>
    <w:rsid w:val="001333F8"/>
    <w:rsid w:val="00154181"/>
    <w:rsid w:val="002537C6"/>
    <w:rsid w:val="002E43E4"/>
    <w:rsid w:val="003664D0"/>
    <w:rsid w:val="003818BC"/>
    <w:rsid w:val="003932B7"/>
    <w:rsid w:val="003B3519"/>
    <w:rsid w:val="003D2CF3"/>
    <w:rsid w:val="00476158"/>
    <w:rsid w:val="004D1D2A"/>
    <w:rsid w:val="00526504"/>
    <w:rsid w:val="00726F3B"/>
    <w:rsid w:val="00783F8E"/>
    <w:rsid w:val="007E7165"/>
    <w:rsid w:val="008D074D"/>
    <w:rsid w:val="009227B6"/>
    <w:rsid w:val="009E0DEC"/>
    <w:rsid w:val="00BB3214"/>
    <w:rsid w:val="00C30090"/>
    <w:rsid w:val="00C91814"/>
    <w:rsid w:val="00D92C6E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D9238"/>
  <w15:chartTrackingRefBased/>
  <w15:docId w15:val="{BEA1555F-36C5-4A22-A0AF-829E0B1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C6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2537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DefaultParagraphFont"/>
    <w:rsid w:val="002537C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sid w:val="002537C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537C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95ptBold">
    <w:name w:val="Body text (2) + 9.5 pt;Bold"/>
    <w:basedOn w:val="Bodytext2"/>
    <w:rsid w:val="002537C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ps"/>
    </w:rPr>
  </w:style>
  <w:style w:type="character" w:customStyle="1" w:styleId="Bodytext3">
    <w:name w:val="Body text (3)_"/>
    <w:basedOn w:val="DefaultParagraphFont"/>
    <w:link w:val="Bodytext30"/>
    <w:rsid w:val="002537C6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537C6"/>
    <w:pPr>
      <w:shd w:val="clear" w:color="auto" w:fill="FFFFFF"/>
      <w:spacing w:before="180" w:after="180" w:line="245" w:lineRule="exact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Bodytext30">
    <w:name w:val="Body text (3)"/>
    <w:basedOn w:val="Normal"/>
    <w:link w:val="Bodytext3"/>
    <w:rsid w:val="002537C6"/>
    <w:pPr>
      <w:shd w:val="clear" w:color="auto" w:fill="FFFFFF"/>
      <w:spacing w:before="540" w:after="2460" w:line="0" w:lineRule="atLeast"/>
    </w:pPr>
    <w:rPr>
      <w:rFonts w:ascii="Calibri" w:eastAsia="Calibri" w:hAnsi="Calibri" w:cs="Calibri"/>
      <w:b/>
      <w:bCs/>
      <w:color w:val="auto"/>
      <w:sz w:val="19"/>
      <w:szCs w:val="19"/>
      <w:lang w:eastAsia="zh-CN"/>
    </w:rPr>
  </w:style>
  <w:style w:type="paragraph" w:customStyle="1" w:styleId="Heading10">
    <w:name w:val="Heading #1"/>
    <w:basedOn w:val="Normal"/>
    <w:link w:val="Heading1"/>
    <w:rsid w:val="002537C6"/>
    <w:pPr>
      <w:shd w:val="clear" w:color="auto" w:fill="FFFFFF"/>
      <w:spacing w:after="180" w:line="293" w:lineRule="exact"/>
      <w:jc w:val="center"/>
      <w:outlineLvl w:val="0"/>
    </w:pPr>
    <w:rPr>
      <w:rFonts w:ascii="Calibri" w:eastAsia="Calibri" w:hAnsi="Calibri" w:cs="Calibri"/>
      <w:b/>
      <w:bCs/>
      <w:color w:val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3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C6"/>
    <w:rPr>
      <w:rFonts w:ascii="Arial Unicode MS" w:eastAsia="Arial Unicode MS" w:hAnsi="Arial Unicode MS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3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C6"/>
    <w:rPr>
      <w:rFonts w:ascii="Arial Unicode MS" w:eastAsia="Arial Unicode MS" w:hAnsi="Arial Unicode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6" ma:contentTypeDescription="Create a new document." ma:contentTypeScope="" ma:versionID="d680b2aa203cd36155ac2d6f4b178a5e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5a0c5d56694fb691e9be7f909d995d1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027F6-E1C8-4306-9FD5-8761EC10B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7577D-9A73-4FB8-A912-C07D970DB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1126</Characters>
  <Application>Microsoft Office Word</Application>
  <DocSecurity>0</DocSecurity>
  <Lines>32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ښوونځي د نورو پروګرامونو لپاره د پروګرام په شرايطو د برابروالي معلوماتو له شريکو سره هوکړه 2021-22 تعليمي کال</dc:title>
  <dc:subject/>
  <dc:creator>abodif ahmed</dc:creator>
  <cp:keywords/>
  <dc:description/>
  <cp:lastModifiedBy>Hannah Powell</cp:lastModifiedBy>
  <cp:revision>5</cp:revision>
  <dcterms:created xsi:type="dcterms:W3CDTF">2022-06-29T20:28:00Z</dcterms:created>
  <dcterms:modified xsi:type="dcterms:W3CDTF">2024-05-17T18:16:00Z</dcterms:modified>
</cp:coreProperties>
</file>