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3FCA6120" w:rsidR="00F329AC" w:rsidRPr="0008351A" w:rsidRDefault="000A06F8" w:rsidP="003D4CB8">
      <w:pPr>
        <w:autoSpaceDE w:val="0"/>
        <w:autoSpaceDN w:val="0"/>
        <w:adjustRightInd w:val="0"/>
        <w:spacing w:after="0" w:line="240" w:lineRule="auto"/>
        <w:ind w:left="1440" w:right="1800"/>
        <w:jc w:val="center"/>
        <w:rPr>
          <w:rFonts w:ascii="Segoe UI" w:hAnsi="Segoe UI" w:cs="Segoe UI"/>
          <w:b/>
          <w:bCs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sz w:val="20"/>
          <w:szCs w:val="20"/>
        </w:rPr>
        <w:t>Pakaammo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Pamilia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Agtultuloy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Pangited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Puesto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Estudiante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Programa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Panagrang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-ay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Pagsasao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Ingles</w:t>
      </w:r>
      <w:r w:rsidR="00962B20">
        <w:rPr>
          <w:rFonts w:ascii="Segoe UI" w:hAnsi="Segoe UI" w:cs="Segoe UI"/>
          <w:sz w:val="20"/>
          <w:szCs w:val="20"/>
        </w:rPr>
        <w:br/>
      </w:r>
    </w:p>
    <w:p w14:paraId="0DA0C63A" w14:textId="32426596" w:rsidR="00B17686" w:rsidRDefault="00B17686" w:rsidP="00B176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Nagan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Estudiante</w:t>
      </w:r>
      <w:proofErr w:type="spellEnd"/>
      <w:r>
        <w:rPr>
          <w:rFonts w:ascii="Segoe UI" w:hAnsi="Segoe UI" w:cs="Segoe UI"/>
          <w:sz w:val="20"/>
          <w:szCs w:val="20"/>
        </w:rPr>
        <w:t xml:space="preserve">: ____________________________________________________    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Petsa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___________________________________</w:t>
      </w:r>
    </w:p>
    <w:p w14:paraId="6BE14D4C" w14:textId="77777777" w:rsidR="00B17686" w:rsidRPr="00F42A4C" w:rsidRDefault="00B17686" w:rsidP="00B176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3D5F5F96" w14:textId="41DFBAB3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Eskuelaan</w:t>
      </w:r>
      <w:proofErr w:type="spellEnd"/>
      <w:r>
        <w:rPr>
          <w:rFonts w:ascii="Segoe UI" w:hAnsi="Segoe UI" w:cs="Segoe UI"/>
          <w:sz w:val="20"/>
          <w:szCs w:val="20"/>
        </w:rPr>
        <w:t xml:space="preserve">: 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</w:rPr>
        <w:t xml:space="preserve">Distrito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Eskuelaan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__________________________________</w:t>
      </w:r>
    </w:p>
    <w:p w14:paraId="0EE2C474" w14:textId="77777777" w:rsidR="00B17686" w:rsidRDefault="00B17686" w:rsidP="00B176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Patgenmi a Nagannak wenno Mangay-aywan,</w:t>
      </w:r>
    </w:p>
    <w:p w14:paraId="70E2D1A1" w14:textId="77777777" w:rsidR="005D7A25" w:rsidRPr="000A06F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744B9A3A" w14:textId="77777777" w:rsidR="000A06F8" w:rsidRPr="006F4438" w:rsidRDefault="000A06F8" w:rsidP="000A06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Agtultuloy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kualipikado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anakyo</w:t>
      </w:r>
      <w:proofErr w:type="spellEnd"/>
      <w:r>
        <w:rPr>
          <w:rFonts w:ascii="Segoe UI" w:hAnsi="Segoe UI" w:cs="Segoe UI"/>
          <w:sz w:val="20"/>
          <w:szCs w:val="20"/>
        </w:rPr>
        <w:t xml:space="preserve"> para </w:t>
      </w:r>
      <w:proofErr w:type="spellStart"/>
      <w:r>
        <w:rPr>
          <w:rFonts w:ascii="Segoe UI" w:hAnsi="Segoe UI" w:cs="Segoe UI"/>
          <w:sz w:val="20"/>
          <w:szCs w:val="20"/>
        </w:rPr>
        <w:t>kadagiti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serbisio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Panagrang</w:t>
      </w:r>
      <w:proofErr w:type="spellEnd"/>
      <w:r>
        <w:rPr>
          <w:rFonts w:ascii="Segoe UI" w:hAnsi="Segoe UI" w:cs="Segoe UI"/>
          <w:sz w:val="20"/>
          <w:szCs w:val="20"/>
        </w:rPr>
        <w:t xml:space="preserve">-ay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Pagsasao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sz w:val="20"/>
          <w:szCs w:val="20"/>
        </w:rPr>
        <w:t>Ingles</w:t>
      </w:r>
      <w:proofErr w:type="gramEnd"/>
      <w:r>
        <w:rPr>
          <w:rFonts w:ascii="Segoe UI" w:hAnsi="Segoe UI" w:cs="Segoe UI"/>
          <w:sz w:val="20"/>
          <w:szCs w:val="20"/>
        </w:rPr>
        <w:t xml:space="preserve"> para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 w:rsidRPr="000D11EB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0D11EB">
        <w:rPr>
          <w:rFonts w:ascii="Segoe UI" w:hAnsi="Segoe UI" w:cs="Segoe UI"/>
          <w:color w:val="C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tawen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panageskuela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Umawat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anakyo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kadagiti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serbisio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agingga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madanonna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kinalaing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panangtasar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kinalaing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pagsasao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Ingles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inanamongan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estado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14:paraId="136890D8" w14:textId="77777777" w:rsidR="000A06F8" w:rsidRPr="000A06F8" w:rsidRDefault="000A06F8" w:rsidP="000A06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5"/>
        <w:gridCol w:w="1283"/>
      </w:tblGrid>
      <w:tr w:rsidR="000A06F8" w:rsidRPr="006F4438" w14:paraId="146A73FB" w14:textId="77777777" w:rsidTr="000A06F8">
        <w:trPr>
          <w:jc w:val="center"/>
        </w:trPr>
        <w:tc>
          <w:tcPr>
            <w:tcW w:w="5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8965FE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WIDA ACCESS para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iti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ELLs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42DA83" w14:textId="77777777" w:rsidR="000A06F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Kadagupan</w:t>
            </w:r>
            <w:proofErr w:type="spellEnd"/>
          </w:p>
          <w:p w14:paraId="0B1A8B9B" w14:textId="52CF58C6" w:rsidR="00B17686" w:rsidRPr="006F4438" w:rsidRDefault="00B176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(Overall)</w:t>
            </w:r>
          </w:p>
        </w:tc>
      </w:tr>
      <w:tr w:rsidR="000A06F8" w:rsidRPr="006F4438" w14:paraId="6EECC137" w14:textId="77777777" w:rsidTr="000A06F8">
        <w:trPr>
          <w:jc w:val="center"/>
        </w:trPr>
        <w:tc>
          <w:tcPr>
            <w:tcW w:w="5145" w:type="dxa"/>
            <w:tcBorders>
              <w:top w:val="single" w:sz="12" w:space="0" w:color="auto"/>
            </w:tcBorders>
          </w:tcPr>
          <w:p w14:paraId="52F02046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Ti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Kaudian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nga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Iskor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ti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Anakyo</w:t>
            </w:r>
            <w:proofErr w:type="spellEnd"/>
          </w:p>
          <w:p w14:paraId="61131131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</w:tcPr>
          <w:p w14:paraId="338776FE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A06F8" w:rsidRPr="006F4438" w14:paraId="19A3B942" w14:textId="77777777" w:rsidTr="000C658B">
        <w:trPr>
          <w:trHeight w:val="688"/>
          <w:jc w:val="center"/>
        </w:trPr>
        <w:tc>
          <w:tcPr>
            <w:tcW w:w="5145" w:type="dxa"/>
            <w:shd w:val="clear" w:color="auto" w:fill="F2F2F2" w:themeFill="background1" w:themeFillShade="F2"/>
          </w:tcPr>
          <w:p w14:paraId="0BBD5E1C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Para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kadagiti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grado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K-1,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tapno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agturpos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kadagiti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serbisio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masapul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agiskor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dagiti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estudiante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7AD006D9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0A06F8" w:rsidRPr="006F4438" w14:paraId="24F49764" w14:textId="77777777" w:rsidTr="000C658B">
        <w:trPr>
          <w:trHeight w:val="616"/>
          <w:jc w:val="center"/>
        </w:trPr>
        <w:tc>
          <w:tcPr>
            <w:tcW w:w="5145" w:type="dxa"/>
            <w:shd w:val="clear" w:color="auto" w:fill="D9D9D9" w:themeFill="background1" w:themeFillShade="D9"/>
          </w:tcPr>
          <w:p w14:paraId="3906C75C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Para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kadagiti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grado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2-12,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tapno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agturpos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kadagiti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serbisio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masapul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agiskor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dagiti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estudiante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541AD89B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  <w:tr w:rsidR="000C658B" w:rsidRPr="006F4438" w14:paraId="703D3359" w14:textId="77777777" w:rsidTr="000A06F8">
        <w:trPr>
          <w:trHeight w:val="616"/>
          <w:jc w:val="center"/>
        </w:trPr>
        <w:tc>
          <w:tcPr>
            <w:tcW w:w="5145" w:type="dxa"/>
            <w:shd w:val="clear" w:color="auto" w:fill="BFBFBF" w:themeFill="background1" w:themeFillShade="BF"/>
          </w:tcPr>
          <w:p w14:paraId="639A727D" w14:textId="7798353D" w:rsidR="000C658B" w:rsidRDefault="000C658B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91446">
              <w:rPr>
                <w:rFonts w:ascii="Segoe UI" w:hAnsi="Segoe UI" w:cs="Segoe UI"/>
                <w:sz w:val="20"/>
                <w:szCs w:val="20"/>
              </w:rPr>
              <w:t xml:space="preserve">Para </w:t>
            </w:r>
            <w:proofErr w:type="spellStart"/>
            <w:r w:rsidRPr="00B91446">
              <w:rPr>
                <w:rFonts w:ascii="Segoe UI" w:hAnsi="Segoe UI" w:cs="Segoe UI"/>
                <w:sz w:val="20"/>
                <w:szCs w:val="20"/>
              </w:rPr>
              <w:t>kadaiti</w:t>
            </w:r>
            <w:proofErr w:type="spellEnd"/>
            <w:r w:rsidRPr="00B9144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91446">
              <w:rPr>
                <w:rFonts w:ascii="Segoe UI" w:hAnsi="Segoe UI" w:cs="Segoe UI"/>
                <w:sz w:val="20"/>
                <w:szCs w:val="20"/>
              </w:rPr>
              <w:t>grado</w:t>
            </w:r>
            <w:proofErr w:type="spellEnd"/>
            <w:r w:rsidRPr="00B91446">
              <w:rPr>
                <w:rFonts w:ascii="Segoe UI" w:hAnsi="Segoe UI" w:cs="Segoe UI"/>
                <w:sz w:val="20"/>
                <w:szCs w:val="20"/>
              </w:rPr>
              <w:t xml:space="preserve"> 3-12, </w:t>
            </w:r>
            <w:proofErr w:type="spellStart"/>
            <w:r w:rsidRPr="00B91446">
              <w:rPr>
                <w:rFonts w:ascii="Segoe UI" w:hAnsi="Segoe UI" w:cs="Segoe UI"/>
                <w:sz w:val="20"/>
                <w:szCs w:val="20"/>
              </w:rPr>
              <w:t>dagiti</w:t>
            </w:r>
            <w:proofErr w:type="spellEnd"/>
            <w:r w:rsidRPr="00B9144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91446">
              <w:rPr>
                <w:rFonts w:ascii="Segoe UI" w:hAnsi="Segoe UI" w:cs="Segoe UI"/>
                <w:sz w:val="20"/>
                <w:szCs w:val="20"/>
              </w:rPr>
              <w:t>estudiante</w:t>
            </w:r>
            <w:proofErr w:type="spellEnd"/>
            <w:r w:rsidRPr="00B91446">
              <w:rPr>
                <w:rFonts w:ascii="Segoe UI" w:hAnsi="Segoe UI" w:cs="Segoe UI"/>
                <w:sz w:val="20"/>
                <w:szCs w:val="20"/>
              </w:rPr>
              <w:t xml:space="preserve"> a </w:t>
            </w:r>
            <w:proofErr w:type="spellStart"/>
            <w:r w:rsidRPr="00B91446">
              <w:rPr>
                <w:rFonts w:ascii="Segoe UI" w:hAnsi="Segoe UI" w:cs="Segoe UI"/>
                <w:sz w:val="20"/>
                <w:szCs w:val="20"/>
              </w:rPr>
              <w:t>nakagun</w:t>
            </w:r>
            <w:proofErr w:type="spellEnd"/>
            <w:r w:rsidRPr="00B91446">
              <w:rPr>
                <w:rFonts w:ascii="Segoe UI" w:hAnsi="Segoe UI" w:cs="Segoe UI"/>
                <w:sz w:val="20"/>
                <w:szCs w:val="20"/>
              </w:rPr>
              <w:t xml:space="preserve">-od </w:t>
            </w:r>
            <w:proofErr w:type="spellStart"/>
            <w:r w:rsidRPr="00B91446">
              <w:rPr>
                <w:rFonts w:ascii="Segoe UI" w:hAnsi="Segoe UI" w:cs="Segoe UI"/>
                <w:sz w:val="20"/>
                <w:szCs w:val="20"/>
              </w:rPr>
              <w:t>iti</w:t>
            </w:r>
            <w:proofErr w:type="spellEnd"/>
            <w:r w:rsidRPr="00B91446">
              <w:rPr>
                <w:rFonts w:ascii="Segoe UI" w:hAnsi="Segoe UI" w:cs="Segoe UI"/>
                <w:sz w:val="20"/>
                <w:szCs w:val="20"/>
              </w:rPr>
              <w:t xml:space="preserve"> 3 </w:t>
            </w:r>
            <w:proofErr w:type="spellStart"/>
            <w:r w:rsidRPr="00B91446">
              <w:rPr>
                <w:rFonts w:ascii="Segoe UI" w:hAnsi="Segoe UI" w:cs="Segoe UI"/>
                <w:sz w:val="20"/>
                <w:szCs w:val="20"/>
              </w:rPr>
              <w:t>wenno</w:t>
            </w:r>
            <w:proofErr w:type="spellEnd"/>
            <w:r w:rsidRPr="00B91446">
              <w:rPr>
                <w:rFonts w:ascii="Segoe UI" w:hAnsi="Segoe UI" w:cs="Segoe UI"/>
                <w:sz w:val="20"/>
                <w:szCs w:val="20"/>
              </w:rPr>
              <w:t xml:space="preserve"> 4 </w:t>
            </w:r>
            <w:proofErr w:type="spellStart"/>
            <w:r w:rsidRPr="00B91446">
              <w:rPr>
                <w:rFonts w:ascii="Segoe UI" w:hAnsi="Segoe UI" w:cs="Segoe UI"/>
                <w:sz w:val="20"/>
                <w:szCs w:val="20"/>
              </w:rPr>
              <w:t>iti</w:t>
            </w:r>
            <w:proofErr w:type="spellEnd"/>
            <w:r w:rsidRPr="00B91446">
              <w:rPr>
                <w:rFonts w:ascii="Segoe UI" w:hAnsi="Segoe UI" w:cs="Segoe UI"/>
                <w:sz w:val="20"/>
                <w:szCs w:val="20"/>
              </w:rPr>
              <w:t xml:space="preserve"> Smarter Balanced English Language Arts test </w:t>
            </w:r>
            <w:proofErr w:type="spellStart"/>
            <w:r w:rsidRPr="00B91446">
              <w:rPr>
                <w:rFonts w:ascii="Segoe UI" w:hAnsi="Segoe UI" w:cs="Segoe UI"/>
                <w:sz w:val="20"/>
                <w:szCs w:val="20"/>
              </w:rPr>
              <w:t>mabalinda</w:t>
            </w:r>
            <w:proofErr w:type="spellEnd"/>
            <w:r w:rsidRPr="00B91446">
              <w:rPr>
                <w:rFonts w:ascii="Segoe UI" w:hAnsi="Segoe UI" w:cs="Segoe UI"/>
                <w:sz w:val="20"/>
                <w:szCs w:val="20"/>
              </w:rPr>
              <w:t xml:space="preserve"> met </w:t>
            </w:r>
            <w:proofErr w:type="spellStart"/>
            <w:r w:rsidRPr="00B91446">
              <w:rPr>
                <w:rFonts w:ascii="Segoe UI" w:hAnsi="Segoe UI" w:cs="Segoe UI"/>
                <w:sz w:val="20"/>
                <w:szCs w:val="20"/>
              </w:rPr>
              <w:t>ti</w:t>
            </w:r>
            <w:proofErr w:type="spellEnd"/>
            <w:r w:rsidRPr="00B9144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91446">
              <w:rPr>
                <w:rFonts w:ascii="Segoe UI" w:hAnsi="Segoe UI" w:cs="Segoe UI"/>
                <w:sz w:val="20"/>
                <w:szCs w:val="20"/>
              </w:rPr>
              <w:t>rummuar</w:t>
            </w:r>
            <w:proofErr w:type="spellEnd"/>
            <w:r w:rsidRPr="00B9144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91446">
              <w:rPr>
                <w:rFonts w:ascii="Segoe UI" w:hAnsi="Segoe UI" w:cs="Segoe UI"/>
                <w:sz w:val="20"/>
                <w:szCs w:val="20"/>
              </w:rPr>
              <w:t>kadagiti</w:t>
            </w:r>
            <w:proofErr w:type="spellEnd"/>
            <w:r w:rsidRPr="00B9144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91446">
              <w:rPr>
                <w:rFonts w:ascii="Segoe UI" w:hAnsi="Segoe UI" w:cs="Segoe UI"/>
                <w:sz w:val="20"/>
                <w:szCs w:val="20"/>
              </w:rPr>
              <w:t>serbisio</w:t>
            </w:r>
            <w:proofErr w:type="spellEnd"/>
            <w:r w:rsidRPr="00B91446">
              <w:rPr>
                <w:rFonts w:ascii="Segoe UI" w:hAnsi="Segoe UI" w:cs="Segoe UI"/>
                <w:sz w:val="20"/>
                <w:szCs w:val="20"/>
              </w:rPr>
              <w:t xml:space="preserve"> no </w:t>
            </w:r>
            <w:proofErr w:type="spellStart"/>
            <w:r w:rsidRPr="00B91446">
              <w:rPr>
                <w:rFonts w:ascii="Segoe UI" w:hAnsi="Segoe UI" w:cs="Segoe UI"/>
                <w:sz w:val="20"/>
                <w:szCs w:val="20"/>
              </w:rPr>
              <w:t>makagun-odda</w:t>
            </w:r>
            <w:proofErr w:type="spellEnd"/>
            <w:r w:rsidRPr="00B9144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91446">
              <w:rPr>
                <w:rFonts w:ascii="Segoe UI" w:hAnsi="Segoe UI" w:cs="Segoe UI"/>
                <w:sz w:val="20"/>
                <w:szCs w:val="20"/>
              </w:rPr>
              <w:t>iti</w:t>
            </w:r>
            <w:proofErr w:type="spellEnd"/>
            <w:r w:rsidRPr="00B9144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37270D7D" w14:textId="52E29A93" w:rsidR="000C658B" w:rsidRDefault="000C658B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4.3-4.6</w:t>
            </w:r>
          </w:p>
        </w:tc>
      </w:tr>
    </w:tbl>
    <w:p w14:paraId="5500ACF1" w14:textId="77777777" w:rsidR="00C93988" w:rsidRPr="000A06F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3A000C2" w14:textId="77777777" w:rsidR="000A06F8" w:rsidRPr="006F4438" w:rsidRDefault="005A2A28" w:rsidP="000A06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Ti panggep ti programa ti Panagrang-ay iti Pagsasao nga Ingles ket mangipaay ti instruksion ti pagsasao para kadagiti estudiante iti panagsao, panagdengngeg, panagbasa ken panagsurat iti Ingles. Tulunganna ti programa met ti anakyo a danonen dagiti </w:t>
      </w:r>
      <w:proofErr w:type="spellStart"/>
      <w:r>
        <w:rPr>
          <w:rFonts w:ascii="Segoe UI" w:hAnsi="Segoe UI" w:cs="Segoe UI"/>
          <w:sz w:val="20"/>
          <w:szCs w:val="20"/>
        </w:rPr>
        <w:t>pagalagadan</w:t>
      </w:r>
      <w:proofErr w:type="spellEnd"/>
      <w:r>
        <w:rPr>
          <w:rFonts w:ascii="Segoe UI" w:hAnsi="Segoe UI" w:cs="Segoe UI"/>
          <w:sz w:val="20"/>
          <w:szCs w:val="20"/>
        </w:rPr>
        <w:t xml:space="preserve"> ken </w:t>
      </w:r>
      <w:proofErr w:type="spellStart"/>
      <w:r>
        <w:rPr>
          <w:rFonts w:ascii="Segoe UI" w:hAnsi="Segoe UI" w:cs="Segoe UI"/>
          <w:sz w:val="20"/>
          <w:szCs w:val="20"/>
        </w:rPr>
        <w:t>kalikaguman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akademiko</w:t>
      </w:r>
      <w:proofErr w:type="spellEnd"/>
      <w:r>
        <w:rPr>
          <w:rFonts w:ascii="Segoe UI" w:hAnsi="Segoe UI" w:cs="Segoe UI"/>
          <w:sz w:val="20"/>
          <w:szCs w:val="20"/>
        </w:rPr>
        <w:t xml:space="preserve"> para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promosion</w:t>
      </w:r>
      <w:proofErr w:type="spellEnd"/>
      <w:r>
        <w:rPr>
          <w:rFonts w:ascii="Segoe UI" w:hAnsi="Segoe UI" w:cs="Segoe UI"/>
          <w:sz w:val="20"/>
          <w:szCs w:val="20"/>
        </w:rPr>
        <w:t xml:space="preserve"> ken </w:t>
      </w:r>
      <w:proofErr w:type="spellStart"/>
      <w:r>
        <w:rPr>
          <w:rFonts w:ascii="Segoe UI" w:hAnsi="Segoe UI" w:cs="Segoe UI"/>
          <w:sz w:val="20"/>
          <w:szCs w:val="20"/>
        </w:rPr>
        <w:t>panaggraduar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Adtoy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no </w:t>
      </w:r>
      <w:proofErr w:type="spellStart"/>
      <w:r w:rsidR="000A06F8">
        <w:rPr>
          <w:rFonts w:ascii="Segoe UI" w:hAnsi="Segoe UI" w:cs="Segoe UI"/>
          <w:sz w:val="20"/>
          <w:szCs w:val="20"/>
        </w:rPr>
        <w:t>kasano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="000A06F8">
        <w:rPr>
          <w:rFonts w:ascii="Segoe UI" w:hAnsi="Segoe UI" w:cs="Segoe UI"/>
          <w:sz w:val="20"/>
          <w:szCs w:val="20"/>
        </w:rPr>
        <w:t>rumangrang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-ay </w:t>
      </w:r>
      <w:proofErr w:type="spellStart"/>
      <w:r w:rsidR="000A06F8">
        <w:rPr>
          <w:rFonts w:ascii="Segoe UI" w:hAnsi="Segoe UI" w:cs="Segoe UI"/>
          <w:sz w:val="20"/>
          <w:szCs w:val="20"/>
        </w:rPr>
        <w:t>ti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anakyo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iti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panangitungpal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kadagiti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pagalagadan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nga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akademiko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iti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tukad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ti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grado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, a </w:t>
      </w:r>
      <w:proofErr w:type="spellStart"/>
      <w:r w:rsidR="000A06F8">
        <w:rPr>
          <w:rFonts w:ascii="Segoe UI" w:hAnsi="Segoe UI" w:cs="Segoe UI"/>
          <w:sz w:val="20"/>
          <w:szCs w:val="20"/>
        </w:rPr>
        <w:t>naibasar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kadagiti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panangtasar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ti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estado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ken </w:t>
      </w:r>
      <w:proofErr w:type="spellStart"/>
      <w:r w:rsidR="000A06F8">
        <w:rPr>
          <w:rFonts w:ascii="Segoe UI" w:hAnsi="Segoe UI" w:cs="Segoe UI"/>
          <w:sz w:val="20"/>
          <w:szCs w:val="20"/>
        </w:rPr>
        <w:t>distrito</w:t>
      </w:r>
      <w:proofErr w:type="spellEnd"/>
      <w:r w:rsidR="000A06F8">
        <w:rPr>
          <w:rFonts w:ascii="Segoe UI" w:hAnsi="Segoe UI" w:cs="Segoe UI"/>
          <w:sz w:val="20"/>
          <w:szCs w:val="20"/>
        </w:rPr>
        <w:t>:</w:t>
      </w:r>
    </w:p>
    <w:p w14:paraId="3C49F6CE" w14:textId="77777777" w:rsidR="000A06F8" w:rsidRPr="000A06F8" w:rsidRDefault="000A06F8" w:rsidP="000A06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1958"/>
        <w:gridCol w:w="1589"/>
        <w:gridCol w:w="1499"/>
      </w:tblGrid>
      <w:tr w:rsidR="000A06F8" w:rsidRPr="006F4438" w14:paraId="2D9B18A8" w14:textId="77777777" w:rsidTr="000A06F8">
        <w:trPr>
          <w:jc w:val="center"/>
        </w:trPr>
        <w:tc>
          <w:tcPr>
            <w:tcW w:w="2875" w:type="dxa"/>
          </w:tcPr>
          <w:p w14:paraId="7C8E1EFD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958" w:type="dxa"/>
          </w:tcPr>
          <w:p w14:paraId="38D5B9C4" w14:textId="77777777" w:rsidR="000A06F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Umas-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asideg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Pagalagadan</w:t>
            </w:r>
            <w:proofErr w:type="spellEnd"/>
          </w:p>
          <w:p w14:paraId="7347CE29" w14:textId="7F968A04" w:rsidR="00B17686" w:rsidRPr="006F4438" w:rsidRDefault="00B176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(Approaching Standard)</w:t>
            </w:r>
          </w:p>
        </w:tc>
        <w:tc>
          <w:tcPr>
            <w:tcW w:w="1589" w:type="dxa"/>
          </w:tcPr>
          <w:p w14:paraId="3A06779C" w14:textId="77777777" w:rsidR="000A06F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Matungtungpal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Pagalagadan</w:t>
            </w:r>
            <w:proofErr w:type="spellEnd"/>
          </w:p>
          <w:p w14:paraId="24BCFDA5" w14:textId="7BF097D2" w:rsidR="00B17686" w:rsidRPr="006F4438" w:rsidRDefault="00B176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(Meeting Standard)</w:t>
            </w:r>
          </w:p>
        </w:tc>
        <w:tc>
          <w:tcPr>
            <w:tcW w:w="1499" w:type="dxa"/>
          </w:tcPr>
          <w:p w14:paraId="2D2552C3" w14:textId="77777777" w:rsidR="000A06F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Sinurokanna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Pagalagadan</w:t>
            </w:r>
            <w:proofErr w:type="spellEnd"/>
          </w:p>
          <w:p w14:paraId="015B7B70" w14:textId="43D8A259" w:rsidR="00B17686" w:rsidRPr="006F4438" w:rsidRDefault="00B176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(Exceeding Standard)</w:t>
            </w:r>
          </w:p>
        </w:tc>
      </w:tr>
      <w:tr w:rsidR="000A06F8" w:rsidRPr="006F4438" w14:paraId="69DABC0E" w14:textId="77777777" w:rsidTr="000A06F8">
        <w:trPr>
          <w:jc w:val="center"/>
        </w:trPr>
        <w:tc>
          <w:tcPr>
            <w:tcW w:w="2875" w:type="dxa"/>
          </w:tcPr>
          <w:p w14:paraId="6E2B0E06" w14:textId="778D863C" w:rsidR="000A06F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Arte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ti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Pagsasao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nga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Ingles</w:t>
            </w:r>
          </w:p>
          <w:p w14:paraId="320DBBE0" w14:textId="18301E8F" w:rsidR="000A06F8" w:rsidRPr="006F4438" w:rsidRDefault="00B17686" w:rsidP="00B1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(English Language Arts)</w:t>
            </w:r>
          </w:p>
        </w:tc>
        <w:tc>
          <w:tcPr>
            <w:tcW w:w="1958" w:type="dxa"/>
          </w:tcPr>
          <w:p w14:paraId="53ED535B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9" w:type="dxa"/>
          </w:tcPr>
          <w:p w14:paraId="52A3BD7C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EA92419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A06F8" w:rsidRPr="0008351A" w14:paraId="0F84FDF6" w14:textId="77777777" w:rsidTr="000A06F8">
        <w:trPr>
          <w:jc w:val="center"/>
        </w:trPr>
        <w:tc>
          <w:tcPr>
            <w:tcW w:w="2875" w:type="dxa"/>
          </w:tcPr>
          <w:p w14:paraId="37A72D6C" w14:textId="0911004F" w:rsidR="000A06F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Matematika</w:t>
            </w:r>
            <w:proofErr w:type="spellEnd"/>
          </w:p>
          <w:p w14:paraId="076D515C" w14:textId="3FED28D4" w:rsidR="000A06F8" w:rsidRPr="0008351A" w:rsidRDefault="00B17686" w:rsidP="00B1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(Mathematics)</w:t>
            </w:r>
          </w:p>
        </w:tc>
        <w:tc>
          <w:tcPr>
            <w:tcW w:w="1958" w:type="dxa"/>
          </w:tcPr>
          <w:p w14:paraId="07D6FBF6" w14:textId="77777777" w:rsidR="000A06F8" w:rsidRPr="0008351A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9" w:type="dxa"/>
          </w:tcPr>
          <w:p w14:paraId="5D8CAF0F" w14:textId="77777777" w:rsidR="000A06F8" w:rsidRPr="0008351A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924B01B" w14:textId="77777777" w:rsidR="000A06F8" w:rsidRPr="0008351A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1D5DFF2" w14:textId="77777777" w:rsidR="00B62172" w:rsidRPr="000A06F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No addaan ti anakyo ti kinabaldado, ti programa ti panagrang-ay iti pagsasao nga Ingles mangiurnos ti umiso nga empleado tapno maragpat dagiti kalat ti Edukasion a Naibasar ti Indibidual wenno Plano 504 ti anakyo.</w:t>
      </w:r>
    </w:p>
    <w:p w14:paraId="3328F0AE" w14:textId="77777777" w:rsidR="009E7476" w:rsidRPr="000A06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Kaaduan kadagiti estudiante naballigi a rummuar iti programa iti uneg ti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3D4CB8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tawen. Kalpasan a rummuar ti programa, agtultuloy a bantayan ti panagtignay ti anakyo tapno mangipaay ti kanayunan a tulong akademiko, no kasapulan.  </w:t>
      </w:r>
    </w:p>
    <w:p w14:paraId="3651908A" w14:textId="77777777" w:rsidR="009E7476" w:rsidRPr="000A06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EA9B4B5" w14:textId="54377B0F" w:rsidR="000A06F8" w:rsidRDefault="00D66782" w:rsidP="000A06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Para kadagiti estudiante a nakipaset iti daytoy a programa iti distritotayo, ti namnamaen a 4-tawen a kaadu ti panaggraduar ket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</w:rPr>
        <w:t xml:space="preserve">% ken ti pinaatiddog a kaadu ti panaggraduar ket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</w:rPr>
        <w:t>%.</w:t>
      </w:r>
    </w:p>
    <w:p w14:paraId="6F78C464" w14:textId="77777777" w:rsidR="000A06F8" w:rsidRPr="000A06F8" w:rsidRDefault="000A06F8" w:rsidP="000A06F8">
      <w:pPr>
        <w:autoSpaceDE w:val="0"/>
        <w:autoSpaceDN w:val="0"/>
        <w:adjustRightInd w:val="0"/>
        <w:spacing w:after="0" w:line="240" w:lineRule="auto"/>
        <w:rPr>
          <w:rStyle w:val="normaltextrun"/>
          <w:rFonts w:ascii="Segoe UI" w:hAnsi="Segoe UI" w:cs="Segoe UI"/>
          <w:sz w:val="16"/>
          <w:szCs w:val="16"/>
        </w:rPr>
      </w:pPr>
    </w:p>
    <w:p w14:paraId="2F56767E" w14:textId="36E3DD33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spellStart"/>
      <w:r>
        <w:rPr>
          <w:rStyle w:val="normaltextrun"/>
          <w:rFonts w:ascii="Segoe UI" w:hAnsi="Segoe UI" w:cs="Segoe UI"/>
          <w:sz w:val="20"/>
          <w:szCs w:val="20"/>
        </w:rPr>
        <w:t>Paregtaenmi</w:t>
      </w:r>
      <w:proofErr w:type="spellEnd"/>
      <w:r>
        <w:rPr>
          <w:rStyle w:val="normaltextrun"/>
          <w:rFonts w:ascii="Segoe UI" w:hAnsi="Segoe UI" w:cs="Segoe UI"/>
          <w:sz w:val="20"/>
          <w:szCs w:val="20"/>
        </w:rPr>
        <w:t xml:space="preserve"> kayo </w:t>
      </w:r>
      <w:proofErr w:type="spellStart"/>
      <w:r>
        <w:rPr>
          <w:rStyle w:val="normaltextrun"/>
          <w:rFonts w:ascii="Segoe UI" w:hAnsi="Segoe UI" w:cs="Segoe UI"/>
          <w:sz w:val="20"/>
          <w:szCs w:val="20"/>
        </w:rPr>
        <w:t>nga</w:t>
      </w:r>
      <w:proofErr w:type="spellEnd"/>
      <w:r>
        <w:rPr>
          <w:rStyle w:val="normaltextrun"/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Style w:val="normaltextrun"/>
          <w:rFonts w:ascii="Segoe UI" w:hAnsi="Segoe UI" w:cs="Segoe UI"/>
          <w:sz w:val="20"/>
          <w:szCs w:val="20"/>
        </w:rPr>
        <w:t>agbalin</w:t>
      </w:r>
      <w:proofErr w:type="spellEnd"/>
      <w:r>
        <w:rPr>
          <w:rStyle w:val="normaltextrun"/>
          <w:rFonts w:ascii="Segoe UI" w:hAnsi="Segoe UI" w:cs="Segoe UI"/>
          <w:sz w:val="20"/>
          <w:szCs w:val="20"/>
        </w:rPr>
        <w:t xml:space="preserve"> nga aktibo a nakipaset iti edukasion ti anakyo.  Adda kalinteganyo nga: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agkiddaw kadagiti regular a gimong tapno pagsaritaan ti panagrang-ay ti pagsasao ken panagrang-ay nga akademiko ti anakyo.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agkiddaw ti naiduma a programa, no adda. 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BC52EEF" w:rsidR="00B62172" w:rsidRDefault="00D94B77" w:rsidP="00546B2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mangilaksid kadagiti serbisio iti daytoy a programa. (Kalikaguman pay latta a ti anakyo nga alaen ti tinawen a panangtasar ti WIDA. Pangaasiyo a kontakenyo ti eskuelaan wenno distritoyo para iti kanayunan nga impormasion maipapan ti panangilaksid kadagitoy a serbisio.)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56A6732B" w14:textId="77777777" w:rsidR="00546B26" w:rsidRPr="000A06F8" w:rsidRDefault="00546B26" w:rsidP="00546B2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4CDC04C3" w14:textId="68302E75" w:rsidR="009215C9" w:rsidRPr="003D4CB8" w:rsidRDefault="0008351A" w:rsidP="003D4CB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Dagiti sumaganad a programa ti panagrang-ay iti pagsasao nga Ingles ket adda kadagiti eskuelaantayo. Nagpalista ti anakyo iti:</w:t>
      </w:r>
      <w:r w:rsidR="003D4CB8">
        <w:rPr>
          <w:rFonts w:ascii="Segoe UI" w:hAnsi="Segoe UI" w:cs="Segoe UI"/>
          <w:sz w:val="20"/>
          <w:szCs w:val="20"/>
        </w:rPr>
        <w:t xml:space="preserve"> </w:t>
      </w:r>
      <w:bookmarkStart w:id="0" w:name="_Hlk104280224"/>
      <w:r w:rsidR="009215C9" w:rsidRPr="003D4CB8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A06F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6"/>
          <w:szCs w:val="16"/>
        </w:rPr>
      </w:pPr>
    </w:p>
    <w:p w14:paraId="235B55DB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bookmarkStart w:id="1" w:name="_Hlk104281602"/>
      <w:r>
        <w:rPr>
          <w:rFonts w:ascii="Segoe UI" w:hAnsi="Segoe UI" w:cs="Segoe UI"/>
          <w:b/>
          <w:bCs/>
          <w:sz w:val="20"/>
          <w:szCs w:val="20"/>
        </w:rPr>
        <w:t xml:space="preserve">____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Programa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Dua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Pagsasao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(Dua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pamay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-an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wenno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Maysa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pamay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-an) (Two-way or One-way Dual Language):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Mangipapaay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dagiti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programa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dua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instruksion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Ingles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ken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sabali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pay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para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kumurang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50%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wenno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adu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pay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oras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panagsuro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 </w:t>
      </w:r>
      <w:proofErr w:type="spellStart"/>
      <w:r>
        <w:rPr>
          <w:rFonts w:ascii="Segoe UI" w:hAnsi="Segoe UI" w:cs="Segoe UI"/>
          <w:sz w:val="20"/>
          <w:szCs w:val="20"/>
        </w:rPr>
        <w:t>Agrugi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programa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kindergarten ken </w:t>
      </w:r>
      <w:proofErr w:type="spellStart"/>
      <w:r>
        <w:rPr>
          <w:rFonts w:ascii="Segoe UI" w:hAnsi="Segoe UI" w:cs="Segoe UI"/>
          <w:sz w:val="20"/>
          <w:szCs w:val="20"/>
        </w:rPr>
        <w:t>agtuloy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middle </w:t>
      </w:r>
      <w:proofErr w:type="spellStart"/>
      <w:r>
        <w:rPr>
          <w:rFonts w:ascii="Segoe UI" w:hAnsi="Segoe UI" w:cs="Segoe UI"/>
          <w:sz w:val="20"/>
          <w:szCs w:val="20"/>
        </w:rPr>
        <w:t>wenno</w:t>
      </w:r>
      <w:proofErr w:type="spellEnd"/>
      <w:r>
        <w:rPr>
          <w:rFonts w:ascii="Segoe UI" w:hAnsi="Segoe UI" w:cs="Segoe UI"/>
          <w:sz w:val="20"/>
          <w:szCs w:val="20"/>
        </w:rPr>
        <w:t xml:space="preserve"> high school </w:t>
      </w:r>
      <w:proofErr w:type="spellStart"/>
      <w:r>
        <w:rPr>
          <w:rFonts w:ascii="Segoe UI" w:hAnsi="Segoe UI" w:cs="Segoe UI"/>
          <w:sz w:val="20"/>
          <w:szCs w:val="20"/>
        </w:rPr>
        <w:t>tapno</w:t>
      </w:r>
      <w:proofErr w:type="spellEnd"/>
      <w:r>
        <w:rPr>
          <w:rFonts w:ascii="Segoe UI" w:hAnsi="Segoe UI" w:cs="Segoe UI"/>
          <w:sz w:val="20"/>
          <w:szCs w:val="20"/>
        </w:rPr>
        <w:t xml:space="preserve"> naan-</w:t>
      </w:r>
      <w:proofErr w:type="spellStart"/>
      <w:r>
        <w:rPr>
          <w:rFonts w:ascii="Segoe UI" w:hAnsi="Segoe UI" w:cs="Segoe UI"/>
          <w:sz w:val="20"/>
          <w:szCs w:val="20"/>
        </w:rPr>
        <w:t>anay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mapatanor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kinalaing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dua a </w:t>
      </w:r>
      <w:proofErr w:type="spellStart"/>
      <w:r>
        <w:rPr>
          <w:rFonts w:ascii="Segoe UI" w:hAnsi="Segoe UI" w:cs="Segoe UI"/>
          <w:sz w:val="20"/>
          <w:szCs w:val="20"/>
        </w:rPr>
        <w:t>pagsasao</w:t>
      </w:r>
      <w:proofErr w:type="spellEnd"/>
      <w:r>
        <w:rPr>
          <w:rFonts w:ascii="Segoe UI" w:hAnsi="Segoe UI" w:cs="Segoe UI"/>
          <w:sz w:val="20"/>
          <w:szCs w:val="20"/>
        </w:rPr>
        <w:t xml:space="preserve"> ken </w:t>
      </w:r>
      <w:proofErr w:type="spellStart"/>
      <w:r>
        <w:rPr>
          <w:rFonts w:ascii="Segoe UI" w:hAnsi="Segoe UI" w:cs="Segoe UI"/>
          <w:sz w:val="20"/>
          <w:szCs w:val="20"/>
        </w:rPr>
        <w:t>panagsurat</w:t>
      </w:r>
      <w:proofErr w:type="spellEnd"/>
      <w:r>
        <w:rPr>
          <w:rFonts w:ascii="Segoe UI" w:hAnsi="Segoe UI" w:cs="Segoe UI"/>
          <w:sz w:val="20"/>
          <w:szCs w:val="20"/>
        </w:rPr>
        <w:t xml:space="preserve"> ken </w:t>
      </w:r>
      <w:proofErr w:type="spellStart"/>
      <w:r>
        <w:rPr>
          <w:rFonts w:ascii="Segoe UI" w:hAnsi="Segoe UI" w:cs="Segoe UI"/>
          <w:sz w:val="20"/>
          <w:szCs w:val="20"/>
        </w:rPr>
        <w:t>panagbasa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dua a </w:t>
      </w:r>
      <w:proofErr w:type="spellStart"/>
      <w:r>
        <w:rPr>
          <w:rFonts w:ascii="Segoe UI" w:hAnsi="Segoe UI" w:cs="Segoe UI"/>
          <w:sz w:val="20"/>
          <w:szCs w:val="20"/>
        </w:rPr>
        <w:t>pagsasao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14:paraId="01F97480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9F6FFFB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Edukasion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Dua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Pagsasao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Transisional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Naladaw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Panagruar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) (Late-Exit Transitional Bilingual):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Usaren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dagiti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programa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Naladaw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Panagruar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Transisional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kangrunaan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estudiante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kas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pundasion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tapno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suportaran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panagrang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-ay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Ingles,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gagangay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addaan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90%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damo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intruksion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kangrunaan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panag-adu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instruksion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Ingles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sistematiko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agingga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amin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instruksion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ket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maipaay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Ingles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tiempo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middle school.</w:t>
      </w:r>
    </w:p>
    <w:p w14:paraId="73C723D6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39B6CFEA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Edukasion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Dua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Pagsasao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Transisional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Nasapa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Panagruar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) (Early-Exit Transitional Bilingual):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Usaren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dagiti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programa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Nasapa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Panagruar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Transisional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kangrunaan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estudiante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kas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pundasion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tapno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suportaran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panagrang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-ay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Ingles,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gagangay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addaan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90%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damo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instruksion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kangrunaan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panag-adu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instruksion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Ingles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sistematiko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agingga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amin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instruksion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ket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naipaay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Ingles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uneg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uppat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tawen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</w:p>
    <w:p w14:paraId="3553118F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ED574B6" w14:textId="77777777" w:rsidR="00B17686" w:rsidRPr="0008351A" w:rsidRDefault="00B17686" w:rsidP="00B17686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____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Instruksion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Naibasar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Linaon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Nalinongan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) (Content-Based Instruction):</w:t>
      </w:r>
      <w:r>
        <w:rPr>
          <w:rFonts w:ascii="Segoe UI" w:hAnsi="Segoe UI" w:cs="Segoe UI"/>
          <w:sz w:val="20"/>
          <w:szCs w:val="20"/>
        </w:rPr>
        <w:t xml:space="preserve">  </w:t>
      </w:r>
      <w:proofErr w:type="spellStart"/>
      <w:r>
        <w:rPr>
          <w:rFonts w:ascii="Segoe UI" w:hAnsi="Segoe UI" w:cs="Segoe UI"/>
          <w:sz w:val="20"/>
          <w:szCs w:val="20"/>
        </w:rPr>
        <w:t>Instrukion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Naibasar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Linaon</w:t>
      </w:r>
      <w:proofErr w:type="spellEnd"/>
      <w:r>
        <w:rPr>
          <w:rFonts w:ascii="Segoe UI" w:hAnsi="Segoe UI" w:cs="Segoe UI"/>
          <w:sz w:val="20"/>
          <w:szCs w:val="20"/>
        </w:rPr>
        <w:t xml:space="preserve"> (Content-Based Instruction, CBI) </w:t>
      </w:r>
      <w:proofErr w:type="spellStart"/>
      <w:r>
        <w:rPr>
          <w:rFonts w:ascii="Segoe UI" w:hAnsi="Segoe UI" w:cs="Segoe UI"/>
          <w:sz w:val="20"/>
          <w:szCs w:val="20"/>
        </w:rPr>
        <w:t>wenno</w:t>
      </w:r>
      <w:proofErr w:type="spellEnd"/>
      <w:r>
        <w:rPr>
          <w:rFonts w:ascii="Segoe UI" w:hAnsi="Segoe UI" w:cs="Segoe UI"/>
          <w:sz w:val="20"/>
          <w:szCs w:val="20"/>
        </w:rPr>
        <w:t xml:space="preserve"> “</w:t>
      </w:r>
      <w:proofErr w:type="spellStart"/>
      <w:r>
        <w:rPr>
          <w:rFonts w:ascii="Segoe UI" w:hAnsi="Segoe UI" w:cs="Segoe UI"/>
          <w:sz w:val="20"/>
          <w:szCs w:val="20"/>
        </w:rPr>
        <w:t>nalinongan</w:t>
      </w:r>
      <w:proofErr w:type="spellEnd"/>
      <w:r>
        <w:rPr>
          <w:rFonts w:ascii="Segoe UI" w:hAnsi="Segoe UI" w:cs="Segoe UI"/>
          <w:sz w:val="20"/>
          <w:szCs w:val="20"/>
        </w:rPr>
        <w:t xml:space="preserve">”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instruksion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ket</w:t>
      </w:r>
      <w:proofErr w:type="spellEnd"/>
      <w:r>
        <w:rPr>
          <w:rFonts w:ascii="Segoe UI" w:hAnsi="Segoe UI" w:cs="Segoe UI"/>
          <w:sz w:val="20"/>
          <w:szCs w:val="20"/>
        </w:rPr>
        <w:t xml:space="preserve"> us-</w:t>
      </w:r>
      <w:proofErr w:type="spellStart"/>
      <w:r>
        <w:rPr>
          <w:rFonts w:ascii="Segoe UI" w:hAnsi="Segoe UI" w:cs="Segoe UI"/>
          <w:sz w:val="20"/>
          <w:szCs w:val="20"/>
        </w:rPr>
        <w:t>usaren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kadagiti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klase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kaaduan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agsursuro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Ingles a multilingual. Ti </w:t>
      </w:r>
      <w:proofErr w:type="spellStart"/>
      <w:r>
        <w:rPr>
          <w:rFonts w:ascii="Segoe UI" w:hAnsi="Segoe UI" w:cs="Segoe UI"/>
          <w:sz w:val="20"/>
          <w:szCs w:val="20"/>
        </w:rPr>
        <w:t>Nalawag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Panagrang</w:t>
      </w:r>
      <w:proofErr w:type="spellEnd"/>
      <w:r>
        <w:rPr>
          <w:rFonts w:ascii="Segoe UI" w:hAnsi="Segoe UI" w:cs="Segoe UI"/>
          <w:sz w:val="20"/>
          <w:szCs w:val="20"/>
        </w:rPr>
        <w:t xml:space="preserve">-ay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Pagsasao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Ingles (English Language Development, ELD) ken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linaon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akademiko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tukad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grado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ket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ipapaay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naisangsangayan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nasanay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mannursuro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14:paraId="6DEB5B2E" w14:textId="77777777" w:rsidR="00B17686" w:rsidRPr="0008351A" w:rsidRDefault="00B17686" w:rsidP="00B17686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7915F795" w14:textId="77777777" w:rsidR="00B17686" w:rsidRPr="0008351A" w:rsidRDefault="00B17686" w:rsidP="00B17686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</w:t>
      </w:r>
      <w:r>
        <w:rPr>
          <w:rFonts w:ascii="Segoe UI" w:hAnsi="Segoe UI" w:cs="Segoe UI"/>
          <w:b/>
          <w:bCs/>
          <w:sz w:val="20"/>
          <w:szCs w:val="20"/>
        </w:rPr>
        <w:t xml:space="preserve"> Mannakintinnulong a Mainstream (Supportive Mainstream):</w:t>
      </w:r>
      <w:r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Gun-oden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dagiti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estudiante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modelo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a Mannakintinnulong a Mainstream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linaon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akademiko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tukad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grado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ken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Panagrang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-ay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Ingles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babaen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pannakipaset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mainstream a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siled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pagadalan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addaan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suporta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ipapaay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indibidual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pamay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-an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wenno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kadagiti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bassit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grupo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naisangsangayan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nasanay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edukador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5AC80357" w14:textId="77777777" w:rsidR="00B17686" w:rsidRPr="0008351A" w:rsidRDefault="00B17686" w:rsidP="00B17686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46351651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____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Programa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Baro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Estudiante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(Newcomer Program):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Tultulungan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programa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baro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estudiante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manggun</w:t>
      </w:r>
      <w:proofErr w:type="spellEnd"/>
      <w:r>
        <w:rPr>
          <w:rFonts w:ascii="Segoe UI" w:hAnsi="Segoe UI" w:cs="Segoe UI"/>
          <w:sz w:val="20"/>
          <w:szCs w:val="20"/>
        </w:rPr>
        <w:t xml:space="preserve">-od </w:t>
      </w:r>
      <w:proofErr w:type="spellStart"/>
      <w:r>
        <w:rPr>
          <w:rFonts w:ascii="Segoe UI" w:hAnsi="Segoe UI" w:cs="Segoe UI"/>
          <w:sz w:val="20"/>
          <w:szCs w:val="20"/>
        </w:rPr>
        <w:t>kadagiti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paglaingan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pagsasao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Ingles </w:t>
      </w:r>
      <w:proofErr w:type="spellStart"/>
      <w:r>
        <w:rPr>
          <w:rFonts w:ascii="Segoe UI" w:hAnsi="Segoe UI" w:cs="Segoe UI"/>
          <w:sz w:val="20"/>
          <w:szCs w:val="20"/>
        </w:rPr>
        <w:t>kadua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napatpateg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paglaingan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akademiko</w:t>
      </w:r>
      <w:proofErr w:type="spellEnd"/>
      <w:r>
        <w:rPr>
          <w:rFonts w:ascii="Segoe UI" w:hAnsi="Segoe UI" w:cs="Segoe UI"/>
          <w:sz w:val="20"/>
          <w:szCs w:val="20"/>
        </w:rPr>
        <w:t xml:space="preserve"> ken </w:t>
      </w:r>
      <w:proofErr w:type="spellStart"/>
      <w:r>
        <w:rPr>
          <w:rFonts w:ascii="Segoe UI" w:hAnsi="Segoe UI" w:cs="Segoe UI"/>
          <w:sz w:val="20"/>
          <w:szCs w:val="20"/>
        </w:rPr>
        <w:t>pannakaammo</w:t>
      </w:r>
      <w:proofErr w:type="spellEnd"/>
      <w:r>
        <w:rPr>
          <w:rFonts w:ascii="Segoe UI" w:hAnsi="Segoe UI" w:cs="Segoe UI"/>
          <w:sz w:val="20"/>
          <w:szCs w:val="20"/>
        </w:rPr>
        <w:t xml:space="preserve"> ken </w:t>
      </w:r>
      <w:proofErr w:type="spellStart"/>
      <w:r>
        <w:rPr>
          <w:rFonts w:ascii="Segoe UI" w:hAnsi="Segoe UI" w:cs="Segoe UI"/>
          <w:sz w:val="20"/>
          <w:szCs w:val="20"/>
        </w:rPr>
        <w:t>tapno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maruam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sistema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eskuela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U.S. </w:t>
      </w:r>
    </w:p>
    <w:p w14:paraId="7DA608F9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65B339B5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 xml:space="preserve">Sabali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Naisangsangayan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Programa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(Other Special Program):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Mangipapaay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dagiti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sabali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naisangsangayan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programa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Silulukat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Ruangan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dagiti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alternatibo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nga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eskuelaan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online/virtual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nga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eskuelaan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kdp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.)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panagrang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-ay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pagsasao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nga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Ingles</w:t>
      </w:r>
      <w:proofErr w:type="gram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ken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pananggun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-od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linaon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tukad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grado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babaen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panagprograma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naibasar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indibidual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a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naibasar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kadagiti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kasapulan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estudiante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7F2091FE" w14:textId="77777777" w:rsidR="00B17686" w:rsidRDefault="00B17686" w:rsidP="000A06F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75AF946" w14:textId="63884DE1" w:rsidR="003802FF" w:rsidRDefault="00033C52" w:rsidP="000A06F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</w:t>
      </w:r>
      <w:proofErr w:type="spellStart"/>
      <w:r>
        <w:rPr>
          <w:rFonts w:ascii="Segoe UI" w:hAnsi="Segoe UI" w:cs="Segoe UI"/>
          <w:sz w:val="20"/>
          <w:szCs w:val="20"/>
        </w:rPr>
        <w:t>Dagiti</w:t>
      </w:r>
      <w:proofErr w:type="spellEnd"/>
      <w:r>
        <w:rPr>
          <w:rFonts w:ascii="Segoe UI" w:hAnsi="Segoe UI" w:cs="Segoe UI"/>
          <w:sz w:val="20"/>
          <w:szCs w:val="20"/>
        </w:rPr>
        <w:t xml:space="preserve">) </w:t>
      </w:r>
      <w:proofErr w:type="spellStart"/>
      <w:r>
        <w:rPr>
          <w:rFonts w:ascii="Segoe UI" w:hAnsi="Segoe UI" w:cs="Segoe UI"/>
          <w:sz w:val="20"/>
          <w:szCs w:val="20"/>
        </w:rPr>
        <w:t>pagsasao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inusar</w:t>
      </w:r>
      <w:proofErr w:type="spellEnd"/>
      <w:r>
        <w:rPr>
          <w:rFonts w:ascii="Segoe UI" w:hAnsi="Segoe UI" w:cs="Segoe UI"/>
          <w:sz w:val="20"/>
          <w:szCs w:val="20"/>
        </w:rPr>
        <w:t xml:space="preserve"> tapno ipaay ti instruksion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daytoy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programa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ket</w:t>
      </w:r>
      <w:proofErr w:type="spellEnd"/>
      <w:r>
        <w:rPr>
          <w:rFonts w:ascii="Segoe UI" w:hAnsi="Segoe UI" w:cs="Segoe UI"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sz w:val="20"/>
          <w:szCs w:val="20"/>
        </w:rPr>
        <w:t>dagiti</w:t>
      </w:r>
      <w:proofErr w:type="spellEnd"/>
      <w:r>
        <w:rPr>
          <w:rFonts w:ascii="Segoe UI" w:hAnsi="Segoe UI" w:cs="Segoe UI"/>
          <w:sz w:val="20"/>
          <w:szCs w:val="20"/>
        </w:rPr>
        <w:t xml:space="preserve">)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</w:rPr>
        <w:t>.</w:t>
      </w:r>
      <w:bookmarkEnd w:id="1"/>
    </w:p>
    <w:p w14:paraId="174C9AA7" w14:textId="77777777" w:rsidR="000A06F8" w:rsidRPr="000A06F8" w:rsidRDefault="000A06F8" w:rsidP="000A06F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</w:rPr>
        <w:t xml:space="preserve">Para ti kanayunan nga impormasion maipapan ti programa, dagiti serbisio, wenno panagrang-ay iti Panagrang-ay iti Pagsasao nga Ingles, </w:t>
      </w:r>
      <w:bookmarkEnd w:id="2"/>
      <w:r>
        <w:rPr>
          <w:rFonts w:ascii="Segoe UI" w:hAnsi="Segoe UI" w:cs="Segoe UI"/>
          <w:sz w:val="20"/>
          <w:szCs w:val="20"/>
        </w:rPr>
        <w:t xml:space="preserve">pangaasiyo a kontaken ti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3D4CB8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iti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</w:rPr>
        <w:t>. (Dagiti serbisio ti managpataros ket magun-od.) Segsegaanmi ti panagtrabaho kadakayo ken anakyo iti daytoy a tawen!</w:t>
      </w:r>
    </w:p>
    <w:bookmarkEnd w:id="3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778ABCDD" w14:textId="522BCEB0" w:rsidR="003511FA" w:rsidRPr="0008351A" w:rsidRDefault="003511FA" w:rsidP="000A06F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Sipapasnek</w:t>
      </w:r>
      <w:proofErr w:type="spellEnd"/>
      <w:r>
        <w:rPr>
          <w:rFonts w:ascii="Segoe UI" w:hAnsi="Segoe UI" w:cs="Segoe UI"/>
          <w:sz w:val="20"/>
          <w:szCs w:val="20"/>
        </w:rPr>
        <w:t>,</w:t>
      </w:r>
    </w:p>
    <w:p w14:paraId="207C50A4" w14:textId="77777777" w:rsidR="003511FA" w:rsidRPr="003D4CB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3D4CB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3D4CB8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3D4CB8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1E39" w14:textId="77777777" w:rsidR="009A0C4C" w:rsidRDefault="009A0C4C" w:rsidP="00774B02">
      <w:pPr>
        <w:spacing w:after="0" w:line="240" w:lineRule="auto"/>
      </w:pPr>
      <w:r>
        <w:separator/>
      </w:r>
    </w:p>
  </w:endnote>
  <w:endnote w:type="continuationSeparator" w:id="0">
    <w:p w14:paraId="409F1F79" w14:textId="77777777" w:rsidR="009A0C4C" w:rsidRDefault="009A0C4C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5A69A25F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anchor distT="0" distB="0" distL="114300" distR="114300" simplePos="0" relativeHeight="251658240" behindDoc="1" locked="0" layoutInCell="1" allowOverlap="1" wp14:anchorId="4369D1B9" wp14:editId="6C172723">
          <wp:simplePos x="0" y="0"/>
          <wp:positionH relativeFrom="column">
            <wp:posOffset>0</wp:posOffset>
          </wp:positionH>
          <wp:positionV relativeFrom="paragraph">
            <wp:posOffset>111125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D4CB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9170" w14:textId="77777777" w:rsidR="009A0C4C" w:rsidRDefault="009A0C4C" w:rsidP="00774B02">
      <w:pPr>
        <w:spacing w:after="0" w:line="240" w:lineRule="auto"/>
      </w:pPr>
      <w:r>
        <w:separator/>
      </w:r>
    </w:p>
  </w:footnote>
  <w:footnote w:type="continuationSeparator" w:id="0">
    <w:p w14:paraId="4C4FBC80" w14:textId="77777777" w:rsidR="009A0C4C" w:rsidRDefault="009A0C4C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0503BA95" w:rsidR="00445440" w:rsidRPr="003D4CB8" w:rsidRDefault="000A06F8" w:rsidP="00912EE3">
    <w:pPr>
      <w:rPr>
        <w:color w:val="C00000"/>
      </w:rPr>
    </w:pPr>
    <w:r>
      <w:rPr>
        <w:color w:val="C00000"/>
      </w:rPr>
      <w:t>Continuing</w:t>
    </w:r>
    <w:r w:rsidR="00912EE3">
      <w:rPr>
        <w:color w:val="C00000"/>
      </w:rPr>
      <w:t xml:space="preserve"> Student Letter 202</w:t>
    </w:r>
    <w:r w:rsidR="000C658B">
      <w:rPr>
        <w:color w:val="C00000"/>
      </w:rPr>
      <w:t>4</w:t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3D4CB8">
      <w:rPr>
        <w:color w:val="C00000"/>
      </w:rPr>
      <w:t>Ilocano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A06F8"/>
    <w:rsid w:val="000C658B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D4CB8"/>
    <w:rsid w:val="003D6EC0"/>
    <w:rsid w:val="003F5C9D"/>
    <w:rsid w:val="00400581"/>
    <w:rsid w:val="00401373"/>
    <w:rsid w:val="00401EE1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46B26"/>
    <w:rsid w:val="00582804"/>
    <w:rsid w:val="005A2A28"/>
    <w:rsid w:val="005A316E"/>
    <w:rsid w:val="005A330E"/>
    <w:rsid w:val="005A795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12EE3"/>
    <w:rsid w:val="0092135E"/>
    <w:rsid w:val="009215C9"/>
    <w:rsid w:val="00922599"/>
    <w:rsid w:val="0092291A"/>
    <w:rsid w:val="009270B8"/>
    <w:rsid w:val="00962B20"/>
    <w:rsid w:val="00985ECB"/>
    <w:rsid w:val="00990F4F"/>
    <w:rsid w:val="009A0C4C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17686"/>
    <w:rsid w:val="00B25613"/>
    <w:rsid w:val="00B256B0"/>
    <w:rsid w:val="00B32279"/>
    <w:rsid w:val="00B4394E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A64DA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  <w:style w:type="character" w:customStyle="1" w:styleId="Heading1Char">
    <w:name w:val="Heading 1 Char"/>
    <w:basedOn w:val="DefaultParagraphFont"/>
    <w:link w:val="Heading1"/>
    <w:uiPriority w:val="9"/>
    <w:rsid w:val="000A0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9E0E-40A7-40DB-BD89-D8A4AF50E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59F24-02CA-4B25-A3A0-D1566809B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74376-93DF-4CAF-BC37-2A03DDE33FE9}"/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4</cp:revision>
  <cp:lastPrinted>2012-04-12T15:42:00Z</cp:lastPrinted>
  <dcterms:created xsi:type="dcterms:W3CDTF">2022-07-28T00:41:00Z</dcterms:created>
  <dcterms:modified xsi:type="dcterms:W3CDTF">2024-05-23T03:53:00Z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2024-05-23T03:53:09Z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ac7fc3c5-91ec-4e98-8348-a4a4c776c9e1</vt:lpwstr>
  </property>
  <property fmtid="{D5CDD505-2E9C-101B-9397-08002B2CF9AE}" pid="9" name="MSIP_Label_9145f431-4c8c-42c6-a5a5-ba6d3bdea585_ContentBits">
    <vt:lpwstr>0</vt:lpwstr>
  </property>
</Properties>
</file>