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r>
        <w:rPr>
          <w:u w:val="single"/>
        </w:rPr>
        <w:t>Nondiscrimination Statement</w:t>
      </w:r>
    </w:p>
    <w:p w14:paraId="27718835" w14:textId="476D147D" w:rsidR="00DB3012" w:rsidRPr="00DB3012" w:rsidRDefault="00DB3012" w:rsidP="00DB3012">
      <w:r w:rsidRPr="00DB3012">
        <w:t xml:space="preserve">___________ School District does not discriminate in any programs or activities </w:t>
      </w:r>
      <w:proofErr w:type="gramStart"/>
      <w:r w:rsidRPr="00DB3012">
        <w:t>on the basis of</w:t>
      </w:r>
      <w:proofErr w:type="gramEnd"/>
      <w:r w:rsidRPr="00DB3012">
        <w:t xml:space="preserve">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have been designated to handle questions and complaints of alleged discrimination: </w:t>
      </w:r>
    </w:p>
    <w:p w14:paraId="4712CAFF" w14:textId="43AE546A" w:rsidR="00DB3012" w:rsidRPr="00DB3012" w:rsidRDefault="00DB3012" w:rsidP="00DB3012">
      <w:r w:rsidRPr="00DB3012">
        <w:rPr>
          <w:b/>
          <w:bCs/>
        </w:rPr>
        <w:t>Civil Rights Compliance Coordinator</w:t>
      </w:r>
      <w:r w:rsidRPr="00DB3012">
        <w:t> </w:t>
      </w:r>
      <w:r w:rsidRPr="00DB3012">
        <w:br/>
        <w:t>Name and/or Title: </w:t>
      </w:r>
      <w:r w:rsidRPr="00DB3012">
        <w:br/>
        <w:t>Address: </w:t>
      </w:r>
      <w:r w:rsidRPr="00DB3012">
        <w:br/>
        <w:t>Telephone Number: </w:t>
      </w:r>
      <w:r w:rsidRPr="00DB3012">
        <w:br/>
        <w:t>Email: </w:t>
      </w:r>
    </w:p>
    <w:p w14:paraId="7569F2EB" w14:textId="5C04EABE" w:rsidR="00DB3012" w:rsidRPr="00DB3012" w:rsidRDefault="00DB3012" w:rsidP="00DB3012">
      <w:r w:rsidRPr="00DB3012">
        <w:rPr>
          <w:b/>
          <w:bCs/>
        </w:rPr>
        <w:t>Section 504/ADA Coordinator</w:t>
      </w:r>
      <w:r w:rsidRPr="00DB3012">
        <w:t> </w:t>
      </w:r>
      <w:r w:rsidRPr="00DB3012">
        <w:br/>
        <w:t>Name and/or Title: </w:t>
      </w:r>
      <w:r w:rsidRPr="00DB3012">
        <w:br/>
        <w:t>Address: </w:t>
      </w:r>
      <w:r w:rsidRPr="00DB3012">
        <w:br/>
        <w:t>Telephone Number: </w:t>
      </w:r>
      <w:r w:rsidRPr="00DB3012">
        <w:br/>
        <w:t>Email: </w:t>
      </w:r>
    </w:p>
    <w:p w14:paraId="7C991A3A" w14:textId="39E6883A" w:rsidR="00DB3012" w:rsidRPr="00DB3012" w:rsidRDefault="00DB3012" w:rsidP="00DB3012">
      <w:r w:rsidRPr="00DB3012">
        <w:rPr>
          <w:b/>
          <w:bCs/>
        </w:rPr>
        <w:t>Title IX Coordinator</w:t>
      </w:r>
      <w:r w:rsidRPr="00DB3012">
        <w:t> </w:t>
      </w:r>
      <w:r w:rsidRPr="00DB3012">
        <w:br/>
        <w:t>Name and/or Title: </w:t>
      </w:r>
      <w:r w:rsidRPr="00DB3012">
        <w:br/>
        <w:t>Address: </w:t>
      </w:r>
      <w:r w:rsidRPr="00DB3012">
        <w:br/>
        <w:t>Telephone Number: </w:t>
      </w:r>
      <w:r w:rsidRPr="00DB3012">
        <w:br/>
        <w:t>Email: </w:t>
      </w:r>
    </w:p>
    <w:p w14:paraId="6C94C6F3" w14:textId="0FA22681" w:rsidR="00DB3012" w:rsidRPr="00DB3012" w:rsidRDefault="00DB3012" w:rsidP="00DB3012">
      <w:r w:rsidRPr="00DB3012">
        <w:rPr>
          <w:i/>
          <w:iCs/>
        </w:rPr>
        <w:t>Title IX inquiries may also be directed toward the U.S. Department of Education, Office for Civil Rights</w:t>
      </w:r>
      <w:r w:rsidR="002724E2">
        <w:rPr>
          <w:i/>
          <w:iCs/>
        </w:rPr>
        <w:t xml:space="preserve"> (OCR) </w:t>
      </w:r>
      <w:r w:rsidRPr="00DB3012">
        <w:rPr>
          <w:i/>
          <w:iCs/>
        </w:rPr>
        <w:t xml:space="preserve">: </w:t>
      </w:r>
      <w:hyperlink r:id="rId5" w:tgtFrame="_blank" w:history="1">
        <w:r w:rsidRPr="00DB3012">
          <w:rPr>
            <w:rStyle w:val="Hyperlink"/>
            <w:i/>
            <w:iCs/>
          </w:rPr>
          <w:t>https://www2.ed.gov/about/offices/list/ocr/index.html</w:t>
        </w:r>
      </w:hyperlink>
      <w:r w:rsidRPr="00DB3012">
        <w:t>  </w:t>
      </w:r>
    </w:p>
    <w:p w14:paraId="0E806BAD" w14:textId="77D57D64" w:rsidR="00E94F75" w:rsidRDefault="002724E2">
      <w:r w:rsidRPr="002724E2">
        <w:t>Information about the nondiscrimination and sex-based discrimination policies and grievance procedures, and how to report a concern or complaint:</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ed.gov/about/offices/list/ocr/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