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E6451" w14:textId="4FE25BBF" w:rsidR="00DB3012" w:rsidRPr="00DB3012" w:rsidRDefault="00DB3012" w:rsidP="00DB3012">
      <w:pPr>
        <w:bidi w:val="0"/>
      </w:pPr>
      <w:r>
        <w:rPr>
          <w:lang w:val="mh"/>
          <w:b w:val="0"/>
          <w:bCs w:val="0"/>
          <w:i w:val="0"/>
          <w:iCs w:val="0"/>
          <w:u w:val="single"/>
          <w:vertAlign w:val="baseline"/>
          <w:rtl w:val="0"/>
        </w:rPr>
        <w:t xml:space="preserve">Kõjella kin an Ejellok Mantin Kalijeklok</w:t>
      </w:r>
    </w:p>
    <w:p w14:paraId="27718835" w14:textId="476D147D" w:rsidR="00DB3012" w:rsidRPr="00DB3012" w:rsidRDefault="00DB3012" w:rsidP="00DB3012">
      <w:pPr>
        <w:bidi w:val="0"/>
      </w:pPr>
      <w:r>
        <w:rPr>
          <w:lang w:val="mh"/>
          <w:b w:val="0"/>
          <w:bCs w:val="0"/>
          <w:i w:val="0"/>
          <w:iCs w:val="0"/>
          <w:u w:val="none"/>
          <w:vertAlign w:val="baseline"/>
          <w:rtl w:val="0"/>
        </w:rPr>
        <w:t xml:space="preserve">___________ School District ejab kalijeklok ilo jabdewõt burokraam ak makutkut kinke juon kora ak emmaan, kain armij, tomak, kabuñ, kalor in kil, lal eo juon ear ejaak jeñe, dettan iiõ, veteran ak ritarinae, wāween makūtkūt einwõt kora ak emmaan, wāween an kwalok ak kalikar ñe kora ak emmaan, utamwe, ak elañe ej kõjerbal juon kidu ak bar juon menninmour ñan an jibañe im ej lelok jibañ ilo joñan eo ejellok oktak ñan Boy Scouts im kumi ko jet an jodikdik emõj kalikar. Rijerbal ro laajrak emõj lelok bwe ren kõmadmõde kajjitõk im abnõnõ ko emõj kwalok ke ekkar wõr mantin kalijeklok: </w:t>
      </w:r>
    </w:p>
    <w:p w14:paraId="4712CAFF" w14:textId="43AE546A" w:rsidR="00DB3012" w:rsidRPr="00DB3012" w:rsidRDefault="00DB3012" w:rsidP="00DB3012">
      <w:pPr>
        <w:bidi w:val="0"/>
      </w:pPr>
      <w:r>
        <w:rPr>
          <w:lang w:val="mh"/>
          <w:b w:val="1"/>
          <w:bCs w:val="1"/>
          <w:i w:val="0"/>
          <w:iCs w:val="0"/>
          <w:u w:val="none"/>
          <w:vertAlign w:val="baseline"/>
          <w:rtl w:val="0"/>
        </w:rPr>
        <w:t xml:space="preserve">Rikōlaajrak eo ej Lale Maron ko an Armij iomwin Kakien</w:t>
      </w:r>
      <w:r>
        <w:rPr>
          <w:lang w:val="mh"/>
          <w:b w:val="0"/>
          <w:bCs w:val="0"/>
          <w:i w:val="0"/>
          <w:iCs w:val="0"/>
          <w:u w:val="none"/>
          <w:vertAlign w:val="baseline"/>
          <w:rtl w:val="0"/>
        </w:rPr>
        <w:t xml:space="preserve"> </w:t>
      </w:r>
      <w:r>
        <w:rPr>
          <w:lang w:val="mh"/>
          <w:b w:val="0"/>
          <w:bCs w:val="0"/>
          <w:i w:val="0"/>
          <w:iCs w:val="0"/>
          <w:u w:val="none"/>
          <w:vertAlign w:val="baseline"/>
          <w:rtl w:val="0"/>
        </w:rPr>
        <w:br w:type="textWrapping"/>
      </w:r>
      <w:r>
        <w:rPr>
          <w:lang w:val="mh"/>
          <w:b w:val="0"/>
          <w:bCs w:val="0"/>
          <w:i w:val="0"/>
          <w:iCs w:val="0"/>
          <w:u w:val="none"/>
          <w:vertAlign w:val="baseline"/>
          <w:rtl w:val="0"/>
        </w:rPr>
        <w:t xml:space="preserve">Etan im/ak Taitol: </w:t>
      </w:r>
      <w:r>
        <w:rPr>
          <w:lang w:val="mh"/>
          <w:b w:val="0"/>
          <w:bCs w:val="0"/>
          <w:i w:val="0"/>
          <w:iCs w:val="0"/>
          <w:u w:val="none"/>
          <w:vertAlign w:val="baseline"/>
          <w:rtl w:val="0"/>
        </w:rPr>
        <w:br w:type="textWrapping"/>
      </w:r>
      <w:r>
        <w:rPr>
          <w:lang w:val="mh"/>
          <w:b w:val="0"/>
          <w:bCs w:val="0"/>
          <w:i w:val="0"/>
          <w:iCs w:val="0"/>
          <w:u w:val="none"/>
          <w:vertAlign w:val="baseline"/>
          <w:rtl w:val="0"/>
        </w:rPr>
        <w:t xml:space="preserve">Atorej: </w:t>
      </w:r>
      <w:r>
        <w:rPr>
          <w:lang w:val="mh"/>
          <w:b w:val="0"/>
          <w:bCs w:val="0"/>
          <w:i w:val="0"/>
          <w:iCs w:val="0"/>
          <w:u w:val="none"/>
          <w:vertAlign w:val="baseline"/>
          <w:rtl w:val="0"/>
        </w:rPr>
        <w:br w:type="textWrapping"/>
      </w:r>
      <w:r>
        <w:rPr>
          <w:lang w:val="mh"/>
          <w:b w:val="0"/>
          <w:bCs w:val="0"/>
          <w:i w:val="0"/>
          <w:iCs w:val="0"/>
          <w:u w:val="none"/>
          <w:vertAlign w:val="baseline"/>
          <w:rtl w:val="0"/>
        </w:rPr>
        <w:t xml:space="preserve">Nomba in Talebon: </w:t>
      </w:r>
      <w:r>
        <w:rPr>
          <w:lang w:val="mh"/>
          <w:b w:val="0"/>
          <w:bCs w:val="0"/>
          <w:i w:val="0"/>
          <w:iCs w:val="0"/>
          <w:u w:val="none"/>
          <w:vertAlign w:val="baseline"/>
          <w:rtl w:val="0"/>
        </w:rPr>
        <w:br w:type="textWrapping"/>
      </w:r>
      <w:r>
        <w:rPr>
          <w:lang w:val="mh"/>
          <w:b w:val="0"/>
          <w:bCs w:val="0"/>
          <w:i w:val="0"/>
          <w:iCs w:val="0"/>
          <w:u w:val="none"/>
          <w:vertAlign w:val="baseline"/>
          <w:rtl w:val="0"/>
        </w:rPr>
        <w:t xml:space="preserve">Email: </w:t>
      </w:r>
    </w:p>
    <w:p w14:paraId="7569F2EB" w14:textId="5C04EABE" w:rsidR="00DB3012" w:rsidRPr="00DB3012" w:rsidRDefault="00DB3012" w:rsidP="00DB3012">
      <w:pPr>
        <w:bidi w:val="0"/>
      </w:pPr>
      <w:r>
        <w:rPr>
          <w:lang w:val="mh"/>
          <w:b w:val="1"/>
          <w:bCs w:val="1"/>
          <w:i w:val="0"/>
          <w:iCs w:val="0"/>
          <w:u w:val="none"/>
          <w:vertAlign w:val="baseline"/>
          <w:rtl w:val="0"/>
        </w:rPr>
        <w:t xml:space="preserve">Jekjen 504/Rikõlaajrak an ADA</w:t>
      </w:r>
      <w:r>
        <w:rPr>
          <w:lang w:val="mh"/>
          <w:b w:val="0"/>
          <w:bCs w:val="0"/>
          <w:i w:val="0"/>
          <w:iCs w:val="0"/>
          <w:u w:val="none"/>
          <w:vertAlign w:val="baseline"/>
          <w:rtl w:val="0"/>
        </w:rPr>
        <w:t xml:space="preserve"> </w:t>
      </w:r>
      <w:r>
        <w:rPr>
          <w:lang w:val="mh"/>
          <w:b w:val="0"/>
          <w:bCs w:val="0"/>
          <w:i w:val="0"/>
          <w:iCs w:val="0"/>
          <w:u w:val="none"/>
          <w:vertAlign w:val="baseline"/>
          <w:rtl w:val="0"/>
        </w:rPr>
        <w:br w:type="textWrapping"/>
      </w:r>
      <w:r>
        <w:rPr>
          <w:lang w:val="mh"/>
          <w:b w:val="0"/>
          <w:bCs w:val="0"/>
          <w:i w:val="0"/>
          <w:iCs w:val="0"/>
          <w:u w:val="none"/>
          <w:vertAlign w:val="baseline"/>
          <w:rtl w:val="0"/>
        </w:rPr>
        <w:t xml:space="preserve">Etan im/ak Taitol: </w:t>
      </w:r>
      <w:r>
        <w:rPr>
          <w:lang w:val="mh"/>
          <w:b w:val="0"/>
          <w:bCs w:val="0"/>
          <w:i w:val="0"/>
          <w:iCs w:val="0"/>
          <w:u w:val="none"/>
          <w:vertAlign w:val="baseline"/>
          <w:rtl w:val="0"/>
        </w:rPr>
        <w:br w:type="textWrapping"/>
      </w:r>
      <w:r>
        <w:rPr>
          <w:lang w:val="mh"/>
          <w:b w:val="0"/>
          <w:bCs w:val="0"/>
          <w:i w:val="0"/>
          <w:iCs w:val="0"/>
          <w:u w:val="none"/>
          <w:vertAlign w:val="baseline"/>
          <w:rtl w:val="0"/>
        </w:rPr>
        <w:t xml:space="preserve">Atorej: </w:t>
      </w:r>
      <w:r>
        <w:rPr>
          <w:lang w:val="mh"/>
          <w:b w:val="0"/>
          <w:bCs w:val="0"/>
          <w:i w:val="0"/>
          <w:iCs w:val="0"/>
          <w:u w:val="none"/>
          <w:vertAlign w:val="baseline"/>
          <w:rtl w:val="0"/>
        </w:rPr>
        <w:br w:type="textWrapping"/>
      </w:r>
      <w:r>
        <w:rPr>
          <w:lang w:val="mh"/>
          <w:b w:val="0"/>
          <w:bCs w:val="0"/>
          <w:i w:val="0"/>
          <w:iCs w:val="0"/>
          <w:u w:val="none"/>
          <w:vertAlign w:val="baseline"/>
          <w:rtl w:val="0"/>
        </w:rPr>
        <w:t xml:space="preserve">Nomba in Talebon: </w:t>
      </w:r>
      <w:r>
        <w:rPr>
          <w:lang w:val="mh"/>
          <w:b w:val="0"/>
          <w:bCs w:val="0"/>
          <w:i w:val="0"/>
          <w:iCs w:val="0"/>
          <w:u w:val="none"/>
          <w:vertAlign w:val="baseline"/>
          <w:rtl w:val="0"/>
        </w:rPr>
        <w:br w:type="textWrapping"/>
      </w:r>
      <w:r>
        <w:rPr>
          <w:lang w:val="mh"/>
          <w:b w:val="0"/>
          <w:bCs w:val="0"/>
          <w:i w:val="0"/>
          <w:iCs w:val="0"/>
          <w:u w:val="none"/>
          <w:vertAlign w:val="baseline"/>
          <w:rtl w:val="0"/>
        </w:rPr>
        <w:t xml:space="preserve">Email: </w:t>
      </w:r>
    </w:p>
    <w:p w14:paraId="7C991A3A" w14:textId="39E6883A" w:rsidR="00DB3012" w:rsidRPr="00DB3012" w:rsidRDefault="00DB3012" w:rsidP="00DB3012">
      <w:pPr>
        <w:bidi w:val="0"/>
      </w:pPr>
      <w:r>
        <w:rPr>
          <w:lang w:val="mh"/>
          <w:b w:val="1"/>
          <w:bCs w:val="1"/>
          <w:i w:val="0"/>
          <w:iCs w:val="0"/>
          <w:u w:val="none"/>
          <w:vertAlign w:val="baseline"/>
          <w:rtl w:val="0"/>
        </w:rPr>
        <w:t xml:space="preserve">Rikõlaajrak eo an Taitol IX</w:t>
      </w:r>
      <w:r>
        <w:rPr>
          <w:lang w:val="mh"/>
          <w:b w:val="0"/>
          <w:bCs w:val="0"/>
          <w:i w:val="0"/>
          <w:iCs w:val="0"/>
          <w:u w:val="none"/>
          <w:vertAlign w:val="baseline"/>
          <w:rtl w:val="0"/>
        </w:rPr>
        <w:t xml:space="preserve"> </w:t>
      </w:r>
      <w:r>
        <w:rPr>
          <w:lang w:val="mh"/>
          <w:b w:val="0"/>
          <w:bCs w:val="0"/>
          <w:i w:val="0"/>
          <w:iCs w:val="0"/>
          <w:u w:val="none"/>
          <w:vertAlign w:val="baseline"/>
          <w:rtl w:val="0"/>
        </w:rPr>
        <w:br w:type="textWrapping"/>
      </w:r>
      <w:r>
        <w:rPr>
          <w:lang w:val="mh"/>
          <w:b w:val="0"/>
          <w:bCs w:val="0"/>
          <w:i w:val="0"/>
          <w:iCs w:val="0"/>
          <w:u w:val="none"/>
          <w:vertAlign w:val="baseline"/>
          <w:rtl w:val="0"/>
        </w:rPr>
        <w:t xml:space="preserve">Etan im/ak Taitol: </w:t>
      </w:r>
      <w:r>
        <w:rPr>
          <w:lang w:val="mh"/>
          <w:b w:val="0"/>
          <w:bCs w:val="0"/>
          <w:i w:val="0"/>
          <w:iCs w:val="0"/>
          <w:u w:val="none"/>
          <w:vertAlign w:val="baseline"/>
          <w:rtl w:val="0"/>
        </w:rPr>
        <w:br w:type="textWrapping"/>
      </w:r>
      <w:r>
        <w:rPr>
          <w:lang w:val="mh"/>
          <w:b w:val="0"/>
          <w:bCs w:val="0"/>
          <w:i w:val="0"/>
          <w:iCs w:val="0"/>
          <w:u w:val="none"/>
          <w:vertAlign w:val="baseline"/>
          <w:rtl w:val="0"/>
        </w:rPr>
        <w:t xml:space="preserve">Atorej: </w:t>
      </w:r>
      <w:r>
        <w:rPr>
          <w:lang w:val="mh"/>
          <w:b w:val="0"/>
          <w:bCs w:val="0"/>
          <w:i w:val="0"/>
          <w:iCs w:val="0"/>
          <w:u w:val="none"/>
          <w:vertAlign w:val="baseline"/>
          <w:rtl w:val="0"/>
        </w:rPr>
        <w:br w:type="textWrapping"/>
      </w:r>
      <w:r>
        <w:rPr>
          <w:lang w:val="mh"/>
          <w:b w:val="0"/>
          <w:bCs w:val="0"/>
          <w:i w:val="0"/>
          <w:iCs w:val="0"/>
          <w:u w:val="none"/>
          <w:vertAlign w:val="baseline"/>
          <w:rtl w:val="0"/>
        </w:rPr>
        <w:t xml:space="preserve">Nomba in Talebon: </w:t>
      </w:r>
      <w:r>
        <w:rPr>
          <w:lang w:val="mh"/>
          <w:b w:val="0"/>
          <w:bCs w:val="0"/>
          <w:i w:val="0"/>
          <w:iCs w:val="0"/>
          <w:u w:val="none"/>
          <w:vertAlign w:val="baseline"/>
          <w:rtl w:val="0"/>
        </w:rPr>
        <w:br w:type="textWrapping"/>
      </w:r>
      <w:r>
        <w:rPr>
          <w:lang w:val="mh"/>
          <w:b w:val="0"/>
          <w:bCs w:val="0"/>
          <w:i w:val="0"/>
          <w:iCs w:val="0"/>
          <w:u w:val="none"/>
          <w:vertAlign w:val="baseline"/>
          <w:rtl w:val="0"/>
        </w:rPr>
        <w:t xml:space="preserve">Email: </w:t>
      </w:r>
    </w:p>
    <w:p w14:paraId="6C94C6F3" w14:textId="0FA22681" w:rsidR="00DB3012" w:rsidRPr="00DB3012" w:rsidRDefault="00DB3012" w:rsidP="00DB3012">
      <w:pPr>
        <w:bidi w:val="0"/>
      </w:pPr>
      <w:r>
        <w:rPr>
          <w:lang w:val="mh"/>
          <w:b w:val="0"/>
          <w:bCs w:val="0"/>
          <w:i w:val="1"/>
          <w:iCs w:val="1"/>
          <w:u w:val="none"/>
          <w:vertAlign w:val="baseline"/>
          <w:rtl w:val="0"/>
        </w:rPr>
        <w:t xml:space="preserve">Kajjitõk ko kin Taitol IX remaron kaju lok ñan Opij eo ej lale Maron ko an Armij iomwin kakien (Office of Civil Rights, OCR) ilo Department of Education an Amedka: </w:t>
      </w:r>
      <w:hyperlink r:id="rId5" w:tgtFrame="_blank" w:history="1">
        <w:r>
          <w:rPr>
            <w:rStyle w:val="Hyperlink"/>
            <w:lang w:val="mh"/>
            <w:b w:val="0"/>
            <w:bCs w:val="0"/>
            <w:i w:val="1"/>
            <w:iCs w:val="1"/>
            <w:u w:val="single"/>
            <w:vertAlign w:val="baseline"/>
            <w:rtl w:val="0"/>
          </w:rPr>
          <w:t xml:space="preserve">https://www2.ed.gov/about/offices/list/ocr/index.html</w:t>
        </w:r>
      </w:hyperlink>
      <w:r>
        <w:rPr>
          <w:lang w:val="mh"/>
          <w:b w:val="0"/>
          <w:bCs w:val="0"/>
          <w:i w:val="0"/>
          <w:iCs w:val="0"/>
          <w:u w:val="none"/>
          <w:vertAlign w:val="baseline"/>
          <w:rtl w:val="0"/>
        </w:rPr>
        <w:t xml:space="preserve">  </w:t>
      </w:r>
    </w:p>
    <w:p w14:paraId="0E806BAD" w14:textId="77D57D64" w:rsidR="00E94F75" w:rsidRDefault="002724E2">
      <w:pPr>
        <w:bidi w:val="0"/>
      </w:pPr>
      <w:r>
        <w:rPr>
          <w:lang w:val="mh"/>
          <w:b w:val="0"/>
          <w:bCs w:val="0"/>
          <w:i w:val="0"/>
          <w:iCs w:val="0"/>
          <w:u w:val="none"/>
          <w:vertAlign w:val="baseline"/>
          <w:rtl w:val="0"/>
        </w:rPr>
        <w:t xml:space="preserve">Melele kin kakien im wāween kõmadmõd abnõnõ ñe ewõr mantin kalijeklok im kalijeklok kin an armij kora ak emmaan, im wāween ripoot abnõnõ ak bõd:</w:t>
      </w:r>
    </w:p>
    <w:sectPr w:rsidR="00E9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35B9A"/>
    <w:multiLevelType w:val="multilevel"/>
    <w:tmpl w:val="E77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5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2"/>
    <w:rsid w:val="000A4999"/>
    <w:rsid w:val="00174728"/>
    <w:rsid w:val="002724E2"/>
    <w:rsid w:val="00A91B9F"/>
    <w:rsid w:val="00DB3012"/>
    <w:rsid w:val="00E26145"/>
    <w:rsid w:val="00E9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1C5B"/>
  <w15:chartTrackingRefBased/>
  <w15:docId w15:val="{D13D9156-7087-40ED-ABBF-49A0A76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12"/>
    <w:rPr>
      <w:rFonts w:eastAsiaTheme="majorEastAsia" w:cstheme="majorBidi"/>
      <w:color w:val="272727" w:themeColor="text1" w:themeTint="D8"/>
    </w:rPr>
  </w:style>
  <w:style w:type="paragraph" w:styleId="Title">
    <w:name w:val="Title"/>
    <w:basedOn w:val="Normal"/>
    <w:next w:val="Normal"/>
    <w:link w:val="TitleChar"/>
    <w:uiPriority w:val="10"/>
    <w:qFormat/>
    <w:rsid w:val="00DB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12"/>
    <w:pPr>
      <w:spacing w:before="160"/>
      <w:jc w:val="center"/>
    </w:pPr>
    <w:rPr>
      <w:i/>
      <w:iCs/>
      <w:color w:val="404040" w:themeColor="text1" w:themeTint="BF"/>
    </w:rPr>
  </w:style>
  <w:style w:type="character" w:customStyle="1" w:styleId="QuoteChar">
    <w:name w:val="Quote Char"/>
    <w:basedOn w:val="DefaultParagraphFont"/>
    <w:link w:val="Quote"/>
    <w:uiPriority w:val="29"/>
    <w:rsid w:val="00DB3012"/>
    <w:rPr>
      <w:i/>
      <w:iCs/>
      <w:color w:val="404040" w:themeColor="text1" w:themeTint="BF"/>
    </w:rPr>
  </w:style>
  <w:style w:type="paragraph" w:styleId="ListParagraph">
    <w:name w:val="List Paragraph"/>
    <w:basedOn w:val="Normal"/>
    <w:uiPriority w:val="34"/>
    <w:qFormat/>
    <w:rsid w:val="00DB3012"/>
    <w:pPr>
      <w:ind w:left="720"/>
      <w:contextualSpacing/>
    </w:pPr>
  </w:style>
  <w:style w:type="character" w:styleId="IntenseEmphasis">
    <w:name w:val="Intense Emphasis"/>
    <w:basedOn w:val="DefaultParagraphFont"/>
    <w:uiPriority w:val="21"/>
    <w:qFormat/>
    <w:rsid w:val="00DB3012"/>
    <w:rPr>
      <w:i/>
      <w:iCs/>
      <w:color w:val="0F4761" w:themeColor="accent1" w:themeShade="BF"/>
    </w:rPr>
  </w:style>
  <w:style w:type="paragraph" w:styleId="IntenseQuote">
    <w:name w:val="Intense Quote"/>
    <w:basedOn w:val="Normal"/>
    <w:next w:val="Normal"/>
    <w:link w:val="IntenseQuoteChar"/>
    <w:uiPriority w:val="30"/>
    <w:qFormat/>
    <w:rsid w:val="00DB3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12"/>
    <w:rPr>
      <w:i/>
      <w:iCs/>
      <w:color w:val="0F4761" w:themeColor="accent1" w:themeShade="BF"/>
    </w:rPr>
  </w:style>
  <w:style w:type="character" w:styleId="IntenseReference">
    <w:name w:val="Intense Reference"/>
    <w:basedOn w:val="DefaultParagraphFont"/>
    <w:uiPriority w:val="32"/>
    <w:qFormat/>
    <w:rsid w:val="00DB3012"/>
    <w:rPr>
      <w:b/>
      <w:bCs/>
      <w:smallCaps/>
      <w:color w:val="0F4761" w:themeColor="accent1" w:themeShade="BF"/>
      <w:spacing w:val="5"/>
    </w:rPr>
  </w:style>
  <w:style w:type="character" w:styleId="Hyperlink">
    <w:name w:val="Hyperlink"/>
    <w:basedOn w:val="DefaultParagraphFont"/>
    <w:uiPriority w:val="99"/>
    <w:unhideWhenUsed/>
    <w:rsid w:val="00DB3012"/>
    <w:rPr>
      <w:color w:val="467886" w:themeColor="hyperlink"/>
      <w:u w:val="single"/>
    </w:rPr>
  </w:style>
  <w:style w:type="character" w:styleId="UnresolvedMention">
    <w:name w:val="Unresolved Mention"/>
    <w:basedOn w:val="DefaultParagraphFont"/>
    <w:uiPriority w:val="99"/>
    <w:semiHidden/>
    <w:unhideWhenUsed/>
    <w:rsid w:val="00DB3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06370">
      <w:bodyDiv w:val="1"/>
      <w:marLeft w:val="0"/>
      <w:marRight w:val="0"/>
      <w:marTop w:val="0"/>
      <w:marBottom w:val="0"/>
      <w:divBdr>
        <w:top w:val="none" w:sz="0" w:space="0" w:color="auto"/>
        <w:left w:val="none" w:sz="0" w:space="0" w:color="auto"/>
        <w:bottom w:val="none" w:sz="0" w:space="0" w:color="auto"/>
        <w:right w:val="none" w:sz="0" w:space="0" w:color="auto"/>
      </w:divBdr>
      <w:divsChild>
        <w:div w:id="1102412542">
          <w:marLeft w:val="0"/>
          <w:marRight w:val="0"/>
          <w:marTop w:val="0"/>
          <w:marBottom w:val="0"/>
          <w:divBdr>
            <w:top w:val="none" w:sz="0" w:space="0" w:color="auto"/>
            <w:left w:val="none" w:sz="0" w:space="0" w:color="auto"/>
            <w:bottom w:val="none" w:sz="0" w:space="0" w:color="auto"/>
            <w:right w:val="none" w:sz="0" w:space="0" w:color="auto"/>
          </w:divBdr>
        </w:div>
        <w:div w:id="119881993">
          <w:marLeft w:val="0"/>
          <w:marRight w:val="0"/>
          <w:marTop w:val="0"/>
          <w:marBottom w:val="0"/>
          <w:divBdr>
            <w:top w:val="none" w:sz="0" w:space="0" w:color="auto"/>
            <w:left w:val="none" w:sz="0" w:space="0" w:color="auto"/>
            <w:bottom w:val="none" w:sz="0" w:space="0" w:color="auto"/>
            <w:right w:val="none" w:sz="0" w:space="0" w:color="auto"/>
          </w:divBdr>
        </w:div>
        <w:div w:id="539589420">
          <w:marLeft w:val="0"/>
          <w:marRight w:val="0"/>
          <w:marTop w:val="0"/>
          <w:marBottom w:val="0"/>
          <w:divBdr>
            <w:top w:val="none" w:sz="0" w:space="0" w:color="auto"/>
            <w:left w:val="none" w:sz="0" w:space="0" w:color="auto"/>
            <w:bottom w:val="none" w:sz="0" w:space="0" w:color="auto"/>
            <w:right w:val="none" w:sz="0" w:space="0" w:color="auto"/>
          </w:divBdr>
        </w:div>
        <w:div w:id="1938564433">
          <w:marLeft w:val="0"/>
          <w:marRight w:val="0"/>
          <w:marTop w:val="0"/>
          <w:marBottom w:val="0"/>
          <w:divBdr>
            <w:top w:val="none" w:sz="0" w:space="0" w:color="auto"/>
            <w:left w:val="none" w:sz="0" w:space="0" w:color="auto"/>
            <w:bottom w:val="none" w:sz="0" w:space="0" w:color="auto"/>
            <w:right w:val="none" w:sz="0" w:space="0" w:color="auto"/>
          </w:divBdr>
        </w:div>
        <w:div w:id="534804896">
          <w:marLeft w:val="0"/>
          <w:marRight w:val="0"/>
          <w:marTop w:val="0"/>
          <w:marBottom w:val="0"/>
          <w:divBdr>
            <w:top w:val="none" w:sz="0" w:space="0" w:color="auto"/>
            <w:left w:val="none" w:sz="0" w:space="0" w:color="auto"/>
            <w:bottom w:val="none" w:sz="0" w:space="0" w:color="auto"/>
            <w:right w:val="none" w:sz="0" w:space="0" w:color="auto"/>
          </w:divBdr>
        </w:div>
        <w:div w:id="350453167">
          <w:marLeft w:val="0"/>
          <w:marRight w:val="0"/>
          <w:marTop w:val="0"/>
          <w:marBottom w:val="0"/>
          <w:divBdr>
            <w:top w:val="none" w:sz="0" w:space="0" w:color="auto"/>
            <w:left w:val="none" w:sz="0" w:space="0" w:color="auto"/>
            <w:bottom w:val="none" w:sz="0" w:space="0" w:color="auto"/>
            <w:right w:val="none" w:sz="0" w:space="0" w:color="auto"/>
          </w:divBdr>
        </w:div>
        <w:div w:id="1038163622">
          <w:marLeft w:val="0"/>
          <w:marRight w:val="0"/>
          <w:marTop w:val="0"/>
          <w:marBottom w:val="0"/>
          <w:divBdr>
            <w:top w:val="none" w:sz="0" w:space="0" w:color="auto"/>
            <w:left w:val="none" w:sz="0" w:space="0" w:color="auto"/>
            <w:bottom w:val="none" w:sz="0" w:space="0" w:color="auto"/>
            <w:right w:val="none" w:sz="0" w:space="0" w:color="auto"/>
          </w:divBdr>
        </w:div>
        <w:div w:id="1781215873">
          <w:marLeft w:val="0"/>
          <w:marRight w:val="0"/>
          <w:marTop w:val="0"/>
          <w:marBottom w:val="0"/>
          <w:divBdr>
            <w:top w:val="none" w:sz="0" w:space="0" w:color="auto"/>
            <w:left w:val="none" w:sz="0" w:space="0" w:color="auto"/>
            <w:bottom w:val="none" w:sz="0" w:space="0" w:color="auto"/>
            <w:right w:val="none" w:sz="0" w:space="0" w:color="auto"/>
          </w:divBdr>
        </w:div>
        <w:div w:id="364142824">
          <w:marLeft w:val="0"/>
          <w:marRight w:val="0"/>
          <w:marTop w:val="0"/>
          <w:marBottom w:val="0"/>
          <w:divBdr>
            <w:top w:val="none" w:sz="0" w:space="0" w:color="auto"/>
            <w:left w:val="none" w:sz="0" w:space="0" w:color="auto"/>
            <w:bottom w:val="none" w:sz="0" w:space="0" w:color="auto"/>
            <w:right w:val="none" w:sz="0" w:space="0" w:color="auto"/>
          </w:divBdr>
        </w:div>
        <w:div w:id="918900933">
          <w:marLeft w:val="0"/>
          <w:marRight w:val="0"/>
          <w:marTop w:val="0"/>
          <w:marBottom w:val="0"/>
          <w:divBdr>
            <w:top w:val="none" w:sz="0" w:space="0" w:color="auto"/>
            <w:left w:val="none" w:sz="0" w:space="0" w:color="auto"/>
            <w:bottom w:val="none" w:sz="0" w:space="0" w:color="auto"/>
            <w:right w:val="none" w:sz="0" w:space="0" w:color="auto"/>
          </w:divBdr>
        </w:div>
        <w:div w:id="769273614">
          <w:marLeft w:val="0"/>
          <w:marRight w:val="0"/>
          <w:marTop w:val="0"/>
          <w:marBottom w:val="0"/>
          <w:divBdr>
            <w:top w:val="none" w:sz="0" w:space="0" w:color="auto"/>
            <w:left w:val="none" w:sz="0" w:space="0" w:color="auto"/>
            <w:bottom w:val="none" w:sz="0" w:space="0" w:color="auto"/>
            <w:right w:val="none" w:sz="0" w:space="0" w:color="auto"/>
          </w:divBdr>
        </w:div>
      </w:divsChild>
    </w:div>
    <w:div w:id="1038353706">
      <w:bodyDiv w:val="1"/>
      <w:marLeft w:val="0"/>
      <w:marRight w:val="0"/>
      <w:marTop w:val="0"/>
      <w:marBottom w:val="0"/>
      <w:divBdr>
        <w:top w:val="none" w:sz="0" w:space="0" w:color="auto"/>
        <w:left w:val="none" w:sz="0" w:space="0" w:color="auto"/>
        <w:bottom w:val="none" w:sz="0" w:space="0" w:color="auto"/>
        <w:right w:val="none" w:sz="0" w:space="0" w:color="auto"/>
      </w:divBdr>
      <w:divsChild>
        <w:div w:id="1943105818">
          <w:marLeft w:val="0"/>
          <w:marRight w:val="0"/>
          <w:marTop w:val="0"/>
          <w:marBottom w:val="0"/>
          <w:divBdr>
            <w:top w:val="none" w:sz="0" w:space="0" w:color="auto"/>
            <w:left w:val="none" w:sz="0" w:space="0" w:color="auto"/>
            <w:bottom w:val="none" w:sz="0" w:space="0" w:color="auto"/>
            <w:right w:val="none" w:sz="0" w:space="0" w:color="auto"/>
          </w:divBdr>
        </w:div>
        <w:div w:id="762801351">
          <w:marLeft w:val="0"/>
          <w:marRight w:val="0"/>
          <w:marTop w:val="0"/>
          <w:marBottom w:val="0"/>
          <w:divBdr>
            <w:top w:val="none" w:sz="0" w:space="0" w:color="auto"/>
            <w:left w:val="none" w:sz="0" w:space="0" w:color="auto"/>
            <w:bottom w:val="none" w:sz="0" w:space="0" w:color="auto"/>
            <w:right w:val="none" w:sz="0" w:space="0" w:color="auto"/>
          </w:divBdr>
        </w:div>
        <w:div w:id="996347224">
          <w:marLeft w:val="0"/>
          <w:marRight w:val="0"/>
          <w:marTop w:val="0"/>
          <w:marBottom w:val="0"/>
          <w:divBdr>
            <w:top w:val="none" w:sz="0" w:space="0" w:color="auto"/>
            <w:left w:val="none" w:sz="0" w:space="0" w:color="auto"/>
            <w:bottom w:val="none" w:sz="0" w:space="0" w:color="auto"/>
            <w:right w:val="none" w:sz="0" w:space="0" w:color="auto"/>
          </w:divBdr>
        </w:div>
        <w:div w:id="1781606319">
          <w:marLeft w:val="0"/>
          <w:marRight w:val="0"/>
          <w:marTop w:val="0"/>
          <w:marBottom w:val="0"/>
          <w:divBdr>
            <w:top w:val="none" w:sz="0" w:space="0" w:color="auto"/>
            <w:left w:val="none" w:sz="0" w:space="0" w:color="auto"/>
            <w:bottom w:val="none" w:sz="0" w:space="0" w:color="auto"/>
            <w:right w:val="none" w:sz="0" w:space="0" w:color="auto"/>
          </w:divBdr>
        </w:div>
        <w:div w:id="142936021">
          <w:marLeft w:val="0"/>
          <w:marRight w:val="0"/>
          <w:marTop w:val="0"/>
          <w:marBottom w:val="0"/>
          <w:divBdr>
            <w:top w:val="none" w:sz="0" w:space="0" w:color="auto"/>
            <w:left w:val="none" w:sz="0" w:space="0" w:color="auto"/>
            <w:bottom w:val="none" w:sz="0" w:space="0" w:color="auto"/>
            <w:right w:val="none" w:sz="0" w:space="0" w:color="auto"/>
          </w:divBdr>
        </w:div>
        <w:div w:id="218974982">
          <w:marLeft w:val="0"/>
          <w:marRight w:val="0"/>
          <w:marTop w:val="0"/>
          <w:marBottom w:val="0"/>
          <w:divBdr>
            <w:top w:val="none" w:sz="0" w:space="0" w:color="auto"/>
            <w:left w:val="none" w:sz="0" w:space="0" w:color="auto"/>
            <w:bottom w:val="none" w:sz="0" w:space="0" w:color="auto"/>
            <w:right w:val="none" w:sz="0" w:space="0" w:color="auto"/>
          </w:divBdr>
        </w:div>
        <w:div w:id="1326861402">
          <w:marLeft w:val="0"/>
          <w:marRight w:val="0"/>
          <w:marTop w:val="0"/>
          <w:marBottom w:val="0"/>
          <w:divBdr>
            <w:top w:val="none" w:sz="0" w:space="0" w:color="auto"/>
            <w:left w:val="none" w:sz="0" w:space="0" w:color="auto"/>
            <w:bottom w:val="none" w:sz="0" w:space="0" w:color="auto"/>
            <w:right w:val="none" w:sz="0" w:space="0" w:color="auto"/>
          </w:divBdr>
        </w:div>
        <w:div w:id="1038165139">
          <w:marLeft w:val="0"/>
          <w:marRight w:val="0"/>
          <w:marTop w:val="0"/>
          <w:marBottom w:val="0"/>
          <w:divBdr>
            <w:top w:val="none" w:sz="0" w:space="0" w:color="auto"/>
            <w:left w:val="none" w:sz="0" w:space="0" w:color="auto"/>
            <w:bottom w:val="none" w:sz="0" w:space="0" w:color="auto"/>
            <w:right w:val="none" w:sz="0" w:space="0" w:color="auto"/>
          </w:divBdr>
        </w:div>
        <w:div w:id="974792233">
          <w:marLeft w:val="0"/>
          <w:marRight w:val="0"/>
          <w:marTop w:val="0"/>
          <w:marBottom w:val="0"/>
          <w:divBdr>
            <w:top w:val="none" w:sz="0" w:space="0" w:color="auto"/>
            <w:left w:val="none" w:sz="0" w:space="0" w:color="auto"/>
            <w:bottom w:val="none" w:sz="0" w:space="0" w:color="auto"/>
            <w:right w:val="none" w:sz="0" w:space="0" w:color="auto"/>
          </w:divBdr>
        </w:div>
        <w:div w:id="2124304954">
          <w:marLeft w:val="0"/>
          <w:marRight w:val="0"/>
          <w:marTop w:val="0"/>
          <w:marBottom w:val="0"/>
          <w:divBdr>
            <w:top w:val="none" w:sz="0" w:space="0" w:color="auto"/>
            <w:left w:val="none" w:sz="0" w:space="0" w:color="auto"/>
            <w:bottom w:val="none" w:sz="0" w:space="0" w:color="auto"/>
            <w:right w:val="none" w:sz="0" w:space="0" w:color="auto"/>
          </w:divBdr>
        </w:div>
        <w:div w:id="76954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ode="External" Target="https://www2.ed.gov/about/offices/list/ocr/index.ht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Albertson</dc:creator>
  <cp:keywords/>
  <dc:description/>
  <cp:lastModifiedBy>Sarah Albertson</cp:lastModifiedBy>
  <cp:revision>2</cp:revision>
  <dcterms:created xsi:type="dcterms:W3CDTF">2024-07-02T16:07:00Z</dcterms:created>
  <dcterms:modified xsi:type="dcterms:W3CDTF">2024-07-02T16:25:00Z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2024-07-02T16:10:21Z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79729e2d-aaca-4da5-835c-abeb8de7f388</vt:lpwstr>
  </property>
  <property fmtid="{D5CDD505-2E9C-101B-9397-08002B2CF9AE}" pid="8" name="MSIP_Label_9145f431-4c8c-42c6-a5a5-ba6d3bdea585_ContentBits">
    <vt:lpwstr>0</vt:lpwstr>
  </property>
</Properties>
</file>