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E6451" w14:textId="4FE25BBF" w:rsidR="00DB3012" w:rsidRPr="00DB3012" w:rsidRDefault="00DB3012" w:rsidP="00DB3012">
      <w:pPr>
        <w:bidi w:val="0"/>
      </w:pPr>
      <w:r>
        <w:rPr>
          <w:lang w:val="pa"/>
          <w:b w:val="0"/>
          <w:bCs w:val="0"/>
          <w:i w:val="0"/>
          <w:iCs w:val="0"/>
          <w:u w:val="single"/>
          <w:vertAlign w:val="baseline"/>
          <w:rtl w:val="0"/>
        </w:rPr>
        <w:t xml:space="preserve">ਭੇਦਭਾਵ-ਰਹਿਤ ਬਿਆਨ</w:t>
      </w:r>
    </w:p>
    <w:p w14:paraId="27718835" w14:textId="476D147D" w:rsidR="00DB3012" w:rsidRPr="00DB3012" w:rsidRDefault="00DB3012" w:rsidP="00DB3012">
      <w:pPr>
        <w:bidi w:val="0"/>
      </w:pPr>
      <w:r>
        <w:rPr>
          <w:lang w:val="pa"/>
          <w:b w:val="0"/>
          <w:bCs w:val="0"/>
          <w:i w:val="0"/>
          <w:iCs w:val="0"/>
          <w:u w:val="none"/>
          <w:vertAlign w:val="baseline"/>
          <w:rtl w:val="0"/>
        </w:rPr>
        <w:t xml:space="preserve">________ ਸਕੂਲ ਜ਼ਿਲ੍ਹਾ ਕਿਸੇ ਵੀ ਪ੍ਰੋਗਰਾਮ ਜਾਂ ਗਤੀਵਿਧੀਆਂ ਵਿੱਚ ਲਿੰਗ, ਨਸਲ, ਧਰਮ, ਰੰਗ, ਕੌਮੀ ਮੂਲ, ਉਮਰ, ਸਾਬਕਾ ਫੌਜੀ ਜਾਂ ਮੌਜੂਦਾ ਫੌਜੀ ਦਰਜਾ, ਜਿਨਸੀ ਝੁਕਾਅ, ਲਿੰਗ ਪਛਾਣ, ਅਪੰਗਤਾ, ਜਾਂ ਸਿਖਲਾਈ ਪ੍ਰਾਪਤ ਕੁੱਤੇ ਦੀ ਗਾਇਡ ਜਾਂ ਸੇਵਾ ਪਸ਼ੂ ਦੀ ਵਰਤੋਂ ਦੇ ਅਧਾਰ ਤੇ ਵਿਤਕਰਾ ਜਾਂ ਭੇਦਭਾਵ ਨਹੀਂ ਕਰਦਾ ਹੈ ਅਤੇ ਬੁਆਏ ਸਕਾਊਟਸ (Boy Scouts) ਅਤੇ ਹੋਰ ਨਾਮਜ਼ਦ ਯੁਵਾ ਸਮੂਹਾਂ ਲਈ ਬਰਾਬਰ ਪਹੁੰਚ ਪ੍ਰਦਾਨ ਕਰਦਾ ਹੈ। ਹੇਠਾਂ ਦਿੱਤੇ ਕਰਮਚਾਰੀਆਂ ਨੂੰ ਕਥਿਤ ਭੇਦਭਾਵ ਦੇ ਸਵਾਲਾਂ ਅਤੇ ਸ਼ਿਕਾਇਤਾਂ ਦਾ ਪ੍ਰਬੰਧਨ ਕਰਨ ਲਈ ਨਿਯੁਕਤ ਕੀਤਾ ਗਿਆ ਹੈ: </w:t>
      </w:r>
    </w:p>
    <w:p w14:paraId="4712CAFF" w14:textId="43AE546A" w:rsidR="00DB3012" w:rsidRPr="00DB3012" w:rsidRDefault="00DB3012" w:rsidP="00DB3012">
      <w:pPr>
        <w:bidi w:val="0"/>
      </w:pPr>
      <w:r>
        <w:rPr>
          <w:lang w:val="pa"/>
          <w:b w:val="1"/>
          <w:bCs w:val="1"/>
          <w:i w:val="0"/>
          <w:iCs w:val="0"/>
          <w:u w:val="none"/>
          <w:vertAlign w:val="baseline"/>
          <w:rtl w:val="0"/>
        </w:rPr>
        <w:t xml:space="preserve">ਨਾਗਰਿਕ ਅਧਿਕਾਰ ਅਨੁਪਾਲਣਾ ਕੋਆਰਡੀਨੇਟਰ</w:t>
      </w:r>
      <w:r>
        <w:rPr>
          <w:lang w:val="pa"/>
          <w:b w:val="0"/>
          <w:bCs w:val="0"/>
          <w:i w:val="0"/>
          <w:iCs w:val="0"/>
          <w:u w:val="none"/>
          <w:vertAlign w:val="baseline"/>
          <w:rtl w:val="0"/>
        </w:rPr>
        <w:t xml:space="preserve"> </w:t>
      </w:r>
      <w:r>
        <w:rPr>
          <w:lang w:val="pa"/>
          <w:b w:val="0"/>
          <w:bCs w:val="0"/>
          <w:i w:val="0"/>
          <w:iCs w:val="0"/>
          <w:u w:val="none"/>
          <w:vertAlign w:val="baseline"/>
          <w:rtl w:val="0"/>
        </w:rPr>
        <w:br w:type="textWrapping"/>
      </w:r>
      <w:r>
        <w:rPr>
          <w:lang w:val="pa"/>
          <w:b w:val="0"/>
          <w:bCs w:val="0"/>
          <w:i w:val="0"/>
          <w:iCs w:val="0"/>
          <w:u w:val="none"/>
          <w:vertAlign w:val="baseline"/>
          <w:rtl w:val="0"/>
        </w:rPr>
        <w:t xml:space="preserve">ਨਾਮ ਅਤੇ/ਜਾਂ ਸਿਰਲੇਖ: </w:t>
      </w:r>
      <w:r>
        <w:rPr>
          <w:lang w:val="pa"/>
          <w:b w:val="0"/>
          <w:bCs w:val="0"/>
          <w:i w:val="0"/>
          <w:iCs w:val="0"/>
          <w:u w:val="none"/>
          <w:vertAlign w:val="baseline"/>
          <w:rtl w:val="0"/>
        </w:rPr>
        <w:br w:type="textWrapping"/>
      </w:r>
      <w:r>
        <w:rPr>
          <w:lang w:val="pa"/>
          <w:b w:val="0"/>
          <w:bCs w:val="0"/>
          <w:i w:val="0"/>
          <w:iCs w:val="0"/>
          <w:u w:val="none"/>
          <w:vertAlign w:val="baseline"/>
          <w:rtl w:val="0"/>
        </w:rPr>
        <w:t xml:space="preserve">ਪਤਾ: </w:t>
      </w:r>
      <w:r>
        <w:rPr>
          <w:lang w:val="pa"/>
          <w:b w:val="0"/>
          <w:bCs w:val="0"/>
          <w:i w:val="0"/>
          <w:iCs w:val="0"/>
          <w:u w:val="none"/>
          <w:vertAlign w:val="baseline"/>
          <w:rtl w:val="0"/>
        </w:rPr>
        <w:br w:type="textWrapping"/>
      </w:r>
      <w:r>
        <w:rPr>
          <w:lang w:val="pa"/>
          <w:b w:val="0"/>
          <w:bCs w:val="0"/>
          <w:i w:val="0"/>
          <w:iCs w:val="0"/>
          <w:u w:val="none"/>
          <w:vertAlign w:val="baseline"/>
          <w:rtl w:val="0"/>
        </w:rPr>
        <w:t xml:space="preserve">ਟੈਲੀਫ਼ੋਨ ਨੰਬਰ: </w:t>
      </w:r>
      <w:r>
        <w:rPr>
          <w:lang w:val="pa"/>
          <w:b w:val="0"/>
          <w:bCs w:val="0"/>
          <w:i w:val="0"/>
          <w:iCs w:val="0"/>
          <w:u w:val="none"/>
          <w:vertAlign w:val="baseline"/>
          <w:rtl w:val="0"/>
        </w:rPr>
        <w:br w:type="textWrapping"/>
      </w:r>
      <w:r>
        <w:rPr>
          <w:lang w:val="pa"/>
          <w:b w:val="0"/>
          <w:bCs w:val="0"/>
          <w:i w:val="0"/>
          <w:iCs w:val="0"/>
          <w:u w:val="none"/>
          <w:vertAlign w:val="baseline"/>
          <w:rtl w:val="0"/>
        </w:rPr>
        <w:t xml:space="preserve">ਈਮੇਲ: </w:t>
      </w:r>
    </w:p>
    <w:p w14:paraId="7569F2EB" w14:textId="5C04EABE" w:rsidR="00DB3012" w:rsidRPr="00DB3012" w:rsidRDefault="00DB3012" w:rsidP="00DB3012">
      <w:pPr>
        <w:bidi w:val="0"/>
      </w:pPr>
      <w:r>
        <w:rPr>
          <w:lang w:val="pa"/>
          <w:b w:val="1"/>
          <w:bCs w:val="1"/>
          <w:i w:val="0"/>
          <w:iCs w:val="0"/>
          <w:u w:val="none"/>
          <w:vertAlign w:val="baseline"/>
          <w:rtl w:val="0"/>
        </w:rPr>
        <w:t xml:space="preserve">ਧਾਰਾ 504/ADA ਕੋਆਰਡੀਨੇਟਰ</w:t>
      </w:r>
      <w:r>
        <w:rPr>
          <w:lang w:val="pa"/>
          <w:b w:val="0"/>
          <w:bCs w:val="0"/>
          <w:i w:val="0"/>
          <w:iCs w:val="0"/>
          <w:u w:val="none"/>
          <w:vertAlign w:val="baseline"/>
          <w:rtl w:val="0"/>
        </w:rPr>
        <w:t xml:space="preserve"> </w:t>
      </w:r>
      <w:r>
        <w:rPr>
          <w:lang w:val="pa"/>
          <w:b w:val="0"/>
          <w:bCs w:val="0"/>
          <w:i w:val="0"/>
          <w:iCs w:val="0"/>
          <w:u w:val="none"/>
          <w:vertAlign w:val="baseline"/>
          <w:rtl w:val="0"/>
        </w:rPr>
        <w:br w:type="textWrapping"/>
      </w:r>
      <w:r>
        <w:rPr>
          <w:lang w:val="pa"/>
          <w:b w:val="0"/>
          <w:bCs w:val="0"/>
          <w:i w:val="0"/>
          <w:iCs w:val="0"/>
          <w:u w:val="none"/>
          <w:vertAlign w:val="baseline"/>
          <w:rtl w:val="0"/>
        </w:rPr>
        <w:t xml:space="preserve">ਨਾਮ ਅਤੇ/ਜਾਂ ਸਿਰਲੇਖ: </w:t>
      </w:r>
      <w:r>
        <w:rPr>
          <w:lang w:val="pa"/>
          <w:b w:val="0"/>
          <w:bCs w:val="0"/>
          <w:i w:val="0"/>
          <w:iCs w:val="0"/>
          <w:u w:val="none"/>
          <w:vertAlign w:val="baseline"/>
          <w:rtl w:val="0"/>
        </w:rPr>
        <w:br w:type="textWrapping"/>
      </w:r>
      <w:r>
        <w:rPr>
          <w:lang w:val="pa"/>
          <w:b w:val="0"/>
          <w:bCs w:val="0"/>
          <w:i w:val="0"/>
          <w:iCs w:val="0"/>
          <w:u w:val="none"/>
          <w:vertAlign w:val="baseline"/>
          <w:rtl w:val="0"/>
        </w:rPr>
        <w:t xml:space="preserve">ਪਤਾ: </w:t>
      </w:r>
      <w:r>
        <w:rPr>
          <w:lang w:val="pa"/>
          <w:b w:val="0"/>
          <w:bCs w:val="0"/>
          <w:i w:val="0"/>
          <w:iCs w:val="0"/>
          <w:u w:val="none"/>
          <w:vertAlign w:val="baseline"/>
          <w:rtl w:val="0"/>
        </w:rPr>
        <w:br w:type="textWrapping"/>
      </w:r>
      <w:r>
        <w:rPr>
          <w:lang w:val="pa"/>
          <w:b w:val="0"/>
          <w:bCs w:val="0"/>
          <w:i w:val="0"/>
          <w:iCs w:val="0"/>
          <w:u w:val="none"/>
          <w:vertAlign w:val="baseline"/>
          <w:rtl w:val="0"/>
        </w:rPr>
        <w:t xml:space="preserve">ਟੈਲੀਫ਼ੋਨ ਨੰਬਰ: </w:t>
      </w:r>
      <w:r>
        <w:rPr>
          <w:lang w:val="pa"/>
          <w:b w:val="0"/>
          <w:bCs w:val="0"/>
          <w:i w:val="0"/>
          <w:iCs w:val="0"/>
          <w:u w:val="none"/>
          <w:vertAlign w:val="baseline"/>
          <w:rtl w:val="0"/>
        </w:rPr>
        <w:br w:type="textWrapping"/>
      </w:r>
      <w:r>
        <w:rPr>
          <w:lang w:val="pa"/>
          <w:b w:val="0"/>
          <w:bCs w:val="0"/>
          <w:i w:val="0"/>
          <w:iCs w:val="0"/>
          <w:u w:val="none"/>
          <w:vertAlign w:val="baseline"/>
          <w:rtl w:val="0"/>
        </w:rPr>
        <w:t xml:space="preserve">ਈਮੇਲ: </w:t>
      </w:r>
    </w:p>
    <w:p w14:paraId="7C991A3A" w14:textId="39E6883A" w:rsidR="00DB3012" w:rsidRPr="00DB3012" w:rsidRDefault="00DB3012" w:rsidP="00DB3012">
      <w:pPr>
        <w:bidi w:val="0"/>
      </w:pPr>
      <w:r>
        <w:rPr>
          <w:lang w:val="pa"/>
          <w:b w:val="1"/>
          <w:bCs w:val="1"/>
          <w:i w:val="0"/>
          <w:iCs w:val="0"/>
          <w:u w:val="none"/>
          <w:vertAlign w:val="baseline"/>
          <w:rtl w:val="0"/>
        </w:rPr>
        <w:t xml:space="preserve">ਸਿਰਲੇਖ IX ਕੋਆਰਡੀਨੇਟਰ</w:t>
      </w:r>
      <w:r>
        <w:rPr>
          <w:lang w:val="pa"/>
          <w:b w:val="0"/>
          <w:bCs w:val="0"/>
          <w:i w:val="0"/>
          <w:iCs w:val="0"/>
          <w:u w:val="none"/>
          <w:vertAlign w:val="baseline"/>
          <w:rtl w:val="0"/>
        </w:rPr>
        <w:t xml:space="preserve"> </w:t>
      </w:r>
      <w:r>
        <w:rPr>
          <w:lang w:val="pa"/>
          <w:b w:val="0"/>
          <w:bCs w:val="0"/>
          <w:i w:val="0"/>
          <w:iCs w:val="0"/>
          <w:u w:val="none"/>
          <w:vertAlign w:val="baseline"/>
          <w:rtl w:val="0"/>
        </w:rPr>
        <w:br w:type="textWrapping"/>
      </w:r>
      <w:r>
        <w:rPr>
          <w:lang w:val="pa"/>
          <w:b w:val="0"/>
          <w:bCs w:val="0"/>
          <w:i w:val="0"/>
          <w:iCs w:val="0"/>
          <w:u w:val="none"/>
          <w:vertAlign w:val="baseline"/>
          <w:rtl w:val="0"/>
        </w:rPr>
        <w:t xml:space="preserve">ਨਾਮ ਅਤੇ/ਜਾਂ ਸਿਰਲੇਖ: </w:t>
      </w:r>
      <w:r>
        <w:rPr>
          <w:lang w:val="pa"/>
          <w:b w:val="0"/>
          <w:bCs w:val="0"/>
          <w:i w:val="0"/>
          <w:iCs w:val="0"/>
          <w:u w:val="none"/>
          <w:vertAlign w:val="baseline"/>
          <w:rtl w:val="0"/>
        </w:rPr>
        <w:br w:type="textWrapping"/>
      </w:r>
      <w:r>
        <w:rPr>
          <w:lang w:val="pa"/>
          <w:b w:val="0"/>
          <w:bCs w:val="0"/>
          <w:i w:val="0"/>
          <w:iCs w:val="0"/>
          <w:u w:val="none"/>
          <w:vertAlign w:val="baseline"/>
          <w:rtl w:val="0"/>
        </w:rPr>
        <w:t xml:space="preserve">ਪਤਾ: </w:t>
      </w:r>
      <w:r>
        <w:rPr>
          <w:lang w:val="pa"/>
          <w:b w:val="0"/>
          <w:bCs w:val="0"/>
          <w:i w:val="0"/>
          <w:iCs w:val="0"/>
          <w:u w:val="none"/>
          <w:vertAlign w:val="baseline"/>
          <w:rtl w:val="0"/>
        </w:rPr>
        <w:br w:type="textWrapping"/>
      </w:r>
      <w:r>
        <w:rPr>
          <w:lang w:val="pa"/>
          <w:b w:val="0"/>
          <w:bCs w:val="0"/>
          <w:i w:val="0"/>
          <w:iCs w:val="0"/>
          <w:u w:val="none"/>
          <w:vertAlign w:val="baseline"/>
          <w:rtl w:val="0"/>
        </w:rPr>
        <w:t xml:space="preserve">ਟੈਲੀਫ਼ੋਨ ਨੰਬਰ: </w:t>
      </w:r>
      <w:r>
        <w:rPr>
          <w:lang w:val="pa"/>
          <w:b w:val="0"/>
          <w:bCs w:val="0"/>
          <w:i w:val="0"/>
          <w:iCs w:val="0"/>
          <w:u w:val="none"/>
          <w:vertAlign w:val="baseline"/>
          <w:rtl w:val="0"/>
        </w:rPr>
        <w:br w:type="textWrapping"/>
      </w:r>
      <w:r>
        <w:rPr>
          <w:lang w:val="pa"/>
          <w:b w:val="0"/>
          <w:bCs w:val="0"/>
          <w:i w:val="0"/>
          <w:iCs w:val="0"/>
          <w:u w:val="none"/>
          <w:vertAlign w:val="baseline"/>
          <w:rtl w:val="0"/>
        </w:rPr>
        <w:t xml:space="preserve">ਈਮੇਲ: </w:t>
      </w:r>
    </w:p>
    <w:p w14:paraId="6C94C6F3" w14:textId="0FA22681" w:rsidR="00DB3012" w:rsidRPr="00DB3012" w:rsidRDefault="00DB3012" w:rsidP="00DB3012">
      <w:pPr>
        <w:bidi w:val="0"/>
      </w:pPr>
      <w:r>
        <w:rPr>
          <w:lang w:val="pa"/>
          <w:b w:val="0"/>
          <w:bCs w:val="0"/>
          <w:i w:val="1"/>
          <w:iCs w:val="1"/>
          <w:u w:val="none"/>
          <w:vertAlign w:val="baseline"/>
          <w:rtl w:val="0"/>
        </w:rPr>
        <w:t xml:space="preserve">ਸਿਰਲੇਖ IX ਪੁੱਛਗਿੱਛ ਨੂੰ ਸੰਯੁਕਤ ਰਾਜ ਸਿੱਖਿਆ ਵਿਭਾਗ (</w:t>
      </w:r>
      <w:r>
        <w:rPr>
          <w:lang w:val="pa"/>
          <w:b w:val="0"/>
          <w:bCs w:val="0"/>
          <w:i w:val="0"/>
          <w:iCs w:val="0"/>
          <w:u w:val="none"/>
          <w:vertAlign w:val="baseline"/>
          <w:rtl w:val="0"/>
        </w:rPr>
        <w:t xml:space="preserve">U.S. Department of Education),</w:t>
      </w:r>
      <w:r>
        <w:rPr>
          <w:lang w:val="pa"/>
          <w:b w:val="0"/>
          <w:bCs w:val="0"/>
          <w:i w:val="1"/>
          <w:iCs w:val="1"/>
          <w:u w:val="none"/>
          <w:vertAlign w:val="baseline"/>
          <w:rtl w:val="0"/>
        </w:rPr>
        <w:t xml:space="preserve"> ਨਾਗਰਿਕ ਅਧਿਕਾਰ ਦਫਤਰ (</w:t>
      </w:r>
      <w:r>
        <w:rPr>
          <w:lang w:val="pa"/>
          <w:b w:val="0"/>
          <w:bCs w:val="0"/>
          <w:i w:val="0"/>
          <w:iCs w:val="0"/>
          <w:u w:val="none"/>
          <w:vertAlign w:val="baseline"/>
          <w:rtl w:val="0"/>
        </w:rPr>
        <w:t xml:space="preserve">Office for Civil Rights, OCR)</w:t>
      </w:r>
      <w:r>
        <w:rPr>
          <w:lang w:val="pa"/>
          <w:b w:val="0"/>
          <w:bCs w:val="0"/>
          <w:i w:val="1"/>
          <w:iCs w:val="1"/>
          <w:u w:val="none"/>
          <w:vertAlign w:val="baseline"/>
          <w:rtl w:val="0"/>
        </w:rPr>
        <w:t xml:space="preserve"> ਨੂੰ ਵੀ ਭੇਜਿਆ ਜਾ ਸਕਦਾ ਹੈ: </w:t>
      </w:r>
      <w:hyperlink r:id="rId5" w:tgtFrame="_blank" w:history="1">
        <w:r>
          <w:rPr>
            <w:rStyle w:val="Hyperlink"/>
            <w:lang w:val="pa"/>
            <w:b w:val="0"/>
            <w:bCs w:val="0"/>
            <w:i w:val="1"/>
            <w:iCs w:val="1"/>
            <w:u w:val="single"/>
            <w:vertAlign w:val="baseline"/>
            <w:rtl w:val="0"/>
          </w:rPr>
          <w:t xml:space="preserve">https://www2.ed.gov/about/offices/list/ocr/index.html</w:t>
        </w:r>
      </w:hyperlink>
      <w:r>
        <w:rPr>
          <w:lang w:val="pa"/>
          <w:b w:val="0"/>
          <w:bCs w:val="0"/>
          <w:i w:val="0"/>
          <w:iCs w:val="0"/>
          <w:u w:val="none"/>
          <w:vertAlign w:val="baseline"/>
          <w:rtl w:val="0"/>
        </w:rPr>
        <w:t xml:space="preserve">  </w:t>
      </w:r>
    </w:p>
    <w:p w14:paraId="0E806BAD" w14:textId="77D57D64" w:rsidR="00E94F75" w:rsidRDefault="002724E2">
      <w:pPr>
        <w:bidi w:val="0"/>
      </w:pPr>
      <w:r>
        <w:rPr>
          <w:lang w:val="pa"/>
          <w:b w:val="0"/>
          <w:bCs w:val="0"/>
          <w:i w:val="0"/>
          <w:iCs w:val="0"/>
          <w:u w:val="none"/>
          <w:vertAlign w:val="baseline"/>
          <w:rtl w:val="0"/>
        </w:rPr>
        <w:t xml:space="preserve">ਗੈਰ-ਭੇਦਭਾਵ ਅਤੇ ਲਿੰਗ-ਆਧਾਰਿਤ ਭੇਦਭਾਵ ਸੰਬੰਧੀ ਨੀਤੀਆਂ ਅਤੇ ਸ਼ਿਕਾਇਤ ਪ੍ਰਕਿਰਿਆਵਾਂ ਬਾਰੇ ਜਾਣਕਾਰੀ, ਅਤੇ ਕਿਸੇ ਚਿੰਤਾ ਜਾਂ ਸ਼ਿਕਾਇਤ ਦੀ ਰਿਪੋਰਟ ਕਿਵੇਂ ਕਰੀਏ:</w:t>
      </w:r>
    </w:p>
    <w:sectPr w:rsidR="00E94F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035B9A"/>
    <w:multiLevelType w:val="multilevel"/>
    <w:tmpl w:val="E77C1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954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012"/>
    <w:rsid w:val="000A4999"/>
    <w:rsid w:val="00174728"/>
    <w:rsid w:val="002724E2"/>
    <w:rsid w:val="00A91B9F"/>
    <w:rsid w:val="00DB3012"/>
    <w:rsid w:val="00E26145"/>
    <w:rsid w:val="00E94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91C5B"/>
  <w15:chartTrackingRefBased/>
  <w15:docId w15:val="{D13D9156-7087-40ED-ABBF-49A0A76E0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30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30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30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30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30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30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30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30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30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0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30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30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30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30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30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30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30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3012"/>
    <w:rPr>
      <w:rFonts w:eastAsiaTheme="majorEastAsia" w:cstheme="majorBidi"/>
      <w:color w:val="272727" w:themeColor="text1" w:themeTint="D8"/>
    </w:rPr>
  </w:style>
  <w:style w:type="paragraph" w:styleId="Title">
    <w:name w:val="Title"/>
    <w:basedOn w:val="Normal"/>
    <w:next w:val="Normal"/>
    <w:link w:val="TitleChar"/>
    <w:uiPriority w:val="10"/>
    <w:qFormat/>
    <w:rsid w:val="00DB30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30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30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30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3012"/>
    <w:pPr>
      <w:spacing w:before="160"/>
      <w:jc w:val="center"/>
    </w:pPr>
    <w:rPr>
      <w:i/>
      <w:iCs/>
      <w:color w:val="404040" w:themeColor="text1" w:themeTint="BF"/>
    </w:rPr>
  </w:style>
  <w:style w:type="character" w:customStyle="1" w:styleId="QuoteChar">
    <w:name w:val="Quote Char"/>
    <w:basedOn w:val="DefaultParagraphFont"/>
    <w:link w:val="Quote"/>
    <w:uiPriority w:val="29"/>
    <w:rsid w:val="00DB3012"/>
    <w:rPr>
      <w:i/>
      <w:iCs/>
      <w:color w:val="404040" w:themeColor="text1" w:themeTint="BF"/>
    </w:rPr>
  </w:style>
  <w:style w:type="paragraph" w:styleId="ListParagraph">
    <w:name w:val="List Paragraph"/>
    <w:basedOn w:val="Normal"/>
    <w:uiPriority w:val="34"/>
    <w:qFormat/>
    <w:rsid w:val="00DB3012"/>
    <w:pPr>
      <w:ind w:left="720"/>
      <w:contextualSpacing/>
    </w:pPr>
  </w:style>
  <w:style w:type="character" w:styleId="IntenseEmphasis">
    <w:name w:val="Intense Emphasis"/>
    <w:basedOn w:val="DefaultParagraphFont"/>
    <w:uiPriority w:val="21"/>
    <w:qFormat/>
    <w:rsid w:val="00DB3012"/>
    <w:rPr>
      <w:i/>
      <w:iCs/>
      <w:color w:val="0F4761" w:themeColor="accent1" w:themeShade="BF"/>
    </w:rPr>
  </w:style>
  <w:style w:type="paragraph" w:styleId="IntenseQuote">
    <w:name w:val="Intense Quote"/>
    <w:basedOn w:val="Normal"/>
    <w:next w:val="Normal"/>
    <w:link w:val="IntenseQuoteChar"/>
    <w:uiPriority w:val="30"/>
    <w:qFormat/>
    <w:rsid w:val="00DB30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3012"/>
    <w:rPr>
      <w:i/>
      <w:iCs/>
      <w:color w:val="0F4761" w:themeColor="accent1" w:themeShade="BF"/>
    </w:rPr>
  </w:style>
  <w:style w:type="character" w:styleId="IntenseReference">
    <w:name w:val="Intense Reference"/>
    <w:basedOn w:val="DefaultParagraphFont"/>
    <w:uiPriority w:val="32"/>
    <w:qFormat/>
    <w:rsid w:val="00DB3012"/>
    <w:rPr>
      <w:b/>
      <w:bCs/>
      <w:smallCaps/>
      <w:color w:val="0F4761" w:themeColor="accent1" w:themeShade="BF"/>
      <w:spacing w:val="5"/>
    </w:rPr>
  </w:style>
  <w:style w:type="character" w:styleId="Hyperlink">
    <w:name w:val="Hyperlink"/>
    <w:basedOn w:val="DefaultParagraphFont"/>
    <w:uiPriority w:val="99"/>
    <w:unhideWhenUsed/>
    <w:rsid w:val="00DB3012"/>
    <w:rPr>
      <w:color w:val="467886" w:themeColor="hyperlink"/>
      <w:u w:val="single"/>
    </w:rPr>
  </w:style>
  <w:style w:type="character" w:styleId="UnresolvedMention">
    <w:name w:val="Unresolved Mention"/>
    <w:basedOn w:val="DefaultParagraphFont"/>
    <w:uiPriority w:val="99"/>
    <w:semiHidden/>
    <w:unhideWhenUsed/>
    <w:rsid w:val="00DB3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406370">
      <w:bodyDiv w:val="1"/>
      <w:marLeft w:val="0"/>
      <w:marRight w:val="0"/>
      <w:marTop w:val="0"/>
      <w:marBottom w:val="0"/>
      <w:divBdr>
        <w:top w:val="none" w:sz="0" w:space="0" w:color="auto"/>
        <w:left w:val="none" w:sz="0" w:space="0" w:color="auto"/>
        <w:bottom w:val="none" w:sz="0" w:space="0" w:color="auto"/>
        <w:right w:val="none" w:sz="0" w:space="0" w:color="auto"/>
      </w:divBdr>
      <w:divsChild>
        <w:div w:id="1102412542">
          <w:marLeft w:val="0"/>
          <w:marRight w:val="0"/>
          <w:marTop w:val="0"/>
          <w:marBottom w:val="0"/>
          <w:divBdr>
            <w:top w:val="none" w:sz="0" w:space="0" w:color="auto"/>
            <w:left w:val="none" w:sz="0" w:space="0" w:color="auto"/>
            <w:bottom w:val="none" w:sz="0" w:space="0" w:color="auto"/>
            <w:right w:val="none" w:sz="0" w:space="0" w:color="auto"/>
          </w:divBdr>
        </w:div>
        <w:div w:id="119881993">
          <w:marLeft w:val="0"/>
          <w:marRight w:val="0"/>
          <w:marTop w:val="0"/>
          <w:marBottom w:val="0"/>
          <w:divBdr>
            <w:top w:val="none" w:sz="0" w:space="0" w:color="auto"/>
            <w:left w:val="none" w:sz="0" w:space="0" w:color="auto"/>
            <w:bottom w:val="none" w:sz="0" w:space="0" w:color="auto"/>
            <w:right w:val="none" w:sz="0" w:space="0" w:color="auto"/>
          </w:divBdr>
        </w:div>
        <w:div w:id="539589420">
          <w:marLeft w:val="0"/>
          <w:marRight w:val="0"/>
          <w:marTop w:val="0"/>
          <w:marBottom w:val="0"/>
          <w:divBdr>
            <w:top w:val="none" w:sz="0" w:space="0" w:color="auto"/>
            <w:left w:val="none" w:sz="0" w:space="0" w:color="auto"/>
            <w:bottom w:val="none" w:sz="0" w:space="0" w:color="auto"/>
            <w:right w:val="none" w:sz="0" w:space="0" w:color="auto"/>
          </w:divBdr>
        </w:div>
        <w:div w:id="1938564433">
          <w:marLeft w:val="0"/>
          <w:marRight w:val="0"/>
          <w:marTop w:val="0"/>
          <w:marBottom w:val="0"/>
          <w:divBdr>
            <w:top w:val="none" w:sz="0" w:space="0" w:color="auto"/>
            <w:left w:val="none" w:sz="0" w:space="0" w:color="auto"/>
            <w:bottom w:val="none" w:sz="0" w:space="0" w:color="auto"/>
            <w:right w:val="none" w:sz="0" w:space="0" w:color="auto"/>
          </w:divBdr>
        </w:div>
        <w:div w:id="534804896">
          <w:marLeft w:val="0"/>
          <w:marRight w:val="0"/>
          <w:marTop w:val="0"/>
          <w:marBottom w:val="0"/>
          <w:divBdr>
            <w:top w:val="none" w:sz="0" w:space="0" w:color="auto"/>
            <w:left w:val="none" w:sz="0" w:space="0" w:color="auto"/>
            <w:bottom w:val="none" w:sz="0" w:space="0" w:color="auto"/>
            <w:right w:val="none" w:sz="0" w:space="0" w:color="auto"/>
          </w:divBdr>
        </w:div>
        <w:div w:id="350453167">
          <w:marLeft w:val="0"/>
          <w:marRight w:val="0"/>
          <w:marTop w:val="0"/>
          <w:marBottom w:val="0"/>
          <w:divBdr>
            <w:top w:val="none" w:sz="0" w:space="0" w:color="auto"/>
            <w:left w:val="none" w:sz="0" w:space="0" w:color="auto"/>
            <w:bottom w:val="none" w:sz="0" w:space="0" w:color="auto"/>
            <w:right w:val="none" w:sz="0" w:space="0" w:color="auto"/>
          </w:divBdr>
        </w:div>
        <w:div w:id="1038163622">
          <w:marLeft w:val="0"/>
          <w:marRight w:val="0"/>
          <w:marTop w:val="0"/>
          <w:marBottom w:val="0"/>
          <w:divBdr>
            <w:top w:val="none" w:sz="0" w:space="0" w:color="auto"/>
            <w:left w:val="none" w:sz="0" w:space="0" w:color="auto"/>
            <w:bottom w:val="none" w:sz="0" w:space="0" w:color="auto"/>
            <w:right w:val="none" w:sz="0" w:space="0" w:color="auto"/>
          </w:divBdr>
        </w:div>
        <w:div w:id="1781215873">
          <w:marLeft w:val="0"/>
          <w:marRight w:val="0"/>
          <w:marTop w:val="0"/>
          <w:marBottom w:val="0"/>
          <w:divBdr>
            <w:top w:val="none" w:sz="0" w:space="0" w:color="auto"/>
            <w:left w:val="none" w:sz="0" w:space="0" w:color="auto"/>
            <w:bottom w:val="none" w:sz="0" w:space="0" w:color="auto"/>
            <w:right w:val="none" w:sz="0" w:space="0" w:color="auto"/>
          </w:divBdr>
        </w:div>
        <w:div w:id="364142824">
          <w:marLeft w:val="0"/>
          <w:marRight w:val="0"/>
          <w:marTop w:val="0"/>
          <w:marBottom w:val="0"/>
          <w:divBdr>
            <w:top w:val="none" w:sz="0" w:space="0" w:color="auto"/>
            <w:left w:val="none" w:sz="0" w:space="0" w:color="auto"/>
            <w:bottom w:val="none" w:sz="0" w:space="0" w:color="auto"/>
            <w:right w:val="none" w:sz="0" w:space="0" w:color="auto"/>
          </w:divBdr>
        </w:div>
        <w:div w:id="918900933">
          <w:marLeft w:val="0"/>
          <w:marRight w:val="0"/>
          <w:marTop w:val="0"/>
          <w:marBottom w:val="0"/>
          <w:divBdr>
            <w:top w:val="none" w:sz="0" w:space="0" w:color="auto"/>
            <w:left w:val="none" w:sz="0" w:space="0" w:color="auto"/>
            <w:bottom w:val="none" w:sz="0" w:space="0" w:color="auto"/>
            <w:right w:val="none" w:sz="0" w:space="0" w:color="auto"/>
          </w:divBdr>
        </w:div>
        <w:div w:id="769273614">
          <w:marLeft w:val="0"/>
          <w:marRight w:val="0"/>
          <w:marTop w:val="0"/>
          <w:marBottom w:val="0"/>
          <w:divBdr>
            <w:top w:val="none" w:sz="0" w:space="0" w:color="auto"/>
            <w:left w:val="none" w:sz="0" w:space="0" w:color="auto"/>
            <w:bottom w:val="none" w:sz="0" w:space="0" w:color="auto"/>
            <w:right w:val="none" w:sz="0" w:space="0" w:color="auto"/>
          </w:divBdr>
        </w:div>
      </w:divsChild>
    </w:div>
    <w:div w:id="1038353706">
      <w:bodyDiv w:val="1"/>
      <w:marLeft w:val="0"/>
      <w:marRight w:val="0"/>
      <w:marTop w:val="0"/>
      <w:marBottom w:val="0"/>
      <w:divBdr>
        <w:top w:val="none" w:sz="0" w:space="0" w:color="auto"/>
        <w:left w:val="none" w:sz="0" w:space="0" w:color="auto"/>
        <w:bottom w:val="none" w:sz="0" w:space="0" w:color="auto"/>
        <w:right w:val="none" w:sz="0" w:space="0" w:color="auto"/>
      </w:divBdr>
      <w:divsChild>
        <w:div w:id="1943105818">
          <w:marLeft w:val="0"/>
          <w:marRight w:val="0"/>
          <w:marTop w:val="0"/>
          <w:marBottom w:val="0"/>
          <w:divBdr>
            <w:top w:val="none" w:sz="0" w:space="0" w:color="auto"/>
            <w:left w:val="none" w:sz="0" w:space="0" w:color="auto"/>
            <w:bottom w:val="none" w:sz="0" w:space="0" w:color="auto"/>
            <w:right w:val="none" w:sz="0" w:space="0" w:color="auto"/>
          </w:divBdr>
        </w:div>
        <w:div w:id="762801351">
          <w:marLeft w:val="0"/>
          <w:marRight w:val="0"/>
          <w:marTop w:val="0"/>
          <w:marBottom w:val="0"/>
          <w:divBdr>
            <w:top w:val="none" w:sz="0" w:space="0" w:color="auto"/>
            <w:left w:val="none" w:sz="0" w:space="0" w:color="auto"/>
            <w:bottom w:val="none" w:sz="0" w:space="0" w:color="auto"/>
            <w:right w:val="none" w:sz="0" w:space="0" w:color="auto"/>
          </w:divBdr>
        </w:div>
        <w:div w:id="996347224">
          <w:marLeft w:val="0"/>
          <w:marRight w:val="0"/>
          <w:marTop w:val="0"/>
          <w:marBottom w:val="0"/>
          <w:divBdr>
            <w:top w:val="none" w:sz="0" w:space="0" w:color="auto"/>
            <w:left w:val="none" w:sz="0" w:space="0" w:color="auto"/>
            <w:bottom w:val="none" w:sz="0" w:space="0" w:color="auto"/>
            <w:right w:val="none" w:sz="0" w:space="0" w:color="auto"/>
          </w:divBdr>
        </w:div>
        <w:div w:id="1781606319">
          <w:marLeft w:val="0"/>
          <w:marRight w:val="0"/>
          <w:marTop w:val="0"/>
          <w:marBottom w:val="0"/>
          <w:divBdr>
            <w:top w:val="none" w:sz="0" w:space="0" w:color="auto"/>
            <w:left w:val="none" w:sz="0" w:space="0" w:color="auto"/>
            <w:bottom w:val="none" w:sz="0" w:space="0" w:color="auto"/>
            <w:right w:val="none" w:sz="0" w:space="0" w:color="auto"/>
          </w:divBdr>
        </w:div>
        <w:div w:id="142936021">
          <w:marLeft w:val="0"/>
          <w:marRight w:val="0"/>
          <w:marTop w:val="0"/>
          <w:marBottom w:val="0"/>
          <w:divBdr>
            <w:top w:val="none" w:sz="0" w:space="0" w:color="auto"/>
            <w:left w:val="none" w:sz="0" w:space="0" w:color="auto"/>
            <w:bottom w:val="none" w:sz="0" w:space="0" w:color="auto"/>
            <w:right w:val="none" w:sz="0" w:space="0" w:color="auto"/>
          </w:divBdr>
        </w:div>
        <w:div w:id="218974982">
          <w:marLeft w:val="0"/>
          <w:marRight w:val="0"/>
          <w:marTop w:val="0"/>
          <w:marBottom w:val="0"/>
          <w:divBdr>
            <w:top w:val="none" w:sz="0" w:space="0" w:color="auto"/>
            <w:left w:val="none" w:sz="0" w:space="0" w:color="auto"/>
            <w:bottom w:val="none" w:sz="0" w:space="0" w:color="auto"/>
            <w:right w:val="none" w:sz="0" w:space="0" w:color="auto"/>
          </w:divBdr>
        </w:div>
        <w:div w:id="1326861402">
          <w:marLeft w:val="0"/>
          <w:marRight w:val="0"/>
          <w:marTop w:val="0"/>
          <w:marBottom w:val="0"/>
          <w:divBdr>
            <w:top w:val="none" w:sz="0" w:space="0" w:color="auto"/>
            <w:left w:val="none" w:sz="0" w:space="0" w:color="auto"/>
            <w:bottom w:val="none" w:sz="0" w:space="0" w:color="auto"/>
            <w:right w:val="none" w:sz="0" w:space="0" w:color="auto"/>
          </w:divBdr>
        </w:div>
        <w:div w:id="1038165139">
          <w:marLeft w:val="0"/>
          <w:marRight w:val="0"/>
          <w:marTop w:val="0"/>
          <w:marBottom w:val="0"/>
          <w:divBdr>
            <w:top w:val="none" w:sz="0" w:space="0" w:color="auto"/>
            <w:left w:val="none" w:sz="0" w:space="0" w:color="auto"/>
            <w:bottom w:val="none" w:sz="0" w:space="0" w:color="auto"/>
            <w:right w:val="none" w:sz="0" w:space="0" w:color="auto"/>
          </w:divBdr>
        </w:div>
        <w:div w:id="974792233">
          <w:marLeft w:val="0"/>
          <w:marRight w:val="0"/>
          <w:marTop w:val="0"/>
          <w:marBottom w:val="0"/>
          <w:divBdr>
            <w:top w:val="none" w:sz="0" w:space="0" w:color="auto"/>
            <w:left w:val="none" w:sz="0" w:space="0" w:color="auto"/>
            <w:bottom w:val="none" w:sz="0" w:space="0" w:color="auto"/>
            <w:right w:val="none" w:sz="0" w:space="0" w:color="auto"/>
          </w:divBdr>
        </w:div>
        <w:div w:id="2124304954">
          <w:marLeft w:val="0"/>
          <w:marRight w:val="0"/>
          <w:marTop w:val="0"/>
          <w:marBottom w:val="0"/>
          <w:divBdr>
            <w:top w:val="none" w:sz="0" w:space="0" w:color="auto"/>
            <w:left w:val="none" w:sz="0" w:space="0" w:color="auto"/>
            <w:bottom w:val="none" w:sz="0" w:space="0" w:color="auto"/>
            <w:right w:val="none" w:sz="0" w:space="0" w:color="auto"/>
          </w:divBdr>
        </w:div>
        <w:div w:id="769544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ode="External" Target="https://www2.ed.gov/about/offices/list/ocr/index.ht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Albertson</dc:creator>
  <cp:keywords/>
  <dc:description/>
  <cp:lastModifiedBy>Sarah Albertson</cp:lastModifiedBy>
  <cp:revision>2</cp:revision>
  <dcterms:created xsi:type="dcterms:W3CDTF">2024-07-02T16:07:00Z</dcterms:created>
  <dcterms:modified xsi:type="dcterms:W3CDTF">2024-07-02T16:25:00Z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2024-07-02T16:10:21Z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79729e2d-aaca-4da5-835c-abeb8de7f388</vt:lpwstr>
  </property>
  <property fmtid="{D5CDD505-2E9C-101B-9397-08002B2CF9AE}" pid="8" name="MSIP_Label_9145f431-4c8c-42c6-a5a5-ba6d3bdea585_ContentBits">
    <vt:lpwstr>0</vt:lpwstr>
  </property>
</Properties>
</file>