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C3186" w14:textId="77777777" w:rsidR="00B64646" w:rsidRDefault="00B64646" w:rsidP="00B64646">
      <w:pPr>
        <w:rPr>
          <w:sz w:val="2"/>
          <w:szCs w:val="2"/>
        </w:rPr>
        <w:sectPr w:rsidR="00B64646" w:rsidSect="0024373A">
          <w:headerReference w:type="first" r:id="rId10"/>
          <w:pgSz w:w="12240" w:h="15840"/>
          <w:pgMar w:top="1350" w:right="1440" w:bottom="1440" w:left="1440" w:header="1440" w:footer="720" w:gutter="0"/>
          <w:cols w:space="720"/>
          <w:titlePg/>
          <w:docGrid w:linePitch="360"/>
        </w:sectPr>
      </w:pPr>
    </w:p>
    <w:p w14:paraId="7204DA63" w14:textId="77777777" w:rsidR="00B64646" w:rsidRPr="00B64646" w:rsidRDefault="00B64646" w:rsidP="00B64646">
      <w:pPr>
        <w:rPr>
          <w:sz w:val="2"/>
          <w:szCs w:val="2"/>
        </w:rPr>
      </w:pPr>
    </w:p>
    <w:p w14:paraId="3F3AF9C8" w14:textId="77777777" w:rsidR="00B64646" w:rsidRDefault="00B64646" w:rsidP="00B64646">
      <w:pPr>
        <w:rPr>
          <w:sz w:val="32"/>
          <w:szCs w:val="32"/>
        </w:rPr>
        <w:sectPr w:rsidR="00B64646" w:rsidSect="00B6464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48D4433" w14:textId="77777777" w:rsidR="00B64646" w:rsidRDefault="00E535EF" w:rsidP="00BC4E98">
      <w:pPr>
        <w:pStyle w:val="Heading1"/>
        <w:spacing w:before="0"/>
      </w:pPr>
      <w:r>
        <w:t xml:space="preserve">GATE Advisory </w:t>
      </w:r>
    </w:p>
    <w:p w14:paraId="4A7E2A80" w14:textId="77777777" w:rsidR="00B64646" w:rsidRDefault="00B64646" w:rsidP="00C50BB7">
      <w:pPr>
        <w:pStyle w:val="Heading2"/>
      </w:pPr>
      <w:r w:rsidRPr="00A23DDB">
        <w:t>Meeting Agenda</w:t>
      </w:r>
    </w:p>
    <w:p w14:paraId="65313F66" w14:textId="77777777" w:rsidR="00B64646" w:rsidRPr="00B64646" w:rsidRDefault="00B64646" w:rsidP="00BC4E98">
      <w:pPr>
        <w:jc w:val="right"/>
      </w:pPr>
      <w:r w:rsidRPr="00495AA6">
        <w:rPr>
          <w:sz w:val="20"/>
          <w:szCs w:val="20"/>
        </w:rPr>
        <w:t>Time</w:t>
      </w:r>
      <w:r w:rsidR="00E535EF">
        <w:rPr>
          <w:sz w:val="20"/>
          <w:szCs w:val="20"/>
        </w:rPr>
        <w:t xml:space="preserve"> 9:00-12:00</w:t>
      </w:r>
    </w:p>
    <w:p w14:paraId="2D5A1029" w14:textId="77777777" w:rsidR="00B64646" w:rsidRPr="00495AA6" w:rsidRDefault="00B64646" w:rsidP="00B64646">
      <w:pPr>
        <w:jc w:val="right"/>
        <w:rPr>
          <w:sz w:val="20"/>
          <w:szCs w:val="20"/>
        </w:rPr>
      </w:pPr>
      <w:r w:rsidRPr="00495AA6">
        <w:rPr>
          <w:sz w:val="20"/>
          <w:szCs w:val="20"/>
        </w:rPr>
        <w:t>Date</w:t>
      </w:r>
      <w:r w:rsidR="00E535EF">
        <w:rPr>
          <w:sz w:val="20"/>
          <w:szCs w:val="20"/>
        </w:rPr>
        <w:t xml:space="preserve"> September 24, 2024</w:t>
      </w:r>
    </w:p>
    <w:p w14:paraId="732AC225" w14:textId="77777777" w:rsidR="00B64646" w:rsidRPr="00495AA6" w:rsidRDefault="00B64646" w:rsidP="00B64646">
      <w:pPr>
        <w:jc w:val="right"/>
        <w:rPr>
          <w:sz w:val="20"/>
          <w:szCs w:val="20"/>
        </w:rPr>
      </w:pPr>
      <w:r w:rsidRPr="00495AA6">
        <w:rPr>
          <w:sz w:val="20"/>
          <w:szCs w:val="20"/>
        </w:rPr>
        <w:t>Location</w:t>
      </w:r>
      <w:r w:rsidR="00E535EF">
        <w:rPr>
          <w:sz w:val="20"/>
          <w:szCs w:val="20"/>
        </w:rPr>
        <w:t xml:space="preserve"> Zoom</w:t>
      </w:r>
    </w:p>
    <w:p w14:paraId="4A66E9B2" w14:textId="77777777" w:rsidR="00B64646" w:rsidRDefault="00B64646" w:rsidP="00B64646">
      <w:pPr>
        <w:sectPr w:rsidR="00B64646" w:rsidSect="00B6464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9202D00" w14:textId="77777777" w:rsidR="00B64646" w:rsidRDefault="00B64646" w:rsidP="00B64646"/>
    <w:p w14:paraId="65468C0A" w14:textId="77777777" w:rsidR="00B64646" w:rsidRDefault="00B64646" w:rsidP="00B64646"/>
    <w:p w14:paraId="144CDBFA" w14:textId="77777777" w:rsidR="00DF5661" w:rsidRDefault="00DF5661" w:rsidP="004A63CA">
      <w:pPr>
        <w:jc w:val="center"/>
        <w:rPr>
          <w:b/>
          <w:bCs/>
          <w:color w:val="FFFFFF" w:themeColor="background1"/>
          <w:sz w:val="32"/>
          <w:szCs w:val="32"/>
        </w:rPr>
        <w:sectPr w:rsidR="00DF5661" w:rsidSect="00B6464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9175" w:type="dxa"/>
        <w:tblLayout w:type="fixed"/>
        <w:tblLook w:val="04A0" w:firstRow="1" w:lastRow="0" w:firstColumn="1" w:lastColumn="0" w:noHBand="0" w:noVBand="1"/>
        <w:tblCaption w:val="Attendee List"/>
      </w:tblPr>
      <w:tblGrid>
        <w:gridCol w:w="2785"/>
        <w:gridCol w:w="6390"/>
      </w:tblGrid>
      <w:tr w:rsidR="00DF5661" w14:paraId="425C29BB" w14:textId="77777777" w:rsidTr="00DF5661">
        <w:trPr>
          <w:trHeight w:val="476"/>
          <w:tblHeader/>
        </w:trPr>
        <w:tc>
          <w:tcPr>
            <w:tcW w:w="2785" w:type="dxa"/>
            <w:shd w:val="clear" w:color="auto" w:fill="0D5761" w:themeFill="accent1"/>
            <w:vAlign w:val="center"/>
          </w:tcPr>
          <w:p w14:paraId="5E773F5C" w14:textId="77777777" w:rsidR="00DF5661" w:rsidRPr="004A6270" w:rsidRDefault="00DF5661" w:rsidP="004A63CA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Time</w:t>
            </w:r>
          </w:p>
        </w:tc>
        <w:tc>
          <w:tcPr>
            <w:tcW w:w="6390" w:type="dxa"/>
            <w:shd w:val="clear" w:color="auto" w:fill="0D5761" w:themeFill="accent1"/>
            <w:vAlign w:val="center"/>
          </w:tcPr>
          <w:p w14:paraId="1FC6A38F" w14:textId="77777777" w:rsidR="00DF5661" w:rsidRPr="004A6270" w:rsidRDefault="00DF5661" w:rsidP="004A63CA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Topic</w:t>
            </w:r>
          </w:p>
        </w:tc>
      </w:tr>
      <w:tr w:rsidR="00DF5661" w14:paraId="34CD112F" w14:textId="77777777" w:rsidTr="00DF5661">
        <w:trPr>
          <w:trHeight w:val="872"/>
          <w:tblHeader/>
        </w:trPr>
        <w:tc>
          <w:tcPr>
            <w:tcW w:w="2785" w:type="dxa"/>
          </w:tcPr>
          <w:p w14:paraId="64B9B230" w14:textId="77777777" w:rsidR="00DF5661" w:rsidRPr="00E0579E" w:rsidRDefault="00DF5661" w:rsidP="004A63CA">
            <w:pPr>
              <w:rPr>
                <w:rFonts w:ascii="Segoe UI" w:hAnsi="Segoe UI"/>
              </w:rPr>
            </w:pPr>
            <w:r w:rsidRPr="00E0579E">
              <w:rPr>
                <w:rFonts w:ascii="Segoe UI" w:hAnsi="Segoe UI"/>
              </w:rPr>
              <w:t xml:space="preserve">9:00–9:05 </w:t>
            </w:r>
          </w:p>
        </w:tc>
        <w:tc>
          <w:tcPr>
            <w:tcW w:w="6390" w:type="dxa"/>
          </w:tcPr>
          <w:p w14:paraId="42F5D1AD" w14:textId="77777777" w:rsidR="00DF5661" w:rsidRPr="00E0579E" w:rsidRDefault="00DF5661" w:rsidP="004A63CA">
            <w:pPr>
              <w:rPr>
                <w:rFonts w:ascii="Segoe UI" w:hAnsi="Segoe UI"/>
              </w:rPr>
            </w:pPr>
            <w:r w:rsidRPr="00E0579E">
              <w:rPr>
                <w:rFonts w:ascii="Segoe UI" w:hAnsi="Segoe UI"/>
              </w:rPr>
              <w:t>Welcome</w:t>
            </w:r>
          </w:p>
        </w:tc>
      </w:tr>
      <w:tr w:rsidR="00DF5661" w14:paraId="52B6E6CB" w14:textId="77777777" w:rsidTr="00DF5661">
        <w:trPr>
          <w:trHeight w:val="872"/>
          <w:tblHeader/>
        </w:trPr>
        <w:tc>
          <w:tcPr>
            <w:tcW w:w="2785" w:type="dxa"/>
          </w:tcPr>
          <w:p w14:paraId="3A18FAD6" w14:textId="77777777" w:rsidR="00DF5661" w:rsidRPr="00E0579E" w:rsidRDefault="00DF5661" w:rsidP="004A63CA">
            <w:pPr>
              <w:rPr>
                <w:rFonts w:ascii="Segoe UI" w:hAnsi="Segoe UI"/>
              </w:rPr>
            </w:pPr>
            <w:r w:rsidRPr="00E0579E">
              <w:rPr>
                <w:rFonts w:ascii="Segoe UI" w:hAnsi="Segoe UI"/>
              </w:rPr>
              <w:t>9:05–9:20</w:t>
            </w:r>
          </w:p>
        </w:tc>
        <w:tc>
          <w:tcPr>
            <w:tcW w:w="6390" w:type="dxa"/>
          </w:tcPr>
          <w:p w14:paraId="6B5BB782" w14:textId="77777777" w:rsidR="00DF5661" w:rsidRPr="00E0579E" w:rsidRDefault="00DF5661" w:rsidP="004A63CA">
            <w:pPr>
              <w:rPr>
                <w:rFonts w:ascii="Segoe UI" w:hAnsi="Segoe UI"/>
              </w:rPr>
            </w:pPr>
            <w:r w:rsidRPr="00E0579E">
              <w:rPr>
                <w:rFonts w:ascii="Segoe UI" w:hAnsi="Segoe UI"/>
              </w:rPr>
              <w:t>Goals &amp; Objectives</w:t>
            </w:r>
          </w:p>
        </w:tc>
      </w:tr>
      <w:tr w:rsidR="00DF5661" w14:paraId="014AA6CF" w14:textId="77777777" w:rsidTr="00DF5661">
        <w:trPr>
          <w:trHeight w:val="872"/>
          <w:tblHeader/>
        </w:trPr>
        <w:tc>
          <w:tcPr>
            <w:tcW w:w="2785" w:type="dxa"/>
          </w:tcPr>
          <w:p w14:paraId="4DC0D6F5" w14:textId="77777777" w:rsidR="00DF5661" w:rsidRPr="00E0579E" w:rsidRDefault="00DF5661" w:rsidP="004A63CA">
            <w:pPr>
              <w:rPr>
                <w:rFonts w:ascii="Segoe UI" w:hAnsi="Segoe UI"/>
              </w:rPr>
            </w:pPr>
            <w:r w:rsidRPr="00E0579E">
              <w:rPr>
                <w:rFonts w:ascii="Segoe UI" w:hAnsi="Segoe UI"/>
              </w:rPr>
              <w:t>9:20–10:30</w:t>
            </w:r>
          </w:p>
        </w:tc>
        <w:tc>
          <w:tcPr>
            <w:tcW w:w="6390" w:type="dxa"/>
          </w:tcPr>
          <w:p w14:paraId="7A034D57" w14:textId="77777777" w:rsidR="00DF5661" w:rsidRPr="00E0579E" w:rsidRDefault="00DF5661" w:rsidP="004A63CA">
            <w:pPr>
              <w:rPr>
                <w:rFonts w:ascii="Segoe UI" w:hAnsi="Segoe UI"/>
              </w:rPr>
            </w:pPr>
            <w:r w:rsidRPr="00E0579E">
              <w:rPr>
                <w:rFonts w:ascii="Segoe UI" w:hAnsi="Segoe UI"/>
              </w:rPr>
              <w:t>Review &amp; Discuss 2024 Legislative Recommendations</w:t>
            </w:r>
          </w:p>
        </w:tc>
      </w:tr>
      <w:tr w:rsidR="00DF5661" w14:paraId="51157373" w14:textId="77777777" w:rsidTr="00DF5661">
        <w:trPr>
          <w:trHeight w:val="872"/>
          <w:tblHeader/>
        </w:trPr>
        <w:tc>
          <w:tcPr>
            <w:tcW w:w="2785" w:type="dxa"/>
          </w:tcPr>
          <w:p w14:paraId="27EE0195" w14:textId="77777777" w:rsidR="00DF5661" w:rsidRPr="00E0579E" w:rsidRDefault="00DF5661" w:rsidP="004A63CA">
            <w:pPr>
              <w:rPr>
                <w:rFonts w:ascii="Segoe UI" w:hAnsi="Segoe UI"/>
              </w:rPr>
            </w:pPr>
            <w:r w:rsidRPr="00E0579E">
              <w:rPr>
                <w:rFonts w:ascii="Segoe UI" w:hAnsi="Segoe UI"/>
              </w:rPr>
              <w:t>10:30–10:35</w:t>
            </w:r>
          </w:p>
        </w:tc>
        <w:tc>
          <w:tcPr>
            <w:tcW w:w="6390" w:type="dxa"/>
          </w:tcPr>
          <w:p w14:paraId="70BF7550" w14:textId="77777777" w:rsidR="00DF5661" w:rsidRPr="00E0579E" w:rsidRDefault="00DF5661" w:rsidP="004A63CA">
            <w:pPr>
              <w:rPr>
                <w:rFonts w:ascii="Segoe UI" w:hAnsi="Segoe UI"/>
              </w:rPr>
            </w:pPr>
            <w:r w:rsidRPr="00E0579E">
              <w:rPr>
                <w:rFonts w:ascii="Segoe UI" w:hAnsi="Segoe UI"/>
              </w:rPr>
              <w:t>Break</w:t>
            </w:r>
          </w:p>
        </w:tc>
      </w:tr>
      <w:tr w:rsidR="00DF5661" w14:paraId="266ADF39" w14:textId="77777777" w:rsidTr="00DF5661">
        <w:trPr>
          <w:trHeight w:val="872"/>
          <w:tblHeader/>
        </w:trPr>
        <w:tc>
          <w:tcPr>
            <w:tcW w:w="2785" w:type="dxa"/>
          </w:tcPr>
          <w:p w14:paraId="3EFAF5F1" w14:textId="77777777" w:rsidR="00DF5661" w:rsidRPr="00E0579E" w:rsidRDefault="00DF5661" w:rsidP="004A63CA">
            <w:pPr>
              <w:rPr>
                <w:rFonts w:ascii="Segoe UI" w:hAnsi="Segoe UI"/>
              </w:rPr>
            </w:pPr>
            <w:r w:rsidRPr="00E0579E">
              <w:rPr>
                <w:rFonts w:ascii="Segoe UI" w:hAnsi="Segoe UI"/>
              </w:rPr>
              <w:t>10:35–11:15</w:t>
            </w:r>
          </w:p>
        </w:tc>
        <w:tc>
          <w:tcPr>
            <w:tcW w:w="6390" w:type="dxa"/>
          </w:tcPr>
          <w:p w14:paraId="3CB9FF5C" w14:textId="77777777" w:rsidR="00DF5661" w:rsidRPr="00E0579E" w:rsidRDefault="00DF5661" w:rsidP="004A63CA">
            <w:pPr>
              <w:rPr>
                <w:rFonts w:ascii="Segoe UI" w:hAnsi="Segoe UI"/>
              </w:rPr>
            </w:pPr>
            <w:r w:rsidRPr="00E0579E">
              <w:rPr>
                <w:rFonts w:ascii="Segoe UI" w:hAnsi="Segoe UI"/>
              </w:rPr>
              <w:t>Frame 2024-25 Work</w:t>
            </w:r>
          </w:p>
        </w:tc>
      </w:tr>
      <w:tr w:rsidR="00DF5661" w14:paraId="264B5861" w14:textId="77777777" w:rsidTr="00DF5661">
        <w:trPr>
          <w:trHeight w:val="872"/>
          <w:tblHeader/>
        </w:trPr>
        <w:tc>
          <w:tcPr>
            <w:tcW w:w="2785" w:type="dxa"/>
          </w:tcPr>
          <w:p w14:paraId="6D025868" w14:textId="77777777" w:rsidR="00DF5661" w:rsidRPr="00E0579E" w:rsidRDefault="00DF5661" w:rsidP="00E0579E">
            <w:pPr>
              <w:rPr>
                <w:rFonts w:ascii="Segoe UI" w:hAnsi="Segoe UI"/>
              </w:rPr>
            </w:pPr>
            <w:r w:rsidRPr="00E0579E">
              <w:rPr>
                <w:rFonts w:ascii="Segoe UI" w:hAnsi="Segoe UI"/>
              </w:rPr>
              <w:t>11:15–11:45</w:t>
            </w:r>
          </w:p>
        </w:tc>
        <w:tc>
          <w:tcPr>
            <w:tcW w:w="6390" w:type="dxa"/>
          </w:tcPr>
          <w:p w14:paraId="0E0691A9" w14:textId="77777777" w:rsidR="00DF5661" w:rsidRPr="00E0579E" w:rsidRDefault="00DF5661" w:rsidP="00E0579E">
            <w:pPr>
              <w:rPr>
                <w:rFonts w:ascii="Segoe UI" w:hAnsi="Segoe UI"/>
              </w:rPr>
            </w:pPr>
            <w:r w:rsidRPr="00E0579E">
              <w:rPr>
                <w:rFonts w:ascii="Segoe UI" w:hAnsi="Segoe UI"/>
              </w:rPr>
              <w:t>Round Robin Share</w:t>
            </w:r>
          </w:p>
        </w:tc>
      </w:tr>
      <w:tr w:rsidR="00DF5661" w14:paraId="00B86D6D" w14:textId="77777777" w:rsidTr="00DF5661">
        <w:trPr>
          <w:trHeight w:val="872"/>
          <w:tblHeader/>
        </w:trPr>
        <w:tc>
          <w:tcPr>
            <w:tcW w:w="2785" w:type="dxa"/>
          </w:tcPr>
          <w:p w14:paraId="338A3B75" w14:textId="77777777" w:rsidR="00DF5661" w:rsidRPr="00E0579E" w:rsidRDefault="00DF5661" w:rsidP="004A63CA">
            <w:pPr>
              <w:rPr>
                <w:rFonts w:ascii="Segoe UI" w:hAnsi="Segoe UI"/>
              </w:rPr>
            </w:pPr>
            <w:r w:rsidRPr="00E0579E">
              <w:rPr>
                <w:rFonts w:ascii="Segoe UI" w:hAnsi="Segoe UI"/>
              </w:rPr>
              <w:t>11:45–12:00</w:t>
            </w:r>
          </w:p>
        </w:tc>
        <w:tc>
          <w:tcPr>
            <w:tcW w:w="6390" w:type="dxa"/>
          </w:tcPr>
          <w:p w14:paraId="5917D683" w14:textId="77777777" w:rsidR="00DF5661" w:rsidRPr="00E0579E" w:rsidRDefault="00DF5661" w:rsidP="004A63CA">
            <w:pPr>
              <w:rPr>
                <w:rFonts w:ascii="Segoe UI" w:hAnsi="Segoe UI"/>
              </w:rPr>
            </w:pPr>
            <w:r w:rsidRPr="00E0579E">
              <w:rPr>
                <w:rFonts w:ascii="Segoe UI" w:hAnsi="Segoe UI"/>
              </w:rPr>
              <w:t>Review Action Items, Evaluate Meeting &amp; Adjourn</w:t>
            </w:r>
          </w:p>
        </w:tc>
      </w:tr>
    </w:tbl>
    <w:p w14:paraId="639FCB0D" w14:textId="77777777" w:rsidR="00DF5661" w:rsidRDefault="00DF5661" w:rsidP="00B64646">
      <w:pPr>
        <w:sectPr w:rsidR="00DF5661" w:rsidSect="00DF566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E4AB050" w14:textId="77777777" w:rsidR="00A90134" w:rsidRDefault="00A90134" w:rsidP="00B64646"/>
    <w:sectPr w:rsidR="00A90134" w:rsidSect="00B6464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E955B" w14:textId="77777777" w:rsidR="00DF5661" w:rsidRDefault="00DF5661" w:rsidP="00B64646">
      <w:r>
        <w:separator/>
      </w:r>
    </w:p>
  </w:endnote>
  <w:endnote w:type="continuationSeparator" w:id="0">
    <w:p w14:paraId="1F76EFD4" w14:textId="77777777" w:rsidR="00DF5661" w:rsidRDefault="00DF5661" w:rsidP="00B64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7AAD7" w14:textId="77777777" w:rsidR="00DF5661" w:rsidRDefault="00DF5661" w:rsidP="00B64646">
      <w:r>
        <w:separator/>
      </w:r>
    </w:p>
  </w:footnote>
  <w:footnote w:type="continuationSeparator" w:id="0">
    <w:p w14:paraId="11450995" w14:textId="77777777" w:rsidR="00DF5661" w:rsidRDefault="00DF5661" w:rsidP="00B64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D5707" w14:textId="77777777" w:rsidR="00B64646" w:rsidRPr="0082001B" w:rsidRDefault="00B64646">
    <w:pPr>
      <w:pStyle w:val="Header"/>
      <w:rPr>
        <w:sz w:val="16"/>
        <w:szCs w:val="16"/>
        <w:lang w:bidi="pa-IN"/>
      </w:rPr>
    </w:pPr>
    <w:r w:rsidRPr="0082001B">
      <w:rPr>
        <w:noProof/>
        <w:sz w:val="16"/>
        <w:szCs w:val="16"/>
        <w:lang w:bidi="pa-IN"/>
      </w:rPr>
      <w:drawing>
        <wp:anchor distT="0" distB="0" distL="114300" distR="114300" simplePos="0" relativeHeight="251661312" behindDoc="0" locked="0" layoutInCell="1" allowOverlap="1" wp14:anchorId="3AAEFCCB" wp14:editId="6624C8E4">
          <wp:simplePos x="0" y="0"/>
          <wp:positionH relativeFrom="column">
            <wp:posOffset>-952500</wp:posOffset>
          </wp:positionH>
          <wp:positionV relativeFrom="paragraph">
            <wp:posOffset>-581025</wp:posOffset>
          </wp:positionV>
          <wp:extent cx="6748145" cy="714375"/>
          <wp:effectExtent l="0" t="0" r="0" b="9525"/>
          <wp:wrapThrough wrapText="bothSides">
            <wp:wrapPolygon edited="0">
              <wp:start x="0" y="0"/>
              <wp:lineTo x="0" y="21312"/>
              <wp:lineTo x="21525" y="21312"/>
              <wp:lineTo x="21525" y="0"/>
              <wp:lineTo x="0" y="0"/>
            </wp:wrapPolygon>
          </wp:wrapThrough>
          <wp:docPr id="11" name="Picture 11" title="OSPI Logo and Decorative 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-Agen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814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4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661"/>
    <w:rsid w:val="00072412"/>
    <w:rsid w:val="000D15D1"/>
    <w:rsid w:val="000E2A56"/>
    <w:rsid w:val="000F1E79"/>
    <w:rsid w:val="0024373A"/>
    <w:rsid w:val="00274A99"/>
    <w:rsid w:val="002A0528"/>
    <w:rsid w:val="002A3525"/>
    <w:rsid w:val="002F0789"/>
    <w:rsid w:val="0033039B"/>
    <w:rsid w:val="0033761C"/>
    <w:rsid w:val="003C629B"/>
    <w:rsid w:val="00434371"/>
    <w:rsid w:val="00477BB1"/>
    <w:rsid w:val="004821F6"/>
    <w:rsid w:val="004C5638"/>
    <w:rsid w:val="0056450F"/>
    <w:rsid w:val="00573970"/>
    <w:rsid w:val="005F2353"/>
    <w:rsid w:val="006242C5"/>
    <w:rsid w:val="00660117"/>
    <w:rsid w:val="006C4C44"/>
    <w:rsid w:val="007C2FB6"/>
    <w:rsid w:val="0082001B"/>
    <w:rsid w:val="00832F45"/>
    <w:rsid w:val="008A5BF4"/>
    <w:rsid w:val="008D5566"/>
    <w:rsid w:val="00901CBC"/>
    <w:rsid w:val="0093082E"/>
    <w:rsid w:val="00A37023"/>
    <w:rsid w:val="00A50575"/>
    <w:rsid w:val="00A620A7"/>
    <w:rsid w:val="00A90134"/>
    <w:rsid w:val="00AB0890"/>
    <w:rsid w:val="00AC3AE3"/>
    <w:rsid w:val="00B64646"/>
    <w:rsid w:val="00B90CEB"/>
    <w:rsid w:val="00BC4E98"/>
    <w:rsid w:val="00BC7425"/>
    <w:rsid w:val="00C21E52"/>
    <w:rsid w:val="00C269EA"/>
    <w:rsid w:val="00C50681"/>
    <w:rsid w:val="00C50BB7"/>
    <w:rsid w:val="00D57EEB"/>
    <w:rsid w:val="00D95B03"/>
    <w:rsid w:val="00DA6CED"/>
    <w:rsid w:val="00DD48E6"/>
    <w:rsid w:val="00DF08C4"/>
    <w:rsid w:val="00DF5661"/>
    <w:rsid w:val="00E0579E"/>
    <w:rsid w:val="00E07222"/>
    <w:rsid w:val="00E535EF"/>
    <w:rsid w:val="00E644B9"/>
    <w:rsid w:val="00EC111E"/>
    <w:rsid w:val="00F300CE"/>
    <w:rsid w:val="00F3071D"/>
    <w:rsid w:val="00F4227F"/>
    <w:rsid w:val="00FB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7ADE55"/>
  <w15:chartTrackingRefBased/>
  <w15:docId w15:val="{3F4E971E-672A-4E3F-A376-C39CFAF8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Cambria" w:hAnsi="Segoe U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64646"/>
    <w:rPr>
      <w:rFonts w:cs="Segoe UI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B64646"/>
    <w:pPr>
      <w:spacing w:before="220"/>
      <w:outlineLvl w:val="0"/>
    </w:pPr>
    <w:rPr>
      <w:rFonts w:eastAsia="Segoe UI Light" w:cstheme="minorHAnsi"/>
      <w:b/>
      <w:color w:val="0D5761"/>
      <w:sz w:val="36"/>
      <w:szCs w:val="36"/>
    </w:rPr>
  </w:style>
  <w:style w:type="paragraph" w:styleId="Heading2">
    <w:name w:val="heading 2"/>
    <w:basedOn w:val="Heading3"/>
    <w:link w:val="Heading2Char"/>
    <w:uiPriority w:val="1"/>
    <w:qFormat/>
    <w:rsid w:val="00B64646"/>
    <w:pPr>
      <w:outlineLvl w:val="1"/>
    </w:pPr>
    <w:rPr>
      <w:sz w:val="28"/>
      <w:szCs w:val="22"/>
    </w:rPr>
  </w:style>
  <w:style w:type="paragraph" w:styleId="Heading3">
    <w:name w:val="heading 3"/>
    <w:basedOn w:val="Normal"/>
    <w:link w:val="Heading3Char"/>
    <w:uiPriority w:val="1"/>
    <w:qFormat/>
    <w:rsid w:val="00B64646"/>
    <w:pPr>
      <w:outlineLvl w:val="2"/>
    </w:pPr>
    <w:rPr>
      <w:b/>
      <w:bCs/>
      <w:color w:val="40403D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64646"/>
    <w:pPr>
      <w:keepNext/>
      <w:keepLines/>
      <w:spacing w:before="40"/>
      <w:outlineLvl w:val="3"/>
    </w:pPr>
    <w:rPr>
      <w:rFonts w:asciiTheme="minorHAnsi" w:eastAsiaTheme="majorEastAsia" w:hAnsiTheme="minorHAnsi" w:cstheme="majorBidi"/>
      <w:i/>
      <w:iCs/>
      <w:color w:val="0D5761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B6464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9404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464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62B3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464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62B3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464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5D5D5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464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D5D5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ourcesHeader">
    <w:name w:val="Resources Header"/>
    <w:basedOn w:val="Normal"/>
    <w:uiPriority w:val="1"/>
    <w:rsid w:val="00B64646"/>
    <w:pPr>
      <w:spacing w:before="296"/>
      <w:ind w:left="103"/>
    </w:pPr>
    <w:rPr>
      <w:rFonts w:eastAsia="Segoe UI"/>
      <w:noProof/>
      <w:lang w:bidi="pa-IN"/>
    </w:rPr>
  </w:style>
  <w:style w:type="paragraph" w:styleId="ListParagraph">
    <w:name w:val="List Paragraph"/>
    <w:basedOn w:val="Normal"/>
    <w:uiPriority w:val="1"/>
    <w:qFormat/>
    <w:rsid w:val="00B64646"/>
    <w:pPr>
      <w:spacing w:after="120"/>
      <w:ind w:left="864"/>
    </w:pPr>
  </w:style>
  <w:style w:type="character" w:customStyle="1" w:styleId="Heading1Char">
    <w:name w:val="Heading 1 Char"/>
    <w:basedOn w:val="DefaultParagraphFont"/>
    <w:link w:val="Heading1"/>
    <w:uiPriority w:val="1"/>
    <w:rsid w:val="00B64646"/>
    <w:rPr>
      <w:rFonts w:eastAsia="Segoe UI Light" w:cstheme="minorHAnsi"/>
      <w:b/>
      <w:color w:val="0D576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B64646"/>
    <w:rPr>
      <w:rFonts w:cs="Segoe UI"/>
      <w:b/>
      <w:bCs/>
      <w:color w:val="40403D" w:themeColor="text1"/>
      <w:sz w:val="28"/>
    </w:rPr>
  </w:style>
  <w:style w:type="character" w:customStyle="1" w:styleId="Heading3Char">
    <w:name w:val="Heading 3 Char"/>
    <w:basedOn w:val="DefaultParagraphFont"/>
    <w:link w:val="Heading3"/>
    <w:uiPriority w:val="1"/>
    <w:rsid w:val="00B64646"/>
    <w:rPr>
      <w:rFonts w:cs="Segoe UI"/>
      <w:b/>
      <w:bCs/>
      <w:color w:val="40403D" w:themeColor="text1"/>
      <w:sz w:val="24"/>
      <w:szCs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B64646"/>
    <w:rPr>
      <w:rFonts w:ascii="Segoe UI Semibold" w:hAnsi="Segoe UI Semibold" w:cs="Segoe UI Semibold"/>
      <w:color w:val="0D5761" w:themeColor="accent1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B64646"/>
    <w:rPr>
      <w:rFonts w:ascii="Segoe UI Semibold" w:eastAsia="Segoe UI Light" w:hAnsi="Segoe UI Semibold" w:cs="Segoe UI Semibold"/>
      <w:b/>
      <w:color w:val="0D5761" w:themeColor="accent1"/>
      <w:sz w:val="64"/>
      <w:szCs w:val="64"/>
    </w:rPr>
  </w:style>
  <w:style w:type="character" w:customStyle="1" w:styleId="Heading4Char">
    <w:name w:val="Heading 4 Char"/>
    <w:basedOn w:val="DefaultParagraphFont"/>
    <w:link w:val="Heading4"/>
    <w:uiPriority w:val="9"/>
    <w:rsid w:val="00B64646"/>
    <w:rPr>
      <w:rFonts w:asciiTheme="minorHAnsi" w:eastAsiaTheme="majorEastAsia" w:hAnsiTheme="minorHAnsi" w:cstheme="majorBidi"/>
      <w:i/>
      <w:iCs/>
      <w:color w:val="0D5761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4646"/>
    <w:rPr>
      <w:rFonts w:asciiTheme="majorHAnsi" w:eastAsiaTheme="majorEastAsia" w:hAnsiTheme="majorHAnsi" w:cstheme="majorBidi"/>
      <w:color w:val="094048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4646"/>
    <w:rPr>
      <w:rFonts w:asciiTheme="majorHAnsi" w:eastAsiaTheme="majorEastAsia" w:hAnsiTheme="majorHAnsi" w:cstheme="majorBidi"/>
      <w:color w:val="062B3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4646"/>
    <w:rPr>
      <w:rFonts w:asciiTheme="majorHAnsi" w:eastAsiaTheme="majorEastAsia" w:hAnsiTheme="majorHAnsi" w:cstheme="majorBidi"/>
      <w:i/>
      <w:iCs/>
      <w:color w:val="062B3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4646"/>
    <w:rPr>
      <w:rFonts w:asciiTheme="majorHAnsi" w:eastAsiaTheme="majorEastAsia" w:hAnsiTheme="majorHAnsi" w:cstheme="majorBidi"/>
      <w:color w:val="5D5D59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4646"/>
    <w:rPr>
      <w:rFonts w:asciiTheme="majorHAnsi" w:eastAsiaTheme="majorEastAsia" w:hAnsiTheme="majorHAnsi" w:cstheme="majorBidi"/>
      <w:i/>
      <w:iCs/>
      <w:color w:val="5D5D59" w:themeColor="text1" w:themeTint="D8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B64646"/>
    <w:pPr>
      <w:spacing w:before="20"/>
      <w:ind w:left="103"/>
    </w:pPr>
    <w:rPr>
      <w:rFonts w:ascii="Calibri Light" w:eastAsia="Calibri Light" w:hAnsi="Calibri Light" w:cs="Calibri Light"/>
    </w:rPr>
  </w:style>
  <w:style w:type="paragraph" w:styleId="BodyText">
    <w:name w:val="Body Text"/>
    <w:basedOn w:val="Normal"/>
    <w:link w:val="BodyTextChar"/>
    <w:uiPriority w:val="1"/>
    <w:qFormat/>
    <w:rsid w:val="00B64646"/>
  </w:style>
  <w:style w:type="character" w:customStyle="1" w:styleId="BodyTextChar">
    <w:name w:val="Body Text Char"/>
    <w:basedOn w:val="DefaultParagraphFont"/>
    <w:link w:val="BodyText"/>
    <w:uiPriority w:val="1"/>
    <w:rsid w:val="00B64646"/>
    <w:rPr>
      <w:rFonts w:cs="Segoe UI"/>
      <w:sz w:val="24"/>
      <w:szCs w:val="24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B64646"/>
    <w:rPr>
      <w:rFonts w:ascii="Segoe UI Semibold" w:hAnsi="Segoe UI Semibold" w:cs="Segoe UI Semibold"/>
      <w:b w:val="0"/>
      <w:bCs w:val="0"/>
      <w:i/>
      <w:i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B64646"/>
    <w:rPr>
      <w:rFonts w:ascii="Segoe UI Semibold" w:hAnsi="Segoe UI Semibold" w:cs="Segoe UI Semibold"/>
      <w:i/>
      <w:iCs/>
      <w:color w:val="40403D" w:themeColor="text1"/>
      <w:sz w:val="32"/>
      <w:szCs w:val="32"/>
    </w:rPr>
  </w:style>
  <w:style w:type="paragraph" w:styleId="NoSpacing">
    <w:name w:val="No Spacing"/>
    <w:link w:val="NoSpacingChar"/>
    <w:uiPriority w:val="1"/>
    <w:qFormat/>
    <w:rsid w:val="00B64646"/>
    <w:pPr>
      <w:widowControl/>
      <w:autoSpaceDE/>
      <w:autoSpaceDN/>
    </w:pPr>
    <w:rPr>
      <w:rFonts w:asciiTheme="minorHAnsi" w:eastAsiaTheme="minorEastAsia" w:hAnsiTheme="minorHAnsi"/>
    </w:rPr>
  </w:style>
  <w:style w:type="character" w:customStyle="1" w:styleId="NoSpacingChar">
    <w:name w:val="No Spacing Char"/>
    <w:basedOn w:val="DefaultParagraphFont"/>
    <w:link w:val="NoSpacing"/>
    <w:uiPriority w:val="1"/>
    <w:rsid w:val="00B64646"/>
    <w:rPr>
      <w:rFonts w:asciiTheme="minorHAnsi" w:eastAsiaTheme="minorEastAsia" w:hAnsiTheme="minorHAnsi"/>
    </w:rPr>
  </w:style>
  <w:style w:type="character" w:styleId="IntenseEmphasis">
    <w:name w:val="Intense Emphasis"/>
    <w:basedOn w:val="DefaultParagraphFont"/>
    <w:uiPriority w:val="21"/>
    <w:qFormat/>
    <w:rsid w:val="00B64646"/>
    <w:rPr>
      <w:i/>
      <w:iCs/>
      <w:color w:val="0D5761" w:themeColor="accent1"/>
    </w:rPr>
  </w:style>
  <w:style w:type="table" w:customStyle="1" w:styleId="Style1">
    <w:name w:val="Style1"/>
    <w:basedOn w:val="TableNormal"/>
    <w:uiPriority w:val="99"/>
    <w:rsid w:val="00B64646"/>
    <w:pPr>
      <w:widowControl/>
      <w:autoSpaceDE/>
      <w:autoSpaceDN/>
      <w:jc w:val="center"/>
    </w:pPr>
    <w:rPr>
      <w:rFonts w:eastAsiaTheme="minorHAnsi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Segoe UI" w:hAnsi="Segoe UI"/>
        <w:b/>
        <w:i w:val="0"/>
        <w:color w:val="FFFFFF" w:themeColor="background1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D5761"/>
      </w:tcPr>
    </w:tblStylePr>
    <w:tblStylePr w:type="band1Horz">
      <w:tblPr/>
      <w:tcPr>
        <w:shd w:val="clear" w:color="auto" w:fill="CED7D8"/>
      </w:tcPr>
    </w:tblStylePr>
  </w:style>
  <w:style w:type="paragraph" w:customStyle="1" w:styleId="TitlePageEmphasis">
    <w:name w:val="Title Page Emphasis"/>
    <w:basedOn w:val="BodyText"/>
    <w:uiPriority w:val="1"/>
    <w:qFormat/>
    <w:rsid w:val="00B64646"/>
    <w:rPr>
      <w:sz w:val="44"/>
      <w:szCs w:val="44"/>
    </w:rPr>
  </w:style>
  <w:style w:type="paragraph" w:customStyle="1" w:styleId="PullQuoteStyle">
    <w:name w:val="PullQuote Style"/>
    <w:basedOn w:val="Normal"/>
    <w:uiPriority w:val="1"/>
    <w:qFormat/>
    <w:rsid w:val="00B64646"/>
    <w:rPr>
      <w:b/>
      <w:bCs/>
      <w:sz w:val="28"/>
      <w:szCs w:val="28"/>
    </w:rPr>
  </w:style>
  <w:style w:type="paragraph" w:customStyle="1" w:styleId="TableGraphHeader">
    <w:name w:val="Table/Graph Header"/>
    <w:basedOn w:val="Heading2"/>
    <w:link w:val="TableGraphHeaderChar"/>
    <w:uiPriority w:val="1"/>
    <w:rsid w:val="00B64646"/>
  </w:style>
  <w:style w:type="character" w:customStyle="1" w:styleId="TableGraphHeaderChar">
    <w:name w:val="Table/Graph Header Char"/>
    <w:basedOn w:val="Heading2Char"/>
    <w:link w:val="TableGraphHeader"/>
    <w:uiPriority w:val="1"/>
    <w:rsid w:val="00B64646"/>
    <w:rPr>
      <w:rFonts w:cs="Segoe UI"/>
      <w:b/>
      <w:bCs/>
      <w:color w:val="40403D" w:themeColor="text1"/>
      <w:sz w:val="28"/>
    </w:rPr>
  </w:style>
  <w:style w:type="paragraph" w:customStyle="1" w:styleId="TableChartGraphHeader">
    <w:name w:val="Table/Chart/Graph Header"/>
    <w:basedOn w:val="BodyText"/>
    <w:link w:val="TableChartGraphHeaderChar"/>
    <w:uiPriority w:val="1"/>
    <w:qFormat/>
    <w:rsid w:val="00B64646"/>
    <w:pPr>
      <w:spacing w:after="80"/>
    </w:pPr>
    <w:rPr>
      <w:b/>
      <w:bCs/>
      <w:color w:val="0D5761" w:themeColor="accent1"/>
    </w:rPr>
  </w:style>
  <w:style w:type="character" w:customStyle="1" w:styleId="TableChartGraphHeaderChar">
    <w:name w:val="Table/Chart/Graph Header Char"/>
    <w:basedOn w:val="BodyTextChar"/>
    <w:link w:val="TableChartGraphHeader"/>
    <w:uiPriority w:val="1"/>
    <w:rsid w:val="00B64646"/>
    <w:rPr>
      <w:rFonts w:cs="Segoe UI"/>
      <w:b/>
      <w:bCs/>
      <w:color w:val="0D5761" w:themeColor="accent1"/>
      <w:sz w:val="24"/>
      <w:szCs w:val="24"/>
    </w:rPr>
  </w:style>
  <w:style w:type="paragraph" w:customStyle="1" w:styleId="PulloutQuote">
    <w:name w:val="Pullout Quote"/>
    <w:basedOn w:val="Quote"/>
    <w:link w:val="PulloutQuoteChar"/>
    <w:uiPriority w:val="1"/>
    <w:qFormat/>
    <w:rsid w:val="00B64646"/>
    <w:pPr>
      <w:contextualSpacing/>
    </w:pPr>
    <w:rPr>
      <w:rFonts w:ascii="Segoe UI Light" w:hAnsi="Segoe UI Light" w:cs="Segoe UI Light"/>
      <w:color w:val="0D5761" w:themeColor="accent1"/>
      <w:sz w:val="28"/>
      <w:szCs w:val="28"/>
    </w:rPr>
  </w:style>
  <w:style w:type="character" w:customStyle="1" w:styleId="PulloutQuoteChar">
    <w:name w:val="Pullout Quote Char"/>
    <w:basedOn w:val="QuoteChar"/>
    <w:link w:val="PulloutQuote"/>
    <w:uiPriority w:val="1"/>
    <w:rsid w:val="00B64646"/>
    <w:rPr>
      <w:rFonts w:ascii="Segoe UI Light" w:hAnsi="Segoe UI Light" w:cs="Segoe UI Light"/>
      <w:i/>
      <w:iCs/>
      <w:color w:val="0D5761" w:themeColor="accent1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B64646"/>
    <w:pPr>
      <w:spacing w:before="200" w:after="160"/>
      <w:ind w:left="864" w:right="864"/>
      <w:jc w:val="center"/>
    </w:pPr>
    <w:rPr>
      <w:i/>
      <w:iCs/>
      <w:color w:val="71716C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4646"/>
    <w:rPr>
      <w:rFonts w:cs="Segoe UI"/>
      <w:i/>
      <w:iCs/>
      <w:color w:val="71716C" w:themeColor="text1" w:themeTint="BF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B6464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6464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64646"/>
    <w:pPr>
      <w:spacing w:after="100"/>
      <w:ind w:left="480"/>
    </w:pPr>
  </w:style>
  <w:style w:type="paragraph" w:styleId="Header">
    <w:name w:val="header"/>
    <w:basedOn w:val="Normal"/>
    <w:link w:val="HeaderChar"/>
    <w:uiPriority w:val="99"/>
    <w:unhideWhenUsed/>
    <w:rsid w:val="00B646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646"/>
    <w:rPr>
      <w:rFonts w:cs="Segoe U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46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646"/>
    <w:rPr>
      <w:rFonts w:cs="Segoe U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64646"/>
    <w:rPr>
      <w:color w:val="0D5761" w:themeColor="hyperlink"/>
      <w:u w:val="single"/>
    </w:rPr>
  </w:style>
  <w:style w:type="table" w:styleId="TableGrid">
    <w:name w:val="Table Grid"/>
    <w:basedOn w:val="TableNormal"/>
    <w:uiPriority w:val="39"/>
    <w:rsid w:val="00B64646"/>
    <w:rPr>
      <w:rFonts w:asciiTheme="minorHAnsi" w:eastAsia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B64646"/>
    <w:rPr>
      <w:rFonts w:asciiTheme="minorHAnsi" w:eastAsiaTheme="minorHAnsi" w:hAnsiTheme="minorHAnsi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A09C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A09C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A09C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A09C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Style1">
    <w:name w:val="Table Style 1"/>
    <w:basedOn w:val="TableNormal"/>
    <w:uiPriority w:val="99"/>
    <w:rsid w:val="00274A99"/>
    <w:pPr>
      <w:widowControl/>
      <w:autoSpaceDE/>
      <w:autoSpaceDN/>
      <w:jc w:val="center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Segoe UI" w:hAnsi="Segoe UI"/>
        <w:b/>
        <w:color w:val="FFFFFF" w:themeColor="background1"/>
        <w:sz w:val="22"/>
      </w:rPr>
      <w:tblPr/>
      <w:tcPr>
        <w:shd w:val="clear" w:color="auto" w:fill="0D5761" w:themeFill="accent1"/>
      </w:tcPr>
    </w:tblStylePr>
  </w:style>
  <w:style w:type="table" w:customStyle="1" w:styleId="DefaultTableStyle">
    <w:name w:val="Default Table Style"/>
    <w:basedOn w:val="TableNormal"/>
    <w:uiPriority w:val="99"/>
    <w:rsid w:val="00274A99"/>
    <w:pPr>
      <w:widowControl/>
      <w:autoSpaceDE/>
      <w:autoSpaceDN/>
      <w:jc w:val="center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color w:val="FFFFFF" w:themeColor="background1"/>
      </w:rPr>
      <w:tblPr/>
      <w:tcPr>
        <w:shd w:val="clear" w:color="auto" w:fill="0D5761" w:themeFill="accent1"/>
      </w:tcPr>
    </w:tblStylePr>
  </w:style>
  <w:style w:type="paragraph" w:customStyle="1" w:styleId="PageBreakLock">
    <w:name w:val="PageBreak Lock"/>
    <w:basedOn w:val="Heading1"/>
    <w:rsid w:val="00D57EEB"/>
    <w:pPr>
      <w:widowControl/>
      <w:autoSpaceDE/>
      <w:autoSpaceDN/>
      <w:spacing w:before="0"/>
      <w:jc w:val="center"/>
    </w:pPr>
    <w:rPr>
      <w:rFonts w:ascii="Segoe UI Semilight" w:eastAsiaTheme="minorHAnsi" w:hAnsi="Segoe UI Semilight" w:cs="Segoe UI Semilight"/>
      <w:b w:val="0"/>
      <w:i/>
      <w:iCs/>
      <w:caps/>
      <w:color w:val="auto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8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.mckelveyhemphi\OneDrive%20-%20OSPI%20(Office%20of%20Superintendent%20of%20Public%20Instruction)\Dixie_GATE_ALCHEMER\Gate_Agenda_Meeting%20Notes\Agenda_GateAdvisory_MeetingNotes924.dotx" TargetMode="External"/></Relationships>
</file>

<file path=word/theme/theme1.xml><?xml version="1.0" encoding="utf-8"?>
<a:theme xmlns:a="http://schemas.openxmlformats.org/drawingml/2006/main" name="Office Theme">
  <a:themeElements>
    <a:clrScheme name="New Palette">
      <a:dk1>
        <a:srgbClr val="40403D"/>
      </a:dk1>
      <a:lt1>
        <a:sysClr val="window" lastClr="FFFFFF"/>
      </a:lt1>
      <a:dk2>
        <a:srgbClr val="40403D"/>
      </a:dk2>
      <a:lt2>
        <a:srgbClr val="FFFFFF"/>
      </a:lt2>
      <a:accent1>
        <a:srgbClr val="0D5761"/>
      </a:accent1>
      <a:accent2>
        <a:srgbClr val="8CB5AB"/>
      </a:accent2>
      <a:accent3>
        <a:srgbClr val="FBC639"/>
      </a:accent3>
      <a:accent4>
        <a:srgbClr val="68829E"/>
      </a:accent4>
      <a:accent5>
        <a:srgbClr val="0BB5BF"/>
      </a:accent5>
      <a:accent6>
        <a:srgbClr val="C0B2B5"/>
      </a:accent6>
      <a:hlink>
        <a:srgbClr val="0D5761"/>
      </a:hlink>
      <a:folHlink>
        <a:srgbClr val="8CB5A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 xmlns="d0798327-5254-4832-9d6b-dab5c32ea1a5">
      <Value>General</Value>
    </Audience>
    <lcf76f155ced4ddcb4097134ff3c332f xmlns="b0ec0414-397d-427d-ad1c-ae84c9ad31e7">
      <Terms xmlns="http://schemas.microsoft.com/office/infopath/2007/PartnerControls"/>
    </lcf76f155ced4ddcb4097134ff3c332f>
    <Sub-Category xmlns="d0798327-5254-4832-9d6b-dab5c32ea1a5" xsi:nil="true"/>
    <TaxCatchAll xmlns="d0798327-5254-4832-9d6b-dab5c32ea1a5" xsi:nil="true"/>
    <File_x0020_Category xmlns="d0798327-5254-4832-9d6b-dab5c32ea1a5">Template</File_x0020_Category>
    <_x006a_zq5 xmlns="b0ec0414-397d-427d-ad1c-ae84c9ad31e7" xsi:nil="true"/>
    <File_x0020_Owner xmlns="d0798327-5254-4832-9d6b-dab5c32ea1a5">Communications</File_x0020_Owner>
    <Details xmlns="b0ec0414-397d-427d-ad1c-ae84c9ad31e7" xsi:nil="true"/>
    <_ModernAudienceTargetUserField xmlns="b0ec0414-397d-427d-ad1c-ae84c9ad31e7">
      <UserInfo>
        <DisplayName/>
        <AccountId xsi:nil="true"/>
        <AccountType/>
      </UserInfo>
    </_ModernAudienceTargetUserField>
    <File_x0020_Subject xmlns="d0798327-5254-4832-9d6b-dab5c32ea1a5">Brand</File_x0020_Subject>
    <SharedWithUsers xmlns="d0798327-5254-4832-9d6b-dab5c32ea1a5">
      <UserInfo>
        <DisplayName>Erica Lamson</DisplayName>
        <AccountId>513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08EC2322189488F075027D920F1CD" ma:contentTypeVersion="47" ma:contentTypeDescription="Create a new document." ma:contentTypeScope="" ma:versionID="fbf12c6a9ea19e9438edf4a64aaed595">
  <xsd:schema xmlns:xsd="http://www.w3.org/2001/XMLSchema" xmlns:xs="http://www.w3.org/2001/XMLSchema" xmlns:p="http://schemas.microsoft.com/office/2006/metadata/properties" xmlns:ns2="b0ec0414-397d-427d-ad1c-ae84c9ad31e7" xmlns:ns3="d0798327-5254-4832-9d6b-dab5c32ea1a5" targetNamespace="http://schemas.microsoft.com/office/2006/metadata/properties" ma:root="true" ma:fieldsID="738e2856cf954844d6de25e61f377eee" ns2:_="" ns3:_="">
    <xsd:import namespace="b0ec0414-397d-427d-ad1c-ae84c9ad31e7"/>
    <xsd:import namespace="d0798327-5254-4832-9d6b-dab5c32ea1a5"/>
    <xsd:element name="properties">
      <xsd:complexType>
        <xsd:sequence>
          <xsd:element name="documentManagement">
            <xsd:complexType>
              <xsd:all>
                <xsd:element ref="ns2:Details" minOccurs="0"/>
                <xsd:element ref="ns3:File_x0020_Category"/>
                <xsd:element ref="ns3:File_x0020_Subject" minOccurs="0"/>
                <xsd:element ref="ns3:File_x0020_Owner" minOccurs="0"/>
                <xsd:element ref="ns3:Sub-Category" minOccurs="0"/>
                <xsd:element ref="ns2:MediaServiceAutoKeyPoints" minOccurs="0"/>
                <xsd:element ref="ns2:MediaServiceKeyPoints" minOccurs="0"/>
                <xsd:element ref="ns2:_ModernAudienceTargetUserField" minOccurs="0"/>
                <xsd:element ref="ns2:_ModernAudienceAadObjectIds" minOccurs="0"/>
                <xsd:element ref="ns3:TaxCatchAll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_x006a_zq5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Audience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c0414-397d-427d-ad1c-ae84c9ad31e7" elementFormDefault="qualified">
    <xsd:import namespace="http://schemas.microsoft.com/office/2006/documentManagement/types"/>
    <xsd:import namespace="http://schemas.microsoft.com/office/infopath/2007/PartnerControls"/>
    <xsd:element name="Details" ma:index="2" nillable="true" ma:displayName="Description" ma:format="Dropdown" ma:internalName="Details" ma:readOnly="false">
      <xsd:simpleType>
        <xsd:restriction base="dms:Note">
          <xsd:maxLength value="255"/>
        </xsd:restriction>
      </xsd:simpleType>
    </xsd:element>
    <xsd:element name="MediaServiceAutoKeyPoints" ma:index="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8" nillable="true" ma:displayName="KeyPoints" ma:hidden="true" ma:internalName="MediaServiceKeyPoints" ma:readOnly="true">
      <xsd:simpleType>
        <xsd:restriction base="dms:Note"/>
      </xsd:simpleType>
    </xsd:element>
    <xsd:element name="_ModernAudienceTargetUserField" ma:index="12" nillable="true" ma:displayName="Audience" ma:hidden="true" ma:list="UserInfo" ma:SharePointGroup="0" ma:internalName="_ModernAudienceTargetUserField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13" nillable="true" ma:displayName="AudienceIds" ma:hidden="true" ma:list="{3d20f052-3392-4e5a-808c-cb8fd2cddf3d}" ma:internalName="_ModernAudienceAadObjectIds" ma:readOnly="true" ma:showField="_AadObjectIdForUser" ma:web="d0798327-5254-4832-9d6b-dab5c32ea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_x006a_zq5" ma:index="23" nillable="true" ma:displayName="Notes" ma:hidden="true" ma:internalName="_x006a_zq5" ma:readOnly="false">
      <xsd:simpleType>
        <xsd:restriction base="dms:Text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98327-5254-4832-9d6b-dab5c32ea1a5" elementFormDefault="qualified">
    <xsd:import namespace="http://schemas.microsoft.com/office/2006/documentManagement/types"/>
    <xsd:import namespace="http://schemas.microsoft.com/office/infopath/2007/PartnerControls"/>
    <xsd:element name="File_x0020_Category" ma:index="3" ma:displayName="File_Category" ma:description="File Center Site Column" ma:format="Dropdown" ma:internalName="File_x0020_Category" ma:readOnly="false">
      <xsd:simpleType>
        <xsd:restriction base="dms:Choice">
          <xsd:enumeration value="Attachment"/>
          <xsd:enumeration value="Email Message"/>
          <xsd:enumeration value="Example"/>
          <xsd:enumeration value="Form"/>
          <xsd:enumeration value="Guidance"/>
          <xsd:enumeration value="Policy"/>
          <xsd:enumeration value="Publication"/>
          <xsd:enumeration value="Template"/>
        </xsd:restriction>
      </xsd:simpleType>
    </xsd:element>
    <xsd:element name="File_x0020_Subject" ma:index="4" nillable="true" ma:displayName="File Subject" ma:description="File Center Subject Site Column" ma:format="Dropdown" ma:internalName="File_x0020_Subject">
      <xsd:simpleType>
        <xsd:restriction base="dms:Choice">
          <xsd:enumeration value="Accessibility"/>
          <xsd:enumeration value="Administrative"/>
          <xsd:enumeration value="Advisory Groups"/>
          <xsd:enumeration value="All Contracts"/>
          <xsd:enumeration value="Amendment"/>
          <xsd:enumeration value="Approval Process"/>
          <xsd:enumeration value="Asset Inventory"/>
          <xsd:enumeration value="Benefits"/>
          <xsd:enumeration value="Brand"/>
          <xsd:enumeration value="Building Information"/>
          <xsd:enumeration value="Bulletin"/>
          <xsd:enumeration value="Business Card"/>
          <xsd:enumeration value="Calendars"/>
          <xsd:enumeration value="Careers"/>
          <xsd:enumeration value="Client Service"/>
          <xsd:enumeration value="Clock Hours"/>
          <xsd:enumeration value="Commute Trip Reduction"/>
          <xsd:enumeration value="Competitive"/>
          <xsd:enumeration value="Competitive Contract"/>
          <xsd:enumeration value="Competitive Procurement"/>
          <xsd:enumeration value="Contracts"/>
          <xsd:enumeration value="Copyright and Open Licensing"/>
          <xsd:enumeration value="COVID-19"/>
          <xsd:enumeration value="Data"/>
          <xsd:enumeration value="Data Security"/>
          <xsd:enumeration value="Data Sharing Agreement"/>
          <xsd:enumeration value="Debriefing"/>
          <xsd:enumeration value="Direct Buy"/>
          <xsd:enumeration value="Discrimination"/>
          <xsd:enumeration value="Diversity, Equity, Inclusion"/>
          <xsd:enumeration value="Emergency"/>
          <xsd:enumeration value="Employee Assistance Program"/>
          <xsd:enumeration value="Ethics"/>
          <xsd:enumeration value="Evaluation"/>
          <xsd:enumeration value="Exempt Employees Exchange time"/>
          <xsd:enumeration value="FMLA"/>
          <xsd:enumeration value="Forms Management"/>
          <xsd:enumeration value="General Terms &amp; Conditions"/>
          <xsd:enumeration value="Hiring"/>
          <xsd:enumeration value="HR Process"/>
          <xsd:enumeration value="Indirect Costs"/>
          <xsd:enumeration value="Informal Solicitation"/>
          <xsd:enumeration value="Intergovernmental Agreement"/>
          <xsd:enumeration value="Interagency/Interlocal"/>
          <xsd:enumeration value="Interlocal Agreement"/>
          <xsd:enumeration value="Interstate Agreement"/>
          <xsd:enumeration value="IT"/>
          <xsd:enumeration value="IT Position"/>
          <xsd:enumeration value="ITPS"/>
          <xsd:enumeration value="Justication"/>
          <xsd:enumeration value="Languages"/>
          <xsd:enumeration value="Layoffs"/>
          <xsd:enumeration value="Leave"/>
          <xsd:enumeration value="Legislative"/>
          <xsd:enumeration value="M365"/>
          <xsd:enumeration value="Media Protocol"/>
          <xsd:enumeration value="Meeting Norms"/>
          <xsd:enumeration value="Meetings"/>
          <xsd:enumeration value="Mobile Device"/>
          <xsd:enumeration value="Orientation"/>
          <xsd:enumeration value="Outside Employment"/>
          <xsd:enumeration value="Parking"/>
          <xsd:enumeration value="Payroll"/>
          <xsd:enumeration value="Performance Evaluations"/>
          <xsd:enumeration value="Personnel Records"/>
          <xsd:enumeration value="Phone"/>
          <xsd:enumeration value="Photo consent"/>
          <xsd:enumeration value="Planning &amp; Risk Assessment"/>
          <xsd:enumeration value="Policy"/>
          <xsd:enumeration value="Print Center"/>
          <xsd:enumeration value="Project Work"/>
          <xsd:enumeration value="Public Records"/>
          <xsd:enumeration value="Publications"/>
          <xsd:enumeration value="Purchasing"/>
          <xsd:enumeration value="Reasonable Accommodations"/>
          <xsd:enumeration value="Records Management"/>
          <xsd:enumeration value="Reduction"/>
          <xsd:enumeration value="Reimbursement"/>
          <xsd:enumeration value="Request for Grant Activity"/>
          <xsd:enumeration value="Request for Proposal"/>
          <xsd:enumeration value="Request for Qualifications"/>
          <xsd:enumeration value="Retirement"/>
          <xsd:enumeration value="Rules Process"/>
          <xsd:enumeration value="Safety"/>
          <xsd:enumeration value="Separating Employees"/>
          <xsd:enumeration value="Shared Leave"/>
          <xsd:enumeration value="Social Media"/>
          <xsd:enumeration value="Sole Source"/>
          <xsd:enumeration value="Technology"/>
          <xsd:enumeration value="Telecommuting"/>
          <xsd:enumeration value="Training"/>
          <xsd:enumeration value="Travel"/>
          <xsd:enumeration value="Tuition Reimbursement"/>
          <xsd:enumeration value="Unemployment"/>
          <xsd:enumeration value="Website"/>
          <xsd:enumeration value="WGS"/>
          <xsd:enumeration value="WiFi"/>
          <xsd:enumeration value="WMS"/>
          <xsd:enumeration value="Workplace"/>
        </xsd:restriction>
      </xsd:simpleType>
    </xsd:element>
    <xsd:element name="File_x0020_Owner" ma:index="5" nillable="true" ma:displayName="File Owner" ma:format="Dropdown" ma:internalName="File_x0020_Owner">
      <xsd:simpleType>
        <xsd:restriction base="dms:Choice">
          <xsd:enumeration value="Agency Support"/>
          <xsd:enumeration value="CISL"/>
          <xsd:enumeration value="Communications"/>
          <xsd:enumeration value="Contracts"/>
          <xsd:enumeration value="Data Management"/>
          <xsd:enumeration value="Executive Services"/>
          <xsd:enumeration value="HR"/>
          <xsd:enumeration value="Financial Policy and Research"/>
          <xsd:enumeration value="Financial Services"/>
          <xsd:enumeration value="Government Relations"/>
          <xsd:enumeration value="Grants Management"/>
          <xsd:enumeration value="IT"/>
          <xsd:enumeration value="Legal Services"/>
          <xsd:enumeration value="Payroll &amp; Leave"/>
          <xsd:enumeration value="Professional Certification"/>
          <xsd:enumeration value="Purchasing"/>
          <xsd:enumeration value="Records Management"/>
          <xsd:enumeration value="Travel"/>
        </xsd:restriction>
      </xsd:simpleType>
    </xsd:element>
    <xsd:element name="Sub-Category" ma:index="6" nillable="true" ma:displayName="Sub-Subject" ma:internalName="Sub_x002d_Category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dobe Acrobat"/>
                        <xsd:enumeration value="Furlough"/>
                        <xsd:enumeration value="Microsoft Office"/>
                        <xsd:enumeration value="Poster"/>
                        <xsd:enumeration value="Social Media"/>
                        <xsd:enumeration value="Website Guide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axCatchAll" ma:index="14" nillable="true" ma:displayName="Taxonomy Catch All Column" ma:hidden="true" ma:list="{5b5e1dae-019a-4495-847e-ab804783a221}" ma:internalName="TaxCatchAll" ma:readOnly="false" ma:showField="CatchAllData" ma:web="d0798327-5254-4832-9d6b-dab5c32ea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  <xsd:element name="Audience" ma:index="28" nillable="true" ma:displayName="File_Audience" ma:format="Dropdown" ma:internalName="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ve Support Staff"/>
                    <xsd:enumeration value="Contract Managers"/>
                    <xsd:enumeration value="General"/>
                    <xsd:enumeration value="New Employees"/>
                    <xsd:enumeration value="Program Staff"/>
                    <xsd:enumeration value="Separating Employees"/>
                    <xsd:enumeration value="Supervisor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369BC2-BE18-4A65-AFE4-97AD867033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7EF2E6-7A98-418D-BA9B-BEF78B97DC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F14001-FACE-4CCD-8FF4-91863C6DA66B}">
  <ds:schemaRefs>
    <ds:schemaRef ds:uri="http://schemas.microsoft.com/office/2006/metadata/properties"/>
    <ds:schemaRef ds:uri="http://schemas.microsoft.com/office/infopath/2007/PartnerControls"/>
    <ds:schemaRef ds:uri="d0798327-5254-4832-9d6b-dab5c32ea1a5"/>
    <ds:schemaRef ds:uri="b0ec0414-397d-427d-ad1c-ae84c9ad31e7"/>
  </ds:schemaRefs>
</ds:datastoreItem>
</file>

<file path=customXml/itemProps4.xml><?xml version="1.0" encoding="utf-8"?>
<ds:datastoreItem xmlns:ds="http://schemas.openxmlformats.org/officeDocument/2006/customXml" ds:itemID="{EF9EA724-D7C4-4545-A464-BCBED3FD7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ec0414-397d-427d-ad1c-ae84c9ad31e7"/>
    <ds:schemaRef ds:uri="d0798327-5254-4832-9d6b-dab5c32ea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Agenda_GateAdvisory_MeetingNotes924</Template>
  <TotalTime>2</TotalTime>
  <Pages>1</Pages>
  <Words>52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Company>OSPI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subject/>
  <dc:creator>Maria McKelvey Hemphill</dc:creator>
  <cp:keywords/>
  <dc:description/>
  <cp:lastModifiedBy>Maria McKelvey Hemphill</cp:lastModifiedBy>
  <cp:revision>1</cp:revision>
  <dcterms:created xsi:type="dcterms:W3CDTF">2024-09-17T23:06:00Z</dcterms:created>
  <dcterms:modified xsi:type="dcterms:W3CDTF">2024-09-17T23:08:00Z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0x010100BE808EC2322189488F075027D920F1CD</vt:lpwstr>
  </property>
  <property fmtid="{D5CDD505-2E9C-101B-9397-08002B2CF9AE}" pid="3" name="GrammarlyDocumentId">
    <vt:lpwstr>2821df9f8972ebbcb2c195af65aaf4e566fabe14e0ec831d0f5501c465587857</vt:lpwstr>
  </property>
  <property fmtid="{D5CDD505-2E9C-101B-9397-08002B2CF9AE}" pid="4" name="Language">
    <vt:lpwstr>English</vt:lpwstr>
  </property>
  <property fmtid="{D5CDD505-2E9C-101B-9397-08002B2CF9AE}" pid="5" name="MSIP_Label_9145f431-4c8c-42c6-a5a5-ba6d3bdea585_Enabled">
    <vt:lpwstr>true</vt:lpwstr>
  </property>
  <property fmtid="{D5CDD505-2E9C-101B-9397-08002B2CF9AE}" pid="6" name="MSIP_Label_9145f431-4c8c-42c6-a5a5-ba6d3bdea585_SetDate">
    <vt:lpwstr>2024-06-24T15:37:15Z</vt:lpwstr>
  </property>
  <property fmtid="{D5CDD505-2E9C-101B-9397-08002B2CF9AE}" pid="7" name="MSIP_Label_9145f431-4c8c-42c6-a5a5-ba6d3bdea585_Method">
    <vt:lpwstr>Standard</vt:lpwstr>
  </property>
  <property fmtid="{D5CDD505-2E9C-101B-9397-08002B2CF9AE}" pid="8" name="MSIP_Label_9145f431-4c8c-42c6-a5a5-ba6d3bdea585_Name">
    <vt:lpwstr>defa4170-0d19-0005-0004-bc88714345d2</vt:lpwstr>
  </property>
  <property fmtid="{D5CDD505-2E9C-101B-9397-08002B2CF9AE}" pid="9" name="MSIP_Label_9145f431-4c8c-42c6-a5a5-ba6d3bdea585_SiteId">
    <vt:lpwstr>b2fe5ccf-10a5-46fe-ae45-a0267412af7a</vt:lpwstr>
  </property>
  <property fmtid="{D5CDD505-2E9C-101B-9397-08002B2CF9AE}" pid="10" name="MSIP_Label_9145f431-4c8c-42c6-a5a5-ba6d3bdea585_ActionId">
    <vt:lpwstr>b03b0264-7067-400b-aed1-1af6da574c98</vt:lpwstr>
  </property>
  <property fmtid="{D5CDD505-2E9C-101B-9397-08002B2CF9AE}" pid="11" name="MSIP_Label_9145f431-4c8c-42c6-a5a5-ba6d3bdea585_ContentBits">
    <vt:lpwstr>0</vt:lpwstr>
  </property>
  <property fmtid="{D5CDD505-2E9C-101B-9397-08002B2CF9AE}" pid="12" name="MediaServiceImageTags">
    <vt:lpwstr/>
  </property>
</Properties>
</file>