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6A42" w14:textId="41D98125" w:rsidR="00B41EBA" w:rsidRPr="009979FE" w:rsidRDefault="00B41EBA" w:rsidP="00B41EBA">
      <w:pPr>
        <w:spacing w:before="120" w:after="120" w:line="276" w:lineRule="auto"/>
        <w:rPr>
          <w:rFonts w:ascii="Segoe UI" w:eastAsia="Segoe UI" w:hAnsi="Segoe UI" w:cs="Segoe UI"/>
          <w:sz w:val="22"/>
          <w:szCs w:val="22"/>
        </w:rPr>
      </w:pPr>
      <w:r w:rsidRPr="009979FE">
        <w:rPr>
          <w:rFonts w:ascii="Batang" w:eastAsia="Batang" w:hAnsi="Batang"/>
          <w:sz w:val="22"/>
        </w:rPr>
        <w:t>가족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여러분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Segoe UI Semibold" w:eastAsia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or actual name]"/>
            </w:textInput>
          </w:ffData>
        </w:fldChar>
      </w:r>
      <w:r w:rsidRPr="009979FE">
        <w:rPr>
          <w:rFonts w:ascii="Segoe UI Semibold" w:eastAsia="Segoe UI Semibold" w:hAnsi="Segoe UI Semibold" w:cs="Segoe UI Semibold"/>
          <w:bCs/>
          <w:color w:val="000000" w:themeColor="text1"/>
          <w:sz w:val="22"/>
          <w:szCs w:val="22"/>
        </w:rPr>
        <w:instrText xml:space="preserve"> FORMTEXT </w:instrText>
      </w:r>
      <w:r w:rsidRPr="009979FE">
        <w:rPr>
          <w:rFonts w:ascii="Segoe UI Semibold" w:eastAsia="Segoe UI Semibold" w:hAnsi="Segoe UI Semibold" w:cs="Segoe UI Semibold"/>
          <w:bCs/>
          <w:color w:val="000000" w:themeColor="text1"/>
          <w:sz w:val="22"/>
          <w:szCs w:val="22"/>
        </w:rPr>
      </w:r>
      <w:r w:rsidRPr="009979FE">
        <w:rPr>
          <w:rFonts w:ascii="Segoe UI Semibold" w:eastAsia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Pr="009979FE">
        <w:rPr>
          <w:rFonts w:ascii="Segoe UI Semibold" w:eastAsia="Segoe UI Semibold" w:hAnsi="Segoe UI Semibold"/>
          <w:bCs/>
          <w:color w:val="000000" w:themeColor="text1"/>
          <w:sz w:val="22"/>
          <w:szCs w:val="22"/>
        </w:rPr>
        <w:t>[or actual name]</w:t>
      </w:r>
      <w:r w:rsidRPr="009979FE">
        <w:rPr>
          <w:rFonts w:ascii="Segoe UI Semibold" w:eastAsia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  <w:r w:rsidRPr="009979FE">
        <w:rPr>
          <w:rFonts w:ascii="Batang" w:eastAsia="Batang" w:hAnsi="Batang"/>
          <w:sz w:val="22"/>
        </w:rPr>
        <w:t>께</w:t>
      </w:r>
      <w:r w:rsidRPr="009979FE">
        <w:rPr>
          <w:rFonts w:ascii="Segoe UI" w:eastAsia="Segoe UI" w:hAnsi="Segoe UI"/>
          <w:sz w:val="22"/>
        </w:rPr>
        <w:t>,</w:t>
      </w:r>
    </w:p>
    <w:p w14:paraId="443DCB59" w14:textId="0F9216F2" w:rsidR="00E102AF" w:rsidRPr="009979FE" w:rsidRDefault="00E102AF" w:rsidP="6CAC021B">
      <w:pPr>
        <w:spacing w:before="120" w:line="276" w:lineRule="auto"/>
        <w:rPr>
          <w:rFonts w:ascii="Segoe UI" w:eastAsia="Segoe UI" w:hAnsi="Segoe UI" w:cs="Segoe UI"/>
          <w:sz w:val="22"/>
          <w:szCs w:val="22"/>
        </w:rPr>
      </w:pPr>
      <w:r w:rsidRPr="009979FE">
        <w:rPr>
          <w:rFonts w:ascii="Batang" w:eastAsia="Batang" w:hAnsi="Batang"/>
          <w:sz w:val="22"/>
        </w:rPr>
        <w:t>올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봄</w:t>
      </w:r>
      <w:r w:rsidRPr="009979FE">
        <w:rPr>
          <w:rFonts w:ascii="Segoe UI" w:eastAsia="Segoe UI" w:hAnsi="Segoe UI"/>
          <w:sz w:val="22"/>
        </w:rPr>
        <w:t>, 3~8</w:t>
      </w:r>
      <w:r w:rsidRPr="009979FE">
        <w:rPr>
          <w:rFonts w:ascii="Batang" w:eastAsia="Batang" w:hAnsi="Batang"/>
          <w:sz w:val="22"/>
        </w:rPr>
        <w:t>학년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및</w:t>
      </w:r>
      <w:r w:rsidRPr="009979FE">
        <w:rPr>
          <w:rFonts w:ascii="Segoe UI" w:eastAsia="Segoe UI" w:hAnsi="Segoe UI"/>
          <w:sz w:val="22"/>
        </w:rPr>
        <w:t xml:space="preserve"> 10</w:t>
      </w:r>
      <w:r w:rsidRPr="009979FE">
        <w:rPr>
          <w:rFonts w:ascii="Batang" w:eastAsia="Batang" w:hAnsi="Batang"/>
          <w:sz w:val="22"/>
        </w:rPr>
        <w:t>학년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학생은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수학</w:t>
      </w:r>
      <w:r w:rsidR="007C452D">
        <w:rPr>
          <w:rFonts w:ascii="Batang" w:eastAsia="Batang" w:hAnsi="Batang" w:hint="eastAsia"/>
          <w:sz w:val="22"/>
        </w:rPr>
        <w:t xml:space="preserve"> 및</w:t>
      </w:r>
      <w:r w:rsidRPr="00BB5B6B">
        <w:rPr>
          <w:rFonts w:ascii="Batang" w:eastAsia="Batang" w:hAnsi="Batang"/>
          <w:sz w:val="22"/>
        </w:rPr>
        <w:t xml:space="preserve"> </w:t>
      </w:r>
      <w:r w:rsidR="007C452D" w:rsidRPr="00BB5B6B">
        <w:rPr>
          <w:rFonts w:ascii="Segoe UI" w:eastAsia="Segoe UI" w:hAnsi="Segoe UI"/>
          <w:sz w:val="22"/>
        </w:rPr>
        <w:t>ELA</w:t>
      </w:r>
      <w:r w:rsidRPr="007C452D">
        <w:rPr>
          <w:rFonts w:ascii="Segoe UI" w:eastAsia="Segoe UI" w:hAnsi="Segoe UI"/>
          <w:sz w:val="22"/>
        </w:rPr>
        <w:t>(English Language Arts,</w:t>
      </w:r>
      <w:r w:rsidRPr="00BB5B6B">
        <w:rPr>
          <w:rFonts w:ascii="Batang" w:eastAsia="Batang" w:hAnsi="Batang"/>
          <w:sz w:val="22"/>
        </w:rPr>
        <w:t xml:space="preserve"> </w:t>
      </w:r>
      <w:r w:rsidR="007C452D" w:rsidRPr="00BB5B6B">
        <w:rPr>
          <w:rFonts w:ascii="Batang" w:eastAsia="Batang" w:hAnsi="Batang" w:hint="eastAsia"/>
          <w:sz w:val="22"/>
        </w:rPr>
        <w:t>영어</w:t>
      </w:r>
      <w:r w:rsidR="007C452D" w:rsidRPr="00BB5B6B">
        <w:rPr>
          <w:rFonts w:ascii="Batang" w:eastAsia="Batang" w:hAnsi="Batang"/>
          <w:sz w:val="22"/>
        </w:rPr>
        <w:t xml:space="preserve"> </w:t>
      </w:r>
      <w:r w:rsidR="007C452D" w:rsidRPr="00BB5B6B">
        <w:rPr>
          <w:rFonts w:ascii="Batang" w:eastAsia="Batang" w:hAnsi="Batang" w:hint="eastAsia"/>
          <w:sz w:val="22"/>
        </w:rPr>
        <w:t>과목</w:t>
      </w:r>
      <w:r w:rsidR="007C452D" w:rsidRPr="00BB5B6B">
        <w:rPr>
          <w:rFonts w:ascii="Batang" w:eastAsia="Batang" w:hAnsi="Batang"/>
          <w:sz w:val="22"/>
        </w:rPr>
        <w:t>)</w:t>
      </w:r>
      <w:r w:rsidR="007C452D">
        <w:rPr>
          <w:rFonts w:ascii="Batang" w:eastAsia="Batang" w:hAnsi="Batang" w:hint="eastAsia"/>
          <w:sz w:val="22"/>
        </w:rPr>
        <w:t>와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관련하여</w:t>
      </w:r>
      <w:r w:rsidRPr="009979FE">
        <w:rPr>
          <w:rFonts w:ascii="Segoe UI" w:eastAsia="Segoe UI" w:hAnsi="Segoe UI"/>
          <w:sz w:val="22"/>
        </w:rPr>
        <w:t xml:space="preserve"> Smarter Balanced </w:t>
      </w:r>
      <w:r w:rsidRPr="009979FE">
        <w:rPr>
          <w:rFonts w:ascii="Batang" w:eastAsia="Batang" w:hAnsi="Batang"/>
          <w:sz w:val="22"/>
        </w:rPr>
        <w:t>또는</w:t>
      </w:r>
      <w:r w:rsidRPr="009979FE">
        <w:rPr>
          <w:rFonts w:ascii="Segoe UI" w:eastAsia="Segoe UI" w:hAnsi="Segoe UI"/>
          <w:sz w:val="22"/>
        </w:rPr>
        <w:t xml:space="preserve"> </w:t>
      </w:r>
      <w:r w:rsidR="00C81F05" w:rsidRPr="009979FE">
        <w:rPr>
          <w:rFonts w:ascii="Segoe UI" w:eastAsia="Segoe UI" w:hAnsi="Segoe UI"/>
          <w:sz w:val="22"/>
        </w:rPr>
        <w:t>WA-AIM</w:t>
      </w:r>
      <w:r w:rsidR="00C81F05">
        <w:rPr>
          <w:rFonts w:ascii="Batang" w:eastAsia="Batang" w:hAnsi="Batang"/>
          <w:sz w:val="22"/>
        </w:rPr>
        <w:t>(</w:t>
      </w:r>
      <w:r w:rsidRPr="009979FE">
        <w:rPr>
          <w:rFonts w:ascii="Segoe UI" w:eastAsia="Segoe UI" w:hAnsi="Segoe UI"/>
          <w:sz w:val="22"/>
        </w:rPr>
        <w:t xml:space="preserve">Washington Access to Instruction and Measurement, </w:t>
      </w:r>
      <w:r w:rsidR="00C81F05" w:rsidRPr="009979FE">
        <w:rPr>
          <w:rFonts w:ascii="Batang" w:eastAsia="Batang" w:hAnsi="Batang"/>
          <w:sz w:val="22"/>
        </w:rPr>
        <w:t>워싱턴주</w:t>
      </w:r>
      <w:r w:rsidR="00C81F05" w:rsidRPr="009979FE">
        <w:rPr>
          <w:rFonts w:ascii="Segoe UI" w:eastAsia="Segoe UI" w:hAnsi="Segoe UI"/>
          <w:sz w:val="22"/>
        </w:rPr>
        <w:t xml:space="preserve"> </w:t>
      </w:r>
      <w:r w:rsidR="00C81F05" w:rsidRPr="009979FE">
        <w:rPr>
          <w:rFonts w:ascii="Batang" w:eastAsia="Batang" w:hAnsi="Batang"/>
          <w:sz w:val="22"/>
        </w:rPr>
        <w:t>교육</w:t>
      </w:r>
      <w:r w:rsidR="00C81F05" w:rsidRPr="009979FE">
        <w:rPr>
          <w:rFonts w:ascii="Segoe UI" w:eastAsia="Segoe UI" w:hAnsi="Segoe UI"/>
          <w:sz w:val="22"/>
        </w:rPr>
        <w:t xml:space="preserve"> </w:t>
      </w:r>
      <w:r w:rsidR="00C81F05" w:rsidRPr="009979FE">
        <w:rPr>
          <w:rFonts w:ascii="Batang" w:eastAsia="Batang" w:hAnsi="Batang"/>
          <w:sz w:val="22"/>
        </w:rPr>
        <w:t>및</w:t>
      </w:r>
      <w:r w:rsidR="00C81F05" w:rsidRPr="009979FE">
        <w:rPr>
          <w:rFonts w:ascii="Segoe UI" w:eastAsia="Segoe UI" w:hAnsi="Segoe UI"/>
          <w:sz w:val="22"/>
        </w:rPr>
        <w:t xml:space="preserve"> </w:t>
      </w:r>
      <w:r w:rsidR="00C81F05" w:rsidRPr="009979FE">
        <w:rPr>
          <w:rFonts w:ascii="Batang" w:eastAsia="Batang" w:hAnsi="Batang"/>
          <w:sz w:val="22"/>
        </w:rPr>
        <w:t>평가</w:t>
      </w:r>
      <w:r w:rsidR="00C81F05" w:rsidRPr="009979FE">
        <w:rPr>
          <w:rFonts w:ascii="Segoe UI" w:eastAsia="Segoe UI" w:hAnsi="Segoe UI"/>
          <w:sz w:val="22"/>
        </w:rPr>
        <w:t xml:space="preserve"> </w:t>
      </w:r>
      <w:r w:rsidR="00C81F05" w:rsidRPr="009979FE">
        <w:rPr>
          <w:rFonts w:ascii="Batang" w:eastAsia="Batang" w:hAnsi="Batang"/>
          <w:sz w:val="22"/>
        </w:rPr>
        <w:t>접근</w:t>
      </w:r>
      <w:r w:rsidR="00C81F05" w:rsidRPr="009979FE" w:rsidDel="00C81F05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Segoe UI" w:eastAsia="Segoe UI" w:hAnsi="Segoe UI"/>
          <w:sz w:val="22"/>
        </w:rPr>
        <w:t xml:space="preserve">) </w:t>
      </w:r>
      <w:r w:rsidRPr="009979FE">
        <w:rPr>
          <w:rFonts w:ascii="Batang" w:eastAsia="Batang" w:hAnsi="Batang"/>
          <w:sz w:val="22"/>
        </w:rPr>
        <w:t>시험을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치게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됩니다</w:t>
      </w:r>
      <w:r w:rsidRPr="009979FE">
        <w:rPr>
          <w:rFonts w:ascii="Segoe UI" w:eastAsia="Segoe UI" w:hAnsi="Segoe UI"/>
          <w:sz w:val="22"/>
        </w:rPr>
        <w:t>. 5</w:t>
      </w:r>
      <w:r w:rsidRPr="009979FE">
        <w:rPr>
          <w:rFonts w:ascii="Batang" w:eastAsia="Batang" w:hAnsi="Batang"/>
          <w:sz w:val="22"/>
        </w:rPr>
        <w:t>학년</w:t>
      </w:r>
      <w:r w:rsidRPr="009979FE">
        <w:rPr>
          <w:rFonts w:ascii="Segoe UI" w:eastAsia="Segoe UI" w:hAnsi="Segoe UI"/>
          <w:sz w:val="22"/>
        </w:rPr>
        <w:t>, 8</w:t>
      </w:r>
      <w:r w:rsidRPr="009979FE">
        <w:rPr>
          <w:rFonts w:ascii="Batang" w:eastAsia="Batang" w:hAnsi="Batang"/>
          <w:sz w:val="22"/>
        </w:rPr>
        <w:t>학년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및</w:t>
      </w:r>
      <w:r w:rsidRPr="009979FE">
        <w:rPr>
          <w:rFonts w:ascii="Segoe UI" w:eastAsia="Segoe UI" w:hAnsi="Segoe UI"/>
          <w:sz w:val="22"/>
        </w:rPr>
        <w:t xml:space="preserve"> 11</w:t>
      </w:r>
      <w:r w:rsidRPr="009979FE">
        <w:rPr>
          <w:rFonts w:ascii="Batang" w:eastAsia="Batang" w:hAnsi="Batang"/>
          <w:sz w:val="22"/>
        </w:rPr>
        <w:t>학년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학생들은</w:t>
      </w:r>
      <w:r w:rsidRPr="009979FE">
        <w:rPr>
          <w:rFonts w:ascii="Segoe UI" w:eastAsia="Segoe UI" w:hAnsi="Segoe UI"/>
          <w:sz w:val="22"/>
        </w:rPr>
        <w:t xml:space="preserve"> </w:t>
      </w:r>
      <w:proofErr w:type="gramStart"/>
      <w:r w:rsidR="00C81F05" w:rsidRPr="009979FE">
        <w:rPr>
          <w:rFonts w:ascii="Segoe UI" w:eastAsia="Segoe UI" w:hAnsi="Segoe UI"/>
          <w:sz w:val="22"/>
        </w:rPr>
        <w:t>WCAS</w:t>
      </w:r>
      <w:r w:rsidR="00C81F05">
        <w:rPr>
          <w:rFonts w:ascii="Segoe UI" w:eastAsia="Segoe UI" w:hAnsi="Segoe UI"/>
          <w:sz w:val="22"/>
        </w:rPr>
        <w:t>(</w:t>
      </w:r>
      <w:proofErr w:type="gramEnd"/>
      <w:r w:rsidRPr="009979FE">
        <w:rPr>
          <w:rFonts w:ascii="Segoe UI" w:eastAsia="Segoe UI" w:hAnsi="Segoe UI"/>
          <w:sz w:val="22"/>
        </w:rPr>
        <w:t xml:space="preserve">Washington Comprehensive Assessment of Science, </w:t>
      </w:r>
      <w:r w:rsidR="00C81F05" w:rsidRPr="009979FE">
        <w:rPr>
          <w:rFonts w:ascii="Batang" w:eastAsia="Batang" w:hAnsi="Batang"/>
          <w:sz w:val="22"/>
        </w:rPr>
        <w:t>워싱턴</w:t>
      </w:r>
      <w:r w:rsidR="00C81F05" w:rsidRPr="009979FE">
        <w:rPr>
          <w:rFonts w:ascii="Segoe UI" w:eastAsia="Segoe UI" w:hAnsi="Segoe UI"/>
          <w:sz w:val="22"/>
        </w:rPr>
        <w:t xml:space="preserve"> </w:t>
      </w:r>
      <w:r w:rsidR="00C81F05" w:rsidRPr="009979FE">
        <w:rPr>
          <w:rFonts w:ascii="Batang" w:eastAsia="Batang" w:hAnsi="Batang"/>
          <w:sz w:val="22"/>
        </w:rPr>
        <w:t>종합</w:t>
      </w:r>
      <w:r w:rsidR="00C81F05" w:rsidRPr="009979FE">
        <w:rPr>
          <w:rFonts w:ascii="Segoe UI" w:eastAsia="Segoe UI" w:hAnsi="Segoe UI"/>
          <w:sz w:val="22"/>
        </w:rPr>
        <w:t xml:space="preserve"> </w:t>
      </w:r>
      <w:r w:rsidR="00C81F05" w:rsidRPr="009979FE">
        <w:rPr>
          <w:rFonts w:ascii="Batang" w:eastAsia="Batang" w:hAnsi="Batang"/>
          <w:sz w:val="22"/>
        </w:rPr>
        <w:t>과학</w:t>
      </w:r>
      <w:r w:rsidR="00C81F05" w:rsidRPr="009979FE">
        <w:rPr>
          <w:rFonts w:ascii="Segoe UI" w:eastAsia="Segoe UI" w:hAnsi="Segoe UI"/>
          <w:sz w:val="22"/>
        </w:rPr>
        <w:t xml:space="preserve"> </w:t>
      </w:r>
      <w:r w:rsidR="00C81F05" w:rsidRPr="009979FE">
        <w:rPr>
          <w:rFonts w:ascii="Batang" w:eastAsia="Batang" w:hAnsi="Batang"/>
          <w:sz w:val="22"/>
        </w:rPr>
        <w:t>평가</w:t>
      </w:r>
      <w:r w:rsidRPr="009979FE">
        <w:rPr>
          <w:rFonts w:ascii="Segoe UI" w:eastAsia="Segoe UI" w:hAnsi="Segoe UI"/>
          <w:sz w:val="22"/>
        </w:rPr>
        <w:t xml:space="preserve">) </w:t>
      </w:r>
      <w:r w:rsidRPr="009979FE">
        <w:rPr>
          <w:rFonts w:ascii="Batang" w:eastAsia="Batang" w:hAnsi="Batang"/>
          <w:sz w:val="22"/>
        </w:rPr>
        <w:t>또는</w:t>
      </w:r>
      <w:r w:rsidRPr="009979FE">
        <w:rPr>
          <w:rFonts w:ascii="Segoe UI" w:eastAsia="Segoe UI" w:hAnsi="Segoe UI"/>
          <w:sz w:val="22"/>
        </w:rPr>
        <w:t xml:space="preserve"> WA-AIM </w:t>
      </w:r>
      <w:r w:rsidRPr="009979FE">
        <w:rPr>
          <w:rFonts w:ascii="Batang" w:eastAsia="Batang" w:hAnsi="Batang"/>
          <w:sz w:val="22"/>
        </w:rPr>
        <w:t>과학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시험도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칩니다</w:t>
      </w:r>
      <w:r w:rsidRPr="009979FE">
        <w:rPr>
          <w:rFonts w:ascii="Segoe UI" w:eastAsia="Segoe UI" w:hAnsi="Segoe UI"/>
          <w:sz w:val="22"/>
        </w:rPr>
        <w:t>.</w:t>
      </w:r>
    </w:p>
    <w:p w14:paraId="0349A5D8" w14:textId="0E0FE408" w:rsidR="00CE3367" w:rsidRPr="009979FE" w:rsidRDefault="00D378F4" w:rsidP="00CE3367">
      <w:pPr>
        <w:spacing w:before="120" w:line="276" w:lineRule="auto"/>
        <w:rPr>
          <w:rFonts w:ascii="Segoe UI" w:eastAsia="Segoe UI" w:hAnsi="Segoe UI" w:cs="Segoe UI"/>
          <w:sz w:val="22"/>
          <w:szCs w:val="22"/>
        </w:rPr>
      </w:pPr>
      <w:r w:rsidRPr="009979FE">
        <w:rPr>
          <w:rFonts w:ascii="Batang" w:eastAsia="Batang" w:hAnsi="Batang"/>
          <w:sz w:val="22"/>
        </w:rPr>
        <w:t>이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시험의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결과는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color w:val="333333"/>
          <w:sz w:val="22"/>
          <w:shd w:val="clear" w:color="auto" w:fill="FFFFFF"/>
        </w:rPr>
        <w:t>수학</w:t>
      </w:r>
      <w:r w:rsidRPr="009979FE">
        <w:rPr>
          <w:rFonts w:ascii="Segoe UI" w:eastAsia="Segoe UI" w:hAnsi="Segoe UI"/>
          <w:color w:val="333333"/>
          <w:sz w:val="22"/>
          <w:shd w:val="clear" w:color="auto" w:fill="FFFFFF"/>
        </w:rPr>
        <w:t xml:space="preserve">, </w:t>
      </w:r>
      <w:r w:rsidRPr="009979FE">
        <w:rPr>
          <w:rFonts w:ascii="Batang" w:eastAsia="Batang" w:hAnsi="Batang"/>
          <w:color w:val="333333"/>
          <w:sz w:val="22"/>
          <w:shd w:val="clear" w:color="auto" w:fill="FFFFFF"/>
        </w:rPr>
        <w:t>영어</w:t>
      </w:r>
      <w:r w:rsidRPr="009979FE">
        <w:rPr>
          <w:rFonts w:ascii="Segoe UI" w:eastAsia="Segoe UI" w:hAnsi="Segoe UI"/>
          <w:color w:val="333333"/>
          <w:sz w:val="22"/>
          <w:shd w:val="clear" w:color="auto" w:fill="FFFFFF"/>
        </w:rPr>
        <w:t xml:space="preserve">, </w:t>
      </w:r>
      <w:r w:rsidRPr="009979FE">
        <w:rPr>
          <w:rFonts w:ascii="Batang" w:eastAsia="Batang" w:hAnsi="Batang"/>
          <w:color w:val="333333"/>
          <w:sz w:val="22"/>
          <w:shd w:val="clear" w:color="auto" w:fill="FFFFFF"/>
        </w:rPr>
        <w:t>과학</w:t>
      </w:r>
      <w:r w:rsidRPr="009979FE">
        <w:rPr>
          <w:rFonts w:ascii="Segoe UI" w:eastAsia="Segoe UI" w:hAnsi="Segoe UI"/>
          <w:color w:val="333333"/>
          <w:sz w:val="22"/>
          <w:shd w:val="clear" w:color="auto" w:fill="FFFFFF"/>
        </w:rPr>
        <w:t xml:space="preserve"> </w:t>
      </w:r>
      <w:r w:rsidRPr="009979FE">
        <w:rPr>
          <w:rFonts w:ascii="Batang" w:eastAsia="Batang" w:hAnsi="Batang"/>
          <w:color w:val="333333"/>
          <w:sz w:val="22"/>
          <w:shd w:val="clear" w:color="auto" w:fill="FFFFFF"/>
        </w:rPr>
        <w:t>분야</w:t>
      </w:r>
      <w:r w:rsidR="003D1BB3" w:rsidRPr="009979FE">
        <w:rPr>
          <w:rFonts w:ascii="Batang" w:eastAsia="Batang" w:hAnsi="Batang"/>
          <w:color w:val="333333"/>
          <w:sz w:val="22"/>
          <w:szCs w:val="22"/>
        </w:rPr>
        <w:t>의</w:t>
      </w:r>
      <w:r w:rsidRPr="009979FE">
        <w:rPr>
          <w:rFonts w:ascii="Segoe UI" w:eastAsia="Segoe UI" w:hAnsi="Segoe UI"/>
          <w:color w:val="333333"/>
          <w:sz w:val="22"/>
          <w:shd w:val="clear" w:color="auto" w:fill="FFFFFF"/>
        </w:rPr>
        <w:t xml:space="preserve"> </w:t>
      </w:r>
      <w:r w:rsidRPr="009979FE">
        <w:rPr>
          <w:rFonts w:ascii="Batang" w:eastAsia="Batang" w:hAnsi="Batang"/>
          <w:color w:val="333333"/>
          <w:sz w:val="22"/>
          <w:shd w:val="clear" w:color="auto" w:fill="FFFFFF"/>
        </w:rPr>
        <w:t>학년</w:t>
      </w:r>
      <w:r w:rsidRPr="009979FE">
        <w:rPr>
          <w:rFonts w:ascii="Segoe UI" w:eastAsia="Segoe UI" w:hAnsi="Segoe UI"/>
          <w:color w:val="333333"/>
          <w:sz w:val="22"/>
          <w:shd w:val="clear" w:color="auto" w:fill="FFFFFF"/>
        </w:rPr>
        <w:t xml:space="preserve"> </w:t>
      </w:r>
      <w:r w:rsidRPr="009979FE">
        <w:rPr>
          <w:rFonts w:ascii="Batang" w:eastAsia="Batang" w:hAnsi="Batang"/>
          <w:color w:val="333333"/>
          <w:sz w:val="22"/>
          <w:shd w:val="clear" w:color="auto" w:fill="FFFFFF"/>
        </w:rPr>
        <w:t>수준</w:t>
      </w:r>
      <w:r w:rsidRPr="009979FE">
        <w:rPr>
          <w:rFonts w:ascii="Segoe UI" w:eastAsia="Segoe UI" w:hAnsi="Segoe UI"/>
          <w:color w:val="333333"/>
          <w:sz w:val="22"/>
          <w:shd w:val="clear" w:color="auto" w:fill="FFFFFF"/>
        </w:rPr>
        <w:t xml:space="preserve"> </w:t>
      </w:r>
      <w:r w:rsidRPr="009979FE">
        <w:rPr>
          <w:rFonts w:ascii="Batang" w:eastAsia="Batang" w:hAnsi="Batang"/>
          <w:color w:val="333333"/>
          <w:sz w:val="22"/>
          <w:shd w:val="clear" w:color="auto" w:fill="FFFFFF"/>
        </w:rPr>
        <w:t>학습</w:t>
      </w:r>
      <w:r w:rsidRPr="009979FE">
        <w:rPr>
          <w:rFonts w:ascii="Segoe UI" w:eastAsia="Segoe UI" w:hAnsi="Segoe UI"/>
          <w:color w:val="333333"/>
          <w:sz w:val="22"/>
          <w:shd w:val="clear" w:color="auto" w:fill="FFFFFF"/>
        </w:rPr>
        <w:t xml:space="preserve"> </w:t>
      </w:r>
      <w:r w:rsidRPr="009979FE">
        <w:rPr>
          <w:rFonts w:ascii="Batang" w:eastAsia="Batang" w:hAnsi="Batang"/>
          <w:color w:val="333333"/>
          <w:sz w:val="22"/>
          <w:shd w:val="clear" w:color="auto" w:fill="FFFFFF"/>
        </w:rPr>
        <w:t>목표와</w:t>
      </w:r>
      <w:r w:rsidRPr="009979FE">
        <w:rPr>
          <w:rFonts w:ascii="Segoe UI" w:eastAsia="Segoe UI" w:hAnsi="Segoe UI"/>
          <w:color w:val="333333"/>
          <w:sz w:val="22"/>
          <w:shd w:val="clear" w:color="auto" w:fill="FFFFFF"/>
        </w:rPr>
        <w:t xml:space="preserve"> </w:t>
      </w:r>
      <w:r w:rsidR="003D1BB3" w:rsidRPr="009979FE">
        <w:rPr>
          <w:rFonts w:ascii="Batang" w:eastAsia="Batang" w:hAnsi="Batang"/>
          <w:color w:val="333333"/>
          <w:sz w:val="22"/>
          <w:szCs w:val="22"/>
        </w:rPr>
        <w:t>관련하여</w:t>
      </w:r>
      <w:r w:rsidRPr="009979FE">
        <w:rPr>
          <w:rFonts w:ascii="Segoe UI" w:eastAsia="Segoe UI" w:hAnsi="Segoe UI"/>
          <w:color w:val="333333"/>
          <w:sz w:val="22"/>
          <w:shd w:val="clear" w:color="auto" w:fill="FFFFFF"/>
        </w:rPr>
        <w:t xml:space="preserve"> </w:t>
      </w:r>
      <w:r w:rsidRPr="009979FE">
        <w:rPr>
          <w:rFonts w:ascii="Batang" w:eastAsia="Batang" w:hAnsi="Batang"/>
          <w:color w:val="333333"/>
          <w:sz w:val="22"/>
          <w:shd w:val="clear" w:color="auto" w:fill="FFFFFF"/>
        </w:rPr>
        <w:t>학생들</w:t>
      </w:r>
      <w:r w:rsidR="00F76BB0" w:rsidRPr="009979FE">
        <w:rPr>
          <w:rFonts w:ascii="Batang" w:eastAsia="Batang" w:hAnsi="Batang"/>
          <w:color w:val="333333"/>
          <w:sz w:val="22"/>
          <w:szCs w:val="22"/>
        </w:rPr>
        <w:t>의</w:t>
      </w:r>
      <w:r w:rsidRPr="009979FE">
        <w:rPr>
          <w:rFonts w:ascii="Segoe UI" w:eastAsia="Segoe UI" w:hAnsi="Segoe UI"/>
          <w:color w:val="333333"/>
          <w:sz w:val="22"/>
          <w:shd w:val="clear" w:color="auto" w:fill="FFFFFF"/>
        </w:rPr>
        <w:t xml:space="preserve"> </w:t>
      </w:r>
      <w:r w:rsidRPr="009979FE">
        <w:rPr>
          <w:rFonts w:ascii="Batang" w:eastAsia="Batang" w:hAnsi="Batang"/>
          <w:color w:val="333333"/>
          <w:sz w:val="22"/>
          <w:shd w:val="clear" w:color="auto" w:fill="FFFFFF"/>
        </w:rPr>
        <w:t>학습</w:t>
      </w:r>
      <w:r w:rsidRPr="009979FE">
        <w:rPr>
          <w:rFonts w:ascii="Segoe UI" w:eastAsia="Segoe UI" w:hAnsi="Segoe UI"/>
          <w:color w:val="333333"/>
          <w:sz w:val="22"/>
          <w:shd w:val="clear" w:color="auto" w:fill="FFFFFF"/>
        </w:rPr>
        <w:t xml:space="preserve"> </w:t>
      </w:r>
      <w:r w:rsidRPr="009979FE">
        <w:rPr>
          <w:rFonts w:ascii="Batang" w:eastAsia="Batang" w:hAnsi="Batang"/>
          <w:color w:val="333333"/>
          <w:sz w:val="22"/>
        </w:rPr>
        <w:t>수준</w:t>
      </w:r>
      <w:r w:rsidRPr="009979FE">
        <w:rPr>
          <w:rFonts w:ascii="Batang" w:eastAsia="Batang" w:hAnsi="Batang"/>
          <w:color w:val="333333"/>
          <w:sz w:val="22"/>
          <w:shd w:val="clear" w:color="auto" w:fill="FFFFFF"/>
        </w:rPr>
        <w:t>을</w:t>
      </w:r>
      <w:r w:rsidRPr="009979FE">
        <w:rPr>
          <w:rFonts w:ascii="Segoe UI" w:eastAsia="Segoe UI" w:hAnsi="Segoe UI"/>
          <w:color w:val="333333"/>
          <w:sz w:val="22"/>
          <w:shd w:val="clear" w:color="auto" w:fill="FFFFFF"/>
        </w:rPr>
        <w:t xml:space="preserve"> </w:t>
      </w:r>
      <w:r w:rsidRPr="009979FE">
        <w:rPr>
          <w:rFonts w:ascii="Batang" w:eastAsia="Batang" w:hAnsi="Batang"/>
          <w:color w:val="333333"/>
          <w:sz w:val="22"/>
          <w:shd w:val="clear" w:color="auto" w:fill="FFFFFF"/>
        </w:rPr>
        <w:t>파악하는</w:t>
      </w:r>
      <w:r w:rsidR="00BA65BC" w:rsidRPr="009979FE">
        <w:rPr>
          <w:rFonts w:ascii="Segoe UI" w:eastAsia="Segoe UI" w:hAnsi="Segoe UI"/>
          <w:color w:val="333333"/>
          <w:sz w:val="22"/>
          <w:szCs w:val="22"/>
        </w:rPr>
        <w:t xml:space="preserve"> </w:t>
      </w:r>
      <w:r w:rsidRPr="009979FE">
        <w:rPr>
          <w:rFonts w:ascii="Batang" w:eastAsia="Batang" w:hAnsi="Batang"/>
          <w:color w:val="333333"/>
          <w:sz w:val="22"/>
          <w:shd w:val="clear" w:color="auto" w:fill="FFFFFF"/>
        </w:rPr>
        <w:t>다양한</w:t>
      </w:r>
      <w:r w:rsidRPr="009979FE">
        <w:rPr>
          <w:rFonts w:ascii="Segoe UI" w:eastAsia="Segoe UI" w:hAnsi="Segoe UI"/>
          <w:color w:val="333333"/>
          <w:sz w:val="22"/>
          <w:shd w:val="clear" w:color="auto" w:fill="FFFFFF"/>
        </w:rPr>
        <w:t xml:space="preserve"> </w:t>
      </w:r>
      <w:r w:rsidRPr="009979FE">
        <w:rPr>
          <w:rFonts w:ascii="Batang" w:eastAsia="Batang" w:hAnsi="Batang"/>
          <w:color w:val="333333"/>
          <w:sz w:val="22"/>
          <w:shd w:val="clear" w:color="auto" w:fill="FFFFFF"/>
        </w:rPr>
        <w:t>방법</w:t>
      </w:r>
      <w:r w:rsidRPr="009979FE">
        <w:rPr>
          <w:rFonts w:ascii="Segoe UI" w:eastAsia="Segoe UI" w:hAnsi="Segoe UI"/>
          <w:color w:val="333333"/>
          <w:sz w:val="22"/>
          <w:shd w:val="clear" w:color="auto" w:fill="FFFFFF"/>
        </w:rPr>
        <w:t xml:space="preserve"> </w:t>
      </w:r>
      <w:r w:rsidRPr="009979FE">
        <w:rPr>
          <w:rFonts w:ascii="Batang" w:eastAsia="Batang" w:hAnsi="Batang"/>
          <w:color w:val="333333"/>
          <w:sz w:val="22"/>
          <w:shd w:val="clear" w:color="auto" w:fill="FFFFFF"/>
        </w:rPr>
        <w:t>중</w:t>
      </w:r>
      <w:r w:rsidRPr="009979FE">
        <w:rPr>
          <w:rFonts w:ascii="Segoe UI" w:eastAsia="Segoe UI" w:hAnsi="Segoe UI"/>
          <w:color w:val="333333"/>
          <w:sz w:val="22"/>
          <w:shd w:val="clear" w:color="auto" w:fill="FFFFFF"/>
        </w:rPr>
        <w:t xml:space="preserve"> </w:t>
      </w:r>
      <w:r w:rsidRPr="009979FE">
        <w:rPr>
          <w:rFonts w:ascii="Batang" w:eastAsia="Batang" w:hAnsi="Batang"/>
          <w:color w:val="333333"/>
          <w:sz w:val="22"/>
          <w:shd w:val="clear" w:color="auto" w:fill="FFFFFF"/>
        </w:rPr>
        <w:t>하나입니다</w:t>
      </w:r>
      <w:r w:rsidRPr="009979FE">
        <w:rPr>
          <w:rFonts w:ascii="Segoe UI" w:eastAsia="Segoe UI" w:hAnsi="Segoe UI"/>
          <w:color w:val="333333"/>
          <w:sz w:val="22"/>
          <w:shd w:val="clear" w:color="auto" w:fill="FFFFFF"/>
        </w:rPr>
        <w:t>.</w:t>
      </w:r>
      <w:r w:rsidRPr="009979FE">
        <w:rPr>
          <w:rFonts w:ascii="Segoe UI" w:eastAsia="Segoe UI" w:hAnsi="Segoe UI"/>
          <w:sz w:val="22"/>
        </w:rPr>
        <w:t xml:space="preserve"> 10</w:t>
      </w:r>
      <w:r w:rsidRPr="009979FE">
        <w:rPr>
          <w:rFonts w:ascii="Batang" w:eastAsia="Batang" w:hAnsi="Batang"/>
          <w:sz w:val="22"/>
        </w:rPr>
        <w:t>학년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학생의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경우</w:t>
      </w:r>
      <w:r w:rsidRPr="009979FE">
        <w:rPr>
          <w:rFonts w:ascii="Segoe UI" w:eastAsia="Segoe UI" w:hAnsi="Segoe UI"/>
          <w:sz w:val="22"/>
        </w:rPr>
        <w:t xml:space="preserve"> Smarter Balanced </w:t>
      </w:r>
      <w:r w:rsidRPr="009979FE">
        <w:rPr>
          <w:rFonts w:ascii="Batang" w:eastAsia="Batang" w:hAnsi="Batang"/>
          <w:sz w:val="22"/>
        </w:rPr>
        <w:t>또는</w:t>
      </w:r>
      <w:r w:rsidRPr="009979FE">
        <w:rPr>
          <w:rFonts w:ascii="Segoe UI" w:eastAsia="Segoe UI" w:hAnsi="Segoe UI"/>
          <w:sz w:val="22"/>
        </w:rPr>
        <w:t xml:space="preserve"> WA-AIM </w:t>
      </w:r>
      <w:r w:rsidRPr="009979FE">
        <w:rPr>
          <w:rFonts w:ascii="Batang" w:eastAsia="Batang" w:hAnsi="Batang"/>
          <w:sz w:val="22"/>
        </w:rPr>
        <w:t>시험을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졸업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과정에서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활용할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수도</w:t>
      </w:r>
      <w:r w:rsidRPr="009979FE">
        <w:rPr>
          <w:rFonts w:ascii="Segoe UI" w:eastAsia="Segoe UI" w:hAnsi="Segoe UI"/>
          <w:sz w:val="22"/>
        </w:rPr>
        <w:t xml:space="preserve"> </w:t>
      </w:r>
      <w:proofErr w:type="gramStart"/>
      <w:r w:rsidRPr="009979FE">
        <w:rPr>
          <w:rFonts w:ascii="Batang" w:eastAsia="Batang" w:hAnsi="Batang"/>
          <w:sz w:val="22"/>
        </w:rPr>
        <w:t>있습니다</w:t>
      </w:r>
      <w:r w:rsidRPr="009979FE">
        <w:rPr>
          <w:rFonts w:ascii="Segoe UI" w:eastAsia="Segoe UI" w:hAnsi="Segoe UI"/>
          <w:sz w:val="22"/>
        </w:rPr>
        <w:t>.</w:t>
      </w:r>
      <w:r w:rsidRPr="009979FE">
        <w:rPr>
          <w:rFonts w:ascii="Batang" w:eastAsia="Batang" w:hAnsi="Batang"/>
          <w:sz w:val="22"/>
        </w:rPr>
        <w:t>주</w:t>
      </w:r>
      <w:proofErr w:type="gramEnd"/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평가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결과는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모두가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협력하여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학생의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학습에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도움이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될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만한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추가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지원이나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이수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기간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단축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기회를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진행하는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데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도움이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될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수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있습니다</w:t>
      </w:r>
      <w:r w:rsidRPr="009979FE">
        <w:rPr>
          <w:rFonts w:ascii="Segoe UI" w:eastAsia="Segoe UI" w:hAnsi="Segoe UI"/>
          <w:sz w:val="22"/>
        </w:rPr>
        <w:t xml:space="preserve">. </w:t>
      </w:r>
      <w:r w:rsidRPr="009979FE">
        <w:rPr>
          <w:rFonts w:ascii="Batang" w:eastAsia="Batang" w:hAnsi="Batang"/>
          <w:sz w:val="22"/>
        </w:rPr>
        <w:t>또한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이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평가는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학군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및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주에서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모든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학생의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학습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요구를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충족하기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위해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어떤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활동을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하는지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파악하는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데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필요한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주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및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연방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요건을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충족하며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지도를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개선하는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데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도움이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됩니다</w:t>
      </w:r>
      <w:r w:rsidRPr="009979FE">
        <w:rPr>
          <w:rFonts w:ascii="Segoe UI" w:eastAsia="Segoe UI" w:hAnsi="Segoe UI"/>
          <w:sz w:val="22"/>
        </w:rPr>
        <w:t>.</w:t>
      </w:r>
    </w:p>
    <w:p w14:paraId="734A1A63" w14:textId="01B6C28A" w:rsidR="00A4453F" w:rsidRPr="009979FE" w:rsidRDefault="00D32B2C" w:rsidP="6CAC021B">
      <w:pPr>
        <w:tabs>
          <w:tab w:val="left" w:pos="1110"/>
        </w:tabs>
        <w:spacing w:before="120" w:line="276" w:lineRule="auto"/>
        <w:rPr>
          <w:rFonts w:ascii="Segoe UI" w:eastAsia="Segoe UI" w:hAnsi="Segoe UI" w:cs="Segoe UI"/>
          <w:sz w:val="22"/>
          <w:szCs w:val="22"/>
        </w:rPr>
      </w:pPr>
      <w:r w:rsidRPr="009979FE">
        <w:rPr>
          <w:rFonts w:ascii="Batang" w:eastAsia="Batang" w:hAnsi="Batang"/>
          <w:sz w:val="22"/>
        </w:rPr>
        <w:t>대부분의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학생들은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온라인으로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시험을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치게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됩니다</w:t>
      </w:r>
      <w:r w:rsidRPr="009979FE">
        <w:rPr>
          <w:rFonts w:ascii="Segoe UI" w:eastAsia="Segoe UI" w:hAnsi="Segoe UI"/>
          <w:sz w:val="22"/>
        </w:rPr>
        <w:t xml:space="preserve">. </w:t>
      </w:r>
      <w:r w:rsidRPr="009979FE">
        <w:rPr>
          <w:rFonts w:ascii="Batang" w:eastAsia="Batang" w:hAnsi="Batang"/>
          <w:sz w:val="22"/>
        </w:rPr>
        <w:t>우리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학교에서도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시험을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치를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예정입니다</w:t>
      </w:r>
      <w:r w:rsidRPr="009979FE">
        <w:rPr>
          <w:rFonts w:ascii="Segoe UI" w:eastAsia="Segoe UI" w:hAnsi="Segoe UI"/>
          <w:sz w:val="22"/>
        </w:rPr>
        <w:t xml:space="preserve">. </w:t>
      </w:r>
      <w:r w:rsidR="00B41EBA" w:rsidRPr="009979FE">
        <w:rPr>
          <w:rFonts w:ascii="Segoe UI Semibold" w:eastAsia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: scheduled testing dates]"/>
            </w:textInput>
          </w:ffData>
        </w:fldChar>
      </w:r>
      <w:r w:rsidR="00B41EBA" w:rsidRPr="009979FE">
        <w:rPr>
          <w:rFonts w:ascii="Segoe UI Semibold" w:eastAsia="Segoe UI Semibold" w:hAnsi="Segoe UI Semibold" w:cs="Segoe UI Semibold"/>
          <w:bCs/>
          <w:color w:val="000000" w:themeColor="text1"/>
          <w:sz w:val="22"/>
          <w:szCs w:val="22"/>
        </w:rPr>
        <w:instrText xml:space="preserve"> FORMTEXT </w:instrText>
      </w:r>
      <w:r w:rsidR="00B41EBA" w:rsidRPr="009979FE">
        <w:rPr>
          <w:rFonts w:ascii="Segoe UI Semibold" w:eastAsia="Segoe UI Semibold" w:hAnsi="Segoe UI Semibold" w:cs="Segoe UI Semibold"/>
          <w:bCs/>
          <w:color w:val="000000" w:themeColor="text1"/>
          <w:sz w:val="22"/>
          <w:szCs w:val="22"/>
        </w:rPr>
      </w:r>
      <w:r w:rsidR="00B41EBA" w:rsidRPr="009979FE">
        <w:rPr>
          <w:rFonts w:ascii="Segoe UI Semibold" w:eastAsia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="00B41EBA" w:rsidRPr="009979FE">
        <w:rPr>
          <w:rFonts w:ascii="Segoe UI Semibold" w:eastAsia="Segoe UI Semibold" w:hAnsi="Segoe UI Semibold"/>
          <w:bCs/>
          <w:color w:val="000000" w:themeColor="text1"/>
          <w:sz w:val="22"/>
          <w:szCs w:val="22"/>
        </w:rPr>
        <w:t>[Insert: scheduled testing dates]</w:t>
      </w:r>
      <w:r w:rsidR="00B41EBA" w:rsidRPr="009979FE">
        <w:rPr>
          <w:rFonts w:ascii="Segoe UI Semibold" w:eastAsia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</w:p>
    <w:p w14:paraId="0B160897" w14:textId="5B581EA5" w:rsidR="00E967FD" w:rsidRPr="009979FE" w:rsidRDefault="00E967FD" w:rsidP="6CAC021B">
      <w:pPr>
        <w:pStyle w:val="PlainText"/>
        <w:spacing w:before="120" w:line="276" w:lineRule="auto"/>
        <w:rPr>
          <w:rStyle w:val="Hyperlink"/>
          <w:rFonts w:ascii="Segoe UI" w:eastAsia="Segoe UI" w:hAnsi="Segoe UI" w:cs="Segoe UI"/>
          <w:color w:val="auto"/>
          <w:szCs w:val="22"/>
          <w:u w:val="none"/>
        </w:rPr>
      </w:pPr>
      <w:hyperlink r:id="rId11" w:history="1">
        <w:r w:rsidRPr="009979FE">
          <w:rPr>
            <w:rStyle w:val="Hyperlink"/>
            <w:rFonts w:ascii="Segoe UI" w:eastAsia="Segoe UI" w:hAnsi="Segoe UI"/>
          </w:rPr>
          <w:t xml:space="preserve">Smarter Balanced </w:t>
        </w:r>
        <w:r w:rsidRPr="009979FE">
          <w:rPr>
            <w:rStyle w:val="Hyperlink"/>
            <w:rFonts w:ascii="Batang" w:eastAsia="Batang" w:hAnsi="Batang"/>
          </w:rPr>
          <w:t>및</w:t>
        </w:r>
        <w:r w:rsidRPr="009979FE">
          <w:rPr>
            <w:rStyle w:val="Hyperlink"/>
            <w:rFonts w:ascii="Segoe UI" w:eastAsia="Segoe UI" w:hAnsi="Segoe UI"/>
          </w:rPr>
          <w:t xml:space="preserve"> WCAS</w:t>
        </w:r>
      </w:hyperlink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시험에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대한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자세한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내용을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보려면</w:t>
      </w:r>
      <w:r w:rsidRPr="009979FE">
        <w:rPr>
          <w:rFonts w:ascii="Segoe UI" w:eastAsia="Segoe UI" w:hAnsi="Segoe UI"/>
        </w:rPr>
        <w:t xml:space="preserve"> </w:t>
      </w:r>
      <w:hyperlink r:id="rId12" w:history="1">
        <w:r w:rsidRPr="009979FE">
          <w:rPr>
            <w:rStyle w:val="Hyperlink"/>
            <w:rFonts w:ascii="Segoe UI" w:eastAsia="Segoe UI" w:hAnsi="Segoe UI"/>
          </w:rPr>
          <w:t>https://ospi.k12.wa.us/student-success/testing/state-testing</w:t>
        </w:r>
      </w:hyperlink>
      <w:r w:rsidRPr="009979FE">
        <w:rPr>
          <w:rStyle w:val="Hyperlink"/>
          <w:rFonts w:ascii="Batang" w:eastAsia="Batang" w:hAnsi="Batang"/>
          <w:color w:val="auto"/>
          <w:szCs w:val="22"/>
          <w:u w:val="none"/>
        </w:rPr>
        <w:t>을</w:t>
      </w:r>
      <w:r w:rsidRPr="009979FE">
        <w:rPr>
          <w:rStyle w:val="Hyperlink"/>
          <w:rFonts w:ascii="Segoe UI" w:eastAsia="Segoe UI" w:hAnsi="Segoe UI"/>
          <w:color w:val="auto"/>
          <w:szCs w:val="22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szCs w:val="22"/>
          <w:u w:val="none"/>
        </w:rPr>
        <w:t>방문하여</w:t>
      </w:r>
      <w:r w:rsidRPr="009979FE">
        <w:rPr>
          <w:rStyle w:val="Hyperlink"/>
          <w:rFonts w:ascii="Segoe UI" w:eastAsia="Segoe UI" w:hAnsi="Segoe UI"/>
          <w:color w:val="auto"/>
          <w:szCs w:val="22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szCs w:val="22"/>
          <w:u w:val="none"/>
        </w:rPr>
        <w:t>시험</w:t>
      </w:r>
      <w:r w:rsidRPr="009979FE">
        <w:rPr>
          <w:rStyle w:val="Hyperlink"/>
          <w:rFonts w:ascii="Segoe UI" w:eastAsia="Segoe UI" w:hAnsi="Segoe UI"/>
          <w:color w:val="auto"/>
          <w:szCs w:val="22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szCs w:val="22"/>
          <w:u w:val="none"/>
        </w:rPr>
        <w:t>이름을</w:t>
      </w:r>
      <w:r w:rsidRPr="009979FE">
        <w:rPr>
          <w:rStyle w:val="Hyperlink"/>
          <w:rFonts w:ascii="Segoe UI" w:eastAsia="Segoe UI" w:hAnsi="Segoe UI"/>
          <w:color w:val="auto"/>
          <w:szCs w:val="22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szCs w:val="22"/>
          <w:u w:val="none"/>
        </w:rPr>
        <w:t>클릭하십시오</w:t>
      </w:r>
      <w:r w:rsidRPr="009979FE">
        <w:rPr>
          <w:rStyle w:val="Hyperlink"/>
          <w:rFonts w:ascii="Segoe UI" w:eastAsia="Segoe UI" w:hAnsi="Segoe UI"/>
          <w:color w:val="auto"/>
          <w:szCs w:val="22"/>
          <w:u w:val="none"/>
        </w:rPr>
        <w:t>.</w:t>
      </w:r>
    </w:p>
    <w:p w14:paraId="1A9389F1" w14:textId="6BE778F6" w:rsidR="008E71F0" w:rsidRPr="009979FE" w:rsidRDefault="007232E1" w:rsidP="6CAC021B">
      <w:pPr>
        <w:pStyle w:val="PlainText"/>
        <w:spacing w:before="120" w:line="276" w:lineRule="auto"/>
        <w:rPr>
          <w:rFonts w:ascii="Segoe UI" w:eastAsia="Segoe UI" w:hAnsi="Segoe UI" w:cs="Segoe UI"/>
          <w:szCs w:val="22"/>
          <w:u w:val="single"/>
        </w:rPr>
      </w:pPr>
      <w:r w:rsidRPr="009979FE">
        <w:rPr>
          <w:rFonts w:ascii="Batang" w:eastAsia="Batang" w:hAnsi="Batang"/>
        </w:rPr>
        <w:t>온라인</w:t>
      </w:r>
      <w:r w:rsidRPr="009979FE">
        <w:rPr>
          <w:rFonts w:ascii="Segoe UI" w:eastAsia="Segoe UI" w:hAnsi="Segoe UI"/>
        </w:rPr>
        <w:t xml:space="preserve"> Smarter Balanced </w:t>
      </w:r>
      <w:r w:rsidRPr="009979FE">
        <w:rPr>
          <w:rFonts w:ascii="Batang" w:eastAsia="Batang" w:hAnsi="Batang"/>
        </w:rPr>
        <w:t>모의시험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또는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연습용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시험이나</w:t>
      </w:r>
      <w:r w:rsidRPr="009979FE">
        <w:rPr>
          <w:rFonts w:ascii="Segoe UI" w:eastAsia="Segoe UI" w:hAnsi="Segoe UI"/>
        </w:rPr>
        <w:t xml:space="preserve"> WCAS </w:t>
      </w:r>
      <w:r w:rsidRPr="009979FE">
        <w:rPr>
          <w:rFonts w:ascii="Batang" w:eastAsia="Batang" w:hAnsi="Batang"/>
        </w:rPr>
        <w:t>연습용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시험을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시도하려면</w:t>
      </w:r>
      <w:r w:rsidRPr="009979FE">
        <w:rPr>
          <w:rFonts w:ascii="Segoe UI" w:eastAsia="Segoe UI" w:hAnsi="Segoe UI"/>
        </w:rPr>
        <w:t xml:space="preserve"> </w:t>
      </w:r>
      <w:bookmarkStart w:id="0" w:name="_Hlk188866491"/>
      <w:r w:rsidR="00B63487" w:rsidRPr="00B63487">
        <w:rPr>
          <w:rFonts w:ascii="Segoe UI" w:eastAsia="Segoe UI" w:hAnsi="Segoe UI"/>
        </w:rPr>
        <w:t>WCAP</w:t>
      </w:r>
      <w:r w:rsidR="00B63487">
        <w:rPr>
          <w:rFonts w:ascii="Segoe UI" w:eastAsia="Segoe UI" w:hAnsi="Segoe UI"/>
        </w:rPr>
        <w:t>(</w:t>
      </w:r>
      <w:hyperlink r:id="rId13" w:history="1">
        <w:r w:rsidRPr="00BB5B6B">
          <w:t xml:space="preserve">Washington Comprehensive Assessment Program, </w:t>
        </w:r>
        <w:r w:rsidR="00B63487" w:rsidRPr="00BB5B6B">
          <w:rPr>
            <w:rFonts w:ascii="Batang" w:eastAsia="Batang" w:hAnsi="Batang" w:hint="eastAsia"/>
          </w:rPr>
          <w:t>워싱턴</w:t>
        </w:r>
        <w:r w:rsidR="00B63487" w:rsidRPr="00BB5B6B">
          <w:rPr>
            <w:rFonts w:ascii="Batang" w:eastAsia="Batang" w:hAnsi="Batang"/>
          </w:rPr>
          <w:t xml:space="preserve"> </w:t>
        </w:r>
        <w:r w:rsidR="00B63487" w:rsidRPr="00BB5B6B">
          <w:rPr>
            <w:rFonts w:ascii="Batang" w:eastAsia="Batang" w:hAnsi="Batang" w:hint="eastAsia"/>
          </w:rPr>
          <w:t>종합</w:t>
        </w:r>
        <w:r w:rsidR="00B63487" w:rsidRPr="00BB5B6B">
          <w:rPr>
            <w:rFonts w:ascii="Batang" w:eastAsia="Batang" w:hAnsi="Batang"/>
          </w:rPr>
          <w:t xml:space="preserve"> </w:t>
        </w:r>
        <w:r w:rsidR="00B63487" w:rsidRPr="00BB5B6B">
          <w:rPr>
            <w:rFonts w:ascii="Batang" w:eastAsia="Batang" w:hAnsi="Batang" w:hint="eastAsia"/>
          </w:rPr>
          <w:t>평가</w:t>
        </w:r>
        <w:r w:rsidR="00B63487" w:rsidRPr="00BB5B6B">
          <w:rPr>
            <w:rFonts w:ascii="Batang" w:eastAsia="Batang" w:hAnsi="Batang"/>
          </w:rPr>
          <w:t xml:space="preserve"> </w:t>
        </w:r>
        <w:r w:rsidR="00B63487" w:rsidRPr="00BB5B6B">
          <w:rPr>
            <w:rFonts w:ascii="Batang" w:eastAsia="Batang" w:hAnsi="Batang" w:hint="eastAsia"/>
          </w:rPr>
          <w:t>프로그램</w:t>
        </w:r>
        <w:r w:rsidRPr="00BB5B6B">
          <w:rPr>
            <w:rFonts w:ascii="Batang" w:eastAsia="Batang" w:hAnsi="Batang"/>
          </w:rPr>
          <w:t xml:space="preserve">) </w:t>
        </w:r>
        <w:r w:rsidRPr="00BB5B6B">
          <w:rPr>
            <w:rFonts w:ascii="Malgun Gothic" w:eastAsia="Malgun Gothic" w:hAnsi="Malgun Gothic" w:cs="Malgun Gothic"/>
          </w:rPr>
          <w:t>포털</w:t>
        </w:r>
      </w:hyperlink>
      <w:bookmarkEnd w:id="0"/>
      <w:r w:rsidRPr="009979FE">
        <w:rPr>
          <w:rFonts w:ascii="Batang" w:eastAsia="Batang" w:hAnsi="Batang"/>
        </w:rPr>
        <w:t>을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방문하여</w:t>
      </w:r>
      <w:r w:rsidRPr="009979FE">
        <w:rPr>
          <w:rFonts w:ascii="Segoe UI" w:eastAsia="Segoe UI" w:hAnsi="Segoe UI"/>
        </w:rPr>
        <w:t xml:space="preserve"> Practice and Training Tests(</w:t>
      </w:r>
      <w:r w:rsidRPr="009979FE">
        <w:rPr>
          <w:rFonts w:ascii="Batang" w:eastAsia="Batang" w:hAnsi="Batang"/>
        </w:rPr>
        <w:t>모의시험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및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연습용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시험</w:t>
      </w:r>
      <w:r w:rsidRPr="009979FE">
        <w:rPr>
          <w:rFonts w:ascii="Segoe UI" w:eastAsia="Segoe UI" w:hAnsi="Segoe UI"/>
        </w:rPr>
        <w:t xml:space="preserve">) </w:t>
      </w:r>
      <w:r w:rsidRPr="009979FE">
        <w:rPr>
          <w:rFonts w:ascii="Batang" w:eastAsia="Batang" w:hAnsi="Batang"/>
        </w:rPr>
        <w:t>버튼을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클릭하십시오</w:t>
      </w:r>
      <w:r w:rsidRPr="009979FE">
        <w:rPr>
          <w:rFonts w:ascii="Segoe UI" w:eastAsia="Segoe UI" w:hAnsi="Segoe UI"/>
        </w:rPr>
        <w:t>.</w:t>
      </w:r>
    </w:p>
    <w:p w14:paraId="7EE96066" w14:textId="43051C12" w:rsidR="006C2DB1" w:rsidRPr="009979FE" w:rsidRDefault="006C2DB1" w:rsidP="6CAC021B">
      <w:pPr>
        <w:pStyle w:val="PlainText"/>
        <w:spacing w:before="120" w:line="276" w:lineRule="auto"/>
        <w:rPr>
          <w:rStyle w:val="Hyperlink"/>
          <w:rFonts w:ascii="Segoe UI" w:eastAsia="Segoe UI" w:hAnsi="Segoe UI" w:cs="Segoe UI"/>
          <w:color w:val="auto"/>
          <w:szCs w:val="22"/>
          <w:u w:val="none"/>
        </w:rPr>
      </w:pPr>
      <w:r w:rsidRPr="009979FE">
        <w:rPr>
          <w:rStyle w:val="Hyperlink"/>
          <w:rFonts w:ascii="Segoe UI" w:eastAsia="Segoe UI" w:hAnsi="Segoe UI"/>
          <w:color w:val="auto"/>
          <w:u w:val="none"/>
        </w:rPr>
        <w:t>WA-AIM</w:t>
      </w:r>
      <w:r w:rsidRPr="009979FE">
        <w:rPr>
          <w:rStyle w:val="Hyperlink"/>
          <w:rFonts w:ascii="Batang" w:eastAsia="Batang" w:hAnsi="Batang"/>
          <w:color w:val="auto"/>
          <w:u w:val="none"/>
        </w:rPr>
        <w:t>은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가장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심각한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인지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장애가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있는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학생들을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위한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워싱턴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주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K-12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학습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표준에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맞게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조정된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대체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성취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기준을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기반으로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하는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대체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평가입니다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. </w:t>
      </w:r>
      <w:hyperlink r:id="rId14" w:history="1">
        <w:r w:rsidRPr="009979FE">
          <w:rPr>
            <w:rStyle w:val="Hyperlink"/>
            <w:rFonts w:ascii="Segoe UI" w:eastAsia="Segoe UI" w:hAnsi="Segoe UI"/>
          </w:rPr>
          <w:t>WA-AIM</w:t>
        </w:r>
      </w:hyperlink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시험에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대한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자세한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내용을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보려면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="00AC1B6D" w:rsidRPr="009979FE">
        <w:rPr>
          <w:rFonts w:ascii="Segoe UI" w:eastAsia="Segoe UI" w:hAnsi="Segoe UI"/>
          <w:szCs w:val="22"/>
        </w:rPr>
        <w:t xml:space="preserve"> </w:t>
      </w:r>
      <w:hyperlink r:id="rId15" w:history="1">
        <w:r w:rsidRPr="009979FE">
          <w:rPr>
            <w:rStyle w:val="Hyperlink"/>
            <w:rFonts w:ascii="Segoe UI" w:eastAsia="Segoe UI" w:hAnsi="Segoe UI"/>
          </w:rPr>
          <w:t>https://ospi.k12.wa.us/student-success/testing/state-testing/assessment-students-cognitive-disabilities-wa-aim</w:t>
        </w:r>
      </w:hyperlink>
      <w:r w:rsidRPr="009979FE">
        <w:rPr>
          <w:rStyle w:val="Hyperlink"/>
          <w:rFonts w:ascii="Batang" w:eastAsia="Batang" w:hAnsi="Batang"/>
          <w:color w:val="auto"/>
          <w:u w:val="none"/>
        </w:rPr>
        <w:t>을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방문해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 </w:t>
      </w:r>
      <w:r w:rsidRPr="009979FE">
        <w:rPr>
          <w:rStyle w:val="Hyperlink"/>
          <w:rFonts w:ascii="Batang" w:eastAsia="Batang" w:hAnsi="Batang"/>
          <w:color w:val="auto"/>
          <w:u w:val="none"/>
        </w:rPr>
        <w:t>주십시오</w:t>
      </w:r>
      <w:r w:rsidRPr="009979FE">
        <w:rPr>
          <w:rStyle w:val="Hyperlink"/>
          <w:rFonts w:ascii="Segoe UI" w:eastAsia="Segoe UI" w:hAnsi="Segoe UI"/>
          <w:color w:val="auto"/>
          <w:u w:val="none"/>
        </w:rPr>
        <w:t xml:space="preserve">. </w:t>
      </w:r>
    </w:p>
    <w:p w14:paraId="443DCB61" w14:textId="43FD7C00" w:rsidR="005D3916" w:rsidRPr="009979FE" w:rsidRDefault="003C191E" w:rsidP="6CAC021B">
      <w:pPr>
        <w:pStyle w:val="PlainText"/>
        <w:spacing w:before="120" w:line="276" w:lineRule="auto"/>
        <w:rPr>
          <w:rFonts w:ascii="Segoe UI" w:eastAsia="Segoe UI" w:hAnsi="Segoe UI" w:cs="Segoe UI"/>
          <w:szCs w:val="22"/>
        </w:rPr>
      </w:pPr>
      <w:r w:rsidRPr="009979FE">
        <w:rPr>
          <w:rFonts w:ascii="Batang" w:eastAsia="Batang" w:hAnsi="Batang"/>
        </w:rPr>
        <w:t>주정부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시험에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대해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질문이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있는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경우</w:t>
      </w:r>
      <w:r w:rsidRPr="009979FE">
        <w:rPr>
          <w:rFonts w:ascii="Segoe UI" w:eastAsia="Segoe UI" w:hAnsi="Segoe UI"/>
        </w:rPr>
        <w:t xml:space="preserve"> </w:t>
      </w:r>
      <w:r w:rsidR="00B41EBA" w:rsidRPr="009979FE">
        <w:rPr>
          <w:rFonts w:ascii="Segoe UI Semibold" w:eastAsia="Segoe UI Semibold" w:hAnsi="Segoe UI Semibold" w:cs="Segoe UI Semibold"/>
          <w:bCs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textInput>
              <w:default w:val="[Insert: name and contact information]"/>
            </w:textInput>
          </w:ffData>
        </w:fldChar>
      </w:r>
      <w:r w:rsidR="00B41EBA" w:rsidRPr="009979FE">
        <w:rPr>
          <w:rFonts w:ascii="Segoe UI Semibold" w:eastAsia="Segoe UI Semibold" w:hAnsi="Segoe UI Semibold" w:cs="Segoe UI Semibold"/>
          <w:bCs/>
          <w:color w:val="000000" w:themeColor="text1"/>
          <w:szCs w:val="22"/>
        </w:rPr>
        <w:instrText xml:space="preserve"> FORMTEXT </w:instrText>
      </w:r>
      <w:r w:rsidR="00B41EBA" w:rsidRPr="009979FE">
        <w:rPr>
          <w:rFonts w:ascii="Segoe UI Semibold" w:eastAsia="Segoe UI Semibold" w:hAnsi="Segoe UI Semibold" w:cs="Segoe UI Semibold"/>
          <w:bCs/>
          <w:color w:val="000000" w:themeColor="text1"/>
          <w:szCs w:val="22"/>
        </w:rPr>
      </w:r>
      <w:r w:rsidR="00B41EBA" w:rsidRPr="009979FE">
        <w:rPr>
          <w:rFonts w:ascii="Segoe UI Semibold" w:eastAsia="Segoe UI Semibold" w:hAnsi="Segoe UI Semibold" w:cs="Segoe UI Semibold"/>
          <w:bCs/>
          <w:color w:val="000000" w:themeColor="text1"/>
          <w:szCs w:val="22"/>
        </w:rPr>
        <w:fldChar w:fldCharType="separate"/>
      </w:r>
      <w:r w:rsidR="00B41EBA" w:rsidRPr="009979FE">
        <w:rPr>
          <w:rFonts w:ascii="Segoe UI Semibold" w:eastAsia="Segoe UI Semibold" w:hAnsi="Segoe UI Semibold"/>
          <w:bCs/>
          <w:color w:val="000000" w:themeColor="text1"/>
          <w:szCs w:val="22"/>
        </w:rPr>
        <w:t>[Insert: name and contact information]</w:t>
      </w:r>
      <w:r w:rsidR="00B41EBA" w:rsidRPr="009979FE">
        <w:rPr>
          <w:rFonts w:ascii="Segoe UI Semibold" w:eastAsia="Segoe UI Semibold" w:hAnsi="Segoe UI Semibold" w:cs="Segoe UI Semibold"/>
          <w:bCs/>
          <w:color w:val="000000" w:themeColor="text1"/>
          <w:szCs w:val="22"/>
        </w:rPr>
        <w:fldChar w:fldCharType="end"/>
      </w:r>
      <w:r w:rsidRPr="009979FE">
        <w:rPr>
          <w:rFonts w:ascii="Batang" w:eastAsia="Batang" w:hAnsi="Batang"/>
        </w:rPr>
        <w:t>에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연락해</w:t>
      </w:r>
      <w:r w:rsidRPr="009979FE">
        <w:rPr>
          <w:rFonts w:ascii="Segoe UI" w:eastAsia="Segoe UI" w:hAnsi="Segoe UI"/>
        </w:rPr>
        <w:t xml:space="preserve"> </w:t>
      </w:r>
      <w:r w:rsidRPr="009979FE">
        <w:rPr>
          <w:rFonts w:ascii="Batang" w:eastAsia="Batang" w:hAnsi="Batang"/>
        </w:rPr>
        <w:t>주십시오</w:t>
      </w:r>
      <w:r w:rsidRPr="009979FE">
        <w:rPr>
          <w:rFonts w:ascii="Segoe UI" w:eastAsia="Segoe UI" w:hAnsi="Segoe UI"/>
        </w:rPr>
        <w:t>.</w:t>
      </w:r>
    </w:p>
    <w:p w14:paraId="443DCB63" w14:textId="63AA98DD" w:rsidR="00880968" w:rsidRPr="009979FE" w:rsidRDefault="00880968" w:rsidP="6CAC021B">
      <w:pPr>
        <w:spacing w:before="120" w:line="276" w:lineRule="auto"/>
        <w:rPr>
          <w:rFonts w:ascii="Segoe UI" w:eastAsia="Segoe UI" w:hAnsi="Segoe UI" w:cs="Segoe UI"/>
          <w:sz w:val="22"/>
          <w:szCs w:val="22"/>
        </w:rPr>
      </w:pPr>
      <w:r w:rsidRPr="009979FE">
        <w:rPr>
          <w:rFonts w:ascii="Batang" w:eastAsia="Batang" w:hAnsi="Batang"/>
          <w:sz w:val="22"/>
        </w:rPr>
        <w:t>학생의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성공적인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학습을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위해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계속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협력해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주셔서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감사합니다</w:t>
      </w:r>
      <w:r w:rsidRPr="009979FE">
        <w:rPr>
          <w:rFonts w:ascii="Segoe UI" w:eastAsia="Segoe UI" w:hAnsi="Segoe UI"/>
          <w:sz w:val="22"/>
        </w:rPr>
        <w:t xml:space="preserve">. </w:t>
      </w:r>
      <w:r w:rsidRPr="009979FE">
        <w:rPr>
          <w:rFonts w:ascii="Batang" w:eastAsia="Batang" w:hAnsi="Batang"/>
          <w:sz w:val="22"/>
        </w:rPr>
        <w:t>학생들이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기회가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많은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미래로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나아갈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수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있도록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기술을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갈고닦는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데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더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나은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지원을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제공하기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위해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저희가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할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수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있는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일이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있다면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알려주시기를</w:t>
      </w:r>
      <w:r w:rsidRPr="009979FE">
        <w:rPr>
          <w:rFonts w:ascii="Segoe UI" w:eastAsia="Segoe UI" w:hAnsi="Segoe UI"/>
          <w:sz w:val="22"/>
        </w:rPr>
        <w:t xml:space="preserve"> </w:t>
      </w:r>
      <w:r w:rsidRPr="009979FE">
        <w:rPr>
          <w:rFonts w:ascii="Batang" w:eastAsia="Batang" w:hAnsi="Batang"/>
          <w:sz w:val="22"/>
        </w:rPr>
        <w:t>바랍니다</w:t>
      </w:r>
      <w:r w:rsidRPr="009979FE">
        <w:rPr>
          <w:rFonts w:ascii="Segoe UI" w:eastAsia="Segoe UI" w:hAnsi="Segoe UI"/>
          <w:sz w:val="22"/>
        </w:rPr>
        <w:t>.</w:t>
      </w:r>
    </w:p>
    <w:p w14:paraId="286BD1E2" w14:textId="77777777" w:rsidR="00BA65BC" w:rsidRPr="009979FE" w:rsidRDefault="00BA65BC" w:rsidP="6CAC021B">
      <w:pPr>
        <w:spacing w:line="276" w:lineRule="auto"/>
        <w:rPr>
          <w:rFonts w:ascii="Segoe UI" w:eastAsia="Segoe UI" w:hAnsi="Segoe UI" w:cs="Segoe UI"/>
          <w:sz w:val="22"/>
          <w:szCs w:val="22"/>
        </w:rPr>
      </w:pPr>
    </w:p>
    <w:p w14:paraId="320D2760" w14:textId="30829012" w:rsidR="00C63FE6" w:rsidRPr="009979FE" w:rsidRDefault="005A2BC8" w:rsidP="00B41EBA">
      <w:pPr>
        <w:spacing w:line="276" w:lineRule="auto"/>
        <w:rPr>
          <w:rFonts w:ascii="Segoe UI" w:eastAsia="Segoe UI" w:hAnsi="Segoe UI" w:cs="Segoe UI"/>
          <w:sz w:val="22"/>
          <w:szCs w:val="22"/>
        </w:rPr>
      </w:pPr>
      <w:r w:rsidRPr="009979FE">
        <w:rPr>
          <w:rFonts w:ascii="Batang" w:eastAsia="Batang" w:hAnsi="Batang"/>
          <w:sz w:val="22"/>
        </w:rPr>
        <w:t>감사합니다</w:t>
      </w:r>
      <w:r w:rsidRPr="009979FE">
        <w:rPr>
          <w:rFonts w:ascii="Segoe UI" w:eastAsia="Segoe UI" w:hAnsi="Segoe UI"/>
          <w:sz w:val="22"/>
        </w:rPr>
        <w:t>.</w:t>
      </w:r>
    </w:p>
    <w:p w14:paraId="5F938EE0" w14:textId="1BDDC740" w:rsidR="00B41EBA" w:rsidRPr="00C63FE6" w:rsidRDefault="00B41EBA" w:rsidP="00B41EBA">
      <w:pPr>
        <w:spacing w:line="276" w:lineRule="auto"/>
        <w:rPr>
          <w:rFonts w:ascii="Segoe UI Semibold" w:eastAsia="Segoe UI Semibold" w:hAnsi="Segoe UI Semibold" w:cs="Segoe UI Semibold"/>
          <w:bCs/>
          <w:color w:val="000000" w:themeColor="text1"/>
          <w:sz w:val="22"/>
          <w:szCs w:val="22"/>
        </w:rPr>
      </w:pPr>
      <w:r w:rsidRPr="009979FE">
        <w:rPr>
          <w:rFonts w:ascii="Segoe UI Semibold" w:eastAsia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principal’s name]"/>
            </w:textInput>
          </w:ffData>
        </w:fldChar>
      </w:r>
      <w:r w:rsidRPr="009979FE">
        <w:rPr>
          <w:rFonts w:ascii="Segoe UI Semibold" w:eastAsia="Segoe UI Semibold" w:hAnsi="Segoe UI Semibold" w:cs="Segoe UI Semibold"/>
          <w:bCs/>
          <w:color w:val="000000" w:themeColor="text1"/>
          <w:sz w:val="22"/>
          <w:szCs w:val="22"/>
        </w:rPr>
        <w:instrText xml:space="preserve"> FORMTEXT </w:instrText>
      </w:r>
      <w:r w:rsidRPr="009979FE">
        <w:rPr>
          <w:rFonts w:ascii="Segoe UI Semibold" w:eastAsia="Segoe UI Semibold" w:hAnsi="Segoe UI Semibold" w:cs="Segoe UI Semibold"/>
          <w:bCs/>
          <w:color w:val="000000" w:themeColor="text1"/>
          <w:sz w:val="22"/>
          <w:szCs w:val="22"/>
        </w:rPr>
      </w:r>
      <w:r w:rsidRPr="009979FE">
        <w:rPr>
          <w:rFonts w:ascii="Segoe UI Semibold" w:eastAsia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Pr="009979FE">
        <w:rPr>
          <w:rFonts w:ascii="Segoe UI Semibold" w:eastAsia="Segoe UI Semibold" w:hAnsi="Segoe UI Semibold"/>
          <w:bCs/>
          <w:color w:val="000000" w:themeColor="text1"/>
          <w:sz w:val="22"/>
          <w:szCs w:val="22"/>
        </w:rPr>
        <w:t>[Insert principal’s name]</w:t>
      </w:r>
      <w:r w:rsidRPr="009979FE">
        <w:rPr>
          <w:rFonts w:ascii="Segoe UI Semibold" w:eastAsia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</w:p>
    <w:sectPr w:rsidR="00B41EBA" w:rsidRPr="00C63FE6" w:rsidSect="002033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71F00" w14:textId="77777777" w:rsidR="00CF5EE4" w:rsidRDefault="00CF5EE4">
      <w:r>
        <w:separator/>
      </w:r>
    </w:p>
  </w:endnote>
  <w:endnote w:type="continuationSeparator" w:id="0">
    <w:p w14:paraId="5D12ABF2" w14:textId="77777777" w:rsidR="00CF5EE4" w:rsidRDefault="00CF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BFD20" w14:textId="77777777" w:rsidR="00CF5EE4" w:rsidRDefault="00CF5EE4">
      <w:r>
        <w:separator/>
      </w:r>
    </w:p>
  </w:footnote>
  <w:footnote w:type="continuationSeparator" w:id="0">
    <w:p w14:paraId="4C15483A" w14:textId="77777777" w:rsidR="00CF5EE4" w:rsidRDefault="00CF5EE4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9D9"/>
    <w:multiLevelType w:val="hybridMultilevel"/>
    <w:tmpl w:val="00F6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67B4D2A"/>
    <w:multiLevelType w:val="hybridMultilevel"/>
    <w:tmpl w:val="3964FDB8"/>
    <w:lvl w:ilvl="0" w:tplc="2CCC12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C426C7D"/>
    <w:multiLevelType w:val="hybridMultilevel"/>
    <w:tmpl w:val="ABD6C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2E203BC6"/>
    <w:multiLevelType w:val="hybridMultilevel"/>
    <w:tmpl w:val="B7026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48C43ABA"/>
    <w:multiLevelType w:val="hybridMultilevel"/>
    <w:tmpl w:val="77F2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4B6B1063"/>
    <w:multiLevelType w:val="hybridMultilevel"/>
    <w:tmpl w:val="ABDE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5727496A"/>
    <w:multiLevelType w:val="hybridMultilevel"/>
    <w:tmpl w:val="58B8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5E233C67"/>
    <w:multiLevelType w:val="hybridMultilevel"/>
    <w:tmpl w:val="F0CE98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73E57B4D"/>
    <w:multiLevelType w:val="hybridMultilevel"/>
    <w:tmpl w:val="0C78D4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78C85252"/>
    <w:multiLevelType w:val="hybridMultilevel"/>
    <w:tmpl w:val="ABEAD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79E81A9E"/>
    <w:multiLevelType w:val="hybridMultilevel"/>
    <w:tmpl w:val="851C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763841211">
    <w:abstractNumId w:val="1"/>
  </w:num>
  <w:num w:numId="2" w16cid:durableId="1614092090">
    <w:abstractNumId w:val="7"/>
  </w:num>
  <w:num w:numId="3" w16cid:durableId="1554928585">
    <w:abstractNumId w:val="5"/>
  </w:num>
  <w:num w:numId="4" w16cid:durableId="956185219">
    <w:abstractNumId w:val="0"/>
  </w:num>
  <w:num w:numId="5" w16cid:durableId="327288753">
    <w:abstractNumId w:val="10"/>
  </w:num>
  <w:num w:numId="6" w16cid:durableId="613558237">
    <w:abstractNumId w:val="3"/>
  </w:num>
  <w:num w:numId="7" w16cid:durableId="586623264">
    <w:abstractNumId w:val="9"/>
  </w:num>
  <w:num w:numId="8" w16cid:durableId="912936134">
    <w:abstractNumId w:val="2"/>
  </w:num>
  <w:num w:numId="9" w16cid:durableId="1091394946">
    <w:abstractNumId w:val="8"/>
  </w:num>
  <w:num w:numId="10" w16cid:durableId="5910024">
    <w:abstractNumId w:val="6"/>
  </w:num>
  <w:num w:numId="11" w16cid:durableId="308218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C8"/>
    <w:rsid w:val="00002B71"/>
    <w:rsid w:val="00006DBF"/>
    <w:rsid w:val="000141F7"/>
    <w:rsid w:val="000148F8"/>
    <w:rsid w:val="000245AF"/>
    <w:rsid w:val="0002635A"/>
    <w:rsid w:val="0005493A"/>
    <w:rsid w:val="00072CC7"/>
    <w:rsid w:val="00073F2B"/>
    <w:rsid w:val="00082A3B"/>
    <w:rsid w:val="0008315B"/>
    <w:rsid w:val="000A2B42"/>
    <w:rsid w:val="000B740D"/>
    <w:rsid w:val="000C7CA1"/>
    <w:rsid w:val="000F715A"/>
    <w:rsid w:val="000F7A00"/>
    <w:rsid w:val="0010419B"/>
    <w:rsid w:val="001147E5"/>
    <w:rsid w:val="00121DEA"/>
    <w:rsid w:val="00122D74"/>
    <w:rsid w:val="00151208"/>
    <w:rsid w:val="00156617"/>
    <w:rsid w:val="00157585"/>
    <w:rsid w:val="0016180D"/>
    <w:rsid w:val="001719CD"/>
    <w:rsid w:val="00174278"/>
    <w:rsid w:val="00177140"/>
    <w:rsid w:val="00192988"/>
    <w:rsid w:val="001A5CE0"/>
    <w:rsid w:val="001B7E57"/>
    <w:rsid w:val="001C7975"/>
    <w:rsid w:val="001E6885"/>
    <w:rsid w:val="002014DF"/>
    <w:rsid w:val="0020337D"/>
    <w:rsid w:val="00222C71"/>
    <w:rsid w:val="00231360"/>
    <w:rsid w:val="00232F5C"/>
    <w:rsid w:val="00236BC2"/>
    <w:rsid w:val="00237567"/>
    <w:rsid w:val="00245BAB"/>
    <w:rsid w:val="002924DB"/>
    <w:rsid w:val="00293261"/>
    <w:rsid w:val="00297296"/>
    <w:rsid w:val="002C3F3C"/>
    <w:rsid w:val="002C4907"/>
    <w:rsid w:val="002D2BC7"/>
    <w:rsid w:val="002D4746"/>
    <w:rsid w:val="002E2B13"/>
    <w:rsid w:val="00313E86"/>
    <w:rsid w:val="00320E7C"/>
    <w:rsid w:val="00320F2D"/>
    <w:rsid w:val="0033010D"/>
    <w:rsid w:val="00342955"/>
    <w:rsid w:val="003447E6"/>
    <w:rsid w:val="00344DDA"/>
    <w:rsid w:val="00365939"/>
    <w:rsid w:val="00365CB1"/>
    <w:rsid w:val="00382EB4"/>
    <w:rsid w:val="00385CB9"/>
    <w:rsid w:val="003A432F"/>
    <w:rsid w:val="003A7765"/>
    <w:rsid w:val="003B0276"/>
    <w:rsid w:val="003B3DEA"/>
    <w:rsid w:val="003B6DF5"/>
    <w:rsid w:val="003C191E"/>
    <w:rsid w:val="003C486A"/>
    <w:rsid w:val="003C7ABE"/>
    <w:rsid w:val="003D1BB3"/>
    <w:rsid w:val="003D43D0"/>
    <w:rsid w:val="003E5A70"/>
    <w:rsid w:val="003F73C1"/>
    <w:rsid w:val="004056B1"/>
    <w:rsid w:val="0040608C"/>
    <w:rsid w:val="004148A8"/>
    <w:rsid w:val="00424E60"/>
    <w:rsid w:val="004266CA"/>
    <w:rsid w:val="00430978"/>
    <w:rsid w:val="00432458"/>
    <w:rsid w:val="00432657"/>
    <w:rsid w:val="0043742A"/>
    <w:rsid w:val="00446FF2"/>
    <w:rsid w:val="0045023A"/>
    <w:rsid w:val="00452E30"/>
    <w:rsid w:val="00463446"/>
    <w:rsid w:val="004729E8"/>
    <w:rsid w:val="004745AB"/>
    <w:rsid w:val="00485487"/>
    <w:rsid w:val="004863C5"/>
    <w:rsid w:val="00494D5A"/>
    <w:rsid w:val="00496F6B"/>
    <w:rsid w:val="004A10DF"/>
    <w:rsid w:val="004A3DF3"/>
    <w:rsid w:val="004A43B8"/>
    <w:rsid w:val="004B171F"/>
    <w:rsid w:val="004B7E60"/>
    <w:rsid w:val="004C556C"/>
    <w:rsid w:val="004D11E1"/>
    <w:rsid w:val="004E1DEF"/>
    <w:rsid w:val="004E4312"/>
    <w:rsid w:val="004E7665"/>
    <w:rsid w:val="004F6FC1"/>
    <w:rsid w:val="004F720B"/>
    <w:rsid w:val="00507F61"/>
    <w:rsid w:val="005104D5"/>
    <w:rsid w:val="00512FF5"/>
    <w:rsid w:val="00517A2F"/>
    <w:rsid w:val="00520E5F"/>
    <w:rsid w:val="00530F17"/>
    <w:rsid w:val="00551DC6"/>
    <w:rsid w:val="00552432"/>
    <w:rsid w:val="00553347"/>
    <w:rsid w:val="00562EAE"/>
    <w:rsid w:val="00564835"/>
    <w:rsid w:val="00573C56"/>
    <w:rsid w:val="0057735C"/>
    <w:rsid w:val="005808FA"/>
    <w:rsid w:val="00583E41"/>
    <w:rsid w:val="005909FB"/>
    <w:rsid w:val="00594FF2"/>
    <w:rsid w:val="005A2BC8"/>
    <w:rsid w:val="005B6BEE"/>
    <w:rsid w:val="005D3916"/>
    <w:rsid w:val="005D6A33"/>
    <w:rsid w:val="005E61EF"/>
    <w:rsid w:val="005E7953"/>
    <w:rsid w:val="00613024"/>
    <w:rsid w:val="006232FE"/>
    <w:rsid w:val="0064100F"/>
    <w:rsid w:val="00644C08"/>
    <w:rsid w:val="00654BE1"/>
    <w:rsid w:val="00676125"/>
    <w:rsid w:val="006A4D00"/>
    <w:rsid w:val="006B103F"/>
    <w:rsid w:val="006B78C9"/>
    <w:rsid w:val="006B794A"/>
    <w:rsid w:val="006C032D"/>
    <w:rsid w:val="006C1532"/>
    <w:rsid w:val="006C2DB1"/>
    <w:rsid w:val="006C76A2"/>
    <w:rsid w:val="006E6662"/>
    <w:rsid w:val="006F3CC2"/>
    <w:rsid w:val="007043AC"/>
    <w:rsid w:val="00705497"/>
    <w:rsid w:val="00710D48"/>
    <w:rsid w:val="007232E1"/>
    <w:rsid w:val="00727612"/>
    <w:rsid w:val="00733323"/>
    <w:rsid w:val="00742D53"/>
    <w:rsid w:val="00754410"/>
    <w:rsid w:val="007665C2"/>
    <w:rsid w:val="007716A0"/>
    <w:rsid w:val="00783889"/>
    <w:rsid w:val="00784832"/>
    <w:rsid w:val="00795568"/>
    <w:rsid w:val="007A0DC6"/>
    <w:rsid w:val="007A50EE"/>
    <w:rsid w:val="007A6E2E"/>
    <w:rsid w:val="007C452D"/>
    <w:rsid w:val="007C6914"/>
    <w:rsid w:val="007D1F58"/>
    <w:rsid w:val="007E232D"/>
    <w:rsid w:val="007E4A47"/>
    <w:rsid w:val="007F2405"/>
    <w:rsid w:val="007F7CFB"/>
    <w:rsid w:val="008007B9"/>
    <w:rsid w:val="008163E0"/>
    <w:rsid w:val="00830A66"/>
    <w:rsid w:val="00846FE1"/>
    <w:rsid w:val="00851B6F"/>
    <w:rsid w:val="00870385"/>
    <w:rsid w:val="00880968"/>
    <w:rsid w:val="008859B8"/>
    <w:rsid w:val="00892744"/>
    <w:rsid w:val="008C1345"/>
    <w:rsid w:val="008D5810"/>
    <w:rsid w:val="008E5EC2"/>
    <w:rsid w:val="008E6230"/>
    <w:rsid w:val="008E71F0"/>
    <w:rsid w:val="008F0DC6"/>
    <w:rsid w:val="00901C99"/>
    <w:rsid w:val="009131A0"/>
    <w:rsid w:val="00930BCF"/>
    <w:rsid w:val="00932399"/>
    <w:rsid w:val="00960177"/>
    <w:rsid w:val="00993753"/>
    <w:rsid w:val="0099416B"/>
    <w:rsid w:val="009979FE"/>
    <w:rsid w:val="009A1600"/>
    <w:rsid w:val="009C674B"/>
    <w:rsid w:val="009D05A5"/>
    <w:rsid w:val="009D0F1B"/>
    <w:rsid w:val="009E46CA"/>
    <w:rsid w:val="00A000D9"/>
    <w:rsid w:val="00A01B9D"/>
    <w:rsid w:val="00A0599C"/>
    <w:rsid w:val="00A314EF"/>
    <w:rsid w:val="00A4453F"/>
    <w:rsid w:val="00A54E0F"/>
    <w:rsid w:val="00A81578"/>
    <w:rsid w:val="00A878D4"/>
    <w:rsid w:val="00AA1CEA"/>
    <w:rsid w:val="00AA2627"/>
    <w:rsid w:val="00AA4F01"/>
    <w:rsid w:val="00AB31AB"/>
    <w:rsid w:val="00AB4FF0"/>
    <w:rsid w:val="00AB7757"/>
    <w:rsid w:val="00AC1B6D"/>
    <w:rsid w:val="00AC7BCD"/>
    <w:rsid w:val="00AD1537"/>
    <w:rsid w:val="00AD2331"/>
    <w:rsid w:val="00AD64AD"/>
    <w:rsid w:val="00AE31D9"/>
    <w:rsid w:val="00AE43F1"/>
    <w:rsid w:val="00B41EBA"/>
    <w:rsid w:val="00B43266"/>
    <w:rsid w:val="00B448EF"/>
    <w:rsid w:val="00B57F46"/>
    <w:rsid w:val="00B63487"/>
    <w:rsid w:val="00B72493"/>
    <w:rsid w:val="00B83DBF"/>
    <w:rsid w:val="00B93167"/>
    <w:rsid w:val="00B97707"/>
    <w:rsid w:val="00BA0B11"/>
    <w:rsid w:val="00BA3BF4"/>
    <w:rsid w:val="00BA51D7"/>
    <w:rsid w:val="00BA65BC"/>
    <w:rsid w:val="00BB5B6B"/>
    <w:rsid w:val="00BD5E36"/>
    <w:rsid w:val="00BE364E"/>
    <w:rsid w:val="00BE50B4"/>
    <w:rsid w:val="00BE7E59"/>
    <w:rsid w:val="00BF2226"/>
    <w:rsid w:val="00C01308"/>
    <w:rsid w:val="00C01315"/>
    <w:rsid w:val="00C01BB5"/>
    <w:rsid w:val="00C06EFE"/>
    <w:rsid w:val="00C12883"/>
    <w:rsid w:val="00C50FD5"/>
    <w:rsid w:val="00C62C37"/>
    <w:rsid w:val="00C63FE6"/>
    <w:rsid w:val="00C667E8"/>
    <w:rsid w:val="00C81F05"/>
    <w:rsid w:val="00CA14AA"/>
    <w:rsid w:val="00CA2C5F"/>
    <w:rsid w:val="00CA43DB"/>
    <w:rsid w:val="00CA54CF"/>
    <w:rsid w:val="00CB11F5"/>
    <w:rsid w:val="00CB15E2"/>
    <w:rsid w:val="00CB49EB"/>
    <w:rsid w:val="00CD2B86"/>
    <w:rsid w:val="00CD5003"/>
    <w:rsid w:val="00CE1E88"/>
    <w:rsid w:val="00CE2828"/>
    <w:rsid w:val="00CE3367"/>
    <w:rsid w:val="00CF00D2"/>
    <w:rsid w:val="00CF5EE4"/>
    <w:rsid w:val="00D228F2"/>
    <w:rsid w:val="00D302AC"/>
    <w:rsid w:val="00D32B2C"/>
    <w:rsid w:val="00D378F4"/>
    <w:rsid w:val="00D43081"/>
    <w:rsid w:val="00D53B47"/>
    <w:rsid w:val="00D551C9"/>
    <w:rsid w:val="00D70153"/>
    <w:rsid w:val="00D75E3C"/>
    <w:rsid w:val="00D76F2C"/>
    <w:rsid w:val="00D7740D"/>
    <w:rsid w:val="00D846AC"/>
    <w:rsid w:val="00D8750A"/>
    <w:rsid w:val="00DA78D2"/>
    <w:rsid w:val="00DA7D53"/>
    <w:rsid w:val="00DB3759"/>
    <w:rsid w:val="00DB54F9"/>
    <w:rsid w:val="00DC7B74"/>
    <w:rsid w:val="00DE449E"/>
    <w:rsid w:val="00DF5F9E"/>
    <w:rsid w:val="00E023E3"/>
    <w:rsid w:val="00E05E39"/>
    <w:rsid w:val="00E075B9"/>
    <w:rsid w:val="00E102AF"/>
    <w:rsid w:val="00E25083"/>
    <w:rsid w:val="00E361C6"/>
    <w:rsid w:val="00E40169"/>
    <w:rsid w:val="00E50C99"/>
    <w:rsid w:val="00E617DC"/>
    <w:rsid w:val="00E64F34"/>
    <w:rsid w:val="00E744BE"/>
    <w:rsid w:val="00E84DC1"/>
    <w:rsid w:val="00E87349"/>
    <w:rsid w:val="00E967FD"/>
    <w:rsid w:val="00E97E54"/>
    <w:rsid w:val="00EA39D6"/>
    <w:rsid w:val="00EA4BF4"/>
    <w:rsid w:val="00EA58D1"/>
    <w:rsid w:val="00EB38D0"/>
    <w:rsid w:val="00EB5F8A"/>
    <w:rsid w:val="00ED049F"/>
    <w:rsid w:val="00ED46FD"/>
    <w:rsid w:val="00ED5F93"/>
    <w:rsid w:val="00F07440"/>
    <w:rsid w:val="00F35554"/>
    <w:rsid w:val="00F4307F"/>
    <w:rsid w:val="00F46ABF"/>
    <w:rsid w:val="00F551D9"/>
    <w:rsid w:val="00F62671"/>
    <w:rsid w:val="00F76BB0"/>
    <w:rsid w:val="00F850CB"/>
    <w:rsid w:val="00F85AA8"/>
    <w:rsid w:val="00FA4734"/>
    <w:rsid w:val="00FA647F"/>
    <w:rsid w:val="00FC258B"/>
    <w:rsid w:val="00FC54F8"/>
    <w:rsid w:val="00FD24F4"/>
    <w:rsid w:val="00FD6ECF"/>
    <w:rsid w:val="00FF0B35"/>
    <w:rsid w:val="00FF730D"/>
    <w:rsid w:val="00FF798B"/>
    <w:rsid w:val="09376986"/>
    <w:rsid w:val="17E81E30"/>
    <w:rsid w:val="1E5EDE88"/>
    <w:rsid w:val="1F47B3C4"/>
    <w:rsid w:val="309F7132"/>
    <w:rsid w:val="31F954B8"/>
    <w:rsid w:val="5658F6E3"/>
    <w:rsid w:val="6CAC021B"/>
    <w:rsid w:val="79868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3DCB52"/>
  <w15:docId w15:val="{1A335E95-C309-40AE-8F99-EC1EEBE7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B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2B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BC8"/>
    <w:pPr>
      <w:tabs>
        <w:tab w:val="center" w:pos="4320"/>
        <w:tab w:val="right" w:pos="8640"/>
      </w:tabs>
    </w:pPr>
  </w:style>
  <w:style w:type="character" w:styleId="Hyperlink">
    <w:name w:val="Hyperlink"/>
    <w:rsid w:val="005909FB"/>
    <w:rPr>
      <w:color w:val="0000FF"/>
      <w:u w:val="single"/>
    </w:rPr>
  </w:style>
  <w:style w:type="paragraph" w:styleId="Salutation">
    <w:name w:val="Salutation"/>
    <w:basedOn w:val="Normal"/>
    <w:next w:val="Normal"/>
    <w:rsid w:val="00452E30"/>
  </w:style>
  <w:style w:type="paragraph" w:styleId="PlainText">
    <w:name w:val="Plain Text"/>
    <w:basedOn w:val="Normal"/>
    <w:link w:val="PlainTextChar"/>
    <w:uiPriority w:val="99"/>
    <w:unhideWhenUsed/>
    <w:rsid w:val="008C134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C1345"/>
    <w:rPr>
      <w:rFonts w:ascii="Calibri" w:eastAsia="Calibri" w:hAnsi="Calibri" w:cs="Times New Roman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E617DC"/>
    <w:pPr>
      <w:spacing w:before="100" w:beforeAutospacing="1" w:after="100" w:afterAutospacing="1"/>
    </w:pPr>
  </w:style>
  <w:style w:type="paragraph" w:customStyle="1" w:styleId="Pa1">
    <w:name w:val="Pa1"/>
    <w:basedOn w:val="Normal"/>
    <w:next w:val="Normal"/>
    <w:uiPriority w:val="99"/>
    <w:rsid w:val="00EA39D6"/>
    <w:pPr>
      <w:autoSpaceDE w:val="0"/>
      <w:autoSpaceDN w:val="0"/>
      <w:adjustRightInd w:val="0"/>
      <w:spacing w:line="221" w:lineRule="atLeast"/>
    </w:pPr>
    <w:rPr>
      <w:rFonts w:ascii="Myriad Pro" w:eastAsia="Myriad Pro" w:hAnsi="Myriad Pro"/>
    </w:rPr>
  </w:style>
  <w:style w:type="character" w:customStyle="1" w:styleId="A3">
    <w:name w:val="A3"/>
    <w:uiPriority w:val="99"/>
    <w:rsid w:val="00EA39D6"/>
    <w:rPr>
      <w:rFonts w:cs="Myriad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74B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674B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link w:val="Header"/>
    <w:rsid w:val="00EB5F8A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75B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3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1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15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22C7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2D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7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.portal.cambiumast.com/index.html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pi.k12.wa.us/student-success/testing/state-test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pi.k12.wa.us/student-success/testing/state-test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spi.k12.wa.us/student-success/testing/state-testing/assessment-students-cognitive-disabilities-wa-ai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spi.k12.wa.us/student-success/testing/state-testing/assessment-students-cognitive-disabilities-wa-a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C91C025B-05A7-4117-8B09-E4C1C17E0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C9F8F-D957-43CB-80C3-60C7D5728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B107E-E76D-4A6D-8625-BD305C378D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C595D8-3414-4F67-AEBC-3AF0534F3809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학업 수준 평가(Measurements of Student Progress, MSP) 3~8학년 자기소개서, 2013년 봄</vt:lpstr>
      <vt:lpstr>MSP Grades 3-8 Intro Letter, Spring 2013</vt:lpstr>
    </vt:vector>
  </TitlesOfParts>
  <Company>OSPI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학업 수준 평가(Measurements of Student Progress, MSP) 3~8학년 자기소개서, 2013년 봄</dc:title>
  <dc:creator>Kristen Jaudon</dc:creator>
  <cp:lastModifiedBy>Inés Ruiz</cp:lastModifiedBy>
  <cp:revision>8</cp:revision>
  <cp:lastPrinted>2008-02-15T15:51:00Z</cp:lastPrinted>
  <dcterms:created xsi:type="dcterms:W3CDTF">2025-01-13T21:24:00Z</dcterms:created>
  <dcterms:modified xsi:type="dcterms:W3CDTF">2025-01-27T23:08:00Z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10144c37cd021fc308589b94ef3a8f8da108245904b9a2a09f2340a4b3845aed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2024-07-10T19:44:12Z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371e34e6-6cd6-4cd7-aa18-9dce9af09bdb</vt:lpwstr>
  </property>
  <property fmtid="{D5CDD505-2E9C-101B-9397-08002B2CF9AE}" pid="9" name="MSIP_Label_9145f431-4c8c-42c6-a5a5-ba6d3bdea585_ContentBits">
    <vt:lpwstr>0</vt:lpwstr>
  </property>
  <property fmtid="{D5CDD505-2E9C-101B-9397-08002B2CF9AE}" pid="10" name="ContentTypeId">
    <vt:lpwstr>0x0101005A51794B0584FB4E974A50A5DE251FC8</vt:lpwstr>
  </property>
</Properties>
</file>