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CC40" w14:textId="29872DB8" w:rsidR="00CE3367" w:rsidRPr="00BD3C6B" w:rsidRDefault="00CE3367" w:rsidP="00B41EBA">
      <w:pPr>
        <w:spacing w:before="120" w:after="120" w:line="276" w:lineRule="auto"/>
        <w:rPr>
          <w:rFonts w:ascii="Segoe UI" w:hAnsi="Segoe UI" w:cs="Segoe UI"/>
          <w:sz w:val="22"/>
          <w:szCs w:val="22"/>
          <w:lang w:val="es-VE"/>
        </w:rPr>
      </w:pPr>
    </w:p>
    <w:p w14:paraId="397D6A42" w14:textId="33C8A39F" w:rsidR="00B41EBA" w:rsidRPr="001F5ED0" w:rsidRDefault="00B41EBA" w:rsidP="00B41EBA">
      <w:pPr>
        <w:spacing w:before="120" w:after="120" w:line="276" w:lineRule="auto"/>
        <w:rPr>
          <w:rFonts w:ascii="Segoe UI" w:hAnsi="Segoe UI" w:cs="Segoe UI"/>
          <w:sz w:val="22"/>
          <w:szCs w:val="22"/>
        </w:rPr>
      </w:pPr>
      <w:r w:rsidRPr="001F5ED0">
        <w:rPr>
          <w:rFonts w:ascii="Segoe UI" w:hAnsi="Segoe UI"/>
          <w:sz w:val="22"/>
        </w:rPr>
        <w:t xml:space="preserve">Уважаемые родители </w:t>
      </w:r>
      <w:r w:rsidRPr="001F5ED0">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Pr="001F5ED0">
        <w:rPr>
          <w:rFonts w:ascii="Segoe UI Semibold" w:hAnsi="Segoe UI Semibold" w:cs="Segoe UI Semibold"/>
          <w:bCs/>
          <w:color w:val="000000" w:themeColor="text1"/>
          <w:sz w:val="22"/>
          <w:szCs w:val="22"/>
        </w:rPr>
        <w:instrText xml:space="preserve"> FORMTEXT </w:instrText>
      </w:r>
      <w:r w:rsidRPr="001F5ED0">
        <w:rPr>
          <w:rFonts w:ascii="Segoe UI Semibold" w:hAnsi="Segoe UI Semibold" w:cs="Segoe UI Semibold"/>
          <w:bCs/>
          <w:color w:val="000000" w:themeColor="text1"/>
          <w:sz w:val="22"/>
          <w:szCs w:val="22"/>
        </w:rPr>
      </w:r>
      <w:r w:rsidRPr="001F5ED0">
        <w:rPr>
          <w:rFonts w:ascii="Segoe UI Semibold" w:hAnsi="Segoe UI Semibold" w:cs="Segoe UI Semibold"/>
          <w:bCs/>
          <w:color w:val="000000" w:themeColor="text1"/>
          <w:sz w:val="22"/>
          <w:szCs w:val="22"/>
        </w:rPr>
        <w:fldChar w:fldCharType="separate"/>
      </w:r>
      <w:r w:rsidRPr="001F5ED0">
        <w:rPr>
          <w:rFonts w:ascii="Segoe UI Semibold" w:hAnsi="Segoe UI Semibold"/>
          <w:bCs/>
          <w:color w:val="000000" w:themeColor="text1"/>
          <w:sz w:val="22"/>
          <w:szCs w:val="22"/>
        </w:rPr>
        <w:t>[or actual name]</w:t>
      </w:r>
      <w:r w:rsidRPr="001F5ED0">
        <w:rPr>
          <w:rFonts w:ascii="Segoe UI Semibold" w:hAnsi="Segoe UI Semibold" w:cs="Segoe UI Semibold"/>
          <w:bCs/>
          <w:color w:val="000000" w:themeColor="text1"/>
          <w:sz w:val="22"/>
          <w:szCs w:val="22"/>
        </w:rPr>
        <w:fldChar w:fldCharType="end"/>
      </w:r>
      <w:r w:rsidRPr="001F5ED0">
        <w:rPr>
          <w:rFonts w:ascii="Segoe UI" w:hAnsi="Segoe UI"/>
          <w:sz w:val="22"/>
          <w:szCs w:val="22"/>
        </w:rPr>
        <w:t>:</w:t>
      </w:r>
      <w:r w:rsidRPr="001F5ED0">
        <w:rPr>
          <w:rFonts w:ascii="Segoe UI" w:hAnsi="Segoe UI"/>
          <w:sz w:val="22"/>
        </w:rPr>
        <w:t>!</w:t>
      </w:r>
    </w:p>
    <w:p w14:paraId="443DCB59" w14:textId="23803804" w:rsidR="00E102AF" w:rsidRPr="001F5ED0" w:rsidRDefault="00E102AF" w:rsidP="416C9BAE">
      <w:pPr>
        <w:spacing w:before="120" w:line="276" w:lineRule="auto"/>
        <w:rPr>
          <w:rFonts w:ascii="Segoe UI" w:eastAsia="Segoe UI" w:hAnsi="Segoe UI" w:cs="Segoe UI"/>
          <w:sz w:val="22"/>
          <w:szCs w:val="22"/>
        </w:rPr>
      </w:pPr>
      <w:r w:rsidRPr="00247716">
        <w:rPr>
          <w:rFonts w:ascii="Segoe UI" w:hAnsi="Segoe UI"/>
          <w:sz w:val="22"/>
          <w:szCs w:val="22"/>
        </w:rPr>
        <w:t>Этой весной учащиеся 3–8-х и 10-х классов будут сдавать тесты Smarter Balanced или</w:t>
      </w:r>
      <w:r w:rsidR="14043A4B" w:rsidRPr="00247716">
        <w:rPr>
          <w:rFonts w:ascii="Segoe UI" w:hAnsi="Segoe UI"/>
          <w:sz w:val="22"/>
          <w:szCs w:val="22"/>
        </w:rPr>
        <w:t xml:space="preserve"> WA-AIM (Washington Access to Instruction and Measurement</w:t>
      </w:r>
      <w:r w:rsidR="263649AF" w:rsidRPr="00247716">
        <w:rPr>
          <w:rFonts w:ascii="Segoe UI" w:hAnsi="Segoe UI"/>
          <w:sz w:val="22"/>
          <w:szCs w:val="22"/>
        </w:rPr>
        <w:t xml:space="preserve">, </w:t>
      </w:r>
      <w:r w:rsidR="00FE06C0" w:rsidRPr="00247716">
        <w:rPr>
          <w:rFonts w:ascii="Segoe UI" w:hAnsi="Segoe UI"/>
          <w:sz w:val="22"/>
          <w:szCs w:val="22"/>
        </w:rPr>
        <w:t>тест по доступу к обучению и измерениям штата Washington</w:t>
      </w:r>
      <w:r w:rsidR="2694C16F" w:rsidRPr="00247716">
        <w:rPr>
          <w:rFonts w:ascii="Segoe UI" w:hAnsi="Segoe UI"/>
          <w:sz w:val="22"/>
          <w:szCs w:val="22"/>
        </w:rPr>
        <w:t xml:space="preserve">) </w:t>
      </w:r>
      <w:r w:rsidRPr="00247716">
        <w:rPr>
          <w:rFonts w:ascii="Segoe UI" w:hAnsi="Segoe UI"/>
          <w:sz w:val="22"/>
          <w:szCs w:val="22"/>
        </w:rPr>
        <w:t>по математике и</w:t>
      </w:r>
      <w:r w:rsidR="64E21D6C" w:rsidRPr="00247716">
        <w:rPr>
          <w:rFonts w:ascii="Segoe UI" w:hAnsi="Segoe UI"/>
          <w:sz w:val="22"/>
          <w:szCs w:val="22"/>
        </w:rPr>
        <w:t xml:space="preserve"> ELA</w:t>
      </w:r>
      <w:r w:rsidRPr="00247716">
        <w:rPr>
          <w:rFonts w:ascii="Segoe UI" w:hAnsi="Segoe UI"/>
          <w:sz w:val="22"/>
          <w:szCs w:val="22"/>
        </w:rPr>
        <w:t xml:space="preserve"> (</w:t>
      </w:r>
      <w:r w:rsidR="007B2E07" w:rsidRPr="00247716">
        <w:rPr>
          <w:rFonts w:ascii="Segoe UI" w:hAnsi="Segoe UI"/>
          <w:sz w:val="22"/>
          <w:szCs w:val="22"/>
        </w:rPr>
        <w:t xml:space="preserve">English language arts, </w:t>
      </w:r>
      <w:r w:rsidR="08FCDCC7" w:rsidRPr="00247716">
        <w:rPr>
          <w:rFonts w:ascii="Segoe UI" w:hAnsi="Segoe UI"/>
          <w:sz w:val="22"/>
          <w:szCs w:val="22"/>
        </w:rPr>
        <w:t>английская словесность</w:t>
      </w:r>
      <w:r w:rsidRPr="00247716">
        <w:rPr>
          <w:rFonts w:ascii="Segoe UI" w:hAnsi="Segoe UI"/>
          <w:sz w:val="22"/>
          <w:szCs w:val="22"/>
        </w:rPr>
        <w:t>). Учащиеся 5-х, 8-х и 11-х классов также будут сдавать</w:t>
      </w:r>
      <w:r w:rsidR="7A448C95" w:rsidRPr="00247716">
        <w:rPr>
          <w:rFonts w:ascii="Segoe UI" w:hAnsi="Segoe UI"/>
          <w:sz w:val="22"/>
          <w:szCs w:val="22"/>
        </w:rPr>
        <w:t xml:space="preserve"> тест</w:t>
      </w:r>
      <w:r w:rsidR="503F6366" w:rsidRPr="00247716">
        <w:rPr>
          <w:rFonts w:ascii="Segoe UI" w:hAnsi="Segoe UI"/>
          <w:sz w:val="22"/>
          <w:szCs w:val="22"/>
        </w:rPr>
        <w:t xml:space="preserve"> WCAS (Washington Comprehensive Assessment of Science, </w:t>
      </w:r>
      <w:r w:rsidRPr="00247716">
        <w:rPr>
          <w:rFonts w:ascii="Segoe UI" w:hAnsi="Segoe UI"/>
          <w:sz w:val="22"/>
          <w:szCs w:val="22"/>
        </w:rPr>
        <w:t xml:space="preserve">комплексный тест по естественным наукам </w:t>
      </w:r>
      <w:r w:rsidR="00FE06C0" w:rsidRPr="00247716">
        <w:rPr>
          <w:rFonts w:ascii="Segoe UI" w:hAnsi="Segoe UI"/>
          <w:sz w:val="22"/>
          <w:szCs w:val="22"/>
        </w:rPr>
        <w:t>штата Washington</w:t>
      </w:r>
      <w:r w:rsidR="062D7119" w:rsidRPr="00247716">
        <w:rPr>
          <w:rFonts w:ascii="Segoe UI" w:hAnsi="Segoe UI"/>
          <w:sz w:val="22"/>
          <w:szCs w:val="22"/>
        </w:rPr>
        <w:t>)</w:t>
      </w:r>
      <w:r w:rsidRPr="00247716">
        <w:rPr>
          <w:rFonts w:ascii="Segoe UI" w:hAnsi="Segoe UI"/>
          <w:sz w:val="22"/>
          <w:szCs w:val="22"/>
        </w:rPr>
        <w:t xml:space="preserve"> или тест WA-AIM.</w:t>
      </w:r>
    </w:p>
    <w:p w14:paraId="0349A5D8" w14:textId="0E0FE408" w:rsidR="00CE3367" w:rsidRPr="001F5ED0" w:rsidRDefault="00D378F4" w:rsidP="00CE3367">
      <w:pPr>
        <w:spacing w:before="120" w:line="276" w:lineRule="auto"/>
        <w:rPr>
          <w:rFonts w:ascii="Segoe UI" w:eastAsia="Segoe UI" w:hAnsi="Segoe UI" w:cs="Segoe UI"/>
          <w:sz w:val="22"/>
          <w:szCs w:val="22"/>
        </w:rPr>
      </w:pPr>
      <w:r w:rsidRPr="001F5ED0">
        <w:rPr>
          <w:rFonts w:ascii="Segoe UI" w:hAnsi="Segoe UI"/>
          <w:sz w:val="22"/>
        </w:rPr>
        <w:t xml:space="preserve">Результаты этих тестов — </w:t>
      </w:r>
      <w:r w:rsidRPr="001F5ED0">
        <w:rPr>
          <w:rFonts w:ascii="Segoe UI" w:hAnsi="Segoe UI"/>
          <w:color w:val="333333"/>
          <w:sz w:val="22"/>
          <w:shd w:val="clear" w:color="auto" w:fill="FFFFFF"/>
        </w:rPr>
        <w:t xml:space="preserve">один из многих </w:t>
      </w:r>
      <w:r w:rsidR="003D1BB3" w:rsidRPr="001F5ED0">
        <w:rPr>
          <w:rFonts w:ascii="Segoe UI" w:hAnsi="Segoe UI"/>
          <w:color w:val="333333"/>
          <w:sz w:val="22"/>
          <w:szCs w:val="22"/>
        </w:rPr>
        <w:t xml:space="preserve">способов </w:t>
      </w:r>
      <w:r w:rsidRPr="001F5ED0">
        <w:rPr>
          <w:rFonts w:ascii="Segoe UI" w:hAnsi="Segoe UI"/>
          <w:color w:val="333333"/>
          <w:sz w:val="22"/>
          <w:shd w:val="clear" w:color="auto" w:fill="FFFFFF"/>
        </w:rPr>
        <w:t xml:space="preserve">понять, </w:t>
      </w:r>
      <w:r w:rsidR="003D1BB3" w:rsidRPr="001F5ED0">
        <w:rPr>
          <w:rFonts w:ascii="Segoe UI" w:hAnsi="Segoe UI"/>
          <w:color w:val="333333"/>
          <w:sz w:val="22"/>
          <w:szCs w:val="22"/>
        </w:rPr>
        <w:t xml:space="preserve">на каком </w:t>
      </w:r>
      <w:r w:rsidRPr="001F5ED0">
        <w:rPr>
          <w:rFonts w:ascii="Segoe UI" w:hAnsi="Segoe UI"/>
          <w:color w:val="333333"/>
          <w:sz w:val="22"/>
          <w:shd w:val="clear" w:color="auto" w:fill="FFFFFF"/>
        </w:rPr>
        <w:t>этапе обучения находятся учащиеся</w:t>
      </w:r>
      <w:r w:rsidRPr="001F5ED0">
        <w:rPr>
          <w:rFonts w:ascii="Segoe UI" w:hAnsi="Segoe UI"/>
          <w:color w:val="333333"/>
          <w:sz w:val="22"/>
        </w:rPr>
        <w:t xml:space="preserve"> относительно целей </w:t>
      </w:r>
      <w:r w:rsidRPr="001F5ED0">
        <w:rPr>
          <w:rFonts w:ascii="Segoe UI" w:hAnsi="Segoe UI"/>
          <w:color w:val="333333"/>
          <w:sz w:val="22"/>
          <w:shd w:val="clear" w:color="auto" w:fill="FFFFFF"/>
        </w:rPr>
        <w:t>обучения</w:t>
      </w:r>
      <w:r w:rsidR="00BA65BC" w:rsidRPr="001F5ED0">
        <w:rPr>
          <w:rFonts w:ascii="Segoe UI" w:hAnsi="Segoe UI"/>
          <w:color w:val="333333"/>
          <w:sz w:val="22"/>
          <w:szCs w:val="22"/>
        </w:rPr>
        <w:t xml:space="preserve"> </w:t>
      </w:r>
      <w:r w:rsidRPr="001F5ED0">
        <w:rPr>
          <w:rFonts w:ascii="Segoe UI" w:hAnsi="Segoe UI"/>
          <w:color w:val="333333"/>
          <w:sz w:val="22"/>
          <w:shd w:val="clear" w:color="auto" w:fill="FFFFFF"/>
        </w:rPr>
        <w:t>на уровне класса по математике, английской словесности и естественным наукам.</w:t>
      </w:r>
      <w:r w:rsidRPr="001F5ED0">
        <w:rPr>
          <w:rFonts w:ascii="Segoe UI" w:hAnsi="Segoe UI"/>
          <w:sz w:val="22"/>
        </w:rPr>
        <w:t xml:space="preserve"> Для учащихся 10-х классов тесты Smarter Balanced или WA-AIM также могут быть использованы для получения аттестата. Зная результаты тестирования, мы можем объединить наши усилия для оказания дополнительной поддержки или предоставления возможности ускоренного обучения для вашего ребенка, что положительно повлияет на его успеваемость. Эти оценивания также должны соответствовать федеральным требованиям и требованиям штата. Это позволяет понять, как округи и штат справляются с удовлетворением потребностей всех учащихся в обучении, а также помогает улучшить качество преподавания.</w:t>
      </w:r>
    </w:p>
    <w:p w14:paraId="734A1A63" w14:textId="01B6C28A" w:rsidR="00A4453F" w:rsidRPr="001F5ED0" w:rsidRDefault="00D32B2C" w:rsidP="6CAC021B">
      <w:pPr>
        <w:tabs>
          <w:tab w:val="left" w:pos="1110"/>
        </w:tabs>
        <w:spacing w:before="120" w:line="276" w:lineRule="auto"/>
        <w:rPr>
          <w:rFonts w:ascii="Segoe UI" w:eastAsia="Segoe UI" w:hAnsi="Segoe UI" w:cs="Segoe UI"/>
          <w:sz w:val="22"/>
          <w:szCs w:val="22"/>
        </w:rPr>
      </w:pPr>
      <w:r w:rsidRPr="001F5ED0">
        <w:rPr>
          <w:rFonts w:ascii="Segoe UI" w:hAnsi="Segoe UI"/>
          <w:sz w:val="22"/>
        </w:rPr>
        <w:t xml:space="preserve">Большинство учащихся будут сдавать тесты онлайн. В нашей школе сдача тестов запланирована </w:t>
      </w:r>
      <w:r w:rsidR="00B41EBA" w:rsidRPr="001F5ED0">
        <w:rPr>
          <w:rFonts w:ascii="Segoe UI Semibold" w:hAnsi="Segoe UI Semibold" w:cs="Segoe UI Semibold"/>
          <w:bCs/>
          <w:color w:val="000000" w:themeColor="text1"/>
          <w:sz w:val="22"/>
          <w:szCs w:val="22"/>
        </w:rPr>
        <w:fldChar w:fldCharType="begin">
          <w:ffData>
            <w:name w:val=""/>
            <w:enabled/>
            <w:calcOnExit w:val="0"/>
            <w:textInput>
              <w:default w:val="[Insert: scheduled testing dates]"/>
            </w:textInput>
          </w:ffData>
        </w:fldChar>
      </w:r>
      <w:r w:rsidR="00B41EBA" w:rsidRPr="001F5ED0">
        <w:rPr>
          <w:rFonts w:ascii="Segoe UI Semibold" w:hAnsi="Segoe UI Semibold" w:cs="Segoe UI Semibold"/>
          <w:bCs/>
          <w:color w:val="000000" w:themeColor="text1"/>
          <w:sz w:val="22"/>
          <w:szCs w:val="22"/>
        </w:rPr>
        <w:instrText xml:space="preserve"> FORMTEXT </w:instrText>
      </w:r>
      <w:r w:rsidR="00B41EBA" w:rsidRPr="001F5ED0">
        <w:rPr>
          <w:rFonts w:ascii="Segoe UI Semibold" w:hAnsi="Segoe UI Semibold" w:cs="Segoe UI Semibold"/>
          <w:bCs/>
          <w:color w:val="000000" w:themeColor="text1"/>
          <w:sz w:val="22"/>
          <w:szCs w:val="22"/>
        </w:rPr>
      </w:r>
      <w:r w:rsidR="00B41EBA" w:rsidRPr="001F5ED0">
        <w:rPr>
          <w:rFonts w:ascii="Segoe UI Semibold" w:hAnsi="Segoe UI Semibold" w:cs="Segoe UI Semibold"/>
          <w:bCs/>
          <w:color w:val="000000" w:themeColor="text1"/>
          <w:sz w:val="22"/>
          <w:szCs w:val="22"/>
        </w:rPr>
        <w:fldChar w:fldCharType="separate"/>
      </w:r>
      <w:r w:rsidR="00B41EBA" w:rsidRPr="001F5ED0">
        <w:rPr>
          <w:rFonts w:ascii="Segoe UI Semibold" w:hAnsi="Segoe UI Semibold"/>
          <w:bCs/>
          <w:color w:val="000000" w:themeColor="text1"/>
          <w:sz w:val="22"/>
          <w:szCs w:val="22"/>
        </w:rPr>
        <w:t>[Insert: scheduled testing dates]</w:t>
      </w:r>
      <w:r w:rsidR="00B41EBA" w:rsidRPr="001F5ED0">
        <w:rPr>
          <w:rFonts w:ascii="Segoe UI Semibold" w:hAnsi="Segoe UI Semibold" w:cs="Segoe UI Semibold"/>
          <w:bCs/>
          <w:color w:val="000000" w:themeColor="text1"/>
          <w:sz w:val="22"/>
          <w:szCs w:val="22"/>
        </w:rPr>
        <w:fldChar w:fldCharType="end"/>
      </w:r>
    </w:p>
    <w:p w14:paraId="0B160897" w14:textId="5B581EA5" w:rsidR="00E967FD" w:rsidRPr="001F5ED0" w:rsidRDefault="00E967FD" w:rsidP="6CAC021B">
      <w:pPr>
        <w:pStyle w:val="PlainText"/>
        <w:spacing w:before="120" w:line="276" w:lineRule="auto"/>
        <w:rPr>
          <w:rStyle w:val="Hyperlink"/>
          <w:rFonts w:ascii="Segoe UI" w:eastAsia="Segoe UI" w:hAnsi="Segoe UI" w:cs="Segoe UI"/>
          <w:color w:val="auto"/>
          <w:szCs w:val="22"/>
          <w:u w:val="none"/>
        </w:rPr>
      </w:pPr>
      <w:r w:rsidRPr="001F5ED0">
        <w:rPr>
          <w:rFonts w:ascii="Segoe UI" w:hAnsi="Segoe UI"/>
        </w:rPr>
        <w:t xml:space="preserve">Для получения дополнительной информации о тестах </w:t>
      </w:r>
      <w:r>
        <w:fldChar w:fldCharType="begin"/>
      </w:r>
      <w:r>
        <w:instrText>HYPERLINK "https://ospi.k12.wa.us/student-success/testing/state-testing"</w:instrText>
      </w:r>
      <w:r>
        <w:fldChar w:fldCharType="separate"/>
      </w:r>
      <w:r w:rsidRPr="001F5ED0">
        <w:rPr>
          <w:rStyle w:val="Hyperlink"/>
          <w:rFonts w:ascii="Segoe UI" w:hAnsi="Segoe UI"/>
        </w:rPr>
        <w:t>Smarter Balanced и WCAS</w:t>
      </w:r>
      <w:r>
        <w:rPr>
          <w:rStyle w:val="Hyperlink"/>
          <w:rFonts w:ascii="Segoe UI" w:hAnsi="Segoe UI"/>
        </w:rPr>
        <w:fldChar w:fldCharType="end"/>
      </w:r>
      <w:r w:rsidRPr="001F5ED0">
        <w:rPr>
          <w:rFonts w:ascii="Segoe UI" w:hAnsi="Segoe UI"/>
        </w:rPr>
        <w:t xml:space="preserve"> посетите сайт </w:t>
      </w:r>
      <w:r>
        <w:fldChar w:fldCharType="begin"/>
      </w:r>
      <w:r>
        <w:instrText>HYPERLINK "https://ospi.k12.wa.us/student-success/testing/state-testing"</w:instrText>
      </w:r>
      <w:r>
        <w:fldChar w:fldCharType="separate"/>
      </w:r>
      <w:r w:rsidRPr="001F5ED0">
        <w:rPr>
          <w:rStyle w:val="Hyperlink"/>
          <w:rFonts w:ascii="Segoe UI" w:hAnsi="Segoe UI"/>
        </w:rPr>
        <w:t>https://ospi.k12.wa.us/student-success/testing/state-testing</w:t>
      </w:r>
      <w:r>
        <w:rPr>
          <w:rStyle w:val="Hyperlink"/>
          <w:rFonts w:ascii="Segoe UI" w:hAnsi="Segoe UI"/>
        </w:rPr>
        <w:fldChar w:fldCharType="end"/>
      </w:r>
      <w:r w:rsidRPr="001F5ED0">
        <w:rPr>
          <w:rStyle w:val="Hyperlink"/>
          <w:rFonts w:ascii="Segoe UI" w:hAnsi="Segoe UI"/>
          <w:color w:val="auto"/>
          <w:szCs w:val="22"/>
          <w:u w:val="none"/>
        </w:rPr>
        <w:t xml:space="preserve"> и нажмите на название теста.</w:t>
      </w:r>
    </w:p>
    <w:p w14:paraId="1A9389F1" w14:textId="4943708B" w:rsidR="008E71F0" w:rsidRPr="001F5ED0" w:rsidRDefault="007232E1" w:rsidP="6CAC021B">
      <w:pPr>
        <w:pStyle w:val="PlainText"/>
        <w:spacing w:before="120" w:line="276" w:lineRule="auto"/>
        <w:rPr>
          <w:rFonts w:ascii="Segoe UI" w:eastAsia="Segoe UI" w:hAnsi="Segoe UI" w:cs="Segoe UI"/>
          <w:szCs w:val="22"/>
          <w:u w:val="single"/>
        </w:rPr>
      </w:pPr>
      <w:r w:rsidRPr="001F5ED0">
        <w:rPr>
          <w:rFonts w:ascii="Segoe UI" w:hAnsi="Segoe UI"/>
        </w:rPr>
        <w:t xml:space="preserve">Чтобы попробовать пройти в режиме онлайн тренировочный тест Smarter Balanced или WCAS, посетите портал </w:t>
      </w:r>
      <w:r w:rsidR="00212820">
        <w:fldChar w:fldCharType="begin"/>
      </w:r>
      <w:r w:rsidR="00212820">
        <w:instrText>HYPERLINK "https://wa.portal.cambiumast.com/index.html"</w:instrText>
      </w:r>
      <w:r w:rsidR="00212820">
        <w:fldChar w:fldCharType="separate"/>
      </w:r>
      <w:r w:rsidR="00212820" w:rsidRPr="00212820">
        <w:rPr>
          <w:rStyle w:val="Hyperlink"/>
          <w:rFonts w:ascii="Segoe UI" w:hAnsi="Segoe UI"/>
        </w:rPr>
        <w:t xml:space="preserve">WCAP </w:t>
      </w:r>
      <w:r w:rsidRPr="001F5ED0">
        <w:rPr>
          <w:rStyle w:val="Hyperlink"/>
          <w:rFonts w:ascii="Segoe UI" w:hAnsi="Segoe UI"/>
        </w:rPr>
        <w:t>(Washington Comprehensive Assessment Program,</w:t>
      </w:r>
      <w:r w:rsidR="00212820">
        <w:rPr>
          <w:rStyle w:val="Hyperlink"/>
          <w:rFonts w:ascii="Segoe UI" w:hAnsi="Segoe UI"/>
          <w:lang w:val="en-US"/>
        </w:rPr>
        <w:t xml:space="preserve"> </w:t>
      </w:r>
      <w:proofErr w:type="spellStart"/>
      <w:r w:rsidR="00212820" w:rsidRPr="00212820">
        <w:rPr>
          <w:rStyle w:val="Hyperlink"/>
          <w:rFonts w:ascii="Segoe UI" w:hAnsi="Segoe UI"/>
          <w:lang w:val="en-US"/>
        </w:rPr>
        <w:t>программы</w:t>
      </w:r>
      <w:proofErr w:type="spellEnd"/>
      <w:r w:rsidR="00212820" w:rsidRPr="00212820">
        <w:rPr>
          <w:rStyle w:val="Hyperlink"/>
          <w:rFonts w:ascii="Segoe UI" w:hAnsi="Segoe UI"/>
          <w:lang w:val="en-US"/>
        </w:rPr>
        <w:t xml:space="preserve"> </w:t>
      </w:r>
      <w:proofErr w:type="spellStart"/>
      <w:r w:rsidR="00212820" w:rsidRPr="00212820">
        <w:rPr>
          <w:rStyle w:val="Hyperlink"/>
          <w:rFonts w:ascii="Segoe UI" w:hAnsi="Segoe UI"/>
          <w:lang w:val="en-US"/>
        </w:rPr>
        <w:t>комплексной</w:t>
      </w:r>
      <w:proofErr w:type="spellEnd"/>
      <w:r w:rsidR="00212820" w:rsidRPr="00212820">
        <w:rPr>
          <w:rStyle w:val="Hyperlink"/>
          <w:rFonts w:ascii="Segoe UI" w:hAnsi="Segoe UI"/>
          <w:lang w:val="en-US"/>
        </w:rPr>
        <w:t xml:space="preserve"> </w:t>
      </w:r>
      <w:proofErr w:type="spellStart"/>
      <w:r w:rsidR="00212820" w:rsidRPr="00212820">
        <w:rPr>
          <w:rStyle w:val="Hyperlink"/>
          <w:rFonts w:ascii="Segoe UI" w:hAnsi="Segoe UI"/>
          <w:lang w:val="en-US"/>
        </w:rPr>
        <w:t>оценки</w:t>
      </w:r>
      <w:proofErr w:type="spellEnd"/>
      <w:r w:rsidR="00212820" w:rsidRPr="00212820">
        <w:rPr>
          <w:rStyle w:val="Hyperlink"/>
          <w:rFonts w:ascii="Segoe UI" w:hAnsi="Segoe UI"/>
          <w:lang w:val="en-US"/>
        </w:rPr>
        <w:t xml:space="preserve"> </w:t>
      </w:r>
      <w:proofErr w:type="spellStart"/>
      <w:r w:rsidR="00212820" w:rsidRPr="00212820">
        <w:rPr>
          <w:rStyle w:val="Hyperlink"/>
          <w:rFonts w:ascii="Segoe UI" w:hAnsi="Segoe UI"/>
          <w:lang w:val="en-US"/>
        </w:rPr>
        <w:t>штата</w:t>
      </w:r>
      <w:proofErr w:type="spellEnd"/>
      <w:r w:rsidR="00212820" w:rsidRPr="00212820">
        <w:rPr>
          <w:rStyle w:val="Hyperlink"/>
          <w:rFonts w:ascii="Segoe UI" w:hAnsi="Segoe UI"/>
          <w:lang w:val="en-US"/>
        </w:rPr>
        <w:t xml:space="preserve"> Washington</w:t>
      </w:r>
      <w:r w:rsidRPr="001F5ED0">
        <w:rPr>
          <w:rStyle w:val="Hyperlink"/>
          <w:rFonts w:ascii="Segoe UI" w:hAnsi="Segoe UI"/>
        </w:rPr>
        <w:t>)</w:t>
      </w:r>
      <w:r w:rsidR="00212820">
        <w:rPr>
          <w:rStyle w:val="Hyperlink"/>
          <w:rFonts w:ascii="Segoe UI" w:hAnsi="Segoe UI"/>
        </w:rPr>
        <w:fldChar w:fldCharType="end"/>
      </w:r>
      <w:r w:rsidRPr="001F5ED0">
        <w:rPr>
          <w:rFonts w:ascii="Segoe UI" w:hAnsi="Segoe UI"/>
        </w:rPr>
        <w:t xml:space="preserve"> и нажмите на кнопку </w:t>
      </w:r>
      <w:r w:rsidR="00FE06C0" w:rsidRPr="001F5ED0">
        <w:rPr>
          <w:rFonts w:ascii="Segoe UI" w:hAnsi="Segoe UI"/>
        </w:rPr>
        <w:t xml:space="preserve">Practice and Training Tests </w:t>
      </w:r>
      <w:r w:rsidR="00FE06C0">
        <w:rPr>
          <w:rFonts w:ascii="Segoe UI" w:hAnsi="Segoe UI"/>
        </w:rPr>
        <w:t>(</w:t>
      </w:r>
      <w:r w:rsidRPr="001F5ED0">
        <w:rPr>
          <w:rFonts w:ascii="Segoe UI" w:hAnsi="Segoe UI"/>
        </w:rPr>
        <w:t>Тренировочные и обучающие тесты).</w:t>
      </w:r>
    </w:p>
    <w:p w14:paraId="7EE96066" w14:textId="29E1E003" w:rsidR="006C2DB1" w:rsidRPr="001F5ED0" w:rsidRDefault="006C2DB1" w:rsidP="6CAC021B">
      <w:pPr>
        <w:pStyle w:val="PlainText"/>
        <w:spacing w:before="120" w:line="276" w:lineRule="auto"/>
        <w:rPr>
          <w:rStyle w:val="Hyperlink"/>
          <w:rFonts w:ascii="Segoe UI" w:eastAsia="Segoe UI" w:hAnsi="Segoe UI" w:cs="Segoe UI"/>
          <w:color w:val="auto"/>
          <w:szCs w:val="22"/>
          <w:u w:val="none"/>
        </w:rPr>
      </w:pPr>
      <w:r w:rsidRPr="001F5ED0">
        <w:rPr>
          <w:rStyle w:val="Hyperlink"/>
          <w:rFonts w:ascii="Segoe UI" w:hAnsi="Segoe UI"/>
          <w:color w:val="auto"/>
          <w:u w:val="none"/>
        </w:rPr>
        <w:t xml:space="preserve">WA-AIM — это альтернативное оценивание, основанное на альтернативных стандартах успеваемости, согласованных с учебными стандартами штата </w:t>
      </w:r>
      <w:r w:rsidR="00FE06C0" w:rsidRPr="00FE06C0">
        <w:rPr>
          <w:rStyle w:val="Hyperlink"/>
          <w:rFonts w:ascii="Segoe UI" w:hAnsi="Segoe UI"/>
          <w:color w:val="auto"/>
          <w:u w:val="none"/>
        </w:rPr>
        <w:t>Washington</w:t>
      </w:r>
      <w:r w:rsidRPr="001F5ED0">
        <w:rPr>
          <w:rStyle w:val="Hyperlink"/>
          <w:rFonts w:ascii="Segoe UI" w:hAnsi="Segoe UI"/>
          <w:color w:val="auto"/>
          <w:u w:val="none"/>
        </w:rPr>
        <w:t xml:space="preserve"> для классов K–12, которое предназначено для учащихся с наиболее значительными когнитивными нарушениями. Дополнительную информацию о тестах </w:t>
      </w:r>
      <w:hyperlink r:id="rId11" w:history="1">
        <w:r w:rsidRPr="001F5ED0">
          <w:rPr>
            <w:rStyle w:val="Hyperlink"/>
            <w:rFonts w:ascii="Segoe UI" w:hAnsi="Segoe UI"/>
          </w:rPr>
          <w:t>WA-AIM</w:t>
        </w:r>
      </w:hyperlink>
      <w:r w:rsidRPr="001F5ED0">
        <w:rPr>
          <w:rStyle w:val="Hyperlink"/>
          <w:rFonts w:ascii="Segoe UI" w:hAnsi="Segoe UI"/>
          <w:color w:val="auto"/>
          <w:u w:val="none"/>
        </w:rPr>
        <w:t xml:space="preserve"> можно найти на сайте </w:t>
      </w:r>
      <w:hyperlink r:id="rId12" w:history="1">
        <w:r w:rsidR="001F5ED0" w:rsidRPr="00CD114E">
          <w:rPr>
            <w:rStyle w:val="Hyperlink"/>
            <w:rFonts w:ascii="Segoe UI" w:hAnsi="Segoe UI"/>
          </w:rPr>
          <w:t>https://ospi.k12.wa.us/student-success/testing/state-testing/assessment-students-cognitive-disabilities-wa-aim</w:t>
        </w:r>
      </w:hyperlink>
      <w:r w:rsidRPr="001F5ED0">
        <w:rPr>
          <w:rStyle w:val="Hyperlink"/>
          <w:rFonts w:ascii="Segoe UI" w:hAnsi="Segoe UI"/>
          <w:color w:val="auto"/>
          <w:u w:val="none"/>
        </w:rPr>
        <w:t xml:space="preserve">. </w:t>
      </w:r>
    </w:p>
    <w:p w14:paraId="443DCB61" w14:textId="43FD7C00" w:rsidR="005D3916" w:rsidRPr="001F5ED0" w:rsidRDefault="003C191E" w:rsidP="6CAC021B">
      <w:pPr>
        <w:pStyle w:val="PlainText"/>
        <w:spacing w:before="120" w:line="276" w:lineRule="auto"/>
        <w:rPr>
          <w:rFonts w:ascii="Segoe UI" w:eastAsia="Segoe UI" w:hAnsi="Segoe UI" w:cs="Segoe UI"/>
          <w:szCs w:val="22"/>
        </w:rPr>
      </w:pPr>
      <w:r w:rsidRPr="001F5ED0">
        <w:rPr>
          <w:rFonts w:ascii="Segoe UI" w:hAnsi="Segoe UI"/>
        </w:rPr>
        <w:lastRenderedPageBreak/>
        <w:t xml:space="preserve">Если у вас есть вопросы о тестировании на уровне штата, обратитесь к </w:t>
      </w:r>
      <w:r w:rsidR="00B41EBA" w:rsidRPr="001F5ED0">
        <w:rPr>
          <w:rFonts w:ascii="Segoe UI Semibold" w:hAnsi="Segoe UI Semibold" w:cs="Segoe UI Semibold"/>
          <w:bCs/>
          <w:color w:val="000000" w:themeColor="text1"/>
          <w:szCs w:val="22"/>
        </w:rPr>
        <w:fldChar w:fldCharType="begin">
          <w:ffData>
            <w:name w:val=""/>
            <w:enabled/>
            <w:calcOnExit w:val="0"/>
            <w:textInput>
              <w:default w:val="[Insert: name and contact information]"/>
            </w:textInput>
          </w:ffData>
        </w:fldChar>
      </w:r>
      <w:r w:rsidR="00B41EBA" w:rsidRPr="001F5ED0">
        <w:rPr>
          <w:rFonts w:ascii="Segoe UI Semibold" w:hAnsi="Segoe UI Semibold" w:cs="Segoe UI Semibold"/>
          <w:bCs/>
          <w:color w:val="000000" w:themeColor="text1"/>
          <w:szCs w:val="22"/>
        </w:rPr>
        <w:instrText xml:space="preserve"> FORMTEXT </w:instrText>
      </w:r>
      <w:r w:rsidR="00B41EBA" w:rsidRPr="001F5ED0">
        <w:rPr>
          <w:rFonts w:ascii="Segoe UI Semibold" w:hAnsi="Segoe UI Semibold" w:cs="Segoe UI Semibold"/>
          <w:bCs/>
          <w:color w:val="000000" w:themeColor="text1"/>
          <w:szCs w:val="22"/>
        </w:rPr>
      </w:r>
      <w:r w:rsidR="00B41EBA" w:rsidRPr="001F5ED0">
        <w:rPr>
          <w:rFonts w:ascii="Segoe UI Semibold" w:hAnsi="Segoe UI Semibold" w:cs="Segoe UI Semibold"/>
          <w:bCs/>
          <w:color w:val="000000" w:themeColor="text1"/>
          <w:szCs w:val="22"/>
        </w:rPr>
        <w:fldChar w:fldCharType="separate"/>
      </w:r>
      <w:r w:rsidR="00B41EBA" w:rsidRPr="001F5ED0">
        <w:rPr>
          <w:rFonts w:ascii="Segoe UI Semibold" w:hAnsi="Segoe UI Semibold"/>
          <w:bCs/>
          <w:color w:val="000000" w:themeColor="text1"/>
          <w:szCs w:val="22"/>
        </w:rPr>
        <w:t>[Insert: name and contact information]</w:t>
      </w:r>
      <w:r w:rsidR="00B41EBA" w:rsidRPr="001F5ED0">
        <w:rPr>
          <w:rFonts w:ascii="Segoe UI Semibold" w:hAnsi="Segoe UI Semibold" w:cs="Segoe UI Semibold"/>
          <w:bCs/>
          <w:color w:val="000000" w:themeColor="text1"/>
          <w:szCs w:val="22"/>
        </w:rPr>
        <w:fldChar w:fldCharType="end"/>
      </w:r>
      <w:r w:rsidRPr="001F5ED0">
        <w:rPr>
          <w:rFonts w:ascii="Segoe UI" w:hAnsi="Segoe UI"/>
        </w:rPr>
        <w:t>.</w:t>
      </w:r>
    </w:p>
    <w:p w14:paraId="443DCB63" w14:textId="63AA98DD" w:rsidR="00880968" w:rsidRPr="001F5ED0" w:rsidRDefault="00880968" w:rsidP="6CAC021B">
      <w:pPr>
        <w:spacing w:before="120" w:line="276" w:lineRule="auto"/>
        <w:rPr>
          <w:rFonts w:ascii="Segoe UI" w:eastAsia="Segoe UI" w:hAnsi="Segoe UI" w:cs="Segoe UI"/>
          <w:sz w:val="22"/>
          <w:szCs w:val="22"/>
        </w:rPr>
      </w:pPr>
      <w:r w:rsidRPr="001F5ED0">
        <w:rPr>
          <w:rFonts w:ascii="Segoe UI" w:hAnsi="Segoe UI"/>
          <w:sz w:val="22"/>
        </w:rPr>
        <w:t>Благодарим вас за сотрудничество на пути к успеху вашего ребенка! Сообщите нам, если мы можем что-то изменить, чтобы помочь вашему ребенку в развитии навыков для будущего, полного возможностей.</w:t>
      </w:r>
    </w:p>
    <w:p w14:paraId="286BD1E2" w14:textId="77777777" w:rsidR="00BA65BC" w:rsidRPr="001F5ED0" w:rsidRDefault="00BA65BC" w:rsidP="6CAC021B">
      <w:pPr>
        <w:spacing w:line="276" w:lineRule="auto"/>
        <w:rPr>
          <w:rFonts w:ascii="Segoe UI" w:eastAsia="Segoe UI" w:hAnsi="Segoe UI" w:cs="Segoe UI"/>
          <w:sz w:val="22"/>
          <w:szCs w:val="22"/>
        </w:rPr>
      </w:pPr>
    </w:p>
    <w:p w14:paraId="443DCB69" w14:textId="7EEBCDB0" w:rsidR="00EA39D6" w:rsidRPr="001F5ED0" w:rsidRDefault="005A2BC8" w:rsidP="00B41EBA">
      <w:pPr>
        <w:spacing w:line="276" w:lineRule="auto"/>
        <w:rPr>
          <w:rFonts w:ascii="Segoe UI" w:eastAsia="Segoe UI" w:hAnsi="Segoe UI" w:cs="Segoe UI"/>
          <w:sz w:val="22"/>
          <w:szCs w:val="22"/>
        </w:rPr>
      </w:pPr>
      <w:r w:rsidRPr="001F5ED0">
        <w:rPr>
          <w:rFonts w:ascii="Segoe UI" w:hAnsi="Segoe UI"/>
          <w:sz w:val="22"/>
        </w:rPr>
        <w:t>С уважением,</w:t>
      </w:r>
    </w:p>
    <w:p w14:paraId="10E9A526" w14:textId="77777777" w:rsidR="00B41EBA" w:rsidRPr="001F5ED0" w:rsidRDefault="00B41EBA" w:rsidP="00B41EBA">
      <w:pPr>
        <w:spacing w:before="360" w:after="120" w:line="276" w:lineRule="auto"/>
        <w:rPr>
          <w:rFonts w:ascii="Segoe UI Semibold" w:hAnsi="Segoe UI Semibold" w:cs="Segoe UI Semibold"/>
          <w:bCs/>
          <w:color w:val="000000" w:themeColor="text1"/>
          <w:sz w:val="22"/>
          <w:szCs w:val="22"/>
        </w:rPr>
      </w:pPr>
      <w:r w:rsidRPr="001F5ED0">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sidRPr="001F5ED0">
        <w:rPr>
          <w:rFonts w:ascii="Segoe UI Semibold" w:hAnsi="Segoe UI Semibold" w:cs="Segoe UI Semibold"/>
          <w:bCs/>
          <w:color w:val="000000" w:themeColor="text1"/>
          <w:sz w:val="22"/>
          <w:szCs w:val="22"/>
        </w:rPr>
        <w:instrText xml:space="preserve"> FORMTEXT </w:instrText>
      </w:r>
      <w:r w:rsidRPr="001F5ED0">
        <w:rPr>
          <w:rFonts w:ascii="Segoe UI Semibold" w:hAnsi="Segoe UI Semibold" w:cs="Segoe UI Semibold"/>
          <w:bCs/>
          <w:color w:val="000000" w:themeColor="text1"/>
          <w:sz w:val="22"/>
          <w:szCs w:val="22"/>
        </w:rPr>
      </w:r>
      <w:r w:rsidRPr="001F5ED0">
        <w:rPr>
          <w:rFonts w:ascii="Segoe UI Semibold" w:hAnsi="Segoe UI Semibold" w:cs="Segoe UI Semibold"/>
          <w:bCs/>
          <w:color w:val="000000" w:themeColor="text1"/>
          <w:sz w:val="22"/>
          <w:szCs w:val="22"/>
        </w:rPr>
        <w:fldChar w:fldCharType="separate"/>
      </w:r>
      <w:r w:rsidRPr="001F5ED0">
        <w:rPr>
          <w:rFonts w:ascii="Segoe UI Semibold" w:hAnsi="Segoe UI Semibold"/>
          <w:bCs/>
          <w:color w:val="000000" w:themeColor="text1"/>
          <w:sz w:val="22"/>
          <w:szCs w:val="22"/>
        </w:rPr>
        <w:t>[Insert principal’s name]</w:t>
      </w:r>
      <w:r w:rsidRPr="001F5ED0">
        <w:rPr>
          <w:rFonts w:ascii="Segoe UI Semibold" w:hAnsi="Segoe UI Semibold" w:cs="Segoe UI Semibold"/>
          <w:bCs/>
          <w:color w:val="000000" w:themeColor="text1"/>
          <w:sz w:val="22"/>
          <w:szCs w:val="22"/>
        </w:rPr>
        <w:fldChar w:fldCharType="end"/>
      </w:r>
    </w:p>
    <w:p w14:paraId="5F938EE0" w14:textId="77777777" w:rsidR="00B41EBA" w:rsidRPr="001F5ED0" w:rsidRDefault="00B41EBA" w:rsidP="00B41EBA">
      <w:pPr>
        <w:spacing w:line="276" w:lineRule="auto"/>
        <w:rPr>
          <w:rFonts w:ascii="Segoe UI" w:eastAsia="Segoe UI" w:hAnsi="Segoe UI" w:cs="Segoe UI"/>
          <w:sz w:val="22"/>
          <w:szCs w:val="22"/>
        </w:rPr>
      </w:pPr>
    </w:p>
    <w:sectPr w:rsidR="00B41EBA" w:rsidRPr="001F5ED0" w:rsidSect="00203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635E" w14:textId="77777777" w:rsidR="00727538" w:rsidRDefault="00727538">
      <w:r>
        <w:separator/>
      </w:r>
    </w:p>
  </w:endnote>
  <w:endnote w:type="continuationSeparator" w:id="0">
    <w:p w14:paraId="132D9B8C" w14:textId="77777777" w:rsidR="00727538" w:rsidRDefault="0072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1105" w14:textId="77777777" w:rsidR="00727538" w:rsidRDefault="00727538">
      <w:r>
        <w:separator/>
      </w:r>
    </w:p>
  </w:footnote>
  <w:footnote w:type="continuationSeparator" w:id="0">
    <w:p w14:paraId="4B0BE890" w14:textId="77777777" w:rsidR="00727538" w:rsidRDefault="00727538">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690922">
    <w:abstractNumId w:val="1"/>
  </w:num>
  <w:num w:numId="2" w16cid:durableId="91242091">
    <w:abstractNumId w:val="7"/>
  </w:num>
  <w:num w:numId="3" w16cid:durableId="151332078">
    <w:abstractNumId w:val="5"/>
  </w:num>
  <w:num w:numId="4" w16cid:durableId="661129786">
    <w:abstractNumId w:val="0"/>
  </w:num>
  <w:num w:numId="5" w16cid:durableId="1483080743">
    <w:abstractNumId w:val="10"/>
  </w:num>
  <w:num w:numId="6" w16cid:durableId="817842841">
    <w:abstractNumId w:val="3"/>
  </w:num>
  <w:num w:numId="7" w16cid:durableId="363756481">
    <w:abstractNumId w:val="9"/>
  </w:num>
  <w:num w:numId="8" w16cid:durableId="1317032245">
    <w:abstractNumId w:val="2"/>
  </w:num>
  <w:num w:numId="9" w16cid:durableId="616564264">
    <w:abstractNumId w:val="8"/>
  </w:num>
  <w:num w:numId="10" w16cid:durableId="1045644062">
    <w:abstractNumId w:val="6"/>
  </w:num>
  <w:num w:numId="11" w16cid:durableId="177027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8"/>
    <w:rsid w:val="00002B71"/>
    <w:rsid w:val="00006DBF"/>
    <w:rsid w:val="000141F7"/>
    <w:rsid w:val="000148F8"/>
    <w:rsid w:val="000245AF"/>
    <w:rsid w:val="0002635A"/>
    <w:rsid w:val="0005493A"/>
    <w:rsid w:val="00072CC7"/>
    <w:rsid w:val="00073F2B"/>
    <w:rsid w:val="00082A3B"/>
    <w:rsid w:val="0008315B"/>
    <w:rsid w:val="000A2B42"/>
    <w:rsid w:val="000B5036"/>
    <w:rsid w:val="000B740D"/>
    <w:rsid w:val="000C7CA1"/>
    <w:rsid w:val="000D5934"/>
    <w:rsid w:val="000F715A"/>
    <w:rsid w:val="000F7A00"/>
    <w:rsid w:val="0010419B"/>
    <w:rsid w:val="001147E5"/>
    <w:rsid w:val="00121DEA"/>
    <w:rsid w:val="00122D74"/>
    <w:rsid w:val="00151208"/>
    <w:rsid w:val="00156617"/>
    <w:rsid w:val="00157585"/>
    <w:rsid w:val="0016180D"/>
    <w:rsid w:val="001719CD"/>
    <w:rsid w:val="00174278"/>
    <w:rsid w:val="00177140"/>
    <w:rsid w:val="00192988"/>
    <w:rsid w:val="0019456B"/>
    <w:rsid w:val="001A5CE0"/>
    <w:rsid w:val="001B7E57"/>
    <w:rsid w:val="001C7975"/>
    <w:rsid w:val="001D532C"/>
    <w:rsid w:val="001E6885"/>
    <w:rsid w:val="001F5ED0"/>
    <w:rsid w:val="002014DF"/>
    <w:rsid w:val="0020337D"/>
    <w:rsid w:val="00212820"/>
    <w:rsid w:val="00222C71"/>
    <w:rsid w:val="00231360"/>
    <w:rsid w:val="00232F5C"/>
    <w:rsid w:val="00236BC2"/>
    <w:rsid w:val="00237567"/>
    <w:rsid w:val="00245BAB"/>
    <w:rsid w:val="00247716"/>
    <w:rsid w:val="002924DB"/>
    <w:rsid w:val="00293261"/>
    <w:rsid w:val="00297296"/>
    <w:rsid w:val="002C3F3C"/>
    <w:rsid w:val="002C4907"/>
    <w:rsid w:val="002D2BC7"/>
    <w:rsid w:val="002D4746"/>
    <w:rsid w:val="002E2B13"/>
    <w:rsid w:val="00313E86"/>
    <w:rsid w:val="00320E7C"/>
    <w:rsid w:val="00320F2D"/>
    <w:rsid w:val="0033010D"/>
    <w:rsid w:val="00342955"/>
    <w:rsid w:val="003447E6"/>
    <w:rsid w:val="00344DDA"/>
    <w:rsid w:val="00365939"/>
    <w:rsid w:val="00365CB1"/>
    <w:rsid w:val="00382EB4"/>
    <w:rsid w:val="00385CB9"/>
    <w:rsid w:val="003A432F"/>
    <w:rsid w:val="003A7765"/>
    <w:rsid w:val="003B0276"/>
    <w:rsid w:val="003B3DEA"/>
    <w:rsid w:val="003B6DF5"/>
    <w:rsid w:val="003C191E"/>
    <w:rsid w:val="003C486A"/>
    <w:rsid w:val="003C7ABE"/>
    <w:rsid w:val="003D1BB3"/>
    <w:rsid w:val="003D43D0"/>
    <w:rsid w:val="003E5A70"/>
    <w:rsid w:val="003F73C1"/>
    <w:rsid w:val="004056B1"/>
    <w:rsid w:val="0040608C"/>
    <w:rsid w:val="004148A8"/>
    <w:rsid w:val="00424E60"/>
    <w:rsid w:val="004266CA"/>
    <w:rsid w:val="00430978"/>
    <w:rsid w:val="00432458"/>
    <w:rsid w:val="00432657"/>
    <w:rsid w:val="0043742A"/>
    <w:rsid w:val="00446FF2"/>
    <w:rsid w:val="0045023A"/>
    <w:rsid w:val="00452E30"/>
    <w:rsid w:val="00463446"/>
    <w:rsid w:val="004729E8"/>
    <w:rsid w:val="004745AB"/>
    <w:rsid w:val="00485487"/>
    <w:rsid w:val="004863C5"/>
    <w:rsid w:val="00494D5A"/>
    <w:rsid w:val="00496F6B"/>
    <w:rsid w:val="00497413"/>
    <w:rsid w:val="004A10DF"/>
    <w:rsid w:val="004A3DF3"/>
    <w:rsid w:val="004A43B8"/>
    <w:rsid w:val="004B171F"/>
    <w:rsid w:val="004B7E60"/>
    <w:rsid w:val="004C556C"/>
    <w:rsid w:val="004D11E1"/>
    <w:rsid w:val="004E1DEF"/>
    <w:rsid w:val="004E4312"/>
    <w:rsid w:val="004E7665"/>
    <w:rsid w:val="004F6FC1"/>
    <w:rsid w:val="004F720B"/>
    <w:rsid w:val="005104D5"/>
    <w:rsid w:val="00512FF5"/>
    <w:rsid w:val="00517A2F"/>
    <w:rsid w:val="00520E5F"/>
    <w:rsid w:val="00530F17"/>
    <w:rsid w:val="00551DC6"/>
    <w:rsid w:val="00552432"/>
    <w:rsid w:val="00553347"/>
    <w:rsid w:val="00562EAE"/>
    <w:rsid w:val="00564835"/>
    <w:rsid w:val="00573C56"/>
    <w:rsid w:val="0057735C"/>
    <w:rsid w:val="005808FA"/>
    <w:rsid w:val="00583E41"/>
    <w:rsid w:val="005909FB"/>
    <w:rsid w:val="00594FF2"/>
    <w:rsid w:val="005A2BC8"/>
    <w:rsid w:val="005B6BEE"/>
    <w:rsid w:val="005D3916"/>
    <w:rsid w:val="005D6A33"/>
    <w:rsid w:val="005E61EF"/>
    <w:rsid w:val="005E7953"/>
    <w:rsid w:val="00613024"/>
    <w:rsid w:val="006232FE"/>
    <w:rsid w:val="0064100F"/>
    <w:rsid w:val="00644C08"/>
    <w:rsid w:val="00654BE1"/>
    <w:rsid w:val="00691857"/>
    <w:rsid w:val="006A4D00"/>
    <w:rsid w:val="006B103F"/>
    <w:rsid w:val="006B78C9"/>
    <w:rsid w:val="006C032D"/>
    <w:rsid w:val="006C1532"/>
    <w:rsid w:val="006C2DB1"/>
    <w:rsid w:val="006C76A2"/>
    <w:rsid w:val="006D6CAF"/>
    <w:rsid w:val="006E6662"/>
    <w:rsid w:val="006F3CC2"/>
    <w:rsid w:val="007043AC"/>
    <w:rsid w:val="00705497"/>
    <w:rsid w:val="00710D48"/>
    <w:rsid w:val="007232E1"/>
    <w:rsid w:val="00727538"/>
    <w:rsid w:val="00727612"/>
    <w:rsid w:val="00733323"/>
    <w:rsid w:val="00742D53"/>
    <w:rsid w:val="00754410"/>
    <w:rsid w:val="007716A0"/>
    <w:rsid w:val="00783889"/>
    <w:rsid w:val="00784832"/>
    <w:rsid w:val="00795568"/>
    <w:rsid w:val="007A0DC6"/>
    <w:rsid w:val="007A50EE"/>
    <w:rsid w:val="007A6E2E"/>
    <w:rsid w:val="007B2E07"/>
    <w:rsid w:val="007C6914"/>
    <w:rsid w:val="007D1F58"/>
    <w:rsid w:val="007E232D"/>
    <w:rsid w:val="007E4A47"/>
    <w:rsid w:val="007F2405"/>
    <w:rsid w:val="008007B9"/>
    <w:rsid w:val="008163E0"/>
    <w:rsid w:val="00830A66"/>
    <w:rsid w:val="00846FE1"/>
    <w:rsid w:val="00870385"/>
    <w:rsid w:val="00875873"/>
    <w:rsid w:val="00880968"/>
    <w:rsid w:val="008859B8"/>
    <w:rsid w:val="00892744"/>
    <w:rsid w:val="008C1345"/>
    <w:rsid w:val="008D5810"/>
    <w:rsid w:val="008E5EC2"/>
    <w:rsid w:val="008E6230"/>
    <w:rsid w:val="008E71F0"/>
    <w:rsid w:val="008F0DC6"/>
    <w:rsid w:val="00901C99"/>
    <w:rsid w:val="009131A0"/>
    <w:rsid w:val="00930BCF"/>
    <w:rsid w:val="00932399"/>
    <w:rsid w:val="00960177"/>
    <w:rsid w:val="00993753"/>
    <w:rsid w:val="0099416B"/>
    <w:rsid w:val="009A1600"/>
    <w:rsid w:val="009C674B"/>
    <w:rsid w:val="009D05A5"/>
    <w:rsid w:val="009D0F1B"/>
    <w:rsid w:val="009E46CA"/>
    <w:rsid w:val="00A000D9"/>
    <w:rsid w:val="00A01B9D"/>
    <w:rsid w:val="00A0599C"/>
    <w:rsid w:val="00A11DFF"/>
    <w:rsid w:val="00A314EF"/>
    <w:rsid w:val="00A4453F"/>
    <w:rsid w:val="00A54E0F"/>
    <w:rsid w:val="00A81578"/>
    <w:rsid w:val="00A878D4"/>
    <w:rsid w:val="00AA173C"/>
    <w:rsid w:val="00AA1CEA"/>
    <w:rsid w:val="00AA2627"/>
    <w:rsid w:val="00AA4F01"/>
    <w:rsid w:val="00AB31AB"/>
    <w:rsid w:val="00AB4FF0"/>
    <w:rsid w:val="00AB7757"/>
    <w:rsid w:val="00AC1B6D"/>
    <w:rsid w:val="00AC7BCD"/>
    <w:rsid w:val="00AD1537"/>
    <w:rsid w:val="00AD2331"/>
    <w:rsid w:val="00AD64AD"/>
    <w:rsid w:val="00AE31D9"/>
    <w:rsid w:val="00AE43F1"/>
    <w:rsid w:val="00B41EBA"/>
    <w:rsid w:val="00B43266"/>
    <w:rsid w:val="00B448EF"/>
    <w:rsid w:val="00B5672C"/>
    <w:rsid w:val="00B57F46"/>
    <w:rsid w:val="00B83DBF"/>
    <w:rsid w:val="00B93167"/>
    <w:rsid w:val="00B97707"/>
    <w:rsid w:val="00BA0B11"/>
    <w:rsid w:val="00BA3BF4"/>
    <w:rsid w:val="00BA51D7"/>
    <w:rsid w:val="00BA65BC"/>
    <w:rsid w:val="00BD3C6B"/>
    <w:rsid w:val="00BD5E36"/>
    <w:rsid w:val="00BE364E"/>
    <w:rsid w:val="00BE50B4"/>
    <w:rsid w:val="00BE7E59"/>
    <w:rsid w:val="00BF2226"/>
    <w:rsid w:val="00C01308"/>
    <w:rsid w:val="00C01315"/>
    <w:rsid w:val="00C01BB5"/>
    <w:rsid w:val="00C06EFE"/>
    <w:rsid w:val="00C12883"/>
    <w:rsid w:val="00C50FD5"/>
    <w:rsid w:val="00C62C37"/>
    <w:rsid w:val="00C667E8"/>
    <w:rsid w:val="00CA14AA"/>
    <w:rsid w:val="00CA2C5F"/>
    <w:rsid w:val="00CA43DB"/>
    <w:rsid w:val="00CA54CF"/>
    <w:rsid w:val="00CB11F5"/>
    <w:rsid w:val="00CB15E2"/>
    <w:rsid w:val="00CB49EB"/>
    <w:rsid w:val="00CD2B86"/>
    <w:rsid w:val="00CD5003"/>
    <w:rsid w:val="00CE1E88"/>
    <w:rsid w:val="00CE2828"/>
    <w:rsid w:val="00CE3367"/>
    <w:rsid w:val="00CF00D2"/>
    <w:rsid w:val="00D228F2"/>
    <w:rsid w:val="00D302AC"/>
    <w:rsid w:val="00D32B2C"/>
    <w:rsid w:val="00D378F4"/>
    <w:rsid w:val="00D43081"/>
    <w:rsid w:val="00D551C9"/>
    <w:rsid w:val="00D70153"/>
    <w:rsid w:val="00D7468C"/>
    <w:rsid w:val="00D75E3C"/>
    <w:rsid w:val="00D76F2C"/>
    <w:rsid w:val="00D7740D"/>
    <w:rsid w:val="00D846AC"/>
    <w:rsid w:val="00D8750A"/>
    <w:rsid w:val="00DA78D2"/>
    <w:rsid w:val="00DA7D53"/>
    <w:rsid w:val="00DB09E4"/>
    <w:rsid w:val="00DB3759"/>
    <w:rsid w:val="00DB54F9"/>
    <w:rsid w:val="00DC1FE9"/>
    <w:rsid w:val="00DC7B74"/>
    <w:rsid w:val="00DE449E"/>
    <w:rsid w:val="00DF5F9E"/>
    <w:rsid w:val="00E023E3"/>
    <w:rsid w:val="00E0305D"/>
    <w:rsid w:val="00E05E39"/>
    <w:rsid w:val="00E075B9"/>
    <w:rsid w:val="00E102AF"/>
    <w:rsid w:val="00E25083"/>
    <w:rsid w:val="00E361C6"/>
    <w:rsid w:val="00E40169"/>
    <w:rsid w:val="00E50C99"/>
    <w:rsid w:val="00E617DC"/>
    <w:rsid w:val="00E64F34"/>
    <w:rsid w:val="00E744BE"/>
    <w:rsid w:val="00E84DC1"/>
    <w:rsid w:val="00E87349"/>
    <w:rsid w:val="00E967FD"/>
    <w:rsid w:val="00E97E54"/>
    <w:rsid w:val="00EA39D6"/>
    <w:rsid w:val="00EA4BF4"/>
    <w:rsid w:val="00EA58D1"/>
    <w:rsid w:val="00EB38D0"/>
    <w:rsid w:val="00EB5F8A"/>
    <w:rsid w:val="00ED049F"/>
    <w:rsid w:val="00ED46FD"/>
    <w:rsid w:val="00ED5F93"/>
    <w:rsid w:val="00F07440"/>
    <w:rsid w:val="00F35554"/>
    <w:rsid w:val="00F37369"/>
    <w:rsid w:val="00F4307F"/>
    <w:rsid w:val="00F435D8"/>
    <w:rsid w:val="00F551D9"/>
    <w:rsid w:val="00F62671"/>
    <w:rsid w:val="00F76BB0"/>
    <w:rsid w:val="00F850CB"/>
    <w:rsid w:val="00F85AA8"/>
    <w:rsid w:val="00FA4734"/>
    <w:rsid w:val="00FA647F"/>
    <w:rsid w:val="00FC258B"/>
    <w:rsid w:val="00FC54F8"/>
    <w:rsid w:val="00FD24F4"/>
    <w:rsid w:val="00FD6ECF"/>
    <w:rsid w:val="00FE06C0"/>
    <w:rsid w:val="00FF0B35"/>
    <w:rsid w:val="00FF730D"/>
    <w:rsid w:val="00FF798B"/>
    <w:rsid w:val="062D7119"/>
    <w:rsid w:val="08FCDCC7"/>
    <w:rsid w:val="09376986"/>
    <w:rsid w:val="14043A4B"/>
    <w:rsid w:val="17E81E30"/>
    <w:rsid w:val="1E5EDE88"/>
    <w:rsid w:val="1F47B3C4"/>
    <w:rsid w:val="1F7DF107"/>
    <w:rsid w:val="263649AF"/>
    <w:rsid w:val="2694C16F"/>
    <w:rsid w:val="2F7CE7C9"/>
    <w:rsid w:val="309F7132"/>
    <w:rsid w:val="31F954B8"/>
    <w:rsid w:val="416C9BAE"/>
    <w:rsid w:val="503F6366"/>
    <w:rsid w:val="5658F6E3"/>
    <w:rsid w:val="64E21D6C"/>
    <w:rsid w:val="6CAC021B"/>
    <w:rsid w:val="6D5A7BBE"/>
    <w:rsid w:val="798688D3"/>
    <w:rsid w:val="7A448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CB52"/>
  <w15:docId w15:val="{1A335E95-C309-40AE-8F99-EC1EEB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BC8"/>
    <w:pPr>
      <w:tabs>
        <w:tab w:val="center" w:pos="4320"/>
        <w:tab w:val="right" w:pos="8640"/>
      </w:tabs>
    </w:pPr>
  </w:style>
  <w:style w:type="paragraph" w:styleId="Footer">
    <w:name w:val="footer"/>
    <w:basedOn w:val="Normal"/>
    <w:rsid w:val="005A2BC8"/>
    <w:pPr>
      <w:tabs>
        <w:tab w:val="center" w:pos="4320"/>
        <w:tab w:val="right" w:pos="8640"/>
      </w:tabs>
    </w:pPr>
  </w:style>
  <w:style w:type="character" w:styleId="Hyperlink">
    <w:name w:val="Hyperlink"/>
    <w:rsid w:val="005909FB"/>
    <w:rPr>
      <w:color w:val="0000FF"/>
      <w:u w:val="single"/>
    </w:rPr>
  </w:style>
  <w:style w:type="paragraph" w:styleId="Salutation">
    <w:name w:val="Salutation"/>
    <w:basedOn w:val="Normal"/>
    <w:next w:val="Normal"/>
    <w:rsid w:val="00452E30"/>
  </w:style>
  <w:style w:type="paragraph" w:styleId="PlainText">
    <w:name w:val="Plain Text"/>
    <w:basedOn w:val="Normal"/>
    <w:link w:val="PlainTextChar"/>
    <w:uiPriority w:val="99"/>
    <w:unhideWhenUsed/>
    <w:rsid w:val="008C1345"/>
    <w:rPr>
      <w:rFonts w:ascii="Calibri" w:eastAsia="Calibri" w:hAnsi="Calibri"/>
      <w:sz w:val="22"/>
      <w:szCs w:val="21"/>
    </w:rPr>
  </w:style>
  <w:style w:type="character" w:customStyle="1" w:styleId="PlainTextChar">
    <w:name w:val="Plain Text Char"/>
    <w:link w:val="PlainText"/>
    <w:uiPriority w:val="99"/>
    <w:rsid w:val="008C1345"/>
    <w:rPr>
      <w:rFonts w:ascii="Calibri" w:eastAsia="Calibri" w:hAnsi="Calibri" w:cs="Times New Roman"/>
      <w:sz w:val="22"/>
      <w:szCs w:val="21"/>
    </w:rPr>
  </w:style>
  <w:style w:type="paragraph" w:styleId="NormalWeb">
    <w:name w:val="Normal (Web)"/>
    <w:basedOn w:val="Normal"/>
    <w:uiPriority w:val="99"/>
    <w:semiHidden/>
    <w:unhideWhenUsed/>
    <w:rsid w:val="00E617DC"/>
    <w:pPr>
      <w:spacing w:before="100" w:beforeAutospacing="1" w:after="100" w:afterAutospacing="1"/>
    </w:pPr>
  </w:style>
  <w:style w:type="paragraph" w:customStyle="1" w:styleId="Pa1">
    <w:name w:val="Pa1"/>
    <w:basedOn w:val="Normal"/>
    <w:next w:val="Normal"/>
    <w:uiPriority w:val="99"/>
    <w:rsid w:val="00EA39D6"/>
    <w:pPr>
      <w:autoSpaceDE w:val="0"/>
      <w:autoSpaceDN w:val="0"/>
      <w:adjustRightInd w:val="0"/>
      <w:spacing w:line="221" w:lineRule="atLeast"/>
    </w:pPr>
    <w:rPr>
      <w:rFonts w:ascii="Myriad Pro" w:hAnsi="Myriad Pro"/>
    </w:rPr>
  </w:style>
  <w:style w:type="character" w:customStyle="1" w:styleId="A3">
    <w:name w:val="A3"/>
    <w:uiPriority w:val="99"/>
    <w:rsid w:val="00EA39D6"/>
    <w:rPr>
      <w:rFonts w:cs="Myriad Pro"/>
      <w:color w:val="000000"/>
    </w:rPr>
  </w:style>
  <w:style w:type="paragraph" w:styleId="BalloonText">
    <w:name w:val="Balloon Text"/>
    <w:basedOn w:val="Normal"/>
    <w:link w:val="BalloonTextChar"/>
    <w:uiPriority w:val="99"/>
    <w:semiHidden/>
    <w:unhideWhenUsed/>
    <w:rsid w:val="009C674B"/>
    <w:rPr>
      <w:rFonts w:ascii="Tahoma" w:hAnsi="Tahoma" w:cs="Tahoma"/>
      <w:sz w:val="16"/>
      <w:szCs w:val="16"/>
    </w:rPr>
  </w:style>
  <w:style w:type="character" w:customStyle="1" w:styleId="BalloonTextChar">
    <w:name w:val="Balloon Text Char"/>
    <w:link w:val="BalloonText"/>
    <w:uiPriority w:val="99"/>
    <w:semiHidden/>
    <w:rsid w:val="009C674B"/>
    <w:rPr>
      <w:rFonts w:ascii="Tahoma" w:hAnsi="Tahoma" w:cs="Tahoma"/>
      <w:sz w:val="16"/>
      <w:szCs w:val="16"/>
    </w:rPr>
  </w:style>
  <w:style w:type="character" w:customStyle="1" w:styleId="HeaderChar">
    <w:name w:val="Header Char"/>
    <w:link w:val="Header"/>
    <w:rsid w:val="00EB5F8A"/>
    <w:rPr>
      <w:sz w:val="24"/>
      <w:szCs w:val="24"/>
    </w:rPr>
  </w:style>
  <w:style w:type="character" w:styleId="FollowedHyperlink">
    <w:name w:val="FollowedHyperlink"/>
    <w:basedOn w:val="DefaultParagraphFont"/>
    <w:uiPriority w:val="99"/>
    <w:semiHidden/>
    <w:unhideWhenUsed/>
    <w:rsid w:val="00E075B9"/>
    <w:rPr>
      <w:color w:val="800080" w:themeColor="followedHyperlink"/>
      <w:u w:val="single"/>
    </w:rPr>
  </w:style>
  <w:style w:type="character" w:styleId="CommentReference">
    <w:name w:val="annotation reference"/>
    <w:basedOn w:val="DefaultParagraphFont"/>
    <w:uiPriority w:val="99"/>
    <w:semiHidden/>
    <w:unhideWhenUsed/>
    <w:rsid w:val="0008315B"/>
    <w:rPr>
      <w:sz w:val="16"/>
      <w:szCs w:val="16"/>
    </w:rPr>
  </w:style>
  <w:style w:type="paragraph" w:styleId="CommentText">
    <w:name w:val="annotation text"/>
    <w:basedOn w:val="Normal"/>
    <w:link w:val="CommentTextChar"/>
    <w:uiPriority w:val="99"/>
    <w:unhideWhenUsed/>
    <w:rsid w:val="0008315B"/>
    <w:rPr>
      <w:sz w:val="20"/>
      <w:szCs w:val="20"/>
    </w:rPr>
  </w:style>
  <w:style w:type="character" w:customStyle="1" w:styleId="CommentTextChar">
    <w:name w:val="Comment Text Char"/>
    <w:basedOn w:val="DefaultParagraphFont"/>
    <w:link w:val="CommentText"/>
    <w:uiPriority w:val="99"/>
    <w:rsid w:val="0008315B"/>
  </w:style>
  <w:style w:type="paragraph" w:styleId="CommentSubject">
    <w:name w:val="annotation subject"/>
    <w:basedOn w:val="CommentText"/>
    <w:next w:val="CommentText"/>
    <w:link w:val="CommentSubjectChar"/>
    <w:uiPriority w:val="99"/>
    <w:semiHidden/>
    <w:unhideWhenUsed/>
    <w:rsid w:val="0008315B"/>
    <w:rPr>
      <w:b/>
      <w:bCs/>
    </w:rPr>
  </w:style>
  <w:style w:type="character" w:customStyle="1" w:styleId="CommentSubjectChar">
    <w:name w:val="Comment Subject Char"/>
    <w:basedOn w:val="CommentTextChar"/>
    <w:link w:val="CommentSubject"/>
    <w:uiPriority w:val="99"/>
    <w:semiHidden/>
    <w:rsid w:val="0008315B"/>
    <w:rPr>
      <w:b/>
      <w:bCs/>
    </w:rPr>
  </w:style>
  <w:style w:type="character" w:styleId="PlaceholderText">
    <w:name w:val="Placeholder Text"/>
    <w:basedOn w:val="DefaultParagraphFont"/>
    <w:uiPriority w:val="99"/>
    <w:semiHidden/>
    <w:rsid w:val="00222C71"/>
    <w:rPr>
      <w:color w:val="808080"/>
    </w:rPr>
  </w:style>
  <w:style w:type="character" w:styleId="UnresolvedMention">
    <w:name w:val="Unresolved Mention"/>
    <w:basedOn w:val="DefaultParagraphFont"/>
    <w:uiPriority w:val="99"/>
    <w:semiHidden/>
    <w:unhideWhenUsed/>
    <w:rsid w:val="00742D53"/>
    <w:rPr>
      <w:color w:val="605E5C"/>
      <w:shd w:val="clear" w:color="auto" w:fill="E1DFDD"/>
    </w:rPr>
  </w:style>
  <w:style w:type="paragraph" w:styleId="Revision">
    <w:name w:val="Revision"/>
    <w:hidden/>
    <w:uiPriority w:val="99"/>
    <w:semiHidden/>
    <w:rsid w:val="00577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testing/state-testing/assessment-students-cognitive-disabilities-wa-ai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testing/state-testing/assessment-students-cognitive-disabilities-wa-aim"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8F210113-225A-45DA-AC20-06310D73EDE2}">
  <ds:schemaRefs>
    <ds:schemaRef ds:uri="http://schemas.openxmlformats.org/officeDocument/2006/bibliography"/>
  </ds:schemaRefs>
</ds:datastoreItem>
</file>

<file path=customXml/itemProps2.xml><?xml version="1.0" encoding="utf-8"?>
<ds:datastoreItem xmlns:ds="http://schemas.openxmlformats.org/officeDocument/2006/customXml" ds:itemID="{88DC8517-1CED-4029-88EE-B77C60D3E960}"/>
</file>

<file path=customXml/itemProps3.xml><?xml version="1.0" encoding="utf-8"?>
<ds:datastoreItem xmlns:ds="http://schemas.openxmlformats.org/officeDocument/2006/customXml" ds:itemID="{1DEC9F8F-D957-43CB-80C3-60C7D5728316}">
  <ds:schemaRefs>
    <ds:schemaRef ds:uri="http://schemas.microsoft.com/sharepoint/v3/contenttype/forms"/>
  </ds:schemaRefs>
</ds:datastoreItem>
</file>

<file path=customXml/itemProps4.xml><?xml version="1.0" encoding="utf-8"?>
<ds:datastoreItem xmlns:ds="http://schemas.openxmlformats.org/officeDocument/2006/customXml" ds:itemID="{7BC595D8-3414-4F67-AEBC-3AF0534F3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Company>OSPI</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Вводное письмо по вопросу оценивания прогресса учащихся (Measurements of Student Progress, MSP) для 3–8-х классов, весна 2013 г.</dc:title>
  <dc:creator>Kristen Jaudon</dc:creator>
  <cp:lastModifiedBy>Jazmin Mora</cp:lastModifiedBy>
  <cp:revision>11</cp:revision>
  <cp:lastPrinted>2008-02-15T15:51:00Z</cp:lastPrinted>
  <dcterms:created xsi:type="dcterms:W3CDTF">2025-01-23T20:45:00Z</dcterms:created>
  <dcterms:modified xsi:type="dcterms:W3CDTF">2025-01-25T00:07:00Z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10144c37cd021fc308589b94ef3a8f8da108245904b9a2a09f2340a4b3845aed</vt:lpwstr>
  </property>
  <property fmtid="{D5CDD505-2E9C-101B-9397-08002B2CF9AE}" pid="3" name="MSIP_Label_9145f431-4c8c-42c6-a5a5-ba6d3bdea585_Enabled">
    <vt:lpwstr>true</vt:lpwstr>
  </property>
  <property fmtid="{D5CDD505-2E9C-101B-9397-08002B2CF9AE}" pid="4" name="MSIP_Label_9145f431-4c8c-42c6-a5a5-ba6d3bdea585_SetDate">
    <vt:lpwstr>2024-07-10T19:44:12Z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371e34e6-6cd6-4cd7-aa18-9dce9af09bdb</vt:lpwstr>
  </property>
  <property fmtid="{D5CDD505-2E9C-101B-9397-08002B2CF9AE}" pid="9" name="MSIP_Label_9145f431-4c8c-42c6-a5a5-ba6d3bdea585_ContentBits">
    <vt:lpwstr>0</vt:lpwstr>
  </property>
  <property fmtid="{D5CDD505-2E9C-101B-9397-08002B2CF9AE}" pid="10" name="ContentTypeId">
    <vt:lpwstr>0x0101005A51794B0584FB4E974A50A5DE251FC8</vt:lpwstr>
  </property>
</Properties>
</file>