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56"/>
        <w:gridCol w:w="622"/>
        <w:gridCol w:w="547"/>
        <w:gridCol w:w="5784"/>
        <w:gridCol w:w="302"/>
        <w:gridCol w:w="2519"/>
      </w:tblGrid>
      <w:tr w:rsidR="00924522" w:rsidRPr="00F54B65" w14:paraId="6F9B05D9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vMerge w:val="restart"/>
          </w:tcPr>
          <w:p w14:paraId="1D512FCD" w14:textId="77777777" w:rsidR="00924522" w:rsidRDefault="00EE0ACD" w:rsidP="00924522">
            <w:pPr>
              <w:jc w:val="center"/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7D887BCF" wp14:editId="6D19E55F">
                  <wp:extent cx="2057400" cy="306421"/>
                  <wp:effectExtent l="0" t="0" r="0" b="0"/>
                  <wp:docPr id="6" name="Picture 6" descr="OSPI Logo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OSPI Logo&#10;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001" cy="30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389AA" w14:textId="7690EA31" w:rsidR="00924522" w:rsidRPr="00F54B65" w:rsidRDefault="00924522" w:rsidP="005559E1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1A1DCB">
              <w:rPr>
                <w:rFonts w:ascii="Arial" w:hAnsi="Arial" w:cs="Arial"/>
                <w:sz w:val="18"/>
                <w:szCs w:val="18"/>
              </w:rPr>
              <w:t>2</w:t>
            </w:r>
            <w:r w:rsidR="003F416E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5559E1">
              <w:rPr>
                <w:rFonts w:ascii="Arial" w:hAnsi="Arial" w:cs="Arial"/>
                <w:sz w:val="18"/>
                <w:szCs w:val="18"/>
              </w:rPr>
              <w:t>202</w:t>
            </w:r>
            <w:r w:rsidR="003F416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</w:tcPr>
          <w:p w14:paraId="72E50F74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588EC708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14:paraId="78765B57" w14:textId="77777777" w:rsidR="00924522" w:rsidRPr="00A22971" w:rsidRDefault="00924522" w:rsidP="0021127A">
            <w:pPr>
              <w:pStyle w:val="ListParagraph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t>PART I</w:t>
            </w:r>
          </w:p>
        </w:tc>
      </w:tr>
      <w:tr w:rsidR="00924522" w:rsidRPr="00F54B65" w14:paraId="01147715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vMerge/>
          </w:tcPr>
          <w:p w14:paraId="293C4FBE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shd w:val="clear" w:color="auto" w:fill="FFFFFF" w:themeFill="background1"/>
          </w:tcPr>
          <w:p w14:paraId="09CBF3E2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57DFFE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6" w:type="dxa"/>
            <w:gridSpan w:val="3"/>
            <w:vMerge w:val="restart"/>
            <w:shd w:val="clear" w:color="auto" w:fill="FFFFFF" w:themeFill="background1"/>
          </w:tcPr>
          <w:p w14:paraId="76390AA2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0559D055" w14:textId="77777777" w:rsidR="005A682E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5A682E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5A682E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81A6E">
              <w:rPr>
                <w:rFonts w:ascii="Arial" w:hAnsi="Arial" w:cs="Arial"/>
                <w:b/>
                <w:sz w:val="32"/>
                <w:szCs w:val="32"/>
              </w:rPr>
              <w:t>48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5A682E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6199FA82" w14:textId="77777777" w:rsidR="00924522" w:rsidRPr="006232CD" w:rsidRDefault="00481A6E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FD7EC5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1B72BFDB" w14:textId="5B07C841" w:rsidR="00924522" w:rsidRPr="00F54B65" w:rsidRDefault="00924522" w:rsidP="00A93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481A6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D62B7E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543" w:type="dxa"/>
            <w:shd w:val="clear" w:color="auto" w:fill="FFFFFF" w:themeFill="background1"/>
          </w:tcPr>
          <w:p w14:paraId="1C36E5A4" w14:textId="71D61CAD" w:rsidR="00924522" w:rsidRPr="00A22971" w:rsidRDefault="00973C76" w:rsidP="00EE0ACD">
            <w:pPr>
              <w:tabs>
                <w:tab w:val="left" w:pos="162"/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</w:r>
            <w:r w:rsidR="002832ED">
              <w:t xml:space="preserve">Vendor: </w:t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7F047A5C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vMerge/>
          </w:tcPr>
          <w:p w14:paraId="09292471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35" w:type="dxa"/>
            <w:vMerge/>
            <w:shd w:val="clear" w:color="auto" w:fill="FFFFFF" w:themeFill="background1"/>
          </w:tcPr>
          <w:p w14:paraId="0A67C54B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6" w:type="dxa"/>
            <w:gridSpan w:val="3"/>
            <w:vMerge/>
            <w:shd w:val="clear" w:color="auto" w:fill="FFFFFF" w:themeFill="background1"/>
          </w:tcPr>
          <w:p w14:paraId="4A087CBD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42A6407B" w14:textId="10C5B1FC" w:rsidR="00924522" w:rsidRPr="00F54B65" w:rsidRDefault="00973C76" w:rsidP="00973C76">
            <w:pPr>
              <w:tabs>
                <w:tab w:val="left" w:pos="105"/>
                <w:tab w:val="left" w:pos="2235"/>
                <w:tab w:val="left" w:pos="2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9D706CB" w14:textId="77777777" w:rsidR="00AD1EF0" w:rsidRPr="0099749B" w:rsidRDefault="00AD1EF0" w:rsidP="00EA13AE">
      <w:pPr>
        <w:tabs>
          <w:tab w:val="left" w:pos="11520"/>
          <w:tab w:val="left" w:pos="14310"/>
        </w:tabs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60" w:type="dxa"/>
        <w:tblLook w:val="04A0" w:firstRow="1" w:lastRow="0" w:firstColumn="1" w:lastColumn="0" w:noHBand="0" w:noVBand="1"/>
      </w:tblPr>
      <w:tblGrid>
        <w:gridCol w:w="1907"/>
        <w:gridCol w:w="2611"/>
        <w:gridCol w:w="2880"/>
        <w:gridCol w:w="629"/>
        <w:gridCol w:w="540"/>
        <w:gridCol w:w="1711"/>
        <w:gridCol w:w="2882"/>
      </w:tblGrid>
      <w:tr w:rsidR="006232CD" w:rsidRPr="00554267" w14:paraId="29B1ABF2" w14:textId="77777777" w:rsidTr="005B583E">
        <w:tc>
          <w:tcPr>
            <w:tcW w:w="1907" w:type="dxa"/>
            <w:shd w:val="clear" w:color="auto" w:fill="000000" w:themeFill="text1"/>
          </w:tcPr>
          <w:p w14:paraId="792C7ED2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4"/>
            <w:shd w:val="clear" w:color="auto" w:fill="000000" w:themeFill="text1"/>
          </w:tcPr>
          <w:p w14:paraId="3B0A3FC4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2"/>
            <w:shd w:val="clear" w:color="auto" w:fill="000000" w:themeFill="text1"/>
          </w:tcPr>
          <w:p w14:paraId="133D1740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14BC3C49" w14:textId="77777777" w:rsidTr="005B583E">
        <w:tc>
          <w:tcPr>
            <w:tcW w:w="1907" w:type="dxa"/>
          </w:tcPr>
          <w:p w14:paraId="201E3783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20" w:type="dxa"/>
            <w:gridSpan w:val="3"/>
          </w:tcPr>
          <w:p w14:paraId="424452D7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22AC910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E70452D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3" w:type="dxa"/>
            <w:gridSpan w:val="3"/>
          </w:tcPr>
          <w:p w14:paraId="441AAB6F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4E2FA43B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177809" w:rsidRPr="00D87E36" w14:paraId="0E431292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14616FA0" w14:textId="77777777" w:rsidR="00177809" w:rsidRPr="00D87E36" w:rsidRDefault="00177809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20" w:type="dxa"/>
            <w:gridSpan w:val="3"/>
            <w:vMerge w:val="restart"/>
          </w:tcPr>
          <w:p w14:paraId="7903FBF4" w14:textId="77777777" w:rsidR="00177809" w:rsidRDefault="00177809" w:rsidP="001664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5133" w:type="dxa"/>
            <w:gridSpan w:val="3"/>
          </w:tcPr>
          <w:p w14:paraId="28E5ADA3" w14:textId="77777777" w:rsidR="00177809" w:rsidRPr="00177809" w:rsidRDefault="00177809" w:rsidP="00177809">
            <w:pPr>
              <w:tabs>
                <w:tab w:val="left" w:pos="48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77809" w:rsidRPr="00D87E36" w14:paraId="76AFADB5" w14:textId="77777777" w:rsidTr="005B583E">
        <w:trPr>
          <w:trHeight w:val="288"/>
        </w:trPr>
        <w:tc>
          <w:tcPr>
            <w:tcW w:w="1907" w:type="dxa"/>
            <w:vMerge/>
          </w:tcPr>
          <w:p w14:paraId="3E2C2209" w14:textId="77777777" w:rsidR="00177809" w:rsidRPr="00D87E36" w:rsidRDefault="00177809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</w:tcPr>
          <w:p w14:paraId="3E22998C" w14:textId="77777777" w:rsidR="00177809" w:rsidRPr="00D87E36" w:rsidRDefault="00177809" w:rsidP="001664C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gridSpan w:val="3"/>
          </w:tcPr>
          <w:p w14:paraId="50696760" w14:textId="77777777" w:rsidR="00177809" w:rsidRPr="00D87E36" w:rsidRDefault="00177809" w:rsidP="00177809">
            <w:pPr>
              <w:tabs>
                <w:tab w:val="left" w:pos="48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201B" w:rsidRPr="00D87E36" w14:paraId="750FD435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4CA7DECE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2611" w:type="dxa"/>
            <w:vMerge w:val="restart"/>
          </w:tcPr>
          <w:p w14:paraId="5F1B6DF5" w14:textId="77777777" w:rsidR="003A201B" w:rsidRPr="00D87E36" w:rsidRDefault="003A201B" w:rsidP="008B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B24">
              <w:rPr>
                <w:rFonts w:ascii="Arial" w:hAnsi="Arial" w:cs="Arial"/>
                <w:sz w:val="20"/>
                <w:szCs w:val="20"/>
              </w:rPr>
              <w:t xml:space="preserve">Lift-equipped </w:t>
            </w:r>
            <w:r>
              <w:rPr>
                <w:rFonts w:ascii="Arial" w:hAnsi="Arial" w:cs="Arial"/>
                <w:sz w:val="20"/>
                <w:szCs w:val="20"/>
              </w:rPr>
              <w:t>or a</w:t>
            </w:r>
            <w:r w:rsidRPr="000D4B24">
              <w:rPr>
                <w:rFonts w:ascii="Arial" w:hAnsi="Arial" w:cs="Arial"/>
                <w:sz w:val="20"/>
                <w:szCs w:val="20"/>
              </w:rPr>
              <w:t>ir-condition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D4B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2880" w:type="dxa"/>
          </w:tcPr>
          <w:p w14:paraId="3A564A23" w14:textId="77777777" w:rsidR="003A201B" w:rsidRPr="00D87E36" w:rsidRDefault="002653E9" w:rsidP="00537BB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1B66FD67" w14:textId="77777777" w:rsidR="003A201B" w:rsidRDefault="002653E9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59142658" w14:textId="77777777" w:rsidR="003A201B" w:rsidRDefault="003A201B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3A201B" w:rsidRPr="00D87E36" w14:paraId="08F202CF" w14:textId="77777777" w:rsidTr="005B583E">
        <w:trPr>
          <w:trHeight w:val="288"/>
        </w:trPr>
        <w:tc>
          <w:tcPr>
            <w:tcW w:w="1907" w:type="dxa"/>
            <w:vMerge/>
          </w:tcPr>
          <w:p w14:paraId="7B4CF813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52D5F6CC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569E0B9" w14:textId="67CD8D61" w:rsidR="003A201B" w:rsidRPr="00D87E36" w:rsidRDefault="00463E84" w:rsidP="002653E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79DF19A2" w14:textId="77777777" w:rsidR="003A201B" w:rsidRPr="00D87E36" w:rsidRDefault="003A201B" w:rsidP="003A201B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EE74293" w14:textId="77777777" w:rsidR="003A201B" w:rsidRPr="00D87E36" w:rsidRDefault="003A201B" w:rsidP="003A201B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201B" w:rsidRPr="00D87E36" w14:paraId="7FFC65C2" w14:textId="77777777" w:rsidTr="005B583E">
        <w:trPr>
          <w:trHeight w:val="288"/>
        </w:trPr>
        <w:tc>
          <w:tcPr>
            <w:tcW w:w="1907" w:type="dxa"/>
            <w:vMerge/>
          </w:tcPr>
          <w:p w14:paraId="476266FC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515BCB2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F4C8C3" w14:textId="3D676C5B" w:rsidR="003A201B" w:rsidRDefault="00463E84" w:rsidP="002653E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42C6C159" w14:textId="77777777" w:rsidR="003A201B" w:rsidRPr="00D87E36" w:rsidRDefault="003A201B" w:rsidP="003A201B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5DF44B5F" w14:textId="77777777" w:rsidR="003A201B" w:rsidRPr="00D87E36" w:rsidRDefault="003A201B" w:rsidP="003A201B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Max. amps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201B" w:rsidRPr="00D87E36" w14:paraId="11F3B73C" w14:textId="77777777" w:rsidTr="005B583E">
        <w:trPr>
          <w:trHeight w:val="288"/>
        </w:trPr>
        <w:tc>
          <w:tcPr>
            <w:tcW w:w="1907" w:type="dxa"/>
            <w:vMerge/>
          </w:tcPr>
          <w:p w14:paraId="10D8B30C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45998AB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42B2A2" w14:textId="43B4A7F7" w:rsidR="003A201B" w:rsidRDefault="00463E84" w:rsidP="002653E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05CBDAE1" w14:textId="77777777" w:rsidR="003A201B" w:rsidRDefault="003A201B" w:rsidP="003A201B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8989E09" w14:textId="77777777" w:rsidR="003A201B" w:rsidRPr="00D87E36" w:rsidRDefault="003A201B" w:rsidP="003A201B">
            <w:pPr>
              <w:tabs>
                <w:tab w:val="left" w:pos="25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082D151A" w14:textId="77777777" w:rsidTr="005B583E">
        <w:trPr>
          <w:trHeight w:val="576"/>
        </w:trPr>
        <w:tc>
          <w:tcPr>
            <w:tcW w:w="1907" w:type="dxa"/>
          </w:tcPr>
          <w:p w14:paraId="4DC924E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120" w:type="dxa"/>
            <w:gridSpan w:val="3"/>
          </w:tcPr>
          <w:p w14:paraId="389A97C7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5133" w:type="dxa"/>
            <w:gridSpan w:val="3"/>
          </w:tcPr>
          <w:p w14:paraId="1DBD748D" w14:textId="77777777" w:rsidR="00FE3D06" w:rsidRPr="00D87E36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653E9" w:rsidRPr="00D87E36" w14:paraId="13003C58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448F2BAF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2611" w:type="dxa"/>
            <w:vMerge w:val="restart"/>
          </w:tcPr>
          <w:p w14:paraId="438BBCFA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87E36">
              <w:rPr>
                <w:rFonts w:ascii="Arial" w:hAnsi="Arial" w:cs="Arial"/>
                <w:sz w:val="20"/>
                <w:szCs w:val="20"/>
              </w:rPr>
              <w:t>,000 lb. minimum.</w:t>
            </w:r>
          </w:p>
        </w:tc>
        <w:tc>
          <w:tcPr>
            <w:tcW w:w="2880" w:type="dxa"/>
          </w:tcPr>
          <w:p w14:paraId="62DDABF1" w14:textId="77777777" w:rsidR="002653E9" w:rsidRPr="00D87E36" w:rsidRDefault="002653E9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6D1A36AE" w14:textId="77777777" w:rsidR="002653E9" w:rsidRDefault="002653E9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21B0B443" w14:textId="77777777" w:rsidR="002653E9" w:rsidRDefault="002653E9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2653E9" w:rsidRPr="00D87E36" w14:paraId="7296DC55" w14:textId="77777777" w:rsidTr="005B583E">
        <w:trPr>
          <w:trHeight w:val="288"/>
        </w:trPr>
        <w:tc>
          <w:tcPr>
            <w:tcW w:w="1907" w:type="dxa"/>
            <w:vMerge/>
          </w:tcPr>
          <w:p w14:paraId="0B17B2D2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733D445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631477" w14:textId="77777777" w:rsidR="002653E9" w:rsidRPr="00D87E36" w:rsidRDefault="002653E9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1614D1F4" w14:textId="77777777" w:rsidR="002653E9" w:rsidRPr="00D87E36" w:rsidRDefault="002653E9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37C74460" w14:textId="77777777" w:rsidR="002653E9" w:rsidRPr="00D87E36" w:rsidRDefault="002653E9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653E9" w:rsidRPr="00D87E36" w14:paraId="2A709EB7" w14:textId="77777777" w:rsidTr="005B583E">
        <w:trPr>
          <w:trHeight w:val="288"/>
        </w:trPr>
        <w:tc>
          <w:tcPr>
            <w:tcW w:w="1907" w:type="dxa"/>
            <w:vMerge/>
          </w:tcPr>
          <w:p w14:paraId="208F9155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3EC72573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F46FC3" w14:textId="77777777" w:rsidR="002653E9" w:rsidRDefault="002653E9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54707484" w14:textId="77777777" w:rsidR="002653E9" w:rsidRPr="00D87E36" w:rsidRDefault="002653E9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7932BC59" w14:textId="77777777" w:rsidR="002653E9" w:rsidRPr="00D87E36" w:rsidRDefault="002653E9" w:rsidP="00E31839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0CA6" w:rsidRPr="00D87E36" w14:paraId="6CECEFBF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3D859A0A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2611" w:type="dxa"/>
            <w:vMerge w:val="restart"/>
          </w:tcPr>
          <w:p w14:paraId="49733704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2880" w:type="dxa"/>
          </w:tcPr>
          <w:p w14:paraId="641275EF" w14:textId="77777777" w:rsidR="00930CA6" w:rsidRPr="00D87E3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334337BA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34BDB59C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930CA6" w:rsidRPr="00D87E36" w14:paraId="75480728" w14:textId="77777777" w:rsidTr="005B583E">
        <w:trPr>
          <w:trHeight w:val="288"/>
        </w:trPr>
        <w:tc>
          <w:tcPr>
            <w:tcW w:w="1907" w:type="dxa"/>
            <w:vMerge/>
          </w:tcPr>
          <w:p w14:paraId="58B65691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623CCF8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7B2D33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E81AE9B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1014492D" w14:textId="77777777" w:rsidR="00930CA6" w:rsidRPr="00D87E36" w:rsidRDefault="00930CA6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30CA6" w:rsidRPr="00D87E36" w14:paraId="47B31465" w14:textId="77777777" w:rsidTr="005B583E">
        <w:trPr>
          <w:trHeight w:val="288"/>
        </w:trPr>
        <w:tc>
          <w:tcPr>
            <w:tcW w:w="1907" w:type="dxa"/>
            <w:vMerge/>
          </w:tcPr>
          <w:p w14:paraId="67477221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3AF24BB5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4F31EC" w14:textId="77777777" w:rsidR="00930CA6" w:rsidRDefault="00930CA6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053B1C68" w14:textId="77777777" w:rsidR="00930CA6" w:rsidRPr="00D87E36" w:rsidRDefault="00930CA6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47BD6406" w14:textId="77777777" w:rsidR="00930CA6" w:rsidRPr="00D87E36" w:rsidRDefault="00930CA6" w:rsidP="00E31839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0CA6" w:rsidRPr="00D87E36" w14:paraId="7694CD81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3C2234D8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2611" w:type="dxa"/>
            <w:vMerge w:val="restart"/>
          </w:tcPr>
          <w:p w14:paraId="07520742" w14:textId="4FBC5226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7355FE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2880" w:type="dxa"/>
          </w:tcPr>
          <w:p w14:paraId="70ED18B5" w14:textId="77777777" w:rsidR="00930CA6" w:rsidRPr="00D87E3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52D9DEA0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0B3E782B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930CA6" w:rsidRPr="00D87E36" w14:paraId="155C08E3" w14:textId="77777777" w:rsidTr="005B583E">
        <w:trPr>
          <w:trHeight w:val="288"/>
        </w:trPr>
        <w:tc>
          <w:tcPr>
            <w:tcW w:w="1907" w:type="dxa"/>
            <w:vMerge/>
          </w:tcPr>
          <w:p w14:paraId="459CBD6E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91C10A2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4B6F15E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695666CE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32B2EDDD" w14:textId="77777777" w:rsidR="00930CA6" w:rsidRPr="00D87E36" w:rsidRDefault="00930CA6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30A9A" w:rsidRPr="00D87E36" w14:paraId="12702362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06CD9887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2611" w:type="dxa"/>
            <w:vMerge w:val="restart"/>
          </w:tcPr>
          <w:p w14:paraId="18611F07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grade-ability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60F01AEB" w14:textId="77777777" w:rsidR="00F30A9A" w:rsidRPr="00D87E36" w:rsidRDefault="00F30A9A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76459F3B" w14:textId="77777777" w:rsidR="00F30A9A" w:rsidRDefault="00F30A9A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67FA8FEB" w14:textId="77777777" w:rsidR="00F30A9A" w:rsidRDefault="00F30A9A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F30A9A" w:rsidRPr="00D87E36" w14:paraId="3941E1FA" w14:textId="77777777" w:rsidTr="005B583E">
        <w:trPr>
          <w:trHeight w:val="288"/>
        </w:trPr>
        <w:tc>
          <w:tcPr>
            <w:tcW w:w="1907" w:type="dxa"/>
            <w:vMerge/>
          </w:tcPr>
          <w:p w14:paraId="730A277D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799CBC9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2BD515" w14:textId="77777777" w:rsidR="00F30A9A" w:rsidRPr="00D87E36" w:rsidRDefault="00F30A9A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69A5228" w14:textId="77777777" w:rsidR="00F30A9A" w:rsidRPr="00D87E36" w:rsidRDefault="00F30A9A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594EA5F7" w14:textId="77777777" w:rsidR="00F30A9A" w:rsidRPr="00D87E36" w:rsidRDefault="00F30A9A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30A9A" w:rsidRPr="00D87E36" w14:paraId="6AEF3C81" w14:textId="77777777" w:rsidTr="005B583E">
        <w:trPr>
          <w:trHeight w:val="288"/>
        </w:trPr>
        <w:tc>
          <w:tcPr>
            <w:tcW w:w="1907" w:type="dxa"/>
            <w:vMerge/>
          </w:tcPr>
          <w:p w14:paraId="2F870738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A2CA930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378F8" w14:textId="77777777" w:rsidR="00F30A9A" w:rsidRDefault="00F30A9A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59249676" w14:textId="77777777" w:rsidR="00F30A9A" w:rsidRPr="00D87E36" w:rsidRDefault="00F30A9A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6BAD1AEF" w14:textId="77777777" w:rsidR="00F30A9A" w:rsidRPr="00D87E36" w:rsidRDefault="00F30A9A" w:rsidP="00E31839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D06" w:rsidRPr="00D87E36" w14:paraId="3EAA23B8" w14:textId="77777777" w:rsidTr="005B583E">
        <w:trPr>
          <w:trHeight w:val="576"/>
        </w:trPr>
        <w:tc>
          <w:tcPr>
            <w:tcW w:w="1907" w:type="dxa"/>
          </w:tcPr>
          <w:p w14:paraId="76F12077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20" w:type="dxa"/>
            <w:gridSpan w:val="3"/>
          </w:tcPr>
          <w:p w14:paraId="1B775BF6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3" w:type="dxa"/>
            <w:gridSpan w:val="3"/>
          </w:tcPr>
          <w:p w14:paraId="4D0FA10B" w14:textId="02A7D009" w:rsidR="00FE3D06" w:rsidRPr="00D87E36" w:rsidRDefault="00FE3D06" w:rsidP="001664C8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1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3C8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87E36">
              <w:rPr>
                <w:rFonts w:ascii="Arial" w:hAnsi="Arial" w:cs="Arial"/>
                <w:sz w:val="20"/>
                <w:szCs w:val="20"/>
              </w:rPr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BA1F112" w14:textId="0FDBF941" w:rsidR="00FE3D06" w:rsidRPr="00D87E36" w:rsidRDefault="00FE3D06" w:rsidP="001664C8">
            <w:pPr>
              <w:tabs>
                <w:tab w:val="left" w:pos="527"/>
                <w:tab w:val="left" w:pos="887"/>
                <w:tab w:val="left" w:pos="1332"/>
                <w:tab w:val="left" w:pos="2232"/>
                <w:tab w:val="left" w:pos="2682"/>
                <w:tab w:val="left" w:pos="47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343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0291E24" w14:textId="77777777" w:rsidR="00985421" w:rsidRDefault="00985421">
      <w:r>
        <w:br w:type="page"/>
      </w:r>
    </w:p>
    <w:tbl>
      <w:tblPr>
        <w:tblStyle w:val="PlainTable4"/>
        <w:tblW w:w="13248" w:type="dxa"/>
        <w:tblLook w:val="04A0" w:firstRow="1" w:lastRow="0" w:firstColumn="1" w:lastColumn="0" w:noHBand="0" w:noVBand="1"/>
      </w:tblPr>
      <w:tblGrid>
        <w:gridCol w:w="1534"/>
        <w:gridCol w:w="734"/>
        <w:gridCol w:w="7830"/>
        <w:gridCol w:w="3042"/>
        <w:gridCol w:w="108"/>
      </w:tblGrid>
      <w:tr w:rsidR="004B6F38" w:rsidRPr="00F54B65" w14:paraId="1C092AF1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</w:tcPr>
          <w:p w14:paraId="64760BD0" w14:textId="77777777" w:rsidR="004B6F38" w:rsidRPr="00F54B65" w:rsidRDefault="004B6F38" w:rsidP="00EE0ACD">
            <w:pPr>
              <w:ind w:right="450"/>
              <w:jc w:val="center"/>
              <w:rPr>
                <w:noProof/>
              </w:rPr>
            </w:pPr>
          </w:p>
        </w:tc>
        <w:tc>
          <w:tcPr>
            <w:tcW w:w="734" w:type="dxa"/>
          </w:tcPr>
          <w:p w14:paraId="1FB0285F" w14:textId="77777777" w:rsidR="004B6F38" w:rsidRPr="006232CD" w:rsidRDefault="004B6F38" w:rsidP="00EE0ACD">
            <w:pPr>
              <w:ind w:right="4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4097703" w14:textId="77777777" w:rsidR="004B6F38" w:rsidRDefault="004B6F38" w:rsidP="00EE0ACD">
            <w:pPr>
              <w:ind w:right="4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3A279844" w14:textId="77777777" w:rsidR="004B6F38" w:rsidRPr="0061625C" w:rsidRDefault="004B6F38" w:rsidP="006162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625C">
              <w:t>PART I (cont.)</w:t>
            </w:r>
          </w:p>
        </w:tc>
      </w:tr>
      <w:tr w:rsidR="004B6F38" w:rsidRPr="00F54B65" w14:paraId="75EAC0CA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26C128E8" w14:textId="77777777" w:rsidR="004B6F38" w:rsidRPr="008A37EC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shd w:val="clear" w:color="auto" w:fill="FFFFFF" w:themeFill="background1"/>
          </w:tcPr>
          <w:p w14:paraId="5B4B1F73" w14:textId="77777777" w:rsidR="004B6F38" w:rsidRPr="006232CD" w:rsidRDefault="004B6F38" w:rsidP="00EE0ACD">
            <w:pPr>
              <w:ind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27071" w14:textId="77777777" w:rsidR="004B6F38" w:rsidRPr="00F54B65" w:rsidRDefault="004B6F38" w:rsidP="00EE0ACD">
            <w:pPr>
              <w:ind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0" w:type="dxa"/>
            <w:vMerge w:val="restart"/>
            <w:shd w:val="clear" w:color="auto" w:fill="FFFFFF" w:themeFill="background1"/>
          </w:tcPr>
          <w:p w14:paraId="34A08DF2" w14:textId="77777777" w:rsidR="004B6F38" w:rsidRPr="006232CD" w:rsidRDefault="004B6F38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0E72502A" w14:textId="77777777" w:rsidR="005A682E" w:rsidRDefault="005A682E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527A072A" w14:textId="77777777" w:rsidR="004B6F38" w:rsidRPr="006232CD" w:rsidRDefault="005A682E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FF2202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2E71C108" w14:textId="77777777" w:rsidR="004B6F38" w:rsidRPr="008F6177" w:rsidRDefault="004B6F38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817C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5D072386" w14:textId="0239D1ED" w:rsidR="004B6F38" w:rsidRPr="00A22971" w:rsidRDefault="004B6F38" w:rsidP="00FC54AB">
            <w:pPr>
              <w:tabs>
                <w:tab w:val="left" w:pos="72"/>
                <w:tab w:val="left" w:pos="2640"/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F38" w:rsidRPr="00F54B65" w14:paraId="168A9F7D" w14:textId="77777777" w:rsidTr="005B583E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49F301EA" w14:textId="77777777" w:rsidR="004B6F38" w:rsidRPr="00F54B65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</w:pPr>
          </w:p>
        </w:tc>
        <w:tc>
          <w:tcPr>
            <w:tcW w:w="734" w:type="dxa"/>
            <w:vMerge/>
          </w:tcPr>
          <w:p w14:paraId="0A9D43A8" w14:textId="77777777" w:rsidR="004B6F38" w:rsidRPr="00F54B65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0" w:type="dxa"/>
            <w:vMerge/>
          </w:tcPr>
          <w:p w14:paraId="4E3928BF" w14:textId="77777777" w:rsidR="004B6F38" w:rsidRPr="00F54B65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42" w:type="dxa"/>
          </w:tcPr>
          <w:p w14:paraId="01DD0161" w14:textId="5F7B3477" w:rsidR="004B6F38" w:rsidRPr="00F54B65" w:rsidRDefault="00973C76" w:rsidP="00973C76">
            <w:pPr>
              <w:tabs>
                <w:tab w:val="left" w:pos="60"/>
                <w:tab w:val="left" w:pos="2760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6">
              <w:rPr>
                <w:rFonts w:ascii="Arial" w:hAnsi="Arial" w:cs="Arial"/>
                <w:sz w:val="20"/>
                <w:szCs w:val="20"/>
              </w:rPr>
              <w:tab/>
            </w:r>
            <w:r w:rsidR="00FC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F152932" w14:textId="77777777" w:rsidR="004B6F38" w:rsidRDefault="004B6F38" w:rsidP="00EE0ACD">
      <w:pPr>
        <w:ind w:right="450"/>
      </w:pPr>
    </w:p>
    <w:tbl>
      <w:tblPr>
        <w:tblStyle w:val="TableGridLight"/>
        <w:tblW w:w="13173" w:type="dxa"/>
        <w:tblLayout w:type="fixed"/>
        <w:tblLook w:val="04A0" w:firstRow="1" w:lastRow="0" w:firstColumn="1" w:lastColumn="0" w:noHBand="0" w:noVBand="1"/>
      </w:tblPr>
      <w:tblGrid>
        <w:gridCol w:w="1818"/>
        <w:gridCol w:w="35"/>
        <w:gridCol w:w="1765"/>
        <w:gridCol w:w="900"/>
        <w:gridCol w:w="967"/>
        <w:gridCol w:w="1283"/>
        <w:gridCol w:w="630"/>
        <w:gridCol w:w="607"/>
        <w:gridCol w:w="375"/>
        <w:gridCol w:w="1538"/>
        <w:gridCol w:w="360"/>
        <w:gridCol w:w="313"/>
        <w:gridCol w:w="24"/>
        <w:gridCol w:w="204"/>
        <w:gridCol w:w="2354"/>
      </w:tblGrid>
      <w:tr w:rsidR="00CB191F" w:rsidRPr="00554267" w14:paraId="3136F578" w14:textId="77777777" w:rsidTr="005B583E">
        <w:tc>
          <w:tcPr>
            <w:tcW w:w="1853" w:type="dxa"/>
            <w:gridSpan w:val="2"/>
            <w:shd w:val="clear" w:color="auto" w:fill="000000" w:themeFill="text1"/>
          </w:tcPr>
          <w:p w14:paraId="49DA4924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527" w:type="dxa"/>
            <w:gridSpan w:val="7"/>
            <w:shd w:val="clear" w:color="auto" w:fill="000000" w:themeFill="text1"/>
          </w:tcPr>
          <w:p w14:paraId="5634CC15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  <w:gridSpan w:val="6"/>
            <w:shd w:val="clear" w:color="auto" w:fill="000000" w:themeFill="text1"/>
          </w:tcPr>
          <w:p w14:paraId="428631F2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0D27761E" w14:textId="77777777" w:rsidTr="005B583E">
        <w:tc>
          <w:tcPr>
            <w:tcW w:w="1818" w:type="dxa"/>
          </w:tcPr>
          <w:p w14:paraId="2473CD4B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87" w:type="dxa"/>
            <w:gridSpan w:val="7"/>
          </w:tcPr>
          <w:p w14:paraId="099781C7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45A665E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B15EB07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68" w:type="dxa"/>
            <w:gridSpan w:val="7"/>
          </w:tcPr>
          <w:p w14:paraId="42E6654D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BC91B42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2B35FC" w:rsidRPr="00D87E36" w14:paraId="0C68739F" w14:textId="77777777" w:rsidTr="005B583E">
        <w:trPr>
          <w:trHeight w:val="288"/>
        </w:trPr>
        <w:tc>
          <w:tcPr>
            <w:tcW w:w="1818" w:type="dxa"/>
          </w:tcPr>
          <w:p w14:paraId="3DEB06C9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7C701519" w14:textId="77777777" w:rsidR="002B35FC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72E6563E" w14:textId="77777777" w:rsidR="002B35FC" w:rsidRDefault="002B35FC" w:rsidP="005A682E">
            <w:pPr>
              <w:tabs>
                <w:tab w:val="left" w:pos="1602"/>
                <w:tab w:val="left" w:pos="2322"/>
                <w:tab w:val="left" w:pos="2502"/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4"/>
          </w:tcPr>
          <w:p w14:paraId="0987739A" w14:textId="77777777" w:rsidR="002B35FC" w:rsidRDefault="002B35FC" w:rsidP="00924F2F">
            <w:pPr>
              <w:tabs>
                <w:tab w:val="left" w:pos="1602"/>
                <w:tab w:val="left" w:pos="2322"/>
                <w:tab w:val="left" w:pos="250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95" w:type="dxa"/>
            <w:gridSpan w:val="4"/>
          </w:tcPr>
          <w:p w14:paraId="2C6A7DCA" w14:textId="77777777" w:rsidR="002B35FC" w:rsidRDefault="002B35FC" w:rsidP="00924F2F">
            <w:pPr>
              <w:tabs>
                <w:tab w:val="left" w:pos="1602"/>
                <w:tab w:val="left" w:pos="2322"/>
                <w:tab w:val="left" w:pos="2502"/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2B35FC" w:rsidRPr="00D87E36" w14:paraId="2FCE147E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1E2847F2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</w:t>
            </w:r>
            <w:proofErr w:type="spellStart"/>
            <w:r w:rsidRPr="00D87E36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3"/>
          </w:tcPr>
          <w:p w14:paraId="0A5CD6B3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3"/>
          </w:tcPr>
          <w:p w14:paraId="26A544F4" w14:textId="77777777" w:rsidR="002B35FC" w:rsidRDefault="002B35FC" w:rsidP="00284C14">
            <w:pPr>
              <w:tabs>
                <w:tab w:val="left" w:pos="160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5319C3" w14:textId="77777777" w:rsidR="002B35FC" w:rsidRDefault="002B35FC" w:rsidP="00CB6228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2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68100E80" w14:textId="77777777" w:rsidR="002B35FC" w:rsidRDefault="002B35FC" w:rsidP="00CB6228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4B093B56" w14:textId="77777777" w:rsidR="002B35FC" w:rsidRDefault="002B35FC" w:rsidP="002B35FC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362F3B" w14:textId="77777777" w:rsidR="002B35FC" w:rsidRDefault="002B35FC" w:rsidP="002B35FC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5BEADDF" w14:textId="77777777" w:rsidR="002B35FC" w:rsidRDefault="002B35FC" w:rsidP="002B35FC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95" w:type="dxa"/>
            <w:gridSpan w:val="4"/>
          </w:tcPr>
          <w:p w14:paraId="7F2109C4" w14:textId="77777777" w:rsidR="002B35FC" w:rsidRDefault="002B35FC" w:rsidP="00CB6228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180A887" w14:textId="77777777" w:rsidR="002B35FC" w:rsidRPr="00D422AD" w:rsidRDefault="002B35FC" w:rsidP="00CB6228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35FC" w:rsidRPr="00D87E36" w14:paraId="768DCA2F" w14:textId="77777777" w:rsidTr="005B583E">
        <w:trPr>
          <w:trHeight w:val="288"/>
        </w:trPr>
        <w:tc>
          <w:tcPr>
            <w:tcW w:w="1818" w:type="dxa"/>
            <w:vMerge/>
          </w:tcPr>
          <w:p w14:paraId="0FF4EA43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1CBC091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3"/>
          </w:tcPr>
          <w:p w14:paraId="40A7454E" w14:textId="77777777" w:rsidR="002B35FC" w:rsidRDefault="002B35FC" w:rsidP="00CB6228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C1A97E0" w14:textId="77777777" w:rsidR="002B35FC" w:rsidRPr="00D87E36" w:rsidRDefault="002B35FC" w:rsidP="00CB6228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534164B6" w14:textId="77777777" w:rsidR="002B35FC" w:rsidRDefault="000730A4" w:rsidP="000730A4">
            <w:pPr>
              <w:tabs>
                <w:tab w:val="left" w:pos="1426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</w:t>
            </w:r>
            <w:r w:rsidR="002B35FC">
              <w:rPr>
                <w:rFonts w:ascii="Arial" w:hAnsi="Arial" w:cs="Arial"/>
                <w:sz w:val="20"/>
                <w:szCs w:val="20"/>
              </w:rPr>
              <w:t>lift</w:t>
            </w:r>
            <w:r w:rsidR="002B35FC">
              <w:rPr>
                <w:rFonts w:ascii="Arial" w:hAnsi="Arial" w:cs="Arial"/>
                <w:sz w:val="20"/>
                <w:szCs w:val="20"/>
              </w:rPr>
              <w:tab/>
            </w:r>
            <w:r w:rsidR="002B35FC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EC1692B" w14:textId="77777777" w:rsidR="002B35FC" w:rsidRDefault="002B35FC" w:rsidP="002B35FC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95" w:type="dxa"/>
            <w:gridSpan w:val="4"/>
          </w:tcPr>
          <w:p w14:paraId="2CEC624D" w14:textId="77777777" w:rsidR="002B35FC" w:rsidRDefault="002B35FC" w:rsidP="002B35FC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383E8FC" w14:textId="77777777" w:rsidR="002B35FC" w:rsidRPr="00572AA4" w:rsidRDefault="002B35FC" w:rsidP="002B35FC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39C376D3" w14:textId="77777777" w:rsidTr="005B583E">
        <w:trPr>
          <w:trHeight w:val="576"/>
        </w:trPr>
        <w:tc>
          <w:tcPr>
            <w:tcW w:w="1818" w:type="dxa"/>
          </w:tcPr>
          <w:p w14:paraId="38926795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187" w:type="dxa"/>
            <w:gridSpan w:val="7"/>
          </w:tcPr>
          <w:p w14:paraId="639C985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586" w:type="dxa"/>
            <w:gridSpan w:val="4"/>
          </w:tcPr>
          <w:p w14:paraId="098E34CE" w14:textId="6B9BD358" w:rsidR="00FE3D06" w:rsidRPr="00D87E36" w:rsidRDefault="001621EF" w:rsidP="001664C8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159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7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582" w:type="dxa"/>
            <w:gridSpan w:val="3"/>
          </w:tcPr>
          <w:p w14:paraId="2F8C7078" w14:textId="4B18CD44" w:rsidR="00FE3D06" w:rsidRPr="00D87E36" w:rsidRDefault="001621EF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03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7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F817CE" w:rsidRPr="00D87E36" w14:paraId="347FDA5E" w14:textId="77777777" w:rsidTr="005B583E">
        <w:trPr>
          <w:trHeight w:val="576"/>
        </w:trPr>
        <w:tc>
          <w:tcPr>
            <w:tcW w:w="1818" w:type="dxa"/>
          </w:tcPr>
          <w:p w14:paraId="1AB23E38" w14:textId="77777777" w:rsidR="00F817CE" w:rsidRPr="00D87E36" w:rsidRDefault="00F817CE" w:rsidP="005D0C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187" w:type="dxa"/>
            <w:gridSpan w:val="7"/>
          </w:tcPr>
          <w:p w14:paraId="43099B59" w14:textId="77777777" w:rsidR="00F817CE" w:rsidRPr="00D87E36" w:rsidRDefault="00F817CE" w:rsidP="005D0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</w:t>
            </w:r>
            <w:r w:rsidR="004049D9">
              <w:rPr>
                <w:rFonts w:ascii="Arial" w:hAnsi="Arial" w:cs="Arial"/>
                <w:sz w:val="20"/>
                <w:szCs w:val="20"/>
              </w:rPr>
              <w:t xml:space="preserve"> disc</w:t>
            </w:r>
            <w:r w:rsidRPr="00D87E36">
              <w:rPr>
                <w:rFonts w:ascii="Arial" w:hAnsi="Arial" w:cs="Arial"/>
                <w:sz w:val="20"/>
                <w:szCs w:val="20"/>
              </w:rPr>
              <w:t>.  Refer to Washington State School Bus Specifications Manual.</w:t>
            </w:r>
          </w:p>
        </w:tc>
        <w:tc>
          <w:tcPr>
            <w:tcW w:w="5168" w:type="dxa"/>
            <w:gridSpan w:val="7"/>
          </w:tcPr>
          <w:p w14:paraId="6299773A" w14:textId="77777777" w:rsidR="00F817CE" w:rsidRPr="00D62B7E" w:rsidRDefault="00F817CE" w:rsidP="005D0C5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5B664B62" w14:textId="77777777" w:rsidTr="005B583E">
        <w:trPr>
          <w:trHeight w:val="864"/>
        </w:trPr>
        <w:tc>
          <w:tcPr>
            <w:tcW w:w="1818" w:type="dxa"/>
          </w:tcPr>
          <w:p w14:paraId="27E90A03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187" w:type="dxa"/>
            <w:gridSpan w:val="7"/>
          </w:tcPr>
          <w:p w14:paraId="3231E1F8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586" w:type="dxa"/>
            <w:gridSpan w:val="4"/>
          </w:tcPr>
          <w:p w14:paraId="3EB6A882" w14:textId="0E5A5015" w:rsidR="00FE3D06" w:rsidRDefault="001621EF" w:rsidP="001664C8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1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006B4CA9" w14:textId="6EB9232E" w:rsidR="00FE3D06" w:rsidRDefault="001621EF" w:rsidP="001664C8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20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2F68A32C" w14:textId="2069B246" w:rsidR="00FE3D06" w:rsidRPr="00D87E36" w:rsidRDefault="001621EF" w:rsidP="001664C8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525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582" w:type="dxa"/>
            <w:gridSpan w:val="3"/>
          </w:tcPr>
          <w:p w14:paraId="5C48962B" w14:textId="30954040" w:rsidR="00FE3D06" w:rsidRDefault="001621EF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5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Folding</w:t>
            </w:r>
          </w:p>
          <w:p w14:paraId="67B5C407" w14:textId="5C7AF061" w:rsidR="00FE3D06" w:rsidRDefault="001621EF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11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  <w:p w14:paraId="432E1EF4" w14:textId="77033A0F" w:rsidR="00FE3D06" w:rsidRPr="00D87E36" w:rsidRDefault="001621EF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3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5914CD" w:rsidRPr="00D87E36" w14:paraId="5B0DCC53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7E66D925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1800" w:type="dxa"/>
            <w:gridSpan w:val="2"/>
            <w:vMerge w:val="restart"/>
          </w:tcPr>
          <w:p w14:paraId="4AA56BE2" w14:textId="77777777" w:rsidR="005914CD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—1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  <w:p w14:paraId="4728984A" w14:textId="77777777" w:rsidR="008878FE" w:rsidRDefault="008878FE" w:rsidP="001664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72AE4" w14:textId="77777777" w:rsidR="008878FE" w:rsidRPr="00D87E36" w:rsidRDefault="008878FE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Gas—210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</w:tc>
        <w:tc>
          <w:tcPr>
            <w:tcW w:w="3150" w:type="dxa"/>
            <w:gridSpan w:val="3"/>
          </w:tcPr>
          <w:p w14:paraId="3FE56F21" w14:textId="77777777" w:rsidR="005914CD" w:rsidRDefault="005914CD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3150" w:type="dxa"/>
            <w:gridSpan w:val="4"/>
          </w:tcPr>
          <w:p w14:paraId="5FE51A08" w14:textId="77777777" w:rsidR="005914CD" w:rsidRDefault="005914CD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3255" w:type="dxa"/>
            <w:gridSpan w:val="5"/>
          </w:tcPr>
          <w:p w14:paraId="732484F6" w14:textId="77777777" w:rsidR="005914CD" w:rsidRDefault="005914CD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5914CD" w:rsidRPr="00D87E36" w14:paraId="2406D79A" w14:textId="77777777" w:rsidTr="005B583E">
        <w:trPr>
          <w:trHeight w:val="305"/>
        </w:trPr>
        <w:tc>
          <w:tcPr>
            <w:tcW w:w="1818" w:type="dxa"/>
            <w:vMerge/>
          </w:tcPr>
          <w:p w14:paraId="3B6468D7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1616CE09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03EADF27" w14:textId="77777777" w:rsidR="005914CD" w:rsidRPr="00BF37E5" w:rsidRDefault="005914CD" w:rsidP="005914CD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4"/>
          </w:tcPr>
          <w:p w14:paraId="647F9144" w14:textId="77777777" w:rsidR="005914CD" w:rsidRDefault="005914CD" w:rsidP="00AF248A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255" w:type="dxa"/>
            <w:gridSpan w:val="5"/>
          </w:tcPr>
          <w:p w14:paraId="0CF4BD17" w14:textId="77777777" w:rsidR="005914CD" w:rsidRPr="00BF37E5" w:rsidRDefault="005914CD" w:rsidP="005914CD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914CD" w:rsidRPr="00D87E36" w14:paraId="29AF1D1F" w14:textId="77777777" w:rsidTr="005B583E">
        <w:trPr>
          <w:trHeight w:val="288"/>
        </w:trPr>
        <w:tc>
          <w:tcPr>
            <w:tcW w:w="1818" w:type="dxa"/>
            <w:vMerge/>
          </w:tcPr>
          <w:p w14:paraId="3589E3EC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05F99853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5355557C" w14:textId="77777777" w:rsidR="005914CD" w:rsidRPr="00D87E36" w:rsidRDefault="005914CD" w:rsidP="005914CD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4"/>
          </w:tcPr>
          <w:p w14:paraId="0BBD4BC5" w14:textId="77777777" w:rsidR="005914CD" w:rsidRDefault="005914CD" w:rsidP="00AF248A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255" w:type="dxa"/>
            <w:gridSpan w:val="5"/>
          </w:tcPr>
          <w:p w14:paraId="7810703F" w14:textId="77777777" w:rsidR="005914CD" w:rsidRPr="00D87E36" w:rsidRDefault="005914CD" w:rsidP="005914CD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914CD" w:rsidRPr="00D87E36" w14:paraId="2343BF82" w14:textId="77777777" w:rsidTr="005B583E">
        <w:trPr>
          <w:trHeight w:val="288"/>
        </w:trPr>
        <w:tc>
          <w:tcPr>
            <w:tcW w:w="1818" w:type="dxa"/>
            <w:vMerge/>
          </w:tcPr>
          <w:p w14:paraId="3DFCE808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2A5E5678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00281217" w14:textId="77777777" w:rsidR="005914CD" w:rsidRPr="004070C1" w:rsidRDefault="005914CD" w:rsidP="00AC6323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4"/>
          </w:tcPr>
          <w:p w14:paraId="1C4A9D54" w14:textId="77777777" w:rsidR="005914CD" w:rsidRPr="004070C1" w:rsidRDefault="005914CD" w:rsidP="00AC6323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55" w:type="dxa"/>
            <w:gridSpan w:val="5"/>
          </w:tcPr>
          <w:p w14:paraId="75824FFE" w14:textId="77777777" w:rsidR="005914CD" w:rsidRPr="004070C1" w:rsidRDefault="005914CD" w:rsidP="00AC6323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914CD" w:rsidRPr="00D87E36" w14:paraId="7D08E706" w14:textId="77777777" w:rsidTr="005B583E">
        <w:trPr>
          <w:trHeight w:val="288"/>
        </w:trPr>
        <w:tc>
          <w:tcPr>
            <w:tcW w:w="1818" w:type="dxa"/>
            <w:vMerge/>
          </w:tcPr>
          <w:p w14:paraId="791697FE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72D1ED32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7A85962A" w14:textId="77777777" w:rsidR="005914CD" w:rsidRDefault="005914CD" w:rsidP="00AC6323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4"/>
          </w:tcPr>
          <w:p w14:paraId="71DEC4F6" w14:textId="77777777" w:rsidR="005914CD" w:rsidRDefault="005914CD" w:rsidP="00AC6323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</w:p>
        </w:tc>
        <w:tc>
          <w:tcPr>
            <w:tcW w:w="3255" w:type="dxa"/>
            <w:gridSpan w:val="5"/>
          </w:tcPr>
          <w:p w14:paraId="0A370D61" w14:textId="77777777" w:rsidR="005914CD" w:rsidRDefault="005914CD" w:rsidP="00AC6323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44C93A2A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5993D880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187" w:type="dxa"/>
            <w:gridSpan w:val="7"/>
            <w:vMerge w:val="restart"/>
          </w:tcPr>
          <w:p w14:paraId="17E58224" w14:textId="0376259B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9C0798" w:rsidRPr="00D87E36">
              <w:rPr>
                <w:rFonts w:ascii="Arial" w:hAnsi="Arial" w:cs="Arial"/>
                <w:sz w:val="20"/>
                <w:szCs w:val="20"/>
              </w:rPr>
              <w:t>manufacturers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 recommended in-block heater.</w:t>
            </w:r>
          </w:p>
        </w:tc>
        <w:tc>
          <w:tcPr>
            <w:tcW w:w="2814" w:type="dxa"/>
            <w:gridSpan w:val="6"/>
          </w:tcPr>
          <w:p w14:paraId="5ABE582C" w14:textId="77777777" w:rsidR="000F755B" w:rsidRPr="00D87E36" w:rsidRDefault="000F755B" w:rsidP="006E18C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54" w:type="dxa"/>
          </w:tcPr>
          <w:p w14:paraId="5349798F" w14:textId="77777777" w:rsidR="000F755B" w:rsidRPr="00D87E36" w:rsidRDefault="000F755B" w:rsidP="006E18C0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465C8370" w14:textId="77777777" w:rsidTr="005B583E">
        <w:trPr>
          <w:trHeight w:val="288"/>
        </w:trPr>
        <w:tc>
          <w:tcPr>
            <w:tcW w:w="1818" w:type="dxa"/>
            <w:vMerge/>
          </w:tcPr>
          <w:p w14:paraId="76C94794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7" w:type="dxa"/>
            <w:gridSpan w:val="7"/>
            <w:vMerge/>
          </w:tcPr>
          <w:p w14:paraId="22CBEF4E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8" w:type="dxa"/>
            <w:gridSpan w:val="7"/>
          </w:tcPr>
          <w:p w14:paraId="04A8449A" w14:textId="77777777" w:rsidR="000F755B" w:rsidRPr="00D87E36" w:rsidRDefault="000F755B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7DC37EFA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662B4211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187" w:type="dxa"/>
            <w:gridSpan w:val="7"/>
            <w:vMerge w:val="restart"/>
          </w:tcPr>
          <w:p w14:paraId="249272F9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814" w:type="dxa"/>
            <w:gridSpan w:val="6"/>
          </w:tcPr>
          <w:p w14:paraId="21518A68" w14:textId="77777777" w:rsidR="008B6705" w:rsidRPr="00D87E36" w:rsidRDefault="008B6705" w:rsidP="006E18C0">
            <w:pPr>
              <w:tabs>
                <w:tab w:val="left" w:pos="252"/>
                <w:tab w:val="left" w:pos="612"/>
                <w:tab w:val="left" w:pos="2142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54" w:type="dxa"/>
          </w:tcPr>
          <w:p w14:paraId="50378A5A" w14:textId="4ABF3844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87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604FA1CA" w14:textId="77777777" w:rsidTr="005B583E">
        <w:trPr>
          <w:trHeight w:val="288"/>
        </w:trPr>
        <w:tc>
          <w:tcPr>
            <w:tcW w:w="1818" w:type="dxa"/>
            <w:vMerge/>
          </w:tcPr>
          <w:p w14:paraId="4FEB2652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7" w:type="dxa"/>
            <w:gridSpan w:val="7"/>
            <w:vMerge/>
          </w:tcPr>
          <w:p w14:paraId="0B29E80A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6"/>
          </w:tcPr>
          <w:p w14:paraId="61B78FB6" w14:textId="58942867" w:rsidR="008B6705" w:rsidRPr="00D87E36" w:rsidRDefault="001621EF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2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3C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6705">
              <w:rPr>
                <w:rFonts w:ascii="Arial" w:hAnsi="Arial" w:cs="Arial"/>
                <w:sz w:val="20"/>
                <w:szCs w:val="20"/>
              </w:rPr>
              <w:t>Fan clutch</w:t>
            </w:r>
          </w:p>
        </w:tc>
        <w:tc>
          <w:tcPr>
            <w:tcW w:w="2354" w:type="dxa"/>
          </w:tcPr>
          <w:p w14:paraId="5A112F47" w14:textId="7EE12B2A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3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3A6260" w:rsidRPr="00D87E36" w14:paraId="361EB816" w14:textId="77777777" w:rsidTr="005B583E">
        <w:trPr>
          <w:trHeight w:val="144"/>
        </w:trPr>
        <w:tc>
          <w:tcPr>
            <w:tcW w:w="1818" w:type="dxa"/>
            <w:vMerge w:val="restart"/>
          </w:tcPr>
          <w:p w14:paraId="69FEAAE8" w14:textId="77777777" w:rsidR="003A6260" w:rsidRDefault="003A6260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3667" w:type="dxa"/>
            <w:gridSpan w:val="4"/>
            <w:vMerge w:val="restart"/>
          </w:tcPr>
          <w:p w14:paraId="69EF6F07" w14:textId="68E3638B" w:rsidR="003A6260" w:rsidRDefault="003A6260" w:rsidP="00F817C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 w:rsidR="00DA0B9F">
              <w:rPr>
                <w:rFonts w:ascii="Arial" w:hAnsi="Arial" w:cs="Arial"/>
                <w:sz w:val="20"/>
                <w:szCs w:val="20"/>
              </w:rPr>
              <w:t xml:space="preserve"> and Gas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9C0798">
              <w:rPr>
                <w:rFonts w:ascii="Arial" w:hAnsi="Arial" w:cs="Arial"/>
                <w:sz w:val="20"/>
                <w:szCs w:val="20"/>
              </w:rPr>
              <w:t>6</w:t>
            </w:r>
            <w:r w:rsidR="009C0798" w:rsidRPr="00D87E36">
              <w:rPr>
                <w:rFonts w:ascii="Arial" w:hAnsi="Arial" w:cs="Arial"/>
                <w:sz w:val="20"/>
                <w:szCs w:val="20"/>
              </w:rPr>
              <w:t>0-gallon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21835D33" w14:textId="77777777" w:rsidR="003A6260" w:rsidRPr="00D87E36" w:rsidRDefault="003A6260" w:rsidP="000D4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largest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3"/>
          </w:tcPr>
          <w:p w14:paraId="479B3875" w14:textId="77777777" w:rsidR="003A6260" w:rsidRPr="00D87E36" w:rsidRDefault="003A6260" w:rsidP="00F817CE">
            <w:pPr>
              <w:tabs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610" w:type="dxa"/>
            <w:gridSpan w:val="5"/>
          </w:tcPr>
          <w:p w14:paraId="28D1AC8F" w14:textId="77777777" w:rsidR="003A6260" w:rsidRDefault="003A6260" w:rsidP="00F817CE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58" w:type="dxa"/>
            <w:gridSpan w:val="2"/>
          </w:tcPr>
          <w:p w14:paraId="0ED5AB71" w14:textId="77777777" w:rsidR="003A6260" w:rsidRDefault="003A6260" w:rsidP="00F817CE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3A6260" w:rsidRPr="00D87E36" w14:paraId="7CFE0AF7" w14:textId="77777777" w:rsidTr="005B583E">
        <w:trPr>
          <w:trHeight w:val="432"/>
        </w:trPr>
        <w:tc>
          <w:tcPr>
            <w:tcW w:w="1818" w:type="dxa"/>
            <w:vMerge/>
          </w:tcPr>
          <w:p w14:paraId="5388FA02" w14:textId="77777777" w:rsidR="003A6260" w:rsidRPr="00D87E36" w:rsidRDefault="003A626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vMerge/>
          </w:tcPr>
          <w:p w14:paraId="48EC0CA5" w14:textId="77777777" w:rsidR="003A6260" w:rsidRPr="00D87E36" w:rsidRDefault="003A6260" w:rsidP="00F81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22AE01B1" w14:textId="77777777" w:rsidR="003A6260" w:rsidRDefault="003A6260" w:rsidP="003A6260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5"/>
          </w:tcPr>
          <w:p w14:paraId="08839E6C" w14:textId="77777777" w:rsidR="003A6260" w:rsidRPr="00D87E36" w:rsidRDefault="003A6260" w:rsidP="00F817CE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58" w:type="dxa"/>
            <w:gridSpan w:val="2"/>
          </w:tcPr>
          <w:p w14:paraId="3C6154C6" w14:textId="77777777" w:rsidR="003A6260" w:rsidRPr="00D87E36" w:rsidRDefault="003A6260" w:rsidP="00F817CE">
            <w:pPr>
              <w:tabs>
                <w:tab w:val="left" w:pos="227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8F79A2B" w14:textId="77777777" w:rsidR="00ED01A6" w:rsidRDefault="00ED01A6"/>
    <w:tbl>
      <w:tblPr>
        <w:tblStyle w:val="PlainTable4"/>
        <w:tblW w:w="13248" w:type="dxa"/>
        <w:tblLayout w:type="fixed"/>
        <w:tblLook w:val="04A0" w:firstRow="1" w:lastRow="0" w:firstColumn="1" w:lastColumn="0" w:noHBand="0" w:noVBand="1"/>
      </w:tblPr>
      <w:tblGrid>
        <w:gridCol w:w="1534"/>
        <w:gridCol w:w="734"/>
        <w:gridCol w:w="7740"/>
        <w:gridCol w:w="3240"/>
      </w:tblGrid>
      <w:tr w:rsidR="00ED01A6" w:rsidRPr="00F54B65" w14:paraId="1678BDB2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  <w:shd w:val="clear" w:color="auto" w:fill="FFFFFF" w:themeFill="background1"/>
          </w:tcPr>
          <w:p w14:paraId="0DE247F4" w14:textId="77777777" w:rsidR="00ED01A6" w:rsidRPr="00F54B65" w:rsidRDefault="00ED01A6" w:rsidP="0099413A">
            <w:pPr>
              <w:jc w:val="center"/>
              <w:rPr>
                <w:noProof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3CEF176F" w14:textId="77777777" w:rsidR="00ED01A6" w:rsidRPr="006232CD" w:rsidRDefault="00ED01A6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FFFFFF" w:themeFill="background1"/>
          </w:tcPr>
          <w:p w14:paraId="3B62D537" w14:textId="77777777" w:rsidR="00ED01A6" w:rsidRDefault="00ED01A6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99A7B4A" w14:textId="77777777" w:rsidR="00ED01A6" w:rsidRPr="00A22971" w:rsidRDefault="00ED01A6" w:rsidP="0099413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  <w:r>
              <w:rPr>
                <w:sz w:val="24"/>
                <w:szCs w:val="24"/>
              </w:rPr>
              <w:t xml:space="preserve"> (cont.)</w:t>
            </w:r>
          </w:p>
        </w:tc>
      </w:tr>
      <w:tr w:rsidR="00ED01A6" w:rsidRPr="00F54B65" w14:paraId="2C9D7F8B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  <w:shd w:val="clear" w:color="auto" w:fill="FFFFFF" w:themeFill="background1"/>
          </w:tcPr>
          <w:p w14:paraId="31121A26" w14:textId="77777777" w:rsidR="00ED01A6" w:rsidRPr="008A37EC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shd w:val="clear" w:color="auto" w:fill="FFFFFF" w:themeFill="background1"/>
          </w:tcPr>
          <w:p w14:paraId="1E81FE65" w14:textId="77777777" w:rsidR="00ED01A6" w:rsidRPr="006232CD" w:rsidRDefault="00ED01A6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3351" w14:textId="77777777" w:rsidR="00ED01A6" w:rsidRPr="00F54B65" w:rsidRDefault="00ED01A6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0" w:type="dxa"/>
            <w:vMerge w:val="restart"/>
            <w:shd w:val="clear" w:color="auto" w:fill="FFFFFF" w:themeFill="background1"/>
          </w:tcPr>
          <w:p w14:paraId="0802A756" w14:textId="77777777" w:rsidR="00ED01A6" w:rsidRPr="006232CD" w:rsidRDefault="00ED01A6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8DA39EC" w14:textId="77777777" w:rsidR="005A682E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16ED0EF8" w14:textId="77777777" w:rsidR="005A682E" w:rsidRPr="006232CD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983315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1F63F9B7" w14:textId="77777777" w:rsidR="00ED01A6" w:rsidRPr="008F6177" w:rsidRDefault="00ED01A6" w:rsidP="00F81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817C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96FAF1B" w14:textId="77777777" w:rsidR="00ED01A6" w:rsidRPr="00A22971" w:rsidRDefault="00ED01A6" w:rsidP="007D63AC">
            <w:pPr>
              <w:tabs>
                <w:tab w:val="left" w:pos="72"/>
                <w:tab w:val="left" w:pos="2952"/>
              </w:tabs>
              <w:ind w:right="2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D01A6" w:rsidRPr="00F54B65" w14:paraId="7B52B114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  <w:shd w:val="clear" w:color="auto" w:fill="FFFFFF" w:themeFill="background1"/>
          </w:tcPr>
          <w:p w14:paraId="3132BE14" w14:textId="77777777" w:rsidR="00ED01A6" w:rsidRPr="00F54B65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734" w:type="dxa"/>
            <w:vMerge/>
            <w:shd w:val="clear" w:color="auto" w:fill="FFFFFF" w:themeFill="background1"/>
          </w:tcPr>
          <w:p w14:paraId="02B2E328" w14:textId="77777777" w:rsidR="00ED01A6" w:rsidRPr="00F54B65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0" w:type="dxa"/>
            <w:vMerge/>
            <w:shd w:val="clear" w:color="auto" w:fill="FFFFFF" w:themeFill="background1"/>
          </w:tcPr>
          <w:p w14:paraId="23C11980" w14:textId="77777777" w:rsidR="00ED01A6" w:rsidRPr="00F54B65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1FBFE2C" w14:textId="29D1CC26" w:rsidR="00ED01A6" w:rsidRPr="00F54B65" w:rsidRDefault="007D3452" w:rsidP="007D3452">
            <w:pPr>
              <w:tabs>
                <w:tab w:val="left" w:pos="60"/>
                <w:tab w:val="left" w:pos="2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E6036F7" w14:textId="77777777" w:rsidR="008F6177" w:rsidRPr="005A682E" w:rsidRDefault="008F6177">
      <w:pPr>
        <w:rPr>
          <w:sz w:val="20"/>
          <w:szCs w:val="20"/>
        </w:rPr>
      </w:pPr>
    </w:p>
    <w:tbl>
      <w:tblPr>
        <w:tblStyle w:val="TableGridLight"/>
        <w:tblW w:w="13160" w:type="dxa"/>
        <w:tblLook w:val="04A0" w:firstRow="1" w:lastRow="0" w:firstColumn="1" w:lastColumn="0" w:noHBand="0" w:noVBand="1"/>
      </w:tblPr>
      <w:tblGrid>
        <w:gridCol w:w="1907"/>
        <w:gridCol w:w="6119"/>
        <w:gridCol w:w="719"/>
        <w:gridCol w:w="1846"/>
        <w:gridCol w:w="2569"/>
      </w:tblGrid>
      <w:tr w:rsidR="008F5D6A" w:rsidRPr="00554267" w14:paraId="586591C3" w14:textId="77777777" w:rsidTr="005B583E">
        <w:tc>
          <w:tcPr>
            <w:tcW w:w="1907" w:type="dxa"/>
            <w:shd w:val="clear" w:color="auto" w:fill="000000" w:themeFill="text1"/>
          </w:tcPr>
          <w:p w14:paraId="3C296E62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38" w:type="dxa"/>
            <w:gridSpan w:val="2"/>
            <w:shd w:val="clear" w:color="auto" w:fill="000000" w:themeFill="text1"/>
          </w:tcPr>
          <w:p w14:paraId="1C7C787A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5" w:type="dxa"/>
            <w:gridSpan w:val="2"/>
            <w:shd w:val="clear" w:color="auto" w:fill="000000" w:themeFill="text1"/>
          </w:tcPr>
          <w:p w14:paraId="6E268FBF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33555EA4" w14:textId="77777777" w:rsidTr="005B583E">
        <w:tc>
          <w:tcPr>
            <w:tcW w:w="1907" w:type="dxa"/>
          </w:tcPr>
          <w:p w14:paraId="4B95DDF3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19" w:type="dxa"/>
          </w:tcPr>
          <w:p w14:paraId="4F7093A2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CDC9E52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6B27BEB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4" w:type="dxa"/>
            <w:gridSpan w:val="3"/>
          </w:tcPr>
          <w:p w14:paraId="2848AED4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767C74C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9A7A8B" w:rsidRPr="00D87E36" w14:paraId="444D2F70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6D1C7D9C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119" w:type="dxa"/>
            <w:vMerge w:val="restart"/>
          </w:tcPr>
          <w:p w14:paraId="790BC72C" w14:textId="1F2D02BC" w:rsidR="009A7A8B" w:rsidRPr="00D87E36" w:rsidRDefault="009A7A8B" w:rsidP="0098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5134" w:type="dxa"/>
            <w:gridSpan w:val="3"/>
          </w:tcPr>
          <w:p w14:paraId="105C69A2" w14:textId="2CC1B863" w:rsidR="009A7A8B" w:rsidRPr="00123C05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A7A8B" w:rsidRPr="00D87E36" w14:paraId="28BDD6CE" w14:textId="77777777" w:rsidTr="005B583E">
        <w:trPr>
          <w:trHeight w:val="288"/>
        </w:trPr>
        <w:tc>
          <w:tcPr>
            <w:tcW w:w="1907" w:type="dxa"/>
            <w:vMerge/>
          </w:tcPr>
          <w:p w14:paraId="6021AF61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07521853" w14:textId="77777777" w:rsidR="009A7A8B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707A8E9B" w14:textId="54A3D29F" w:rsidR="009A7A8B" w:rsidRPr="00D87E36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A7A8B" w:rsidRPr="00D87E36" w14:paraId="3477D736" w14:textId="77777777" w:rsidTr="005B583E">
        <w:trPr>
          <w:trHeight w:val="288"/>
        </w:trPr>
        <w:tc>
          <w:tcPr>
            <w:tcW w:w="1907" w:type="dxa"/>
            <w:vMerge/>
          </w:tcPr>
          <w:p w14:paraId="223B9B4A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63C129EA" w14:textId="77777777" w:rsidR="009A7A8B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2297CBF2" w14:textId="1EFADF9C" w:rsidR="009A7A8B" w:rsidRPr="00D87E36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A7A8B" w:rsidRPr="00D87E36" w14:paraId="3E6EFDCB" w14:textId="77777777" w:rsidTr="005B583E">
        <w:trPr>
          <w:trHeight w:val="288"/>
        </w:trPr>
        <w:tc>
          <w:tcPr>
            <w:tcW w:w="1907" w:type="dxa"/>
            <w:vMerge/>
          </w:tcPr>
          <w:p w14:paraId="15E6787A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45A8996A" w14:textId="77777777" w:rsidR="009A7A8B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0C2339D9" w14:textId="32801D03" w:rsidR="009A7A8B" w:rsidRPr="00D87E36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32E72A8F" w14:textId="77777777" w:rsidTr="005B583E">
        <w:trPr>
          <w:trHeight w:val="288"/>
        </w:trPr>
        <w:tc>
          <w:tcPr>
            <w:tcW w:w="1907" w:type="dxa"/>
          </w:tcPr>
          <w:p w14:paraId="430B24EB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</w:t>
            </w:r>
          </w:p>
        </w:tc>
        <w:tc>
          <w:tcPr>
            <w:tcW w:w="6119" w:type="dxa"/>
          </w:tcPr>
          <w:p w14:paraId="1D9432D9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Tilt.</w:t>
            </w:r>
          </w:p>
        </w:tc>
        <w:tc>
          <w:tcPr>
            <w:tcW w:w="2565" w:type="dxa"/>
            <w:gridSpan w:val="2"/>
          </w:tcPr>
          <w:p w14:paraId="596F82C0" w14:textId="7162217B" w:rsidR="00FE3D06" w:rsidRPr="00D87E36" w:rsidRDefault="001621EF" w:rsidP="001664C8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69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3C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3D06">
              <w:rPr>
                <w:rFonts w:ascii="Arial" w:hAnsi="Arial" w:cs="Arial"/>
                <w:sz w:val="20"/>
                <w:szCs w:val="20"/>
              </w:rPr>
              <w:t>Fiberglass</w:t>
            </w:r>
          </w:p>
        </w:tc>
        <w:tc>
          <w:tcPr>
            <w:tcW w:w="2569" w:type="dxa"/>
          </w:tcPr>
          <w:p w14:paraId="25F7EA60" w14:textId="36A3F59C" w:rsidR="00FE3D06" w:rsidRPr="00D87E36" w:rsidRDefault="00FE3D06" w:rsidP="001664C8">
            <w:pPr>
              <w:tabs>
                <w:tab w:val="left" w:pos="387"/>
                <w:tab w:val="left" w:pos="76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248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Metal</w:t>
            </w:r>
          </w:p>
        </w:tc>
      </w:tr>
      <w:tr w:rsidR="00136420" w:rsidRPr="00D87E36" w14:paraId="1BA1EE92" w14:textId="77777777" w:rsidTr="005B583E">
        <w:trPr>
          <w:trHeight w:val="720"/>
        </w:trPr>
        <w:tc>
          <w:tcPr>
            <w:tcW w:w="1907" w:type="dxa"/>
          </w:tcPr>
          <w:p w14:paraId="695886F0" w14:textId="77777777" w:rsidR="00136420" w:rsidRPr="00D87E36" w:rsidRDefault="00136420" w:rsidP="00AB5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119" w:type="dxa"/>
          </w:tcPr>
          <w:p w14:paraId="043DA0F9" w14:textId="0F67934B" w:rsidR="00136420" w:rsidRPr="00D87E36" w:rsidRDefault="00136420" w:rsidP="00AB5582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9C0798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34" w:type="dxa"/>
            <w:gridSpan w:val="3"/>
          </w:tcPr>
          <w:p w14:paraId="4B5526A1" w14:textId="01A80FE5" w:rsidR="00136420" w:rsidRDefault="00136420" w:rsidP="00C26E3F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64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CB7D4D8" w14:textId="1EA6B7D8" w:rsidR="00C26E3F" w:rsidRDefault="00C26E3F" w:rsidP="00C26E3F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1F0808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6D1A97" w14:textId="77777777" w:rsidR="00C26E3F" w:rsidRPr="00C26E3F" w:rsidRDefault="00C26E3F" w:rsidP="00C26E3F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1AB73252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2E4A171B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119" w:type="dxa"/>
            <w:vMerge w:val="restart"/>
          </w:tcPr>
          <w:p w14:paraId="6B6525E5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4" w:type="dxa"/>
            <w:gridSpan w:val="3"/>
          </w:tcPr>
          <w:p w14:paraId="226BC026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2E2C2430" w14:textId="77777777" w:rsidTr="005B583E">
        <w:trPr>
          <w:trHeight w:val="288"/>
        </w:trPr>
        <w:tc>
          <w:tcPr>
            <w:tcW w:w="1907" w:type="dxa"/>
            <w:vMerge/>
          </w:tcPr>
          <w:p w14:paraId="01123654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32BAF362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4917B94A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3239D" w:rsidRPr="00D87E36" w14:paraId="5E3C15CD" w14:textId="77777777" w:rsidTr="005B583E">
        <w:trPr>
          <w:trHeight w:val="864"/>
        </w:trPr>
        <w:tc>
          <w:tcPr>
            <w:tcW w:w="1907" w:type="dxa"/>
            <w:vMerge w:val="restart"/>
          </w:tcPr>
          <w:p w14:paraId="6E750E91" w14:textId="77777777" w:rsidR="0033239D" w:rsidRPr="00D87E36" w:rsidRDefault="0033239D" w:rsidP="00AC133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 w:rsidR="00AC133B"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119" w:type="dxa"/>
            <w:vMerge w:val="restart"/>
          </w:tcPr>
          <w:p w14:paraId="1BBCB54F" w14:textId="77777777" w:rsidR="0033239D" w:rsidRPr="00D87E36" w:rsidRDefault="0033239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4" w:type="dxa"/>
            <w:gridSpan w:val="3"/>
          </w:tcPr>
          <w:p w14:paraId="31844914" w14:textId="77777777" w:rsidR="0033239D" w:rsidRPr="00D87E36" w:rsidRDefault="0033239D" w:rsidP="006E18C0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 w:rsidR="00EA4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D3"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3AF452A4" w14:textId="77777777" w:rsidR="0033239D" w:rsidRPr="00D87E36" w:rsidRDefault="0033239D" w:rsidP="006E18C0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 w:rsidR="00EA4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D3"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4A133744" w14:textId="77777777" w:rsidR="0033239D" w:rsidRPr="00D87E36" w:rsidRDefault="0033239D" w:rsidP="00563F14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 w:rsidR="00563F14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 w:rsidR="00563F14">
              <w:rPr>
                <w:rFonts w:ascii="Arial" w:hAnsi="Arial" w:cs="Arial"/>
                <w:sz w:val="20"/>
                <w:szCs w:val="20"/>
              </w:rPr>
              <w:t>lift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3239D" w:rsidRPr="00D87E36" w14:paraId="1D2AC155" w14:textId="77777777" w:rsidTr="005B583E">
        <w:trPr>
          <w:trHeight w:val="720"/>
        </w:trPr>
        <w:tc>
          <w:tcPr>
            <w:tcW w:w="1907" w:type="dxa"/>
            <w:vMerge/>
          </w:tcPr>
          <w:p w14:paraId="421D3B1B" w14:textId="77777777" w:rsidR="0033239D" w:rsidRPr="00D87E36" w:rsidRDefault="0033239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76714848" w14:textId="77777777" w:rsidR="0033239D" w:rsidRPr="00D87E36" w:rsidRDefault="0033239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72EEEB50" w14:textId="77777777" w:rsidR="0033239D" w:rsidRPr="00D87E36" w:rsidRDefault="0033239D" w:rsidP="006E18C0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 w:rsidR="00EA42D3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EA42D3"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52C65153" w14:textId="77777777" w:rsidR="0033239D" w:rsidRPr="00D87E36" w:rsidRDefault="0033239D" w:rsidP="00563F14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 w:rsidR="00563F14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 w:rsidR="00563F14"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6147FEFC" w14:textId="77777777" w:rsidTr="005B583E">
        <w:trPr>
          <w:trHeight w:val="432"/>
        </w:trPr>
        <w:tc>
          <w:tcPr>
            <w:tcW w:w="1907" w:type="dxa"/>
          </w:tcPr>
          <w:p w14:paraId="0C47AE1A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119" w:type="dxa"/>
          </w:tcPr>
          <w:p w14:paraId="34EED537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4" w:type="dxa"/>
            <w:gridSpan w:val="3"/>
          </w:tcPr>
          <w:p w14:paraId="49767A8B" w14:textId="5797FF1A" w:rsidR="00FE3D06" w:rsidRPr="00D87E36" w:rsidRDefault="00FE3D06" w:rsidP="001664C8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3D06" w:rsidRPr="00D87E36" w14:paraId="52B00A44" w14:textId="77777777" w:rsidTr="005B583E">
        <w:trPr>
          <w:trHeight w:val="432"/>
        </w:trPr>
        <w:tc>
          <w:tcPr>
            <w:tcW w:w="1907" w:type="dxa"/>
          </w:tcPr>
          <w:p w14:paraId="220DF73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119" w:type="dxa"/>
          </w:tcPr>
          <w:p w14:paraId="0CD2DC5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5134" w:type="dxa"/>
            <w:gridSpan w:val="3"/>
          </w:tcPr>
          <w:p w14:paraId="105CC9A2" w14:textId="77777777" w:rsidR="00FE3D06" w:rsidRPr="00D87E36" w:rsidRDefault="00FE3D06" w:rsidP="0075312D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2DF96227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4686B84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119" w:type="dxa"/>
            <w:vMerge w:val="restart"/>
          </w:tcPr>
          <w:p w14:paraId="39596DDD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5134" w:type="dxa"/>
            <w:gridSpan w:val="3"/>
          </w:tcPr>
          <w:p w14:paraId="36D895D8" w14:textId="77777777" w:rsidR="00FE3D06" w:rsidRPr="0099749B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435846BC" w14:textId="77777777" w:rsidTr="005B583E">
        <w:trPr>
          <w:trHeight w:val="288"/>
        </w:trPr>
        <w:tc>
          <w:tcPr>
            <w:tcW w:w="1907" w:type="dxa"/>
            <w:vMerge/>
          </w:tcPr>
          <w:p w14:paraId="53372E1C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06F0CE01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5F1BAA11" w14:textId="77777777" w:rsidR="00FE3D06" w:rsidRPr="000F755B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137F8341" w14:textId="77777777" w:rsidTr="005B583E">
        <w:trPr>
          <w:trHeight w:val="288"/>
        </w:trPr>
        <w:tc>
          <w:tcPr>
            <w:tcW w:w="1907" w:type="dxa"/>
            <w:vMerge/>
          </w:tcPr>
          <w:p w14:paraId="2C9E7E1A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5758832F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79AD96CF" w14:textId="77777777" w:rsidR="00FE3D06" w:rsidRPr="00D87E36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0C86" w:rsidRPr="00D87E36" w14:paraId="17B7A855" w14:textId="77777777" w:rsidTr="005B583E">
        <w:trPr>
          <w:trHeight w:val="432"/>
        </w:trPr>
        <w:tc>
          <w:tcPr>
            <w:tcW w:w="1907" w:type="dxa"/>
          </w:tcPr>
          <w:p w14:paraId="1DDB186D" w14:textId="77777777" w:rsidR="005F0C86" w:rsidRPr="00D87E36" w:rsidRDefault="005F0C8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19" w:type="dxa"/>
          </w:tcPr>
          <w:p w14:paraId="7944CFD5" w14:textId="77777777" w:rsidR="005F0C86" w:rsidRPr="00D87E36" w:rsidRDefault="005F0C8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4" w:type="dxa"/>
            <w:gridSpan w:val="3"/>
          </w:tcPr>
          <w:p w14:paraId="5FE60E18" w14:textId="77777777" w:rsidR="005F0C86" w:rsidRPr="00D87E36" w:rsidRDefault="005F0C86" w:rsidP="0075312D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="0075312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BC170C9" w14:textId="77777777" w:rsidR="00687D84" w:rsidRPr="00687D84" w:rsidRDefault="00D54FFF" w:rsidP="00687D84">
      <w:pPr>
        <w:rPr>
          <w:rFonts w:ascii="Arial" w:hAnsi="Arial" w:cs="Arial"/>
          <w:sz w:val="20"/>
          <w:szCs w:val="20"/>
        </w:rPr>
      </w:pPr>
      <w:r>
        <w:br w:type="page"/>
      </w:r>
      <w:r w:rsidR="00687D84" w:rsidRPr="00B50A67"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Style w:val="PlainTable4"/>
        <w:tblW w:w="13338" w:type="dxa"/>
        <w:tblLayout w:type="fixed"/>
        <w:tblLook w:val="04A0" w:firstRow="1" w:lastRow="0" w:firstColumn="1" w:lastColumn="0" w:noHBand="0" w:noVBand="1"/>
      </w:tblPr>
      <w:tblGrid>
        <w:gridCol w:w="1534"/>
        <w:gridCol w:w="914"/>
        <w:gridCol w:w="7650"/>
        <w:gridCol w:w="3240"/>
      </w:tblGrid>
      <w:tr w:rsidR="00687D84" w:rsidRPr="00F54B65" w14:paraId="5FA91FE7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</w:tcPr>
          <w:p w14:paraId="4710B9CB" w14:textId="77777777" w:rsidR="00687D84" w:rsidRPr="00F54B65" w:rsidRDefault="00687D84" w:rsidP="0099413A">
            <w:pPr>
              <w:jc w:val="center"/>
              <w:rPr>
                <w:noProof/>
              </w:rPr>
            </w:pPr>
          </w:p>
        </w:tc>
        <w:tc>
          <w:tcPr>
            <w:tcW w:w="914" w:type="dxa"/>
          </w:tcPr>
          <w:p w14:paraId="67B47470" w14:textId="77777777" w:rsidR="00687D84" w:rsidRPr="006232CD" w:rsidRDefault="00687D84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0E3E8C6" w14:textId="77777777" w:rsidR="00687D84" w:rsidRDefault="00687D84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659F9E" w14:textId="77777777" w:rsidR="00687D84" w:rsidRPr="00A22971" w:rsidRDefault="00687D84" w:rsidP="0021127A">
            <w:pPr>
              <w:pStyle w:val="ListParagraph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t>PART I</w:t>
            </w:r>
            <w:r>
              <w:t xml:space="preserve"> (cont.)</w:t>
            </w:r>
          </w:p>
        </w:tc>
      </w:tr>
      <w:tr w:rsidR="00687D84" w:rsidRPr="00F54B65" w14:paraId="372083DB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7639C0E6" w14:textId="77777777" w:rsidR="00687D84" w:rsidRPr="008A37EC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FFFFFF" w:themeFill="background1"/>
          </w:tcPr>
          <w:p w14:paraId="20AA2B8C" w14:textId="77777777" w:rsidR="00687D84" w:rsidRPr="006232CD" w:rsidRDefault="00687D84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5543B" w14:textId="77777777" w:rsidR="00687D84" w:rsidRPr="00F54B65" w:rsidRDefault="00687D84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0" w:type="dxa"/>
            <w:vMerge w:val="restart"/>
            <w:shd w:val="clear" w:color="auto" w:fill="FFFFFF" w:themeFill="background1"/>
          </w:tcPr>
          <w:p w14:paraId="538D2204" w14:textId="77777777" w:rsidR="00687D84" w:rsidRPr="006232CD" w:rsidRDefault="00687D84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85ED156" w14:textId="77777777" w:rsidR="005A682E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1891C0F0" w14:textId="77777777" w:rsidR="005A682E" w:rsidRPr="006232CD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F00DB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2AA371DC" w14:textId="77777777" w:rsidR="00687D84" w:rsidRPr="008F6177" w:rsidRDefault="00687D84" w:rsidP="00F81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817C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B53C103" w14:textId="18B0D93B" w:rsidR="00687D84" w:rsidRPr="00A22971" w:rsidRDefault="00DB7329" w:rsidP="00DB7329">
            <w:pPr>
              <w:tabs>
                <w:tab w:val="left" w:pos="162"/>
                <w:tab w:val="left" w:pos="29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 xml:space="preserve">  </w:t>
            </w:r>
            <w:r w:rsidR="00687D84">
              <w:t xml:space="preserve">Vendor: </w:t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7D84" w:rsidRPr="00F54B65" w14:paraId="6A69A5DC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756F3462" w14:textId="77777777" w:rsidR="00687D84" w:rsidRPr="00F54B65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914" w:type="dxa"/>
            <w:vMerge/>
          </w:tcPr>
          <w:p w14:paraId="46398CE9" w14:textId="77777777" w:rsidR="00687D84" w:rsidRPr="00F54B65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0" w:type="dxa"/>
            <w:vMerge/>
          </w:tcPr>
          <w:p w14:paraId="28DFA37C" w14:textId="77777777" w:rsidR="00687D84" w:rsidRPr="00F54B65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</w:tcPr>
          <w:p w14:paraId="268F818C" w14:textId="6F98FBFD" w:rsidR="00687D84" w:rsidRPr="00F54B65" w:rsidRDefault="00DB7329" w:rsidP="00DB7329">
            <w:pPr>
              <w:tabs>
                <w:tab w:val="left" w:pos="120"/>
                <w:tab w:val="left" w:pos="2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32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20CC621" w14:textId="77777777" w:rsidR="00687D84" w:rsidRDefault="00687D84"/>
    <w:tbl>
      <w:tblPr>
        <w:tblStyle w:val="TableGridLight"/>
        <w:tblW w:w="13073" w:type="dxa"/>
        <w:tblLook w:val="04A0" w:firstRow="1" w:lastRow="0" w:firstColumn="1" w:lastColumn="0" w:noHBand="0" w:noVBand="1"/>
      </w:tblPr>
      <w:tblGrid>
        <w:gridCol w:w="1817"/>
        <w:gridCol w:w="90"/>
        <w:gridCol w:w="342"/>
        <w:gridCol w:w="2268"/>
        <w:gridCol w:w="2880"/>
        <w:gridCol w:w="401"/>
        <w:gridCol w:w="268"/>
        <w:gridCol w:w="685"/>
        <w:gridCol w:w="1526"/>
        <w:gridCol w:w="2796"/>
      </w:tblGrid>
      <w:tr w:rsidR="00ED01A6" w:rsidRPr="00554267" w14:paraId="798AEA43" w14:textId="77777777" w:rsidTr="005B583E">
        <w:tc>
          <w:tcPr>
            <w:tcW w:w="1907" w:type="dxa"/>
            <w:gridSpan w:val="2"/>
            <w:shd w:val="clear" w:color="auto" w:fill="000000" w:themeFill="text1"/>
          </w:tcPr>
          <w:p w14:paraId="6F19DEB1" w14:textId="77777777" w:rsidR="00ED01A6" w:rsidRPr="00554267" w:rsidRDefault="00ED01A6" w:rsidP="0099413A">
            <w:pPr>
              <w:rPr>
                <w:rFonts w:ascii="Arial" w:hAnsi="Arial" w:cs="Arial"/>
              </w:rPr>
            </w:pPr>
          </w:p>
        </w:tc>
        <w:tc>
          <w:tcPr>
            <w:tcW w:w="6844" w:type="dxa"/>
            <w:gridSpan w:val="6"/>
            <w:shd w:val="clear" w:color="auto" w:fill="000000" w:themeFill="text1"/>
          </w:tcPr>
          <w:p w14:paraId="4E810C22" w14:textId="77777777" w:rsidR="00ED01A6" w:rsidRPr="00554267" w:rsidRDefault="00ED01A6" w:rsidP="009941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gridSpan w:val="2"/>
            <w:shd w:val="clear" w:color="auto" w:fill="000000" w:themeFill="text1"/>
          </w:tcPr>
          <w:p w14:paraId="47BB5A7B" w14:textId="77777777" w:rsidR="00ED01A6" w:rsidRPr="00554267" w:rsidRDefault="00ED01A6" w:rsidP="0099413A">
            <w:pPr>
              <w:rPr>
                <w:rFonts w:ascii="Arial" w:hAnsi="Arial" w:cs="Arial"/>
              </w:rPr>
            </w:pPr>
          </w:p>
        </w:tc>
      </w:tr>
      <w:tr w:rsidR="00ED01A6" w:rsidRPr="00D87E36" w14:paraId="16C2C2FE" w14:textId="77777777" w:rsidTr="005B583E">
        <w:trPr>
          <w:trHeight w:val="288"/>
        </w:trPr>
        <w:tc>
          <w:tcPr>
            <w:tcW w:w="1817" w:type="dxa"/>
          </w:tcPr>
          <w:p w14:paraId="6149F46A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49" w:type="dxa"/>
            <w:gridSpan w:val="6"/>
          </w:tcPr>
          <w:p w14:paraId="6D326BE2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4261B416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9469AEA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07" w:type="dxa"/>
            <w:gridSpan w:val="3"/>
          </w:tcPr>
          <w:p w14:paraId="64B1E490" w14:textId="77777777" w:rsidR="00ED01A6" w:rsidRPr="00D87E36" w:rsidRDefault="00ED01A6" w:rsidP="0099413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79A5530" w14:textId="77777777" w:rsidR="00ED01A6" w:rsidRPr="00D87E36" w:rsidRDefault="00ED01A6" w:rsidP="0099413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F00DB" w:rsidRPr="00D87E36" w14:paraId="55E697CD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48BF58B9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2700" w:type="dxa"/>
            <w:gridSpan w:val="3"/>
            <w:vMerge w:val="restart"/>
          </w:tcPr>
          <w:p w14:paraId="6FBB91DD" w14:textId="77777777" w:rsidR="003F00DB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Propane: Automatic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  <w:p w14:paraId="09D7B144" w14:textId="77777777" w:rsidR="003F00DB" w:rsidRPr="00D87E36" w:rsidRDefault="003F00DB" w:rsidP="003F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Gas: Automatic—manufacturer’s standard compatible with H.P. and torque rating of engine bid.</w:t>
            </w:r>
          </w:p>
        </w:tc>
        <w:tc>
          <w:tcPr>
            <w:tcW w:w="2880" w:type="dxa"/>
          </w:tcPr>
          <w:p w14:paraId="32B8396C" w14:textId="77777777" w:rsidR="003F00DB" w:rsidRDefault="003F00DB" w:rsidP="00382B4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4"/>
          </w:tcPr>
          <w:p w14:paraId="607FB528" w14:textId="77777777" w:rsidR="003F00DB" w:rsidRDefault="003F00DB" w:rsidP="00382B4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796" w:type="dxa"/>
          </w:tcPr>
          <w:p w14:paraId="1E559FF7" w14:textId="77777777" w:rsidR="003F00DB" w:rsidRDefault="003F00DB" w:rsidP="00382B4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3F00DB" w:rsidRPr="00D87E36" w14:paraId="752D846E" w14:textId="77777777" w:rsidTr="005B583E">
        <w:trPr>
          <w:trHeight w:val="288"/>
        </w:trPr>
        <w:tc>
          <w:tcPr>
            <w:tcW w:w="1817" w:type="dxa"/>
            <w:vMerge/>
          </w:tcPr>
          <w:p w14:paraId="0A5A81D8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4D34044C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F95C6BA" w14:textId="77777777" w:rsidR="003F00DB" w:rsidRPr="00BF37E5" w:rsidRDefault="003F00DB" w:rsidP="00382B49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0FF5B5B9" w14:textId="77777777" w:rsidR="003F00DB" w:rsidRDefault="003F00DB" w:rsidP="00382B49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6" w:type="dxa"/>
          </w:tcPr>
          <w:p w14:paraId="6049401D" w14:textId="77777777" w:rsidR="003F00DB" w:rsidRPr="00BF37E5" w:rsidRDefault="003F00DB" w:rsidP="00382B49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F00DB" w:rsidRPr="00D87E36" w14:paraId="5E874BE1" w14:textId="77777777" w:rsidTr="005B583E">
        <w:trPr>
          <w:trHeight w:val="288"/>
        </w:trPr>
        <w:tc>
          <w:tcPr>
            <w:tcW w:w="1817" w:type="dxa"/>
            <w:vMerge/>
          </w:tcPr>
          <w:p w14:paraId="6E3E5F60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69DDE9F9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165D84B" w14:textId="77777777" w:rsidR="003F00DB" w:rsidRPr="00D87E36" w:rsidRDefault="003F00DB" w:rsidP="003F00DB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3B2758C3" w14:textId="77777777" w:rsidR="003F00DB" w:rsidRDefault="003F00DB" w:rsidP="003F00DB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6" w:type="dxa"/>
          </w:tcPr>
          <w:p w14:paraId="6F850E6D" w14:textId="77777777" w:rsidR="003F00DB" w:rsidRPr="00D87E36" w:rsidRDefault="003F00DB" w:rsidP="003F00DB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F00DB" w:rsidRPr="00D87E36" w14:paraId="32490A44" w14:textId="77777777" w:rsidTr="005B583E">
        <w:trPr>
          <w:trHeight w:val="288"/>
        </w:trPr>
        <w:tc>
          <w:tcPr>
            <w:tcW w:w="1817" w:type="dxa"/>
            <w:vMerge/>
          </w:tcPr>
          <w:p w14:paraId="0776E051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76883447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4A721D" w14:textId="77777777" w:rsidR="003F00DB" w:rsidRPr="004070C1" w:rsidRDefault="003F00DB" w:rsidP="003F00DB">
            <w:pPr>
              <w:tabs>
                <w:tab w:val="left" w:pos="133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80" w:type="dxa"/>
            <w:gridSpan w:val="4"/>
          </w:tcPr>
          <w:p w14:paraId="5D08B925" w14:textId="77777777" w:rsidR="003F00DB" w:rsidRPr="004070C1" w:rsidRDefault="003F00DB" w:rsidP="003F00DB">
            <w:pPr>
              <w:tabs>
                <w:tab w:val="left" w:pos="133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96" w:type="dxa"/>
          </w:tcPr>
          <w:p w14:paraId="32B3AEE3" w14:textId="77777777" w:rsidR="003F00DB" w:rsidRPr="004070C1" w:rsidRDefault="003F00DB" w:rsidP="003F00DB">
            <w:pPr>
              <w:tabs>
                <w:tab w:val="left" w:pos="133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F00DB" w:rsidRPr="00D87E36" w14:paraId="3D1ECF2A" w14:textId="77777777" w:rsidTr="005B583E">
        <w:trPr>
          <w:trHeight w:val="288"/>
        </w:trPr>
        <w:tc>
          <w:tcPr>
            <w:tcW w:w="1817" w:type="dxa"/>
            <w:vMerge/>
          </w:tcPr>
          <w:p w14:paraId="371B9757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3889A6C5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3CF95F5" w14:textId="77777777" w:rsidR="003F00DB" w:rsidRDefault="003F00DB" w:rsidP="003F00DB">
            <w:pPr>
              <w:tabs>
                <w:tab w:val="left" w:pos="1156"/>
                <w:tab w:val="left" w:pos="142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1DB888EF" w14:textId="77777777" w:rsidR="003F00DB" w:rsidRDefault="003F00DB" w:rsidP="003F00DB">
            <w:pPr>
              <w:tabs>
                <w:tab w:val="left" w:pos="115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6" w:type="dxa"/>
          </w:tcPr>
          <w:p w14:paraId="4B6A03C1" w14:textId="77777777" w:rsidR="003F00DB" w:rsidRDefault="003F00DB" w:rsidP="003F00DB">
            <w:pPr>
              <w:tabs>
                <w:tab w:val="left" w:pos="1156"/>
                <w:tab w:val="left" w:pos="142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D01A6" w:rsidRPr="00D87E36" w14:paraId="26521202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61FE661B" w14:textId="77777777" w:rsidR="00ED01A6" w:rsidRPr="00D87E36" w:rsidRDefault="00ED01A6" w:rsidP="009941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5981" w:type="dxa"/>
            <w:gridSpan w:val="5"/>
            <w:vMerge w:val="restart"/>
          </w:tcPr>
          <w:p w14:paraId="77A01091" w14:textId="77777777" w:rsidR="00ED01A6" w:rsidRPr="00D87E36" w:rsidRDefault="00ED01A6" w:rsidP="00314BD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D0500">
              <w:rPr>
                <w:rFonts w:ascii="Arial" w:hAnsi="Arial" w:cs="Arial"/>
                <w:sz w:val="20"/>
                <w:szCs w:val="20"/>
              </w:rPr>
              <w:t>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75" w:type="dxa"/>
            <w:gridSpan w:val="4"/>
          </w:tcPr>
          <w:p w14:paraId="52A8870E" w14:textId="77777777" w:rsidR="00ED01A6" w:rsidRPr="00D87E36" w:rsidRDefault="00ED01A6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D01A6" w:rsidRPr="00D87E36" w14:paraId="42F06F14" w14:textId="77777777" w:rsidTr="005B583E">
        <w:trPr>
          <w:trHeight w:val="288"/>
        </w:trPr>
        <w:tc>
          <w:tcPr>
            <w:tcW w:w="1817" w:type="dxa"/>
            <w:vMerge/>
          </w:tcPr>
          <w:p w14:paraId="35899C1C" w14:textId="77777777" w:rsidR="00ED01A6" w:rsidRPr="00D87E36" w:rsidRDefault="00ED01A6" w:rsidP="009941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7B36BFA6" w14:textId="77777777" w:rsidR="00ED01A6" w:rsidRPr="00D87E36" w:rsidRDefault="00ED01A6" w:rsidP="009941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7E634F91" w14:textId="77777777" w:rsidR="00ED01A6" w:rsidRPr="00D87E36" w:rsidRDefault="00ED01A6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C3F4E" w:rsidRPr="00D87E36" w14:paraId="34CD507F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1CE2206B" w14:textId="77777777" w:rsidR="00BC3F4E" w:rsidRPr="00D87E36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5981" w:type="dxa"/>
            <w:gridSpan w:val="5"/>
            <w:vMerge w:val="restart"/>
          </w:tcPr>
          <w:p w14:paraId="2A026DA8" w14:textId="77777777" w:rsidR="00BC3F4E" w:rsidRPr="00D87E36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275" w:type="dxa"/>
            <w:gridSpan w:val="4"/>
          </w:tcPr>
          <w:p w14:paraId="3A359621" w14:textId="77777777" w:rsidR="00BC3F4E" w:rsidRPr="000F755B" w:rsidRDefault="00BC3F4E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C3F4E" w:rsidRPr="00D87E36" w14:paraId="270CC09E" w14:textId="77777777" w:rsidTr="005B583E">
        <w:trPr>
          <w:trHeight w:val="288"/>
        </w:trPr>
        <w:tc>
          <w:tcPr>
            <w:tcW w:w="1817" w:type="dxa"/>
            <w:vMerge/>
          </w:tcPr>
          <w:p w14:paraId="4395F02D" w14:textId="77777777" w:rsidR="00BC3F4E" w:rsidRPr="00D87E36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6A2BD898" w14:textId="77777777" w:rsidR="00BC3F4E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2F212ECA" w14:textId="77777777" w:rsidR="00BC3F4E" w:rsidRPr="00D87E36" w:rsidRDefault="00BC3F4E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 width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A1410" w:rsidRPr="00554267" w14:paraId="53ABEACA" w14:textId="77777777" w:rsidTr="005B583E">
        <w:tc>
          <w:tcPr>
            <w:tcW w:w="2249" w:type="dxa"/>
            <w:gridSpan w:val="3"/>
          </w:tcPr>
          <w:p w14:paraId="42DE1F75" w14:textId="77777777" w:rsidR="004A1410" w:rsidRPr="00554267" w:rsidRDefault="004A1410" w:rsidP="001F4A1D">
            <w:pPr>
              <w:rPr>
                <w:rFonts w:ascii="Arial" w:hAnsi="Arial" w:cs="Arial"/>
              </w:rPr>
            </w:pPr>
          </w:p>
        </w:tc>
        <w:tc>
          <w:tcPr>
            <w:tcW w:w="6502" w:type="dxa"/>
            <w:gridSpan w:val="5"/>
          </w:tcPr>
          <w:p w14:paraId="5E699921" w14:textId="77777777" w:rsidR="004A1410" w:rsidRPr="00554267" w:rsidRDefault="004A1410" w:rsidP="001F4A1D">
            <w:pPr>
              <w:tabs>
                <w:tab w:val="left" w:pos="45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22" w:type="dxa"/>
            <w:gridSpan w:val="2"/>
          </w:tcPr>
          <w:p w14:paraId="142467B9" w14:textId="77777777" w:rsidR="004A1410" w:rsidRPr="00554267" w:rsidRDefault="004A1410" w:rsidP="001F4A1D">
            <w:pPr>
              <w:tabs>
                <w:tab w:val="left" w:pos="4531"/>
              </w:tabs>
              <w:rPr>
                <w:rFonts w:ascii="Arial" w:hAnsi="Arial" w:cs="Arial"/>
              </w:rPr>
            </w:pPr>
          </w:p>
        </w:tc>
      </w:tr>
      <w:tr w:rsidR="005D163C" w:rsidRPr="00D87E36" w14:paraId="1E12A2C6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10B75782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4A4C056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5981" w:type="dxa"/>
            <w:gridSpan w:val="5"/>
            <w:vMerge w:val="restart"/>
          </w:tcPr>
          <w:p w14:paraId="1F73803B" w14:textId="77777777" w:rsidR="005D163C" w:rsidRPr="00D87E36" w:rsidRDefault="005D163C" w:rsidP="00C1278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275" w:type="dxa"/>
            <w:gridSpan w:val="4"/>
          </w:tcPr>
          <w:p w14:paraId="2D0B1ADF" w14:textId="77777777" w:rsidR="005D163C" w:rsidRPr="00D87E36" w:rsidRDefault="005D163C" w:rsidP="000B37B0">
            <w:pPr>
              <w:tabs>
                <w:tab w:val="left" w:pos="4966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7D0BD5C8" w14:textId="77777777" w:rsidTr="005B583E">
        <w:trPr>
          <w:trHeight w:val="288"/>
        </w:trPr>
        <w:tc>
          <w:tcPr>
            <w:tcW w:w="1817" w:type="dxa"/>
            <w:vMerge/>
          </w:tcPr>
          <w:p w14:paraId="4BFB3D87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00743558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052F2785" w14:textId="77777777" w:rsidR="005D163C" w:rsidRPr="00D87E36" w:rsidRDefault="005D163C" w:rsidP="000B37B0">
            <w:pPr>
              <w:tabs>
                <w:tab w:val="left" w:pos="4966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0D2474EA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4A155565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  <w:r w:rsidR="003E2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5981" w:type="dxa"/>
            <w:gridSpan w:val="5"/>
            <w:vMerge w:val="restart"/>
          </w:tcPr>
          <w:p w14:paraId="2F79E852" w14:textId="77777777" w:rsidR="005D163C" w:rsidRPr="00D87E36" w:rsidRDefault="005D163C" w:rsidP="00C1278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75" w:type="dxa"/>
            <w:gridSpan w:val="4"/>
          </w:tcPr>
          <w:p w14:paraId="72D26974" w14:textId="77777777" w:rsidR="005D163C" w:rsidRPr="00D87E36" w:rsidRDefault="005D163C" w:rsidP="000B37B0">
            <w:pPr>
              <w:tabs>
                <w:tab w:val="left" w:pos="4966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095890FA" w14:textId="77777777" w:rsidTr="005B583E">
        <w:trPr>
          <w:trHeight w:val="288"/>
        </w:trPr>
        <w:tc>
          <w:tcPr>
            <w:tcW w:w="1817" w:type="dxa"/>
            <w:vMerge/>
          </w:tcPr>
          <w:p w14:paraId="4AA5EC88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5A6FE7BC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1219F855" w14:textId="77777777" w:rsidR="005D163C" w:rsidRPr="00D87E36" w:rsidRDefault="005D163C" w:rsidP="000B37B0">
            <w:pPr>
              <w:tabs>
                <w:tab w:val="left" w:pos="4966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5BE6DDC" w14:textId="77777777" w:rsidR="005A682E" w:rsidRPr="00687D84" w:rsidRDefault="005A682E" w:rsidP="000D4B24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Style w:val="PlainTable4"/>
        <w:tblW w:w="13158" w:type="dxa"/>
        <w:tblLayout w:type="fixed"/>
        <w:tblLook w:val="04A0" w:firstRow="1" w:lastRow="0" w:firstColumn="1" w:lastColumn="0" w:noHBand="0" w:noVBand="1"/>
      </w:tblPr>
      <w:tblGrid>
        <w:gridCol w:w="1534"/>
        <w:gridCol w:w="914"/>
        <w:gridCol w:w="7650"/>
        <w:gridCol w:w="3060"/>
      </w:tblGrid>
      <w:tr w:rsidR="005A682E" w:rsidRPr="00F54B65" w14:paraId="29DB9AE6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</w:tcPr>
          <w:p w14:paraId="15895CC1" w14:textId="77777777" w:rsidR="005A682E" w:rsidRPr="00F54B65" w:rsidRDefault="005A682E" w:rsidP="006B607A">
            <w:pPr>
              <w:jc w:val="center"/>
              <w:rPr>
                <w:noProof/>
              </w:rPr>
            </w:pPr>
          </w:p>
        </w:tc>
        <w:tc>
          <w:tcPr>
            <w:tcW w:w="914" w:type="dxa"/>
          </w:tcPr>
          <w:p w14:paraId="51B804B2" w14:textId="77777777" w:rsidR="005A682E" w:rsidRPr="006232CD" w:rsidRDefault="005A682E" w:rsidP="006B6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B98FD6E" w14:textId="77777777" w:rsidR="005A682E" w:rsidRDefault="005A682E" w:rsidP="006B6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73F137E" w14:textId="77777777" w:rsidR="005A682E" w:rsidRPr="00A22971" w:rsidRDefault="005A682E" w:rsidP="007D63AC">
            <w:pPr>
              <w:ind w:right="7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  <w:r>
              <w:rPr>
                <w:sz w:val="24"/>
                <w:szCs w:val="24"/>
              </w:rPr>
              <w:t xml:space="preserve"> (cont.)</w:t>
            </w:r>
          </w:p>
        </w:tc>
      </w:tr>
      <w:tr w:rsidR="005A682E" w:rsidRPr="00F54B65" w14:paraId="00F9AE5F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68D22007" w14:textId="77777777" w:rsidR="005A682E" w:rsidRPr="008A37EC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FFFFFF" w:themeFill="background1"/>
          </w:tcPr>
          <w:p w14:paraId="60238867" w14:textId="77777777" w:rsidR="005A682E" w:rsidRPr="006232CD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4CBC8" w14:textId="77777777" w:rsidR="005A682E" w:rsidRPr="00F54B65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0" w:type="dxa"/>
            <w:vMerge w:val="restart"/>
            <w:shd w:val="clear" w:color="auto" w:fill="FFFFFF" w:themeFill="background1"/>
          </w:tcPr>
          <w:p w14:paraId="5A7A94DE" w14:textId="77777777" w:rsidR="005A682E" w:rsidRPr="006232CD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BADE0FE" w14:textId="77777777" w:rsidR="005A682E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489D29AB" w14:textId="77777777" w:rsidR="005A682E" w:rsidRPr="006232CD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E2E54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50546434" w14:textId="77777777" w:rsidR="005A682E" w:rsidRPr="008F6177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35–60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950BFC" w14:textId="77777777" w:rsidR="005A682E" w:rsidRPr="00A22971" w:rsidRDefault="005A682E" w:rsidP="007D63AC">
            <w:pPr>
              <w:tabs>
                <w:tab w:val="left" w:pos="72"/>
                <w:tab w:val="left" w:pos="2772"/>
              </w:tabs>
              <w:ind w:righ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A682E" w:rsidRPr="00F54B65" w14:paraId="79C827D5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05A3349A" w14:textId="77777777" w:rsidR="005A682E" w:rsidRPr="00F54B65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914" w:type="dxa"/>
            <w:vMerge/>
            <w:shd w:val="clear" w:color="auto" w:fill="FFFFFF" w:themeFill="background1"/>
          </w:tcPr>
          <w:p w14:paraId="6125B35D" w14:textId="77777777" w:rsidR="005A682E" w:rsidRPr="00F54B65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0" w:type="dxa"/>
            <w:vMerge/>
            <w:shd w:val="clear" w:color="auto" w:fill="FFFFFF" w:themeFill="background1"/>
          </w:tcPr>
          <w:p w14:paraId="7E5EDDB1" w14:textId="77777777" w:rsidR="005A682E" w:rsidRPr="00F54B65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86BC744" w14:textId="68DECEF2" w:rsidR="005A682E" w:rsidRPr="00F54B65" w:rsidRDefault="00DB7329" w:rsidP="00DB7329">
            <w:pPr>
              <w:tabs>
                <w:tab w:val="left" w:pos="60"/>
                <w:tab w:val="left" w:pos="2760"/>
              </w:tabs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EAD160F" w14:textId="77777777" w:rsidR="005A682E" w:rsidRDefault="005A682E"/>
    <w:tbl>
      <w:tblPr>
        <w:tblStyle w:val="TableGridLight"/>
        <w:tblW w:w="13097" w:type="dxa"/>
        <w:tblLook w:val="04A0" w:firstRow="1" w:lastRow="0" w:firstColumn="1" w:lastColumn="0" w:noHBand="0" w:noVBand="1"/>
      </w:tblPr>
      <w:tblGrid>
        <w:gridCol w:w="2129"/>
        <w:gridCol w:w="5938"/>
        <w:gridCol w:w="5030"/>
      </w:tblGrid>
      <w:tr w:rsidR="005A682E" w:rsidRPr="00554267" w14:paraId="2673CDC3" w14:textId="77777777" w:rsidTr="00990892">
        <w:tc>
          <w:tcPr>
            <w:tcW w:w="2129" w:type="dxa"/>
            <w:shd w:val="clear" w:color="auto" w:fill="000000" w:themeFill="text1"/>
          </w:tcPr>
          <w:p w14:paraId="213404B5" w14:textId="77777777" w:rsidR="005A682E" w:rsidRPr="00554267" w:rsidRDefault="005A682E" w:rsidP="006B607A">
            <w:pPr>
              <w:rPr>
                <w:rFonts w:ascii="Arial" w:hAnsi="Arial" w:cs="Arial"/>
              </w:rPr>
            </w:pPr>
          </w:p>
        </w:tc>
        <w:tc>
          <w:tcPr>
            <w:tcW w:w="5938" w:type="dxa"/>
            <w:shd w:val="clear" w:color="auto" w:fill="000000" w:themeFill="text1"/>
          </w:tcPr>
          <w:p w14:paraId="63A563A0" w14:textId="77777777" w:rsidR="005A682E" w:rsidRPr="00554267" w:rsidRDefault="005A682E" w:rsidP="006B6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0" w:type="dxa"/>
            <w:shd w:val="clear" w:color="auto" w:fill="000000" w:themeFill="text1"/>
          </w:tcPr>
          <w:p w14:paraId="5AEBE317" w14:textId="77777777" w:rsidR="005A682E" w:rsidRPr="00554267" w:rsidRDefault="005A682E" w:rsidP="006B607A">
            <w:pPr>
              <w:rPr>
                <w:rFonts w:ascii="Arial" w:hAnsi="Arial" w:cs="Arial"/>
              </w:rPr>
            </w:pPr>
          </w:p>
        </w:tc>
      </w:tr>
      <w:tr w:rsidR="00021FB4" w:rsidRPr="00D87E36" w14:paraId="2D50BC89" w14:textId="77777777" w:rsidTr="005B583E">
        <w:trPr>
          <w:trHeight w:val="288"/>
        </w:trPr>
        <w:tc>
          <w:tcPr>
            <w:tcW w:w="2129" w:type="dxa"/>
          </w:tcPr>
          <w:p w14:paraId="43A9749A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38" w:type="dxa"/>
          </w:tcPr>
          <w:p w14:paraId="56EB0BB7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22D482B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E36678B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30" w:type="dxa"/>
          </w:tcPr>
          <w:p w14:paraId="382F3C1A" w14:textId="77777777" w:rsidR="00021FB4" w:rsidRPr="00D87E36" w:rsidRDefault="00021FB4" w:rsidP="009D377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7218DFC" w14:textId="77777777" w:rsidR="00021FB4" w:rsidRPr="00D87E36" w:rsidRDefault="00021FB4" w:rsidP="009D377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94795A" w:rsidRPr="00554267" w14:paraId="7CB2EC37" w14:textId="77777777" w:rsidTr="00990892">
        <w:tc>
          <w:tcPr>
            <w:tcW w:w="2129" w:type="dxa"/>
          </w:tcPr>
          <w:p w14:paraId="0D5DB242" w14:textId="77777777" w:rsidR="0094795A" w:rsidRPr="00554267" w:rsidRDefault="0094795A" w:rsidP="003C3C1C">
            <w:pPr>
              <w:rPr>
                <w:rFonts w:ascii="Arial" w:hAnsi="Arial" w:cs="Arial"/>
              </w:rPr>
            </w:pPr>
          </w:p>
        </w:tc>
        <w:tc>
          <w:tcPr>
            <w:tcW w:w="5938" w:type="dxa"/>
          </w:tcPr>
          <w:p w14:paraId="5E8C4353" w14:textId="77777777" w:rsidR="0094795A" w:rsidRPr="00554267" w:rsidRDefault="0094795A" w:rsidP="003C3C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5030" w:type="dxa"/>
          </w:tcPr>
          <w:p w14:paraId="45FFAD94" w14:textId="77777777" w:rsidR="0094795A" w:rsidRPr="00554267" w:rsidRDefault="0094795A" w:rsidP="003C3C1C">
            <w:pPr>
              <w:rPr>
                <w:rFonts w:ascii="Arial" w:hAnsi="Arial" w:cs="Arial"/>
              </w:rPr>
            </w:pPr>
          </w:p>
        </w:tc>
      </w:tr>
      <w:tr w:rsidR="000D4B24" w:rsidRPr="00D87E36" w14:paraId="4147BA32" w14:textId="77777777" w:rsidTr="005B583E">
        <w:trPr>
          <w:trHeight w:val="576"/>
        </w:trPr>
        <w:tc>
          <w:tcPr>
            <w:tcW w:w="2129" w:type="dxa"/>
          </w:tcPr>
          <w:p w14:paraId="771CF7EF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5938" w:type="dxa"/>
          </w:tcPr>
          <w:p w14:paraId="2D6072B4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5030" w:type="dxa"/>
          </w:tcPr>
          <w:p w14:paraId="681D2600" w14:textId="5ECE3B44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28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26AFB372" w14:textId="77777777" w:rsidTr="005B583E">
        <w:trPr>
          <w:trHeight w:val="576"/>
        </w:trPr>
        <w:tc>
          <w:tcPr>
            <w:tcW w:w="2129" w:type="dxa"/>
          </w:tcPr>
          <w:p w14:paraId="77BEF517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5938" w:type="dxa"/>
          </w:tcPr>
          <w:p w14:paraId="73CD66E4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5030" w:type="dxa"/>
          </w:tcPr>
          <w:p w14:paraId="29F13CA1" w14:textId="197F613C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98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3CCD044A" w14:textId="77777777" w:rsidTr="005B583E">
        <w:trPr>
          <w:trHeight w:val="720"/>
        </w:trPr>
        <w:tc>
          <w:tcPr>
            <w:tcW w:w="2129" w:type="dxa"/>
          </w:tcPr>
          <w:p w14:paraId="3D83F6C7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5938" w:type="dxa"/>
          </w:tcPr>
          <w:p w14:paraId="0A9F0C62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5030" w:type="dxa"/>
          </w:tcPr>
          <w:p w14:paraId="12AAC826" w14:textId="18158E28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66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336D9F8A" w14:textId="77777777" w:rsidTr="005B583E">
        <w:trPr>
          <w:trHeight w:val="720"/>
        </w:trPr>
        <w:tc>
          <w:tcPr>
            <w:tcW w:w="2129" w:type="dxa"/>
          </w:tcPr>
          <w:p w14:paraId="202A6459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5938" w:type="dxa"/>
          </w:tcPr>
          <w:p w14:paraId="15587F87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7F2125AC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35AF2A33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1BF2C3F7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4B54A19D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08C8D76F" w14:textId="4CE8A15D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1F0808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1BFD772C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030" w:type="dxa"/>
          </w:tcPr>
          <w:p w14:paraId="65D18F26" w14:textId="7EF1A4C5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4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279E6965" w14:textId="77777777" w:rsidTr="005B583E">
        <w:trPr>
          <w:trHeight w:val="720"/>
        </w:trPr>
        <w:tc>
          <w:tcPr>
            <w:tcW w:w="2129" w:type="dxa"/>
          </w:tcPr>
          <w:p w14:paraId="0F8E38D8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5938" w:type="dxa"/>
          </w:tcPr>
          <w:p w14:paraId="5E27636D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030" w:type="dxa"/>
          </w:tcPr>
          <w:p w14:paraId="281E25D7" w14:textId="377EA86F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73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33E1BB1" w14:textId="77777777" w:rsidR="000D4B24" w:rsidRDefault="000D4B24" w:rsidP="003675E7">
      <w:pPr>
        <w:sectPr w:rsidR="000D4B24" w:rsidSect="00EE0A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1170" w:bottom="720" w:left="1440" w:header="720" w:footer="720" w:gutter="0"/>
          <w:pgNumType w:start="1"/>
          <w:cols w:space="720"/>
          <w:docGrid w:linePitch="360"/>
        </w:sectPr>
      </w:pPr>
    </w:p>
    <w:p w14:paraId="00B8FA2B" w14:textId="77777777" w:rsidR="00F817CE" w:rsidRDefault="00F817CE" w:rsidP="00314BDD">
      <w:pPr>
        <w:tabs>
          <w:tab w:val="left" w:pos="12870"/>
        </w:tabs>
        <w:ind w:right="720"/>
        <w:rPr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96"/>
        <w:gridCol w:w="75"/>
        <w:gridCol w:w="28"/>
        <w:gridCol w:w="1675"/>
        <w:gridCol w:w="35"/>
        <w:gridCol w:w="80"/>
        <w:gridCol w:w="970"/>
        <w:gridCol w:w="1275"/>
        <w:gridCol w:w="50"/>
        <w:gridCol w:w="1808"/>
        <w:gridCol w:w="1318"/>
        <w:gridCol w:w="258"/>
        <w:gridCol w:w="48"/>
        <w:gridCol w:w="540"/>
        <w:gridCol w:w="2354"/>
        <w:gridCol w:w="28"/>
        <w:gridCol w:w="22"/>
      </w:tblGrid>
      <w:tr w:rsidR="00F817CE" w14:paraId="044804C0" w14:textId="77777777" w:rsidTr="005B583E">
        <w:trPr>
          <w:gridAfter w:val="2"/>
          <w:wAfter w:w="50" w:type="dxa"/>
          <w:trHeight w:val="1219"/>
        </w:trPr>
        <w:tc>
          <w:tcPr>
            <w:tcW w:w="2796" w:type="dxa"/>
          </w:tcPr>
          <w:p w14:paraId="5362052F" w14:textId="77777777" w:rsidR="00F817CE" w:rsidRDefault="00F817CE" w:rsidP="00F817CE">
            <w:pPr>
              <w:rPr>
                <w:noProof/>
                <w:sz w:val="12"/>
                <w:szCs w:val="12"/>
              </w:rPr>
            </w:pPr>
          </w:p>
          <w:p w14:paraId="726DCA6F" w14:textId="77777777" w:rsidR="00F817CE" w:rsidRDefault="00EE0ACD" w:rsidP="00F817CE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B2E80D3" wp14:editId="6093F886">
                  <wp:extent cx="1637213" cy="243840"/>
                  <wp:effectExtent l="0" t="0" r="1270" b="3810"/>
                  <wp:docPr id="7" name="Picture 7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73" cy="25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C06C5" w14:textId="5381B770" w:rsidR="00F817CE" w:rsidRDefault="00F817CE" w:rsidP="005559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E0AC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559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14" w:type="dxa"/>
            <w:gridSpan w:val="14"/>
          </w:tcPr>
          <w:p w14:paraId="779CBCE8" w14:textId="77777777" w:rsidR="00F817CE" w:rsidRDefault="00F817CE" w:rsidP="008460CA">
            <w:pPr>
              <w:tabs>
                <w:tab w:val="left" w:pos="31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A6260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53080E89" w14:textId="77777777" w:rsidR="00F817CE" w:rsidRDefault="00F817CE" w:rsidP="00EE0ACD">
            <w:pPr>
              <w:tabs>
                <w:tab w:val="left" w:pos="34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77227A27" w14:textId="77777777" w:rsidR="00F817CE" w:rsidRDefault="00F817CE" w:rsidP="00EE0ACD">
            <w:pPr>
              <w:tabs>
                <w:tab w:val="left" w:pos="357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00B528F3" w14:textId="77777777" w:rsidR="00F817CE" w:rsidRDefault="00F817CE" w:rsidP="00F817CE">
            <w:pPr>
              <w:tabs>
                <w:tab w:val="left" w:pos="330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40F0B2A4" w14:textId="30E27B26" w:rsidR="00F817CE" w:rsidRDefault="00F817CE" w:rsidP="00F817CE">
            <w:pPr>
              <w:tabs>
                <w:tab w:val="left" w:pos="303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1F080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D02188A" w14:textId="77777777" w:rsidR="00F817CE" w:rsidRDefault="00F817CE" w:rsidP="00F817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745F12" w14:textId="77777777" w:rsidR="00F817CE" w:rsidRDefault="00F817CE" w:rsidP="008460CA">
            <w:pPr>
              <w:tabs>
                <w:tab w:val="left" w:pos="7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7F6FEF9B" w14:textId="77777777" w:rsidR="00F817CE" w:rsidRDefault="00F817CE" w:rsidP="008460CA">
            <w:pPr>
              <w:tabs>
                <w:tab w:val="left" w:pos="168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5A682E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5A682E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48 PASSENGER (DIESEL)</w:t>
            </w:r>
          </w:p>
        </w:tc>
      </w:tr>
      <w:tr w:rsidR="00F817CE" w14:paraId="57C90337" w14:textId="77777777" w:rsidTr="005B583E">
        <w:trPr>
          <w:gridAfter w:val="2"/>
          <w:wAfter w:w="50" w:type="dxa"/>
        </w:trPr>
        <w:tc>
          <w:tcPr>
            <w:tcW w:w="5659" w:type="dxa"/>
            <w:gridSpan w:val="7"/>
          </w:tcPr>
          <w:p w14:paraId="59EADB8B" w14:textId="77777777" w:rsidR="00F817CE" w:rsidRDefault="00F817CE" w:rsidP="00F81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1" w:type="dxa"/>
            <w:gridSpan w:val="8"/>
          </w:tcPr>
          <w:p w14:paraId="21F53A44" w14:textId="77777777" w:rsidR="00F817CE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17CE" w14:paraId="0B0C19E1" w14:textId="77777777" w:rsidTr="005B583E">
        <w:trPr>
          <w:gridAfter w:val="2"/>
          <w:wAfter w:w="50" w:type="dxa"/>
        </w:trPr>
        <w:tc>
          <w:tcPr>
            <w:tcW w:w="5659" w:type="dxa"/>
            <w:gridSpan w:val="7"/>
            <w:hideMark/>
          </w:tcPr>
          <w:p w14:paraId="558D3DE1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268BC5F8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297" w:type="dxa"/>
            <w:gridSpan w:val="7"/>
            <w:hideMark/>
          </w:tcPr>
          <w:p w14:paraId="5B367DC7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54842E75" w14:textId="77777777" w:rsidR="00F817CE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54" w:type="dxa"/>
            <w:hideMark/>
          </w:tcPr>
          <w:p w14:paraId="6DF71F4F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3C790D9D" w14:textId="77777777" w:rsidR="00F817CE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F817CE" w14:paraId="4DEA6CDB" w14:textId="77777777" w:rsidTr="005B583E">
        <w:trPr>
          <w:gridAfter w:val="2"/>
          <w:wAfter w:w="50" w:type="dxa"/>
          <w:trHeight w:val="864"/>
        </w:trPr>
        <w:tc>
          <w:tcPr>
            <w:tcW w:w="5659" w:type="dxa"/>
            <w:gridSpan w:val="7"/>
            <w:hideMark/>
          </w:tcPr>
          <w:p w14:paraId="6A49780B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1F8F3DC0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651" w:type="dxa"/>
            <w:gridSpan w:val="8"/>
            <w:vMerge w:val="restart"/>
            <w:hideMark/>
          </w:tcPr>
          <w:p w14:paraId="5FA36ACB" w14:textId="13396FB1" w:rsidR="00940CAE" w:rsidRDefault="00F817CE" w:rsidP="00940CAE">
            <w:pPr>
              <w:tabs>
                <w:tab w:val="left" w:pos="5112"/>
                <w:tab w:val="left" w:pos="729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 w:rsidR="003F6B9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3F6B95">
              <w:instrText xml:space="preserve"> FORMTEXT </w:instrText>
            </w:r>
            <w:r w:rsidR="003F6B95">
              <w:fldChar w:fldCharType="separate"/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0D06961" w14:textId="51F4DCD3" w:rsidR="00F817CE" w:rsidRDefault="00F817CE" w:rsidP="00940CAE">
            <w:pPr>
              <w:tabs>
                <w:tab w:val="left" w:pos="5112"/>
                <w:tab w:val="left" w:pos="732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940C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6678F20" w14:textId="71708D7D" w:rsidR="00940CAE" w:rsidRPr="00C64D54" w:rsidRDefault="00F817CE" w:rsidP="00940CAE">
            <w:pPr>
              <w:tabs>
                <w:tab w:val="left" w:pos="7261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817CE" w14:paraId="6175D7EA" w14:textId="77777777" w:rsidTr="005B583E">
        <w:trPr>
          <w:gridAfter w:val="2"/>
          <w:wAfter w:w="50" w:type="dxa"/>
        </w:trPr>
        <w:tc>
          <w:tcPr>
            <w:tcW w:w="5659" w:type="dxa"/>
            <w:gridSpan w:val="7"/>
          </w:tcPr>
          <w:p w14:paraId="355EEA2C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1" w:type="dxa"/>
            <w:gridSpan w:val="8"/>
            <w:vMerge/>
            <w:hideMark/>
          </w:tcPr>
          <w:p w14:paraId="154A60F2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7CE" w14:paraId="1C42C1FA" w14:textId="77777777" w:rsidTr="005B583E">
        <w:trPr>
          <w:gridAfter w:val="1"/>
          <w:wAfter w:w="22" w:type="dxa"/>
        </w:trPr>
        <w:tc>
          <w:tcPr>
            <w:tcW w:w="13338" w:type="dxa"/>
            <w:gridSpan w:val="16"/>
            <w:shd w:val="clear" w:color="auto" w:fill="000000" w:themeFill="text1"/>
            <w:hideMark/>
          </w:tcPr>
          <w:p w14:paraId="06E863A1" w14:textId="21BDEBFA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F817CE" w14:paraId="3BC8D085" w14:textId="77777777" w:rsidTr="005B583E">
        <w:trPr>
          <w:gridAfter w:val="1"/>
          <w:wAfter w:w="22" w:type="dxa"/>
        </w:trPr>
        <w:tc>
          <w:tcPr>
            <w:tcW w:w="4609" w:type="dxa"/>
            <w:gridSpan w:val="5"/>
            <w:hideMark/>
          </w:tcPr>
          <w:p w14:paraId="4818526C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681EDD13" w14:textId="77777777" w:rsidR="00F817CE" w:rsidRDefault="00F817CE" w:rsidP="00F817C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314105A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gridSpan w:val="4"/>
            <w:vMerge w:val="restart"/>
          </w:tcPr>
          <w:p w14:paraId="33C3F622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FC63AFC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2D1D512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E819BC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130276D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gridSpan w:val="3"/>
            <w:vMerge w:val="restart"/>
          </w:tcPr>
          <w:p w14:paraId="6F654A40" w14:textId="77777777" w:rsidR="00F817CE" w:rsidRDefault="00F817CE" w:rsidP="00F817C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BDE684C" w14:textId="77777777" w:rsidR="00F817CE" w:rsidRDefault="00F817CE" w:rsidP="00F817C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53E694" w14:textId="77777777" w:rsidR="00F817CE" w:rsidRDefault="00F817CE" w:rsidP="00F817CE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3C193BC" w14:textId="77777777" w:rsidR="00F817CE" w:rsidRDefault="00F817CE" w:rsidP="00F817CE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vMerge w:val="restart"/>
            <w:hideMark/>
          </w:tcPr>
          <w:p w14:paraId="244D5037" w14:textId="77777777" w:rsidR="00F817CE" w:rsidRDefault="00F817CE" w:rsidP="00F817CE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50B1B4E" w14:textId="77777777" w:rsidR="00F817CE" w:rsidRDefault="00F817CE" w:rsidP="00F817C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6236A8F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BC705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69CEC0D6" w14:textId="77777777" w:rsidR="00F817CE" w:rsidRDefault="00F817CE" w:rsidP="00F817C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817CE" w14:paraId="74BDAF46" w14:textId="77777777" w:rsidTr="005B583E">
        <w:trPr>
          <w:gridAfter w:val="1"/>
          <w:wAfter w:w="22" w:type="dxa"/>
        </w:trPr>
        <w:tc>
          <w:tcPr>
            <w:tcW w:w="2899" w:type="dxa"/>
            <w:gridSpan w:val="3"/>
            <w:hideMark/>
          </w:tcPr>
          <w:p w14:paraId="21F4650C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7D531F6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hideMark/>
          </w:tcPr>
          <w:p w14:paraId="08EA717A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5101742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4"/>
            <w:vMerge/>
            <w:hideMark/>
          </w:tcPr>
          <w:p w14:paraId="755912D2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gridSpan w:val="3"/>
            <w:vMerge/>
            <w:hideMark/>
          </w:tcPr>
          <w:p w14:paraId="7533E5F1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vMerge/>
            <w:hideMark/>
          </w:tcPr>
          <w:p w14:paraId="63093EDE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817CE" w14:paraId="597BDCAA" w14:textId="77777777" w:rsidTr="005B583E">
        <w:trPr>
          <w:gridAfter w:val="1"/>
          <w:wAfter w:w="22" w:type="dxa"/>
        </w:trPr>
        <w:tc>
          <w:tcPr>
            <w:tcW w:w="6934" w:type="dxa"/>
            <w:gridSpan w:val="8"/>
            <w:shd w:val="clear" w:color="auto" w:fill="000000" w:themeFill="text1"/>
            <w:hideMark/>
          </w:tcPr>
          <w:p w14:paraId="33098C6D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8"/>
            <w:shd w:val="clear" w:color="auto" w:fill="000000" w:themeFill="text1"/>
            <w:hideMark/>
          </w:tcPr>
          <w:p w14:paraId="105CF6FC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F817CE" w14:paraId="3D547021" w14:textId="77777777" w:rsidTr="005B583E">
        <w:trPr>
          <w:gridAfter w:val="1"/>
          <w:wAfter w:w="22" w:type="dxa"/>
        </w:trPr>
        <w:tc>
          <w:tcPr>
            <w:tcW w:w="4574" w:type="dxa"/>
            <w:gridSpan w:val="4"/>
            <w:hideMark/>
          </w:tcPr>
          <w:p w14:paraId="7FCD4BA8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1DC6D70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</w:tcPr>
          <w:p w14:paraId="005F097B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8FB521B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C89BCE8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hideMark/>
          </w:tcPr>
          <w:p w14:paraId="0B20D777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05F6B924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5"/>
            <w:hideMark/>
          </w:tcPr>
          <w:p w14:paraId="65294370" w14:textId="77777777" w:rsidR="00F817CE" w:rsidRDefault="00F817CE" w:rsidP="00F817CE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B0D03B7" w14:textId="77777777" w:rsidR="00F817CE" w:rsidRDefault="00F817CE" w:rsidP="00F817CE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F817CE" w14:paraId="5E1D9D4B" w14:textId="77777777" w:rsidTr="005B583E">
        <w:trPr>
          <w:gridAfter w:val="1"/>
          <w:wAfter w:w="22" w:type="dxa"/>
        </w:trPr>
        <w:tc>
          <w:tcPr>
            <w:tcW w:w="2871" w:type="dxa"/>
            <w:gridSpan w:val="2"/>
            <w:hideMark/>
          </w:tcPr>
          <w:p w14:paraId="6B5E6426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F34EE8F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2"/>
            <w:hideMark/>
          </w:tcPr>
          <w:p w14:paraId="4CB09507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D520669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</w:tcPr>
          <w:p w14:paraId="3ECCADF4" w14:textId="37447E0D" w:rsidR="00F817CE" w:rsidRDefault="009C0798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F817CE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3A523D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gridSpan w:val="2"/>
            <w:hideMark/>
          </w:tcPr>
          <w:p w14:paraId="5171DDE1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859D3E9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49235CF2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CB19ECE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5"/>
            <w:hideMark/>
          </w:tcPr>
          <w:p w14:paraId="75263E71" w14:textId="77777777" w:rsidR="00F817CE" w:rsidRDefault="00F817CE" w:rsidP="00F817C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EC16B5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7366DC2" w14:textId="77777777" w:rsidR="00F817CE" w:rsidRDefault="00F817CE" w:rsidP="00F817C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817CE" w14:paraId="0F049653" w14:textId="77777777" w:rsidTr="005B583E">
        <w:trPr>
          <w:gridAfter w:val="1"/>
          <w:wAfter w:w="22" w:type="dxa"/>
          <w:trHeight w:val="144"/>
        </w:trPr>
        <w:tc>
          <w:tcPr>
            <w:tcW w:w="6934" w:type="dxa"/>
            <w:gridSpan w:val="8"/>
            <w:hideMark/>
          </w:tcPr>
          <w:p w14:paraId="31281CB7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3"/>
            <w:vMerge w:val="restart"/>
          </w:tcPr>
          <w:p w14:paraId="6AE2637B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0F5F12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ABEF2E9" w14:textId="77777777" w:rsidR="00F817CE" w:rsidRDefault="00F817CE" w:rsidP="00F817C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797F0D" w14:textId="77777777" w:rsidR="00F817CE" w:rsidRDefault="00F817CE" w:rsidP="00F817C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20C0E96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gridSpan w:val="5"/>
            <w:vMerge w:val="restart"/>
            <w:hideMark/>
          </w:tcPr>
          <w:p w14:paraId="23984372" w14:textId="77777777" w:rsidR="00F817CE" w:rsidRDefault="00F817CE" w:rsidP="00F817CE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36033AD" w14:textId="77777777" w:rsidR="00F817CE" w:rsidRDefault="00F817CE" w:rsidP="00F817CE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CAB345D" w14:textId="77777777" w:rsidR="00F817CE" w:rsidRDefault="00F817CE" w:rsidP="00F817CE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817CE" w14:paraId="1E448CD6" w14:textId="77777777" w:rsidTr="005B583E">
        <w:trPr>
          <w:gridAfter w:val="1"/>
          <w:wAfter w:w="22" w:type="dxa"/>
          <w:trHeight w:val="197"/>
        </w:trPr>
        <w:tc>
          <w:tcPr>
            <w:tcW w:w="4574" w:type="dxa"/>
            <w:gridSpan w:val="4"/>
            <w:hideMark/>
          </w:tcPr>
          <w:p w14:paraId="3E07AD05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7855B81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  <w:hideMark/>
          </w:tcPr>
          <w:p w14:paraId="621430AA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3"/>
            <w:vMerge/>
            <w:hideMark/>
          </w:tcPr>
          <w:p w14:paraId="3B9BCA91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gridSpan w:val="5"/>
            <w:vMerge/>
            <w:hideMark/>
          </w:tcPr>
          <w:p w14:paraId="62B6EA3A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7CE" w14:paraId="7AC846CC" w14:textId="77777777" w:rsidTr="005B583E">
        <w:trPr>
          <w:gridAfter w:val="1"/>
          <w:wAfter w:w="22" w:type="dxa"/>
          <w:trHeight w:val="274"/>
        </w:trPr>
        <w:tc>
          <w:tcPr>
            <w:tcW w:w="4574" w:type="dxa"/>
            <w:gridSpan w:val="4"/>
            <w:hideMark/>
          </w:tcPr>
          <w:p w14:paraId="46DBB872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63FCAEC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  <w:hideMark/>
          </w:tcPr>
          <w:p w14:paraId="0858B3F4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FC40A0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3"/>
            <w:vMerge/>
            <w:hideMark/>
          </w:tcPr>
          <w:p w14:paraId="614821AD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gridSpan w:val="5"/>
            <w:vMerge/>
            <w:hideMark/>
          </w:tcPr>
          <w:p w14:paraId="2740C4BD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7CE" w14:paraId="65BE887F" w14:textId="77777777" w:rsidTr="005B583E">
        <w:trPr>
          <w:gridAfter w:val="1"/>
          <w:wAfter w:w="22" w:type="dxa"/>
        </w:trPr>
        <w:tc>
          <w:tcPr>
            <w:tcW w:w="13338" w:type="dxa"/>
            <w:gridSpan w:val="16"/>
            <w:shd w:val="clear" w:color="auto" w:fill="000000" w:themeFill="text1"/>
            <w:hideMark/>
          </w:tcPr>
          <w:p w14:paraId="6B8EF0F3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F817CE" w14:paraId="699F6AB2" w14:textId="77777777" w:rsidTr="005B583E">
        <w:trPr>
          <w:gridAfter w:val="1"/>
          <w:wAfter w:w="22" w:type="dxa"/>
        </w:trPr>
        <w:tc>
          <w:tcPr>
            <w:tcW w:w="13338" w:type="dxa"/>
            <w:gridSpan w:val="16"/>
          </w:tcPr>
          <w:p w14:paraId="59875178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374D408F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B2913B" w14:textId="77777777" w:rsidR="00F817CE" w:rsidRDefault="00F43C86" w:rsidP="00F817CE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F817CE"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F817C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F817CE">
              <w:rPr>
                <w:rFonts w:ascii="Arial" w:hAnsi="Arial" w:cs="Arial"/>
                <w:sz w:val="18"/>
                <w:szCs w:val="18"/>
              </w:rPr>
              <w:t xml:space="preserve">Bid—w/lift $ 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27A51C3" w14:textId="77777777" w:rsidR="00F817CE" w:rsidRDefault="00F817CE" w:rsidP="00F817CE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7CE" w14:paraId="0E33C34A" w14:textId="77777777" w:rsidTr="005B583E">
        <w:trPr>
          <w:gridAfter w:val="1"/>
          <w:wAfter w:w="22" w:type="dxa"/>
        </w:trPr>
        <w:tc>
          <w:tcPr>
            <w:tcW w:w="6934" w:type="dxa"/>
            <w:gridSpan w:val="8"/>
          </w:tcPr>
          <w:p w14:paraId="23CD2C19" w14:textId="77777777" w:rsidR="00F817CE" w:rsidRDefault="00F817CE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1121711C" w14:textId="2AD8D268" w:rsidR="00F817CE" w:rsidRDefault="006F253C" w:rsidP="00F817CE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  <w:gridSpan w:val="8"/>
          </w:tcPr>
          <w:p w14:paraId="4AFCF139" w14:textId="77777777" w:rsidR="00F817CE" w:rsidRDefault="00F817CE" w:rsidP="00F817C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64BEFE6F" w14:textId="6B7E138E" w:rsidR="00F817CE" w:rsidRDefault="006F253C" w:rsidP="00F817C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9F50F0" w14:paraId="5D3C411A" w14:textId="77777777" w:rsidTr="005B583E">
        <w:trPr>
          <w:gridAfter w:val="1"/>
          <w:wAfter w:w="22" w:type="dxa"/>
        </w:trPr>
        <w:tc>
          <w:tcPr>
            <w:tcW w:w="6934" w:type="dxa"/>
            <w:gridSpan w:val="8"/>
          </w:tcPr>
          <w:p w14:paraId="7903F216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6C31138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AEB5949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AAAFF60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47E2917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4" w:type="dxa"/>
            <w:gridSpan w:val="8"/>
          </w:tcPr>
          <w:p w14:paraId="36FB2EB9" w14:textId="77777777" w:rsidR="009F50F0" w:rsidRDefault="009F50F0" w:rsidP="00F817C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ACD" w14:paraId="3DC84034" w14:textId="77777777" w:rsidTr="00F33624">
        <w:trPr>
          <w:trHeight w:val="1219"/>
        </w:trPr>
        <w:tc>
          <w:tcPr>
            <w:tcW w:w="2796" w:type="dxa"/>
          </w:tcPr>
          <w:p w14:paraId="58473636" w14:textId="77777777" w:rsidR="00EE0ACD" w:rsidRDefault="00EE0ACD" w:rsidP="00EE0ACD">
            <w:pPr>
              <w:rPr>
                <w:noProof/>
                <w:sz w:val="12"/>
                <w:szCs w:val="12"/>
              </w:rPr>
            </w:pPr>
          </w:p>
          <w:p w14:paraId="3EF78976" w14:textId="77777777" w:rsidR="00EE0ACD" w:rsidRDefault="00EE0ACD" w:rsidP="00EE0ACD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3CE9702D" wp14:editId="34BDD603">
                  <wp:extent cx="1637213" cy="243840"/>
                  <wp:effectExtent l="0" t="0" r="1270" b="3810"/>
                  <wp:docPr id="10" name="Picture 10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73" cy="25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15786" w14:textId="72A764C1" w:rsidR="00EE0ACD" w:rsidRDefault="00EE0ACD" w:rsidP="00EE0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64" w:type="dxa"/>
            <w:gridSpan w:val="16"/>
          </w:tcPr>
          <w:p w14:paraId="6667797B" w14:textId="77777777" w:rsidR="00EE0ACD" w:rsidRDefault="00EE0ACD" w:rsidP="00EE0ACD">
            <w:pPr>
              <w:tabs>
                <w:tab w:val="left" w:pos="321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STUDENT TRANSPORTATION</w:t>
            </w:r>
          </w:p>
          <w:p w14:paraId="2AAC60AA" w14:textId="77777777" w:rsidR="00EE0ACD" w:rsidRDefault="00EE0ACD" w:rsidP="008460CA">
            <w:pPr>
              <w:tabs>
                <w:tab w:val="left" w:pos="357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320532B3" w14:textId="77777777" w:rsidR="00EE0ACD" w:rsidRDefault="00EE0ACD" w:rsidP="008460CA">
            <w:pPr>
              <w:tabs>
                <w:tab w:val="left" w:pos="36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0C76C7CF" w14:textId="77777777" w:rsidR="00EE0ACD" w:rsidRDefault="00EE0ACD" w:rsidP="008460CA">
            <w:pPr>
              <w:tabs>
                <w:tab w:val="left" w:pos="33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43DC0E51" w14:textId="0A70DCC9" w:rsidR="00EE0ACD" w:rsidRDefault="00EE0ACD" w:rsidP="008460CA">
            <w:pPr>
              <w:tabs>
                <w:tab w:val="left" w:pos="31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1F080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C1E0327" w14:textId="77777777" w:rsidR="00EE0ACD" w:rsidRDefault="00EE0ACD" w:rsidP="00EE0A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6BE52E" w14:textId="77777777" w:rsidR="00EE0ACD" w:rsidRDefault="00EE0ACD" w:rsidP="008460CA">
            <w:pPr>
              <w:tabs>
                <w:tab w:val="left" w:pos="7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0443F2DA" w14:textId="77777777" w:rsidR="00EE0ACD" w:rsidRDefault="00EE0ACD" w:rsidP="008460CA">
            <w:pPr>
              <w:tabs>
                <w:tab w:val="left" w:pos="1680"/>
                <w:tab w:val="left" w:pos="19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C60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BID AS 48 PASSENGER (GAS)</w:t>
            </w:r>
          </w:p>
        </w:tc>
      </w:tr>
      <w:tr w:rsidR="00872FA4" w14:paraId="04F1A00D" w14:textId="77777777" w:rsidTr="00F33624">
        <w:tc>
          <w:tcPr>
            <w:tcW w:w="4689" w:type="dxa"/>
            <w:gridSpan w:val="6"/>
          </w:tcPr>
          <w:p w14:paraId="4653EEC5" w14:textId="77777777" w:rsidR="00EE0ACD" w:rsidRDefault="00EE0ACD" w:rsidP="00AD6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1" w:type="dxa"/>
            <w:gridSpan w:val="11"/>
          </w:tcPr>
          <w:p w14:paraId="1CFBDA47" w14:textId="77777777" w:rsidR="00872FA4" w:rsidRDefault="00872FA4" w:rsidP="00AD6073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2FA4" w14:paraId="0B835D74" w14:textId="77777777" w:rsidTr="00F33624">
        <w:tc>
          <w:tcPr>
            <w:tcW w:w="4689" w:type="dxa"/>
            <w:gridSpan w:val="6"/>
            <w:hideMark/>
          </w:tcPr>
          <w:p w14:paraId="4495C66C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40EA03D0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727" w:type="dxa"/>
            <w:gridSpan w:val="7"/>
            <w:hideMark/>
          </w:tcPr>
          <w:p w14:paraId="6CA10F96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79DFE334" w14:textId="77777777" w:rsidR="00872FA4" w:rsidRDefault="00872FA4" w:rsidP="00AD6073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944" w:type="dxa"/>
            <w:gridSpan w:val="4"/>
            <w:hideMark/>
          </w:tcPr>
          <w:p w14:paraId="1D1C2985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5C718EE2" w14:textId="77777777" w:rsidR="00872FA4" w:rsidRDefault="00872FA4" w:rsidP="00AD6073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72FA4" w14:paraId="13EFC443" w14:textId="77777777" w:rsidTr="00F33624">
        <w:trPr>
          <w:trHeight w:val="864"/>
        </w:trPr>
        <w:tc>
          <w:tcPr>
            <w:tcW w:w="4689" w:type="dxa"/>
            <w:gridSpan w:val="6"/>
            <w:hideMark/>
          </w:tcPr>
          <w:p w14:paraId="49A4ED74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57364B76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671" w:type="dxa"/>
            <w:gridSpan w:val="11"/>
            <w:vMerge w:val="restart"/>
            <w:hideMark/>
          </w:tcPr>
          <w:p w14:paraId="1B3B85F3" w14:textId="40C189E2" w:rsidR="00C64D54" w:rsidRDefault="00872FA4" w:rsidP="00C64D54">
            <w:pPr>
              <w:tabs>
                <w:tab w:val="left" w:pos="5112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8A632C1" w14:textId="138B5E91" w:rsidR="00872FA4" w:rsidRDefault="00872FA4" w:rsidP="00C64D54">
            <w:pPr>
              <w:tabs>
                <w:tab w:val="left" w:pos="5112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C64D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AF5D4C2" w14:textId="67E58403" w:rsidR="00C64D54" w:rsidRDefault="00872FA4" w:rsidP="001F2C96">
            <w:pPr>
              <w:tabs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72FA4" w14:paraId="7916FE07" w14:textId="77777777" w:rsidTr="00F33624">
        <w:tc>
          <w:tcPr>
            <w:tcW w:w="4689" w:type="dxa"/>
            <w:gridSpan w:val="6"/>
          </w:tcPr>
          <w:p w14:paraId="7048F123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1" w:type="dxa"/>
            <w:gridSpan w:val="11"/>
            <w:vMerge/>
            <w:hideMark/>
          </w:tcPr>
          <w:p w14:paraId="3957D1C3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1C4ABB" w14:textId="77777777" w:rsidR="00872FA4" w:rsidRDefault="00872FA4" w:rsidP="00872FA4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872FA4" w14:paraId="473B458A" w14:textId="77777777" w:rsidTr="005B583E">
        <w:tc>
          <w:tcPr>
            <w:tcW w:w="13338" w:type="dxa"/>
            <w:gridSpan w:val="5"/>
            <w:shd w:val="clear" w:color="auto" w:fill="000000" w:themeFill="text1"/>
            <w:hideMark/>
          </w:tcPr>
          <w:p w14:paraId="126BA8E6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872FA4" w14:paraId="0BD81EA6" w14:textId="77777777" w:rsidTr="005B583E">
        <w:tc>
          <w:tcPr>
            <w:tcW w:w="4609" w:type="dxa"/>
            <w:gridSpan w:val="2"/>
            <w:hideMark/>
          </w:tcPr>
          <w:p w14:paraId="47E7A2A3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1C572973" w14:textId="77777777" w:rsidR="00872FA4" w:rsidRDefault="00872FA4" w:rsidP="00AD607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56DDD946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17E52AA0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A0E795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0E12675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88D1C7D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88AB3E9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2C24DCF2" w14:textId="77777777" w:rsidR="00872FA4" w:rsidRDefault="00872FA4" w:rsidP="00AD6073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D3CE797" w14:textId="77777777" w:rsidR="00872FA4" w:rsidRDefault="00872FA4" w:rsidP="00AD6073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8D3DC2" w14:textId="77777777" w:rsidR="00872FA4" w:rsidRDefault="00872FA4" w:rsidP="00AD6073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9871443" w14:textId="77777777" w:rsidR="00872FA4" w:rsidRDefault="00872FA4" w:rsidP="00AD6073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4E2157E8" w14:textId="77777777" w:rsidR="00872FA4" w:rsidRDefault="00872FA4" w:rsidP="00AD6073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0364C00" w14:textId="77777777" w:rsidR="00872FA4" w:rsidRDefault="00872FA4" w:rsidP="00AD6073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0E8B57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485D0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2B8E441F" w14:textId="77777777" w:rsidR="00872FA4" w:rsidRDefault="00872FA4" w:rsidP="00AD6073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72FA4" w14:paraId="3B19C8F8" w14:textId="77777777" w:rsidTr="005B583E">
        <w:tc>
          <w:tcPr>
            <w:tcW w:w="2899" w:type="dxa"/>
            <w:hideMark/>
          </w:tcPr>
          <w:p w14:paraId="7D1C816B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499DF223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4B5F03C1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171FD131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3AA9029E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00D63B9F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35B9FC88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73FB60C" w14:textId="77777777" w:rsidR="00872FA4" w:rsidRDefault="00872FA4" w:rsidP="00872FA4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872FA4" w14:paraId="3FF99AA4" w14:textId="77777777" w:rsidTr="005B583E">
        <w:tc>
          <w:tcPr>
            <w:tcW w:w="6934" w:type="dxa"/>
            <w:gridSpan w:val="3"/>
            <w:shd w:val="clear" w:color="auto" w:fill="000000" w:themeFill="text1"/>
            <w:hideMark/>
          </w:tcPr>
          <w:p w14:paraId="1237D00A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234D5C5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872FA4" w14:paraId="46DB067C" w14:textId="77777777" w:rsidTr="005B583E">
        <w:tc>
          <w:tcPr>
            <w:tcW w:w="4574" w:type="dxa"/>
            <w:gridSpan w:val="2"/>
            <w:hideMark/>
          </w:tcPr>
          <w:p w14:paraId="65AE68A2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6EF104A3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F4BCFBC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A6D3624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C2CA90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3DE1B4B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16DF292D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0A3B6284" w14:textId="77777777" w:rsidR="00872FA4" w:rsidRDefault="00872FA4" w:rsidP="00AD6073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233F1A27" w14:textId="77777777" w:rsidR="00872FA4" w:rsidRDefault="00872FA4" w:rsidP="00AD6073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872FA4" w14:paraId="2EDCF105" w14:textId="77777777" w:rsidTr="005B583E">
        <w:tc>
          <w:tcPr>
            <w:tcW w:w="2871" w:type="dxa"/>
            <w:hideMark/>
          </w:tcPr>
          <w:p w14:paraId="5B94A55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0985385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1EC90FC0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26E0B19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2AC8975" w14:textId="1C2A39DA" w:rsidR="00872FA4" w:rsidRDefault="009C0798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872FA4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022435D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1D7F3C5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53AFBF2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32E0560C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351C9BF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3B597DA" w14:textId="77777777" w:rsidR="00872FA4" w:rsidRDefault="00872FA4" w:rsidP="00AD6073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 or Liters: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88F5C82" w14:textId="77777777" w:rsidR="00872FA4" w:rsidRDefault="00872FA4" w:rsidP="00AD6073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72FA4" w14:paraId="1229B1F5" w14:textId="77777777" w:rsidTr="005B583E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6D172827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2C6C4A1E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6434BE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C4840AE" w14:textId="77777777" w:rsidR="00872FA4" w:rsidRDefault="00872FA4" w:rsidP="00AD6073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E61D04" w14:textId="77777777" w:rsidR="00872FA4" w:rsidRDefault="00872FA4" w:rsidP="00AD6073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8F3F911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42A7007B" w14:textId="77777777" w:rsidR="00872FA4" w:rsidRDefault="00872FA4" w:rsidP="00AD6073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BCA398A" w14:textId="77777777" w:rsidR="00872FA4" w:rsidRDefault="00872FA4" w:rsidP="00AD607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80E2838" w14:textId="77777777" w:rsidR="00872FA4" w:rsidRDefault="00872FA4" w:rsidP="00AD6073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72FA4" w14:paraId="7D75E921" w14:textId="77777777" w:rsidTr="005B583E">
        <w:trPr>
          <w:trHeight w:val="197"/>
        </w:trPr>
        <w:tc>
          <w:tcPr>
            <w:tcW w:w="4574" w:type="dxa"/>
            <w:gridSpan w:val="2"/>
            <w:hideMark/>
          </w:tcPr>
          <w:p w14:paraId="649CADA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9BF2C4B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66133BC5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AE8DE72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2AA61C8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2FA4" w14:paraId="21F2F16A" w14:textId="77777777" w:rsidTr="005B583E">
        <w:trPr>
          <w:trHeight w:val="274"/>
        </w:trPr>
        <w:tc>
          <w:tcPr>
            <w:tcW w:w="4574" w:type="dxa"/>
            <w:gridSpan w:val="2"/>
            <w:hideMark/>
          </w:tcPr>
          <w:p w14:paraId="2F7D8F06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EE4B2B7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6A91902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0312563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387421A1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A3AEF15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2441DC" w14:textId="77777777" w:rsidR="00872FA4" w:rsidRDefault="00872FA4" w:rsidP="00872FA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872FA4" w14:paraId="1F5E7BB1" w14:textId="77777777" w:rsidTr="005B583E">
        <w:tc>
          <w:tcPr>
            <w:tcW w:w="13338" w:type="dxa"/>
            <w:gridSpan w:val="2"/>
            <w:shd w:val="clear" w:color="auto" w:fill="000000" w:themeFill="text1"/>
            <w:hideMark/>
          </w:tcPr>
          <w:p w14:paraId="09FF39F1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872FA4" w14:paraId="1328623B" w14:textId="77777777" w:rsidTr="005B583E">
        <w:tc>
          <w:tcPr>
            <w:tcW w:w="13338" w:type="dxa"/>
            <w:gridSpan w:val="2"/>
          </w:tcPr>
          <w:p w14:paraId="06BBEC71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726A69A7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640F82" w14:textId="77777777" w:rsidR="00872FA4" w:rsidRDefault="00FF3032" w:rsidP="00AD6073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</w:t>
            </w:r>
            <w:r w:rsidR="00872FA4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872FA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Gas</w:t>
            </w:r>
            <w:r w:rsidR="00872FA4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B3DCBF" w14:textId="77777777" w:rsidR="00872FA4" w:rsidRDefault="00872FA4" w:rsidP="00AD6073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FA4" w14:paraId="7B89CF70" w14:textId="77777777" w:rsidTr="005B583E">
        <w:tc>
          <w:tcPr>
            <w:tcW w:w="6934" w:type="dxa"/>
          </w:tcPr>
          <w:p w14:paraId="0F4D38EB" w14:textId="77777777" w:rsidR="00872FA4" w:rsidRDefault="00872FA4" w:rsidP="00AD6073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08D4DCA" w14:textId="0A4D4E77" w:rsidR="00872FA4" w:rsidRDefault="006F253C" w:rsidP="00AD6073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67EDFD9F" w14:textId="77777777" w:rsidR="00872FA4" w:rsidRDefault="00872FA4" w:rsidP="00AD6073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3027A24A" w14:textId="7E9FB39B" w:rsidR="00872FA4" w:rsidRDefault="006F253C" w:rsidP="00AD6073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0E804BB" w14:textId="77777777" w:rsidR="00314BDD" w:rsidRDefault="00872FA4" w:rsidP="00314BDD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page"/>
      </w:r>
    </w:p>
    <w:p w14:paraId="100A5C51" w14:textId="77777777" w:rsidR="00F817CE" w:rsidRDefault="00F817CE" w:rsidP="00F817CE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796"/>
        <w:gridCol w:w="2785"/>
        <w:gridCol w:w="5127"/>
        <w:gridCol w:w="2630"/>
      </w:tblGrid>
      <w:tr w:rsidR="00314BDD" w14:paraId="41FFE4A2" w14:textId="77777777" w:rsidTr="005B583E">
        <w:trPr>
          <w:trHeight w:val="1219"/>
        </w:trPr>
        <w:tc>
          <w:tcPr>
            <w:tcW w:w="2796" w:type="dxa"/>
          </w:tcPr>
          <w:p w14:paraId="788455EE" w14:textId="77777777" w:rsidR="00314BDD" w:rsidRDefault="00314BDD" w:rsidP="0076557C">
            <w:pPr>
              <w:rPr>
                <w:noProof/>
                <w:sz w:val="12"/>
                <w:szCs w:val="12"/>
              </w:rPr>
            </w:pPr>
            <w:r>
              <w:br w:type="page"/>
            </w:r>
          </w:p>
          <w:p w14:paraId="07E188BF" w14:textId="77777777" w:rsidR="00314BDD" w:rsidRDefault="008460CA" w:rsidP="0076557C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1D58C7B" wp14:editId="290FDEE1">
                  <wp:extent cx="1637213" cy="243840"/>
                  <wp:effectExtent l="0" t="0" r="1270" b="3810"/>
                  <wp:docPr id="1" name="Picture 1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73" cy="25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7AF78" w14:textId="485EACFF" w:rsidR="00314BDD" w:rsidRDefault="00314BDD" w:rsidP="005559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B631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559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42" w:type="dxa"/>
            <w:gridSpan w:val="3"/>
          </w:tcPr>
          <w:p w14:paraId="4323959D" w14:textId="77777777" w:rsidR="00314BDD" w:rsidRDefault="00314BDD" w:rsidP="008460CA">
            <w:pPr>
              <w:tabs>
                <w:tab w:val="left" w:pos="303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A6260">
              <w:rPr>
                <w:rFonts w:ascii="Arial" w:hAnsi="Arial" w:cs="Arial"/>
                <w:sz w:val="12"/>
                <w:szCs w:val="12"/>
              </w:rPr>
              <w:t>STUDENT TRANSPORTATION</w:t>
            </w:r>
          </w:p>
          <w:p w14:paraId="472F8E2A" w14:textId="77777777" w:rsidR="00314BDD" w:rsidRDefault="00314BDD" w:rsidP="008460CA">
            <w:pPr>
              <w:tabs>
                <w:tab w:val="left" w:pos="330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6DAAD7" w14:textId="77777777" w:rsidR="00314BDD" w:rsidRDefault="00314BDD" w:rsidP="008460CA">
            <w:pPr>
              <w:tabs>
                <w:tab w:val="left" w:pos="33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83FBBD2" w14:textId="77777777" w:rsidR="00314BDD" w:rsidRDefault="00314BDD" w:rsidP="008460CA">
            <w:pPr>
              <w:tabs>
                <w:tab w:val="left" w:pos="31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0015263C" w14:textId="7D30A7D3" w:rsidR="00314BDD" w:rsidRDefault="00314BDD" w:rsidP="008460CA">
            <w:pPr>
              <w:tabs>
                <w:tab w:val="left" w:pos="285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1F080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46686F17" w14:textId="77777777" w:rsidR="00314BDD" w:rsidRDefault="00314BDD" w:rsidP="007655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A8E0A" w14:textId="77777777" w:rsidR="00314BDD" w:rsidRDefault="00314BDD" w:rsidP="008460CA">
            <w:pPr>
              <w:tabs>
                <w:tab w:val="left" w:pos="7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0BA7DE18" w14:textId="77777777" w:rsidR="00314BDD" w:rsidRDefault="00314BDD" w:rsidP="008460CA">
            <w:pPr>
              <w:tabs>
                <w:tab w:val="left" w:pos="159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5A682E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5A682E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48 PASSENGER (PROPANE)</w:t>
            </w:r>
          </w:p>
        </w:tc>
      </w:tr>
      <w:tr w:rsidR="00314BDD" w14:paraId="37A551E0" w14:textId="77777777" w:rsidTr="005B583E">
        <w:tc>
          <w:tcPr>
            <w:tcW w:w="5581" w:type="dxa"/>
            <w:gridSpan w:val="2"/>
          </w:tcPr>
          <w:p w14:paraId="10F2F13F" w14:textId="77777777" w:rsidR="00314BDD" w:rsidRDefault="00314BDD" w:rsidP="00765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gridSpan w:val="2"/>
          </w:tcPr>
          <w:p w14:paraId="531DC1EC" w14:textId="77777777" w:rsidR="00314BDD" w:rsidRDefault="00314BDD" w:rsidP="0076557C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4BDD" w14:paraId="35E5294F" w14:textId="77777777" w:rsidTr="005B583E">
        <w:tc>
          <w:tcPr>
            <w:tcW w:w="5581" w:type="dxa"/>
            <w:gridSpan w:val="2"/>
            <w:hideMark/>
          </w:tcPr>
          <w:p w14:paraId="5C42E1BA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0CDA973B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27" w:type="dxa"/>
            <w:hideMark/>
          </w:tcPr>
          <w:p w14:paraId="38E8732C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4897366D" w14:textId="77777777" w:rsidR="00314BDD" w:rsidRDefault="00314BDD" w:rsidP="0076557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630" w:type="dxa"/>
            <w:hideMark/>
          </w:tcPr>
          <w:p w14:paraId="6C0FCC76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3523B50B" w14:textId="77777777" w:rsidR="00314BDD" w:rsidRDefault="00314BDD" w:rsidP="0076557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14BDD" w14:paraId="12CCD900" w14:textId="77777777" w:rsidTr="005B583E">
        <w:trPr>
          <w:trHeight w:val="864"/>
        </w:trPr>
        <w:tc>
          <w:tcPr>
            <w:tcW w:w="5581" w:type="dxa"/>
            <w:gridSpan w:val="2"/>
            <w:hideMark/>
          </w:tcPr>
          <w:p w14:paraId="336E8C06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2FE913B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57" w:type="dxa"/>
            <w:gridSpan w:val="2"/>
            <w:vMerge w:val="restart"/>
            <w:hideMark/>
          </w:tcPr>
          <w:p w14:paraId="36341F38" w14:textId="344CD424" w:rsidR="00545438" w:rsidRDefault="00314BDD" w:rsidP="00545438">
            <w:pPr>
              <w:tabs>
                <w:tab w:val="left" w:pos="5112"/>
                <w:tab w:val="left" w:pos="741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4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83C1293" w14:textId="64BE49FD" w:rsidR="00314BDD" w:rsidRDefault="00314BDD" w:rsidP="00545438">
            <w:pPr>
              <w:tabs>
                <w:tab w:val="left" w:pos="5112"/>
                <w:tab w:val="left" w:pos="742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5454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A16C83" w14:textId="5BE77E01" w:rsidR="00545438" w:rsidRDefault="00314BDD" w:rsidP="00E416DF">
            <w:pPr>
              <w:tabs>
                <w:tab w:val="left" w:pos="744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14BDD" w14:paraId="2EF7857B" w14:textId="77777777" w:rsidTr="005B583E">
        <w:tc>
          <w:tcPr>
            <w:tcW w:w="5581" w:type="dxa"/>
            <w:gridSpan w:val="2"/>
          </w:tcPr>
          <w:p w14:paraId="57AD8EC5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7" w:type="dxa"/>
            <w:gridSpan w:val="2"/>
            <w:vMerge/>
            <w:hideMark/>
          </w:tcPr>
          <w:p w14:paraId="384AF721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C88703" w14:textId="77777777" w:rsidR="00314BDD" w:rsidRDefault="00314BDD" w:rsidP="00314BDD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314BDD" w14:paraId="77B6DA17" w14:textId="77777777" w:rsidTr="005B583E">
        <w:tc>
          <w:tcPr>
            <w:tcW w:w="13338" w:type="dxa"/>
            <w:gridSpan w:val="5"/>
            <w:shd w:val="clear" w:color="auto" w:fill="000000" w:themeFill="text1"/>
            <w:hideMark/>
          </w:tcPr>
          <w:p w14:paraId="6FF07B4B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14BDD" w14:paraId="1887139B" w14:textId="77777777" w:rsidTr="005B583E">
        <w:tc>
          <w:tcPr>
            <w:tcW w:w="4609" w:type="dxa"/>
            <w:gridSpan w:val="2"/>
            <w:hideMark/>
          </w:tcPr>
          <w:p w14:paraId="3CD98949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5" w:name="OLE_LINK1"/>
          <w:bookmarkStart w:id="6" w:name="OLE_LINK2"/>
          <w:p w14:paraId="007482C6" w14:textId="77777777" w:rsidR="00314BDD" w:rsidRDefault="00314BDD" w:rsidP="0076557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  <w:bookmarkEnd w:id="6"/>
          </w:p>
          <w:p w14:paraId="10C9A3D3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229E8A7B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73351D6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6D742F7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B30D326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B213558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340830F5" w14:textId="77777777" w:rsidR="00314BDD" w:rsidRDefault="00314BDD" w:rsidP="0076557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394B057D" w14:textId="77777777" w:rsidR="00314BDD" w:rsidRDefault="00314BDD" w:rsidP="0076557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1E6820" w14:textId="77777777" w:rsidR="00314BDD" w:rsidRDefault="00314BDD" w:rsidP="0076557C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F8D53B0" w14:textId="77777777" w:rsidR="00314BDD" w:rsidRDefault="00314BDD" w:rsidP="0076557C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2BD06C64" w14:textId="77777777" w:rsidR="00314BDD" w:rsidRDefault="00314BDD" w:rsidP="0076557C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5DB0FEB" w14:textId="77777777" w:rsidR="00314BDD" w:rsidRDefault="00314BDD" w:rsidP="0076557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FE912C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426EB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6425C86E" w14:textId="77777777" w:rsidR="00314BDD" w:rsidRDefault="00314BDD" w:rsidP="0076557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14BDD" w14:paraId="089468E4" w14:textId="77777777" w:rsidTr="005B583E">
        <w:tc>
          <w:tcPr>
            <w:tcW w:w="2899" w:type="dxa"/>
            <w:hideMark/>
          </w:tcPr>
          <w:p w14:paraId="1107ED84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82F8A03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52CE839C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79BCE83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0F4E6570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4D96381A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6F3230D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088AB06" w14:textId="77777777" w:rsidR="00314BDD" w:rsidRDefault="00314BDD" w:rsidP="00314BDD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314BDD" w14:paraId="64D727E5" w14:textId="77777777" w:rsidTr="005B583E">
        <w:tc>
          <w:tcPr>
            <w:tcW w:w="6934" w:type="dxa"/>
            <w:gridSpan w:val="3"/>
            <w:shd w:val="clear" w:color="auto" w:fill="000000" w:themeFill="text1"/>
            <w:hideMark/>
          </w:tcPr>
          <w:p w14:paraId="5615E7DC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216CC53B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314BDD" w14:paraId="170D3820" w14:textId="77777777" w:rsidTr="005B583E">
        <w:tc>
          <w:tcPr>
            <w:tcW w:w="4574" w:type="dxa"/>
            <w:gridSpan w:val="2"/>
            <w:hideMark/>
          </w:tcPr>
          <w:p w14:paraId="2D2276A0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1E2DAA53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58EBEF98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E5371F5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47B8BF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4872ADC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08431F5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A7D5D64" w14:textId="77777777" w:rsidR="00314BDD" w:rsidRDefault="00314BDD" w:rsidP="0076557C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1674B9EB" w14:textId="77777777" w:rsidR="00314BDD" w:rsidRDefault="00314BDD" w:rsidP="0076557C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14BDD" w14:paraId="6E08106E" w14:textId="77777777" w:rsidTr="005B583E">
        <w:tc>
          <w:tcPr>
            <w:tcW w:w="2871" w:type="dxa"/>
            <w:hideMark/>
          </w:tcPr>
          <w:p w14:paraId="712EEF9A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0AAC7D4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22C0E49D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D0F1148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616E47B" w14:textId="66C24AE0" w:rsidR="00314BDD" w:rsidRDefault="009C0798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14BDD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747F6AF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7ECF73A8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794FD4C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29C643D2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624A8D4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76DA92E" w14:textId="77777777" w:rsidR="00314BDD" w:rsidRDefault="00314BDD" w:rsidP="0076557C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3420E1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000D3A" w14:textId="77777777" w:rsidR="00314BDD" w:rsidRDefault="00314BDD" w:rsidP="0076557C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14BDD" w14:paraId="65D25DA1" w14:textId="77777777" w:rsidTr="005B583E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466B4C2A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1D55B902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A73BB8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6AAF250" w14:textId="77777777" w:rsidR="00314BDD" w:rsidRDefault="00314BDD" w:rsidP="0076557C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1EB343" w14:textId="77777777" w:rsidR="00314BDD" w:rsidRDefault="00314BDD" w:rsidP="0076557C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FD00720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7AAE4524" w14:textId="77777777" w:rsidR="00314BDD" w:rsidRDefault="00314BDD" w:rsidP="0076557C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A9F7336" w14:textId="77777777" w:rsidR="00314BDD" w:rsidRDefault="00314BDD" w:rsidP="0076557C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2139F48" w14:textId="77777777" w:rsidR="00314BDD" w:rsidRDefault="00314BDD" w:rsidP="0076557C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14BDD" w14:paraId="2E6D33A9" w14:textId="77777777" w:rsidTr="005B583E">
        <w:trPr>
          <w:trHeight w:val="197"/>
        </w:trPr>
        <w:tc>
          <w:tcPr>
            <w:tcW w:w="4574" w:type="dxa"/>
            <w:gridSpan w:val="2"/>
            <w:hideMark/>
          </w:tcPr>
          <w:p w14:paraId="525EC679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18F0F9C2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6FAA4D3B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361D4C1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0B2BE7ED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4BDD" w14:paraId="050562F0" w14:textId="77777777" w:rsidTr="005B583E">
        <w:trPr>
          <w:trHeight w:val="274"/>
        </w:trPr>
        <w:tc>
          <w:tcPr>
            <w:tcW w:w="4574" w:type="dxa"/>
            <w:gridSpan w:val="2"/>
            <w:hideMark/>
          </w:tcPr>
          <w:p w14:paraId="2E639597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D6E885D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54722EB3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B767DD7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4BC681C3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196CFBD2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AB134C7" w14:textId="77777777" w:rsidR="00314BDD" w:rsidRDefault="00314BDD" w:rsidP="00314BDD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314BDD" w14:paraId="053B4789" w14:textId="77777777" w:rsidTr="005B583E">
        <w:tc>
          <w:tcPr>
            <w:tcW w:w="13338" w:type="dxa"/>
            <w:gridSpan w:val="2"/>
            <w:shd w:val="clear" w:color="auto" w:fill="000000" w:themeFill="text1"/>
            <w:hideMark/>
          </w:tcPr>
          <w:p w14:paraId="3B429AD9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14BDD" w14:paraId="44B011A7" w14:textId="77777777" w:rsidTr="005B583E">
        <w:tc>
          <w:tcPr>
            <w:tcW w:w="13338" w:type="dxa"/>
            <w:gridSpan w:val="2"/>
          </w:tcPr>
          <w:p w14:paraId="4E33F7EF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3ABB6943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C1F639" w14:textId="77777777" w:rsidR="00314BDD" w:rsidRDefault="00314BDD" w:rsidP="0076557C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Propane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Propane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FBC1B" w14:textId="77777777" w:rsidR="00314BDD" w:rsidRDefault="00314BDD" w:rsidP="0076557C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DD" w14:paraId="7B323AA1" w14:textId="77777777" w:rsidTr="005B583E">
        <w:tc>
          <w:tcPr>
            <w:tcW w:w="6934" w:type="dxa"/>
          </w:tcPr>
          <w:p w14:paraId="31A21633" w14:textId="77777777" w:rsidR="00314BDD" w:rsidRDefault="00314BDD" w:rsidP="0076557C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23A76E6" w14:textId="411B22CC" w:rsidR="00314BDD" w:rsidRDefault="006F253C" w:rsidP="0076557C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07F01D44" w14:textId="77777777" w:rsidR="00314BDD" w:rsidRDefault="00314BDD" w:rsidP="0076557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219F66AA" w14:textId="6BBCD9FD" w:rsidR="00314BDD" w:rsidRDefault="006F253C" w:rsidP="0076557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1003F81" w14:textId="77777777" w:rsidR="00314BDD" w:rsidRDefault="00314BDD" w:rsidP="00314BDD">
      <w:pPr>
        <w:rPr>
          <w:sz w:val="16"/>
          <w:szCs w:val="16"/>
        </w:rPr>
      </w:pPr>
    </w:p>
    <w:p w14:paraId="11910C03" w14:textId="77777777" w:rsidR="002806EE" w:rsidRDefault="002806EE" w:rsidP="005A2CAA">
      <w:pPr>
        <w:tabs>
          <w:tab w:val="left" w:pos="12870"/>
        </w:tabs>
        <w:ind w:right="720"/>
        <w:jc w:val="right"/>
        <w:rPr>
          <w:sz w:val="24"/>
          <w:szCs w:val="24"/>
        </w:rPr>
        <w:sectPr w:rsidR="002806EE" w:rsidSect="005A2CAA">
          <w:headerReference w:type="even" r:id="rId15"/>
          <w:headerReference w:type="default" r:id="rId16"/>
          <w:footerReference w:type="default" r:id="rId17"/>
          <w:headerReference w:type="first" r:id="rId18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048681E5" w14:textId="77777777" w:rsidR="003013D7" w:rsidRPr="003013D7" w:rsidRDefault="003013D7" w:rsidP="005A2CAA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8010"/>
        <w:gridCol w:w="2844"/>
      </w:tblGrid>
      <w:tr w:rsidR="003013D7" w:rsidRPr="00F54B65" w14:paraId="5095DD11" w14:textId="77777777" w:rsidTr="00231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</w:tcPr>
          <w:p w14:paraId="3731E783" w14:textId="45DC9E20" w:rsidR="003013D7" w:rsidRPr="008A37EC" w:rsidRDefault="0023122F" w:rsidP="005A2CAA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  <w:tc>
          <w:tcPr>
            <w:tcW w:w="720" w:type="dxa"/>
            <w:vMerge w:val="restart"/>
          </w:tcPr>
          <w:p w14:paraId="108B64B5" w14:textId="77777777" w:rsidR="003013D7" w:rsidRPr="006232CD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EA33E9B" w14:textId="682DF9BD" w:rsidR="003013D7" w:rsidRPr="00F54B65" w:rsidRDefault="0023122F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            </w:t>
            </w:r>
          </w:p>
        </w:tc>
        <w:tc>
          <w:tcPr>
            <w:tcW w:w="8010" w:type="dxa"/>
            <w:vMerge w:val="restart"/>
          </w:tcPr>
          <w:p w14:paraId="67A5ABC1" w14:textId="77777777" w:rsidR="003013D7" w:rsidRPr="00A8422B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8422B">
              <w:rPr>
                <w:rFonts w:ascii="Arial" w:hAnsi="Arial" w:cs="Arial"/>
                <w:sz w:val="20"/>
                <w:szCs w:val="20"/>
              </w:rPr>
              <w:t>State Price Quote</w:t>
            </w:r>
            <w:r w:rsidR="000F1BC7" w:rsidRPr="00A8422B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  <w:p w14:paraId="59BAF715" w14:textId="77777777" w:rsidR="003013D7" w:rsidRPr="00A8422B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A8422B"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74A5D703" w14:textId="59D96C79" w:rsidR="003013D7" w:rsidRPr="00A8422B" w:rsidRDefault="00F43C86" w:rsidP="00FF3032">
            <w:pPr>
              <w:tabs>
                <w:tab w:val="left" w:pos="1155"/>
                <w:tab w:val="left" w:pos="12870"/>
              </w:tabs>
              <w:ind w:right="-33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A8422B"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607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917CC" w:rsidRPr="00A8422B">
              <w:rPr>
                <w:rFonts w:ascii="Arial" w:hAnsi="Arial" w:cs="Arial"/>
                <w:sz w:val="32"/>
                <w:szCs w:val="32"/>
              </w:rPr>
              <w:t>C</w:t>
            </w:r>
            <w:r w:rsidR="000F5EEC" w:rsidRPr="00A8422B">
              <w:rPr>
                <w:rFonts w:ascii="Arial" w:hAnsi="Arial" w:cs="Arial"/>
                <w:sz w:val="32"/>
                <w:szCs w:val="32"/>
              </w:rPr>
              <w:t>60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702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917CC" w:rsidRPr="00A8422B">
              <w:rPr>
                <w:rFonts w:ascii="Arial" w:hAnsi="Arial" w:cs="Arial"/>
                <w:sz w:val="32"/>
                <w:szCs w:val="32"/>
              </w:rPr>
              <w:t>C7</w:t>
            </w:r>
            <w:r w:rsidR="000D2ACD" w:rsidRPr="00A8422B">
              <w:rPr>
                <w:rFonts w:ascii="Arial" w:hAnsi="Arial" w:cs="Arial"/>
                <w:sz w:val="32"/>
                <w:szCs w:val="32"/>
              </w:rPr>
              <w:t>7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4202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A8422B">
              <w:rPr>
                <w:rFonts w:ascii="Arial" w:hAnsi="Arial" w:cs="Arial"/>
                <w:sz w:val="32"/>
                <w:szCs w:val="32"/>
              </w:rPr>
              <w:t>D</w:t>
            </w:r>
            <w:r w:rsidR="000F5EEC" w:rsidRPr="00A8422B">
              <w:rPr>
                <w:rFonts w:ascii="Arial" w:hAnsi="Arial" w:cs="Arial"/>
                <w:sz w:val="32"/>
                <w:szCs w:val="32"/>
              </w:rPr>
              <w:t>60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79667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 w:rsidRPr="00A8422B">
              <w:rPr>
                <w:rFonts w:ascii="Arial" w:hAnsi="Arial" w:cs="Arial"/>
                <w:sz w:val="32"/>
                <w:szCs w:val="32"/>
              </w:rPr>
              <w:t>D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>8</w:t>
            </w:r>
            <w:r w:rsidR="000D2ACD" w:rsidRPr="00A8422B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19368DFF" w14:textId="77777777" w:rsidR="003013D7" w:rsidRPr="00807693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8422B">
              <w:rPr>
                <w:rFonts w:ascii="Arial" w:hAnsi="Arial" w:cs="Arial"/>
                <w:sz w:val="18"/>
                <w:szCs w:val="18"/>
              </w:rPr>
              <w:t>Use this documen</w:t>
            </w:r>
            <w:r w:rsidR="001917CC" w:rsidRPr="00A8422B"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A8422B">
              <w:rPr>
                <w:rFonts w:ascii="Arial" w:hAnsi="Arial" w:cs="Arial"/>
                <w:sz w:val="18"/>
                <w:szCs w:val="18"/>
              </w:rPr>
              <w:t xml:space="preserve"> buses</w:t>
            </w:r>
            <w:r w:rsidRPr="0080769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844" w:type="dxa"/>
          </w:tcPr>
          <w:p w14:paraId="5CF22582" w14:textId="0EBBA74C" w:rsidR="003013D7" w:rsidRPr="00A22971" w:rsidRDefault="00917034" w:rsidP="003A6260">
            <w:pPr>
              <w:tabs>
                <w:tab w:val="left" w:pos="162"/>
                <w:tab w:val="left" w:pos="2850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3A6260">
              <w:t xml:space="preserve">Vendor: </w:t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481E5F11" w14:textId="77777777" w:rsidTr="00231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</w:tcPr>
          <w:p w14:paraId="204EC426" w14:textId="77777777" w:rsidR="003013D7" w:rsidRPr="00F54B65" w:rsidRDefault="003013D7" w:rsidP="00D13AE0"/>
        </w:tc>
        <w:tc>
          <w:tcPr>
            <w:tcW w:w="720" w:type="dxa"/>
            <w:vMerge/>
          </w:tcPr>
          <w:p w14:paraId="08C799A9" w14:textId="77777777" w:rsidR="003013D7" w:rsidRPr="00F54B65" w:rsidRDefault="003013D7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0" w:type="dxa"/>
            <w:vMerge/>
          </w:tcPr>
          <w:p w14:paraId="6C5E902E" w14:textId="77777777" w:rsidR="003013D7" w:rsidRPr="00807693" w:rsidRDefault="003013D7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02CE1FDD" w14:textId="0ED18258" w:rsidR="003013D7" w:rsidRDefault="00917034" w:rsidP="00917034">
            <w:pPr>
              <w:tabs>
                <w:tab w:val="left" w:pos="90"/>
                <w:tab w:val="left" w:pos="2760"/>
              </w:tabs>
              <w:ind w:right="-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8A90B2C" w14:textId="77777777" w:rsidR="00B07955" w:rsidRPr="00F54B65" w:rsidRDefault="00B07955" w:rsidP="004E5864">
            <w:pPr>
              <w:tabs>
                <w:tab w:val="left" w:pos="750"/>
                <w:tab w:val="left" w:pos="3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bleGridLight"/>
        <w:tblW w:w="13248" w:type="dxa"/>
        <w:tblLook w:val="04A0" w:firstRow="1" w:lastRow="0" w:firstColumn="1" w:lastColumn="0" w:noHBand="0" w:noVBand="1"/>
      </w:tblPr>
      <w:tblGrid>
        <w:gridCol w:w="2178"/>
        <w:gridCol w:w="5940"/>
        <w:gridCol w:w="880"/>
        <w:gridCol w:w="1685"/>
        <w:gridCol w:w="2565"/>
      </w:tblGrid>
      <w:tr w:rsidR="000F1BC7" w:rsidRPr="00554267" w14:paraId="2B05B1CD" w14:textId="77777777" w:rsidTr="005B583E">
        <w:tc>
          <w:tcPr>
            <w:tcW w:w="2178" w:type="dxa"/>
            <w:shd w:val="clear" w:color="auto" w:fill="000000" w:themeFill="text1"/>
          </w:tcPr>
          <w:p w14:paraId="27B659C1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2"/>
            <w:shd w:val="clear" w:color="auto" w:fill="000000" w:themeFill="text1"/>
          </w:tcPr>
          <w:p w14:paraId="199E041A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0" w:type="dxa"/>
            <w:gridSpan w:val="2"/>
            <w:shd w:val="clear" w:color="auto" w:fill="000000" w:themeFill="text1"/>
          </w:tcPr>
          <w:p w14:paraId="5E101BC1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43A4396E" w14:textId="77777777" w:rsidTr="005B583E">
        <w:tc>
          <w:tcPr>
            <w:tcW w:w="2178" w:type="dxa"/>
          </w:tcPr>
          <w:p w14:paraId="1482D486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</w:tcPr>
          <w:p w14:paraId="7A1FE45B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488626F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6F34FB09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5E8F89BE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DE3B2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5170DD" w:rsidRPr="00D87E36" w14:paraId="1A7E9A70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E3C1106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5940" w:type="dxa"/>
            <w:vMerge w:val="restart"/>
          </w:tcPr>
          <w:p w14:paraId="3165C169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5130" w:type="dxa"/>
            <w:gridSpan w:val="3"/>
          </w:tcPr>
          <w:p w14:paraId="27B9B5C2" w14:textId="77777777" w:rsidR="005170DD" w:rsidRDefault="005170DD" w:rsidP="005170DD">
            <w:pPr>
              <w:tabs>
                <w:tab w:val="left" w:pos="1602"/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70DD" w:rsidRPr="00D87E36" w14:paraId="1DC763D8" w14:textId="77777777" w:rsidTr="005B583E">
        <w:trPr>
          <w:trHeight w:val="288"/>
        </w:trPr>
        <w:tc>
          <w:tcPr>
            <w:tcW w:w="2178" w:type="dxa"/>
            <w:vMerge/>
          </w:tcPr>
          <w:p w14:paraId="05F76EB1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005E3207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8B1F316" w14:textId="77777777" w:rsidR="005170DD" w:rsidRDefault="005170DD" w:rsidP="005170D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07E50E3F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54E16F6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940" w:type="dxa"/>
            <w:vMerge w:val="restart"/>
          </w:tcPr>
          <w:p w14:paraId="1FD38567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130" w:type="dxa"/>
            <w:gridSpan w:val="3"/>
          </w:tcPr>
          <w:p w14:paraId="10B19670" w14:textId="77777777" w:rsidR="00F43C86" w:rsidRPr="00D87E36" w:rsidRDefault="00F43C86" w:rsidP="00890E4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6D8FC7D2" w14:textId="77777777" w:rsidTr="005B583E">
        <w:trPr>
          <w:trHeight w:val="288"/>
        </w:trPr>
        <w:tc>
          <w:tcPr>
            <w:tcW w:w="2178" w:type="dxa"/>
            <w:vMerge/>
          </w:tcPr>
          <w:p w14:paraId="79604C44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7E5AD48B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D98E4D5" w14:textId="77777777" w:rsidR="00F43C86" w:rsidRPr="00D87E36" w:rsidRDefault="00F43C86" w:rsidP="00890E4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F2FEC" w:rsidRPr="00D87E36" w14:paraId="6893EF06" w14:textId="77777777" w:rsidTr="005B583E">
        <w:trPr>
          <w:trHeight w:val="288"/>
        </w:trPr>
        <w:tc>
          <w:tcPr>
            <w:tcW w:w="2178" w:type="dxa"/>
          </w:tcPr>
          <w:p w14:paraId="3FF1BAA6" w14:textId="77777777" w:rsidR="00BF2FEC" w:rsidRDefault="00BF2FE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5940" w:type="dxa"/>
            <w:vMerge w:val="restart"/>
          </w:tcPr>
          <w:p w14:paraId="379259C8" w14:textId="674FBF95" w:rsidR="00BF2FEC" w:rsidRDefault="00BF2FE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1353E0">
              <w:rPr>
                <w:rFonts w:ascii="Arial" w:hAnsi="Arial" w:cs="Arial"/>
                <w:sz w:val="20"/>
                <w:szCs w:val="20"/>
              </w:rPr>
              <w:t xml:space="preserve"> Must comply with </w:t>
            </w:r>
            <w:r w:rsidR="001F0808">
              <w:rPr>
                <w:rFonts w:ascii="Arial" w:hAnsi="Arial" w:cs="Arial"/>
                <w:sz w:val="20"/>
                <w:szCs w:val="20"/>
              </w:rPr>
              <w:t>all</w:t>
            </w:r>
            <w:r w:rsidR="001353E0">
              <w:rPr>
                <w:rFonts w:ascii="Arial" w:hAnsi="Arial" w:cs="Arial"/>
                <w:sz w:val="20"/>
                <w:szCs w:val="20"/>
              </w:rPr>
              <w:t xml:space="preserve"> the requirements of FMVSS No. 305.</w:t>
            </w:r>
          </w:p>
        </w:tc>
        <w:tc>
          <w:tcPr>
            <w:tcW w:w="5130" w:type="dxa"/>
            <w:gridSpan w:val="3"/>
          </w:tcPr>
          <w:p w14:paraId="048B2194" w14:textId="77777777" w:rsidR="00BF2FEC" w:rsidRDefault="0057463E" w:rsidP="0057463E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F472B" w:rsidRPr="00D87E36" w14:paraId="3B65CEEC" w14:textId="77777777" w:rsidTr="005B583E">
        <w:trPr>
          <w:trHeight w:val="288"/>
        </w:trPr>
        <w:tc>
          <w:tcPr>
            <w:tcW w:w="2178" w:type="dxa"/>
          </w:tcPr>
          <w:p w14:paraId="484800BC" w14:textId="77777777" w:rsidR="00EF472B" w:rsidRDefault="00EF472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0D511008" w14:textId="77777777" w:rsidR="00EF472B" w:rsidRDefault="00EF472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9E0AD50" w14:textId="3ABE9D96" w:rsidR="00EF472B" w:rsidRDefault="001621EF" w:rsidP="0057463E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082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4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B"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EF472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F2FEC" w:rsidRPr="00D87E36" w14:paraId="10D7646E" w14:textId="77777777" w:rsidTr="005B583E">
        <w:trPr>
          <w:trHeight w:val="288"/>
        </w:trPr>
        <w:tc>
          <w:tcPr>
            <w:tcW w:w="2178" w:type="dxa"/>
          </w:tcPr>
          <w:p w14:paraId="6B14C772" w14:textId="2D34BA38" w:rsidR="00BF2FEC" w:rsidRDefault="001621EF" w:rsidP="001353E0">
            <w:pPr>
              <w:tabs>
                <w:tab w:val="left" w:pos="35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826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A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2FEC">
              <w:rPr>
                <w:rFonts w:ascii="Arial" w:hAnsi="Arial" w:cs="Arial"/>
                <w:sz w:val="20"/>
                <w:szCs w:val="20"/>
              </w:rPr>
              <w:tab/>
            </w:r>
            <w:r w:rsidR="001353E0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5940" w:type="dxa"/>
            <w:vMerge/>
          </w:tcPr>
          <w:p w14:paraId="17343EE7" w14:textId="77777777" w:rsidR="00BF2FEC" w:rsidRDefault="00BF2FE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A5DF045" w14:textId="66381914" w:rsidR="00BF2FEC" w:rsidRDefault="001621EF" w:rsidP="001353E0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9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4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3E0">
              <w:rPr>
                <w:rFonts w:ascii="Arial" w:hAnsi="Arial" w:cs="Arial"/>
                <w:sz w:val="20"/>
                <w:szCs w:val="20"/>
              </w:rPr>
              <w:t>Electric</w:t>
            </w:r>
            <w:r w:rsidR="00BF2FEC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BF2FE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2FEC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F2FEC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BF2FE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F2FE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F2FE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F2FE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F2FE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F2FE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F2FE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F2FEC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26E3F" w:rsidRPr="00D87E36" w14:paraId="10AF4E73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32348FE0" w14:textId="77777777" w:rsidR="00C26E3F" w:rsidRPr="00D87E36" w:rsidRDefault="00C26E3F" w:rsidP="00C64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5940" w:type="dxa"/>
            <w:vMerge w:val="restart"/>
          </w:tcPr>
          <w:p w14:paraId="25805BE5" w14:textId="77777777" w:rsidR="00C26E3F" w:rsidRPr="00D87E36" w:rsidRDefault="001924D4" w:rsidP="00C64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26E3F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C26E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485219A9" w14:textId="77777777" w:rsidR="00C26E3F" w:rsidRPr="000D4B24" w:rsidRDefault="00C26E3F" w:rsidP="00C6466A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26E3F" w:rsidRPr="00D87E36" w14:paraId="00F8A6D5" w14:textId="77777777" w:rsidTr="005B583E">
        <w:trPr>
          <w:trHeight w:val="288"/>
        </w:trPr>
        <w:tc>
          <w:tcPr>
            <w:tcW w:w="2178" w:type="dxa"/>
            <w:vMerge/>
          </w:tcPr>
          <w:p w14:paraId="30615464" w14:textId="77777777" w:rsidR="00C26E3F" w:rsidRPr="00D87E36" w:rsidRDefault="00C26E3F" w:rsidP="00C64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20EF462A" w14:textId="77777777" w:rsidR="00C26E3F" w:rsidRPr="00D87E36" w:rsidRDefault="00C26E3F" w:rsidP="00C64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66377D3" w14:textId="77777777" w:rsidR="00C26E3F" w:rsidRPr="000D4B24" w:rsidRDefault="00C26E3F" w:rsidP="00C6466A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26E3F" w:rsidRPr="00D87E36" w14:paraId="1BE0296C" w14:textId="77777777" w:rsidTr="005B583E">
        <w:trPr>
          <w:trHeight w:val="288"/>
        </w:trPr>
        <w:tc>
          <w:tcPr>
            <w:tcW w:w="2178" w:type="dxa"/>
            <w:vMerge/>
          </w:tcPr>
          <w:p w14:paraId="5E24F04D" w14:textId="77777777" w:rsidR="00C26E3F" w:rsidRPr="00D87E36" w:rsidRDefault="00C26E3F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4A239948" w14:textId="77777777" w:rsidR="00C26E3F" w:rsidRPr="00D87E36" w:rsidRDefault="00C26E3F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2BC4642" w14:textId="77777777" w:rsidR="00C26E3F" w:rsidRPr="000D4B24" w:rsidRDefault="00C26E3F" w:rsidP="000D4B24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57893" w:rsidRPr="00D87E36" w14:paraId="3A7E4AFC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1A1C6BD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5940" w:type="dxa"/>
            <w:vMerge w:val="restart"/>
          </w:tcPr>
          <w:p w14:paraId="36520479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5130" w:type="dxa"/>
            <w:gridSpan w:val="3"/>
          </w:tcPr>
          <w:p w14:paraId="03825833" w14:textId="77777777" w:rsidR="00757893" w:rsidRPr="00757893" w:rsidRDefault="00757893" w:rsidP="000B37B0">
            <w:pPr>
              <w:tabs>
                <w:tab w:val="left" w:pos="48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57893" w:rsidRPr="00D87E36" w14:paraId="102BA8CB" w14:textId="77777777" w:rsidTr="005B583E">
        <w:trPr>
          <w:trHeight w:val="288"/>
        </w:trPr>
        <w:tc>
          <w:tcPr>
            <w:tcW w:w="2178" w:type="dxa"/>
            <w:vMerge/>
          </w:tcPr>
          <w:p w14:paraId="1A0F70B4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5D6363FC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8FF9609" w14:textId="77777777" w:rsidR="00757893" w:rsidRPr="00D87E36" w:rsidRDefault="00757893" w:rsidP="000B37B0">
            <w:pPr>
              <w:tabs>
                <w:tab w:val="left" w:pos="48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5A0A8857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75F73F32" w14:textId="77777777" w:rsidR="00A977BD" w:rsidRPr="00D87E36" w:rsidRDefault="00A977BD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940" w:type="dxa"/>
            <w:vMerge w:val="restart"/>
          </w:tcPr>
          <w:p w14:paraId="29405DFF" w14:textId="77777777" w:rsidR="00A977BD" w:rsidRPr="00D87E36" w:rsidRDefault="00A977BD" w:rsidP="00C12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2562CACB" w14:textId="77777777" w:rsidR="00A977BD" w:rsidRPr="00D87E36" w:rsidRDefault="00A977BD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6E35A949" w14:textId="77777777" w:rsidTr="005B583E">
        <w:trPr>
          <w:trHeight w:val="288"/>
        </w:trPr>
        <w:tc>
          <w:tcPr>
            <w:tcW w:w="2178" w:type="dxa"/>
            <w:vMerge/>
          </w:tcPr>
          <w:p w14:paraId="611D4D17" w14:textId="77777777" w:rsidR="00A977BD" w:rsidRPr="00D87E36" w:rsidRDefault="00A977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3C23633E" w14:textId="77777777" w:rsidR="00A977BD" w:rsidRPr="00D87E36" w:rsidRDefault="00A977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4A30CFA" w14:textId="77777777" w:rsidR="00A977BD" w:rsidRPr="00D87E36" w:rsidRDefault="00A977BD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A1A38" w:rsidRPr="00D87E36" w14:paraId="5D0976E0" w14:textId="77777777" w:rsidTr="005B583E">
        <w:trPr>
          <w:trHeight w:val="360"/>
        </w:trPr>
        <w:tc>
          <w:tcPr>
            <w:tcW w:w="2178" w:type="dxa"/>
          </w:tcPr>
          <w:p w14:paraId="1BAC46E3" w14:textId="77777777" w:rsidR="001A1A38" w:rsidRDefault="001A1A38" w:rsidP="00411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940" w:type="dxa"/>
          </w:tcPr>
          <w:p w14:paraId="3B284590" w14:textId="77777777" w:rsidR="001A1A38" w:rsidRDefault="001A1A38" w:rsidP="00411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565" w:type="dxa"/>
            <w:gridSpan w:val="2"/>
          </w:tcPr>
          <w:p w14:paraId="130169A6" w14:textId="77777777" w:rsidR="001A1A38" w:rsidRDefault="001A1A38" w:rsidP="00411ECB">
            <w:pPr>
              <w:tabs>
                <w:tab w:val="left" w:pos="232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383ED1F5" w14:textId="77777777" w:rsidR="001A1A38" w:rsidRDefault="001A1A38" w:rsidP="00411ECB">
            <w:pPr>
              <w:tabs>
                <w:tab w:val="left" w:pos="227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27BA" w14:paraId="0B3CA78C" w14:textId="77777777" w:rsidTr="005B583E">
        <w:trPr>
          <w:trHeight w:val="360"/>
        </w:trPr>
        <w:tc>
          <w:tcPr>
            <w:tcW w:w="2178" w:type="dxa"/>
            <w:vMerge w:val="restart"/>
            <w:hideMark/>
          </w:tcPr>
          <w:p w14:paraId="4F22452B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940" w:type="dxa"/>
            <w:vMerge w:val="restart"/>
            <w:hideMark/>
          </w:tcPr>
          <w:p w14:paraId="70C45BA2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565" w:type="dxa"/>
            <w:gridSpan w:val="2"/>
            <w:hideMark/>
          </w:tcPr>
          <w:p w14:paraId="37FC4DF6" w14:textId="77777777" w:rsidR="00D727BA" w:rsidRDefault="00D727BA" w:rsidP="00790A15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hideMark/>
          </w:tcPr>
          <w:p w14:paraId="6547B6CC" w14:textId="77777777" w:rsidR="00D727BA" w:rsidRDefault="00D727BA" w:rsidP="00790A15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27BA" w14:paraId="65A95B03" w14:textId="77777777" w:rsidTr="005B583E">
        <w:trPr>
          <w:trHeight w:val="360"/>
        </w:trPr>
        <w:tc>
          <w:tcPr>
            <w:tcW w:w="2178" w:type="dxa"/>
            <w:vMerge/>
          </w:tcPr>
          <w:p w14:paraId="30F46DDE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2C27A67B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082A8571" w14:textId="77777777" w:rsidR="00D727BA" w:rsidRDefault="00D727BA" w:rsidP="00790A15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624E01D6" w14:textId="77777777" w:rsidR="00D727BA" w:rsidRDefault="00D727BA" w:rsidP="00790A15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11DC6" w:rsidRPr="00D87E36" w14:paraId="6F6B781D" w14:textId="77777777" w:rsidTr="005B583E">
        <w:trPr>
          <w:trHeight w:val="360"/>
        </w:trPr>
        <w:tc>
          <w:tcPr>
            <w:tcW w:w="2178" w:type="dxa"/>
          </w:tcPr>
          <w:p w14:paraId="2D156DFD" w14:textId="77777777" w:rsidR="00211DC6" w:rsidRPr="00D87E36" w:rsidRDefault="00211DC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940" w:type="dxa"/>
          </w:tcPr>
          <w:p w14:paraId="2A294BF8" w14:textId="77777777" w:rsidR="00211DC6" w:rsidRPr="00D87E36" w:rsidRDefault="00211DC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130" w:type="dxa"/>
            <w:gridSpan w:val="3"/>
          </w:tcPr>
          <w:p w14:paraId="0D542065" w14:textId="77777777" w:rsidR="00211DC6" w:rsidRPr="00D87E36" w:rsidRDefault="00211DC6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0699" w:rsidRPr="00D87E36" w14:paraId="62D0F465" w14:textId="77777777" w:rsidTr="005B583E">
        <w:trPr>
          <w:trHeight w:val="360"/>
        </w:trPr>
        <w:tc>
          <w:tcPr>
            <w:tcW w:w="2178" w:type="dxa"/>
          </w:tcPr>
          <w:p w14:paraId="08EBDDEF" w14:textId="77777777" w:rsidR="00730699" w:rsidRPr="00D87E36" w:rsidRDefault="00730699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</w:t>
            </w:r>
            <w:r w:rsidR="008E7FB4">
              <w:rPr>
                <w:rFonts w:ascii="Arial" w:hAnsi="Arial" w:cs="Arial"/>
                <w:sz w:val="20"/>
                <w:szCs w:val="20"/>
              </w:rPr>
              <w:t xml:space="preserve"> Locks</w:t>
            </w:r>
          </w:p>
        </w:tc>
        <w:tc>
          <w:tcPr>
            <w:tcW w:w="5940" w:type="dxa"/>
          </w:tcPr>
          <w:p w14:paraId="5BADD4CB" w14:textId="77777777" w:rsidR="00730699" w:rsidRPr="00D87E36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</w:t>
            </w:r>
            <w:r w:rsidR="007306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36C947B6" w14:textId="77777777" w:rsidR="00730699" w:rsidRPr="00D87E36" w:rsidRDefault="008E7FB4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7FB4" w:rsidRPr="00D87E36" w14:paraId="4F2C5408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53CBA62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5940" w:type="dxa"/>
            <w:vMerge w:val="restart"/>
          </w:tcPr>
          <w:p w14:paraId="05C70677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565" w:type="dxa"/>
            <w:gridSpan w:val="2"/>
          </w:tcPr>
          <w:p w14:paraId="3F4FB3EF" w14:textId="77777777" w:rsidR="008E7FB4" w:rsidRPr="008E7FB4" w:rsidRDefault="008E7FB4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565" w:type="dxa"/>
          </w:tcPr>
          <w:p w14:paraId="6FB6B435" w14:textId="77777777" w:rsidR="008E7FB4" w:rsidRPr="008E7FB4" w:rsidRDefault="008E7FB4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8E7FB4" w:rsidRPr="00D87E36" w14:paraId="7FA4DAE0" w14:textId="77777777" w:rsidTr="005B583E">
        <w:trPr>
          <w:trHeight w:val="288"/>
        </w:trPr>
        <w:tc>
          <w:tcPr>
            <w:tcW w:w="2178" w:type="dxa"/>
            <w:vMerge/>
          </w:tcPr>
          <w:p w14:paraId="72A09DA1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16CC2AD1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1935B2F" w14:textId="77777777" w:rsidR="008E7FB4" w:rsidRDefault="008E7FB4" w:rsidP="006E18C0">
            <w:pPr>
              <w:tabs>
                <w:tab w:val="left" w:pos="232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7D1DE9F2" w14:textId="77777777" w:rsidR="008E7FB4" w:rsidRDefault="008E7FB4" w:rsidP="006E18C0">
            <w:pPr>
              <w:tabs>
                <w:tab w:val="left" w:pos="2277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7FB4" w:rsidRPr="00D87E36" w14:paraId="70EE96E3" w14:textId="77777777" w:rsidTr="005B583E">
        <w:trPr>
          <w:trHeight w:val="288"/>
        </w:trPr>
        <w:tc>
          <w:tcPr>
            <w:tcW w:w="2178" w:type="dxa"/>
            <w:vMerge/>
          </w:tcPr>
          <w:p w14:paraId="726DCE37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798D0425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1E4FC7F" w14:textId="77777777" w:rsidR="008E7FB4" w:rsidRDefault="008E7FB4" w:rsidP="006E18C0">
            <w:pPr>
              <w:tabs>
                <w:tab w:val="left" w:pos="342"/>
                <w:tab w:val="left" w:pos="232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38B7741F" w14:textId="77777777" w:rsidR="008E7FB4" w:rsidRDefault="008E7FB4" w:rsidP="006E18C0">
            <w:pPr>
              <w:tabs>
                <w:tab w:val="left" w:pos="2277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6CE435AB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C1F6333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5940" w:type="dxa"/>
            <w:vMerge w:val="restart"/>
          </w:tcPr>
          <w:p w14:paraId="2B2D6230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Jomarr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VT-6-E-NAF, or equal engine compartment fire suppression system of appropriate size to be installed according to manufacturer recommendation.</w:t>
            </w:r>
          </w:p>
        </w:tc>
        <w:tc>
          <w:tcPr>
            <w:tcW w:w="5130" w:type="dxa"/>
            <w:gridSpan w:val="3"/>
          </w:tcPr>
          <w:p w14:paraId="071C89EE" w14:textId="77777777" w:rsidR="005170DD" w:rsidRPr="008E7FB4" w:rsidRDefault="005170DD" w:rsidP="005170DD">
            <w:pPr>
              <w:tabs>
                <w:tab w:val="left" w:pos="48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1FB5B6E3" w14:textId="77777777" w:rsidTr="005B583E">
        <w:trPr>
          <w:trHeight w:val="288"/>
        </w:trPr>
        <w:tc>
          <w:tcPr>
            <w:tcW w:w="2178" w:type="dxa"/>
            <w:vMerge/>
          </w:tcPr>
          <w:p w14:paraId="09EBC288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349293FA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643BCFA" w14:textId="77777777" w:rsidR="005170DD" w:rsidRDefault="005170DD" w:rsidP="005170D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EAD1B5A" w14:textId="77777777" w:rsidR="000722B5" w:rsidRDefault="000722B5" w:rsidP="003A6260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1935E3E1" w14:textId="731F9BE8" w:rsidR="00B30991" w:rsidRPr="003013D7" w:rsidRDefault="00F43C86" w:rsidP="003A6260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0722B5">
        <w:rPr>
          <w:sz w:val="24"/>
          <w:szCs w:val="24"/>
        </w:rPr>
        <w:br w:type="page"/>
      </w:r>
      <w:r w:rsidR="00B30991" w:rsidRPr="003013D7">
        <w:rPr>
          <w:sz w:val="24"/>
          <w:szCs w:val="24"/>
        </w:rPr>
        <w:lastRenderedPageBreak/>
        <w:t>PAR</w:t>
      </w:r>
      <w:r w:rsidR="00B30991">
        <w:rPr>
          <w:sz w:val="24"/>
          <w:szCs w:val="24"/>
        </w:rPr>
        <w:t>T II (cont.)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739"/>
        <w:gridCol w:w="3115"/>
      </w:tblGrid>
      <w:tr w:rsidR="00B30991" w:rsidRPr="00F54B65" w14:paraId="3F85BD8A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</w:tcPr>
          <w:p w14:paraId="4373F82B" w14:textId="77777777" w:rsidR="00B30991" w:rsidRPr="008A37EC" w:rsidRDefault="00B30991" w:rsidP="00335949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14:paraId="530463C2" w14:textId="77777777" w:rsidR="00B30991" w:rsidRPr="006232CD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A73F705" w14:textId="77777777" w:rsidR="00B30991" w:rsidRPr="00F54B65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9" w:type="dxa"/>
            <w:vMerge w:val="restart"/>
          </w:tcPr>
          <w:p w14:paraId="7DD86A15" w14:textId="77777777" w:rsidR="00B30991" w:rsidRPr="006232CD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726A9DB7" w14:textId="77777777" w:rsidR="00B30991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7F315982" w14:textId="5BCD712D" w:rsidR="00F43C86" w:rsidRDefault="00FF3032" w:rsidP="00FF3032">
            <w:pPr>
              <w:tabs>
                <w:tab w:val="left" w:pos="1065"/>
                <w:tab w:val="left" w:pos="12870"/>
              </w:tabs>
              <w:ind w:right="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89096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5529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C7</w:t>
            </w:r>
            <w:r w:rsidR="000D2ACD">
              <w:rPr>
                <w:rFonts w:ascii="Arial" w:hAnsi="Arial" w:cs="Arial"/>
                <w:sz w:val="32"/>
                <w:szCs w:val="32"/>
              </w:rPr>
              <w:t>7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8849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D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9133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>
              <w:rPr>
                <w:rFonts w:ascii="Arial" w:hAnsi="Arial" w:cs="Arial"/>
                <w:sz w:val="32"/>
                <w:szCs w:val="32"/>
              </w:rPr>
              <w:t>D</w:t>
            </w:r>
            <w:r w:rsidR="00F43C86">
              <w:rPr>
                <w:rFonts w:ascii="Arial" w:hAnsi="Arial" w:cs="Arial"/>
                <w:sz w:val="32"/>
                <w:szCs w:val="32"/>
              </w:rPr>
              <w:t>8</w:t>
            </w:r>
            <w:r w:rsidR="000D2ACD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2343BCF3" w14:textId="77777777" w:rsidR="00B30991" w:rsidRPr="005A2CAA" w:rsidRDefault="00B30991" w:rsidP="00F43C86">
            <w:pPr>
              <w:tabs>
                <w:tab w:val="left" w:pos="972"/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115" w:type="dxa"/>
          </w:tcPr>
          <w:p w14:paraId="368FDF29" w14:textId="1FCEE8A8" w:rsidR="00917034" w:rsidRDefault="00917034" w:rsidP="00917034">
            <w:pPr>
              <w:tabs>
                <w:tab w:val="left" w:pos="253"/>
                <w:tab w:val="left" w:pos="2910"/>
                <w:tab w:val="left" w:pos="2953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30991">
              <w:tab/>
            </w:r>
          </w:p>
          <w:p w14:paraId="78B47F54" w14:textId="35C833B1" w:rsidR="00B30991" w:rsidRPr="00A22971" w:rsidRDefault="00B30991" w:rsidP="00335949">
            <w:pPr>
              <w:tabs>
                <w:tab w:val="left" w:pos="253"/>
                <w:tab w:val="left" w:pos="2953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8C53313" w14:textId="77777777" w:rsidR="00B30991" w:rsidRDefault="00B30991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5"/>
        <w:gridCol w:w="2565"/>
      </w:tblGrid>
      <w:tr w:rsidR="00E45443" w:rsidRPr="00554267" w14:paraId="4D3D0750" w14:textId="77777777" w:rsidTr="005B583E">
        <w:tc>
          <w:tcPr>
            <w:tcW w:w="2178" w:type="dxa"/>
            <w:shd w:val="clear" w:color="auto" w:fill="000000" w:themeFill="text1"/>
          </w:tcPr>
          <w:p w14:paraId="10450E83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444A6A51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3"/>
            <w:shd w:val="clear" w:color="auto" w:fill="000000" w:themeFill="text1"/>
          </w:tcPr>
          <w:p w14:paraId="75DD7E23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47DCBB0B" w14:textId="77777777" w:rsidTr="005B583E">
        <w:tc>
          <w:tcPr>
            <w:tcW w:w="2178" w:type="dxa"/>
          </w:tcPr>
          <w:p w14:paraId="394E78FB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128404C3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DB75C91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2E671B91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4994AF0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DE3B2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C866F1" w:rsidRPr="00D87E36" w14:paraId="69244CF8" w14:textId="77777777" w:rsidTr="005B583E">
        <w:trPr>
          <w:trHeight w:val="360"/>
        </w:trPr>
        <w:tc>
          <w:tcPr>
            <w:tcW w:w="2178" w:type="dxa"/>
          </w:tcPr>
          <w:p w14:paraId="7A007760" w14:textId="77777777" w:rsidR="00C866F1" w:rsidRDefault="00C866F1" w:rsidP="00EE0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5940" w:type="dxa"/>
            <w:gridSpan w:val="2"/>
          </w:tcPr>
          <w:p w14:paraId="7EF08AAB" w14:textId="77777777" w:rsidR="00C866F1" w:rsidRDefault="00C866F1" w:rsidP="00EE0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5130" w:type="dxa"/>
            <w:gridSpan w:val="2"/>
          </w:tcPr>
          <w:p w14:paraId="6D04B86E" w14:textId="77777777" w:rsidR="00C866F1" w:rsidRDefault="00C866F1" w:rsidP="00EE0AC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6D0A" w:rsidRPr="00D87E36" w14:paraId="630CDA1A" w14:textId="77777777" w:rsidTr="005B583E">
        <w:trPr>
          <w:trHeight w:val="360"/>
        </w:trPr>
        <w:tc>
          <w:tcPr>
            <w:tcW w:w="2178" w:type="dxa"/>
          </w:tcPr>
          <w:p w14:paraId="3577FE51" w14:textId="77777777" w:rsidR="006C6D0A" w:rsidRDefault="006C6D0A" w:rsidP="00C21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940" w:type="dxa"/>
            <w:gridSpan w:val="2"/>
          </w:tcPr>
          <w:p w14:paraId="57644297" w14:textId="77777777" w:rsidR="006C6D0A" w:rsidRDefault="006C6D0A" w:rsidP="00C21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565" w:type="dxa"/>
          </w:tcPr>
          <w:p w14:paraId="3C5B7A8A" w14:textId="77777777" w:rsidR="006C6D0A" w:rsidRDefault="006C6D0A" w:rsidP="00C2172D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1C78D840" w14:textId="77777777" w:rsidR="006C6D0A" w:rsidRDefault="006C6D0A" w:rsidP="00C2172D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27BA" w:rsidRPr="00D87E36" w14:paraId="2E80C7E7" w14:textId="77777777" w:rsidTr="005B583E">
        <w:trPr>
          <w:trHeight w:val="360"/>
        </w:trPr>
        <w:tc>
          <w:tcPr>
            <w:tcW w:w="2178" w:type="dxa"/>
          </w:tcPr>
          <w:p w14:paraId="7F1802E4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940" w:type="dxa"/>
            <w:gridSpan w:val="2"/>
          </w:tcPr>
          <w:p w14:paraId="5733D0CC" w14:textId="77777777" w:rsidR="00D727BA" w:rsidRDefault="00D727BA" w:rsidP="006C6D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6C6D0A">
              <w:rPr>
                <w:rFonts w:ascii="Arial" w:hAnsi="Arial" w:cs="Arial"/>
                <w:sz w:val="20"/>
                <w:szCs w:val="20"/>
              </w:rPr>
              <w:t>Propane</w:t>
            </w:r>
            <w:r w:rsidR="007E478A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65" w:type="dxa"/>
          </w:tcPr>
          <w:p w14:paraId="79DE1891" w14:textId="77777777" w:rsidR="00D727BA" w:rsidRDefault="00D727BA" w:rsidP="00790A15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5861798C" w14:textId="77777777" w:rsidR="00D727BA" w:rsidRDefault="00D727BA" w:rsidP="00790A15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47F3B" w:rsidRPr="00D87E36" w14:paraId="216BCDFB" w14:textId="77777777" w:rsidTr="005B583E">
        <w:trPr>
          <w:trHeight w:val="360"/>
        </w:trPr>
        <w:tc>
          <w:tcPr>
            <w:tcW w:w="2178" w:type="dxa"/>
          </w:tcPr>
          <w:p w14:paraId="1D81ACCE" w14:textId="77777777" w:rsidR="00147F3B" w:rsidRDefault="00147F3B" w:rsidP="007F7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940" w:type="dxa"/>
            <w:gridSpan w:val="2"/>
          </w:tcPr>
          <w:p w14:paraId="12CF240B" w14:textId="77777777" w:rsidR="00147F3B" w:rsidRDefault="00147F3B" w:rsidP="007F7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5130" w:type="dxa"/>
            <w:gridSpan w:val="2"/>
          </w:tcPr>
          <w:p w14:paraId="2FA67F3B" w14:textId="77777777" w:rsidR="00147F3B" w:rsidRDefault="00147F3B" w:rsidP="007F7C4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5ABE1AD9" w14:textId="77777777" w:rsidTr="005B583E">
        <w:trPr>
          <w:trHeight w:val="360"/>
        </w:trPr>
        <w:tc>
          <w:tcPr>
            <w:tcW w:w="2178" w:type="dxa"/>
          </w:tcPr>
          <w:p w14:paraId="3FC9DDF7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940" w:type="dxa"/>
            <w:gridSpan w:val="2"/>
          </w:tcPr>
          <w:p w14:paraId="3E552705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5130" w:type="dxa"/>
            <w:gridSpan w:val="2"/>
          </w:tcPr>
          <w:p w14:paraId="63C6BFEF" w14:textId="77777777" w:rsidR="003420E1" w:rsidRDefault="003420E1" w:rsidP="00C537C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35D0ED6E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4A18EDAB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5940" w:type="dxa"/>
            <w:gridSpan w:val="2"/>
            <w:vMerge w:val="restart"/>
          </w:tcPr>
          <w:p w14:paraId="3962961C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5130" w:type="dxa"/>
            <w:gridSpan w:val="2"/>
          </w:tcPr>
          <w:p w14:paraId="1625739C" w14:textId="77777777" w:rsidR="005170DD" w:rsidRPr="008F217F" w:rsidRDefault="005170DD" w:rsidP="00346752">
            <w:pPr>
              <w:tabs>
                <w:tab w:val="left" w:pos="2322"/>
                <w:tab w:val="left" w:pos="250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7110C8C1" w14:textId="77777777" w:rsidTr="005B583E">
        <w:trPr>
          <w:trHeight w:val="288"/>
        </w:trPr>
        <w:tc>
          <w:tcPr>
            <w:tcW w:w="2178" w:type="dxa"/>
            <w:vMerge/>
          </w:tcPr>
          <w:p w14:paraId="2B3172EC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23129909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1B85A4D2" w14:textId="77777777" w:rsidR="005170DD" w:rsidRPr="004D6B5A" w:rsidRDefault="005170DD" w:rsidP="00346752">
            <w:pPr>
              <w:tabs>
                <w:tab w:val="left" w:pos="48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E9A81C6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BF2845C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5940" w:type="dxa"/>
            <w:gridSpan w:val="2"/>
            <w:vMerge w:val="restart"/>
          </w:tcPr>
          <w:p w14:paraId="11CC74CC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5130" w:type="dxa"/>
            <w:gridSpan w:val="2"/>
          </w:tcPr>
          <w:p w14:paraId="6BA97280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78646F0" w14:textId="77777777" w:rsidTr="005B583E">
        <w:trPr>
          <w:trHeight w:val="288"/>
        </w:trPr>
        <w:tc>
          <w:tcPr>
            <w:tcW w:w="2178" w:type="dxa"/>
            <w:vMerge/>
          </w:tcPr>
          <w:p w14:paraId="68716AB5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6217A387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3FE962F6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AFEF640" w14:textId="77777777" w:rsidTr="005B583E">
        <w:trPr>
          <w:trHeight w:val="288"/>
        </w:trPr>
        <w:tc>
          <w:tcPr>
            <w:tcW w:w="2178" w:type="dxa"/>
            <w:vMerge/>
          </w:tcPr>
          <w:p w14:paraId="755C61A4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41AC58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2192DCD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54DA85E1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239DADB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5940" w:type="dxa"/>
            <w:gridSpan w:val="2"/>
            <w:vMerge w:val="restart"/>
          </w:tcPr>
          <w:p w14:paraId="008DC2BA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5130" w:type="dxa"/>
            <w:gridSpan w:val="2"/>
          </w:tcPr>
          <w:p w14:paraId="597411C5" w14:textId="6D273E05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9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33F14AFB" w14:textId="77777777" w:rsidTr="005B583E">
        <w:trPr>
          <w:trHeight w:val="288"/>
        </w:trPr>
        <w:tc>
          <w:tcPr>
            <w:tcW w:w="2178" w:type="dxa"/>
            <w:vMerge/>
          </w:tcPr>
          <w:p w14:paraId="5E4EF53C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622D93D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1F4B5DA" w14:textId="0E57B8F8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05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E93A166" w14:textId="77777777" w:rsidTr="005B583E">
        <w:trPr>
          <w:trHeight w:val="288"/>
        </w:trPr>
        <w:tc>
          <w:tcPr>
            <w:tcW w:w="2178" w:type="dxa"/>
            <w:vMerge/>
          </w:tcPr>
          <w:p w14:paraId="4AD65068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AD77BBA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7B24F28" w14:textId="6EB8A864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33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63F3A6BD" w14:textId="77777777" w:rsidTr="005B583E">
        <w:trPr>
          <w:trHeight w:val="432"/>
        </w:trPr>
        <w:tc>
          <w:tcPr>
            <w:tcW w:w="2178" w:type="dxa"/>
          </w:tcPr>
          <w:p w14:paraId="30A3A72A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5940" w:type="dxa"/>
            <w:gridSpan w:val="2"/>
          </w:tcPr>
          <w:p w14:paraId="1150B952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3-passenger position seat with </w:t>
            </w:r>
            <w:r w:rsidR="001A1A38">
              <w:rPr>
                <w:rFonts w:ascii="Arial" w:hAnsi="Arial" w:cs="Arial"/>
                <w:sz w:val="20"/>
                <w:szCs w:val="20"/>
              </w:rPr>
              <w:t xml:space="preserve">securement </w:t>
            </w:r>
            <w:r>
              <w:rPr>
                <w:rFonts w:ascii="Arial" w:hAnsi="Arial" w:cs="Arial"/>
                <w:sz w:val="20"/>
                <w:szCs w:val="20"/>
              </w:rPr>
              <w:t>belts.</w:t>
            </w:r>
          </w:p>
        </w:tc>
        <w:tc>
          <w:tcPr>
            <w:tcW w:w="5130" w:type="dxa"/>
            <w:gridSpan w:val="2"/>
          </w:tcPr>
          <w:p w14:paraId="60E24811" w14:textId="77777777" w:rsidR="002B2C23" w:rsidRDefault="00974C7B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66247BBB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15509673" w14:textId="77777777" w:rsidR="00420BF0" w:rsidRPr="00D87E36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5940" w:type="dxa"/>
            <w:gridSpan w:val="2"/>
            <w:vMerge w:val="restart"/>
          </w:tcPr>
          <w:p w14:paraId="4FA881EF" w14:textId="77777777" w:rsidR="00420BF0" w:rsidRPr="00D87E36" w:rsidRDefault="000A08BE" w:rsidP="00420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</w:t>
            </w:r>
            <w:r w:rsidR="00420BF0"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="00420BF0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0E8D8498" w14:textId="77777777" w:rsidR="00420BF0" w:rsidRPr="00D87E36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0D2EAE60" w14:textId="77777777" w:rsidTr="005B583E">
        <w:trPr>
          <w:trHeight w:val="288"/>
        </w:trPr>
        <w:tc>
          <w:tcPr>
            <w:tcW w:w="2178" w:type="dxa"/>
            <w:vMerge/>
          </w:tcPr>
          <w:p w14:paraId="20AB9DD6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2D2D99B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1DF2F85C" w14:textId="77777777" w:rsidR="00420BF0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B2495" w:rsidRPr="00D87E36" w14:paraId="0EA271EF" w14:textId="77777777" w:rsidTr="005B583E">
        <w:trPr>
          <w:trHeight w:val="288"/>
        </w:trPr>
        <w:tc>
          <w:tcPr>
            <w:tcW w:w="2178" w:type="dxa"/>
            <w:vMerge/>
          </w:tcPr>
          <w:p w14:paraId="52E46141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E73E64A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F565908" w14:textId="77777777" w:rsidR="005B2495" w:rsidRDefault="005B2495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B2495" w:rsidRPr="00D87E36" w14:paraId="7F4FAC55" w14:textId="77777777" w:rsidTr="005B583E">
        <w:trPr>
          <w:trHeight w:val="288"/>
        </w:trPr>
        <w:tc>
          <w:tcPr>
            <w:tcW w:w="2178" w:type="dxa"/>
            <w:vMerge/>
          </w:tcPr>
          <w:p w14:paraId="08F99221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6967A738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8870821" w14:textId="77777777" w:rsidR="005B2495" w:rsidRDefault="005B2495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2BF91DA9" w14:textId="77777777" w:rsidTr="005B583E">
        <w:trPr>
          <w:trHeight w:val="288"/>
        </w:trPr>
        <w:tc>
          <w:tcPr>
            <w:tcW w:w="2178" w:type="dxa"/>
            <w:vMerge/>
          </w:tcPr>
          <w:p w14:paraId="2E932A9F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ED6E569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752BCA34" w14:textId="77777777" w:rsidR="00420BF0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64C5C97B" w14:textId="77777777" w:rsidTr="005B583E">
        <w:trPr>
          <w:trHeight w:val="288"/>
        </w:trPr>
        <w:tc>
          <w:tcPr>
            <w:tcW w:w="2178" w:type="dxa"/>
            <w:vMerge/>
          </w:tcPr>
          <w:p w14:paraId="0EF39E1C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305571D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EEBBD30" w14:textId="77777777" w:rsidR="00420BF0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2CF5505" w14:textId="77777777" w:rsidR="00DA5631" w:rsidRPr="003013D7" w:rsidRDefault="000611C8" w:rsidP="00DA5631">
      <w:pPr>
        <w:ind w:right="630"/>
        <w:jc w:val="right"/>
        <w:rPr>
          <w:sz w:val="24"/>
          <w:szCs w:val="24"/>
        </w:rPr>
      </w:pPr>
      <w:r>
        <w:br w:type="page"/>
      </w:r>
      <w:r w:rsidR="00DA5631" w:rsidRPr="003013D7">
        <w:rPr>
          <w:sz w:val="24"/>
          <w:szCs w:val="24"/>
        </w:rPr>
        <w:lastRenderedPageBreak/>
        <w:t xml:space="preserve"> PAR</w:t>
      </w:r>
      <w:r w:rsidR="00DA5631">
        <w:rPr>
          <w:sz w:val="24"/>
          <w:szCs w:val="24"/>
        </w:rPr>
        <w:t>T II (cont.)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739"/>
        <w:gridCol w:w="3115"/>
      </w:tblGrid>
      <w:tr w:rsidR="00DA5631" w:rsidRPr="00F54B65" w14:paraId="4E87B759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6FD526B" w14:textId="77777777" w:rsidR="00DA5631" w:rsidRPr="008A37EC" w:rsidRDefault="00DA5631" w:rsidP="00335949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F4FB627" w14:textId="77777777" w:rsidR="00DA5631" w:rsidRPr="006232CD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00BC37F" w14:textId="77777777" w:rsidR="00DA5631" w:rsidRPr="00F54B65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9" w:type="dxa"/>
          </w:tcPr>
          <w:p w14:paraId="7E57A3FE" w14:textId="77777777" w:rsidR="00DA5631" w:rsidRPr="006232CD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033B44B5" w14:textId="77777777" w:rsidR="00DA5631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13C789EE" w14:textId="0FBD3356" w:rsidR="00F43C86" w:rsidRDefault="00FF3032" w:rsidP="00FF3032">
            <w:pPr>
              <w:tabs>
                <w:tab w:val="left" w:pos="1065"/>
                <w:tab w:val="left" w:pos="12870"/>
              </w:tabs>
              <w:ind w:right="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0857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6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1976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C7</w:t>
            </w:r>
            <w:r w:rsidR="000D2ACD">
              <w:rPr>
                <w:rFonts w:ascii="Arial" w:hAnsi="Arial" w:cs="Arial"/>
                <w:sz w:val="32"/>
                <w:szCs w:val="32"/>
              </w:rPr>
              <w:t>7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994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D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2889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>
              <w:rPr>
                <w:rFonts w:ascii="Arial" w:hAnsi="Arial" w:cs="Arial"/>
                <w:sz w:val="32"/>
                <w:szCs w:val="32"/>
              </w:rPr>
              <w:t>D</w:t>
            </w:r>
            <w:r w:rsidR="00F43C86">
              <w:rPr>
                <w:rFonts w:ascii="Arial" w:hAnsi="Arial" w:cs="Arial"/>
                <w:sz w:val="32"/>
                <w:szCs w:val="32"/>
              </w:rPr>
              <w:t>8</w:t>
            </w:r>
            <w:r w:rsidR="000D2ACD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69032F73" w14:textId="77777777" w:rsidR="00DA5631" w:rsidRPr="005A2CAA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115" w:type="dxa"/>
          </w:tcPr>
          <w:p w14:paraId="25F13B83" w14:textId="09F64201" w:rsidR="00917034" w:rsidRDefault="00917034" w:rsidP="00917034">
            <w:pPr>
              <w:tabs>
                <w:tab w:val="left" w:pos="253"/>
                <w:tab w:val="left" w:pos="2940"/>
                <w:tab w:val="left" w:pos="3030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A5631">
              <w:tab/>
            </w:r>
          </w:p>
          <w:p w14:paraId="3A404444" w14:textId="474ED676" w:rsidR="00DA5631" w:rsidRPr="00A22971" w:rsidRDefault="00DA5631" w:rsidP="00335949">
            <w:pPr>
              <w:tabs>
                <w:tab w:val="left" w:pos="253"/>
                <w:tab w:val="left" w:pos="2953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791B895" w14:textId="77777777" w:rsidR="00DA5631" w:rsidRDefault="00DA5631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5"/>
        <w:gridCol w:w="45"/>
        <w:gridCol w:w="2520"/>
      </w:tblGrid>
      <w:tr w:rsidR="000611C8" w:rsidRPr="00554267" w14:paraId="681658AB" w14:textId="77777777" w:rsidTr="005B583E">
        <w:tc>
          <w:tcPr>
            <w:tcW w:w="2178" w:type="dxa"/>
            <w:shd w:val="clear" w:color="auto" w:fill="000000" w:themeFill="text1"/>
          </w:tcPr>
          <w:p w14:paraId="3C631182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3FA378DA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4"/>
            <w:shd w:val="clear" w:color="auto" w:fill="000000" w:themeFill="text1"/>
          </w:tcPr>
          <w:p w14:paraId="7D6007C0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0CB105CD" w14:textId="77777777" w:rsidTr="005B583E">
        <w:tc>
          <w:tcPr>
            <w:tcW w:w="2178" w:type="dxa"/>
          </w:tcPr>
          <w:p w14:paraId="3C548524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11849AEF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7388909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3EEDD950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5B6B0FF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DE3B2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420E1" w:rsidRPr="00D87E36" w14:paraId="46E2837F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7E3830CE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5940" w:type="dxa"/>
            <w:gridSpan w:val="2"/>
            <w:vMerge w:val="restart"/>
          </w:tcPr>
          <w:p w14:paraId="4CB55CE6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5130" w:type="dxa"/>
            <w:gridSpan w:val="3"/>
          </w:tcPr>
          <w:p w14:paraId="64B9CC61" w14:textId="35217BB9" w:rsidR="003420E1" w:rsidRPr="001A732E" w:rsidRDefault="009C0798" w:rsidP="00C537C6">
            <w:pPr>
              <w:tabs>
                <w:tab w:val="left" w:pos="972"/>
                <w:tab w:val="left" w:pos="385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3420E1">
              <w:rPr>
                <w:rFonts w:ascii="Arial" w:hAnsi="Arial" w:cs="Arial"/>
                <w:sz w:val="20"/>
                <w:szCs w:val="20"/>
              </w:rPr>
              <w:tab/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420E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3420E1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420E1" w:rsidRPr="00D87E36" w14:paraId="73F0BCCB" w14:textId="77777777" w:rsidTr="005B583E">
        <w:trPr>
          <w:trHeight w:val="288"/>
        </w:trPr>
        <w:tc>
          <w:tcPr>
            <w:tcW w:w="2178" w:type="dxa"/>
            <w:vMerge/>
          </w:tcPr>
          <w:p w14:paraId="7ADB8C4E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3A27F20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BF3D2F5" w14:textId="77777777" w:rsidR="003420E1" w:rsidRDefault="003420E1" w:rsidP="00C537C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435BCFE9" w14:textId="77777777" w:rsidTr="005B583E">
        <w:trPr>
          <w:trHeight w:val="288"/>
        </w:trPr>
        <w:tc>
          <w:tcPr>
            <w:tcW w:w="2178" w:type="dxa"/>
            <w:vMerge/>
          </w:tcPr>
          <w:p w14:paraId="7587B5FF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25DFA62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A5B8075" w14:textId="77777777" w:rsidR="003420E1" w:rsidRDefault="003420E1" w:rsidP="00C537C6">
            <w:pPr>
              <w:tabs>
                <w:tab w:val="left" w:pos="1062"/>
                <w:tab w:val="left" w:pos="376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420E1" w:rsidRPr="00D87E36" w14:paraId="6EDA8BC4" w14:textId="77777777" w:rsidTr="005B583E">
        <w:trPr>
          <w:trHeight w:val="288"/>
        </w:trPr>
        <w:tc>
          <w:tcPr>
            <w:tcW w:w="2178" w:type="dxa"/>
            <w:vMerge/>
          </w:tcPr>
          <w:p w14:paraId="3443FB75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2F127ADE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3005570" w14:textId="77777777" w:rsidR="003420E1" w:rsidRDefault="003420E1" w:rsidP="00C537C6">
            <w:pPr>
              <w:tabs>
                <w:tab w:val="left" w:pos="10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32B44599" w14:textId="77777777" w:rsidTr="005B583E">
        <w:trPr>
          <w:trHeight w:val="288"/>
        </w:trPr>
        <w:tc>
          <w:tcPr>
            <w:tcW w:w="2178" w:type="dxa"/>
            <w:vMerge/>
          </w:tcPr>
          <w:p w14:paraId="5130D590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97DDCCA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C8C054D" w14:textId="77777777" w:rsidR="003420E1" w:rsidRDefault="003420E1" w:rsidP="00C537C6">
            <w:pPr>
              <w:tabs>
                <w:tab w:val="left" w:pos="1062"/>
                <w:tab w:val="left" w:pos="376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420E1" w:rsidRPr="00D87E36" w14:paraId="556F8F2A" w14:textId="77777777" w:rsidTr="005B583E">
        <w:trPr>
          <w:trHeight w:val="288"/>
        </w:trPr>
        <w:tc>
          <w:tcPr>
            <w:tcW w:w="2178" w:type="dxa"/>
            <w:vMerge/>
          </w:tcPr>
          <w:p w14:paraId="48DEC444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251C3BB2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72AF115" w14:textId="77777777" w:rsidR="003420E1" w:rsidRDefault="003420E1" w:rsidP="00C537C6">
            <w:pPr>
              <w:tabs>
                <w:tab w:val="left" w:pos="10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3B888DF3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33D4249C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940" w:type="dxa"/>
            <w:gridSpan w:val="2"/>
            <w:vMerge w:val="restart"/>
          </w:tcPr>
          <w:p w14:paraId="6C8D5327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5130" w:type="dxa"/>
            <w:gridSpan w:val="3"/>
          </w:tcPr>
          <w:p w14:paraId="04BC013F" w14:textId="77777777" w:rsidR="00F43C86" w:rsidRDefault="00F43C86" w:rsidP="00890E4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127FB81F" w14:textId="77777777" w:rsidTr="005B583E">
        <w:trPr>
          <w:trHeight w:val="288"/>
        </w:trPr>
        <w:tc>
          <w:tcPr>
            <w:tcW w:w="2178" w:type="dxa"/>
            <w:vMerge/>
          </w:tcPr>
          <w:p w14:paraId="00BA88BC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F1C4587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AA40C7B" w14:textId="77777777" w:rsidR="00F43C86" w:rsidRDefault="00F43C86" w:rsidP="00890E4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006DB132" w14:textId="77777777" w:rsidTr="005B583E">
        <w:trPr>
          <w:trHeight w:val="288"/>
        </w:trPr>
        <w:tc>
          <w:tcPr>
            <w:tcW w:w="2178" w:type="dxa"/>
            <w:vMerge/>
          </w:tcPr>
          <w:p w14:paraId="48C72892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B6C426E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233D4430" w14:textId="77777777" w:rsidR="00F43C86" w:rsidRDefault="00F43C86" w:rsidP="00890E4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79DE1B66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B3370C8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940" w:type="dxa"/>
            <w:gridSpan w:val="2"/>
            <w:vMerge w:val="restart"/>
          </w:tcPr>
          <w:p w14:paraId="4F7A632D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5130" w:type="dxa"/>
            <w:gridSpan w:val="3"/>
          </w:tcPr>
          <w:p w14:paraId="253B955F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5E8C">
              <w:rPr>
                <w:rFonts w:ascii="Arial" w:hAnsi="Arial" w:cs="Arial"/>
                <w:sz w:val="20"/>
                <w:szCs w:val="20"/>
              </w:rPr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5E8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3C86" w:rsidRPr="00D87E36" w14:paraId="5531526E" w14:textId="77777777" w:rsidTr="005B583E">
        <w:trPr>
          <w:trHeight w:val="288"/>
        </w:trPr>
        <w:tc>
          <w:tcPr>
            <w:tcW w:w="2178" w:type="dxa"/>
            <w:vMerge/>
          </w:tcPr>
          <w:p w14:paraId="58CE199B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5B92B64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BC2A498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5E8C">
              <w:rPr>
                <w:rFonts w:ascii="Arial" w:hAnsi="Arial" w:cs="Arial"/>
                <w:sz w:val="20"/>
                <w:szCs w:val="20"/>
              </w:rPr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5E8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3C86" w:rsidRPr="00D87E36" w14:paraId="31837197" w14:textId="77777777" w:rsidTr="005B583E">
        <w:trPr>
          <w:trHeight w:val="288"/>
        </w:trPr>
        <w:tc>
          <w:tcPr>
            <w:tcW w:w="2178" w:type="dxa"/>
            <w:vMerge/>
          </w:tcPr>
          <w:p w14:paraId="60341F6C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AA66DCA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6DCECC60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5E8C">
              <w:rPr>
                <w:rFonts w:ascii="Arial" w:hAnsi="Arial" w:cs="Arial"/>
                <w:sz w:val="20"/>
                <w:szCs w:val="20"/>
              </w:rPr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5E8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725BF" w:rsidRPr="00D87E36" w14:paraId="57BFF699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1AA98B4B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5940" w:type="dxa"/>
            <w:gridSpan w:val="2"/>
            <w:vMerge w:val="restart"/>
          </w:tcPr>
          <w:p w14:paraId="75518320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65" w:type="dxa"/>
          </w:tcPr>
          <w:p w14:paraId="53205C62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565" w:type="dxa"/>
            <w:gridSpan w:val="2"/>
          </w:tcPr>
          <w:p w14:paraId="1B84FBE3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28781138" w14:textId="77777777" w:rsidTr="005B583E">
        <w:trPr>
          <w:trHeight w:val="288"/>
        </w:trPr>
        <w:tc>
          <w:tcPr>
            <w:tcW w:w="2178" w:type="dxa"/>
            <w:vMerge/>
          </w:tcPr>
          <w:p w14:paraId="7A644231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34C403E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14:paraId="4F4980D6" w14:textId="77777777" w:rsidR="00C725BF" w:rsidRDefault="00C725BF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2"/>
          </w:tcPr>
          <w:p w14:paraId="51E06463" w14:textId="77777777" w:rsidR="00C725BF" w:rsidRDefault="00C725BF" w:rsidP="006E18C0">
            <w:pPr>
              <w:tabs>
                <w:tab w:val="left" w:pos="227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346C5" w:rsidRPr="00D87E36" w14:paraId="7AC78B1D" w14:textId="77777777" w:rsidTr="005B583E">
        <w:trPr>
          <w:trHeight w:val="432"/>
        </w:trPr>
        <w:tc>
          <w:tcPr>
            <w:tcW w:w="2178" w:type="dxa"/>
          </w:tcPr>
          <w:p w14:paraId="2139505C" w14:textId="77777777" w:rsidR="00B346C5" w:rsidRDefault="00B346C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940" w:type="dxa"/>
            <w:gridSpan w:val="2"/>
          </w:tcPr>
          <w:p w14:paraId="2ECCAA0C" w14:textId="77777777" w:rsidR="00B346C5" w:rsidRDefault="00B346C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</w:tcPr>
          <w:p w14:paraId="7CA452EA" w14:textId="77777777" w:rsidR="00B346C5" w:rsidRDefault="00B346C5" w:rsidP="00B346C5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2"/>
          </w:tcPr>
          <w:p w14:paraId="470DE2ED" w14:textId="77777777" w:rsidR="00B346C5" w:rsidRDefault="00B346C5" w:rsidP="00B346C5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11D2FC08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5430E2C0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940" w:type="dxa"/>
            <w:gridSpan w:val="2"/>
            <w:vMerge w:val="restart"/>
          </w:tcPr>
          <w:p w14:paraId="7277CC78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5130" w:type="dxa"/>
            <w:gridSpan w:val="3"/>
          </w:tcPr>
          <w:p w14:paraId="78EC06EF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18BCFDDC" w14:textId="77777777" w:rsidTr="005B583E">
        <w:trPr>
          <w:trHeight w:val="288"/>
        </w:trPr>
        <w:tc>
          <w:tcPr>
            <w:tcW w:w="2178" w:type="dxa"/>
            <w:vMerge/>
          </w:tcPr>
          <w:p w14:paraId="661B8676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902489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7A89084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29E5D4EA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5639599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940" w:type="dxa"/>
            <w:gridSpan w:val="2"/>
            <w:vMerge w:val="restart"/>
          </w:tcPr>
          <w:p w14:paraId="786EDCA7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5130" w:type="dxa"/>
            <w:gridSpan w:val="3"/>
          </w:tcPr>
          <w:p w14:paraId="5013FD36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68559C8" w14:textId="77777777" w:rsidTr="005B583E">
        <w:trPr>
          <w:trHeight w:val="288"/>
        </w:trPr>
        <w:tc>
          <w:tcPr>
            <w:tcW w:w="2178" w:type="dxa"/>
            <w:vMerge/>
          </w:tcPr>
          <w:p w14:paraId="7125D5BE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385D7D4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0B5B8F4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F5E8C" w:rsidRPr="00D87E36" w14:paraId="1324B5E0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4D23223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5940" w:type="dxa"/>
            <w:gridSpan w:val="2"/>
            <w:vMerge w:val="restart"/>
          </w:tcPr>
          <w:p w14:paraId="2EDA3272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Automatic—Allison, P</w:t>
            </w:r>
            <w:r w:rsidR="00314BDD">
              <w:rPr>
                <w:rFonts w:ascii="Arial" w:hAnsi="Arial" w:cs="Arial"/>
                <w:sz w:val="20"/>
                <w:szCs w:val="20"/>
              </w:rPr>
              <w:t>TS 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5130" w:type="dxa"/>
            <w:gridSpan w:val="3"/>
          </w:tcPr>
          <w:p w14:paraId="03CE0F11" w14:textId="77777777" w:rsidR="00DF5E8C" w:rsidRDefault="00DF5E8C" w:rsidP="00D87C1E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F5E8C" w:rsidRPr="00D87E36" w14:paraId="728F9DE5" w14:textId="77777777" w:rsidTr="005B583E">
        <w:trPr>
          <w:trHeight w:val="288"/>
        </w:trPr>
        <w:tc>
          <w:tcPr>
            <w:tcW w:w="2178" w:type="dxa"/>
            <w:vMerge/>
          </w:tcPr>
          <w:p w14:paraId="02621CC8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8F6E64C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02EDA996" w14:textId="77777777" w:rsidR="00DF5E8C" w:rsidRDefault="00DF5E8C" w:rsidP="00D87C1E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F5E8C" w:rsidRPr="00D87E36" w14:paraId="39CD95CA" w14:textId="77777777" w:rsidTr="005B583E">
        <w:trPr>
          <w:trHeight w:val="288"/>
        </w:trPr>
        <w:tc>
          <w:tcPr>
            <w:tcW w:w="2178" w:type="dxa"/>
            <w:vMerge/>
          </w:tcPr>
          <w:p w14:paraId="0AA956E8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D77B768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4C3E24E" w14:textId="77777777" w:rsidR="00DF5E8C" w:rsidRDefault="008F4BB9" w:rsidP="00D87C1E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DF5E8C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17CE" w:rsidRPr="00D87E36" w14:paraId="1C31D0A1" w14:textId="77777777" w:rsidTr="005B583E">
        <w:trPr>
          <w:trHeight w:val="432"/>
        </w:trPr>
        <w:tc>
          <w:tcPr>
            <w:tcW w:w="2178" w:type="dxa"/>
          </w:tcPr>
          <w:p w14:paraId="1EF83CDA" w14:textId="77777777" w:rsidR="00F817CE" w:rsidRPr="00D87E36" w:rsidRDefault="00F817CE" w:rsidP="00F81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5940" w:type="dxa"/>
            <w:gridSpan w:val="2"/>
          </w:tcPr>
          <w:p w14:paraId="34434233" w14:textId="77777777" w:rsidR="00F817CE" w:rsidRPr="00D87E36" w:rsidRDefault="00F817CE" w:rsidP="00C12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0" w:type="dxa"/>
            <w:gridSpan w:val="2"/>
          </w:tcPr>
          <w:p w14:paraId="134F718D" w14:textId="77777777" w:rsidR="00F817CE" w:rsidRPr="00D87E36" w:rsidRDefault="00F817CE" w:rsidP="00F817CE">
            <w:pPr>
              <w:tabs>
                <w:tab w:val="left" w:pos="23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20" w:type="dxa"/>
          </w:tcPr>
          <w:p w14:paraId="69C3EB96" w14:textId="77777777" w:rsidR="00F817CE" w:rsidRPr="00D87E36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E1D82FC" w14:textId="77777777" w:rsidR="00F43C86" w:rsidRPr="003013D7" w:rsidRDefault="00F43C86" w:rsidP="00F43C86">
      <w:pPr>
        <w:ind w:right="63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739"/>
        <w:gridCol w:w="3115"/>
      </w:tblGrid>
      <w:tr w:rsidR="00F43C86" w:rsidRPr="00F54B65" w14:paraId="372A38EB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D36D6DD" w14:textId="77777777" w:rsidR="00F43C86" w:rsidRPr="008A37EC" w:rsidRDefault="00F43C86" w:rsidP="00890E4D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BDDA38C" w14:textId="77777777" w:rsidR="00F43C86" w:rsidRPr="006232CD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0D7DB5E" w14:textId="77777777" w:rsidR="00F43C86" w:rsidRPr="00F54B65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9" w:type="dxa"/>
          </w:tcPr>
          <w:p w14:paraId="0407971E" w14:textId="77777777" w:rsidR="00F43C86" w:rsidRPr="006232CD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323D17F1" w14:textId="77777777" w:rsidR="00F43C86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6CCC3B4F" w14:textId="79A35AFB" w:rsidR="00F43C86" w:rsidRDefault="00FF3032" w:rsidP="00FF3032">
            <w:pPr>
              <w:tabs>
                <w:tab w:val="left" w:pos="1065"/>
                <w:tab w:val="left" w:pos="12870"/>
              </w:tabs>
              <w:ind w:right="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7968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90407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C7</w:t>
            </w:r>
            <w:r w:rsidR="000D2ACD">
              <w:rPr>
                <w:rFonts w:ascii="Arial" w:hAnsi="Arial" w:cs="Arial"/>
                <w:sz w:val="32"/>
                <w:szCs w:val="32"/>
              </w:rPr>
              <w:t>7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4156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D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3724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>
              <w:rPr>
                <w:rFonts w:ascii="Arial" w:hAnsi="Arial" w:cs="Arial"/>
                <w:sz w:val="32"/>
                <w:szCs w:val="32"/>
              </w:rPr>
              <w:t>D</w:t>
            </w:r>
            <w:r w:rsidR="00F43C86">
              <w:rPr>
                <w:rFonts w:ascii="Arial" w:hAnsi="Arial" w:cs="Arial"/>
                <w:sz w:val="32"/>
                <w:szCs w:val="32"/>
              </w:rPr>
              <w:t>8</w:t>
            </w:r>
            <w:r w:rsidR="000D2ACD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720C3FD4" w14:textId="77777777" w:rsidR="00F43C86" w:rsidRPr="005A2CAA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115" w:type="dxa"/>
          </w:tcPr>
          <w:p w14:paraId="592815DB" w14:textId="5EF92107" w:rsidR="00917034" w:rsidRDefault="00917034" w:rsidP="00917034">
            <w:pPr>
              <w:tabs>
                <w:tab w:val="left" w:pos="253"/>
                <w:tab w:val="left" w:pos="2910"/>
                <w:tab w:val="left" w:pos="3030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F43C86">
              <w:tab/>
            </w:r>
          </w:p>
          <w:p w14:paraId="5AF9AB37" w14:textId="7D74111A" w:rsidR="00F43C86" w:rsidRPr="00A22971" w:rsidRDefault="00917034" w:rsidP="00917034">
            <w:pPr>
              <w:tabs>
                <w:tab w:val="left" w:pos="253"/>
                <w:tab w:val="left" w:pos="2953"/>
                <w:tab w:val="left" w:pos="3450"/>
                <w:tab w:val="left" w:pos="12870"/>
              </w:tabs>
              <w:ind w:right="-2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9D66456" w14:textId="77777777" w:rsidR="00F43C86" w:rsidRDefault="00F43C86" w:rsidP="00F43C86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399"/>
        <w:gridCol w:w="2610"/>
        <w:gridCol w:w="2610"/>
      </w:tblGrid>
      <w:tr w:rsidR="00F43C86" w:rsidRPr="00554267" w14:paraId="6F9E3ECC" w14:textId="77777777" w:rsidTr="005B583E">
        <w:tc>
          <w:tcPr>
            <w:tcW w:w="2178" w:type="dxa"/>
            <w:shd w:val="clear" w:color="auto" w:fill="000000" w:themeFill="text1"/>
          </w:tcPr>
          <w:p w14:paraId="60D436B2" w14:textId="77777777" w:rsidR="00F43C86" w:rsidRPr="00554267" w:rsidRDefault="00F43C86" w:rsidP="00890E4D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48432361" w14:textId="77777777" w:rsidR="00F43C86" w:rsidRPr="00554267" w:rsidRDefault="00F43C86" w:rsidP="00890E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3"/>
            <w:shd w:val="clear" w:color="auto" w:fill="000000" w:themeFill="text1"/>
          </w:tcPr>
          <w:p w14:paraId="52B11C79" w14:textId="77777777" w:rsidR="00F43C86" w:rsidRPr="00554267" w:rsidRDefault="00F43C86" w:rsidP="00890E4D">
            <w:pPr>
              <w:rPr>
                <w:rFonts w:ascii="Arial" w:hAnsi="Arial" w:cs="Arial"/>
              </w:rPr>
            </w:pPr>
          </w:p>
        </w:tc>
      </w:tr>
      <w:tr w:rsidR="00314BDD" w:rsidRPr="00D87E36" w14:paraId="7019F1F4" w14:textId="77777777" w:rsidTr="005B583E">
        <w:tc>
          <w:tcPr>
            <w:tcW w:w="2178" w:type="dxa"/>
          </w:tcPr>
          <w:p w14:paraId="24DC0715" w14:textId="77777777" w:rsidR="00314BDD" w:rsidRPr="00D87E36" w:rsidRDefault="00314BDD" w:rsidP="00765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50" w:type="dxa"/>
            <w:gridSpan w:val="2"/>
          </w:tcPr>
          <w:p w14:paraId="2808648E" w14:textId="77777777" w:rsidR="00314BDD" w:rsidRPr="00D87E36" w:rsidRDefault="00314BDD" w:rsidP="00765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50670B4" w14:textId="77777777" w:rsidR="00314BDD" w:rsidRPr="00D87E36" w:rsidRDefault="00314BDD" w:rsidP="00765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2"/>
          </w:tcPr>
          <w:p w14:paraId="431E906B" w14:textId="77777777" w:rsidR="00314BDD" w:rsidRPr="00D87E36" w:rsidRDefault="00314BDD" w:rsidP="0076557C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6972959" w14:textId="77777777" w:rsidR="00314BDD" w:rsidRPr="00D87E36" w:rsidRDefault="00314BDD" w:rsidP="007655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420E1" w:rsidRPr="00D87E36" w14:paraId="5458E431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E640771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850" w:type="dxa"/>
            <w:gridSpan w:val="2"/>
            <w:vMerge w:val="restart"/>
          </w:tcPr>
          <w:p w14:paraId="4E7E3FCF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2"/>
          </w:tcPr>
          <w:p w14:paraId="5C62C628" w14:textId="77777777" w:rsidR="003420E1" w:rsidRDefault="003420E1" w:rsidP="00C537C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66102FFC" w14:textId="77777777" w:rsidTr="005B583E">
        <w:trPr>
          <w:trHeight w:val="288"/>
        </w:trPr>
        <w:tc>
          <w:tcPr>
            <w:tcW w:w="2178" w:type="dxa"/>
            <w:vMerge/>
          </w:tcPr>
          <w:p w14:paraId="713708B6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675610F2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BD5043B" w14:textId="77777777" w:rsidR="003420E1" w:rsidRDefault="003420E1" w:rsidP="00C537C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08B2D506" w14:textId="77777777" w:rsidTr="005B583E">
        <w:trPr>
          <w:trHeight w:val="288"/>
        </w:trPr>
        <w:tc>
          <w:tcPr>
            <w:tcW w:w="2178" w:type="dxa"/>
            <w:vMerge/>
          </w:tcPr>
          <w:p w14:paraId="160DCDC3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2A9B64F1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267C46BF" w14:textId="77777777" w:rsidR="003420E1" w:rsidRPr="00674C45" w:rsidRDefault="003420E1" w:rsidP="00C537C6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67488" w:rsidRPr="00D87E36" w14:paraId="77251B6F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4FA2ED2B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850" w:type="dxa"/>
            <w:gridSpan w:val="2"/>
            <w:vMerge w:val="restart"/>
          </w:tcPr>
          <w:p w14:paraId="387167FC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0" w:type="dxa"/>
          </w:tcPr>
          <w:p w14:paraId="71AEEE75" w14:textId="77777777" w:rsidR="00867488" w:rsidRPr="00C11A9A" w:rsidRDefault="00867488" w:rsidP="00C12782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0" w:type="dxa"/>
          </w:tcPr>
          <w:p w14:paraId="5EFEFC62" w14:textId="77777777" w:rsidR="00867488" w:rsidRDefault="00867488" w:rsidP="00C12782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867488" w:rsidRPr="00D87E36" w14:paraId="50D11348" w14:textId="77777777" w:rsidTr="005B583E">
        <w:trPr>
          <w:trHeight w:val="288"/>
        </w:trPr>
        <w:tc>
          <w:tcPr>
            <w:tcW w:w="2178" w:type="dxa"/>
            <w:vMerge/>
          </w:tcPr>
          <w:p w14:paraId="659A5760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6D16E6FF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2A8BEC6" w14:textId="77777777" w:rsidR="00867488" w:rsidRDefault="00867488" w:rsidP="00867488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3EAB6867" w14:textId="77777777" w:rsidR="00867488" w:rsidRDefault="00867488" w:rsidP="00867488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67488" w:rsidRPr="00D87E36" w14:paraId="573D5573" w14:textId="77777777" w:rsidTr="005B583E">
        <w:trPr>
          <w:trHeight w:val="288"/>
        </w:trPr>
        <w:tc>
          <w:tcPr>
            <w:tcW w:w="2178" w:type="dxa"/>
            <w:vMerge/>
          </w:tcPr>
          <w:p w14:paraId="7FDD7F27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6F63FEBD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30975D" w14:textId="77777777" w:rsidR="00867488" w:rsidRDefault="00867488" w:rsidP="00867488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652BAA9E" w14:textId="77777777" w:rsidR="00867488" w:rsidRDefault="00867488" w:rsidP="00867488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67488" w:rsidRPr="00D87E36" w14:paraId="0074283B" w14:textId="77777777" w:rsidTr="005B583E">
        <w:trPr>
          <w:trHeight w:val="288"/>
        </w:trPr>
        <w:tc>
          <w:tcPr>
            <w:tcW w:w="2178" w:type="dxa"/>
            <w:vMerge/>
          </w:tcPr>
          <w:p w14:paraId="670405C0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205D82F3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7562D8" w14:textId="77777777" w:rsidR="00867488" w:rsidRPr="00674C45" w:rsidRDefault="000B37B0" w:rsidP="000B37B0">
            <w:pPr>
              <w:tabs>
                <w:tab w:val="left" w:pos="2296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385DC5A5" w14:textId="77777777" w:rsidR="00867488" w:rsidRPr="00674C45" w:rsidRDefault="00867488" w:rsidP="00867488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67488" w:rsidRPr="00D87E36" w14:paraId="79FAEDBC" w14:textId="77777777" w:rsidTr="005B583E">
        <w:trPr>
          <w:trHeight w:val="288"/>
        </w:trPr>
        <w:tc>
          <w:tcPr>
            <w:tcW w:w="2178" w:type="dxa"/>
            <w:vMerge/>
          </w:tcPr>
          <w:p w14:paraId="03381862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1A0C1CE1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DBCA855" w14:textId="77777777" w:rsidR="00867488" w:rsidRDefault="00867488" w:rsidP="00867488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14:paraId="2992A61A" w14:textId="77777777" w:rsidR="00867488" w:rsidRDefault="00867488" w:rsidP="00867488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5170DD" w:rsidRPr="00D87E36" w14:paraId="2C47262E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A7F51A4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850" w:type="dxa"/>
            <w:gridSpan w:val="2"/>
            <w:vMerge w:val="restart"/>
          </w:tcPr>
          <w:p w14:paraId="716BBC4B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10" w:type="dxa"/>
          </w:tcPr>
          <w:p w14:paraId="4D238088" w14:textId="77777777" w:rsidR="005170DD" w:rsidRPr="00704B91" w:rsidRDefault="005170DD" w:rsidP="003467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0" w:type="dxa"/>
          </w:tcPr>
          <w:p w14:paraId="6606C1D6" w14:textId="77777777" w:rsidR="005170DD" w:rsidRPr="00704B91" w:rsidRDefault="005170DD" w:rsidP="003467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5170DD" w:rsidRPr="00D87E36" w14:paraId="657BA5FE" w14:textId="77777777" w:rsidTr="005B583E">
        <w:trPr>
          <w:trHeight w:val="288"/>
        </w:trPr>
        <w:tc>
          <w:tcPr>
            <w:tcW w:w="2178" w:type="dxa"/>
            <w:vMerge/>
          </w:tcPr>
          <w:p w14:paraId="40907AB8" w14:textId="77777777" w:rsidR="005170DD" w:rsidRPr="00D87E36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01C0ADAE" w14:textId="77777777" w:rsidR="005170DD" w:rsidRPr="00D87E36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7D38E9A" w14:textId="77777777" w:rsidR="005170DD" w:rsidRPr="00D87E36" w:rsidRDefault="005170DD" w:rsidP="00346752">
            <w:pPr>
              <w:tabs>
                <w:tab w:val="left" w:pos="23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6A129219" w14:textId="77777777" w:rsidR="005170DD" w:rsidRPr="00D87E36" w:rsidRDefault="005170DD" w:rsidP="00346752">
            <w:pPr>
              <w:tabs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3C13C380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539BE41A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850" w:type="dxa"/>
            <w:gridSpan w:val="2"/>
            <w:vMerge w:val="restart"/>
          </w:tcPr>
          <w:p w14:paraId="1E8AA9B1" w14:textId="77777777" w:rsidR="005170DD" w:rsidRDefault="005170DD" w:rsidP="00C12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0" w:type="dxa"/>
            <w:gridSpan w:val="2"/>
          </w:tcPr>
          <w:p w14:paraId="489CA286" w14:textId="77777777" w:rsidR="005170DD" w:rsidRPr="00D87E36" w:rsidRDefault="005170DD" w:rsidP="00346752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313028A2" w14:textId="77777777" w:rsidTr="005B583E">
        <w:trPr>
          <w:trHeight w:val="288"/>
        </w:trPr>
        <w:tc>
          <w:tcPr>
            <w:tcW w:w="2178" w:type="dxa"/>
            <w:vMerge/>
          </w:tcPr>
          <w:p w14:paraId="5D3FD0A7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7434779F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BDE109D" w14:textId="77777777" w:rsidR="005170DD" w:rsidRPr="00D87E36" w:rsidRDefault="005170DD" w:rsidP="00346752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5F39CB22" w14:textId="77777777" w:rsidTr="005B583E">
        <w:trPr>
          <w:trHeight w:val="288"/>
        </w:trPr>
        <w:tc>
          <w:tcPr>
            <w:tcW w:w="2178" w:type="dxa"/>
            <w:vMerge/>
          </w:tcPr>
          <w:p w14:paraId="1F93A146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7D9ECCC6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022B9AC" w14:textId="77777777" w:rsidR="005170DD" w:rsidRPr="00D87E36" w:rsidRDefault="005170DD" w:rsidP="00346752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305B4" w:rsidRPr="00D87E36" w14:paraId="39CD7247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4732B46A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50" w:type="dxa"/>
            <w:gridSpan w:val="2"/>
            <w:vMerge w:val="restart"/>
          </w:tcPr>
          <w:p w14:paraId="7F4010E8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0" w:type="dxa"/>
            <w:gridSpan w:val="2"/>
          </w:tcPr>
          <w:p w14:paraId="57D5A2A5" w14:textId="77777777" w:rsidR="00B305B4" w:rsidRDefault="00B305B4" w:rsidP="003174BA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305B4" w:rsidRPr="00D87E36" w14:paraId="62E8E11E" w14:textId="77777777" w:rsidTr="005B583E">
        <w:trPr>
          <w:trHeight w:val="288"/>
        </w:trPr>
        <w:tc>
          <w:tcPr>
            <w:tcW w:w="2178" w:type="dxa"/>
            <w:vMerge/>
          </w:tcPr>
          <w:p w14:paraId="19A5DB92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0AE53859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6AF6CAD" w14:textId="77777777" w:rsidR="00B305B4" w:rsidRDefault="00B305B4" w:rsidP="003174BA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305B4" w:rsidRPr="00D87E36" w14:paraId="352B6B14" w14:textId="77777777" w:rsidTr="005B583E">
        <w:trPr>
          <w:trHeight w:val="288"/>
        </w:trPr>
        <w:tc>
          <w:tcPr>
            <w:tcW w:w="2178" w:type="dxa"/>
            <w:vMerge/>
          </w:tcPr>
          <w:p w14:paraId="1B11258D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7BDA4A0A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0576E34" w14:textId="77777777" w:rsidR="00B305B4" w:rsidRDefault="00B305B4" w:rsidP="003174BA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1E18" w:rsidRPr="00D87E36" w14:paraId="0E473AB2" w14:textId="77777777" w:rsidTr="005B583E">
        <w:trPr>
          <w:trHeight w:val="432"/>
        </w:trPr>
        <w:tc>
          <w:tcPr>
            <w:tcW w:w="2178" w:type="dxa"/>
          </w:tcPr>
          <w:p w14:paraId="5DB79BDB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50" w:type="dxa"/>
            <w:gridSpan w:val="2"/>
          </w:tcPr>
          <w:p w14:paraId="67E3149F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0" w:type="dxa"/>
            <w:gridSpan w:val="2"/>
          </w:tcPr>
          <w:p w14:paraId="0D9AFF77" w14:textId="77777777" w:rsidR="00C71E18" w:rsidRDefault="00C71E18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1E18" w:rsidRPr="00D87E36" w14:paraId="61CD1244" w14:textId="77777777" w:rsidTr="005B583E">
        <w:trPr>
          <w:trHeight w:val="432"/>
        </w:trPr>
        <w:tc>
          <w:tcPr>
            <w:tcW w:w="2178" w:type="dxa"/>
          </w:tcPr>
          <w:p w14:paraId="5DA3768F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50" w:type="dxa"/>
            <w:gridSpan w:val="2"/>
          </w:tcPr>
          <w:p w14:paraId="6308391E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20" w:type="dxa"/>
            <w:gridSpan w:val="2"/>
          </w:tcPr>
          <w:p w14:paraId="4D8426B0" w14:textId="77777777" w:rsidR="00C71E18" w:rsidRDefault="00C71E18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3429CDD" w14:textId="77777777" w:rsidR="00181756" w:rsidRDefault="00181756"/>
    <w:sectPr w:rsidR="00181756" w:rsidSect="005A2CAA">
      <w:headerReference w:type="even" r:id="rId19"/>
      <w:headerReference w:type="default" r:id="rId20"/>
      <w:footerReference w:type="default" r:id="rId21"/>
      <w:headerReference w:type="first" r:id="rId22"/>
      <w:pgSz w:w="15840" w:h="12240" w:orient="landscape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A32E" w14:textId="77777777" w:rsidR="00973C76" w:rsidRDefault="00973C76" w:rsidP="00554267">
      <w:r>
        <w:separator/>
      </w:r>
    </w:p>
  </w:endnote>
  <w:endnote w:type="continuationSeparator" w:id="0">
    <w:p w14:paraId="54A70188" w14:textId="77777777" w:rsidR="00973C76" w:rsidRDefault="00973C76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E63B" w14:textId="77777777" w:rsidR="005B16EE" w:rsidRDefault="005B1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C852" w14:textId="663745EF" w:rsidR="00973C76" w:rsidRDefault="00973C76" w:rsidP="00E23824">
    <w:pPr>
      <w:pStyle w:val="Footer"/>
      <w:tabs>
        <w:tab w:val="clear" w:pos="4680"/>
        <w:tab w:val="center" w:pos="6480"/>
      </w:tabs>
    </w:pPr>
    <w:r>
      <w:t xml:space="preserve">FORM SPI 1394-3 (Rev. </w:t>
    </w:r>
    <w:r w:rsidR="003F416E">
      <w:t>4</w:t>
    </w:r>
    <w:r>
      <w:t>/2</w:t>
    </w:r>
    <w:r w:rsidR="003F416E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842C" w14:textId="77777777" w:rsidR="005B16EE" w:rsidRDefault="005B16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996B" w14:textId="3F0E182C" w:rsidR="00973C76" w:rsidRDefault="00973C76" w:rsidP="00E23824">
    <w:pPr>
      <w:pStyle w:val="Footer"/>
      <w:tabs>
        <w:tab w:val="clear" w:pos="4680"/>
        <w:tab w:val="center" w:pos="6480"/>
      </w:tabs>
    </w:pPr>
    <w:r>
      <w:t xml:space="preserve">FORM SPI 1394-3 (Rev. </w:t>
    </w:r>
    <w:r w:rsidR="00BB6006">
      <w:t>7</w:t>
    </w:r>
    <w:r>
      <w:t>/2</w:t>
    </w:r>
    <w:r w:rsidR="000722B5">
      <w:t>4</w:t>
    </w:r>
    <w:r>
      <w:t>)</w:t>
    </w: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0524" w14:textId="4F749542" w:rsidR="00973C76" w:rsidRDefault="00973C76" w:rsidP="00E23824">
    <w:pPr>
      <w:pStyle w:val="Footer"/>
      <w:tabs>
        <w:tab w:val="clear" w:pos="4680"/>
        <w:tab w:val="center" w:pos="6480"/>
      </w:tabs>
    </w:pPr>
    <w:r>
      <w:t xml:space="preserve">FORM SPI 1394-3 (Rev. </w:t>
    </w:r>
    <w:r w:rsidR="00BB6006">
      <w:t>7</w:t>
    </w:r>
    <w:r>
      <w:t>/2</w:t>
    </w:r>
    <w:r w:rsidR="000722B5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503A" w14:textId="77777777" w:rsidR="00973C76" w:rsidRDefault="00973C76" w:rsidP="00554267">
      <w:r>
        <w:separator/>
      </w:r>
    </w:p>
  </w:footnote>
  <w:footnote w:type="continuationSeparator" w:id="0">
    <w:p w14:paraId="499F9B95" w14:textId="77777777" w:rsidR="00973C76" w:rsidRDefault="00973C76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85CB" w14:textId="77777777" w:rsidR="005B16EE" w:rsidRDefault="005B1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110712"/>
      <w:docPartObj>
        <w:docPartGallery w:val="Watermarks"/>
        <w:docPartUnique/>
      </w:docPartObj>
    </w:sdtPr>
    <w:sdtEndPr/>
    <w:sdtContent>
      <w:p w14:paraId="5C9B9863" w14:textId="08BE94BD" w:rsidR="005B16EE" w:rsidRDefault="001621EF">
        <w:pPr>
          <w:pStyle w:val="Header"/>
        </w:pPr>
        <w:r>
          <w:rPr>
            <w:noProof/>
          </w:rPr>
          <w:pict w14:anchorId="4435F3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59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C62B" w14:textId="77777777" w:rsidR="005B16EE" w:rsidRDefault="005B16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C8C7" w14:textId="114EA3C5" w:rsidR="002E4296" w:rsidRDefault="002E429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7EC6" w14:textId="10ED7BA9" w:rsidR="002E4296" w:rsidRDefault="002E429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2F8F" w14:textId="608960AD" w:rsidR="002E4296" w:rsidRDefault="002E429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2340" w14:textId="7FD0C18F" w:rsidR="002E4296" w:rsidRDefault="002E429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3D8A" w14:textId="069E9340" w:rsidR="002E4296" w:rsidRDefault="002E429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C8D1" w14:textId="01ADB3A0" w:rsidR="002E4296" w:rsidRDefault="002E4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0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bncFFVVEoHfWLPBuQT3IgbR5hVccSylv+XCK62lDTQHSAod+nIZFpcGP2ITcYPNV7hJk3F3KvW1U4wfs0bpwqg==" w:salt="9VLsQpqTgNecKmhfdTsupA=="/>
  <w:defaultTabStop w:val="720"/>
  <w:characterSpacingControl w:val="doNotCompress"/>
  <w:hdrShapeDefaults>
    <o:shapedefaults v:ext="edit" spidmax="125954"/>
    <o:shapelayout v:ext="edit">
      <o:idmap v:ext="edit" data="1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74E"/>
    <w:rsid w:val="00002A9B"/>
    <w:rsid w:val="00002F8E"/>
    <w:rsid w:val="0001168E"/>
    <w:rsid w:val="000152B5"/>
    <w:rsid w:val="00020761"/>
    <w:rsid w:val="00020E00"/>
    <w:rsid w:val="00021FB4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EAF"/>
    <w:rsid w:val="00053570"/>
    <w:rsid w:val="00060D87"/>
    <w:rsid w:val="00061037"/>
    <w:rsid w:val="000611C8"/>
    <w:rsid w:val="000628B9"/>
    <w:rsid w:val="0006437B"/>
    <w:rsid w:val="00066B2A"/>
    <w:rsid w:val="00067460"/>
    <w:rsid w:val="000722B5"/>
    <w:rsid w:val="000730A4"/>
    <w:rsid w:val="00073279"/>
    <w:rsid w:val="00075C44"/>
    <w:rsid w:val="00075E40"/>
    <w:rsid w:val="000819F3"/>
    <w:rsid w:val="00082A06"/>
    <w:rsid w:val="0008462D"/>
    <w:rsid w:val="00090FF7"/>
    <w:rsid w:val="00095735"/>
    <w:rsid w:val="00096307"/>
    <w:rsid w:val="0009713C"/>
    <w:rsid w:val="000A08BE"/>
    <w:rsid w:val="000A0B95"/>
    <w:rsid w:val="000A18A4"/>
    <w:rsid w:val="000A1E9D"/>
    <w:rsid w:val="000A3A3E"/>
    <w:rsid w:val="000A3FE5"/>
    <w:rsid w:val="000A4930"/>
    <w:rsid w:val="000A6ACE"/>
    <w:rsid w:val="000B0754"/>
    <w:rsid w:val="000B13F7"/>
    <w:rsid w:val="000B1545"/>
    <w:rsid w:val="000B37B0"/>
    <w:rsid w:val="000B39D8"/>
    <w:rsid w:val="000B7401"/>
    <w:rsid w:val="000C0D1E"/>
    <w:rsid w:val="000C30E0"/>
    <w:rsid w:val="000C317D"/>
    <w:rsid w:val="000C499C"/>
    <w:rsid w:val="000C5734"/>
    <w:rsid w:val="000C7532"/>
    <w:rsid w:val="000C7E6E"/>
    <w:rsid w:val="000D21A2"/>
    <w:rsid w:val="000D2ACD"/>
    <w:rsid w:val="000D2C8A"/>
    <w:rsid w:val="000D2E63"/>
    <w:rsid w:val="000D4B24"/>
    <w:rsid w:val="000D5803"/>
    <w:rsid w:val="000D59FF"/>
    <w:rsid w:val="000D6A42"/>
    <w:rsid w:val="000E02F6"/>
    <w:rsid w:val="000E23D1"/>
    <w:rsid w:val="000E2FF2"/>
    <w:rsid w:val="000E3B65"/>
    <w:rsid w:val="000E5957"/>
    <w:rsid w:val="000E7A33"/>
    <w:rsid w:val="000F0434"/>
    <w:rsid w:val="000F096C"/>
    <w:rsid w:val="000F1BC7"/>
    <w:rsid w:val="000F35BD"/>
    <w:rsid w:val="000F3637"/>
    <w:rsid w:val="000F5EEC"/>
    <w:rsid w:val="000F6FF5"/>
    <w:rsid w:val="000F755B"/>
    <w:rsid w:val="0010016B"/>
    <w:rsid w:val="00101656"/>
    <w:rsid w:val="00102A5E"/>
    <w:rsid w:val="001051CD"/>
    <w:rsid w:val="0010632B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53E0"/>
    <w:rsid w:val="001355C0"/>
    <w:rsid w:val="00135D80"/>
    <w:rsid w:val="00136420"/>
    <w:rsid w:val="001366F2"/>
    <w:rsid w:val="0013678A"/>
    <w:rsid w:val="001370DF"/>
    <w:rsid w:val="001405ED"/>
    <w:rsid w:val="001429C7"/>
    <w:rsid w:val="001431DD"/>
    <w:rsid w:val="001444C0"/>
    <w:rsid w:val="00144616"/>
    <w:rsid w:val="00147726"/>
    <w:rsid w:val="00147F3B"/>
    <w:rsid w:val="001503B3"/>
    <w:rsid w:val="00156843"/>
    <w:rsid w:val="0016189F"/>
    <w:rsid w:val="001621EF"/>
    <w:rsid w:val="00162792"/>
    <w:rsid w:val="001660CD"/>
    <w:rsid w:val="001664C8"/>
    <w:rsid w:val="001670E5"/>
    <w:rsid w:val="0016710B"/>
    <w:rsid w:val="00171BCB"/>
    <w:rsid w:val="00172011"/>
    <w:rsid w:val="00173CAE"/>
    <w:rsid w:val="001741FA"/>
    <w:rsid w:val="00174895"/>
    <w:rsid w:val="001770D9"/>
    <w:rsid w:val="00177809"/>
    <w:rsid w:val="00181756"/>
    <w:rsid w:val="00181EED"/>
    <w:rsid w:val="001821DA"/>
    <w:rsid w:val="001835AB"/>
    <w:rsid w:val="001866F0"/>
    <w:rsid w:val="001917CC"/>
    <w:rsid w:val="001920C7"/>
    <w:rsid w:val="001924D4"/>
    <w:rsid w:val="00193309"/>
    <w:rsid w:val="0019430E"/>
    <w:rsid w:val="0019595C"/>
    <w:rsid w:val="001A0478"/>
    <w:rsid w:val="001A1A38"/>
    <w:rsid w:val="001A1D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B4"/>
    <w:rsid w:val="001F0808"/>
    <w:rsid w:val="001F089D"/>
    <w:rsid w:val="001F1F50"/>
    <w:rsid w:val="001F2C96"/>
    <w:rsid w:val="001F401D"/>
    <w:rsid w:val="001F4996"/>
    <w:rsid w:val="001F579C"/>
    <w:rsid w:val="001F5B41"/>
    <w:rsid w:val="001F6F81"/>
    <w:rsid w:val="00204293"/>
    <w:rsid w:val="00205628"/>
    <w:rsid w:val="00207059"/>
    <w:rsid w:val="002076FF"/>
    <w:rsid w:val="0021078F"/>
    <w:rsid w:val="0021125D"/>
    <w:rsid w:val="0021127A"/>
    <w:rsid w:val="002115B2"/>
    <w:rsid w:val="00211DC4"/>
    <w:rsid w:val="00211DC6"/>
    <w:rsid w:val="00215CC3"/>
    <w:rsid w:val="002169FB"/>
    <w:rsid w:val="00216EB4"/>
    <w:rsid w:val="00222BE5"/>
    <w:rsid w:val="002231F3"/>
    <w:rsid w:val="00223459"/>
    <w:rsid w:val="00223832"/>
    <w:rsid w:val="002300C8"/>
    <w:rsid w:val="002305B5"/>
    <w:rsid w:val="002308A9"/>
    <w:rsid w:val="0023122F"/>
    <w:rsid w:val="00233426"/>
    <w:rsid w:val="00236D6D"/>
    <w:rsid w:val="0024016C"/>
    <w:rsid w:val="002441AF"/>
    <w:rsid w:val="0025157F"/>
    <w:rsid w:val="00251F0A"/>
    <w:rsid w:val="002523E6"/>
    <w:rsid w:val="00254C20"/>
    <w:rsid w:val="002556B4"/>
    <w:rsid w:val="00255778"/>
    <w:rsid w:val="00255BAA"/>
    <w:rsid w:val="00257210"/>
    <w:rsid w:val="002574D2"/>
    <w:rsid w:val="00260287"/>
    <w:rsid w:val="00260A4E"/>
    <w:rsid w:val="00264D1B"/>
    <w:rsid w:val="002653E9"/>
    <w:rsid w:val="002667DF"/>
    <w:rsid w:val="00266C8C"/>
    <w:rsid w:val="00272CC4"/>
    <w:rsid w:val="00273197"/>
    <w:rsid w:val="00274BB7"/>
    <w:rsid w:val="00277A48"/>
    <w:rsid w:val="002803B6"/>
    <w:rsid w:val="002804E1"/>
    <w:rsid w:val="002806EE"/>
    <w:rsid w:val="002816D9"/>
    <w:rsid w:val="00282B4A"/>
    <w:rsid w:val="002832ED"/>
    <w:rsid w:val="00284C14"/>
    <w:rsid w:val="00285017"/>
    <w:rsid w:val="00285F2E"/>
    <w:rsid w:val="002865F9"/>
    <w:rsid w:val="00286FB2"/>
    <w:rsid w:val="0029050C"/>
    <w:rsid w:val="00290605"/>
    <w:rsid w:val="002922AA"/>
    <w:rsid w:val="00293293"/>
    <w:rsid w:val="00295C7C"/>
    <w:rsid w:val="002A064A"/>
    <w:rsid w:val="002A0C88"/>
    <w:rsid w:val="002A1B58"/>
    <w:rsid w:val="002A2BDE"/>
    <w:rsid w:val="002A2ECD"/>
    <w:rsid w:val="002A3E8B"/>
    <w:rsid w:val="002A4D62"/>
    <w:rsid w:val="002A4FB8"/>
    <w:rsid w:val="002A76C1"/>
    <w:rsid w:val="002B2C23"/>
    <w:rsid w:val="002B30B3"/>
    <w:rsid w:val="002B32A1"/>
    <w:rsid w:val="002B35FC"/>
    <w:rsid w:val="002B377E"/>
    <w:rsid w:val="002B3D3B"/>
    <w:rsid w:val="002B6286"/>
    <w:rsid w:val="002B65F7"/>
    <w:rsid w:val="002B6D6A"/>
    <w:rsid w:val="002C50DC"/>
    <w:rsid w:val="002C7B40"/>
    <w:rsid w:val="002D0BA6"/>
    <w:rsid w:val="002D2662"/>
    <w:rsid w:val="002D3DE4"/>
    <w:rsid w:val="002D5475"/>
    <w:rsid w:val="002E0185"/>
    <w:rsid w:val="002E1A6B"/>
    <w:rsid w:val="002E3D69"/>
    <w:rsid w:val="002E4296"/>
    <w:rsid w:val="002E57FB"/>
    <w:rsid w:val="002E5BDA"/>
    <w:rsid w:val="002E61D2"/>
    <w:rsid w:val="002F31DB"/>
    <w:rsid w:val="002F6E3F"/>
    <w:rsid w:val="002F7728"/>
    <w:rsid w:val="00300C12"/>
    <w:rsid w:val="003013D7"/>
    <w:rsid w:val="0030689D"/>
    <w:rsid w:val="00307E5F"/>
    <w:rsid w:val="00311785"/>
    <w:rsid w:val="003117B8"/>
    <w:rsid w:val="00313B3E"/>
    <w:rsid w:val="00314BDD"/>
    <w:rsid w:val="003174BA"/>
    <w:rsid w:val="00320AF2"/>
    <w:rsid w:val="00324000"/>
    <w:rsid w:val="0032461A"/>
    <w:rsid w:val="00325A29"/>
    <w:rsid w:val="003260A5"/>
    <w:rsid w:val="00330FCC"/>
    <w:rsid w:val="0033231C"/>
    <w:rsid w:val="0033239D"/>
    <w:rsid w:val="003334C7"/>
    <w:rsid w:val="00335949"/>
    <w:rsid w:val="00335AC6"/>
    <w:rsid w:val="003420E1"/>
    <w:rsid w:val="00346752"/>
    <w:rsid w:val="00347E1A"/>
    <w:rsid w:val="00350D36"/>
    <w:rsid w:val="0035122D"/>
    <w:rsid w:val="00354BEB"/>
    <w:rsid w:val="00361B8A"/>
    <w:rsid w:val="00364A9E"/>
    <w:rsid w:val="003675E7"/>
    <w:rsid w:val="00373CCB"/>
    <w:rsid w:val="00373D93"/>
    <w:rsid w:val="00375933"/>
    <w:rsid w:val="00380274"/>
    <w:rsid w:val="003825AF"/>
    <w:rsid w:val="00382B49"/>
    <w:rsid w:val="00383C5C"/>
    <w:rsid w:val="003851EB"/>
    <w:rsid w:val="00385A06"/>
    <w:rsid w:val="00385E1B"/>
    <w:rsid w:val="003877D3"/>
    <w:rsid w:val="003906D9"/>
    <w:rsid w:val="00390E25"/>
    <w:rsid w:val="00393D2C"/>
    <w:rsid w:val="0039777E"/>
    <w:rsid w:val="003A11A2"/>
    <w:rsid w:val="003A201B"/>
    <w:rsid w:val="003A2118"/>
    <w:rsid w:val="003A5F67"/>
    <w:rsid w:val="003A6090"/>
    <w:rsid w:val="003A6260"/>
    <w:rsid w:val="003B5631"/>
    <w:rsid w:val="003B58C2"/>
    <w:rsid w:val="003B5D36"/>
    <w:rsid w:val="003C08E4"/>
    <w:rsid w:val="003C3C1C"/>
    <w:rsid w:val="003C46EC"/>
    <w:rsid w:val="003C4A79"/>
    <w:rsid w:val="003D1B7F"/>
    <w:rsid w:val="003D3EF9"/>
    <w:rsid w:val="003D56E2"/>
    <w:rsid w:val="003D57BC"/>
    <w:rsid w:val="003E1221"/>
    <w:rsid w:val="003E2973"/>
    <w:rsid w:val="003E2E54"/>
    <w:rsid w:val="003E3961"/>
    <w:rsid w:val="003E44E9"/>
    <w:rsid w:val="003E4FCE"/>
    <w:rsid w:val="003E5621"/>
    <w:rsid w:val="003F00DB"/>
    <w:rsid w:val="003F02AF"/>
    <w:rsid w:val="003F0BE7"/>
    <w:rsid w:val="003F28D6"/>
    <w:rsid w:val="003F3DA2"/>
    <w:rsid w:val="003F416E"/>
    <w:rsid w:val="003F6B95"/>
    <w:rsid w:val="003F7D37"/>
    <w:rsid w:val="004034A7"/>
    <w:rsid w:val="00403A45"/>
    <w:rsid w:val="004049D9"/>
    <w:rsid w:val="00405FA7"/>
    <w:rsid w:val="004070C1"/>
    <w:rsid w:val="00410EE7"/>
    <w:rsid w:val="00411ECB"/>
    <w:rsid w:val="00412F78"/>
    <w:rsid w:val="00417F28"/>
    <w:rsid w:val="004205B7"/>
    <w:rsid w:val="00420797"/>
    <w:rsid w:val="00420BF0"/>
    <w:rsid w:val="00421016"/>
    <w:rsid w:val="00424771"/>
    <w:rsid w:val="00424F0A"/>
    <w:rsid w:val="004303B1"/>
    <w:rsid w:val="004326CB"/>
    <w:rsid w:val="004327DD"/>
    <w:rsid w:val="00434939"/>
    <w:rsid w:val="00435220"/>
    <w:rsid w:val="00436821"/>
    <w:rsid w:val="004417AB"/>
    <w:rsid w:val="00445710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3E84"/>
    <w:rsid w:val="004645D8"/>
    <w:rsid w:val="00466C6E"/>
    <w:rsid w:val="00466E89"/>
    <w:rsid w:val="004709C1"/>
    <w:rsid w:val="0047132A"/>
    <w:rsid w:val="004714DA"/>
    <w:rsid w:val="00471E52"/>
    <w:rsid w:val="004720CA"/>
    <w:rsid w:val="00473D6A"/>
    <w:rsid w:val="00474B35"/>
    <w:rsid w:val="00476C98"/>
    <w:rsid w:val="00481A6E"/>
    <w:rsid w:val="00482B72"/>
    <w:rsid w:val="004832EE"/>
    <w:rsid w:val="0048786C"/>
    <w:rsid w:val="00487CBC"/>
    <w:rsid w:val="0049038A"/>
    <w:rsid w:val="004914B1"/>
    <w:rsid w:val="00493F39"/>
    <w:rsid w:val="004962CC"/>
    <w:rsid w:val="004A0AF1"/>
    <w:rsid w:val="004A1410"/>
    <w:rsid w:val="004A2EEC"/>
    <w:rsid w:val="004A6F59"/>
    <w:rsid w:val="004A746F"/>
    <w:rsid w:val="004A76E4"/>
    <w:rsid w:val="004A7B9C"/>
    <w:rsid w:val="004B013A"/>
    <w:rsid w:val="004B354D"/>
    <w:rsid w:val="004B4B5A"/>
    <w:rsid w:val="004B4BA1"/>
    <w:rsid w:val="004B60E5"/>
    <w:rsid w:val="004B6F38"/>
    <w:rsid w:val="004C0C9B"/>
    <w:rsid w:val="004C0CF4"/>
    <w:rsid w:val="004C0E4B"/>
    <w:rsid w:val="004C291D"/>
    <w:rsid w:val="004C4F4C"/>
    <w:rsid w:val="004C6BCD"/>
    <w:rsid w:val="004D004B"/>
    <w:rsid w:val="004D0500"/>
    <w:rsid w:val="004D0F39"/>
    <w:rsid w:val="004D1A75"/>
    <w:rsid w:val="004D2CF1"/>
    <w:rsid w:val="004D509F"/>
    <w:rsid w:val="004D746D"/>
    <w:rsid w:val="004E0935"/>
    <w:rsid w:val="004E20F6"/>
    <w:rsid w:val="004E2334"/>
    <w:rsid w:val="004E5864"/>
    <w:rsid w:val="004E5D94"/>
    <w:rsid w:val="004F0AA7"/>
    <w:rsid w:val="004F14D2"/>
    <w:rsid w:val="004F2B2B"/>
    <w:rsid w:val="004F3857"/>
    <w:rsid w:val="004F3F6D"/>
    <w:rsid w:val="004F63E3"/>
    <w:rsid w:val="00500AD9"/>
    <w:rsid w:val="00501393"/>
    <w:rsid w:val="00501441"/>
    <w:rsid w:val="00505713"/>
    <w:rsid w:val="0050645B"/>
    <w:rsid w:val="00507F53"/>
    <w:rsid w:val="00511ED0"/>
    <w:rsid w:val="005121A9"/>
    <w:rsid w:val="005127AA"/>
    <w:rsid w:val="005170DD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37BB9"/>
    <w:rsid w:val="005408C2"/>
    <w:rsid w:val="00544C26"/>
    <w:rsid w:val="00545438"/>
    <w:rsid w:val="00545545"/>
    <w:rsid w:val="00546041"/>
    <w:rsid w:val="00546367"/>
    <w:rsid w:val="00551302"/>
    <w:rsid w:val="00551CC5"/>
    <w:rsid w:val="0055233C"/>
    <w:rsid w:val="0055256C"/>
    <w:rsid w:val="00553F81"/>
    <w:rsid w:val="00554267"/>
    <w:rsid w:val="00554A9B"/>
    <w:rsid w:val="005559E1"/>
    <w:rsid w:val="005566E5"/>
    <w:rsid w:val="00556BC8"/>
    <w:rsid w:val="00561ADF"/>
    <w:rsid w:val="00563F14"/>
    <w:rsid w:val="00564F70"/>
    <w:rsid w:val="00565310"/>
    <w:rsid w:val="00565F1F"/>
    <w:rsid w:val="00565F70"/>
    <w:rsid w:val="00570730"/>
    <w:rsid w:val="005717BD"/>
    <w:rsid w:val="00571D0A"/>
    <w:rsid w:val="005722E9"/>
    <w:rsid w:val="00572AA4"/>
    <w:rsid w:val="0057463E"/>
    <w:rsid w:val="0057530B"/>
    <w:rsid w:val="00575456"/>
    <w:rsid w:val="0057698F"/>
    <w:rsid w:val="005773CD"/>
    <w:rsid w:val="005810A2"/>
    <w:rsid w:val="005814AA"/>
    <w:rsid w:val="00587068"/>
    <w:rsid w:val="00590447"/>
    <w:rsid w:val="00590B72"/>
    <w:rsid w:val="005914CD"/>
    <w:rsid w:val="005938A9"/>
    <w:rsid w:val="005A0148"/>
    <w:rsid w:val="005A0B56"/>
    <w:rsid w:val="005A1339"/>
    <w:rsid w:val="005A2C69"/>
    <w:rsid w:val="005A2CAA"/>
    <w:rsid w:val="005A412C"/>
    <w:rsid w:val="005A682E"/>
    <w:rsid w:val="005A6FB3"/>
    <w:rsid w:val="005B0AFA"/>
    <w:rsid w:val="005B16EE"/>
    <w:rsid w:val="005B2495"/>
    <w:rsid w:val="005B2496"/>
    <w:rsid w:val="005B26B8"/>
    <w:rsid w:val="005B2877"/>
    <w:rsid w:val="005B28F4"/>
    <w:rsid w:val="005B583E"/>
    <w:rsid w:val="005B5DEF"/>
    <w:rsid w:val="005B6304"/>
    <w:rsid w:val="005B63ED"/>
    <w:rsid w:val="005B667A"/>
    <w:rsid w:val="005B68A0"/>
    <w:rsid w:val="005B6B2E"/>
    <w:rsid w:val="005B7A82"/>
    <w:rsid w:val="005C6FB7"/>
    <w:rsid w:val="005D00D2"/>
    <w:rsid w:val="005D0C5D"/>
    <w:rsid w:val="005D163C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C86"/>
    <w:rsid w:val="005F0D7D"/>
    <w:rsid w:val="005F1721"/>
    <w:rsid w:val="005F3547"/>
    <w:rsid w:val="005F615E"/>
    <w:rsid w:val="006040D5"/>
    <w:rsid w:val="00604532"/>
    <w:rsid w:val="00604986"/>
    <w:rsid w:val="00605A49"/>
    <w:rsid w:val="00613AE6"/>
    <w:rsid w:val="00613F3B"/>
    <w:rsid w:val="0061625C"/>
    <w:rsid w:val="00617CF9"/>
    <w:rsid w:val="00617F0D"/>
    <w:rsid w:val="00620881"/>
    <w:rsid w:val="006232CD"/>
    <w:rsid w:val="00623BB0"/>
    <w:rsid w:val="006267C8"/>
    <w:rsid w:val="006272EE"/>
    <w:rsid w:val="00627BAD"/>
    <w:rsid w:val="00630E00"/>
    <w:rsid w:val="00631BEA"/>
    <w:rsid w:val="00633C16"/>
    <w:rsid w:val="00634055"/>
    <w:rsid w:val="00640695"/>
    <w:rsid w:val="006418CC"/>
    <w:rsid w:val="006461B2"/>
    <w:rsid w:val="00646A19"/>
    <w:rsid w:val="00646CFA"/>
    <w:rsid w:val="006502BD"/>
    <w:rsid w:val="00652679"/>
    <w:rsid w:val="00657641"/>
    <w:rsid w:val="00657A50"/>
    <w:rsid w:val="00661A18"/>
    <w:rsid w:val="00664405"/>
    <w:rsid w:val="006656BB"/>
    <w:rsid w:val="00666E6A"/>
    <w:rsid w:val="00667158"/>
    <w:rsid w:val="00671BA7"/>
    <w:rsid w:val="00671F5E"/>
    <w:rsid w:val="00672052"/>
    <w:rsid w:val="00674C45"/>
    <w:rsid w:val="00674CD1"/>
    <w:rsid w:val="0067576C"/>
    <w:rsid w:val="00677B26"/>
    <w:rsid w:val="00681018"/>
    <w:rsid w:val="0068173D"/>
    <w:rsid w:val="0068281C"/>
    <w:rsid w:val="00682D5C"/>
    <w:rsid w:val="00687D84"/>
    <w:rsid w:val="006903C0"/>
    <w:rsid w:val="006925F5"/>
    <w:rsid w:val="00692C96"/>
    <w:rsid w:val="00694409"/>
    <w:rsid w:val="00696CB8"/>
    <w:rsid w:val="006978C9"/>
    <w:rsid w:val="006A17FF"/>
    <w:rsid w:val="006A2721"/>
    <w:rsid w:val="006A2C65"/>
    <w:rsid w:val="006A3196"/>
    <w:rsid w:val="006A7F59"/>
    <w:rsid w:val="006B02B1"/>
    <w:rsid w:val="006B10AC"/>
    <w:rsid w:val="006B3F76"/>
    <w:rsid w:val="006B5753"/>
    <w:rsid w:val="006B607A"/>
    <w:rsid w:val="006B6716"/>
    <w:rsid w:val="006C1C81"/>
    <w:rsid w:val="006C1E92"/>
    <w:rsid w:val="006C4226"/>
    <w:rsid w:val="006C4951"/>
    <w:rsid w:val="006C50FB"/>
    <w:rsid w:val="006C6D0A"/>
    <w:rsid w:val="006D0C46"/>
    <w:rsid w:val="006D0D31"/>
    <w:rsid w:val="006D0F9F"/>
    <w:rsid w:val="006D2CB2"/>
    <w:rsid w:val="006D47B4"/>
    <w:rsid w:val="006D59CF"/>
    <w:rsid w:val="006E0DB9"/>
    <w:rsid w:val="006E18C0"/>
    <w:rsid w:val="006E1F76"/>
    <w:rsid w:val="006E2047"/>
    <w:rsid w:val="006E53F3"/>
    <w:rsid w:val="006E7469"/>
    <w:rsid w:val="006F253C"/>
    <w:rsid w:val="006F7D94"/>
    <w:rsid w:val="007014AD"/>
    <w:rsid w:val="00701A40"/>
    <w:rsid w:val="00701C2F"/>
    <w:rsid w:val="0070248E"/>
    <w:rsid w:val="00704533"/>
    <w:rsid w:val="00704B91"/>
    <w:rsid w:val="00705827"/>
    <w:rsid w:val="00706BEB"/>
    <w:rsid w:val="00710FB4"/>
    <w:rsid w:val="00713442"/>
    <w:rsid w:val="007136C5"/>
    <w:rsid w:val="00717F57"/>
    <w:rsid w:val="007205EC"/>
    <w:rsid w:val="00720B58"/>
    <w:rsid w:val="00723015"/>
    <w:rsid w:val="00726E9B"/>
    <w:rsid w:val="007272C1"/>
    <w:rsid w:val="007300B6"/>
    <w:rsid w:val="00730699"/>
    <w:rsid w:val="00731A54"/>
    <w:rsid w:val="00731A9B"/>
    <w:rsid w:val="0073293B"/>
    <w:rsid w:val="00732EE7"/>
    <w:rsid w:val="0073321C"/>
    <w:rsid w:val="00733C59"/>
    <w:rsid w:val="007355FE"/>
    <w:rsid w:val="00737149"/>
    <w:rsid w:val="00740067"/>
    <w:rsid w:val="007404B3"/>
    <w:rsid w:val="00742134"/>
    <w:rsid w:val="00745BC0"/>
    <w:rsid w:val="0074617B"/>
    <w:rsid w:val="0074769B"/>
    <w:rsid w:val="00747F1A"/>
    <w:rsid w:val="00752FA6"/>
    <w:rsid w:val="0075312D"/>
    <w:rsid w:val="00753570"/>
    <w:rsid w:val="007551BA"/>
    <w:rsid w:val="00755C4E"/>
    <w:rsid w:val="0075694C"/>
    <w:rsid w:val="00756BCC"/>
    <w:rsid w:val="00757893"/>
    <w:rsid w:val="00764B7B"/>
    <w:rsid w:val="0076557C"/>
    <w:rsid w:val="007661BB"/>
    <w:rsid w:val="00771AF7"/>
    <w:rsid w:val="00772EE2"/>
    <w:rsid w:val="007741B7"/>
    <w:rsid w:val="00777B87"/>
    <w:rsid w:val="00777F10"/>
    <w:rsid w:val="007818DE"/>
    <w:rsid w:val="00781FBB"/>
    <w:rsid w:val="007843BF"/>
    <w:rsid w:val="00786064"/>
    <w:rsid w:val="00790032"/>
    <w:rsid w:val="00790A15"/>
    <w:rsid w:val="00790E10"/>
    <w:rsid w:val="00791B30"/>
    <w:rsid w:val="00794829"/>
    <w:rsid w:val="0079487C"/>
    <w:rsid w:val="0079674C"/>
    <w:rsid w:val="007972B6"/>
    <w:rsid w:val="007A02D4"/>
    <w:rsid w:val="007A0802"/>
    <w:rsid w:val="007A0C07"/>
    <w:rsid w:val="007A125F"/>
    <w:rsid w:val="007A1F2D"/>
    <w:rsid w:val="007A24BE"/>
    <w:rsid w:val="007A3FAC"/>
    <w:rsid w:val="007A4DD2"/>
    <w:rsid w:val="007A5899"/>
    <w:rsid w:val="007A7D81"/>
    <w:rsid w:val="007B0CF5"/>
    <w:rsid w:val="007B0D43"/>
    <w:rsid w:val="007B1D94"/>
    <w:rsid w:val="007B44EB"/>
    <w:rsid w:val="007B50FC"/>
    <w:rsid w:val="007B631F"/>
    <w:rsid w:val="007B6604"/>
    <w:rsid w:val="007B6BAF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3452"/>
    <w:rsid w:val="007D63AC"/>
    <w:rsid w:val="007E478A"/>
    <w:rsid w:val="007E53AE"/>
    <w:rsid w:val="007E693C"/>
    <w:rsid w:val="007F08D4"/>
    <w:rsid w:val="007F1B38"/>
    <w:rsid w:val="007F40BB"/>
    <w:rsid w:val="007F4715"/>
    <w:rsid w:val="007F4876"/>
    <w:rsid w:val="007F5C26"/>
    <w:rsid w:val="007F6A13"/>
    <w:rsid w:val="007F7C43"/>
    <w:rsid w:val="008004E9"/>
    <w:rsid w:val="0080167C"/>
    <w:rsid w:val="0080223B"/>
    <w:rsid w:val="008026B6"/>
    <w:rsid w:val="00802B63"/>
    <w:rsid w:val="00804175"/>
    <w:rsid w:val="00804E56"/>
    <w:rsid w:val="008066BA"/>
    <w:rsid w:val="00807693"/>
    <w:rsid w:val="00816815"/>
    <w:rsid w:val="008172A1"/>
    <w:rsid w:val="00817F23"/>
    <w:rsid w:val="008203D5"/>
    <w:rsid w:val="00820EE5"/>
    <w:rsid w:val="0082188E"/>
    <w:rsid w:val="00823C66"/>
    <w:rsid w:val="008256AC"/>
    <w:rsid w:val="0082602C"/>
    <w:rsid w:val="00827ED6"/>
    <w:rsid w:val="00827F61"/>
    <w:rsid w:val="008304C0"/>
    <w:rsid w:val="00831DB0"/>
    <w:rsid w:val="00831E55"/>
    <w:rsid w:val="00831EB9"/>
    <w:rsid w:val="008379B2"/>
    <w:rsid w:val="00837AAC"/>
    <w:rsid w:val="008405D8"/>
    <w:rsid w:val="00842789"/>
    <w:rsid w:val="00842AF6"/>
    <w:rsid w:val="008432E6"/>
    <w:rsid w:val="00844981"/>
    <w:rsid w:val="0084509E"/>
    <w:rsid w:val="0084596D"/>
    <w:rsid w:val="008460CA"/>
    <w:rsid w:val="00846341"/>
    <w:rsid w:val="008472AC"/>
    <w:rsid w:val="00851205"/>
    <w:rsid w:val="0085140C"/>
    <w:rsid w:val="00853ED5"/>
    <w:rsid w:val="0085515B"/>
    <w:rsid w:val="0085529B"/>
    <w:rsid w:val="00855C1A"/>
    <w:rsid w:val="00855DD1"/>
    <w:rsid w:val="008567B6"/>
    <w:rsid w:val="00860D00"/>
    <w:rsid w:val="00863A31"/>
    <w:rsid w:val="00864CE6"/>
    <w:rsid w:val="0086548A"/>
    <w:rsid w:val="00865536"/>
    <w:rsid w:val="00865941"/>
    <w:rsid w:val="00867488"/>
    <w:rsid w:val="00867FD2"/>
    <w:rsid w:val="00871084"/>
    <w:rsid w:val="00872FA4"/>
    <w:rsid w:val="00873427"/>
    <w:rsid w:val="0088200F"/>
    <w:rsid w:val="008878FE"/>
    <w:rsid w:val="008903BB"/>
    <w:rsid w:val="00890E4D"/>
    <w:rsid w:val="00892679"/>
    <w:rsid w:val="008966BB"/>
    <w:rsid w:val="0089689A"/>
    <w:rsid w:val="008974B5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156"/>
    <w:rsid w:val="008B6705"/>
    <w:rsid w:val="008B6C2F"/>
    <w:rsid w:val="008B6E7D"/>
    <w:rsid w:val="008B7AA4"/>
    <w:rsid w:val="008B7C49"/>
    <w:rsid w:val="008C28E6"/>
    <w:rsid w:val="008C5BEC"/>
    <w:rsid w:val="008D45B5"/>
    <w:rsid w:val="008D705B"/>
    <w:rsid w:val="008D7707"/>
    <w:rsid w:val="008E03F6"/>
    <w:rsid w:val="008E2A6A"/>
    <w:rsid w:val="008E2B40"/>
    <w:rsid w:val="008E4C7E"/>
    <w:rsid w:val="008E4E13"/>
    <w:rsid w:val="008E517F"/>
    <w:rsid w:val="008E5ECD"/>
    <w:rsid w:val="008E7FB4"/>
    <w:rsid w:val="008F00AF"/>
    <w:rsid w:val="008F217F"/>
    <w:rsid w:val="008F48D3"/>
    <w:rsid w:val="008F4B3D"/>
    <w:rsid w:val="008F4BB9"/>
    <w:rsid w:val="008F5D6A"/>
    <w:rsid w:val="008F6177"/>
    <w:rsid w:val="008F7342"/>
    <w:rsid w:val="00902EA6"/>
    <w:rsid w:val="0090567C"/>
    <w:rsid w:val="0091477C"/>
    <w:rsid w:val="00914CF5"/>
    <w:rsid w:val="00917034"/>
    <w:rsid w:val="0091720D"/>
    <w:rsid w:val="00920989"/>
    <w:rsid w:val="009211D3"/>
    <w:rsid w:val="009219A7"/>
    <w:rsid w:val="00924390"/>
    <w:rsid w:val="00924522"/>
    <w:rsid w:val="00924F2F"/>
    <w:rsid w:val="00925F1B"/>
    <w:rsid w:val="0092684D"/>
    <w:rsid w:val="009304D3"/>
    <w:rsid w:val="00930CA6"/>
    <w:rsid w:val="00933F08"/>
    <w:rsid w:val="009341E7"/>
    <w:rsid w:val="00934942"/>
    <w:rsid w:val="00937AC4"/>
    <w:rsid w:val="00940CAE"/>
    <w:rsid w:val="0094245E"/>
    <w:rsid w:val="0094344D"/>
    <w:rsid w:val="00944FBD"/>
    <w:rsid w:val="009457CB"/>
    <w:rsid w:val="0094795A"/>
    <w:rsid w:val="009500A3"/>
    <w:rsid w:val="00956BE3"/>
    <w:rsid w:val="009615F3"/>
    <w:rsid w:val="009616DB"/>
    <w:rsid w:val="00961E3C"/>
    <w:rsid w:val="00962662"/>
    <w:rsid w:val="00963920"/>
    <w:rsid w:val="0096393E"/>
    <w:rsid w:val="00963B99"/>
    <w:rsid w:val="00963BE9"/>
    <w:rsid w:val="00972A42"/>
    <w:rsid w:val="00973C76"/>
    <w:rsid w:val="00973C8C"/>
    <w:rsid w:val="00973DB1"/>
    <w:rsid w:val="0097446D"/>
    <w:rsid w:val="00974C7B"/>
    <w:rsid w:val="0098050A"/>
    <w:rsid w:val="00981600"/>
    <w:rsid w:val="00983315"/>
    <w:rsid w:val="0098481F"/>
    <w:rsid w:val="00984B6C"/>
    <w:rsid w:val="00984D97"/>
    <w:rsid w:val="00985421"/>
    <w:rsid w:val="009858AF"/>
    <w:rsid w:val="00985A13"/>
    <w:rsid w:val="00985C89"/>
    <w:rsid w:val="0098779C"/>
    <w:rsid w:val="00987CEE"/>
    <w:rsid w:val="00990892"/>
    <w:rsid w:val="009921E6"/>
    <w:rsid w:val="00993C14"/>
    <w:rsid w:val="00994013"/>
    <w:rsid w:val="0099413A"/>
    <w:rsid w:val="0099495E"/>
    <w:rsid w:val="00994D96"/>
    <w:rsid w:val="009950CF"/>
    <w:rsid w:val="00995ECF"/>
    <w:rsid w:val="0099749B"/>
    <w:rsid w:val="00997AFF"/>
    <w:rsid w:val="009A1150"/>
    <w:rsid w:val="009A407A"/>
    <w:rsid w:val="009A7217"/>
    <w:rsid w:val="009A766F"/>
    <w:rsid w:val="009A7A8B"/>
    <w:rsid w:val="009B0175"/>
    <w:rsid w:val="009B08AF"/>
    <w:rsid w:val="009B13CC"/>
    <w:rsid w:val="009B3677"/>
    <w:rsid w:val="009B4D7F"/>
    <w:rsid w:val="009B635E"/>
    <w:rsid w:val="009B7E61"/>
    <w:rsid w:val="009C0798"/>
    <w:rsid w:val="009C2889"/>
    <w:rsid w:val="009C37F2"/>
    <w:rsid w:val="009C61C9"/>
    <w:rsid w:val="009C7077"/>
    <w:rsid w:val="009D0EE9"/>
    <w:rsid w:val="009D3775"/>
    <w:rsid w:val="009D3C7F"/>
    <w:rsid w:val="009D41D4"/>
    <w:rsid w:val="009D46A3"/>
    <w:rsid w:val="009D737A"/>
    <w:rsid w:val="009D789A"/>
    <w:rsid w:val="009E026D"/>
    <w:rsid w:val="009E172F"/>
    <w:rsid w:val="009E1A54"/>
    <w:rsid w:val="009E588A"/>
    <w:rsid w:val="009E5928"/>
    <w:rsid w:val="009E6D44"/>
    <w:rsid w:val="009E7F36"/>
    <w:rsid w:val="009F0BDB"/>
    <w:rsid w:val="009F1135"/>
    <w:rsid w:val="009F50F0"/>
    <w:rsid w:val="009F5AD5"/>
    <w:rsid w:val="009F6C21"/>
    <w:rsid w:val="009F6FD9"/>
    <w:rsid w:val="00A00A6D"/>
    <w:rsid w:val="00A020D2"/>
    <w:rsid w:val="00A03FF5"/>
    <w:rsid w:val="00A04E4B"/>
    <w:rsid w:val="00A057EA"/>
    <w:rsid w:val="00A05CF2"/>
    <w:rsid w:val="00A06322"/>
    <w:rsid w:val="00A068ED"/>
    <w:rsid w:val="00A100FD"/>
    <w:rsid w:val="00A1332B"/>
    <w:rsid w:val="00A14C33"/>
    <w:rsid w:val="00A15BFB"/>
    <w:rsid w:val="00A16B6B"/>
    <w:rsid w:val="00A22971"/>
    <w:rsid w:val="00A22C22"/>
    <w:rsid w:val="00A22C3D"/>
    <w:rsid w:val="00A23B7C"/>
    <w:rsid w:val="00A23C35"/>
    <w:rsid w:val="00A24D77"/>
    <w:rsid w:val="00A253CA"/>
    <w:rsid w:val="00A25746"/>
    <w:rsid w:val="00A25FE1"/>
    <w:rsid w:val="00A31FE2"/>
    <w:rsid w:val="00A32ECF"/>
    <w:rsid w:val="00A3320D"/>
    <w:rsid w:val="00A4162C"/>
    <w:rsid w:val="00A41769"/>
    <w:rsid w:val="00A42229"/>
    <w:rsid w:val="00A42FFD"/>
    <w:rsid w:val="00A471E3"/>
    <w:rsid w:val="00A5072B"/>
    <w:rsid w:val="00A516D4"/>
    <w:rsid w:val="00A556BA"/>
    <w:rsid w:val="00A61224"/>
    <w:rsid w:val="00A63A2A"/>
    <w:rsid w:val="00A64D4B"/>
    <w:rsid w:val="00A6583E"/>
    <w:rsid w:val="00A664A9"/>
    <w:rsid w:val="00A7066A"/>
    <w:rsid w:val="00A75FEE"/>
    <w:rsid w:val="00A7625E"/>
    <w:rsid w:val="00A76E0F"/>
    <w:rsid w:val="00A771C4"/>
    <w:rsid w:val="00A80E79"/>
    <w:rsid w:val="00A8282D"/>
    <w:rsid w:val="00A82A0F"/>
    <w:rsid w:val="00A8422B"/>
    <w:rsid w:val="00A8691A"/>
    <w:rsid w:val="00A8792D"/>
    <w:rsid w:val="00A90812"/>
    <w:rsid w:val="00A93156"/>
    <w:rsid w:val="00A944F3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0A5C"/>
    <w:rsid w:val="00AB4097"/>
    <w:rsid w:val="00AB4AB9"/>
    <w:rsid w:val="00AB5582"/>
    <w:rsid w:val="00AC1109"/>
    <w:rsid w:val="00AC133B"/>
    <w:rsid w:val="00AC3520"/>
    <w:rsid w:val="00AC4465"/>
    <w:rsid w:val="00AC49E9"/>
    <w:rsid w:val="00AC4CB7"/>
    <w:rsid w:val="00AC6323"/>
    <w:rsid w:val="00AD0EB6"/>
    <w:rsid w:val="00AD1985"/>
    <w:rsid w:val="00AD1EF0"/>
    <w:rsid w:val="00AD3935"/>
    <w:rsid w:val="00AD47F1"/>
    <w:rsid w:val="00AD4D6B"/>
    <w:rsid w:val="00AD6073"/>
    <w:rsid w:val="00AD6C44"/>
    <w:rsid w:val="00AD6FF0"/>
    <w:rsid w:val="00AD72CA"/>
    <w:rsid w:val="00AE1101"/>
    <w:rsid w:val="00AE5489"/>
    <w:rsid w:val="00AE6E5B"/>
    <w:rsid w:val="00AE721C"/>
    <w:rsid w:val="00AF065B"/>
    <w:rsid w:val="00AF1928"/>
    <w:rsid w:val="00AF248A"/>
    <w:rsid w:val="00AF2618"/>
    <w:rsid w:val="00AF4313"/>
    <w:rsid w:val="00AF6168"/>
    <w:rsid w:val="00B01B51"/>
    <w:rsid w:val="00B0212A"/>
    <w:rsid w:val="00B025F9"/>
    <w:rsid w:val="00B03842"/>
    <w:rsid w:val="00B05B34"/>
    <w:rsid w:val="00B07955"/>
    <w:rsid w:val="00B1134B"/>
    <w:rsid w:val="00B1211E"/>
    <w:rsid w:val="00B14DDA"/>
    <w:rsid w:val="00B1515C"/>
    <w:rsid w:val="00B202F7"/>
    <w:rsid w:val="00B232F6"/>
    <w:rsid w:val="00B2382C"/>
    <w:rsid w:val="00B305B4"/>
    <w:rsid w:val="00B30991"/>
    <w:rsid w:val="00B317FF"/>
    <w:rsid w:val="00B32374"/>
    <w:rsid w:val="00B32671"/>
    <w:rsid w:val="00B33BE3"/>
    <w:rsid w:val="00B346C5"/>
    <w:rsid w:val="00B37854"/>
    <w:rsid w:val="00B41F90"/>
    <w:rsid w:val="00B423D6"/>
    <w:rsid w:val="00B43A5B"/>
    <w:rsid w:val="00B44890"/>
    <w:rsid w:val="00B4782B"/>
    <w:rsid w:val="00B505CA"/>
    <w:rsid w:val="00B50A67"/>
    <w:rsid w:val="00B519A7"/>
    <w:rsid w:val="00B520FD"/>
    <w:rsid w:val="00B52E8C"/>
    <w:rsid w:val="00B5356A"/>
    <w:rsid w:val="00B550BA"/>
    <w:rsid w:val="00B55441"/>
    <w:rsid w:val="00B55CFE"/>
    <w:rsid w:val="00B62DA6"/>
    <w:rsid w:val="00B714DF"/>
    <w:rsid w:val="00B7160B"/>
    <w:rsid w:val="00B7313A"/>
    <w:rsid w:val="00B75F7B"/>
    <w:rsid w:val="00B7689D"/>
    <w:rsid w:val="00B773EC"/>
    <w:rsid w:val="00B802F0"/>
    <w:rsid w:val="00B85638"/>
    <w:rsid w:val="00B857BE"/>
    <w:rsid w:val="00B870F0"/>
    <w:rsid w:val="00B92379"/>
    <w:rsid w:val="00B93D98"/>
    <w:rsid w:val="00B957A9"/>
    <w:rsid w:val="00BA19C1"/>
    <w:rsid w:val="00BA4AAF"/>
    <w:rsid w:val="00BA5ED4"/>
    <w:rsid w:val="00BB004D"/>
    <w:rsid w:val="00BB1C30"/>
    <w:rsid w:val="00BB3897"/>
    <w:rsid w:val="00BB3BD2"/>
    <w:rsid w:val="00BB3F43"/>
    <w:rsid w:val="00BB45BC"/>
    <w:rsid w:val="00BB6006"/>
    <w:rsid w:val="00BB69E6"/>
    <w:rsid w:val="00BB6B8F"/>
    <w:rsid w:val="00BB6C31"/>
    <w:rsid w:val="00BC0199"/>
    <w:rsid w:val="00BC3A81"/>
    <w:rsid w:val="00BC3F4E"/>
    <w:rsid w:val="00BC5076"/>
    <w:rsid w:val="00BC60F0"/>
    <w:rsid w:val="00BC7580"/>
    <w:rsid w:val="00BD250A"/>
    <w:rsid w:val="00BD4390"/>
    <w:rsid w:val="00BD7A52"/>
    <w:rsid w:val="00BE06CF"/>
    <w:rsid w:val="00BE193C"/>
    <w:rsid w:val="00BE1D6D"/>
    <w:rsid w:val="00BE2201"/>
    <w:rsid w:val="00BE2EB5"/>
    <w:rsid w:val="00BE313D"/>
    <w:rsid w:val="00BE3AFA"/>
    <w:rsid w:val="00BE6333"/>
    <w:rsid w:val="00BF095E"/>
    <w:rsid w:val="00BF19EB"/>
    <w:rsid w:val="00BF1DDB"/>
    <w:rsid w:val="00BF25CA"/>
    <w:rsid w:val="00BF2FEC"/>
    <w:rsid w:val="00BF37E5"/>
    <w:rsid w:val="00BF396F"/>
    <w:rsid w:val="00BF5D19"/>
    <w:rsid w:val="00C010D8"/>
    <w:rsid w:val="00C05600"/>
    <w:rsid w:val="00C05FFB"/>
    <w:rsid w:val="00C06AF2"/>
    <w:rsid w:val="00C1061E"/>
    <w:rsid w:val="00C10AC0"/>
    <w:rsid w:val="00C11569"/>
    <w:rsid w:val="00C11834"/>
    <w:rsid w:val="00C11852"/>
    <w:rsid w:val="00C1189B"/>
    <w:rsid w:val="00C11A9A"/>
    <w:rsid w:val="00C12782"/>
    <w:rsid w:val="00C135BB"/>
    <w:rsid w:val="00C160CD"/>
    <w:rsid w:val="00C17B41"/>
    <w:rsid w:val="00C17D05"/>
    <w:rsid w:val="00C206F9"/>
    <w:rsid w:val="00C20D25"/>
    <w:rsid w:val="00C2106D"/>
    <w:rsid w:val="00C2172D"/>
    <w:rsid w:val="00C2219C"/>
    <w:rsid w:val="00C23DD8"/>
    <w:rsid w:val="00C25076"/>
    <w:rsid w:val="00C26E3F"/>
    <w:rsid w:val="00C30F4F"/>
    <w:rsid w:val="00C30F9B"/>
    <w:rsid w:val="00C31743"/>
    <w:rsid w:val="00C327C2"/>
    <w:rsid w:val="00C32BC4"/>
    <w:rsid w:val="00C338B0"/>
    <w:rsid w:val="00C33A6C"/>
    <w:rsid w:val="00C33D11"/>
    <w:rsid w:val="00C35AA3"/>
    <w:rsid w:val="00C379B8"/>
    <w:rsid w:val="00C37A39"/>
    <w:rsid w:val="00C37FF9"/>
    <w:rsid w:val="00C40C66"/>
    <w:rsid w:val="00C44E18"/>
    <w:rsid w:val="00C505E1"/>
    <w:rsid w:val="00C537C6"/>
    <w:rsid w:val="00C54CEF"/>
    <w:rsid w:val="00C5542B"/>
    <w:rsid w:val="00C5672A"/>
    <w:rsid w:val="00C6466A"/>
    <w:rsid w:val="00C64D54"/>
    <w:rsid w:val="00C65E04"/>
    <w:rsid w:val="00C667CE"/>
    <w:rsid w:val="00C66F56"/>
    <w:rsid w:val="00C67740"/>
    <w:rsid w:val="00C7172B"/>
    <w:rsid w:val="00C71E18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1F9C"/>
    <w:rsid w:val="00C83898"/>
    <w:rsid w:val="00C844E7"/>
    <w:rsid w:val="00C84700"/>
    <w:rsid w:val="00C85B7F"/>
    <w:rsid w:val="00C86510"/>
    <w:rsid w:val="00C866F1"/>
    <w:rsid w:val="00C875EE"/>
    <w:rsid w:val="00C878F4"/>
    <w:rsid w:val="00C91493"/>
    <w:rsid w:val="00C91A93"/>
    <w:rsid w:val="00C91F58"/>
    <w:rsid w:val="00C92C8A"/>
    <w:rsid w:val="00C95AEE"/>
    <w:rsid w:val="00CA2FC1"/>
    <w:rsid w:val="00CA4AB1"/>
    <w:rsid w:val="00CA541D"/>
    <w:rsid w:val="00CA5716"/>
    <w:rsid w:val="00CA5FC7"/>
    <w:rsid w:val="00CB02F0"/>
    <w:rsid w:val="00CB1586"/>
    <w:rsid w:val="00CB191F"/>
    <w:rsid w:val="00CB248A"/>
    <w:rsid w:val="00CB3B66"/>
    <w:rsid w:val="00CB4066"/>
    <w:rsid w:val="00CB4C11"/>
    <w:rsid w:val="00CB6228"/>
    <w:rsid w:val="00CB63E1"/>
    <w:rsid w:val="00CB650C"/>
    <w:rsid w:val="00CB78CD"/>
    <w:rsid w:val="00CB7C38"/>
    <w:rsid w:val="00CC0A06"/>
    <w:rsid w:val="00CC2EA0"/>
    <w:rsid w:val="00CC3498"/>
    <w:rsid w:val="00CC3F5B"/>
    <w:rsid w:val="00CC4ACE"/>
    <w:rsid w:val="00CC5A76"/>
    <w:rsid w:val="00CC6FAE"/>
    <w:rsid w:val="00CD2D5A"/>
    <w:rsid w:val="00CD3087"/>
    <w:rsid w:val="00CD33BA"/>
    <w:rsid w:val="00CD42D8"/>
    <w:rsid w:val="00CD4595"/>
    <w:rsid w:val="00CD73C5"/>
    <w:rsid w:val="00CE130B"/>
    <w:rsid w:val="00CE2CAA"/>
    <w:rsid w:val="00CE2F2B"/>
    <w:rsid w:val="00CE5409"/>
    <w:rsid w:val="00CE5E53"/>
    <w:rsid w:val="00CE6339"/>
    <w:rsid w:val="00CF0FC8"/>
    <w:rsid w:val="00CF23A8"/>
    <w:rsid w:val="00CF2873"/>
    <w:rsid w:val="00CF368D"/>
    <w:rsid w:val="00CF7592"/>
    <w:rsid w:val="00CF7A3B"/>
    <w:rsid w:val="00D002D1"/>
    <w:rsid w:val="00D0173E"/>
    <w:rsid w:val="00D038FC"/>
    <w:rsid w:val="00D03A7F"/>
    <w:rsid w:val="00D04F1A"/>
    <w:rsid w:val="00D06890"/>
    <w:rsid w:val="00D073E0"/>
    <w:rsid w:val="00D11BED"/>
    <w:rsid w:val="00D13AE0"/>
    <w:rsid w:val="00D14E8B"/>
    <w:rsid w:val="00D162A7"/>
    <w:rsid w:val="00D21ABD"/>
    <w:rsid w:val="00D271FF"/>
    <w:rsid w:val="00D30209"/>
    <w:rsid w:val="00D31E86"/>
    <w:rsid w:val="00D32051"/>
    <w:rsid w:val="00D322E6"/>
    <w:rsid w:val="00D34653"/>
    <w:rsid w:val="00D35CB1"/>
    <w:rsid w:val="00D36F8A"/>
    <w:rsid w:val="00D37140"/>
    <w:rsid w:val="00D40289"/>
    <w:rsid w:val="00D40542"/>
    <w:rsid w:val="00D422AD"/>
    <w:rsid w:val="00D4313C"/>
    <w:rsid w:val="00D433AD"/>
    <w:rsid w:val="00D4749D"/>
    <w:rsid w:val="00D51753"/>
    <w:rsid w:val="00D54317"/>
    <w:rsid w:val="00D54469"/>
    <w:rsid w:val="00D54908"/>
    <w:rsid w:val="00D54FFF"/>
    <w:rsid w:val="00D616FE"/>
    <w:rsid w:val="00D6183D"/>
    <w:rsid w:val="00D619DA"/>
    <w:rsid w:val="00D62B7E"/>
    <w:rsid w:val="00D65BBD"/>
    <w:rsid w:val="00D71940"/>
    <w:rsid w:val="00D727BA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C1E"/>
    <w:rsid w:val="00D87E36"/>
    <w:rsid w:val="00D906E7"/>
    <w:rsid w:val="00D90A31"/>
    <w:rsid w:val="00D90F5C"/>
    <w:rsid w:val="00D9113F"/>
    <w:rsid w:val="00D929F6"/>
    <w:rsid w:val="00D93314"/>
    <w:rsid w:val="00D94502"/>
    <w:rsid w:val="00D95AEF"/>
    <w:rsid w:val="00D96026"/>
    <w:rsid w:val="00D965FD"/>
    <w:rsid w:val="00D96943"/>
    <w:rsid w:val="00D97937"/>
    <w:rsid w:val="00D97A1B"/>
    <w:rsid w:val="00D97B9F"/>
    <w:rsid w:val="00D97DE8"/>
    <w:rsid w:val="00DA0B9F"/>
    <w:rsid w:val="00DA18CA"/>
    <w:rsid w:val="00DA5631"/>
    <w:rsid w:val="00DA5B65"/>
    <w:rsid w:val="00DA64C3"/>
    <w:rsid w:val="00DA6B75"/>
    <w:rsid w:val="00DA7E79"/>
    <w:rsid w:val="00DB0B4C"/>
    <w:rsid w:val="00DB678E"/>
    <w:rsid w:val="00DB7329"/>
    <w:rsid w:val="00DC06AC"/>
    <w:rsid w:val="00DC22DA"/>
    <w:rsid w:val="00DC26B6"/>
    <w:rsid w:val="00DC4357"/>
    <w:rsid w:val="00DC6B4E"/>
    <w:rsid w:val="00DC768B"/>
    <w:rsid w:val="00DC787A"/>
    <w:rsid w:val="00DC7E9E"/>
    <w:rsid w:val="00DD481A"/>
    <w:rsid w:val="00DD5698"/>
    <w:rsid w:val="00DD685B"/>
    <w:rsid w:val="00DD6BEB"/>
    <w:rsid w:val="00DD70D0"/>
    <w:rsid w:val="00DE0B74"/>
    <w:rsid w:val="00DE3B24"/>
    <w:rsid w:val="00DE6A27"/>
    <w:rsid w:val="00DF0C0D"/>
    <w:rsid w:val="00DF0DDB"/>
    <w:rsid w:val="00DF1354"/>
    <w:rsid w:val="00DF25E7"/>
    <w:rsid w:val="00DF49E3"/>
    <w:rsid w:val="00DF5E8C"/>
    <w:rsid w:val="00DF66BC"/>
    <w:rsid w:val="00E001DB"/>
    <w:rsid w:val="00E01BC6"/>
    <w:rsid w:val="00E03F78"/>
    <w:rsid w:val="00E049D1"/>
    <w:rsid w:val="00E1428C"/>
    <w:rsid w:val="00E146DF"/>
    <w:rsid w:val="00E2146D"/>
    <w:rsid w:val="00E23824"/>
    <w:rsid w:val="00E24717"/>
    <w:rsid w:val="00E2724D"/>
    <w:rsid w:val="00E27A47"/>
    <w:rsid w:val="00E27E55"/>
    <w:rsid w:val="00E31839"/>
    <w:rsid w:val="00E32D61"/>
    <w:rsid w:val="00E36DDD"/>
    <w:rsid w:val="00E404D0"/>
    <w:rsid w:val="00E411FB"/>
    <w:rsid w:val="00E416DF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5428"/>
    <w:rsid w:val="00E73574"/>
    <w:rsid w:val="00E74310"/>
    <w:rsid w:val="00E74B2B"/>
    <w:rsid w:val="00E757B0"/>
    <w:rsid w:val="00E8209A"/>
    <w:rsid w:val="00E82E18"/>
    <w:rsid w:val="00E83554"/>
    <w:rsid w:val="00E843E3"/>
    <w:rsid w:val="00E85578"/>
    <w:rsid w:val="00E85BD6"/>
    <w:rsid w:val="00E87545"/>
    <w:rsid w:val="00E9197E"/>
    <w:rsid w:val="00E92974"/>
    <w:rsid w:val="00E94D46"/>
    <w:rsid w:val="00E962BA"/>
    <w:rsid w:val="00E96AE3"/>
    <w:rsid w:val="00EA13AE"/>
    <w:rsid w:val="00EA13F6"/>
    <w:rsid w:val="00EA236B"/>
    <w:rsid w:val="00EA42D3"/>
    <w:rsid w:val="00EA6D3F"/>
    <w:rsid w:val="00EB00F5"/>
    <w:rsid w:val="00EB1D84"/>
    <w:rsid w:val="00EB252C"/>
    <w:rsid w:val="00EB4A5E"/>
    <w:rsid w:val="00EB5914"/>
    <w:rsid w:val="00EB59A5"/>
    <w:rsid w:val="00EB73B1"/>
    <w:rsid w:val="00EC16B5"/>
    <w:rsid w:val="00EC1C61"/>
    <w:rsid w:val="00EC1EF4"/>
    <w:rsid w:val="00EC3F6E"/>
    <w:rsid w:val="00EC6747"/>
    <w:rsid w:val="00EC7657"/>
    <w:rsid w:val="00ED01A6"/>
    <w:rsid w:val="00ED0BBB"/>
    <w:rsid w:val="00ED18A0"/>
    <w:rsid w:val="00ED2BA4"/>
    <w:rsid w:val="00EE0ACD"/>
    <w:rsid w:val="00EE1DBC"/>
    <w:rsid w:val="00EE1F1B"/>
    <w:rsid w:val="00EE234A"/>
    <w:rsid w:val="00EE25AF"/>
    <w:rsid w:val="00EE7D7A"/>
    <w:rsid w:val="00EF021D"/>
    <w:rsid w:val="00EF02DC"/>
    <w:rsid w:val="00EF035A"/>
    <w:rsid w:val="00EF1BB8"/>
    <w:rsid w:val="00EF2AB4"/>
    <w:rsid w:val="00EF402C"/>
    <w:rsid w:val="00EF41DC"/>
    <w:rsid w:val="00EF472B"/>
    <w:rsid w:val="00EF5B3A"/>
    <w:rsid w:val="00EF766B"/>
    <w:rsid w:val="00F006C1"/>
    <w:rsid w:val="00F01C56"/>
    <w:rsid w:val="00F02490"/>
    <w:rsid w:val="00F04486"/>
    <w:rsid w:val="00F05687"/>
    <w:rsid w:val="00F0687D"/>
    <w:rsid w:val="00F06BA0"/>
    <w:rsid w:val="00F06D09"/>
    <w:rsid w:val="00F10100"/>
    <w:rsid w:val="00F10C78"/>
    <w:rsid w:val="00F159ED"/>
    <w:rsid w:val="00F16CE2"/>
    <w:rsid w:val="00F1781E"/>
    <w:rsid w:val="00F17FF6"/>
    <w:rsid w:val="00F21DA3"/>
    <w:rsid w:val="00F25B9D"/>
    <w:rsid w:val="00F27920"/>
    <w:rsid w:val="00F27B3B"/>
    <w:rsid w:val="00F27C79"/>
    <w:rsid w:val="00F30480"/>
    <w:rsid w:val="00F30A9A"/>
    <w:rsid w:val="00F31287"/>
    <w:rsid w:val="00F32B53"/>
    <w:rsid w:val="00F3332A"/>
    <w:rsid w:val="00F33624"/>
    <w:rsid w:val="00F3389D"/>
    <w:rsid w:val="00F34673"/>
    <w:rsid w:val="00F3721F"/>
    <w:rsid w:val="00F40B03"/>
    <w:rsid w:val="00F43C86"/>
    <w:rsid w:val="00F44EC8"/>
    <w:rsid w:val="00F456BF"/>
    <w:rsid w:val="00F474B2"/>
    <w:rsid w:val="00F475FF"/>
    <w:rsid w:val="00F500BA"/>
    <w:rsid w:val="00F50470"/>
    <w:rsid w:val="00F50C2A"/>
    <w:rsid w:val="00F54AEE"/>
    <w:rsid w:val="00F54B65"/>
    <w:rsid w:val="00F54C06"/>
    <w:rsid w:val="00F5741B"/>
    <w:rsid w:val="00F578D2"/>
    <w:rsid w:val="00F57C9F"/>
    <w:rsid w:val="00F61D9C"/>
    <w:rsid w:val="00F630C4"/>
    <w:rsid w:val="00F64993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17CE"/>
    <w:rsid w:val="00F8256C"/>
    <w:rsid w:val="00F830EB"/>
    <w:rsid w:val="00F83331"/>
    <w:rsid w:val="00F833F8"/>
    <w:rsid w:val="00F834D0"/>
    <w:rsid w:val="00F843DF"/>
    <w:rsid w:val="00F85F49"/>
    <w:rsid w:val="00F92A22"/>
    <w:rsid w:val="00F95D36"/>
    <w:rsid w:val="00F97116"/>
    <w:rsid w:val="00FA0AC9"/>
    <w:rsid w:val="00FA12B3"/>
    <w:rsid w:val="00FA3B5F"/>
    <w:rsid w:val="00FA4EA0"/>
    <w:rsid w:val="00FA5572"/>
    <w:rsid w:val="00FB0F15"/>
    <w:rsid w:val="00FB65F7"/>
    <w:rsid w:val="00FB6A57"/>
    <w:rsid w:val="00FB6B9C"/>
    <w:rsid w:val="00FC2063"/>
    <w:rsid w:val="00FC38AA"/>
    <w:rsid w:val="00FC54AB"/>
    <w:rsid w:val="00FC5642"/>
    <w:rsid w:val="00FC68E4"/>
    <w:rsid w:val="00FD010E"/>
    <w:rsid w:val="00FD1E6D"/>
    <w:rsid w:val="00FD6F1B"/>
    <w:rsid w:val="00FD7EC5"/>
    <w:rsid w:val="00FE1B8B"/>
    <w:rsid w:val="00FE3063"/>
    <w:rsid w:val="00FE3D06"/>
    <w:rsid w:val="00FE4D38"/>
    <w:rsid w:val="00FE6262"/>
    <w:rsid w:val="00FF18F3"/>
    <w:rsid w:val="00FF2202"/>
    <w:rsid w:val="00FF3032"/>
    <w:rsid w:val="00FF4C65"/>
    <w:rsid w:val="00FF5404"/>
    <w:rsid w:val="00FF5CCC"/>
    <w:rsid w:val="00FF5D77"/>
    <w:rsid w:val="00FF6445"/>
    <w:rsid w:val="00FF6674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  <w14:docId w14:val="46023EDC"/>
  <w15:chartTrackingRefBased/>
  <w15:docId w15:val="{C442324B-3913-4A37-A539-1F0D2E2C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5B58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B58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1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7C1C-F137-4944-BC43-81C10C4D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1394-3</vt:lpstr>
    </vt:vector>
  </TitlesOfParts>
  <Company>OSPI</Company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1394-3</dc:title>
  <dc:subject/>
  <dc:creator>Student Transportation</dc:creator>
  <cp:keywords/>
  <cp:lastModifiedBy>Jordan Peace</cp:lastModifiedBy>
  <cp:revision>3</cp:revision>
  <cp:lastPrinted>2007-07-12T23:54:00Z</cp:lastPrinted>
  <dcterms:created xsi:type="dcterms:W3CDTF">2025-04-23T15:20:00Z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2025-04-08T15:28:39Z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57431201-cf09-4c6e-8ea5-ccf0863c92b8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