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FF41C" w14:textId="77777777" w:rsidR="00880DD3" w:rsidRPr="005979DC" w:rsidRDefault="00880DD3">
      <w:pPr>
        <w:rPr>
          <w:rFonts w:ascii="Segoe UI" w:hAnsi="Segoe UI" w:cs="Segoe UI"/>
          <w:color w:val="000000"/>
          <w:szCs w:val="24"/>
        </w:rPr>
      </w:pPr>
      <w:r w:rsidRPr="005979DC">
        <w:rPr>
          <w:rFonts w:ascii="Segoe UI" w:hAnsi="Segoe UI" w:cs="Segoe UI"/>
          <w:color w:val="000000"/>
          <w:szCs w:val="24"/>
        </w:rPr>
        <w:t>Dear Parent/Guardian:</w:t>
      </w:r>
    </w:p>
    <w:p w14:paraId="4054B781" w14:textId="77777777" w:rsidR="00880DD3" w:rsidRPr="005979DC" w:rsidRDefault="00880DD3">
      <w:pPr>
        <w:rPr>
          <w:rFonts w:ascii="Segoe UI" w:hAnsi="Segoe UI" w:cs="Segoe UI"/>
          <w:color w:val="000000"/>
          <w:szCs w:val="24"/>
        </w:rPr>
      </w:pPr>
    </w:p>
    <w:p w14:paraId="0D10A7D5" w14:textId="77777777" w:rsidR="00880DD3" w:rsidRPr="005979DC" w:rsidRDefault="00880DD3" w:rsidP="007B015A">
      <w:pPr>
        <w:tabs>
          <w:tab w:val="left" w:pos="2880"/>
        </w:tabs>
        <w:rPr>
          <w:rFonts w:ascii="Segoe UI" w:hAnsi="Segoe UI" w:cs="Segoe UI"/>
          <w:color w:val="000000"/>
          <w:szCs w:val="24"/>
        </w:rPr>
      </w:pPr>
      <w:r w:rsidRPr="005979DC">
        <w:rPr>
          <w:rFonts w:ascii="Segoe UI" w:hAnsi="Segoe UI" w:cs="Segoe UI"/>
          <w:color w:val="000000"/>
          <w:szCs w:val="24"/>
        </w:rPr>
        <w:t>By completing the attached application for free milk, your children may be eligible to receive free milk from the school</w:t>
      </w:r>
      <w:r w:rsidR="000C56A4" w:rsidRPr="005979DC">
        <w:rPr>
          <w:rFonts w:ascii="Segoe UI" w:hAnsi="Segoe UI" w:cs="Segoe UI"/>
          <w:color w:val="000000"/>
          <w:szCs w:val="24"/>
        </w:rPr>
        <w:t xml:space="preserve">. </w:t>
      </w:r>
      <w:r w:rsidRPr="005979DC">
        <w:rPr>
          <w:rFonts w:ascii="Segoe UI" w:hAnsi="Segoe UI" w:cs="Segoe UI"/>
          <w:color w:val="000000"/>
          <w:szCs w:val="24"/>
        </w:rPr>
        <w:t xml:space="preserve">Children may buy milk for </w:t>
      </w:r>
      <w:bookmarkStart w:id="0" w:name="Text1"/>
      <w:r w:rsidR="0076016B" w:rsidRPr="005979DC">
        <w:rPr>
          <w:rFonts w:ascii="Segoe UI" w:hAnsi="Segoe UI" w:cs="Segoe UI"/>
          <w:color w:val="000000"/>
          <w:szCs w:val="24"/>
          <w:u w:val="single"/>
        </w:rPr>
        <w:fldChar w:fldCharType="begin">
          <w:ffData>
            <w:name w:val="Text1"/>
            <w:enabled/>
            <w:calcOnExit w:val="0"/>
            <w:textInput/>
          </w:ffData>
        </w:fldChar>
      </w:r>
      <w:r w:rsidR="0076016B" w:rsidRPr="005979DC">
        <w:rPr>
          <w:rFonts w:ascii="Segoe UI" w:hAnsi="Segoe UI" w:cs="Segoe UI"/>
          <w:color w:val="000000"/>
          <w:szCs w:val="24"/>
          <w:u w:val="single"/>
        </w:rPr>
        <w:instrText xml:space="preserve"> FORMTEXT </w:instrText>
      </w:r>
      <w:r w:rsidR="0076016B" w:rsidRPr="005979DC">
        <w:rPr>
          <w:rFonts w:ascii="Segoe UI" w:hAnsi="Segoe UI" w:cs="Segoe UI"/>
          <w:color w:val="000000"/>
          <w:szCs w:val="24"/>
          <w:u w:val="single"/>
        </w:rPr>
      </w:r>
      <w:r w:rsidR="0076016B" w:rsidRPr="005979DC">
        <w:rPr>
          <w:rFonts w:ascii="Segoe UI" w:hAnsi="Segoe UI" w:cs="Segoe UI"/>
          <w:color w:val="000000"/>
          <w:szCs w:val="24"/>
          <w:u w:val="single"/>
        </w:rPr>
        <w:fldChar w:fldCharType="separate"/>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color w:val="000000"/>
          <w:szCs w:val="24"/>
          <w:u w:val="single"/>
        </w:rPr>
        <w:fldChar w:fldCharType="end"/>
      </w:r>
      <w:bookmarkEnd w:id="0"/>
      <w:r w:rsidR="007B015A" w:rsidRPr="005979DC">
        <w:rPr>
          <w:rFonts w:ascii="Segoe UI" w:hAnsi="Segoe UI" w:cs="Segoe UI"/>
          <w:color w:val="000000"/>
          <w:szCs w:val="24"/>
          <w:u w:val="single"/>
        </w:rPr>
        <w:tab/>
      </w:r>
      <w:r w:rsidR="000C56A4" w:rsidRPr="005979DC">
        <w:rPr>
          <w:rFonts w:ascii="Segoe UI" w:hAnsi="Segoe UI" w:cs="Segoe UI"/>
          <w:color w:val="000000"/>
          <w:szCs w:val="24"/>
        </w:rPr>
        <w:t xml:space="preserve">. </w:t>
      </w:r>
    </w:p>
    <w:p w14:paraId="5303534B" w14:textId="77777777" w:rsidR="00880DD3" w:rsidRPr="005979DC" w:rsidRDefault="00880DD3">
      <w:pPr>
        <w:rPr>
          <w:rFonts w:ascii="Segoe UI" w:hAnsi="Segoe UI" w:cs="Segoe UI"/>
          <w:color w:val="000000"/>
          <w:szCs w:val="24"/>
        </w:rPr>
      </w:pPr>
    </w:p>
    <w:p w14:paraId="419F57F0" w14:textId="78ECE99B" w:rsidR="002A4E06" w:rsidRDefault="00880DD3" w:rsidP="002A4E06">
      <w:pPr>
        <w:tabs>
          <w:tab w:val="left" w:pos="2430"/>
        </w:tabs>
        <w:rPr>
          <w:rFonts w:ascii="Segoe UI" w:hAnsi="Segoe UI" w:cs="Segoe UI"/>
          <w:color w:val="000000"/>
          <w:szCs w:val="24"/>
        </w:rPr>
      </w:pPr>
      <w:r w:rsidRPr="005979DC">
        <w:rPr>
          <w:rFonts w:ascii="Segoe UI" w:hAnsi="Segoe UI" w:cs="Segoe UI"/>
          <w:color w:val="000000"/>
          <w:szCs w:val="24"/>
        </w:rPr>
        <w:t>Look at the chart</w:t>
      </w:r>
      <w:r w:rsidR="000C56A4" w:rsidRPr="005979DC">
        <w:rPr>
          <w:rFonts w:ascii="Segoe UI" w:hAnsi="Segoe UI" w:cs="Segoe UI"/>
          <w:color w:val="000000"/>
          <w:szCs w:val="24"/>
        </w:rPr>
        <w:t xml:space="preserve">. </w:t>
      </w:r>
      <w:r w:rsidRPr="005979DC">
        <w:rPr>
          <w:rFonts w:ascii="Segoe UI" w:hAnsi="Segoe UI" w:cs="Segoe UI"/>
          <w:color w:val="000000"/>
          <w:szCs w:val="24"/>
        </w:rPr>
        <w:t>Find your household size</w:t>
      </w:r>
      <w:r w:rsidR="000C56A4" w:rsidRPr="005979DC">
        <w:rPr>
          <w:rFonts w:ascii="Segoe UI" w:hAnsi="Segoe UI" w:cs="Segoe UI"/>
          <w:color w:val="000000"/>
          <w:szCs w:val="24"/>
        </w:rPr>
        <w:t xml:space="preserve">. </w:t>
      </w:r>
      <w:r w:rsidRPr="005979DC">
        <w:rPr>
          <w:rFonts w:ascii="Segoe UI" w:hAnsi="Segoe UI" w:cs="Segoe UI"/>
          <w:color w:val="000000"/>
          <w:szCs w:val="24"/>
        </w:rPr>
        <w:t>HOUSEHOLD is</w:t>
      </w:r>
      <w:r w:rsidR="000C56A4" w:rsidRPr="005979DC">
        <w:rPr>
          <w:rFonts w:ascii="Segoe UI" w:hAnsi="Segoe UI" w:cs="Segoe UI"/>
          <w:color w:val="000000"/>
          <w:szCs w:val="24"/>
        </w:rPr>
        <w:t xml:space="preserve">: </w:t>
      </w:r>
      <w:r w:rsidRPr="005979DC">
        <w:rPr>
          <w:rFonts w:ascii="Segoe UI" w:hAnsi="Segoe UI" w:cs="Segoe UI"/>
          <w:color w:val="000000"/>
          <w:szCs w:val="24"/>
        </w:rPr>
        <w:t xml:space="preserve">All persons, including parents, children, </w:t>
      </w:r>
      <w:r w:rsidR="00E342B8" w:rsidRPr="005979DC">
        <w:rPr>
          <w:rFonts w:ascii="Segoe UI" w:hAnsi="Segoe UI" w:cs="Segoe UI"/>
          <w:color w:val="000000"/>
          <w:szCs w:val="24"/>
        </w:rPr>
        <w:t>grandparents,</w:t>
      </w:r>
      <w:r w:rsidRPr="005979DC">
        <w:rPr>
          <w:rFonts w:ascii="Segoe UI" w:hAnsi="Segoe UI" w:cs="Segoe UI"/>
          <w:color w:val="000000"/>
          <w:szCs w:val="24"/>
        </w:rPr>
        <w:t xml:space="preserve"> and all people related or unrelated who live in your home and share living expenses</w:t>
      </w:r>
      <w:r w:rsidR="000C56A4" w:rsidRPr="005979DC">
        <w:rPr>
          <w:rFonts w:ascii="Segoe UI" w:hAnsi="Segoe UI" w:cs="Segoe UI"/>
          <w:color w:val="000000"/>
          <w:szCs w:val="24"/>
        </w:rPr>
        <w:t xml:space="preserve">. </w:t>
      </w:r>
      <w:r w:rsidR="00E103ED" w:rsidRPr="005979DC">
        <w:rPr>
          <w:rFonts w:ascii="Segoe UI" w:hAnsi="Segoe UI" w:cs="Segoe UI"/>
          <w:color w:val="000000"/>
          <w:szCs w:val="24"/>
        </w:rPr>
        <w:t>You may</w:t>
      </w:r>
      <w:r w:rsidRPr="005979DC">
        <w:rPr>
          <w:rFonts w:ascii="Segoe UI" w:hAnsi="Segoe UI" w:cs="Segoe UI"/>
          <w:color w:val="000000"/>
          <w:szCs w:val="24"/>
        </w:rPr>
        <w:t xml:space="preserve"> include foster children</w:t>
      </w:r>
      <w:r w:rsidR="000C56A4" w:rsidRPr="005979DC">
        <w:rPr>
          <w:rFonts w:ascii="Segoe UI" w:hAnsi="Segoe UI" w:cs="Segoe UI"/>
          <w:color w:val="000000"/>
          <w:szCs w:val="24"/>
        </w:rPr>
        <w:t xml:space="preserve"> that are the legal responsibility of a foster care agency or court. </w:t>
      </w:r>
      <w:r w:rsidRPr="005979DC">
        <w:rPr>
          <w:rFonts w:ascii="Segoe UI" w:hAnsi="Segoe UI" w:cs="Segoe UI"/>
          <w:color w:val="000000"/>
          <w:szCs w:val="24"/>
        </w:rPr>
        <w:t>Find your total household income</w:t>
      </w:r>
      <w:r w:rsidR="000C56A4" w:rsidRPr="005979DC">
        <w:rPr>
          <w:rFonts w:ascii="Segoe UI" w:hAnsi="Segoe UI" w:cs="Segoe UI"/>
          <w:color w:val="000000"/>
          <w:szCs w:val="24"/>
        </w:rPr>
        <w:t xml:space="preserve">. </w:t>
      </w:r>
      <w:r w:rsidRPr="005979DC">
        <w:rPr>
          <w:rFonts w:ascii="Segoe UI" w:hAnsi="Segoe UI" w:cs="Segoe UI"/>
          <w:color w:val="000000"/>
          <w:szCs w:val="24"/>
        </w:rPr>
        <w:t>TOTAL HOUSEHOLD INCOME IS</w:t>
      </w:r>
      <w:r w:rsidR="001D3079" w:rsidRPr="005979DC">
        <w:rPr>
          <w:rFonts w:ascii="Segoe UI" w:hAnsi="Segoe UI" w:cs="Segoe UI"/>
          <w:color w:val="000000"/>
          <w:szCs w:val="24"/>
        </w:rPr>
        <w:t xml:space="preserve"> t</w:t>
      </w:r>
      <w:r w:rsidRPr="005979DC">
        <w:rPr>
          <w:rFonts w:ascii="Segoe UI" w:hAnsi="Segoe UI" w:cs="Segoe UI"/>
          <w:color w:val="000000"/>
          <w:szCs w:val="24"/>
        </w:rPr>
        <w:t xml:space="preserve">he income </w:t>
      </w:r>
      <w:r w:rsidR="001D3079" w:rsidRPr="005979DC">
        <w:rPr>
          <w:rFonts w:ascii="Segoe UI" w:hAnsi="Segoe UI" w:cs="Segoe UI"/>
          <w:color w:val="000000"/>
          <w:szCs w:val="24"/>
        </w:rPr>
        <w:t>all</w:t>
      </w:r>
      <w:r w:rsidRPr="005979DC">
        <w:rPr>
          <w:rFonts w:ascii="Segoe UI" w:hAnsi="Segoe UI" w:cs="Segoe UI"/>
          <w:color w:val="000000"/>
          <w:szCs w:val="24"/>
        </w:rPr>
        <w:t xml:space="preserve"> household member</w:t>
      </w:r>
      <w:r w:rsidR="001D3079" w:rsidRPr="005979DC">
        <w:rPr>
          <w:rFonts w:ascii="Segoe UI" w:hAnsi="Segoe UI" w:cs="Segoe UI"/>
          <w:color w:val="000000"/>
          <w:szCs w:val="24"/>
        </w:rPr>
        <w:t>s</w:t>
      </w:r>
      <w:r w:rsidRPr="005979DC">
        <w:rPr>
          <w:rFonts w:ascii="Segoe UI" w:hAnsi="Segoe UI" w:cs="Segoe UI"/>
          <w:color w:val="000000"/>
          <w:szCs w:val="24"/>
        </w:rPr>
        <w:t xml:space="preserve"> </w:t>
      </w:r>
      <w:r w:rsidR="001D3079" w:rsidRPr="005979DC">
        <w:rPr>
          <w:rFonts w:ascii="Segoe UI" w:hAnsi="Segoe UI" w:cs="Segoe UI"/>
          <w:color w:val="000000"/>
          <w:szCs w:val="24"/>
        </w:rPr>
        <w:t>currently earns</w:t>
      </w:r>
      <w:r w:rsidRPr="005979DC">
        <w:rPr>
          <w:rFonts w:ascii="Segoe UI" w:hAnsi="Segoe UI" w:cs="Segoe UI"/>
          <w:color w:val="000000"/>
          <w:szCs w:val="24"/>
        </w:rPr>
        <w:t xml:space="preserve"> before taxes</w:t>
      </w:r>
      <w:r w:rsidR="000C56A4" w:rsidRPr="005979DC">
        <w:rPr>
          <w:rFonts w:ascii="Segoe UI" w:hAnsi="Segoe UI" w:cs="Segoe UI"/>
          <w:color w:val="000000"/>
          <w:szCs w:val="24"/>
        </w:rPr>
        <w:t xml:space="preserve">. </w:t>
      </w:r>
      <w:r w:rsidRPr="005979DC">
        <w:rPr>
          <w:rFonts w:ascii="Segoe UI" w:hAnsi="Segoe UI" w:cs="Segoe UI"/>
          <w:color w:val="000000"/>
          <w:szCs w:val="24"/>
        </w:rPr>
        <w:t>This includes wages, social security, pension, unemployment, welfare, child support, alimony, and any other cash income</w:t>
      </w:r>
      <w:r w:rsidR="000C56A4" w:rsidRPr="005979DC">
        <w:rPr>
          <w:rFonts w:ascii="Segoe UI" w:hAnsi="Segoe UI" w:cs="Segoe UI"/>
          <w:color w:val="000000"/>
          <w:szCs w:val="24"/>
        </w:rPr>
        <w:t xml:space="preserve">. </w:t>
      </w:r>
      <w:r w:rsidRPr="005979DC">
        <w:rPr>
          <w:rFonts w:ascii="Segoe UI" w:hAnsi="Segoe UI" w:cs="Segoe UI"/>
          <w:color w:val="000000"/>
          <w:szCs w:val="24"/>
        </w:rPr>
        <w:t xml:space="preserve">Foster children </w:t>
      </w:r>
      <w:r w:rsidR="00E103ED" w:rsidRPr="005979DC">
        <w:rPr>
          <w:rFonts w:ascii="Segoe UI" w:hAnsi="Segoe UI" w:cs="Segoe UI"/>
          <w:color w:val="000000"/>
          <w:szCs w:val="24"/>
        </w:rPr>
        <w:t>are</w:t>
      </w:r>
      <w:r w:rsidRPr="005979DC">
        <w:rPr>
          <w:rFonts w:ascii="Segoe UI" w:hAnsi="Segoe UI" w:cs="Segoe UI"/>
          <w:color w:val="000000"/>
          <w:szCs w:val="24"/>
        </w:rPr>
        <w:t xml:space="preserve"> eligible for free milk regardless of your income</w:t>
      </w:r>
      <w:r w:rsidR="000C56A4" w:rsidRPr="005979DC">
        <w:rPr>
          <w:rFonts w:ascii="Segoe UI" w:hAnsi="Segoe UI" w:cs="Segoe UI"/>
          <w:color w:val="000000"/>
          <w:szCs w:val="24"/>
        </w:rPr>
        <w:t xml:space="preserve">. </w:t>
      </w:r>
    </w:p>
    <w:p w14:paraId="18FD570D" w14:textId="77777777" w:rsidR="002A4E06" w:rsidRDefault="002A4E06" w:rsidP="002A4E06">
      <w:pPr>
        <w:tabs>
          <w:tab w:val="left" w:pos="2430"/>
        </w:tabs>
        <w:jc w:val="center"/>
        <w:rPr>
          <w:rFonts w:ascii="Segoe UI" w:hAnsi="Segoe UI" w:cs="Segoe UI"/>
          <w:b/>
          <w:szCs w:val="24"/>
        </w:rPr>
      </w:pPr>
    </w:p>
    <w:p w14:paraId="4A013E6D" w14:textId="77777777" w:rsidR="002A4E06" w:rsidRDefault="002A4E06" w:rsidP="002A4E06">
      <w:pPr>
        <w:tabs>
          <w:tab w:val="left" w:pos="2430"/>
        </w:tabs>
        <w:jc w:val="center"/>
        <w:rPr>
          <w:rFonts w:ascii="Segoe UI" w:hAnsi="Segoe UI" w:cs="Segoe UI"/>
          <w:b/>
          <w:szCs w:val="24"/>
        </w:rPr>
      </w:pPr>
      <w:r w:rsidRPr="005979DC">
        <w:rPr>
          <w:rFonts w:ascii="Segoe UI" w:hAnsi="Segoe UI" w:cs="Segoe UI"/>
          <w:b/>
          <w:szCs w:val="24"/>
        </w:rPr>
        <w:t>FREE</w:t>
      </w:r>
    </w:p>
    <w:p w14:paraId="2CC4B7FC" w14:textId="49FD9C9B" w:rsidR="00880DD3" w:rsidRPr="005979DC" w:rsidRDefault="00EE5254" w:rsidP="002A4E06">
      <w:pPr>
        <w:jc w:val="center"/>
        <w:rPr>
          <w:rFonts w:ascii="Segoe UI" w:hAnsi="Segoe UI" w:cs="Segoe UI"/>
          <w:color w:val="000000"/>
          <w:szCs w:val="24"/>
        </w:rPr>
      </w:pPr>
      <w:r>
        <w:rPr>
          <w:rFonts w:ascii="Segoe UI" w:hAnsi="Segoe UI" w:cs="Segoe UI"/>
          <w:szCs w:val="24"/>
        </w:rPr>
        <w:t>July 1, 202</w:t>
      </w:r>
      <w:r w:rsidR="00685A5B">
        <w:rPr>
          <w:rFonts w:ascii="Segoe UI" w:hAnsi="Segoe UI" w:cs="Segoe UI"/>
          <w:szCs w:val="24"/>
        </w:rPr>
        <w:t>5</w:t>
      </w:r>
      <w:r w:rsidR="00A57B7E">
        <w:rPr>
          <w:rFonts w:ascii="Segoe UI" w:hAnsi="Segoe UI" w:cs="Segoe UI"/>
          <w:szCs w:val="24"/>
        </w:rPr>
        <w:t xml:space="preserve"> – June 30, 202</w:t>
      </w:r>
      <w:r w:rsidR="00685A5B">
        <w:rPr>
          <w:rFonts w:ascii="Segoe UI" w:hAnsi="Segoe UI" w:cs="Segoe UI"/>
          <w:szCs w:val="24"/>
        </w:rPr>
        <w:t>6</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Income Chart &amp; Instructions"/>
      </w:tblPr>
      <w:tblGrid>
        <w:gridCol w:w="2573"/>
        <w:gridCol w:w="1472"/>
        <w:gridCol w:w="1560"/>
        <w:gridCol w:w="1429"/>
        <w:gridCol w:w="1341"/>
        <w:gridCol w:w="1435"/>
      </w:tblGrid>
      <w:tr w:rsidR="0088731A" w:rsidRPr="005979DC" w14:paraId="6F1DE4FC" w14:textId="77777777" w:rsidTr="00B404D5">
        <w:trPr>
          <w:trHeight w:val="917"/>
          <w:tblHeader/>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D316F7" w14:textId="77777777" w:rsidR="0088731A" w:rsidRPr="005979DC" w:rsidRDefault="0088731A" w:rsidP="00B404D5">
            <w:pPr>
              <w:pStyle w:val="Heading1"/>
              <w:tabs>
                <w:tab w:val="left" w:pos="2430"/>
              </w:tabs>
              <w:spacing w:before="360"/>
              <w:contextualSpacing/>
              <w:jc w:val="center"/>
              <w:rPr>
                <w:rFonts w:ascii="Segoe UI" w:hAnsi="Segoe UI" w:cs="Segoe UI"/>
                <w:szCs w:val="24"/>
              </w:rPr>
            </w:pPr>
            <w:r w:rsidRPr="005979DC">
              <w:rPr>
                <w:rFonts w:ascii="Segoe UI" w:hAnsi="Segoe UI" w:cs="Segoe UI"/>
                <w:szCs w:val="24"/>
              </w:rPr>
              <w:t>Household</w:t>
            </w:r>
          </w:p>
          <w:p w14:paraId="6A24C217" w14:textId="77777777" w:rsidR="0088731A" w:rsidRPr="005979DC" w:rsidRDefault="0088731A" w:rsidP="00B404D5">
            <w:pPr>
              <w:pStyle w:val="Heading1"/>
              <w:tabs>
                <w:tab w:val="left" w:pos="2430"/>
              </w:tabs>
              <w:spacing w:before="360"/>
              <w:contextualSpacing/>
              <w:jc w:val="center"/>
              <w:rPr>
                <w:rFonts w:ascii="Segoe UI" w:hAnsi="Segoe UI" w:cs="Segoe UI"/>
                <w:szCs w:val="24"/>
              </w:rPr>
            </w:pPr>
            <w:r w:rsidRPr="005979DC">
              <w:rPr>
                <w:rFonts w:ascii="Segoe UI" w:hAnsi="Segoe UI" w:cs="Segoe UI"/>
                <w:szCs w:val="24"/>
              </w:rPr>
              <w:t>Size</w:t>
            </w:r>
          </w:p>
        </w:tc>
        <w:tc>
          <w:tcPr>
            <w:tcW w:w="1472" w:type="dxa"/>
            <w:tcBorders>
              <w:top w:val="single" w:sz="4" w:space="0" w:color="auto"/>
              <w:left w:val="single" w:sz="4" w:space="0" w:color="auto"/>
              <w:bottom w:val="single" w:sz="4" w:space="0" w:color="auto"/>
              <w:right w:val="single" w:sz="4" w:space="0" w:color="auto"/>
            </w:tcBorders>
            <w:hideMark/>
          </w:tcPr>
          <w:p w14:paraId="1F36EDAF" w14:textId="77777777" w:rsidR="0088731A" w:rsidRPr="005979DC" w:rsidRDefault="0088731A" w:rsidP="00B404D5">
            <w:pPr>
              <w:tabs>
                <w:tab w:val="center" w:pos="612"/>
                <w:tab w:val="left" w:pos="2430"/>
                <w:tab w:val="right" w:pos="4320"/>
                <w:tab w:val="right" w:pos="5760"/>
                <w:tab w:val="right" w:pos="7200"/>
                <w:tab w:val="right" w:pos="10080"/>
                <w:tab w:val="right" w:pos="11520"/>
                <w:tab w:val="right" w:pos="12960"/>
              </w:tabs>
              <w:spacing w:before="120"/>
              <w:jc w:val="center"/>
              <w:rPr>
                <w:rFonts w:ascii="Segoe UI" w:hAnsi="Segoe UI" w:cs="Segoe UI"/>
                <w:b/>
                <w:szCs w:val="24"/>
                <w:vertAlign w:val="superscript"/>
              </w:rPr>
            </w:pPr>
            <w:r w:rsidRPr="005979DC">
              <w:rPr>
                <w:rFonts w:ascii="Segoe UI" w:hAnsi="Segoe UI" w:cs="Segoe UI"/>
                <w:b/>
                <w:szCs w:val="24"/>
              </w:rPr>
              <w:br/>
              <w:t>Annual</w:t>
            </w:r>
            <w:r w:rsidRPr="005979DC">
              <w:rPr>
                <w:rFonts w:ascii="Segoe UI" w:hAnsi="Segoe UI" w:cs="Segoe UI"/>
                <w:b/>
                <w:szCs w:val="24"/>
                <w:vertAlign w:val="superscript"/>
              </w:rPr>
              <w:t>1</w:t>
            </w:r>
          </w:p>
        </w:tc>
        <w:tc>
          <w:tcPr>
            <w:tcW w:w="1560" w:type="dxa"/>
            <w:tcBorders>
              <w:top w:val="single" w:sz="4" w:space="0" w:color="auto"/>
              <w:left w:val="single" w:sz="4" w:space="0" w:color="auto"/>
              <w:bottom w:val="single" w:sz="4" w:space="0" w:color="auto"/>
              <w:right w:val="single" w:sz="4" w:space="0" w:color="auto"/>
            </w:tcBorders>
            <w:hideMark/>
          </w:tcPr>
          <w:p w14:paraId="194919AF" w14:textId="77777777" w:rsidR="0088731A" w:rsidRPr="005979DC" w:rsidRDefault="0088731A" w:rsidP="00B404D5">
            <w:pPr>
              <w:tabs>
                <w:tab w:val="center" w:pos="612"/>
                <w:tab w:val="left" w:pos="2430"/>
                <w:tab w:val="right" w:pos="4320"/>
                <w:tab w:val="right" w:pos="5760"/>
                <w:tab w:val="right" w:pos="7200"/>
                <w:tab w:val="right" w:pos="10080"/>
                <w:tab w:val="right" w:pos="11520"/>
                <w:tab w:val="right" w:pos="12960"/>
              </w:tabs>
              <w:spacing w:before="120"/>
              <w:jc w:val="center"/>
              <w:rPr>
                <w:rFonts w:ascii="Segoe UI" w:hAnsi="Segoe UI" w:cs="Segoe UI"/>
                <w:b/>
                <w:szCs w:val="24"/>
                <w:vertAlign w:val="superscript"/>
              </w:rPr>
            </w:pPr>
            <w:r w:rsidRPr="005979DC">
              <w:rPr>
                <w:rFonts w:ascii="Segoe UI" w:hAnsi="Segoe UI" w:cs="Segoe UI"/>
                <w:b/>
                <w:szCs w:val="24"/>
              </w:rPr>
              <w:br/>
              <w:t>Monthly</w:t>
            </w:r>
            <w:r w:rsidRPr="005979DC">
              <w:rPr>
                <w:rFonts w:ascii="Segoe UI" w:hAnsi="Segoe UI" w:cs="Segoe UI"/>
                <w:b/>
                <w:szCs w:val="24"/>
                <w:vertAlign w:val="superscript"/>
              </w:rPr>
              <w:t>2</w:t>
            </w:r>
          </w:p>
        </w:tc>
        <w:tc>
          <w:tcPr>
            <w:tcW w:w="1429" w:type="dxa"/>
            <w:tcBorders>
              <w:top w:val="single" w:sz="4" w:space="0" w:color="auto"/>
              <w:left w:val="single" w:sz="4" w:space="0" w:color="auto"/>
              <w:bottom w:val="single" w:sz="4" w:space="0" w:color="auto"/>
              <w:right w:val="single" w:sz="4" w:space="0" w:color="auto"/>
            </w:tcBorders>
            <w:hideMark/>
          </w:tcPr>
          <w:p w14:paraId="246B1083" w14:textId="77777777" w:rsidR="0088731A" w:rsidRPr="005979DC" w:rsidRDefault="0088731A" w:rsidP="00B404D5">
            <w:pPr>
              <w:tabs>
                <w:tab w:val="center" w:pos="432"/>
                <w:tab w:val="left" w:pos="2430"/>
                <w:tab w:val="right" w:pos="4320"/>
                <w:tab w:val="right" w:pos="5760"/>
                <w:tab w:val="right" w:pos="7200"/>
                <w:tab w:val="right" w:pos="10080"/>
                <w:tab w:val="right" w:pos="11520"/>
                <w:tab w:val="right" w:pos="12960"/>
              </w:tabs>
              <w:spacing w:before="120"/>
              <w:jc w:val="center"/>
              <w:rPr>
                <w:rFonts w:ascii="Segoe UI" w:hAnsi="Segoe UI" w:cs="Segoe UI"/>
                <w:b/>
                <w:szCs w:val="24"/>
                <w:vertAlign w:val="superscript"/>
              </w:rPr>
            </w:pPr>
            <w:r w:rsidRPr="005979DC">
              <w:rPr>
                <w:rFonts w:ascii="Segoe UI" w:hAnsi="Segoe UI" w:cs="Segoe UI"/>
                <w:b/>
                <w:szCs w:val="24"/>
              </w:rPr>
              <w:br/>
              <w:t>Twice Per Month</w:t>
            </w:r>
            <w:r w:rsidRPr="005979DC">
              <w:rPr>
                <w:rFonts w:ascii="Segoe UI" w:hAnsi="Segoe UI" w:cs="Segoe UI"/>
                <w:b/>
                <w:szCs w:val="24"/>
                <w:vertAlign w:val="superscript"/>
              </w:rPr>
              <w:t>3</w:t>
            </w:r>
          </w:p>
        </w:tc>
        <w:tc>
          <w:tcPr>
            <w:tcW w:w="1341" w:type="dxa"/>
            <w:tcBorders>
              <w:top w:val="single" w:sz="4" w:space="0" w:color="auto"/>
              <w:left w:val="single" w:sz="4" w:space="0" w:color="auto"/>
              <w:bottom w:val="single" w:sz="4" w:space="0" w:color="auto"/>
              <w:right w:val="single" w:sz="4" w:space="0" w:color="auto"/>
            </w:tcBorders>
            <w:hideMark/>
          </w:tcPr>
          <w:p w14:paraId="3A65456F" w14:textId="77777777" w:rsidR="0088731A" w:rsidRPr="005979DC" w:rsidRDefault="0088731A" w:rsidP="00B404D5">
            <w:pPr>
              <w:tabs>
                <w:tab w:val="center" w:pos="432"/>
                <w:tab w:val="left" w:pos="2430"/>
                <w:tab w:val="right" w:pos="4320"/>
                <w:tab w:val="right" w:pos="5760"/>
                <w:tab w:val="right" w:pos="7200"/>
                <w:tab w:val="right" w:pos="10080"/>
                <w:tab w:val="right" w:pos="11520"/>
                <w:tab w:val="right" w:pos="12960"/>
              </w:tabs>
              <w:spacing w:before="120"/>
              <w:jc w:val="center"/>
              <w:rPr>
                <w:rFonts w:ascii="Segoe UI" w:hAnsi="Segoe UI" w:cs="Segoe UI"/>
                <w:b/>
                <w:szCs w:val="24"/>
                <w:vertAlign w:val="superscript"/>
              </w:rPr>
            </w:pPr>
            <w:r w:rsidRPr="005979DC">
              <w:rPr>
                <w:rFonts w:ascii="Segoe UI" w:hAnsi="Segoe UI" w:cs="Segoe UI"/>
                <w:b/>
                <w:szCs w:val="24"/>
              </w:rPr>
              <w:br/>
              <w:t>Every Two Weeks</w:t>
            </w:r>
            <w:r w:rsidRPr="005979DC">
              <w:rPr>
                <w:rFonts w:ascii="Segoe UI" w:hAnsi="Segoe UI" w:cs="Segoe UI"/>
                <w:b/>
                <w:szCs w:val="24"/>
                <w:vertAlign w:val="superscript"/>
              </w:rPr>
              <w:t>4</w:t>
            </w:r>
          </w:p>
        </w:tc>
        <w:tc>
          <w:tcPr>
            <w:tcW w:w="1435" w:type="dxa"/>
            <w:tcBorders>
              <w:top w:val="single" w:sz="4" w:space="0" w:color="auto"/>
              <w:left w:val="single" w:sz="4" w:space="0" w:color="auto"/>
              <w:bottom w:val="single" w:sz="4" w:space="0" w:color="auto"/>
              <w:right w:val="single" w:sz="4" w:space="0" w:color="auto"/>
            </w:tcBorders>
            <w:hideMark/>
          </w:tcPr>
          <w:p w14:paraId="5A2596FA" w14:textId="77777777" w:rsidR="0088731A" w:rsidRPr="005979DC" w:rsidRDefault="0088731A" w:rsidP="00B404D5">
            <w:pPr>
              <w:tabs>
                <w:tab w:val="center" w:pos="432"/>
                <w:tab w:val="left" w:pos="2430"/>
                <w:tab w:val="right" w:pos="4320"/>
                <w:tab w:val="right" w:pos="5760"/>
                <w:tab w:val="right" w:pos="7200"/>
                <w:tab w:val="right" w:pos="10080"/>
                <w:tab w:val="right" w:pos="11520"/>
                <w:tab w:val="right" w:pos="12960"/>
              </w:tabs>
              <w:spacing w:before="120"/>
              <w:jc w:val="center"/>
              <w:rPr>
                <w:rFonts w:ascii="Segoe UI" w:hAnsi="Segoe UI" w:cs="Segoe UI"/>
                <w:b/>
                <w:szCs w:val="24"/>
                <w:vertAlign w:val="superscript"/>
              </w:rPr>
            </w:pPr>
            <w:r w:rsidRPr="005979DC">
              <w:rPr>
                <w:rFonts w:ascii="Segoe UI" w:hAnsi="Segoe UI" w:cs="Segoe UI"/>
                <w:b/>
                <w:szCs w:val="24"/>
              </w:rPr>
              <w:br/>
              <w:t>Weekly</w:t>
            </w:r>
            <w:r w:rsidRPr="005979DC">
              <w:rPr>
                <w:rFonts w:ascii="Segoe UI" w:hAnsi="Segoe UI" w:cs="Segoe UI"/>
                <w:b/>
                <w:szCs w:val="24"/>
                <w:vertAlign w:val="superscript"/>
              </w:rPr>
              <w:t>5</w:t>
            </w:r>
          </w:p>
        </w:tc>
      </w:tr>
      <w:tr w:rsidR="00685A5B" w:rsidRPr="005979DC" w14:paraId="768033C2" w14:textId="77777777" w:rsidTr="00A94FC5">
        <w:trPr>
          <w:trHeight w:val="431"/>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E69486" w14:textId="77777777" w:rsidR="00685A5B" w:rsidRPr="005979DC" w:rsidRDefault="00685A5B" w:rsidP="00685A5B">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1</w:t>
            </w:r>
          </w:p>
        </w:tc>
        <w:tc>
          <w:tcPr>
            <w:tcW w:w="1472" w:type="dxa"/>
            <w:tcBorders>
              <w:top w:val="single" w:sz="4" w:space="0" w:color="auto"/>
              <w:left w:val="single" w:sz="4" w:space="0" w:color="auto"/>
              <w:bottom w:val="single" w:sz="4" w:space="0" w:color="auto"/>
              <w:right w:val="single" w:sz="4" w:space="0" w:color="auto"/>
            </w:tcBorders>
            <w:hideMark/>
          </w:tcPr>
          <w:p w14:paraId="70DCD7FB" w14:textId="1FE81EC1" w:rsidR="00685A5B" w:rsidRPr="000313B4" w:rsidRDefault="00685A5B" w:rsidP="00685A5B">
            <w:pPr>
              <w:jc w:val="center"/>
              <w:rPr>
                <w:rFonts w:ascii="Segoe UI" w:hAnsi="Segoe UI" w:cs="Segoe UI"/>
                <w:sz w:val="22"/>
                <w:szCs w:val="22"/>
              </w:rPr>
            </w:pPr>
            <w:r w:rsidRPr="000313B4">
              <w:rPr>
                <w:rFonts w:ascii="Segoe UI" w:hAnsi="Segoe UI" w:cs="Segoe UI"/>
              </w:rPr>
              <w:t>$</w:t>
            </w:r>
            <w:r>
              <w:rPr>
                <w:rFonts w:ascii="Segoe UI" w:hAnsi="Segoe UI" w:cs="Segoe UI"/>
              </w:rPr>
              <w:t>20,345</w:t>
            </w:r>
          </w:p>
        </w:tc>
        <w:tc>
          <w:tcPr>
            <w:tcW w:w="1560" w:type="dxa"/>
            <w:tcBorders>
              <w:top w:val="single" w:sz="4" w:space="0" w:color="auto"/>
              <w:left w:val="single" w:sz="4" w:space="0" w:color="auto"/>
              <w:bottom w:val="single" w:sz="4" w:space="0" w:color="auto"/>
              <w:right w:val="single" w:sz="4" w:space="0" w:color="auto"/>
            </w:tcBorders>
            <w:hideMark/>
          </w:tcPr>
          <w:p w14:paraId="6356A953" w14:textId="750DDA58" w:rsidR="00685A5B" w:rsidRPr="000313B4" w:rsidRDefault="00685A5B" w:rsidP="00685A5B">
            <w:pPr>
              <w:jc w:val="center"/>
              <w:rPr>
                <w:rFonts w:ascii="Segoe UI" w:hAnsi="Segoe UI" w:cs="Segoe UI"/>
                <w:sz w:val="22"/>
                <w:szCs w:val="22"/>
              </w:rPr>
            </w:pPr>
            <w:r w:rsidRPr="000313B4">
              <w:rPr>
                <w:rFonts w:ascii="Segoe UI" w:hAnsi="Segoe UI" w:cs="Segoe UI"/>
              </w:rPr>
              <w:t>$1,</w:t>
            </w:r>
            <w:r>
              <w:rPr>
                <w:rFonts w:ascii="Segoe UI" w:hAnsi="Segoe UI" w:cs="Segoe UI"/>
              </w:rPr>
              <w:t>696</w:t>
            </w:r>
          </w:p>
        </w:tc>
        <w:tc>
          <w:tcPr>
            <w:tcW w:w="1429" w:type="dxa"/>
            <w:tcBorders>
              <w:top w:val="single" w:sz="4" w:space="0" w:color="auto"/>
              <w:left w:val="single" w:sz="4" w:space="0" w:color="auto"/>
              <w:bottom w:val="single" w:sz="4" w:space="0" w:color="auto"/>
              <w:right w:val="single" w:sz="4" w:space="0" w:color="auto"/>
            </w:tcBorders>
            <w:hideMark/>
          </w:tcPr>
          <w:p w14:paraId="0EAAB9C9" w14:textId="1ADD0DF3" w:rsidR="00685A5B" w:rsidRPr="000313B4" w:rsidRDefault="00685A5B" w:rsidP="00685A5B">
            <w:pPr>
              <w:jc w:val="center"/>
              <w:rPr>
                <w:rFonts w:ascii="Segoe UI" w:hAnsi="Segoe UI" w:cs="Segoe UI"/>
                <w:sz w:val="22"/>
                <w:szCs w:val="22"/>
              </w:rPr>
            </w:pPr>
            <w:r w:rsidRPr="000313B4">
              <w:rPr>
                <w:rFonts w:ascii="Segoe UI" w:hAnsi="Segoe UI" w:cs="Segoe UI"/>
              </w:rPr>
              <w:t>$</w:t>
            </w:r>
            <w:r>
              <w:rPr>
                <w:rFonts w:ascii="Segoe UI" w:hAnsi="Segoe UI" w:cs="Segoe UI"/>
              </w:rPr>
              <w:t>848</w:t>
            </w:r>
          </w:p>
        </w:tc>
        <w:tc>
          <w:tcPr>
            <w:tcW w:w="1341" w:type="dxa"/>
            <w:tcBorders>
              <w:top w:val="single" w:sz="4" w:space="0" w:color="auto"/>
              <w:left w:val="single" w:sz="4" w:space="0" w:color="auto"/>
              <w:bottom w:val="single" w:sz="4" w:space="0" w:color="auto"/>
              <w:right w:val="single" w:sz="4" w:space="0" w:color="auto"/>
            </w:tcBorders>
            <w:hideMark/>
          </w:tcPr>
          <w:p w14:paraId="46A60553" w14:textId="44211428" w:rsidR="00685A5B" w:rsidRPr="000313B4" w:rsidRDefault="00685A5B" w:rsidP="00685A5B">
            <w:pPr>
              <w:jc w:val="center"/>
              <w:rPr>
                <w:rFonts w:ascii="Segoe UI" w:hAnsi="Segoe UI" w:cs="Segoe UI"/>
                <w:sz w:val="22"/>
                <w:szCs w:val="22"/>
              </w:rPr>
            </w:pPr>
            <w:r w:rsidRPr="000313B4">
              <w:rPr>
                <w:rFonts w:ascii="Segoe UI" w:hAnsi="Segoe UI" w:cs="Segoe UI"/>
              </w:rPr>
              <w:t>$7</w:t>
            </w:r>
            <w:r>
              <w:rPr>
                <w:rFonts w:ascii="Segoe UI" w:hAnsi="Segoe UI" w:cs="Segoe UI"/>
              </w:rPr>
              <w:t>83</w:t>
            </w:r>
          </w:p>
        </w:tc>
        <w:tc>
          <w:tcPr>
            <w:tcW w:w="1435" w:type="dxa"/>
            <w:tcBorders>
              <w:top w:val="single" w:sz="4" w:space="0" w:color="auto"/>
              <w:left w:val="single" w:sz="4" w:space="0" w:color="auto"/>
              <w:bottom w:val="single" w:sz="4" w:space="0" w:color="auto"/>
              <w:right w:val="single" w:sz="4" w:space="0" w:color="auto"/>
            </w:tcBorders>
            <w:hideMark/>
          </w:tcPr>
          <w:p w14:paraId="6A27088F" w14:textId="10BDB156" w:rsidR="00685A5B" w:rsidRPr="000313B4" w:rsidRDefault="00685A5B" w:rsidP="00685A5B">
            <w:pPr>
              <w:jc w:val="center"/>
              <w:rPr>
                <w:rFonts w:ascii="Segoe UI" w:hAnsi="Segoe UI" w:cs="Segoe UI"/>
                <w:sz w:val="22"/>
                <w:szCs w:val="22"/>
              </w:rPr>
            </w:pPr>
            <w:r w:rsidRPr="000313B4">
              <w:rPr>
                <w:rFonts w:ascii="Segoe UI" w:hAnsi="Segoe UI" w:cs="Segoe UI"/>
              </w:rPr>
              <w:t>$3</w:t>
            </w:r>
            <w:r>
              <w:rPr>
                <w:rFonts w:ascii="Segoe UI" w:hAnsi="Segoe UI" w:cs="Segoe UI"/>
              </w:rPr>
              <w:t>92</w:t>
            </w:r>
          </w:p>
        </w:tc>
      </w:tr>
      <w:tr w:rsidR="00685A5B" w:rsidRPr="005979DC" w14:paraId="39711F4A" w14:textId="77777777" w:rsidTr="00A94FC5">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4E8334" w14:textId="77777777" w:rsidR="00685A5B" w:rsidRPr="005979DC" w:rsidRDefault="00685A5B" w:rsidP="00685A5B">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2</w:t>
            </w:r>
          </w:p>
        </w:tc>
        <w:tc>
          <w:tcPr>
            <w:tcW w:w="1472" w:type="dxa"/>
            <w:tcBorders>
              <w:top w:val="single" w:sz="4" w:space="0" w:color="auto"/>
              <w:left w:val="single" w:sz="4" w:space="0" w:color="auto"/>
              <w:bottom w:val="single" w:sz="4" w:space="0" w:color="auto"/>
              <w:right w:val="single" w:sz="4" w:space="0" w:color="auto"/>
            </w:tcBorders>
            <w:hideMark/>
          </w:tcPr>
          <w:p w14:paraId="720C20C1" w14:textId="0093ED2A" w:rsidR="00685A5B" w:rsidRPr="000313B4" w:rsidRDefault="00685A5B" w:rsidP="00685A5B">
            <w:pPr>
              <w:jc w:val="center"/>
              <w:rPr>
                <w:rFonts w:ascii="Segoe UI" w:hAnsi="Segoe UI" w:cs="Segoe UI"/>
                <w:sz w:val="22"/>
                <w:szCs w:val="22"/>
              </w:rPr>
            </w:pPr>
            <w:r w:rsidRPr="000313B4">
              <w:rPr>
                <w:rFonts w:ascii="Segoe UI" w:hAnsi="Segoe UI" w:cs="Segoe UI"/>
              </w:rPr>
              <w:t>$2</w:t>
            </w:r>
            <w:r>
              <w:rPr>
                <w:rFonts w:ascii="Segoe UI" w:hAnsi="Segoe UI" w:cs="Segoe UI"/>
              </w:rPr>
              <w:t>7,495</w:t>
            </w:r>
          </w:p>
        </w:tc>
        <w:tc>
          <w:tcPr>
            <w:tcW w:w="1560" w:type="dxa"/>
            <w:tcBorders>
              <w:top w:val="single" w:sz="4" w:space="0" w:color="auto"/>
              <w:left w:val="single" w:sz="4" w:space="0" w:color="auto"/>
              <w:bottom w:val="single" w:sz="4" w:space="0" w:color="auto"/>
              <w:right w:val="single" w:sz="4" w:space="0" w:color="auto"/>
            </w:tcBorders>
            <w:hideMark/>
          </w:tcPr>
          <w:p w14:paraId="56517529" w14:textId="404034B4" w:rsidR="00685A5B" w:rsidRPr="000313B4" w:rsidRDefault="00685A5B" w:rsidP="00685A5B">
            <w:pPr>
              <w:jc w:val="center"/>
              <w:rPr>
                <w:rFonts w:ascii="Segoe UI" w:hAnsi="Segoe UI" w:cs="Segoe UI"/>
                <w:sz w:val="22"/>
                <w:szCs w:val="22"/>
              </w:rPr>
            </w:pPr>
            <w:r w:rsidRPr="000313B4">
              <w:rPr>
                <w:rFonts w:ascii="Segoe UI" w:hAnsi="Segoe UI" w:cs="Segoe UI"/>
              </w:rPr>
              <w:t>$2,</w:t>
            </w:r>
            <w:r>
              <w:rPr>
                <w:rFonts w:ascii="Segoe UI" w:hAnsi="Segoe UI" w:cs="Segoe UI"/>
              </w:rPr>
              <w:t>292</w:t>
            </w:r>
          </w:p>
        </w:tc>
        <w:tc>
          <w:tcPr>
            <w:tcW w:w="1429" w:type="dxa"/>
            <w:tcBorders>
              <w:top w:val="single" w:sz="4" w:space="0" w:color="auto"/>
              <w:left w:val="single" w:sz="4" w:space="0" w:color="auto"/>
              <w:bottom w:val="single" w:sz="4" w:space="0" w:color="auto"/>
              <w:right w:val="single" w:sz="4" w:space="0" w:color="auto"/>
            </w:tcBorders>
            <w:hideMark/>
          </w:tcPr>
          <w:p w14:paraId="0E089936" w14:textId="0530B52E" w:rsidR="00685A5B" w:rsidRPr="000313B4" w:rsidRDefault="00685A5B" w:rsidP="00685A5B">
            <w:pPr>
              <w:jc w:val="center"/>
              <w:rPr>
                <w:rFonts w:ascii="Segoe UI" w:hAnsi="Segoe UI" w:cs="Segoe UI"/>
                <w:sz w:val="22"/>
                <w:szCs w:val="22"/>
              </w:rPr>
            </w:pPr>
            <w:r w:rsidRPr="000313B4">
              <w:rPr>
                <w:rFonts w:ascii="Segoe UI" w:hAnsi="Segoe UI" w:cs="Segoe UI"/>
                <w:w w:val="95"/>
              </w:rPr>
              <w:t>$1,</w:t>
            </w:r>
            <w:r>
              <w:rPr>
                <w:rFonts w:ascii="Segoe UI" w:hAnsi="Segoe UI" w:cs="Segoe UI"/>
                <w:w w:val="95"/>
              </w:rPr>
              <w:t>146</w:t>
            </w:r>
          </w:p>
        </w:tc>
        <w:tc>
          <w:tcPr>
            <w:tcW w:w="1341" w:type="dxa"/>
            <w:tcBorders>
              <w:top w:val="single" w:sz="4" w:space="0" w:color="auto"/>
              <w:left w:val="single" w:sz="4" w:space="0" w:color="auto"/>
              <w:bottom w:val="single" w:sz="4" w:space="0" w:color="auto"/>
              <w:right w:val="single" w:sz="4" w:space="0" w:color="auto"/>
            </w:tcBorders>
            <w:hideMark/>
          </w:tcPr>
          <w:p w14:paraId="7AEA74FF" w14:textId="6E9E4CBA" w:rsidR="00685A5B" w:rsidRPr="000313B4" w:rsidRDefault="00685A5B" w:rsidP="00685A5B">
            <w:pPr>
              <w:jc w:val="center"/>
              <w:rPr>
                <w:rFonts w:ascii="Segoe UI" w:hAnsi="Segoe UI" w:cs="Segoe UI"/>
                <w:sz w:val="22"/>
                <w:szCs w:val="22"/>
              </w:rPr>
            </w:pPr>
            <w:r w:rsidRPr="000313B4">
              <w:rPr>
                <w:rFonts w:ascii="Segoe UI" w:hAnsi="Segoe UI" w:cs="Segoe UI"/>
              </w:rPr>
              <w:t>$</w:t>
            </w:r>
            <w:r>
              <w:rPr>
                <w:rFonts w:ascii="Segoe UI" w:hAnsi="Segoe UI" w:cs="Segoe UI"/>
              </w:rPr>
              <w:t>1,058</w:t>
            </w:r>
          </w:p>
        </w:tc>
        <w:tc>
          <w:tcPr>
            <w:tcW w:w="1435" w:type="dxa"/>
            <w:tcBorders>
              <w:top w:val="single" w:sz="4" w:space="0" w:color="auto"/>
              <w:left w:val="single" w:sz="4" w:space="0" w:color="auto"/>
              <w:bottom w:val="single" w:sz="4" w:space="0" w:color="auto"/>
              <w:right w:val="single" w:sz="4" w:space="0" w:color="auto"/>
            </w:tcBorders>
            <w:hideMark/>
          </w:tcPr>
          <w:p w14:paraId="0F974650" w14:textId="73D70B74" w:rsidR="00685A5B" w:rsidRPr="000313B4" w:rsidRDefault="00685A5B" w:rsidP="00685A5B">
            <w:pPr>
              <w:jc w:val="center"/>
              <w:rPr>
                <w:rFonts w:ascii="Segoe UI" w:hAnsi="Segoe UI" w:cs="Segoe UI"/>
                <w:sz w:val="22"/>
                <w:szCs w:val="22"/>
              </w:rPr>
            </w:pPr>
            <w:r w:rsidRPr="000313B4">
              <w:rPr>
                <w:rFonts w:ascii="Segoe UI" w:hAnsi="Segoe UI" w:cs="Segoe UI"/>
              </w:rPr>
              <w:t>$</w:t>
            </w:r>
            <w:r>
              <w:rPr>
                <w:rFonts w:ascii="Segoe UI" w:hAnsi="Segoe UI" w:cs="Segoe UI"/>
              </w:rPr>
              <w:t>529</w:t>
            </w:r>
          </w:p>
        </w:tc>
      </w:tr>
      <w:tr w:rsidR="00685A5B" w:rsidRPr="005979DC" w14:paraId="464105F5" w14:textId="77777777" w:rsidTr="00A94FC5">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CA2483" w14:textId="77777777" w:rsidR="00685A5B" w:rsidRPr="005979DC" w:rsidRDefault="00685A5B" w:rsidP="00685A5B">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 xml:space="preserve">3 </w:t>
            </w:r>
          </w:p>
        </w:tc>
        <w:tc>
          <w:tcPr>
            <w:tcW w:w="1472" w:type="dxa"/>
            <w:tcBorders>
              <w:top w:val="single" w:sz="4" w:space="0" w:color="auto"/>
              <w:left w:val="single" w:sz="4" w:space="0" w:color="auto"/>
              <w:bottom w:val="single" w:sz="4" w:space="0" w:color="auto"/>
              <w:right w:val="single" w:sz="4" w:space="0" w:color="auto"/>
            </w:tcBorders>
            <w:hideMark/>
          </w:tcPr>
          <w:p w14:paraId="3CE78C22" w14:textId="62223019" w:rsidR="00685A5B" w:rsidRPr="000313B4" w:rsidRDefault="00685A5B" w:rsidP="00685A5B">
            <w:pPr>
              <w:jc w:val="center"/>
              <w:rPr>
                <w:rFonts w:ascii="Segoe UI" w:hAnsi="Segoe UI" w:cs="Segoe UI"/>
                <w:sz w:val="22"/>
                <w:szCs w:val="22"/>
              </w:rPr>
            </w:pPr>
            <w:r w:rsidRPr="000313B4">
              <w:rPr>
                <w:rFonts w:ascii="Segoe UI" w:hAnsi="Segoe UI" w:cs="Segoe UI"/>
              </w:rPr>
              <w:t>$3</w:t>
            </w:r>
            <w:r>
              <w:rPr>
                <w:rFonts w:ascii="Segoe UI" w:hAnsi="Segoe UI" w:cs="Segoe UI"/>
              </w:rPr>
              <w:t>4,645</w:t>
            </w:r>
          </w:p>
        </w:tc>
        <w:tc>
          <w:tcPr>
            <w:tcW w:w="1560" w:type="dxa"/>
            <w:tcBorders>
              <w:top w:val="single" w:sz="4" w:space="0" w:color="auto"/>
              <w:left w:val="single" w:sz="4" w:space="0" w:color="auto"/>
              <w:bottom w:val="single" w:sz="4" w:space="0" w:color="auto"/>
              <w:right w:val="single" w:sz="4" w:space="0" w:color="auto"/>
            </w:tcBorders>
            <w:hideMark/>
          </w:tcPr>
          <w:p w14:paraId="19F7C653" w14:textId="03E096F3" w:rsidR="00685A5B" w:rsidRPr="000313B4" w:rsidRDefault="00685A5B" w:rsidP="00685A5B">
            <w:pPr>
              <w:jc w:val="center"/>
              <w:rPr>
                <w:rFonts w:ascii="Segoe UI" w:hAnsi="Segoe UI" w:cs="Segoe UI"/>
                <w:sz w:val="22"/>
                <w:szCs w:val="22"/>
              </w:rPr>
            </w:pPr>
            <w:r w:rsidRPr="000313B4">
              <w:rPr>
                <w:rFonts w:ascii="Segoe UI" w:hAnsi="Segoe UI" w:cs="Segoe UI"/>
              </w:rPr>
              <w:t>$2,</w:t>
            </w:r>
            <w:r>
              <w:rPr>
                <w:rFonts w:ascii="Segoe UI" w:hAnsi="Segoe UI" w:cs="Segoe UI"/>
              </w:rPr>
              <w:t>888</w:t>
            </w:r>
          </w:p>
        </w:tc>
        <w:tc>
          <w:tcPr>
            <w:tcW w:w="1429" w:type="dxa"/>
            <w:tcBorders>
              <w:top w:val="single" w:sz="4" w:space="0" w:color="auto"/>
              <w:left w:val="single" w:sz="4" w:space="0" w:color="auto"/>
              <w:bottom w:val="single" w:sz="4" w:space="0" w:color="auto"/>
              <w:right w:val="single" w:sz="4" w:space="0" w:color="auto"/>
            </w:tcBorders>
            <w:hideMark/>
          </w:tcPr>
          <w:p w14:paraId="51802D0D" w14:textId="0A886B1C" w:rsidR="00685A5B" w:rsidRPr="000313B4" w:rsidRDefault="00685A5B" w:rsidP="00685A5B">
            <w:pPr>
              <w:jc w:val="center"/>
              <w:rPr>
                <w:rFonts w:ascii="Segoe UI" w:hAnsi="Segoe UI" w:cs="Segoe UI"/>
                <w:sz w:val="22"/>
                <w:szCs w:val="22"/>
              </w:rPr>
            </w:pPr>
            <w:r w:rsidRPr="000313B4">
              <w:rPr>
                <w:rFonts w:ascii="Segoe UI" w:hAnsi="Segoe UI" w:cs="Segoe UI"/>
                <w:w w:val="95"/>
              </w:rPr>
              <w:t>$1,</w:t>
            </w:r>
            <w:r>
              <w:rPr>
                <w:rFonts w:ascii="Segoe UI" w:hAnsi="Segoe UI" w:cs="Segoe UI"/>
                <w:w w:val="95"/>
              </w:rPr>
              <w:t>444</w:t>
            </w:r>
          </w:p>
        </w:tc>
        <w:tc>
          <w:tcPr>
            <w:tcW w:w="1341" w:type="dxa"/>
            <w:tcBorders>
              <w:top w:val="single" w:sz="4" w:space="0" w:color="auto"/>
              <w:left w:val="single" w:sz="4" w:space="0" w:color="auto"/>
              <w:bottom w:val="single" w:sz="4" w:space="0" w:color="auto"/>
              <w:right w:val="single" w:sz="4" w:space="0" w:color="auto"/>
            </w:tcBorders>
            <w:hideMark/>
          </w:tcPr>
          <w:p w14:paraId="3D4D2FD4" w14:textId="41092102" w:rsidR="00685A5B" w:rsidRPr="000313B4" w:rsidRDefault="00685A5B" w:rsidP="00685A5B">
            <w:pPr>
              <w:jc w:val="center"/>
              <w:rPr>
                <w:rFonts w:ascii="Segoe UI" w:hAnsi="Segoe UI" w:cs="Segoe UI"/>
                <w:sz w:val="22"/>
                <w:szCs w:val="22"/>
              </w:rPr>
            </w:pPr>
            <w:r w:rsidRPr="000313B4">
              <w:rPr>
                <w:rFonts w:ascii="Segoe UI" w:hAnsi="Segoe UI" w:cs="Segoe UI"/>
              </w:rPr>
              <w:t>$1,</w:t>
            </w:r>
            <w:r>
              <w:rPr>
                <w:rFonts w:ascii="Segoe UI" w:hAnsi="Segoe UI" w:cs="Segoe UI"/>
              </w:rPr>
              <w:t>333</w:t>
            </w:r>
          </w:p>
        </w:tc>
        <w:tc>
          <w:tcPr>
            <w:tcW w:w="1435" w:type="dxa"/>
            <w:tcBorders>
              <w:top w:val="single" w:sz="4" w:space="0" w:color="auto"/>
              <w:left w:val="single" w:sz="4" w:space="0" w:color="auto"/>
              <w:bottom w:val="single" w:sz="4" w:space="0" w:color="auto"/>
              <w:right w:val="single" w:sz="4" w:space="0" w:color="auto"/>
            </w:tcBorders>
            <w:hideMark/>
          </w:tcPr>
          <w:p w14:paraId="5530A544" w14:textId="4BDC4877" w:rsidR="00685A5B" w:rsidRPr="000313B4" w:rsidRDefault="00685A5B" w:rsidP="00685A5B">
            <w:pPr>
              <w:jc w:val="center"/>
              <w:rPr>
                <w:rFonts w:ascii="Segoe UI" w:hAnsi="Segoe UI" w:cs="Segoe UI"/>
                <w:sz w:val="22"/>
                <w:szCs w:val="22"/>
              </w:rPr>
            </w:pPr>
            <w:r w:rsidRPr="000313B4">
              <w:rPr>
                <w:rFonts w:ascii="Segoe UI" w:hAnsi="Segoe UI" w:cs="Segoe UI"/>
              </w:rPr>
              <w:t>$6</w:t>
            </w:r>
            <w:r>
              <w:rPr>
                <w:rFonts w:ascii="Segoe UI" w:hAnsi="Segoe UI" w:cs="Segoe UI"/>
              </w:rPr>
              <w:t>67</w:t>
            </w:r>
          </w:p>
        </w:tc>
      </w:tr>
      <w:tr w:rsidR="00685A5B" w:rsidRPr="005979DC" w14:paraId="74EA78FD" w14:textId="77777777" w:rsidTr="00A94FC5">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8E6331" w14:textId="77777777" w:rsidR="00685A5B" w:rsidRPr="005979DC" w:rsidRDefault="00685A5B" w:rsidP="00685A5B">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 xml:space="preserve">4 </w:t>
            </w:r>
          </w:p>
        </w:tc>
        <w:tc>
          <w:tcPr>
            <w:tcW w:w="1472" w:type="dxa"/>
            <w:tcBorders>
              <w:top w:val="single" w:sz="4" w:space="0" w:color="auto"/>
              <w:left w:val="single" w:sz="4" w:space="0" w:color="auto"/>
              <w:bottom w:val="single" w:sz="4" w:space="0" w:color="auto"/>
              <w:right w:val="single" w:sz="4" w:space="0" w:color="auto"/>
            </w:tcBorders>
            <w:hideMark/>
          </w:tcPr>
          <w:p w14:paraId="3C802AD0" w14:textId="6B404B3C" w:rsidR="00685A5B" w:rsidRPr="000313B4" w:rsidRDefault="00685A5B" w:rsidP="00685A5B">
            <w:pPr>
              <w:jc w:val="center"/>
              <w:rPr>
                <w:rFonts w:ascii="Segoe UI" w:hAnsi="Segoe UI" w:cs="Segoe UI"/>
                <w:sz w:val="22"/>
                <w:szCs w:val="22"/>
              </w:rPr>
            </w:pPr>
            <w:r w:rsidRPr="000313B4">
              <w:rPr>
                <w:rFonts w:ascii="Segoe UI" w:hAnsi="Segoe UI" w:cs="Segoe UI"/>
              </w:rPr>
              <w:t>$</w:t>
            </w:r>
            <w:r>
              <w:rPr>
                <w:rFonts w:ascii="Segoe UI" w:hAnsi="Segoe UI" w:cs="Segoe UI"/>
              </w:rPr>
              <w:t>41,795</w:t>
            </w:r>
          </w:p>
        </w:tc>
        <w:tc>
          <w:tcPr>
            <w:tcW w:w="1560" w:type="dxa"/>
            <w:tcBorders>
              <w:top w:val="single" w:sz="4" w:space="0" w:color="auto"/>
              <w:left w:val="single" w:sz="4" w:space="0" w:color="auto"/>
              <w:bottom w:val="single" w:sz="4" w:space="0" w:color="auto"/>
              <w:right w:val="single" w:sz="4" w:space="0" w:color="auto"/>
            </w:tcBorders>
            <w:hideMark/>
          </w:tcPr>
          <w:p w14:paraId="1BF74981" w14:textId="57785C18" w:rsidR="00685A5B" w:rsidRPr="000313B4" w:rsidRDefault="00685A5B" w:rsidP="00685A5B">
            <w:pPr>
              <w:jc w:val="center"/>
              <w:rPr>
                <w:rFonts w:ascii="Segoe UI" w:hAnsi="Segoe UI" w:cs="Segoe UI"/>
                <w:sz w:val="22"/>
                <w:szCs w:val="22"/>
              </w:rPr>
            </w:pPr>
            <w:r w:rsidRPr="000313B4">
              <w:rPr>
                <w:rFonts w:ascii="Segoe UI" w:hAnsi="Segoe UI" w:cs="Segoe UI"/>
              </w:rPr>
              <w:t>$3,</w:t>
            </w:r>
            <w:r>
              <w:rPr>
                <w:rFonts w:ascii="Segoe UI" w:hAnsi="Segoe UI" w:cs="Segoe UI"/>
              </w:rPr>
              <w:t>483</w:t>
            </w:r>
          </w:p>
        </w:tc>
        <w:tc>
          <w:tcPr>
            <w:tcW w:w="1429" w:type="dxa"/>
            <w:tcBorders>
              <w:top w:val="single" w:sz="4" w:space="0" w:color="auto"/>
              <w:left w:val="single" w:sz="4" w:space="0" w:color="auto"/>
              <w:bottom w:val="single" w:sz="4" w:space="0" w:color="auto"/>
              <w:right w:val="single" w:sz="4" w:space="0" w:color="auto"/>
            </w:tcBorders>
            <w:hideMark/>
          </w:tcPr>
          <w:p w14:paraId="78CB8877" w14:textId="0F6DFA5F" w:rsidR="00685A5B" w:rsidRPr="000313B4" w:rsidRDefault="00685A5B" w:rsidP="00685A5B">
            <w:pPr>
              <w:jc w:val="center"/>
              <w:rPr>
                <w:rFonts w:ascii="Segoe UI" w:hAnsi="Segoe UI" w:cs="Segoe UI"/>
                <w:sz w:val="22"/>
                <w:szCs w:val="22"/>
              </w:rPr>
            </w:pPr>
            <w:r w:rsidRPr="000313B4">
              <w:rPr>
                <w:rFonts w:ascii="Segoe UI" w:hAnsi="Segoe UI" w:cs="Segoe UI"/>
                <w:w w:val="95"/>
              </w:rPr>
              <w:t>$1,</w:t>
            </w:r>
            <w:r>
              <w:rPr>
                <w:rFonts w:ascii="Segoe UI" w:hAnsi="Segoe UI" w:cs="Segoe UI"/>
                <w:w w:val="95"/>
              </w:rPr>
              <w:t>742</w:t>
            </w:r>
          </w:p>
        </w:tc>
        <w:tc>
          <w:tcPr>
            <w:tcW w:w="1341" w:type="dxa"/>
            <w:tcBorders>
              <w:top w:val="single" w:sz="4" w:space="0" w:color="auto"/>
              <w:left w:val="single" w:sz="4" w:space="0" w:color="auto"/>
              <w:bottom w:val="single" w:sz="4" w:space="0" w:color="auto"/>
              <w:right w:val="single" w:sz="4" w:space="0" w:color="auto"/>
            </w:tcBorders>
            <w:hideMark/>
          </w:tcPr>
          <w:p w14:paraId="333F3CAF" w14:textId="4C128E09" w:rsidR="00685A5B" w:rsidRPr="000313B4" w:rsidRDefault="00685A5B" w:rsidP="00685A5B">
            <w:pPr>
              <w:jc w:val="center"/>
              <w:rPr>
                <w:rFonts w:ascii="Segoe UI" w:hAnsi="Segoe UI" w:cs="Segoe UI"/>
                <w:sz w:val="22"/>
                <w:szCs w:val="22"/>
              </w:rPr>
            </w:pPr>
            <w:r w:rsidRPr="000313B4">
              <w:rPr>
                <w:rFonts w:ascii="Segoe UI" w:hAnsi="Segoe UI" w:cs="Segoe UI"/>
              </w:rPr>
              <w:t>$1,</w:t>
            </w:r>
            <w:r>
              <w:rPr>
                <w:rFonts w:ascii="Segoe UI" w:hAnsi="Segoe UI" w:cs="Segoe UI"/>
              </w:rPr>
              <w:t>608</w:t>
            </w:r>
          </w:p>
        </w:tc>
        <w:tc>
          <w:tcPr>
            <w:tcW w:w="1435" w:type="dxa"/>
            <w:tcBorders>
              <w:top w:val="single" w:sz="4" w:space="0" w:color="auto"/>
              <w:left w:val="single" w:sz="4" w:space="0" w:color="auto"/>
              <w:bottom w:val="single" w:sz="4" w:space="0" w:color="auto"/>
              <w:right w:val="single" w:sz="4" w:space="0" w:color="auto"/>
            </w:tcBorders>
            <w:hideMark/>
          </w:tcPr>
          <w:p w14:paraId="1C07DE5E" w14:textId="682AC040" w:rsidR="00685A5B" w:rsidRPr="000313B4" w:rsidRDefault="00685A5B" w:rsidP="00685A5B">
            <w:pPr>
              <w:jc w:val="center"/>
              <w:rPr>
                <w:rFonts w:ascii="Segoe UI" w:hAnsi="Segoe UI" w:cs="Segoe UI"/>
                <w:sz w:val="22"/>
                <w:szCs w:val="22"/>
              </w:rPr>
            </w:pPr>
            <w:r w:rsidRPr="000313B4">
              <w:rPr>
                <w:rFonts w:ascii="Segoe UI" w:hAnsi="Segoe UI" w:cs="Segoe UI"/>
              </w:rPr>
              <w:t>$</w:t>
            </w:r>
            <w:r>
              <w:rPr>
                <w:rFonts w:ascii="Segoe UI" w:hAnsi="Segoe UI" w:cs="Segoe UI"/>
              </w:rPr>
              <w:t>804</w:t>
            </w:r>
          </w:p>
        </w:tc>
      </w:tr>
      <w:tr w:rsidR="00685A5B" w:rsidRPr="005979DC" w14:paraId="2F44083B" w14:textId="77777777" w:rsidTr="00A94FC5">
        <w:trPr>
          <w:trHeight w:val="484"/>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306EA1" w14:textId="77777777" w:rsidR="00685A5B" w:rsidRPr="005979DC" w:rsidRDefault="00685A5B" w:rsidP="00685A5B">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5</w:t>
            </w:r>
          </w:p>
        </w:tc>
        <w:tc>
          <w:tcPr>
            <w:tcW w:w="1472" w:type="dxa"/>
            <w:tcBorders>
              <w:top w:val="single" w:sz="4" w:space="0" w:color="auto"/>
              <w:left w:val="single" w:sz="4" w:space="0" w:color="auto"/>
              <w:bottom w:val="single" w:sz="4" w:space="0" w:color="auto"/>
              <w:right w:val="single" w:sz="4" w:space="0" w:color="auto"/>
            </w:tcBorders>
            <w:hideMark/>
          </w:tcPr>
          <w:p w14:paraId="771105E7" w14:textId="62CC3451" w:rsidR="00685A5B" w:rsidRPr="000313B4" w:rsidRDefault="00685A5B" w:rsidP="00685A5B">
            <w:pPr>
              <w:jc w:val="center"/>
              <w:rPr>
                <w:rFonts w:ascii="Segoe UI" w:hAnsi="Segoe UI" w:cs="Segoe UI"/>
                <w:sz w:val="22"/>
                <w:szCs w:val="22"/>
              </w:rPr>
            </w:pPr>
            <w:r w:rsidRPr="000313B4">
              <w:rPr>
                <w:rFonts w:ascii="Segoe UI" w:hAnsi="Segoe UI" w:cs="Segoe UI"/>
              </w:rPr>
              <w:t>$4</w:t>
            </w:r>
            <w:r>
              <w:rPr>
                <w:rFonts w:ascii="Segoe UI" w:hAnsi="Segoe UI" w:cs="Segoe UI"/>
              </w:rPr>
              <w:t>8,945</w:t>
            </w:r>
          </w:p>
        </w:tc>
        <w:tc>
          <w:tcPr>
            <w:tcW w:w="1560" w:type="dxa"/>
            <w:tcBorders>
              <w:top w:val="single" w:sz="4" w:space="0" w:color="auto"/>
              <w:left w:val="single" w:sz="4" w:space="0" w:color="auto"/>
              <w:bottom w:val="single" w:sz="4" w:space="0" w:color="auto"/>
              <w:right w:val="single" w:sz="4" w:space="0" w:color="auto"/>
            </w:tcBorders>
            <w:hideMark/>
          </w:tcPr>
          <w:p w14:paraId="631C72F1" w14:textId="4A40B610" w:rsidR="00685A5B" w:rsidRPr="000313B4" w:rsidRDefault="00685A5B" w:rsidP="00685A5B">
            <w:pPr>
              <w:jc w:val="center"/>
              <w:rPr>
                <w:rFonts w:ascii="Segoe UI" w:hAnsi="Segoe UI" w:cs="Segoe UI"/>
                <w:sz w:val="22"/>
                <w:szCs w:val="22"/>
              </w:rPr>
            </w:pPr>
            <w:r w:rsidRPr="000313B4">
              <w:rPr>
                <w:rFonts w:ascii="Segoe UI" w:hAnsi="Segoe UI" w:cs="Segoe UI"/>
              </w:rPr>
              <w:t>$</w:t>
            </w:r>
            <w:r>
              <w:rPr>
                <w:rFonts w:ascii="Segoe UI" w:hAnsi="Segoe UI" w:cs="Segoe UI"/>
              </w:rPr>
              <w:t>4,079</w:t>
            </w:r>
          </w:p>
        </w:tc>
        <w:tc>
          <w:tcPr>
            <w:tcW w:w="1429" w:type="dxa"/>
            <w:tcBorders>
              <w:top w:val="single" w:sz="4" w:space="0" w:color="auto"/>
              <w:left w:val="single" w:sz="4" w:space="0" w:color="auto"/>
              <w:bottom w:val="single" w:sz="4" w:space="0" w:color="auto"/>
              <w:right w:val="single" w:sz="4" w:space="0" w:color="auto"/>
            </w:tcBorders>
            <w:hideMark/>
          </w:tcPr>
          <w:p w14:paraId="5572637D" w14:textId="11AC5088" w:rsidR="00685A5B" w:rsidRPr="000313B4" w:rsidRDefault="00685A5B" w:rsidP="00685A5B">
            <w:pPr>
              <w:jc w:val="center"/>
              <w:rPr>
                <w:rFonts w:ascii="Segoe UI" w:hAnsi="Segoe UI" w:cs="Segoe UI"/>
                <w:sz w:val="22"/>
                <w:szCs w:val="22"/>
              </w:rPr>
            </w:pPr>
            <w:r w:rsidRPr="000313B4">
              <w:rPr>
                <w:rFonts w:ascii="Segoe UI" w:hAnsi="Segoe UI" w:cs="Segoe UI"/>
                <w:w w:val="95"/>
              </w:rPr>
              <w:t>$</w:t>
            </w:r>
            <w:r>
              <w:rPr>
                <w:rFonts w:ascii="Segoe UI" w:hAnsi="Segoe UI" w:cs="Segoe UI"/>
                <w:w w:val="95"/>
              </w:rPr>
              <w:t>2,040</w:t>
            </w:r>
          </w:p>
        </w:tc>
        <w:tc>
          <w:tcPr>
            <w:tcW w:w="1341" w:type="dxa"/>
            <w:tcBorders>
              <w:top w:val="single" w:sz="4" w:space="0" w:color="auto"/>
              <w:left w:val="single" w:sz="4" w:space="0" w:color="auto"/>
              <w:bottom w:val="single" w:sz="4" w:space="0" w:color="auto"/>
              <w:right w:val="single" w:sz="4" w:space="0" w:color="auto"/>
            </w:tcBorders>
            <w:hideMark/>
          </w:tcPr>
          <w:p w14:paraId="205F8762" w14:textId="26A84239" w:rsidR="00685A5B" w:rsidRPr="000313B4" w:rsidRDefault="00685A5B" w:rsidP="00685A5B">
            <w:pPr>
              <w:jc w:val="center"/>
              <w:rPr>
                <w:rFonts w:ascii="Segoe UI" w:hAnsi="Segoe UI" w:cs="Segoe UI"/>
                <w:sz w:val="22"/>
                <w:szCs w:val="22"/>
              </w:rPr>
            </w:pPr>
            <w:r w:rsidRPr="000313B4">
              <w:rPr>
                <w:rFonts w:ascii="Segoe UI" w:hAnsi="Segoe UI" w:cs="Segoe UI"/>
              </w:rPr>
              <w:t>$1,</w:t>
            </w:r>
            <w:r>
              <w:rPr>
                <w:rFonts w:ascii="Segoe UI" w:hAnsi="Segoe UI" w:cs="Segoe UI"/>
              </w:rPr>
              <w:t>883</w:t>
            </w:r>
          </w:p>
        </w:tc>
        <w:tc>
          <w:tcPr>
            <w:tcW w:w="1435" w:type="dxa"/>
            <w:tcBorders>
              <w:top w:val="single" w:sz="4" w:space="0" w:color="auto"/>
              <w:left w:val="single" w:sz="4" w:space="0" w:color="auto"/>
              <w:bottom w:val="single" w:sz="4" w:space="0" w:color="auto"/>
              <w:right w:val="single" w:sz="4" w:space="0" w:color="auto"/>
            </w:tcBorders>
            <w:hideMark/>
          </w:tcPr>
          <w:p w14:paraId="0BD96D55" w14:textId="6DDA4672" w:rsidR="00685A5B" w:rsidRPr="000313B4" w:rsidRDefault="00685A5B" w:rsidP="00685A5B">
            <w:pPr>
              <w:jc w:val="center"/>
              <w:rPr>
                <w:rFonts w:ascii="Segoe UI" w:hAnsi="Segoe UI" w:cs="Segoe UI"/>
                <w:sz w:val="22"/>
                <w:szCs w:val="22"/>
              </w:rPr>
            </w:pPr>
            <w:r w:rsidRPr="000313B4">
              <w:rPr>
                <w:rFonts w:ascii="Segoe UI" w:hAnsi="Segoe UI" w:cs="Segoe UI"/>
              </w:rPr>
              <w:t>$</w:t>
            </w:r>
            <w:r>
              <w:rPr>
                <w:rFonts w:ascii="Segoe UI" w:hAnsi="Segoe UI" w:cs="Segoe UI"/>
              </w:rPr>
              <w:t>942</w:t>
            </w:r>
          </w:p>
        </w:tc>
      </w:tr>
      <w:tr w:rsidR="00685A5B" w:rsidRPr="005979DC" w14:paraId="1749353B" w14:textId="77777777" w:rsidTr="00A94FC5">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FC9BAB" w14:textId="77777777" w:rsidR="00685A5B" w:rsidRPr="005979DC" w:rsidRDefault="00685A5B" w:rsidP="00685A5B">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6</w:t>
            </w:r>
          </w:p>
        </w:tc>
        <w:tc>
          <w:tcPr>
            <w:tcW w:w="1472" w:type="dxa"/>
            <w:tcBorders>
              <w:top w:val="single" w:sz="4" w:space="0" w:color="auto"/>
              <w:left w:val="single" w:sz="4" w:space="0" w:color="auto"/>
              <w:bottom w:val="single" w:sz="4" w:space="0" w:color="auto"/>
              <w:right w:val="single" w:sz="4" w:space="0" w:color="auto"/>
            </w:tcBorders>
            <w:hideMark/>
          </w:tcPr>
          <w:p w14:paraId="78ECDFF6" w14:textId="098D3530" w:rsidR="00685A5B" w:rsidRPr="000313B4" w:rsidRDefault="00685A5B" w:rsidP="00685A5B">
            <w:pPr>
              <w:jc w:val="center"/>
              <w:rPr>
                <w:rFonts w:ascii="Segoe UI" w:hAnsi="Segoe UI" w:cs="Segoe UI"/>
                <w:sz w:val="22"/>
                <w:szCs w:val="22"/>
              </w:rPr>
            </w:pPr>
            <w:r w:rsidRPr="000313B4">
              <w:rPr>
                <w:rFonts w:ascii="Segoe UI" w:hAnsi="Segoe UI" w:cs="Segoe UI"/>
              </w:rPr>
              <w:t>$5</w:t>
            </w:r>
            <w:r>
              <w:rPr>
                <w:rFonts w:ascii="Segoe UI" w:hAnsi="Segoe UI" w:cs="Segoe UI"/>
              </w:rPr>
              <w:t>6,095</w:t>
            </w:r>
          </w:p>
        </w:tc>
        <w:tc>
          <w:tcPr>
            <w:tcW w:w="1560" w:type="dxa"/>
            <w:tcBorders>
              <w:top w:val="single" w:sz="4" w:space="0" w:color="auto"/>
              <w:left w:val="single" w:sz="4" w:space="0" w:color="auto"/>
              <w:bottom w:val="single" w:sz="4" w:space="0" w:color="auto"/>
              <w:right w:val="single" w:sz="4" w:space="0" w:color="auto"/>
            </w:tcBorders>
            <w:hideMark/>
          </w:tcPr>
          <w:p w14:paraId="3258CF56" w14:textId="2FF976EA" w:rsidR="00685A5B" w:rsidRPr="000313B4" w:rsidRDefault="00685A5B" w:rsidP="00685A5B">
            <w:pPr>
              <w:jc w:val="center"/>
              <w:rPr>
                <w:rFonts w:ascii="Segoe UI" w:hAnsi="Segoe UI" w:cs="Segoe UI"/>
                <w:sz w:val="22"/>
                <w:szCs w:val="22"/>
              </w:rPr>
            </w:pPr>
            <w:r w:rsidRPr="000313B4">
              <w:rPr>
                <w:rFonts w:ascii="Segoe UI" w:hAnsi="Segoe UI" w:cs="Segoe UI"/>
              </w:rPr>
              <w:t>$4,</w:t>
            </w:r>
            <w:r>
              <w:rPr>
                <w:rFonts w:ascii="Segoe UI" w:hAnsi="Segoe UI" w:cs="Segoe UI"/>
              </w:rPr>
              <w:t>675</w:t>
            </w:r>
          </w:p>
        </w:tc>
        <w:tc>
          <w:tcPr>
            <w:tcW w:w="1429" w:type="dxa"/>
            <w:tcBorders>
              <w:top w:val="single" w:sz="4" w:space="0" w:color="auto"/>
              <w:left w:val="single" w:sz="4" w:space="0" w:color="auto"/>
              <w:bottom w:val="single" w:sz="4" w:space="0" w:color="auto"/>
              <w:right w:val="single" w:sz="4" w:space="0" w:color="auto"/>
            </w:tcBorders>
            <w:hideMark/>
          </w:tcPr>
          <w:p w14:paraId="1416F089" w14:textId="776CF419" w:rsidR="00685A5B" w:rsidRPr="000313B4" w:rsidRDefault="00685A5B" w:rsidP="00685A5B">
            <w:pPr>
              <w:jc w:val="center"/>
              <w:rPr>
                <w:rFonts w:ascii="Segoe UI" w:hAnsi="Segoe UI" w:cs="Segoe UI"/>
                <w:sz w:val="22"/>
                <w:szCs w:val="22"/>
              </w:rPr>
            </w:pPr>
            <w:r w:rsidRPr="000313B4">
              <w:rPr>
                <w:rFonts w:ascii="Segoe UI" w:hAnsi="Segoe UI" w:cs="Segoe UI"/>
                <w:w w:val="95"/>
              </w:rPr>
              <w:t>$2,</w:t>
            </w:r>
            <w:r>
              <w:rPr>
                <w:rFonts w:ascii="Segoe UI" w:hAnsi="Segoe UI" w:cs="Segoe UI"/>
                <w:w w:val="95"/>
              </w:rPr>
              <w:t>338</w:t>
            </w:r>
          </w:p>
        </w:tc>
        <w:tc>
          <w:tcPr>
            <w:tcW w:w="1341" w:type="dxa"/>
            <w:tcBorders>
              <w:top w:val="single" w:sz="4" w:space="0" w:color="auto"/>
              <w:left w:val="single" w:sz="4" w:space="0" w:color="auto"/>
              <w:bottom w:val="single" w:sz="4" w:space="0" w:color="auto"/>
              <w:right w:val="single" w:sz="4" w:space="0" w:color="auto"/>
            </w:tcBorders>
            <w:hideMark/>
          </w:tcPr>
          <w:p w14:paraId="4F166686" w14:textId="2CCC5E21" w:rsidR="00685A5B" w:rsidRPr="000313B4" w:rsidRDefault="00685A5B" w:rsidP="00685A5B">
            <w:pPr>
              <w:jc w:val="center"/>
              <w:rPr>
                <w:rFonts w:ascii="Segoe UI" w:hAnsi="Segoe UI" w:cs="Segoe UI"/>
                <w:sz w:val="22"/>
                <w:szCs w:val="22"/>
              </w:rPr>
            </w:pPr>
            <w:r w:rsidRPr="000313B4">
              <w:rPr>
                <w:rFonts w:ascii="Segoe UI" w:hAnsi="Segoe UI" w:cs="Segoe UI"/>
              </w:rPr>
              <w:t>$2,</w:t>
            </w:r>
            <w:r>
              <w:rPr>
                <w:rFonts w:ascii="Segoe UI" w:hAnsi="Segoe UI" w:cs="Segoe UI"/>
              </w:rPr>
              <w:t>158</w:t>
            </w:r>
          </w:p>
        </w:tc>
        <w:tc>
          <w:tcPr>
            <w:tcW w:w="1435" w:type="dxa"/>
            <w:tcBorders>
              <w:top w:val="single" w:sz="4" w:space="0" w:color="auto"/>
              <w:left w:val="single" w:sz="4" w:space="0" w:color="auto"/>
              <w:bottom w:val="single" w:sz="4" w:space="0" w:color="auto"/>
              <w:right w:val="single" w:sz="4" w:space="0" w:color="auto"/>
            </w:tcBorders>
            <w:hideMark/>
          </w:tcPr>
          <w:p w14:paraId="296809B5" w14:textId="40C1704E" w:rsidR="00685A5B" w:rsidRPr="000313B4" w:rsidRDefault="00685A5B" w:rsidP="00685A5B">
            <w:pPr>
              <w:jc w:val="center"/>
              <w:rPr>
                <w:rFonts w:ascii="Segoe UI" w:hAnsi="Segoe UI" w:cs="Segoe UI"/>
                <w:sz w:val="22"/>
                <w:szCs w:val="22"/>
              </w:rPr>
            </w:pPr>
            <w:r w:rsidRPr="000313B4">
              <w:rPr>
                <w:rFonts w:ascii="Segoe UI" w:hAnsi="Segoe UI" w:cs="Segoe UI"/>
              </w:rPr>
              <w:t>$1,0</w:t>
            </w:r>
            <w:r>
              <w:rPr>
                <w:rFonts w:ascii="Segoe UI" w:hAnsi="Segoe UI" w:cs="Segoe UI"/>
              </w:rPr>
              <w:t>79</w:t>
            </w:r>
          </w:p>
        </w:tc>
      </w:tr>
      <w:tr w:rsidR="00685A5B" w:rsidRPr="005979DC" w14:paraId="5A9BC87C" w14:textId="77777777" w:rsidTr="00A94FC5">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8BCF0E" w14:textId="77777777" w:rsidR="00685A5B" w:rsidRPr="005979DC" w:rsidRDefault="00685A5B" w:rsidP="00685A5B">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7</w:t>
            </w:r>
          </w:p>
        </w:tc>
        <w:tc>
          <w:tcPr>
            <w:tcW w:w="1472" w:type="dxa"/>
            <w:tcBorders>
              <w:top w:val="single" w:sz="4" w:space="0" w:color="auto"/>
              <w:left w:val="single" w:sz="4" w:space="0" w:color="auto"/>
              <w:bottom w:val="single" w:sz="4" w:space="0" w:color="auto"/>
              <w:right w:val="single" w:sz="4" w:space="0" w:color="auto"/>
            </w:tcBorders>
            <w:hideMark/>
          </w:tcPr>
          <w:p w14:paraId="049335E3" w14:textId="4F527EC9" w:rsidR="00685A5B" w:rsidRPr="000313B4" w:rsidRDefault="00685A5B" w:rsidP="00685A5B">
            <w:pPr>
              <w:jc w:val="center"/>
              <w:rPr>
                <w:rFonts w:ascii="Segoe UI" w:hAnsi="Segoe UI" w:cs="Segoe UI"/>
                <w:sz w:val="22"/>
                <w:szCs w:val="22"/>
              </w:rPr>
            </w:pPr>
            <w:r w:rsidRPr="000313B4">
              <w:rPr>
                <w:rFonts w:ascii="Segoe UI" w:hAnsi="Segoe UI" w:cs="Segoe UI"/>
              </w:rPr>
              <w:t>$</w:t>
            </w:r>
            <w:r>
              <w:rPr>
                <w:rFonts w:ascii="Segoe UI" w:hAnsi="Segoe UI" w:cs="Segoe UI"/>
              </w:rPr>
              <w:t>63,245</w:t>
            </w:r>
          </w:p>
        </w:tc>
        <w:tc>
          <w:tcPr>
            <w:tcW w:w="1560" w:type="dxa"/>
            <w:tcBorders>
              <w:top w:val="single" w:sz="4" w:space="0" w:color="auto"/>
              <w:left w:val="single" w:sz="4" w:space="0" w:color="auto"/>
              <w:bottom w:val="single" w:sz="4" w:space="0" w:color="auto"/>
              <w:right w:val="single" w:sz="4" w:space="0" w:color="auto"/>
            </w:tcBorders>
            <w:hideMark/>
          </w:tcPr>
          <w:p w14:paraId="1E870B3A" w14:textId="0D225B8D" w:rsidR="00685A5B" w:rsidRPr="000313B4" w:rsidRDefault="00685A5B" w:rsidP="00685A5B">
            <w:pPr>
              <w:jc w:val="center"/>
              <w:rPr>
                <w:rFonts w:ascii="Segoe UI" w:hAnsi="Segoe UI" w:cs="Segoe UI"/>
                <w:sz w:val="22"/>
                <w:szCs w:val="22"/>
              </w:rPr>
            </w:pPr>
            <w:r w:rsidRPr="000313B4">
              <w:rPr>
                <w:rFonts w:ascii="Segoe UI" w:hAnsi="Segoe UI" w:cs="Segoe UI"/>
              </w:rPr>
              <w:t>$</w:t>
            </w:r>
            <w:r>
              <w:rPr>
                <w:rFonts w:ascii="Segoe UI" w:hAnsi="Segoe UI" w:cs="Segoe UI"/>
              </w:rPr>
              <w:t>5,271</w:t>
            </w:r>
          </w:p>
        </w:tc>
        <w:tc>
          <w:tcPr>
            <w:tcW w:w="1429" w:type="dxa"/>
            <w:tcBorders>
              <w:top w:val="single" w:sz="4" w:space="0" w:color="auto"/>
              <w:left w:val="single" w:sz="4" w:space="0" w:color="auto"/>
              <w:bottom w:val="single" w:sz="4" w:space="0" w:color="auto"/>
              <w:right w:val="single" w:sz="4" w:space="0" w:color="auto"/>
            </w:tcBorders>
            <w:hideMark/>
          </w:tcPr>
          <w:p w14:paraId="3DC667AB" w14:textId="10036554" w:rsidR="00685A5B" w:rsidRPr="000313B4" w:rsidRDefault="00685A5B" w:rsidP="00685A5B">
            <w:pPr>
              <w:jc w:val="center"/>
              <w:rPr>
                <w:rFonts w:ascii="Segoe UI" w:hAnsi="Segoe UI" w:cs="Segoe UI"/>
                <w:sz w:val="22"/>
                <w:szCs w:val="22"/>
              </w:rPr>
            </w:pPr>
            <w:r w:rsidRPr="000313B4">
              <w:rPr>
                <w:rFonts w:ascii="Segoe UI" w:hAnsi="Segoe UI" w:cs="Segoe UI"/>
                <w:w w:val="95"/>
              </w:rPr>
              <w:t>$2,</w:t>
            </w:r>
            <w:r>
              <w:rPr>
                <w:rFonts w:ascii="Segoe UI" w:hAnsi="Segoe UI" w:cs="Segoe UI"/>
                <w:w w:val="95"/>
              </w:rPr>
              <w:t>636</w:t>
            </w:r>
          </w:p>
        </w:tc>
        <w:tc>
          <w:tcPr>
            <w:tcW w:w="1341" w:type="dxa"/>
            <w:tcBorders>
              <w:top w:val="single" w:sz="4" w:space="0" w:color="auto"/>
              <w:left w:val="single" w:sz="4" w:space="0" w:color="auto"/>
              <w:bottom w:val="single" w:sz="4" w:space="0" w:color="auto"/>
              <w:right w:val="single" w:sz="4" w:space="0" w:color="auto"/>
            </w:tcBorders>
            <w:hideMark/>
          </w:tcPr>
          <w:p w14:paraId="7F83DC6A" w14:textId="25C9990C" w:rsidR="00685A5B" w:rsidRPr="000313B4" w:rsidRDefault="00685A5B" w:rsidP="00685A5B">
            <w:pPr>
              <w:jc w:val="center"/>
              <w:rPr>
                <w:rFonts w:ascii="Segoe UI" w:hAnsi="Segoe UI" w:cs="Segoe UI"/>
                <w:sz w:val="22"/>
                <w:szCs w:val="22"/>
              </w:rPr>
            </w:pPr>
            <w:r w:rsidRPr="000313B4">
              <w:rPr>
                <w:rFonts w:ascii="Segoe UI" w:hAnsi="Segoe UI" w:cs="Segoe UI"/>
              </w:rPr>
              <w:t>$2,</w:t>
            </w:r>
            <w:r>
              <w:rPr>
                <w:rFonts w:ascii="Segoe UI" w:hAnsi="Segoe UI" w:cs="Segoe UI"/>
              </w:rPr>
              <w:t>433</w:t>
            </w:r>
          </w:p>
        </w:tc>
        <w:tc>
          <w:tcPr>
            <w:tcW w:w="1435" w:type="dxa"/>
            <w:tcBorders>
              <w:top w:val="single" w:sz="4" w:space="0" w:color="auto"/>
              <w:left w:val="single" w:sz="4" w:space="0" w:color="auto"/>
              <w:bottom w:val="single" w:sz="4" w:space="0" w:color="auto"/>
              <w:right w:val="single" w:sz="4" w:space="0" w:color="auto"/>
            </w:tcBorders>
            <w:hideMark/>
          </w:tcPr>
          <w:p w14:paraId="00ABD1C9" w14:textId="42437C7A" w:rsidR="00685A5B" w:rsidRPr="000313B4" w:rsidRDefault="00685A5B" w:rsidP="00685A5B">
            <w:pPr>
              <w:jc w:val="center"/>
              <w:rPr>
                <w:rFonts w:ascii="Segoe UI" w:hAnsi="Segoe UI" w:cs="Segoe UI"/>
                <w:sz w:val="22"/>
                <w:szCs w:val="22"/>
              </w:rPr>
            </w:pPr>
            <w:r w:rsidRPr="000313B4">
              <w:rPr>
                <w:rFonts w:ascii="Segoe UI" w:hAnsi="Segoe UI" w:cs="Segoe UI"/>
              </w:rPr>
              <w:t>$1,</w:t>
            </w:r>
            <w:r>
              <w:rPr>
                <w:rFonts w:ascii="Segoe UI" w:hAnsi="Segoe UI" w:cs="Segoe UI"/>
              </w:rPr>
              <w:t>217</w:t>
            </w:r>
          </w:p>
        </w:tc>
      </w:tr>
      <w:tr w:rsidR="00685A5B" w:rsidRPr="005979DC" w14:paraId="22371BCB" w14:textId="77777777" w:rsidTr="00A94FC5">
        <w:trPr>
          <w:trHeight w:val="485"/>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672D4B" w14:textId="77777777" w:rsidR="00685A5B" w:rsidRPr="005979DC" w:rsidRDefault="00685A5B" w:rsidP="00685A5B">
            <w:pPr>
              <w:tabs>
                <w:tab w:val="right" w:pos="720"/>
                <w:tab w:val="left" w:pos="2430"/>
                <w:tab w:val="right" w:pos="4500"/>
                <w:tab w:val="right" w:pos="6120"/>
                <w:tab w:val="right" w:pos="7560"/>
                <w:tab w:val="right" w:pos="10260"/>
                <w:tab w:val="right" w:pos="11700"/>
                <w:tab w:val="right" w:pos="13140"/>
              </w:tabs>
              <w:spacing w:before="120"/>
              <w:jc w:val="center"/>
              <w:rPr>
                <w:rFonts w:ascii="Segoe UI" w:hAnsi="Segoe UI" w:cs="Segoe UI"/>
                <w:szCs w:val="24"/>
              </w:rPr>
            </w:pPr>
            <w:r w:rsidRPr="005979DC">
              <w:rPr>
                <w:rFonts w:ascii="Segoe UI" w:hAnsi="Segoe UI" w:cs="Segoe UI"/>
                <w:szCs w:val="24"/>
              </w:rPr>
              <w:t>8</w:t>
            </w:r>
          </w:p>
        </w:tc>
        <w:tc>
          <w:tcPr>
            <w:tcW w:w="1472" w:type="dxa"/>
            <w:tcBorders>
              <w:top w:val="single" w:sz="4" w:space="0" w:color="auto"/>
              <w:left w:val="single" w:sz="4" w:space="0" w:color="auto"/>
              <w:bottom w:val="single" w:sz="4" w:space="0" w:color="auto"/>
              <w:right w:val="single" w:sz="4" w:space="0" w:color="auto"/>
            </w:tcBorders>
            <w:hideMark/>
          </w:tcPr>
          <w:p w14:paraId="024158F0" w14:textId="73D3D718" w:rsidR="00685A5B" w:rsidRPr="000313B4" w:rsidRDefault="00685A5B" w:rsidP="00685A5B">
            <w:pPr>
              <w:jc w:val="center"/>
              <w:rPr>
                <w:rFonts w:ascii="Segoe UI" w:hAnsi="Segoe UI" w:cs="Segoe UI"/>
                <w:sz w:val="22"/>
                <w:szCs w:val="22"/>
              </w:rPr>
            </w:pPr>
            <w:r w:rsidRPr="000313B4">
              <w:rPr>
                <w:rFonts w:ascii="Segoe UI" w:hAnsi="Segoe UI" w:cs="Segoe UI"/>
              </w:rPr>
              <w:t>$</w:t>
            </w:r>
            <w:r>
              <w:rPr>
                <w:rFonts w:ascii="Segoe UI" w:hAnsi="Segoe UI" w:cs="Segoe UI"/>
              </w:rPr>
              <w:t>70,395</w:t>
            </w:r>
          </w:p>
        </w:tc>
        <w:tc>
          <w:tcPr>
            <w:tcW w:w="1560" w:type="dxa"/>
            <w:tcBorders>
              <w:top w:val="single" w:sz="4" w:space="0" w:color="auto"/>
              <w:left w:val="single" w:sz="4" w:space="0" w:color="auto"/>
              <w:bottom w:val="single" w:sz="4" w:space="0" w:color="auto"/>
              <w:right w:val="single" w:sz="4" w:space="0" w:color="auto"/>
            </w:tcBorders>
            <w:hideMark/>
          </w:tcPr>
          <w:p w14:paraId="1FFD95A1" w14:textId="27BC2C23" w:rsidR="00685A5B" w:rsidRPr="000313B4" w:rsidRDefault="00685A5B" w:rsidP="00685A5B">
            <w:pPr>
              <w:jc w:val="center"/>
              <w:rPr>
                <w:rFonts w:ascii="Segoe UI" w:hAnsi="Segoe UI" w:cs="Segoe UI"/>
                <w:sz w:val="22"/>
                <w:szCs w:val="22"/>
              </w:rPr>
            </w:pPr>
            <w:r w:rsidRPr="000313B4">
              <w:rPr>
                <w:rFonts w:ascii="Segoe UI" w:hAnsi="Segoe UI" w:cs="Segoe UI"/>
              </w:rPr>
              <w:t>$5,</w:t>
            </w:r>
            <w:r>
              <w:rPr>
                <w:rFonts w:ascii="Segoe UI" w:hAnsi="Segoe UI" w:cs="Segoe UI"/>
              </w:rPr>
              <w:t>867</w:t>
            </w:r>
          </w:p>
        </w:tc>
        <w:tc>
          <w:tcPr>
            <w:tcW w:w="1429" w:type="dxa"/>
            <w:tcBorders>
              <w:top w:val="single" w:sz="4" w:space="0" w:color="auto"/>
              <w:left w:val="single" w:sz="4" w:space="0" w:color="auto"/>
              <w:bottom w:val="single" w:sz="4" w:space="0" w:color="auto"/>
              <w:right w:val="single" w:sz="4" w:space="0" w:color="auto"/>
            </w:tcBorders>
            <w:hideMark/>
          </w:tcPr>
          <w:p w14:paraId="5E61FBEF" w14:textId="110F9953" w:rsidR="00685A5B" w:rsidRPr="000313B4" w:rsidRDefault="00685A5B" w:rsidP="00685A5B">
            <w:pPr>
              <w:jc w:val="center"/>
              <w:rPr>
                <w:rFonts w:ascii="Segoe UI" w:hAnsi="Segoe UI" w:cs="Segoe UI"/>
                <w:sz w:val="22"/>
                <w:szCs w:val="22"/>
              </w:rPr>
            </w:pPr>
            <w:r w:rsidRPr="000313B4">
              <w:rPr>
                <w:rFonts w:ascii="Segoe UI" w:hAnsi="Segoe UI" w:cs="Segoe UI"/>
                <w:w w:val="95"/>
              </w:rPr>
              <w:t>$2,</w:t>
            </w:r>
            <w:r>
              <w:rPr>
                <w:rFonts w:ascii="Segoe UI" w:hAnsi="Segoe UI" w:cs="Segoe UI"/>
                <w:w w:val="95"/>
              </w:rPr>
              <w:t>934</w:t>
            </w:r>
          </w:p>
        </w:tc>
        <w:tc>
          <w:tcPr>
            <w:tcW w:w="1341" w:type="dxa"/>
            <w:tcBorders>
              <w:top w:val="single" w:sz="4" w:space="0" w:color="auto"/>
              <w:left w:val="single" w:sz="4" w:space="0" w:color="auto"/>
              <w:bottom w:val="single" w:sz="4" w:space="0" w:color="auto"/>
              <w:right w:val="single" w:sz="4" w:space="0" w:color="auto"/>
            </w:tcBorders>
            <w:hideMark/>
          </w:tcPr>
          <w:p w14:paraId="700AE460" w14:textId="4067763F" w:rsidR="00685A5B" w:rsidRPr="000313B4" w:rsidRDefault="00685A5B" w:rsidP="00685A5B">
            <w:pPr>
              <w:jc w:val="center"/>
              <w:rPr>
                <w:rFonts w:ascii="Segoe UI" w:hAnsi="Segoe UI" w:cs="Segoe UI"/>
                <w:sz w:val="22"/>
                <w:szCs w:val="22"/>
              </w:rPr>
            </w:pPr>
            <w:r w:rsidRPr="000313B4">
              <w:rPr>
                <w:rFonts w:ascii="Segoe UI" w:hAnsi="Segoe UI" w:cs="Segoe UI"/>
              </w:rPr>
              <w:t>$2,</w:t>
            </w:r>
            <w:r>
              <w:rPr>
                <w:rFonts w:ascii="Segoe UI" w:hAnsi="Segoe UI" w:cs="Segoe UI"/>
              </w:rPr>
              <w:t>708</w:t>
            </w:r>
          </w:p>
        </w:tc>
        <w:tc>
          <w:tcPr>
            <w:tcW w:w="1435" w:type="dxa"/>
            <w:tcBorders>
              <w:top w:val="single" w:sz="4" w:space="0" w:color="auto"/>
              <w:left w:val="single" w:sz="4" w:space="0" w:color="auto"/>
              <w:bottom w:val="single" w:sz="4" w:space="0" w:color="auto"/>
              <w:right w:val="single" w:sz="4" w:space="0" w:color="auto"/>
            </w:tcBorders>
            <w:hideMark/>
          </w:tcPr>
          <w:p w14:paraId="6CE82DEF" w14:textId="3B66DDF9" w:rsidR="00685A5B" w:rsidRPr="000313B4" w:rsidRDefault="00685A5B" w:rsidP="00685A5B">
            <w:pPr>
              <w:jc w:val="center"/>
              <w:rPr>
                <w:rFonts w:ascii="Segoe UI" w:hAnsi="Segoe UI" w:cs="Segoe UI"/>
                <w:sz w:val="22"/>
                <w:szCs w:val="22"/>
              </w:rPr>
            </w:pPr>
            <w:r w:rsidRPr="000313B4">
              <w:rPr>
                <w:rFonts w:ascii="Segoe UI" w:hAnsi="Segoe UI" w:cs="Segoe UI"/>
              </w:rPr>
              <w:t>$1,</w:t>
            </w:r>
            <w:r>
              <w:rPr>
                <w:rFonts w:ascii="Segoe UI" w:hAnsi="Segoe UI" w:cs="Segoe UI"/>
              </w:rPr>
              <w:t>354</w:t>
            </w:r>
          </w:p>
        </w:tc>
      </w:tr>
      <w:tr w:rsidR="00685A5B" w:rsidRPr="005979DC" w14:paraId="166131BF" w14:textId="77777777" w:rsidTr="00A94FC5">
        <w:trPr>
          <w:trHeight w:val="98"/>
          <w:jc w:val="center"/>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31F8DD" w14:textId="77777777" w:rsidR="00685A5B" w:rsidRPr="005979DC" w:rsidRDefault="00685A5B" w:rsidP="00685A5B">
            <w:pPr>
              <w:tabs>
                <w:tab w:val="right" w:pos="720"/>
                <w:tab w:val="left" w:pos="2430"/>
                <w:tab w:val="right" w:pos="4500"/>
                <w:tab w:val="right" w:pos="6120"/>
                <w:tab w:val="right" w:pos="7560"/>
                <w:tab w:val="right" w:pos="10260"/>
                <w:tab w:val="right" w:pos="11700"/>
                <w:tab w:val="right" w:pos="13140"/>
              </w:tabs>
              <w:rPr>
                <w:rFonts w:ascii="Segoe UI" w:hAnsi="Segoe UI" w:cs="Segoe UI"/>
                <w:szCs w:val="24"/>
              </w:rPr>
            </w:pPr>
            <w:r w:rsidRPr="005979DC">
              <w:rPr>
                <w:rFonts w:ascii="Segoe UI" w:hAnsi="Segoe UI" w:cs="Segoe UI"/>
                <w:szCs w:val="24"/>
              </w:rPr>
              <w:t>For each additional family member, add:</w:t>
            </w:r>
          </w:p>
        </w:tc>
        <w:tc>
          <w:tcPr>
            <w:tcW w:w="1472" w:type="dxa"/>
            <w:tcBorders>
              <w:top w:val="single" w:sz="4" w:space="0" w:color="auto"/>
              <w:left w:val="single" w:sz="4" w:space="0" w:color="auto"/>
              <w:bottom w:val="single" w:sz="4" w:space="0" w:color="auto"/>
              <w:right w:val="single" w:sz="4" w:space="0" w:color="auto"/>
            </w:tcBorders>
          </w:tcPr>
          <w:p w14:paraId="63945DA5" w14:textId="77777777" w:rsidR="00685A5B" w:rsidRPr="000313B4" w:rsidRDefault="00685A5B" w:rsidP="00685A5B">
            <w:pPr>
              <w:pStyle w:val="TableParagraph"/>
              <w:spacing w:before="6"/>
              <w:rPr>
                <w:rFonts w:ascii="Segoe UI" w:hAnsi="Segoe UI" w:cs="Segoe UI"/>
              </w:rPr>
            </w:pPr>
          </w:p>
          <w:p w14:paraId="13250005" w14:textId="6C33A0B0" w:rsidR="00685A5B" w:rsidRPr="000313B4" w:rsidRDefault="00685A5B" w:rsidP="00685A5B">
            <w:pPr>
              <w:jc w:val="center"/>
              <w:rPr>
                <w:rFonts w:ascii="Segoe UI" w:hAnsi="Segoe UI" w:cs="Segoe UI"/>
                <w:sz w:val="22"/>
                <w:szCs w:val="22"/>
              </w:rPr>
            </w:pPr>
            <w:r w:rsidRPr="000313B4">
              <w:rPr>
                <w:rFonts w:ascii="Segoe UI" w:hAnsi="Segoe UI" w:cs="Segoe UI"/>
              </w:rPr>
              <w:t>$</w:t>
            </w:r>
            <w:r w:rsidR="007805DD">
              <w:rPr>
                <w:rFonts w:ascii="Segoe UI" w:hAnsi="Segoe UI" w:cs="Segoe UI"/>
              </w:rPr>
              <w:t>7,150</w:t>
            </w:r>
          </w:p>
        </w:tc>
        <w:tc>
          <w:tcPr>
            <w:tcW w:w="1560" w:type="dxa"/>
            <w:tcBorders>
              <w:top w:val="single" w:sz="4" w:space="0" w:color="auto"/>
              <w:left w:val="single" w:sz="4" w:space="0" w:color="auto"/>
              <w:bottom w:val="single" w:sz="4" w:space="0" w:color="auto"/>
              <w:right w:val="single" w:sz="4" w:space="0" w:color="auto"/>
            </w:tcBorders>
          </w:tcPr>
          <w:p w14:paraId="233AF68C" w14:textId="77777777" w:rsidR="00685A5B" w:rsidRPr="000313B4" w:rsidRDefault="00685A5B" w:rsidP="00685A5B">
            <w:pPr>
              <w:pStyle w:val="TableParagraph"/>
              <w:spacing w:before="6"/>
              <w:rPr>
                <w:rFonts w:ascii="Segoe UI" w:hAnsi="Segoe UI" w:cs="Segoe UI"/>
              </w:rPr>
            </w:pPr>
          </w:p>
          <w:p w14:paraId="0D7E691B" w14:textId="28111481" w:rsidR="00685A5B" w:rsidRPr="000313B4" w:rsidRDefault="00685A5B" w:rsidP="00685A5B">
            <w:pPr>
              <w:jc w:val="center"/>
              <w:rPr>
                <w:rFonts w:ascii="Segoe UI" w:hAnsi="Segoe UI" w:cs="Segoe UI"/>
                <w:sz w:val="22"/>
                <w:szCs w:val="22"/>
              </w:rPr>
            </w:pPr>
            <w:r w:rsidRPr="000313B4">
              <w:rPr>
                <w:rFonts w:ascii="Segoe UI" w:hAnsi="Segoe UI" w:cs="Segoe UI"/>
              </w:rPr>
              <w:t>$5</w:t>
            </w:r>
            <w:r>
              <w:rPr>
                <w:rFonts w:ascii="Segoe UI" w:hAnsi="Segoe UI" w:cs="Segoe UI"/>
              </w:rPr>
              <w:t>96</w:t>
            </w:r>
          </w:p>
        </w:tc>
        <w:tc>
          <w:tcPr>
            <w:tcW w:w="1429" w:type="dxa"/>
            <w:tcBorders>
              <w:top w:val="single" w:sz="4" w:space="0" w:color="auto"/>
              <w:left w:val="single" w:sz="4" w:space="0" w:color="auto"/>
              <w:bottom w:val="single" w:sz="4" w:space="0" w:color="auto"/>
              <w:right w:val="single" w:sz="4" w:space="0" w:color="auto"/>
            </w:tcBorders>
          </w:tcPr>
          <w:p w14:paraId="3777D07B" w14:textId="77777777" w:rsidR="00685A5B" w:rsidRPr="000313B4" w:rsidRDefault="00685A5B" w:rsidP="00685A5B">
            <w:pPr>
              <w:pStyle w:val="TableParagraph"/>
              <w:spacing w:before="6"/>
              <w:rPr>
                <w:rFonts w:ascii="Segoe UI" w:hAnsi="Segoe UI" w:cs="Segoe UI"/>
              </w:rPr>
            </w:pPr>
          </w:p>
          <w:p w14:paraId="4592E782" w14:textId="0A85CF63" w:rsidR="00685A5B" w:rsidRPr="000313B4" w:rsidRDefault="00685A5B" w:rsidP="00685A5B">
            <w:pPr>
              <w:jc w:val="center"/>
              <w:rPr>
                <w:rFonts w:ascii="Segoe UI" w:hAnsi="Segoe UI" w:cs="Segoe UI"/>
                <w:sz w:val="22"/>
                <w:szCs w:val="22"/>
              </w:rPr>
            </w:pPr>
            <w:r w:rsidRPr="000313B4">
              <w:rPr>
                <w:rFonts w:ascii="Segoe UI" w:hAnsi="Segoe UI" w:cs="Segoe UI"/>
              </w:rPr>
              <w:t>$2</w:t>
            </w:r>
            <w:r>
              <w:rPr>
                <w:rFonts w:ascii="Segoe UI" w:hAnsi="Segoe UI" w:cs="Segoe UI"/>
              </w:rPr>
              <w:t>98</w:t>
            </w:r>
          </w:p>
        </w:tc>
        <w:tc>
          <w:tcPr>
            <w:tcW w:w="1341" w:type="dxa"/>
            <w:tcBorders>
              <w:top w:val="single" w:sz="4" w:space="0" w:color="auto"/>
              <w:left w:val="single" w:sz="4" w:space="0" w:color="auto"/>
              <w:bottom w:val="single" w:sz="4" w:space="0" w:color="auto"/>
              <w:right w:val="single" w:sz="4" w:space="0" w:color="auto"/>
            </w:tcBorders>
          </w:tcPr>
          <w:p w14:paraId="0632056D" w14:textId="77777777" w:rsidR="00685A5B" w:rsidRPr="000313B4" w:rsidRDefault="00685A5B" w:rsidP="00685A5B">
            <w:pPr>
              <w:pStyle w:val="TableParagraph"/>
              <w:spacing w:before="6"/>
              <w:rPr>
                <w:rFonts w:ascii="Segoe UI" w:hAnsi="Segoe UI" w:cs="Segoe UI"/>
              </w:rPr>
            </w:pPr>
          </w:p>
          <w:p w14:paraId="2FC830A2" w14:textId="4806ED7B" w:rsidR="00685A5B" w:rsidRPr="000313B4" w:rsidRDefault="00685A5B" w:rsidP="00685A5B">
            <w:pPr>
              <w:jc w:val="center"/>
              <w:rPr>
                <w:rFonts w:ascii="Segoe UI" w:hAnsi="Segoe UI" w:cs="Segoe UI"/>
                <w:sz w:val="22"/>
                <w:szCs w:val="22"/>
              </w:rPr>
            </w:pPr>
            <w:r w:rsidRPr="000313B4">
              <w:rPr>
                <w:rFonts w:ascii="Segoe UI" w:hAnsi="Segoe UI" w:cs="Segoe UI"/>
              </w:rPr>
              <w:t>$2</w:t>
            </w:r>
            <w:r>
              <w:rPr>
                <w:rFonts w:ascii="Segoe UI" w:hAnsi="Segoe UI" w:cs="Segoe UI"/>
              </w:rPr>
              <w:t>75</w:t>
            </w:r>
          </w:p>
        </w:tc>
        <w:tc>
          <w:tcPr>
            <w:tcW w:w="1435" w:type="dxa"/>
            <w:tcBorders>
              <w:top w:val="single" w:sz="4" w:space="0" w:color="auto"/>
              <w:left w:val="single" w:sz="4" w:space="0" w:color="auto"/>
              <w:bottom w:val="single" w:sz="4" w:space="0" w:color="auto"/>
              <w:right w:val="single" w:sz="4" w:space="0" w:color="auto"/>
            </w:tcBorders>
          </w:tcPr>
          <w:p w14:paraId="169FEE7A" w14:textId="77777777" w:rsidR="00685A5B" w:rsidRPr="000313B4" w:rsidRDefault="00685A5B" w:rsidP="00685A5B">
            <w:pPr>
              <w:pStyle w:val="TableParagraph"/>
              <w:spacing w:before="6"/>
              <w:rPr>
                <w:rFonts w:ascii="Segoe UI" w:hAnsi="Segoe UI" w:cs="Segoe UI"/>
              </w:rPr>
            </w:pPr>
          </w:p>
          <w:p w14:paraId="2DFE787D" w14:textId="108C7A7E" w:rsidR="00685A5B" w:rsidRPr="000313B4" w:rsidRDefault="00685A5B" w:rsidP="00685A5B">
            <w:pPr>
              <w:jc w:val="center"/>
              <w:rPr>
                <w:rFonts w:ascii="Segoe UI" w:hAnsi="Segoe UI" w:cs="Segoe UI"/>
                <w:sz w:val="22"/>
                <w:szCs w:val="22"/>
              </w:rPr>
            </w:pPr>
            <w:r w:rsidRPr="000313B4">
              <w:rPr>
                <w:rFonts w:ascii="Segoe UI" w:hAnsi="Segoe UI" w:cs="Segoe UI"/>
              </w:rPr>
              <w:t>$1</w:t>
            </w:r>
            <w:r>
              <w:rPr>
                <w:rFonts w:ascii="Segoe UI" w:hAnsi="Segoe UI" w:cs="Segoe UI"/>
              </w:rPr>
              <w:t>38</w:t>
            </w:r>
          </w:p>
        </w:tc>
      </w:tr>
    </w:tbl>
    <w:p w14:paraId="29BE3A2A" w14:textId="77777777" w:rsidR="000B58A6" w:rsidRPr="005979DC" w:rsidRDefault="000B58A6" w:rsidP="001D3079">
      <w:pPr>
        <w:spacing w:before="480"/>
        <w:rPr>
          <w:rFonts w:ascii="Segoe UI" w:hAnsi="Segoe UI" w:cs="Segoe UI"/>
          <w:b/>
          <w:caps/>
          <w:szCs w:val="24"/>
        </w:rPr>
      </w:pPr>
      <w:r w:rsidRPr="005979DC">
        <w:rPr>
          <w:rFonts w:ascii="Segoe UI" w:hAnsi="Segoe UI" w:cs="Segoe UI"/>
          <w:b/>
          <w:caps/>
          <w:szCs w:val="24"/>
        </w:rPr>
        <w:t>Who should fill out an application?</w:t>
      </w:r>
    </w:p>
    <w:p w14:paraId="01CA2591" w14:textId="77777777" w:rsidR="000B58A6" w:rsidRPr="005979DC" w:rsidRDefault="000B58A6" w:rsidP="001D3079">
      <w:pPr>
        <w:rPr>
          <w:rFonts w:ascii="Segoe UI" w:hAnsi="Segoe UI" w:cs="Segoe UI"/>
          <w:szCs w:val="24"/>
        </w:rPr>
      </w:pPr>
      <w:r w:rsidRPr="005979DC">
        <w:rPr>
          <w:rFonts w:ascii="Segoe UI" w:hAnsi="Segoe UI" w:cs="Segoe UI"/>
          <w:color w:val="000000"/>
          <w:szCs w:val="24"/>
        </w:rPr>
        <w:t>If your total household income is the SAME or LESS than the amount on the chart or you receive Basic Food, take part in the Food Distribution Program on Indian Reservations (FDPIR), or receive Temporary Assistance for Needy Families (TANF) for your children, fill out the application. Return the application to the school. We will notify you if the application is approved or denied.</w:t>
      </w:r>
    </w:p>
    <w:p w14:paraId="430FEA04" w14:textId="77777777" w:rsidR="0088731A" w:rsidRPr="005979DC" w:rsidRDefault="0088731A">
      <w:pPr>
        <w:rPr>
          <w:rFonts w:ascii="Segoe UI" w:hAnsi="Segoe UI" w:cs="Segoe UI"/>
          <w:szCs w:val="24"/>
        </w:rPr>
      </w:pPr>
    </w:p>
    <w:p w14:paraId="54917A17" w14:textId="77777777" w:rsidR="000B58A6" w:rsidRPr="005979DC" w:rsidRDefault="000B58A6" w:rsidP="000B58A6">
      <w:pPr>
        <w:spacing w:before="120"/>
        <w:rPr>
          <w:rFonts w:ascii="Segoe UI" w:hAnsi="Segoe UI" w:cs="Segoe UI"/>
          <w:b/>
          <w:color w:val="000000"/>
          <w:szCs w:val="24"/>
          <w:u w:val="single"/>
        </w:rPr>
        <w:sectPr w:rsidR="000B58A6" w:rsidRPr="005979DC" w:rsidSect="00295F16">
          <w:headerReference w:type="default" r:id="rId7"/>
          <w:footerReference w:type="default" r:id="rId8"/>
          <w:pgSz w:w="12240" w:h="15840" w:code="1"/>
          <w:pgMar w:top="720" w:right="720" w:bottom="720" w:left="720" w:header="360" w:footer="360" w:gutter="0"/>
          <w:cols w:space="720"/>
          <w:docGrid w:linePitch="326"/>
        </w:sectPr>
      </w:pPr>
    </w:p>
    <w:p w14:paraId="6C059EA4" w14:textId="77777777" w:rsidR="000B58A6" w:rsidRPr="005979DC" w:rsidRDefault="000B58A6" w:rsidP="001D3079">
      <w:pPr>
        <w:keepNext/>
        <w:spacing w:before="120"/>
        <w:rPr>
          <w:rFonts w:ascii="Segoe UI" w:hAnsi="Segoe UI" w:cs="Segoe UI"/>
          <w:b/>
          <w:caps/>
          <w:color w:val="000000"/>
          <w:szCs w:val="24"/>
        </w:rPr>
      </w:pPr>
      <w:r w:rsidRPr="005979DC">
        <w:rPr>
          <w:rFonts w:ascii="Segoe UI" w:hAnsi="Segoe UI" w:cs="Segoe UI"/>
          <w:b/>
          <w:caps/>
          <w:color w:val="000000"/>
          <w:szCs w:val="24"/>
        </w:rPr>
        <w:lastRenderedPageBreak/>
        <w:t>What must be on the application?</w:t>
      </w:r>
    </w:p>
    <w:p w14:paraId="2EA3F510" w14:textId="77777777" w:rsidR="000B58A6" w:rsidRPr="005979DC" w:rsidRDefault="000B58A6" w:rsidP="001D3079">
      <w:pPr>
        <w:keepNext/>
        <w:spacing w:before="120"/>
        <w:rPr>
          <w:rFonts w:ascii="Segoe UI" w:hAnsi="Segoe UI" w:cs="Segoe UI"/>
          <w:b/>
          <w:color w:val="000000"/>
          <w:szCs w:val="24"/>
          <w:u w:val="single"/>
        </w:rPr>
      </w:pPr>
      <w:r w:rsidRPr="005979DC">
        <w:rPr>
          <w:rFonts w:ascii="Segoe UI" w:hAnsi="Segoe UI" w:cs="Segoe UI"/>
          <w:b/>
          <w:color w:val="000000"/>
          <w:szCs w:val="24"/>
          <w:u w:val="single"/>
        </w:rPr>
        <w:t>For households not getting Basic Food/TANF/FDPIR:</w:t>
      </w:r>
    </w:p>
    <w:p w14:paraId="62FD2779" w14:textId="77777777" w:rsidR="000B58A6" w:rsidRPr="005979DC" w:rsidRDefault="000B58A6" w:rsidP="001D3079">
      <w:pPr>
        <w:pStyle w:val="ListParagraph"/>
        <w:keepNext/>
        <w:numPr>
          <w:ilvl w:val="0"/>
          <w:numId w:val="9"/>
        </w:numPr>
        <w:tabs>
          <w:tab w:val="left" w:pos="2772"/>
        </w:tabs>
        <w:rPr>
          <w:rFonts w:ascii="Segoe UI" w:hAnsi="Segoe UI" w:cs="Segoe UI"/>
          <w:color w:val="000000"/>
          <w:szCs w:val="24"/>
        </w:rPr>
      </w:pPr>
      <w:r w:rsidRPr="005979DC">
        <w:rPr>
          <w:rFonts w:ascii="Segoe UI" w:hAnsi="Segoe UI" w:cs="Segoe UI"/>
          <w:color w:val="000000"/>
          <w:szCs w:val="24"/>
        </w:rPr>
        <w:t>Student's name</w:t>
      </w:r>
    </w:p>
    <w:p w14:paraId="24E043CC" w14:textId="77777777" w:rsidR="000B58A6" w:rsidRPr="005979DC" w:rsidRDefault="000B58A6" w:rsidP="001D3079">
      <w:pPr>
        <w:pStyle w:val="ListParagraph"/>
        <w:keepNext/>
        <w:numPr>
          <w:ilvl w:val="0"/>
          <w:numId w:val="9"/>
        </w:numPr>
        <w:tabs>
          <w:tab w:val="left" w:pos="2772"/>
        </w:tabs>
        <w:rPr>
          <w:rFonts w:ascii="Segoe UI" w:hAnsi="Segoe UI" w:cs="Segoe UI"/>
          <w:color w:val="000000"/>
          <w:szCs w:val="24"/>
        </w:rPr>
      </w:pPr>
      <w:r w:rsidRPr="005979DC">
        <w:rPr>
          <w:rFonts w:ascii="Segoe UI" w:hAnsi="Segoe UI" w:cs="Segoe UI"/>
          <w:color w:val="000000"/>
          <w:szCs w:val="24"/>
        </w:rPr>
        <w:t>Last 4 digits of the social security number of the adult household member who signs the application, (or check the "I do not have a social security number" box if the adult signing does not have a social security number)</w:t>
      </w:r>
    </w:p>
    <w:p w14:paraId="4A959FBB" w14:textId="77777777" w:rsidR="000B58A6" w:rsidRPr="005979DC" w:rsidRDefault="000B58A6" w:rsidP="001D3079">
      <w:pPr>
        <w:pStyle w:val="ListParagraph"/>
        <w:keepNext/>
        <w:numPr>
          <w:ilvl w:val="0"/>
          <w:numId w:val="9"/>
        </w:numPr>
        <w:tabs>
          <w:tab w:val="left" w:pos="2862"/>
        </w:tabs>
        <w:rPr>
          <w:rFonts w:ascii="Segoe UI" w:hAnsi="Segoe UI" w:cs="Segoe UI"/>
          <w:color w:val="000000"/>
          <w:szCs w:val="24"/>
        </w:rPr>
      </w:pPr>
      <w:r w:rsidRPr="005979DC">
        <w:rPr>
          <w:rFonts w:ascii="Segoe UI" w:hAnsi="Segoe UI" w:cs="Segoe UI"/>
          <w:color w:val="000000"/>
          <w:szCs w:val="24"/>
        </w:rPr>
        <w:t>Names of all household members</w:t>
      </w:r>
    </w:p>
    <w:p w14:paraId="691DB2BB" w14:textId="77777777" w:rsidR="000B58A6" w:rsidRPr="005979DC" w:rsidRDefault="000B58A6" w:rsidP="000B58A6">
      <w:pPr>
        <w:pStyle w:val="ListParagraph"/>
        <w:numPr>
          <w:ilvl w:val="0"/>
          <w:numId w:val="9"/>
        </w:numPr>
        <w:tabs>
          <w:tab w:val="left" w:pos="2862"/>
        </w:tabs>
        <w:rPr>
          <w:rFonts w:ascii="Segoe UI" w:hAnsi="Segoe UI" w:cs="Segoe UI"/>
          <w:color w:val="000000"/>
          <w:szCs w:val="24"/>
        </w:rPr>
      </w:pPr>
      <w:r w:rsidRPr="005979DC">
        <w:rPr>
          <w:rFonts w:ascii="Segoe UI" w:hAnsi="Segoe UI" w:cs="Segoe UI"/>
          <w:color w:val="000000"/>
          <w:szCs w:val="24"/>
        </w:rPr>
        <w:t xml:space="preserve">Income by source for all household members </w:t>
      </w:r>
    </w:p>
    <w:p w14:paraId="335E9C0E" w14:textId="77777777" w:rsidR="000B58A6" w:rsidRPr="005979DC" w:rsidRDefault="000B58A6" w:rsidP="000B58A6">
      <w:pPr>
        <w:pStyle w:val="ListParagraph"/>
        <w:numPr>
          <w:ilvl w:val="0"/>
          <w:numId w:val="9"/>
        </w:numPr>
        <w:tabs>
          <w:tab w:val="left" w:pos="1224"/>
          <w:tab w:val="left" w:pos="1944"/>
          <w:tab w:val="left" w:pos="2664"/>
          <w:tab w:val="left" w:pos="3267"/>
          <w:tab w:val="left" w:pos="3384"/>
          <w:tab w:val="left" w:pos="3672"/>
        </w:tabs>
        <w:rPr>
          <w:rFonts w:ascii="Segoe UI" w:hAnsi="Segoe UI" w:cs="Segoe UI"/>
          <w:b/>
          <w:color w:val="000000"/>
          <w:szCs w:val="24"/>
          <w:u w:val="single"/>
        </w:rPr>
      </w:pPr>
      <w:r w:rsidRPr="005979DC">
        <w:rPr>
          <w:rFonts w:ascii="Segoe UI" w:hAnsi="Segoe UI" w:cs="Segoe UI"/>
          <w:color w:val="000000"/>
          <w:szCs w:val="24"/>
        </w:rPr>
        <w:t>Adult household member's signature</w:t>
      </w:r>
      <w:r w:rsidRPr="005979DC">
        <w:rPr>
          <w:rFonts w:ascii="Segoe UI" w:hAnsi="Segoe UI" w:cs="Segoe UI"/>
          <w:b/>
          <w:color w:val="000000"/>
          <w:szCs w:val="24"/>
          <w:u w:val="single"/>
        </w:rPr>
        <w:t xml:space="preserve"> </w:t>
      </w:r>
    </w:p>
    <w:p w14:paraId="4F95A30C" w14:textId="77777777" w:rsidR="005979DC" w:rsidRDefault="005979DC" w:rsidP="000B58A6">
      <w:pPr>
        <w:tabs>
          <w:tab w:val="left" w:pos="1224"/>
          <w:tab w:val="left" w:pos="1944"/>
          <w:tab w:val="left" w:pos="2664"/>
          <w:tab w:val="left" w:pos="3267"/>
          <w:tab w:val="left" w:pos="3384"/>
          <w:tab w:val="left" w:pos="3672"/>
        </w:tabs>
        <w:spacing w:before="120"/>
        <w:rPr>
          <w:rFonts w:ascii="Segoe UI" w:hAnsi="Segoe UI" w:cs="Segoe UI"/>
          <w:b/>
          <w:color w:val="000000"/>
          <w:szCs w:val="24"/>
          <w:u w:val="single"/>
        </w:rPr>
      </w:pPr>
    </w:p>
    <w:p w14:paraId="3A9CD4A8" w14:textId="77777777" w:rsidR="000B58A6" w:rsidRPr="005979DC" w:rsidRDefault="000B58A6" w:rsidP="000B58A6">
      <w:pPr>
        <w:tabs>
          <w:tab w:val="left" w:pos="1224"/>
          <w:tab w:val="left" w:pos="1944"/>
          <w:tab w:val="left" w:pos="2664"/>
          <w:tab w:val="left" w:pos="3267"/>
          <w:tab w:val="left" w:pos="3384"/>
          <w:tab w:val="left" w:pos="3672"/>
        </w:tabs>
        <w:spacing w:before="120"/>
        <w:rPr>
          <w:rFonts w:ascii="Segoe UI" w:hAnsi="Segoe UI" w:cs="Segoe UI"/>
          <w:color w:val="000000"/>
          <w:szCs w:val="24"/>
        </w:rPr>
      </w:pPr>
      <w:r w:rsidRPr="005979DC">
        <w:rPr>
          <w:rFonts w:ascii="Segoe UI" w:hAnsi="Segoe UI" w:cs="Segoe UI"/>
          <w:b/>
          <w:color w:val="000000"/>
          <w:szCs w:val="24"/>
          <w:u w:val="single"/>
        </w:rPr>
        <w:t>For a family getting Basic Food/TANF/FDPIR:</w:t>
      </w:r>
    </w:p>
    <w:p w14:paraId="2D970DF2" w14:textId="77777777" w:rsidR="000B58A6" w:rsidRPr="005979DC" w:rsidRDefault="000B58A6" w:rsidP="000B58A6">
      <w:pPr>
        <w:pStyle w:val="ListParagraph"/>
        <w:numPr>
          <w:ilvl w:val="0"/>
          <w:numId w:val="8"/>
        </w:numPr>
        <w:tabs>
          <w:tab w:val="left" w:pos="1224"/>
          <w:tab w:val="left" w:pos="1944"/>
          <w:tab w:val="left" w:pos="2664"/>
          <w:tab w:val="left" w:pos="3384"/>
          <w:tab w:val="left" w:pos="3672"/>
          <w:tab w:val="left" w:pos="3762"/>
          <w:tab w:val="left" w:pos="3972"/>
          <w:tab w:val="left" w:pos="5292"/>
        </w:tabs>
        <w:rPr>
          <w:rFonts w:ascii="Segoe UI" w:hAnsi="Segoe UI" w:cs="Segoe UI"/>
          <w:color w:val="000000"/>
          <w:szCs w:val="24"/>
        </w:rPr>
      </w:pPr>
      <w:r w:rsidRPr="005979DC">
        <w:rPr>
          <w:rFonts w:ascii="Segoe UI" w:hAnsi="Segoe UI" w:cs="Segoe UI"/>
          <w:color w:val="000000"/>
          <w:szCs w:val="24"/>
        </w:rPr>
        <w:t>Student's name</w:t>
      </w:r>
    </w:p>
    <w:p w14:paraId="16FEB962" w14:textId="77777777" w:rsidR="000B58A6" w:rsidRPr="005979DC" w:rsidRDefault="000B58A6" w:rsidP="000B58A6">
      <w:pPr>
        <w:pStyle w:val="ListParagraph"/>
        <w:numPr>
          <w:ilvl w:val="0"/>
          <w:numId w:val="8"/>
        </w:numPr>
        <w:tabs>
          <w:tab w:val="left" w:pos="1224"/>
          <w:tab w:val="left" w:pos="1944"/>
          <w:tab w:val="left" w:pos="2664"/>
          <w:tab w:val="left" w:pos="3384"/>
          <w:tab w:val="left" w:pos="3672"/>
          <w:tab w:val="left" w:pos="3762"/>
          <w:tab w:val="left" w:pos="3972"/>
          <w:tab w:val="left" w:pos="5292"/>
        </w:tabs>
        <w:rPr>
          <w:rFonts w:ascii="Segoe UI" w:hAnsi="Segoe UI" w:cs="Segoe UI"/>
          <w:color w:val="000000"/>
          <w:szCs w:val="24"/>
        </w:rPr>
      </w:pPr>
      <w:r w:rsidRPr="005979DC">
        <w:rPr>
          <w:rFonts w:ascii="Segoe UI" w:hAnsi="Segoe UI" w:cs="Segoe UI"/>
          <w:color w:val="000000"/>
          <w:szCs w:val="24"/>
        </w:rPr>
        <w:t>Basic Food, TANF, or FDPIR case number</w:t>
      </w:r>
    </w:p>
    <w:p w14:paraId="451AAE7B" w14:textId="77777777" w:rsidR="000B58A6" w:rsidRPr="005979DC" w:rsidRDefault="000B58A6" w:rsidP="000B58A6">
      <w:pPr>
        <w:pStyle w:val="ListParagraph"/>
        <w:numPr>
          <w:ilvl w:val="0"/>
          <w:numId w:val="8"/>
        </w:numPr>
        <w:tabs>
          <w:tab w:val="left" w:pos="1224"/>
          <w:tab w:val="left" w:pos="1944"/>
          <w:tab w:val="left" w:pos="2664"/>
          <w:tab w:val="left" w:pos="3384"/>
          <w:tab w:val="left" w:pos="3672"/>
          <w:tab w:val="left" w:pos="3762"/>
          <w:tab w:val="left" w:pos="3972"/>
          <w:tab w:val="left" w:pos="5292"/>
        </w:tabs>
        <w:rPr>
          <w:rFonts w:ascii="Segoe UI" w:hAnsi="Segoe UI" w:cs="Segoe UI"/>
          <w:color w:val="000000"/>
          <w:szCs w:val="24"/>
        </w:rPr>
      </w:pPr>
      <w:r w:rsidRPr="005979DC">
        <w:rPr>
          <w:rFonts w:ascii="Segoe UI" w:hAnsi="Segoe UI" w:cs="Segoe UI"/>
          <w:color w:val="000000"/>
          <w:szCs w:val="24"/>
        </w:rPr>
        <w:t>Adult household member’s signature</w:t>
      </w:r>
      <w:r w:rsidRPr="005979DC">
        <w:rPr>
          <w:rFonts w:ascii="Segoe UI" w:hAnsi="Segoe UI" w:cs="Segoe UI"/>
          <w:b/>
          <w:color w:val="000000"/>
          <w:szCs w:val="24"/>
          <w:u w:val="single"/>
        </w:rPr>
        <w:t xml:space="preserve"> </w:t>
      </w:r>
    </w:p>
    <w:p w14:paraId="2BA48245" w14:textId="77777777" w:rsidR="005979DC" w:rsidRPr="005979DC" w:rsidRDefault="005979DC" w:rsidP="005979DC">
      <w:pPr>
        <w:pStyle w:val="ListParagraph"/>
        <w:tabs>
          <w:tab w:val="left" w:pos="1224"/>
          <w:tab w:val="left" w:pos="1944"/>
          <w:tab w:val="left" w:pos="2664"/>
          <w:tab w:val="left" w:pos="3384"/>
          <w:tab w:val="left" w:pos="3672"/>
          <w:tab w:val="left" w:pos="3762"/>
          <w:tab w:val="left" w:pos="3972"/>
          <w:tab w:val="left" w:pos="5292"/>
        </w:tabs>
        <w:ind w:left="360"/>
        <w:rPr>
          <w:rFonts w:ascii="Segoe UI" w:hAnsi="Segoe UI" w:cs="Segoe UI"/>
          <w:color w:val="000000"/>
          <w:szCs w:val="24"/>
        </w:rPr>
      </w:pPr>
    </w:p>
    <w:p w14:paraId="612665E2" w14:textId="77777777" w:rsidR="000B58A6" w:rsidRPr="005979DC" w:rsidRDefault="000B58A6" w:rsidP="000B58A6">
      <w:pPr>
        <w:tabs>
          <w:tab w:val="left" w:pos="1224"/>
          <w:tab w:val="left" w:pos="1944"/>
          <w:tab w:val="left" w:pos="2664"/>
          <w:tab w:val="left" w:pos="3267"/>
          <w:tab w:val="left" w:pos="3384"/>
          <w:tab w:val="left" w:pos="3672"/>
        </w:tabs>
        <w:spacing w:before="120"/>
        <w:rPr>
          <w:rFonts w:ascii="Segoe UI" w:hAnsi="Segoe UI" w:cs="Segoe UI"/>
          <w:color w:val="000000"/>
          <w:szCs w:val="24"/>
        </w:rPr>
      </w:pPr>
      <w:r w:rsidRPr="005979DC">
        <w:rPr>
          <w:rFonts w:ascii="Segoe UI" w:hAnsi="Segoe UI" w:cs="Segoe UI"/>
          <w:b/>
          <w:color w:val="000000"/>
          <w:szCs w:val="24"/>
          <w:u w:val="single"/>
        </w:rPr>
        <w:t>For a family keeping a foster child:</w:t>
      </w:r>
    </w:p>
    <w:p w14:paraId="191F809F" w14:textId="77777777" w:rsidR="000B58A6" w:rsidRPr="005979DC" w:rsidRDefault="000B58A6" w:rsidP="000B58A6">
      <w:pPr>
        <w:pStyle w:val="ListParagraph"/>
        <w:numPr>
          <w:ilvl w:val="0"/>
          <w:numId w:val="7"/>
        </w:numPr>
        <w:rPr>
          <w:rFonts w:ascii="Segoe UI" w:hAnsi="Segoe UI" w:cs="Segoe UI"/>
          <w:color w:val="000000"/>
          <w:szCs w:val="24"/>
        </w:rPr>
      </w:pPr>
      <w:r w:rsidRPr="005979DC">
        <w:rPr>
          <w:rFonts w:ascii="Segoe UI" w:hAnsi="Segoe UI" w:cs="Segoe UI"/>
          <w:color w:val="000000"/>
          <w:szCs w:val="24"/>
        </w:rPr>
        <w:t xml:space="preserve">Student’s name </w:t>
      </w:r>
    </w:p>
    <w:p w14:paraId="68960E5A" w14:textId="77777777" w:rsidR="000B58A6" w:rsidRPr="005979DC" w:rsidRDefault="000B58A6" w:rsidP="000B58A6">
      <w:pPr>
        <w:pStyle w:val="ListParagraph"/>
        <w:numPr>
          <w:ilvl w:val="0"/>
          <w:numId w:val="7"/>
        </w:numPr>
        <w:rPr>
          <w:rFonts w:ascii="Segoe UI" w:hAnsi="Segoe UI" w:cs="Segoe UI"/>
          <w:color w:val="000000"/>
          <w:szCs w:val="24"/>
        </w:rPr>
      </w:pPr>
      <w:r w:rsidRPr="005979DC">
        <w:rPr>
          <w:rFonts w:ascii="Segoe UI" w:hAnsi="Segoe UI" w:cs="Segoe UI"/>
          <w:color w:val="000000"/>
          <w:szCs w:val="24"/>
        </w:rPr>
        <w:t>Adult household member's signature</w:t>
      </w:r>
    </w:p>
    <w:p w14:paraId="5FB1948B" w14:textId="77777777" w:rsidR="000B58A6" w:rsidRPr="005979DC" w:rsidRDefault="000B58A6" w:rsidP="000B58A6">
      <w:pPr>
        <w:pStyle w:val="ListParagraph"/>
        <w:numPr>
          <w:ilvl w:val="0"/>
          <w:numId w:val="7"/>
        </w:numPr>
        <w:rPr>
          <w:rFonts w:ascii="Segoe UI" w:hAnsi="Segoe UI" w:cs="Segoe UI"/>
          <w:szCs w:val="24"/>
        </w:rPr>
      </w:pPr>
      <w:r w:rsidRPr="005979DC">
        <w:rPr>
          <w:rFonts w:ascii="Segoe UI" w:hAnsi="Segoe UI" w:cs="Segoe UI"/>
          <w:color w:val="000000"/>
          <w:szCs w:val="24"/>
        </w:rPr>
        <w:t>OR – include foster child(ren) on your household application.</w:t>
      </w:r>
    </w:p>
    <w:p w14:paraId="3A9C9062" w14:textId="77777777" w:rsidR="000B58A6" w:rsidRPr="005979DC" w:rsidRDefault="000B58A6" w:rsidP="008B6A5C">
      <w:pPr>
        <w:rPr>
          <w:rFonts w:ascii="Segoe UI" w:hAnsi="Segoe UI" w:cs="Segoe UI"/>
          <w:color w:val="FFFFFF"/>
          <w:szCs w:val="24"/>
        </w:rPr>
        <w:sectPr w:rsidR="000B58A6" w:rsidRPr="005979DC" w:rsidSect="000B58A6">
          <w:type w:val="continuous"/>
          <w:pgSz w:w="12240" w:h="15840" w:code="1"/>
          <w:pgMar w:top="720" w:right="720" w:bottom="720" w:left="720" w:header="360" w:footer="360" w:gutter="0"/>
          <w:cols w:num="2" w:space="720"/>
          <w:docGrid w:linePitch="326"/>
        </w:sectPr>
      </w:pPr>
    </w:p>
    <w:p w14:paraId="235BCB0E" w14:textId="77777777" w:rsidR="000B58A6" w:rsidRPr="005979DC" w:rsidRDefault="000B58A6">
      <w:pPr>
        <w:rPr>
          <w:rFonts w:ascii="Segoe UI" w:hAnsi="Segoe UI" w:cs="Segoe UI"/>
          <w:szCs w:val="24"/>
        </w:rPr>
      </w:pPr>
    </w:p>
    <w:p w14:paraId="1389AE8E" w14:textId="77777777" w:rsidR="000B58A6" w:rsidRPr="005979DC" w:rsidRDefault="000B58A6" w:rsidP="000B58A6">
      <w:pPr>
        <w:spacing w:before="120"/>
        <w:jc w:val="center"/>
        <w:rPr>
          <w:rFonts w:ascii="Segoe UI" w:hAnsi="Segoe UI" w:cs="Segoe UI"/>
          <w:b/>
          <w:color w:val="000000"/>
          <w:szCs w:val="24"/>
        </w:rPr>
      </w:pPr>
      <w:r w:rsidRPr="005979DC">
        <w:rPr>
          <w:rFonts w:ascii="Segoe UI" w:hAnsi="Segoe UI" w:cs="Segoe UI"/>
          <w:color w:val="000000"/>
          <w:szCs w:val="24"/>
        </w:rPr>
        <w:t>The information that you giv</w:t>
      </w:r>
      <w:r w:rsidR="001D3079" w:rsidRPr="005979DC">
        <w:rPr>
          <w:rFonts w:ascii="Segoe UI" w:hAnsi="Segoe UI" w:cs="Segoe UI"/>
          <w:color w:val="000000"/>
          <w:szCs w:val="24"/>
        </w:rPr>
        <w:t xml:space="preserve">e will be used to determine or </w:t>
      </w:r>
      <w:r w:rsidRPr="005979DC">
        <w:rPr>
          <w:rFonts w:ascii="Segoe UI" w:hAnsi="Segoe UI" w:cs="Segoe UI"/>
          <w:color w:val="000000"/>
          <w:szCs w:val="24"/>
        </w:rPr>
        <w:t>prove your child's eligibility for free milk.</w:t>
      </w:r>
    </w:p>
    <w:p w14:paraId="23FA4897" w14:textId="77777777" w:rsidR="007F3072" w:rsidRPr="005979DC" w:rsidRDefault="007F3072" w:rsidP="001D3079">
      <w:pPr>
        <w:keepNext/>
        <w:spacing w:before="360"/>
        <w:rPr>
          <w:rFonts w:ascii="Segoe UI" w:hAnsi="Segoe UI" w:cs="Segoe UI"/>
          <w:b/>
          <w:color w:val="000000"/>
          <w:szCs w:val="24"/>
        </w:rPr>
      </w:pPr>
      <w:r w:rsidRPr="005979DC">
        <w:rPr>
          <w:rFonts w:ascii="Segoe UI" w:hAnsi="Segoe UI" w:cs="Segoe UI"/>
          <w:b/>
          <w:color w:val="000000"/>
          <w:szCs w:val="24"/>
        </w:rPr>
        <w:t xml:space="preserve">HEALTH </w:t>
      </w:r>
      <w:r w:rsidR="008B0E50" w:rsidRPr="005979DC">
        <w:rPr>
          <w:rFonts w:ascii="Segoe UI" w:hAnsi="Segoe UI" w:cs="Segoe UI"/>
          <w:b/>
          <w:color w:val="000000"/>
          <w:szCs w:val="24"/>
        </w:rPr>
        <w:t>COVERAGE</w:t>
      </w:r>
    </w:p>
    <w:p w14:paraId="53BF9BE0" w14:textId="77777777" w:rsidR="007F3072" w:rsidRPr="005979DC" w:rsidRDefault="008B0E50" w:rsidP="00BB4079">
      <w:pPr>
        <w:spacing w:after="240"/>
        <w:rPr>
          <w:rFonts w:ascii="Segoe UI" w:hAnsi="Segoe UI" w:cs="Segoe UI"/>
          <w:szCs w:val="24"/>
        </w:rPr>
      </w:pPr>
      <w:r w:rsidRPr="005979DC">
        <w:rPr>
          <w:rFonts w:ascii="Segoe UI" w:hAnsi="Segoe UI" w:cs="Segoe UI"/>
          <w:color w:val="000000"/>
          <w:szCs w:val="24"/>
        </w:rPr>
        <w:t xml:space="preserve">To inquire about or apply for health care coverage for kids in your family, please visit </w:t>
      </w:r>
      <w:hyperlink r:id="rId9" w:history="1">
        <w:r w:rsidRPr="005979DC">
          <w:rPr>
            <w:rStyle w:val="Hyperlink"/>
            <w:rFonts w:ascii="Segoe UI" w:hAnsi="Segoe UI" w:cs="Segoe UI"/>
            <w:szCs w:val="24"/>
          </w:rPr>
          <w:t>http://www.wahealthplanfinder.org</w:t>
        </w:r>
      </w:hyperlink>
      <w:r w:rsidRPr="005979DC">
        <w:rPr>
          <w:rFonts w:ascii="Segoe UI" w:hAnsi="Segoe UI" w:cs="Segoe UI"/>
          <w:color w:val="000000"/>
          <w:szCs w:val="24"/>
        </w:rPr>
        <w:t xml:space="preserve"> or you may call Washington Health Plan Finder at 1-855-923-4633</w:t>
      </w:r>
      <w:r w:rsidR="0095024E">
        <w:rPr>
          <w:rFonts w:ascii="Segoe UI" w:hAnsi="Segoe UI" w:cs="Segoe UI"/>
          <w:color w:val="000000"/>
          <w:szCs w:val="24"/>
        </w:rPr>
        <w:t>, or TTY 1-855-627-9604</w:t>
      </w:r>
      <w:r w:rsidR="007F3072" w:rsidRPr="005979DC">
        <w:rPr>
          <w:rFonts w:ascii="Segoe UI" w:hAnsi="Segoe UI" w:cs="Segoe UI"/>
          <w:color w:val="000000"/>
          <w:szCs w:val="24"/>
        </w:rPr>
        <w:t>.</w:t>
      </w:r>
    </w:p>
    <w:p w14:paraId="78CBC41A" w14:textId="77777777" w:rsidR="008B0E50" w:rsidRPr="005979DC" w:rsidRDefault="008B0E50" w:rsidP="00BB4079">
      <w:pPr>
        <w:ind w:right="-90"/>
        <w:rPr>
          <w:rFonts w:ascii="Segoe UI" w:hAnsi="Segoe UI" w:cs="Segoe UI"/>
          <w:color w:val="000000"/>
          <w:szCs w:val="24"/>
        </w:rPr>
      </w:pPr>
      <w:r w:rsidRPr="005979DC">
        <w:rPr>
          <w:rFonts w:ascii="Segoe UI" w:hAnsi="Segoe UI" w:cs="Segoe UI"/>
          <w:b/>
          <w:color w:val="000000"/>
          <w:szCs w:val="24"/>
        </w:rPr>
        <w:t>DO MY CHILDREN AUTOMATICALLY QUALIFY IF THEY HAVE A CASE NUMBER?</w:t>
      </w:r>
    </w:p>
    <w:p w14:paraId="3C2F1095" w14:textId="77777777" w:rsidR="007F3072" w:rsidRPr="005979DC" w:rsidRDefault="002B10FF" w:rsidP="00BB4079">
      <w:pPr>
        <w:spacing w:after="240"/>
        <w:ind w:right="-90"/>
        <w:rPr>
          <w:rFonts w:ascii="Segoe UI" w:hAnsi="Segoe UI" w:cs="Segoe UI"/>
          <w:color w:val="000000"/>
          <w:szCs w:val="24"/>
        </w:rPr>
      </w:pPr>
      <w:r w:rsidRPr="005979DC">
        <w:rPr>
          <w:rFonts w:ascii="Segoe UI" w:hAnsi="Segoe UI" w:cs="Segoe UI"/>
          <w:color w:val="000000"/>
          <w:szCs w:val="24"/>
        </w:rPr>
        <w:t>Yes, children receiving TANF,</w:t>
      </w:r>
      <w:r w:rsidR="00391848" w:rsidRPr="005979DC">
        <w:rPr>
          <w:rFonts w:ascii="Segoe UI" w:hAnsi="Segoe UI" w:cs="Segoe UI"/>
          <w:color w:val="000000"/>
          <w:szCs w:val="24"/>
        </w:rPr>
        <w:t xml:space="preserve"> Basic Food</w:t>
      </w:r>
      <w:r w:rsidRPr="005979DC">
        <w:rPr>
          <w:rFonts w:ascii="Segoe UI" w:hAnsi="Segoe UI" w:cs="Segoe UI"/>
          <w:color w:val="000000"/>
          <w:szCs w:val="24"/>
        </w:rPr>
        <w:t>, or certain Medicaid benefits</w:t>
      </w:r>
      <w:r w:rsidR="00391848" w:rsidRPr="005979DC">
        <w:rPr>
          <w:rFonts w:ascii="Segoe UI" w:hAnsi="Segoe UI" w:cs="Segoe UI"/>
          <w:color w:val="000000"/>
          <w:szCs w:val="24"/>
        </w:rPr>
        <w:t xml:space="preserve"> may get free milk without the household having to complete an application. These children are identified by the school using a data matching process. The matched list is made available to your child’s school food service staff. If you feel your children should be receiving free milk and are not, please contact the school.</w:t>
      </w:r>
    </w:p>
    <w:p w14:paraId="749BF6C6" w14:textId="77777777" w:rsidR="00880DD3" w:rsidRPr="005979DC" w:rsidRDefault="00880DD3" w:rsidP="00BB4079">
      <w:pPr>
        <w:rPr>
          <w:rFonts w:ascii="Segoe UI" w:hAnsi="Segoe UI" w:cs="Segoe UI"/>
          <w:b/>
          <w:color w:val="000000"/>
          <w:szCs w:val="24"/>
        </w:rPr>
      </w:pPr>
      <w:r w:rsidRPr="005979DC">
        <w:rPr>
          <w:rFonts w:ascii="Segoe UI" w:hAnsi="Segoe UI" w:cs="Segoe UI"/>
          <w:b/>
          <w:color w:val="000000"/>
          <w:szCs w:val="24"/>
        </w:rPr>
        <w:t>PROOF OF ELIGIBILITY</w:t>
      </w:r>
    </w:p>
    <w:p w14:paraId="1E56F12F" w14:textId="77777777" w:rsidR="00880DD3" w:rsidRPr="005979DC" w:rsidRDefault="00880DD3" w:rsidP="00BB4079">
      <w:pPr>
        <w:spacing w:after="240"/>
        <w:rPr>
          <w:rFonts w:ascii="Segoe UI" w:hAnsi="Segoe UI" w:cs="Segoe UI"/>
          <w:color w:val="000000"/>
          <w:szCs w:val="24"/>
        </w:rPr>
      </w:pPr>
      <w:r w:rsidRPr="005979DC">
        <w:rPr>
          <w:rFonts w:ascii="Segoe UI" w:hAnsi="Segoe UI" w:cs="Segoe UI"/>
          <w:color w:val="000000"/>
          <w:szCs w:val="24"/>
        </w:rPr>
        <w:t>The information you provide may be verified at any time</w:t>
      </w:r>
      <w:r w:rsidR="000C56A4" w:rsidRPr="005979DC">
        <w:rPr>
          <w:rFonts w:ascii="Segoe UI" w:hAnsi="Segoe UI" w:cs="Segoe UI"/>
          <w:color w:val="000000"/>
          <w:szCs w:val="24"/>
        </w:rPr>
        <w:t xml:space="preserve">. </w:t>
      </w:r>
      <w:r w:rsidRPr="005979DC">
        <w:rPr>
          <w:rFonts w:ascii="Segoe UI" w:hAnsi="Segoe UI" w:cs="Segoe UI"/>
          <w:color w:val="000000"/>
          <w:szCs w:val="24"/>
        </w:rPr>
        <w:t>You may be asked to send information to prove your child is eligible to receive free milk.</w:t>
      </w:r>
    </w:p>
    <w:p w14:paraId="086F573E" w14:textId="77777777" w:rsidR="00880DD3" w:rsidRPr="005979DC" w:rsidRDefault="00880DD3" w:rsidP="00BB4079">
      <w:pPr>
        <w:rPr>
          <w:rFonts w:ascii="Segoe UI" w:hAnsi="Segoe UI" w:cs="Segoe UI"/>
          <w:b/>
          <w:color w:val="000000"/>
          <w:szCs w:val="24"/>
        </w:rPr>
      </w:pPr>
      <w:r w:rsidRPr="005979DC">
        <w:rPr>
          <w:rFonts w:ascii="Segoe UI" w:hAnsi="Segoe UI" w:cs="Segoe UI"/>
          <w:b/>
          <w:color w:val="000000"/>
          <w:szCs w:val="24"/>
        </w:rPr>
        <w:t>FAIR HEARING</w:t>
      </w:r>
    </w:p>
    <w:p w14:paraId="32729DB9" w14:textId="77777777" w:rsidR="00880DD3" w:rsidRPr="005979DC" w:rsidRDefault="00880DD3" w:rsidP="00BB4079">
      <w:pPr>
        <w:spacing w:after="240"/>
        <w:rPr>
          <w:rFonts w:ascii="Segoe UI" w:hAnsi="Segoe UI" w:cs="Segoe UI"/>
          <w:color w:val="000000"/>
          <w:szCs w:val="24"/>
        </w:rPr>
      </w:pPr>
      <w:r w:rsidRPr="005979DC">
        <w:rPr>
          <w:rFonts w:ascii="Segoe UI" w:hAnsi="Segoe UI" w:cs="Segoe UI"/>
          <w:color w:val="000000"/>
          <w:szCs w:val="24"/>
        </w:rPr>
        <w:t xml:space="preserve">If you do not agree with the decision on your child's application or the process used to prove income eligibility, you may talk with </w:t>
      </w:r>
      <w:bookmarkStart w:id="1" w:name="Text2"/>
      <w:r w:rsidR="0076016B" w:rsidRPr="005979DC">
        <w:rPr>
          <w:rFonts w:ascii="Segoe UI" w:hAnsi="Segoe UI" w:cs="Segoe UI"/>
          <w:color w:val="000000"/>
          <w:szCs w:val="24"/>
          <w:u w:val="single"/>
        </w:rPr>
        <w:fldChar w:fldCharType="begin">
          <w:ffData>
            <w:name w:val="Text2"/>
            <w:enabled/>
            <w:calcOnExit w:val="0"/>
            <w:textInput/>
          </w:ffData>
        </w:fldChar>
      </w:r>
      <w:r w:rsidR="0076016B" w:rsidRPr="005979DC">
        <w:rPr>
          <w:rFonts w:ascii="Segoe UI" w:hAnsi="Segoe UI" w:cs="Segoe UI"/>
          <w:color w:val="000000"/>
          <w:szCs w:val="24"/>
          <w:u w:val="single"/>
        </w:rPr>
        <w:instrText xml:space="preserve"> FORMTEXT </w:instrText>
      </w:r>
      <w:r w:rsidR="0076016B" w:rsidRPr="005979DC">
        <w:rPr>
          <w:rFonts w:ascii="Segoe UI" w:hAnsi="Segoe UI" w:cs="Segoe UI"/>
          <w:color w:val="000000"/>
          <w:szCs w:val="24"/>
          <w:u w:val="single"/>
        </w:rPr>
      </w:r>
      <w:r w:rsidR="0076016B" w:rsidRPr="005979DC">
        <w:rPr>
          <w:rFonts w:ascii="Segoe UI" w:hAnsi="Segoe UI" w:cs="Segoe UI"/>
          <w:color w:val="000000"/>
          <w:szCs w:val="24"/>
          <w:u w:val="single"/>
        </w:rPr>
        <w:fldChar w:fldCharType="separate"/>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color w:val="000000"/>
          <w:szCs w:val="24"/>
          <w:u w:val="single"/>
        </w:rPr>
        <w:fldChar w:fldCharType="end"/>
      </w:r>
      <w:bookmarkEnd w:id="1"/>
      <w:r w:rsidR="00534431" w:rsidRPr="005979DC">
        <w:rPr>
          <w:rFonts w:ascii="Segoe UI" w:hAnsi="Segoe UI" w:cs="Segoe UI"/>
          <w:color w:val="000000"/>
          <w:szCs w:val="24"/>
          <w:u w:val="single"/>
        </w:rPr>
        <w:tab/>
      </w:r>
      <w:r w:rsidR="00534431" w:rsidRPr="005979DC">
        <w:rPr>
          <w:rFonts w:ascii="Segoe UI" w:hAnsi="Segoe UI" w:cs="Segoe UI"/>
          <w:color w:val="000000"/>
          <w:szCs w:val="24"/>
          <w:u w:val="single"/>
        </w:rPr>
        <w:tab/>
      </w:r>
      <w:r w:rsidR="00534431" w:rsidRPr="005979DC">
        <w:rPr>
          <w:rFonts w:ascii="Segoe UI" w:hAnsi="Segoe UI" w:cs="Segoe UI"/>
          <w:color w:val="000000"/>
          <w:szCs w:val="24"/>
          <w:u w:val="single"/>
        </w:rPr>
        <w:tab/>
      </w:r>
      <w:r w:rsidRPr="005979DC">
        <w:rPr>
          <w:rFonts w:ascii="Segoe UI" w:hAnsi="Segoe UI" w:cs="Segoe UI"/>
          <w:color w:val="000000"/>
          <w:szCs w:val="24"/>
        </w:rPr>
        <w:t>, the fair hearing official</w:t>
      </w:r>
      <w:r w:rsidR="000C56A4" w:rsidRPr="005979DC">
        <w:rPr>
          <w:rFonts w:ascii="Segoe UI" w:hAnsi="Segoe UI" w:cs="Segoe UI"/>
          <w:color w:val="000000"/>
          <w:szCs w:val="24"/>
        </w:rPr>
        <w:t xml:space="preserve">. </w:t>
      </w:r>
      <w:r w:rsidRPr="005979DC">
        <w:rPr>
          <w:rFonts w:ascii="Segoe UI" w:hAnsi="Segoe UI" w:cs="Segoe UI"/>
          <w:color w:val="000000"/>
          <w:szCs w:val="24"/>
        </w:rPr>
        <w:t xml:space="preserve">You have the right to a fair </w:t>
      </w:r>
      <w:r w:rsidR="002B10FF" w:rsidRPr="005979DC">
        <w:rPr>
          <w:rFonts w:ascii="Segoe UI" w:hAnsi="Segoe UI" w:cs="Segoe UI"/>
          <w:color w:val="000000"/>
          <w:szCs w:val="24"/>
        </w:rPr>
        <w:t>hearing, which</w:t>
      </w:r>
      <w:r w:rsidRPr="005979DC">
        <w:rPr>
          <w:rFonts w:ascii="Segoe UI" w:hAnsi="Segoe UI" w:cs="Segoe UI"/>
          <w:color w:val="000000"/>
          <w:szCs w:val="24"/>
        </w:rPr>
        <w:t xml:space="preserve"> may be arranged by calling the school/school district at this number </w:t>
      </w:r>
      <w:bookmarkStart w:id="2" w:name="Text3"/>
      <w:r w:rsidR="0076016B" w:rsidRPr="005979DC">
        <w:rPr>
          <w:rFonts w:ascii="Segoe UI" w:hAnsi="Segoe UI" w:cs="Segoe UI"/>
          <w:color w:val="000000"/>
          <w:szCs w:val="24"/>
          <w:u w:val="single"/>
        </w:rPr>
        <w:fldChar w:fldCharType="begin">
          <w:ffData>
            <w:name w:val="Text3"/>
            <w:enabled/>
            <w:calcOnExit w:val="0"/>
            <w:textInput/>
          </w:ffData>
        </w:fldChar>
      </w:r>
      <w:r w:rsidR="0076016B" w:rsidRPr="005979DC">
        <w:rPr>
          <w:rFonts w:ascii="Segoe UI" w:hAnsi="Segoe UI" w:cs="Segoe UI"/>
          <w:color w:val="000000"/>
          <w:szCs w:val="24"/>
          <w:u w:val="single"/>
        </w:rPr>
        <w:instrText xml:space="preserve"> FORMTEXT </w:instrText>
      </w:r>
      <w:r w:rsidR="0076016B" w:rsidRPr="005979DC">
        <w:rPr>
          <w:rFonts w:ascii="Segoe UI" w:hAnsi="Segoe UI" w:cs="Segoe UI"/>
          <w:color w:val="000000"/>
          <w:szCs w:val="24"/>
          <w:u w:val="single"/>
        </w:rPr>
      </w:r>
      <w:r w:rsidR="0076016B" w:rsidRPr="005979DC">
        <w:rPr>
          <w:rFonts w:ascii="Segoe UI" w:hAnsi="Segoe UI" w:cs="Segoe UI"/>
          <w:color w:val="000000"/>
          <w:szCs w:val="24"/>
          <w:u w:val="single"/>
        </w:rPr>
        <w:fldChar w:fldCharType="separate"/>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noProof/>
          <w:color w:val="000000"/>
          <w:szCs w:val="24"/>
          <w:u w:val="single"/>
        </w:rPr>
        <w:t> </w:t>
      </w:r>
      <w:r w:rsidR="0076016B" w:rsidRPr="005979DC">
        <w:rPr>
          <w:rFonts w:ascii="Segoe UI" w:hAnsi="Segoe UI" w:cs="Segoe UI"/>
          <w:color w:val="000000"/>
          <w:szCs w:val="24"/>
          <w:u w:val="single"/>
        </w:rPr>
        <w:fldChar w:fldCharType="end"/>
      </w:r>
      <w:bookmarkEnd w:id="2"/>
      <w:r w:rsidR="00534431" w:rsidRPr="005979DC">
        <w:rPr>
          <w:rFonts w:ascii="Segoe UI" w:hAnsi="Segoe UI" w:cs="Segoe UI"/>
          <w:color w:val="000000"/>
          <w:szCs w:val="24"/>
          <w:u w:val="single"/>
        </w:rPr>
        <w:tab/>
      </w:r>
      <w:r w:rsidR="00534431" w:rsidRPr="005979DC">
        <w:rPr>
          <w:rFonts w:ascii="Segoe UI" w:hAnsi="Segoe UI" w:cs="Segoe UI"/>
          <w:color w:val="000000"/>
          <w:szCs w:val="24"/>
          <w:u w:val="single"/>
        </w:rPr>
        <w:tab/>
      </w:r>
      <w:r w:rsidR="00534431" w:rsidRPr="005979DC">
        <w:rPr>
          <w:rFonts w:ascii="Segoe UI" w:hAnsi="Segoe UI" w:cs="Segoe UI"/>
          <w:color w:val="000000"/>
          <w:szCs w:val="24"/>
          <w:u w:val="single"/>
        </w:rPr>
        <w:tab/>
      </w:r>
      <w:r w:rsidRPr="005979DC">
        <w:rPr>
          <w:rFonts w:ascii="Segoe UI" w:hAnsi="Segoe UI" w:cs="Segoe UI"/>
          <w:color w:val="000000"/>
          <w:szCs w:val="24"/>
        </w:rPr>
        <w:t>.</w:t>
      </w:r>
    </w:p>
    <w:p w14:paraId="72197E86" w14:textId="77777777" w:rsidR="00880DD3" w:rsidRPr="005979DC" w:rsidRDefault="00880DD3" w:rsidP="00BB4079">
      <w:pPr>
        <w:rPr>
          <w:rFonts w:ascii="Segoe UI" w:hAnsi="Segoe UI" w:cs="Segoe UI"/>
          <w:b/>
          <w:color w:val="000000"/>
          <w:szCs w:val="24"/>
        </w:rPr>
      </w:pPr>
      <w:r w:rsidRPr="005979DC">
        <w:rPr>
          <w:rFonts w:ascii="Segoe UI" w:hAnsi="Segoe UI" w:cs="Segoe UI"/>
          <w:b/>
          <w:color w:val="000000"/>
          <w:szCs w:val="24"/>
        </w:rPr>
        <w:t>REAPPLICATION</w:t>
      </w:r>
    </w:p>
    <w:p w14:paraId="5717BCFC" w14:textId="77777777" w:rsidR="0008132D" w:rsidRDefault="00880DD3" w:rsidP="00BB4079">
      <w:pPr>
        <w:spacing w:after="240"/>
        <w:rPr>
          <w:rFonts w:ascii="Segoe UI" w:hAnsi="Segoe UI" w:cs="Segoe UI"/>
          <w:color w:val="000000"/>
          <w:szCs w:val="24"/>
        </w:rPr>
      </w:pPr>
      <w:r w:rsidRPr="005979DC">
        <w:rPr>
          <w:rFonts w:ascii="Segoe UI" w:hAnsi="Segoe UI" w:cs="Segoe UI"/>
          <w:color w:val="000000"/>
          <w:szCs w:val="24"/>
        </w:rPr>
        <w:t>You may apply for benefits any time during the school year</w:t>
      </w:r>
      <w:r w:rsidR="000C56A4" w:rsidRPr="005979DC">
        <w:rPr>
          <w:rFonts w:ascii="Segoe UI" w:hAnsi="Segoe UI" w:cs="Segoe UI"/>
          <w:color w:val="000000"/>
          <w:szCs w:val="24"/>
        </w:rPr>
        <w:t xml:space="preserve">. </w:t>
      </w:r>
      <w:r w:rsidRPr="005979DC">
        <w:rPr>
          <w:rFonts w:ascii="Segoe UI" w:hAnsi="Segoe UI" w:cs="Segoe UI"/>
          <w:color w:val="000000"/>
          <w:szCs w:val="24"/>
        </w:rPr>
        <w:t>If you should have a decrease in household income, an increase in household size, become unemployed, or receive Basic Food, TANF, or FDPIR, you may want to fill out an application at that time.</w:t>
      </w:r>
    </w:p>
    <w:p w14:paraId="113A445B" w14:textId="77777777" w:rsidR="0020687F" w:rsidRPr="0020687F" w:rsidRDefault="0020687F" w:rsidP="0020687F">
      <w:pPr>
        <w:pStyle w:val="NormalWeb"/>
        <w:shd w:val="clear" w:color="auto" w:fill="FFFFFF"/>
        <w:rPr>
          <w:rFonts w:ascii="Segoe UI" w:hAnsi="Segoe UI" w:cs="Segoe UI"/>
          <w:color w:val="1B1B1B"/>
        </w:rPr>
      </w:pPr>
      <w:r w:rsidRPr="0020687F">
        <w:rPr>
          <w:rFonts w:ascii="Segoe UI" w:hAnsi="Segoe UI" w:cs="Segoe UI"/>
          <w:color w:val="1B1B1B"/>
        </w:rPr>
        <w:lastRenderedPageBreak/>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35D2044" w14:textId="77777777" w:rsidR="0020687F" w:rsidRPr="0020687F" w:rsidRDefault="0020687F" w:rsidP="0020687F">
      <w:pPr>
        <w:pStyle w:val="NormalWeb"/>
        <w:shd w:val="clear" w:color="auto" w:fill="FFFFFF"/>
        <w:rPr>
          <w:rFonts w:ascii="Segoe UI" w:hAnsi="Segoe UI" w:cs="Segoe UI"/>
          <w:color w:val="1B1B1B"/>
        </w:rPr>
      </w:pPr>
      <w:r w:rsidRPr="0020687F">
        <w:rPr>
          <w:rFonts w:ascii="Segoe UI" w:hAnsi="Segoe UI" w:cs="Segoe UI"/>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6AB95F0" w14:textId="77777777" w:rsidR="0020687F" w:rsidRPr="0020687F" w:rsidRDefault="0020687F" w:rsidP="0020687F">
      <w:pPr>
        <w:pStyle w:val="NormalWeb"/>
        <w:shd w:val="clear" w:color="auto" w:fill="FFFFFF"/>
        <w:rPr>
          <w:rFonts w:ascii="Segoe UI" w:hAnsi="Segoe UI" w:cs="Segoe UI"/>
          <w:color w:val="1B1B1B"/>
        </w:rPr>
      </w:pPr>
      <w:r w:rsidRPr="0020687F">
        <w:rPr>
          <w:rFonts w:ascii="Segoe UI" w:hAnsi="Segoe UI" w:cs="Segoe UI"/>
          <w:color w:val="1B1B1B"/>
        </w:rPr>
        <w:t>To file a program discrimination complaint, a Complainant should complete a Form AD-3027, USDA Program Discrimination Complaint Form which can be obtained online at: </w:t>
      </w:r>
      <w:hyperlink r:id="rId10" w:tgtFrame="_blank" w:history="1">
        <w:r w:rsidRPr="0062200F">
          <w:rPr>
            <w:rStyle w:val="Hyperlink"/>
            <w:rFonts w:ascii="Segoe UI" w:hAnsi="Segoe UI" w:cs="Segoe UI"/>
            <w:color w:val="1903BD"/>
          </w:rPr>
          <w:t>https://www.usda.gov/sites/default/files/documents/ad-3027.pdf</w:t>
        </w:r>
      </w:hyperlink>
      <w:r w:rsidRPr="0020687F">
        <w:rPr>
          <w:rFonts w:ascii="Segoe UI" w:hAnsi="Segoe UI" w:cs="Segoe UI"/>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FA3EBBC" w14:textId="77777777" w:rsidR="0020687F" w:rsidRPr="0020687F" w:rsidRDefault="0020687F" w:rsidP="0020687F">
      <w:pPr>
        <w:numPr>
          <w:ilvl w:val="0"/>
          <w:numId w:val="10"/>
        </w:numPr>
        <w:shd w:val="clear" w:color="auto" w:fill="FFFFFF"/>
        <w:spacing w:before="100" w:beforeAutospacing="1" w:after="100" w:afterAutospacing="1"/>
        <w:rPr>
          <w:rFonts w:ascii="Segoe UI" w:hAnsi="Segoe UI" w:cs="Segoe UI"/>
          <w:color w:val="1B1B1B"/>
        </w:rPr>
      </w:pPr>
      <w:r w:rsidRPr="0020687F">
        <w:rPr>
          <w:rStyle w:val="Strong"/>
          <w:rFonts w:ascii="Segoe UI" w:hAnsi="Segoe UI" w:cs="Segoe UI"/>
          <w:color w:val="1B1B1B"/>
        </w:rPr>
        <w:t>mail:</w:t>
      </w:r>
      <w:r w:rsidRPr="0020687F">
        <w:rPr>
          <w:rFonts w:ascii="Segoe UI" w:hAnsi="Segoe UI" w:cs="Segoe UI"/>
          <w:color w:val="1B1B1B"/>
        </w:rPr>
        <w:br/>
        <w:t>U.S. Department of Agriculture</w:t>
      </w:r>
      <w:r w:rsidRPr="0020687F">
        <w:rPr>
          <w:rFonts w:ascii="Segoe UI" w:hAnsi="Segoe UI" w:cs="Segoe UI"/>
          <w:color w:val="1B1B1B"/>
        </w:rPr>
        <w:br/>
        <w:t>Office of the Assistant Secretary for Civil Rights</w:t>
      </w:r>
      <w:r w:rsidRPr="0020687F">
        <w:rPr>
          <w:rFonts w:ascii="Segoe UI" w:hAnsi="Segoe UI" w:cs="Segoe UI"/>
          <w:color w:val="1B1B1B"/>
        </w:rPr>
        <w:br/>
        <w:t>1400 Independence Avenue, SW</w:t>
      </w:r>
      <w:r w:rsidRPr="0020687F">
        <w:rPr>
          <w:rFonts w:ascii="Segoe UI" w:hAnsi="Segoe UI" w:cs="Segoe UI"/>
          <w:color w:val="1B1B1B"/>
        </w:rPr>
        <w:br/>
        <w:t>Washington, D.C. 20250-9410; or</w:t>
      </w:r>
    </w:p>
    <w:p w14:paraId="6E975313" w14:textId="77777777" w:rsidR="0020687F" w:rsidRPr="0020687F" w:rsidRDefault="0020687F" w:rsidP="0020687F">
      <w:pPr>
        <w:numPr>
          <w:ilvl w:val="0"/>
          <w:numId w:val="10"/>
        </w:numPr>
        <w:shd w:val="clear" w:color="auto" w:fill="FFFFFF"/>
        <w:spacing w:before="100" w:beforeAutospacing="1" w:after="100" w:afterAutospacing="1"/>
        <w:rPr>
          <w:rFonts w:ascii="Segoe UI" w:hAnsi="Segoe UI" w:cs="Segoe UI"/>
          <w:color w:val="1B1B1B"/>
        </w:rPr>
      </w:pPr>
      <w:r w:rsidRPr="0020687F">
        <w:rPr>
          <w:rStyle w:val="Strong"/>
          <w:rFonts w:ascii="Segoe UI" w:hAnsi="Segoe UI" w:cs="Segoe UI"/>
          <w:color w:val="1B1B1B"/>
        </w:rPr>
        <w:t>fax:</w:t>
      </w:r>
      <w:r w:rsidRPr="0020687F">
        <w:rPr>
          <w:rFonts w:ascii="Segoe UI" w:hAnsi="Segoe UI" w:cs="Segoe UI"/>
          <w:color w:val="1B1B1B"/>
        </w:rPr>
        <w:br/>
        <w:t>(833) 256-1665 or (202) 690-7442; or</w:t>
      </w:r>
    </w:p>
    <w:p w14:paraId="3E5B008E" w14:textId="77777777" w:rsidR="0020687F" w:rsidRPr="0020687F" w:rsidRDefault="0020687F" w:rsidP="0020687F">
      <w:pPr>
        <w:numPr>
          <w:ilvl w:val="0"/>
          <w:numId w:val="10"/>
        </w:numPr>
        <w:shd w:val="clear" w:color="auto" w:fill="FFFFFF"/>
        <w:spacing w:before="100" w:beforeAutospacing="1" w:after="100" w:afterAutospacing="1"/>
        <w:rPr>
          <w:rFonts w:ascii="Segoe UI" w:hAnsi="Segoe UI" w:cs="Segoe UI"/>
          <w:color w:val="1B1B1B"/>
        </w:rPr>
      </w:pPr>
      <w:r w:rsidRPr="0020687F">
        <w:rPr>
          <w:rStyle w:val="Strong"/>
          <w:rFonts w:ascii="Segoe UI" w:hAnsi="Segoe UI" w:cs="Segoe UI"/>
          <w:color w:val="1B1B1B"/>
        </w:rPr>
        <w:t>email:</w:t>
      </w:r>
      <w:r w:rsidRPr="0020687F">
        <w:rPr>
          <w:rFonts w:ascii="Segoe UI" w:hAnsi="Segoe UI" w:cs="Segoe UI"/>
          <w:color w:val="1B1B1B"/>
        </w:rPr>
        <w:br/>
      </w:r>
      <w:hyperlink r:id="rId11" w:history="1">
        <w:r w:rsidRPr="0062200F">
          <w:rPr>
            <w:rStyle w:val="Hyperlink"/>
            <w:rFonts w:ascii="Segoe UI" w:hAnsi="Segoe UI" w:cs="Segoe UI"/>
            <w:color w:val="1903BD"/>
          </w:rPr>
          <w:t>Program.Intake@usda.gov</w:t>
        </w:r>
      </w:hyperlink>
    </w:p>
    <w:p w14:paraId="44311CC8" w14:textId="77777777" w:rsidR="0020687F" w:rsidRPr="0020687F" w:rsidRDefault="0020687F" w:rsidP="0020687F">
      <w:pPr>
        <w:pStyle w:val="NormalWeb"/>
        <w:shd w:val="clear" w:color="auto" w:fill="FFFFFF"/>
        <w:rPr>
          <w:rFonts w:ascii="Segoe UI" w:hAnsi="Segoe UI" w:cs="Segoe UI"/>
          <w:color w:val="1B1B1B"/>
        </w:rPr>
      </w:pPr>
      <w:r w:rsidRPr="0020687F">
        <w:rPr>
          <w:rFonts w:ascii="Segoe UI" w:hAnsi="Segoe UI" w:cs="Segoe UI"/>
          <w:color w:val="1B1B1B"/>
        </w:rPr>
        <w:t> </w:t>
      </w:r>
    </w:p>
    <w:p w14:paraId="2B29EC4A" w14:textId="77777777" w:rsidR="0020687F" w:rsidRPr="0020687F" w:rsidRDefault="0020687F" w:rsidP="0020687F">
      <w:pPr>
        <w:pStyle w:val="NormalWeb"/>
        <w:shd w:val="clear" w:color="auto" w:fill="FFFFFF"/>
        <w:rPr>
          <w:rFonts w:ascii="Segoe UI" w:hAnsi="Segoe UI" w:cs="Segoe UI"/>
          <w:color w:val="1B1B1B"/>
        </w:rPr>
      </w:pPr>
      <w:r w:rsidRPr="0020687F">
        <w:rPr>
          <w:rFonts w:ascii="Segoe UI" w:hAnsi="Segoe UI" w:cs="Segoe UI"/>
          <w:color w:val="1B1B1B"/>
        </w:rPr>
        <w:t>This institution is an equal opportunity provider.</w:t>
      </w:r>
    </w:p>
    <w:p w14:paraId="0A6BC511" w14:textId="77777777" w:rsidR="00E342B8" w:rsidRPr="005979DC" w:rsidRDefault="00E342B8" w:rsidP="00BB4079">
      <w:pPr>
        <w:spacing w:after="240"/>
        <w:rPr>
          <w:rFonts w:ascii="Segoe UI" w:hAnsi="Segoe UI" w:cs="Segoe UI"/>
          <w:color w:val="000000"/>
          <w:szCs w:val="24"/>
        </w:rPr>
      </w:pPr>
    </w:p>
    <w:sectPr w:rsidR="00E342B8" w:rsidRPr="005979DC" w:rsidSect="000B58A6">
      <w:type w:val="continuous"/>
      <w:pgSz w:w="12240" w:h="15840" w:code="1"/>
      <w:pgMar w:top="720" w:right="72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488F" w14:textId="77777777" w:rsidR="000A0FBB" w:rsidRDefault="000A0FBB">
      <w:r>
        <w:separator/>
      </w:r>
    </w:p>
  </w:endnote>
  <w:endnote w:type="continuationSeparator" w:id="0">
    <w:p w14:paraId="01053B80" w14:textId="77777777" w:rsidR="000A0FBB" w:rsidRDefault="000A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93D9" w14:textId="429CA58F" w:rsidR="00295F16" w:rsidRPr="005979DC" w:rsidRDefault="002B10FF" w:rsidP="00295F16">
    <w:pPr>
      <w:pStyle w:val="Footer"/>
      <w:rPr>
        <w:rFonts w:ascii="Segoe UI" w:hAnsi="Segoe UI" w:cs="Segoe UI"/>
        <w:sz w:val="22"/>
        <w:szCs w:val="18"/>
      </w:rPr>
    </w:pPr>
    <w:r w:rsidRPr="005979DC">
      <w:rPr>
        <w:rFonts w:ascii="Segoe UI" w:hAnsi="Segoe UI" w:cs="Segoe UI"/>
        <w:sz w:val="22"/>
        <w:szCs w:val="18"/>
      </w:rPr>
      <w:t>O</w:t>
    </w:r>
    <w:r w:rsidR="00EE5254">
      <w:rPr>
        <w:rFonts w:ascii="Segoe UI" w:hAnsi="Segoe UI" w:cs="Segoe UI"/>
        <w:sz w:val="22"/>
        <w:szCs w:val="18"/>
      </w:rPr>
      <w:t xml:space="preserve">SPI </w:t>
    </w:r>
    <w:r w:rsidR="00EE5254">
      <w:rPr>
        <w:rFonts w:ascii="Segoe UI" w:hAnsi="Segoe UI" w:cs="Segoe UI"/>
        <w:sz w:val="22"/>
        <w:szCs w:val="18"/>
      </w:rPr>
      <w:tab/>
    </w:r>
    <w:r w:rsidR="00EE5254">
      <w:rPr>
        <w:rFonts w:ascii="Segoe UI" w:hAnsi="Segoe UI" w:cs="Segoe UI"/>
        <w:sz w:val="22"/>
        <w:szCs w:val="18"/>
      </w:rPr>
      <w:tab/>
    </w:r>
    <w:r w:rsidR="00EE5254">
      <w:rPr>
        <w:rFonts w:ascii="Segoe UI" w:hAnsi="Segoe UI" w:cs="Segoe UI"/>
        <w:sz w:val="22"/>
        <w:szCs w:val="18"/>
      </w:rPr>
      <w:tab/>
      <w:t>June 202</w:t>
    </w:r>
    <w:r w:rsidR="00685A5B">
      <w:rPr>
        <w:rFonts w:ascii="Segoe UI" w:hAnsi="Segoe UI" w:cs="Segoe UI"/>
        <w:sz w:val="22"/>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9F560" w14:textId="77777777" w:rsidR="000A0FBB" w:rsidRDefault="000A0FBB">
      <w:r>
        <w:separator/>
      </w:r>
    </w:p>
  </w:footnote>
  <w:footnote w:type="continuationSeparator" w:id="0">
    <w:p w14:paraId="08FA111D" w14:textId="77777777" w:rsidR="000A0FBB" w:rsidRDefault="000A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9038A" w14:textId="77777777" w:rsidR="00295F16" w:rsidRPr="005979DC" w:rsidRDefault="00295F16" w:rsidP="00295F16">
    <w:pPr>
      <w:tabs>
        <w:tab w:val="left" w:pos="4860"/>
        <w:tab w:val="left" w:pos="9900"/>
      </w:tabs>
      <w:jc w:val="center"/>
      <w:rPr>
        <w:rFonts w:ascii="Segoe UI" w:hAnsi="Segoe UI" w:cs="Segoe UI"/>
        <w:b/>
        <w:sz w:val="22"/>
      </w:rPr>
    </w:pPr>
    <w:r w:rsidRPr="005979DC">
      <w:rPr>
        <w:rFonts w:ascii="Segoe UI" w:hAnsi="Segoe UI" w:cs="Segoe UI"/>
        <w:b/>
        <w:sz w:val="22"/>
      </w:rPr>
      <w:t>Special Milk Program</w:t>
    </w:r>
  </w:p>
  <w:p w14:paraId="2BF9C0EA" w14:textId="41B755E1" w:rsidR="00406F0D" w:rsidRPr="005979DC" w:rsidRDefault="005979DC" w:rsidP="00295F16">
    <w:pPr>
      <w:tabs>
        <w:tab w:val="left" w:pos="5580"/>
        <w:tab w:val="left" w:pos="10080"/>
      </w:tabs>
      <w:spacing w:after="240"/>
      <w:jc w:val="center"/>
      <w:rPr>
        <w:rFonts w:ascii="Segoe UI" w:hAnsi="Segoe UI" w:cs="Segoe UI"/>
        <w:sz w:val="16"/>
      </w:rPr>
    </w:pPr>
    <w:r w:rsidRPr="005979DC">
      <w:rPr>
        <w:rFonts w:ascii="Segoe UI" w:hAnsi="Segoe UI" w:cs="Segoe UI"/>
        <w:b/>
        <w:sz w:val="22"/>
      </w:rPr>
      <w:t>20</w:t>
    </w:r>
    <w:r w:rsidR="00EE5254">
      <w:rPr>
        <w:rFonts w:ascii="Segoe UI" w:hAnsi="Segoe UI" w:cs="Segoe UI"/>
        <w:b/>
        <w:sz w:val="22"/>
      </w:rPr>
      <w:t>2</w:t>
    </w:r>
    <w:r w:rsidR="00685A5B">
      <w:rPr>
        <w:rFonts w:ascii="Segoe UI" w:hAnsi="Segoe UI" w:cs="Segoe UI"/>
        <w:b/>
        <w:sz w:val="22"/>
      </w:rPr>
      <w:t>5</w:t>
    </w:r>
    <w:r w:rsidR="00EE5254">
      <w:rPr>
        <w:rFonts w:ascii="Segoe UI" w:hAnsi="Segoe UI" w:cs="Segoe UI"/>
        <w:b/>
        <w:sz w:val="22"/>
      </w:rPr>
      <w:t>-2</w:t>
    </w:r>
    <w:r w:rsidR="00685A5B">
      <w:rPr>
        <w:rFonts w:ascii="Segoe UI" w:hAnsi="Segoe UI" w:cs="Segoe UI"/>
        <w:b/>
        <w:sz w:val="22"/>
      </w:rPr>
      <w:t>6</w:t>
    </w:r>
    <w:r w:rsidR="00406F0D" w:rsidRPr="005979DC">
      <w:rPr>
        <w:rFonts w:ascii="Segoe UI" w:hAnsi="Segoe UI" w:cs="Segoe UI"/>
        <w:b/>
        <w:sz w:val="22"/>
      </w:rPr>
      <w:t xml:space="preserve"> Letter to Households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986"/>
    <w:multiLevelType w:val="hybridMultilevel"/>
    <w:tmpl w:val="2272ED62"/>
    <w:lvl w:ilvl="0" w:tplc="CB5E5CE8">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20DF"/>
    <w:multiLevelType w:val="hybridMultilevel"/>
    <w:tmpl w:val="A3CE9B0A"/>
    <w:lvl w:ilvl="0" w:tplc="D8664164">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648E2"/>
    <w:multiLevelType w:val="hybridMultilevel"/>
    <w:tmpl w:val="F6FCB502"/>
    <w:lvl w:ilvl="0" w:tplc="E7487C32">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15C37"/>
    <w:multiLevelType w:val="multilevel"/>
    <w:tmpl w:val="FF0E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EB5498"/>
    <w:multiLevelType w:val="hybridMultilevel"/>
    <w:tmpl w:val="CF2A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E7470"/>
    <w:multiLevelType w:val="hybridMultilevel"/>
    <w:tmpl w:val="C21AF6A6"/>
    <w:lvl w:ilvl="0" w:tplc="D8664164">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5A2287"/>
    <w:multiLevelType w:val="hybridMultilevel"/>
    <w:tmpl w:val="BA0CE6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9341F"/>
    <w:multiLevelType w:val="hybridMultilevel"/>
    <w:tmpl w:val="9BA6D728"/>
    <w:lvl w:ilvl="0" w:tplc="D8664164">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C2586"/>
    <w:multiLevelType w:val="hybridMultilevel"/>
    <w:tmpl w:val="6F2429D4"/>
    <w:lvl w:ilvl="0" w:tplc="04090001">
      <w:start w:val="1"/>
      <w:numFmt w:val="bullet"/>
      <w:lvlText w:val=""/>
      <w:lvlJc w:val="left"/>
      <w:pPr>
        <w:ind w:left="720" w:hanging="360"/>
      </w:pPr>
      <w:rPr>
        <w:rFonts w:ascii="Symbol" w:hAnsi="Symbol" w:hint="default"/>
      </w:rPr>
    </w:lvl>
    <w:lvl w:ilvl="1" w:tplc="2C949326">
      <w:numFmt w:val="bullet"/>
      <w:lvlText w:val="•"/>
      <w:lvlJc w:val="left"/>
      <w:pPr>
        <w:ind w:left="1440" w:hanging="360"/>
      </w:pPr>
      <w:rPr>
        <w:rFonts w:ascii="Helvetica" w:eastAsia="Times"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83F42"/>
    <w:multiLevelType w:val="hybridMultilevel"/>
    <w:tmpl w:val="CA5E2BB8"/>
    <w:lvl w:ilvl="0" w:tplc="CB5E5CE8">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798135">
    <w:abstractNumId w:val="4"/>
  </w:num>
  <w:num w:numId="2" w16cid:durableId="1049498162">
    <w:abstractNumId w:val="2"/>
  </w:num>
  <w:num w:numId="3" w16cid:durableId="744423866">
    <w:abstractNumId w:val="8"/>
  </w:num>
  <w:num w:numId="4" w16cid:durableId="1160075480">
    <w:abstractNumId w:val="9"/>
  </w:num>
  <w:num w:numId="5" w16cid:durableId="874659781">
    <w:abstractNumId w:val="0"/>
  </w:num>
  <w:num w:numId="6" w16cid:durableId="740447006">
    <w:abstractNumId w:val="6"/>
  </w:num>
  <w:num w:numId="7" w16cid:durableId="1807967523">
    <w:abstractNumId w:val="5"/>
  </w:num>
  <w:num w:numId="8" w16cid:durableId="1000280271">
    <w:abstractNumId w:val="7"/>
  </w:num>
  <w:num w:numId="9" w16cid:durableId="64649849">
    <w:abstractNumId w:val="1"/>
  </w:num>
  <w:num w:numId="10" w16cid:durableId="1143934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56"/>
    <w:rsid w:val="00005C4E"/>
    <w:rsid w:val="0001367B"/>
    <w:rsid w:val="00013FE5"/>
    <w:rsid w:val="0001472C"/>
    <w:rsid w:val="00015A1B"/>
    <w:rsid w:val="00024C46"/>
    <w:rsid w:val="000313B4"/>
    <w:rsid w:val="00053A56"/>
    <w:rsid w:val="00064FCE"/>
    <w:rsid w:val="0008132D"/>
    <w:rsid w:val="00082655"/>
    <w:rsid w:val="00085CE5"/>
    <w:rsid w:val="000A0FBB"/>
    <w:rsid w:val="000B58A6"/>
    <w:rsid w:val="000C56A4"/>
    <w:rsid w:val="000D226C"/>
    <w:rsid w:val="000D4599"/>
    <w:rsid w:val="000F065A"/>
    <w:rsid w:val="000F37F8"/>
    <w:rsid w:val="00144C20"/>
    <w:rsid w:val="00167112"/>
    <w:rsid w:val="00175602"/>
    <w:rsid w:val="001D3079"/>
    <w:rsid w:val="0020687F"/>
    <w:rsid w:val="00215813"/>
    <w:rsid w:val="00216E2C"/>
    <w:rsid w:val="0024106F"/>
    <w:rsid w:val="00244B79"/>
    <w:rsid w:val="00254A65"/>
    <w:rsid w:val="00275035"/>
    <w:rsid w:val="00284A89"/>
    <w:rsid w:val="0029381C"/>
    <w:rsid w:val="00295F16"/>
    <w:rsid w:val="00296D37"/>
    <w:rsid w:val="002A4E06"/>
    <w:rsid w:val="002B10FF"/>
    <w:rsid w:val="002C40B4"/>
    <w:rsid w:val="002E4C9D"/>
    <w:rsid w:val="00307DED"/>
    <w:rsid w:val="0035107A"/>
    <w:rsid w:val="00391848"/>
    <w:rsid w:val="003A3091"/>
    <w:rsid w:val="003B1E85"/>
    <w:rsid w:val="003D140A"/>
    <w:rsid w:val="00406F0D"/>
    <w:rsid w:val="00433FC7"/>
    <w:rsid w:val="00501127"/>
    <w:rsid w:val="00534431"/>
    <w:rsid w:val="00550526"/>
    <w:rsid w:val="005979DC"/>
    <w:rsid w:val="005B54CD"/>
    <w:rsid w:val="005E6080"/>
    <w:rsid w:val="0062200F"/>
    <w:rsid w:val="006357B9"/>
    <w:rsid w:val="0065502A"/>
    <w:rsid w:val="00675226"/>
    <w:rsid w:val="00685A5B"/>
    <w:rsid w:val="006E05AF"/>
    <w:rsid w:val="007000CD"/>
    <w:rsid w:val="00703616"/>
    <w:rsid w:val="00726A82"/>
    <w:rsid w:val="0073115D"/>
    <w:rsid w:val="00743A25"/>
    <w:rsid w:val="0076016B"/>
    <w:rsid w:val="00775215"/>
    <w:rsid w:val="007805DD"/>
    <w:rsid w:val="007A7445"/>
    <w:rsid w:val="007B015A"/>
    <w:rsid w:val="007D1EDC"/>
    <w:rsid w:val="007E153E"/>
    <w:rsid w:val="007F1355"/>
    <w:rsid w:val="007F3072"/>
    <w:rsid w:val="00806230"/>
    <w:rsid w:val="0081165A"/>
    <w:rsid w:val="00815E76"/>
    <w:rsid w:val="00825BCC"/>
    <w:rsid w:val="00827544"/>
    <w:rsid w:val="00835BA3"/>
    <w:rsid w:val="00844D62"/>
    <w:rsid w:val="008466CB"/>
    <w:rsid w:val="00866B1F"/>
    <w:rsid w:val="0087321E"/>
    <w:rsid w:val="00880DD3"/>
    <w:rsid w:val="0088731A"/>
    <w:rsid w:val="008B0E50"/>
    <w:rsid w:val="008B6A5C"/>
    <w:rsid w:val="008C19FF"/>
    <w:rsid w:val="008D2197"/>
    <w:rsid w:val="00904FAF"/>
    <w:rsid w:val="0091088C"/>
    <w:rsid w:val="00920BFC"/>
    <w:rsid w:val="0095024E"/>
    <w:rsid w:val="00966704"/>
    <w:rsid w:val="00971AE9"/>
    <w:rsid w:val="00984B5A"/>
    <w:rsid w:val="0098586F"/>
    <w:rsid w:val="00987261"/>
    <w:rsid w:val="00A03C00"/>
    <w:rsid w:val="00A12D6A"/>
    <w:rsid w:val="00A41E98"/>
    <w:rsid w:val="00A429A8"/>
    <w:rsid w:val="00A45D21"/>
    <w:rsid w:val="00A52845"/>
    <w:rsid w:val="00A57B7E"/>
    <w:rsid w:val="00A60D1E"/>
    <w:rsid w:val="00A75B86"/>
    <w:rsid w:val="00AF086C"/>
    <w:rsid w:val="00AF2614"/>
    <w:rsid w:val="00B63F14"/>
    <w:rsid w:val="00B80055"/>
    <w:rsid w:val="00B8778D"/>
    <w:rsid w:val="00BA6CFB"/>
    <w:rsid w:val="00BB4079"/>
    <w:rsid w:val="00C05BC7"/>
    <w:rsid w:val="00C1177B"/>
    <w:rsid w:val="00C85504"/>
    <w:rsid w:val="00C90118"/>
    <w:rsid w:val="00C930B8"/>
    <w:rsid w:val="00C97A74"/>
    <w:rsid w:val="00CC122F"/>
    <w:rsid w:val="00CE7759"/>
    <w:rsid w:val="00CF0653"/>
    <w:rsid w:val="00D017C0"/>
    <w:rsid w:val="00D44DC3"/>
    <w:rsid w:val="00D65181"/>
    <w:rsid w:val="00D65DA9"/>
    <w:rsid w:val="00D949AE"/>
    <w:rsid w:val="00D96912"/>
    <w:rsid w:val="00DC7EFF"/>
    <w:rsid w:val="00DD0729"/>
    <w:rsid w:val="00DE19C2"/>
    <w:rsid w:val="00E103ED"/>
    <w:rsid w:val="00E342B8"/>
    <w:rsid w:val="00E7675B"/>
    <w:rsid w:val="00E800E2"/>
    <w:rsid w:val="00E951E3"/>
    <w:rsid w:val="00EB3371"/>
    <w:rsid w:val="00EB4108"/>
    <w:rsid w:val="00EB7ADE"/>
    <w:rsid w:val="00EC59DD"/>
    <w:rsid w:val="00EC7B5F"/>
    <w:rsid w:val="00EE5254"/>
    <w:rsid w:val="00F264C3"/>
    <w:rsid w:val="00F415AB"/>
    <w:rsid w:val="00F64B15"/>
    <w:rsid w:val="00F726C5"/>
    <w:rsid w:val="00F9314B"/>
    <w:rsid w:val="00F94ECF"/>
    <w:rsid w:val="00FA2E97"/>
    <w:rsid w:val="00FB4565"/>
    <w:rsid w:val="00FC5816"/>
    <w:rsid w:val="00FD050B"/>
    <w:rsid w:val="00FE50A0"/>
    <w:rsid w:val="00FF4B3D"/>
    <w:rsid w:val="00FF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2E489"/>
  <w15:chartTrackingRefBased/>
  <w15:docId w15:val="{3925CBC1-ADBB-45B0-9E0F-8C3F4D32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88731A"/>
    <w:pPr>
      <w:keepNext/>
      <w:tabs>
        <w:tab w:val="center" w:pos="900"/>
        <w:tab w:val="right" w:pos="4320"/>
        <w:tab w:val="right" w:pos="5760"/>
        <w:tab w:val="right" w:pos="7200"/>
        <w:tab w:val="right" w:pos="10080"/>
        <w:tab w:val="right" w:pos="11520"/>
        <w:tab w:val="right" w:pos="12960"/>
      </w:tabs>
      <w:outlineLvl w:val="0"/>
    </w:pPr>
    <w:rPr>
      <w:rFonts w:ascii="New Century Schlbk" w:eastAsia="Times New Roman" w:hAnsi="New Century Schlb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7F3072"/>
    <w:rPr>
      <w:color w:val="0000FF"/>
      <w:u w:val="single"/>
    </w:rPr>
  </w:style>
  <w:style w:type="character" w:styleId="FollowedHyperlink">
    <w:name w:val="FollowedHyperlink"/>
    <w:basedOn w:val="DefaultParagraphFont"/>
    <w:rsid w:val="00391848"/>
    <w:rPr>
      <w:color w:val="954F72" w:themeColor="followedHyperlink"/>
      <w:u w:val="single"/>
    </w:rPr>
  </w:style>
  <w:style w:type="paragraph" w:styleId="ListParagraph">
    <w:name w:val="List Paragraph"/>
    <w:basedOn w:val="Normal"/>
    <w:uiPriority w:val="34"/>
    <w:qFormat/>
    <w:rsid w:val="00703616"/>
    <w:pPr>
      <w:ind w:left="720"/>
      <w:contextualSpacing/>
    </w:pPr>
  </w:style>
  <w:style w:type="table" w:styleId="TableGrid">
    <w:name w:val="Table Grid"/>
    <w:basedOn w:val="TableNormal"/>
    <w:rsid w:val="0008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8731A"/>
    <w:rPr>
      <w:rFonts w:ascii="New Century Schlbk" w:eastAsia="Times New Roman" w:hAnsi="New Century Schlbk"/>
      <w:b/>
      <w:sz w:val="24"/>
    </w:rPr>
  </w:style>
  <w:style w:type="paragraph" w:customStyle="1" w:styleId="TableParagraph">
    <w:name w:val="Table Paragraph"/>
    <w:basedOn w:val="Normal"/>
    <w:uiPriority w:val="1"/>
    <w:qFormat/>
    <w:rsid w:val="00C05BC7"/>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E342B8"/>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206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5159">
      <w:bodyDiv w:val="1"/>
      <w:marLeft w:val="0"/>
      <w:marRight w:val="0"/>
      <w:marTop w:val="0"/>
      <w:marBottom w:val="0"/>
      <w:divBdr>
        <w:top w:val="none" w:sz="0" w:space="0" w:color="auto"/>
        <w:left w:val="none" w:sz="0" w:space="0" w:color="auto"/>
        <w:bottom w:val="none" w:sz="0" w:space="0" w:color="auto"/>
        <w:right w:val="none" w:sz="0" w:space="0" w:color="auto"/>
      </w:divBdr>
    </w:div>
    <w:div w:id="85225525">
      <w:bodyDiv w:val="1"/>
      <w:marLeft w:val="0"/>
      <w:marRight w:val="0"/>
      <w:marTop w:val="0"/>
      <w:marBottom w:val="0"/>
      <w:divBdr>
        <w:top w:val="none" w:sz="0" w:space="0" w:color="auto"/>
        <w:left w:val="none" w:sz="0" w:space="0" w:color="auto"/>
        <w:bottom w:val="none" w:sz="0" w:space="0" w:color="auto"/>
        <w:right w:val="none" w:sz="0" w:space="0" w:color="auto"/>
      </w:divBdr>
    </w:div>
    <w:div w:id="784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hyperlink" Target="https://www.usda.gov/sites/default/files/documents/ad-3027.pdf" TargetMode="External"/><Relationship Id="rId4" Type="http://schemas.openxmlformats.org/officeDocument/2006/relationships/webSettings" Target="webSettings.xml"/><Relationship Id="rId9" Type="http://schemas.openxmlformats.org/officeDocument/2006/relationships/hyperlink" Target="http://www.wahealthplanfin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884</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Special Milk Program Letter to Households</vt:lpstr>
    </vt:vector>
  </TitlesOfParts>
  <Company>OSPI</Company>
  <LinksUpToDate>false</LinksUpToDate>
  <CharactersWithSpaces>5928</CharactersWithSpaces>
  <SharedDoc>false</SharedDoc>
  <HLinks>
    <vt:vector size="18" baseType="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3014693</vt:i4>
      </vt:variant>
      <vt:variant>
        <vt:i4>3</vt:i4>
      </vt:variant>
      <vt:variant>
        <vt:i4>0</vt:i4>
      </vt:variant>
      <vt:variant>
        <vt:i4>5</vt:i4>
      </vt:variant>
      <vt:variant>
        <vt:lpwstr>http://www.wahealthplanfinder.org/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Milk Program Letter to Households</dc:title>
  <dc:subject/>
  <dc:creator>OSPI</dc:creator>
  <cp:keywords>Special Milk, Child Nutrition; OSPI</cp:keywords>
  <cp:lastModifiedBy>Laura Neal</cp:lastModifiedBy>
  <cp:revision>29</cp:revision>
  <cp:lastPrinted>2007-06-28T23:37:00Z</cp:lastPrinted>
  <dcterms:created xsi:type="dcterms:W3CDTF">2016-05-25T23:19:00Z</dcterms:created>
  <dcterms:modified xsi:type="dcterms:W3CDTF">2025-05-19T14:45:00Z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2024-06-07T17:52:36Z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2137ad0a-e6bb-40b1-959e-365ec42cae56</vt:lpwstr>
  </property>
  <property fmtid="{D5CDD505-2E9C-101B-9397-08002B2CF9AE}" pid="8" name="MSIP_Label_9145f431-4c8c-42c6-a5a5-ba6d3bdea585_ContentBits">
    <vt:lpwstr>0</vt:lpwstr>
  </property>
</Properties>
</file>