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99B4" w14:textId="2E449D45" w:rsidR="00DA6214" w:rsidRDefault="5E1BDA5D" w:rsidP="13F574E4">
      <w:pPr>
        <w:pStyle w:val="Title"/>
        <w:spacing w:after="0"/>
        <w:jc w:val="center"/>
        <w:rPr>
          <w:rFonts w:ascii="Segoe UI Semilight" w:eastAsia="Segoe UI Semilight" w:hAnsi="Segoe UI Semilight" w:cs="Segoe UI Semilight"/>
          <w:i/>
          <w:iCs/>
          <w:color w:val="000000" w:themeColor="text1"/>
          <w:sz w:val="44"/>
          <w:szCs w:val="44"/>
        </w:rPr>
      </w:pPr>
      <w:r w:rsidRPr="13F574E4">
        <w:rPr>
          <w:rFonts w:ascii="Segoe UI Semilight" w:eastAsia="Segoe UI Semilight" w:hAnsi="Segoe UI Semilight" w:cs="Segoe UI Semilight"/>
          <w:i/>
          <w:iCs/>
          <w:color w:val="000000" w:themeColor="text1"/>
          <w:sz w:val="44"/>
          <w:szCs w:val="44"/>
        </w:rPr>
        <w:t>Community Engagement Board Agenda Template</w:t>
      </w:r>
    </w:p>
    <w:p w14:paraId="67D8619A" w14:textId="0A4BF93E" w:rsidR="00DA6214" w:rsidRDefault="00DA6214" w:rsidP="13F574E4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1CE61FE6" w14:textId="453EF638" w:rsidR="00DA6214" w:rsidRDefault="5E1BDA5D" w:rsidP="13F574E4">
      <w:pPr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Thank you for volunteering as a Community Engagement Board member. Our mission statement &lt;insert your mission statement&gt;. Here are our 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guiding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principles:</w:t>
      </w:r>
    </w:p>
    <w:p w14:paraId="7CB82106" w14:textId="4DD9FFBE" w:rsidR="00DA6214" w:rsidRDefault="5E1BDA5D" w:rsidP="13F574E4">
      <w:pPr>
        <w:pStyle w:val="ListParagraph"/>
        <w:numPr>
          <w:ilvl w:val="0"/>
          <w:numId w:val="4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Every student can succeed. </w:t>
      </w:r>
    </w:p>
    <w:p w14:paraId="1822C1A6" w14:textId="2F1E116E" w:rsidR="00DA6214" w:rsidRDefault="5E1BDA5D" w:rsidP="13F574E4">
      <w:pPr>
        <w:pStyle w:val="ListParagraph"/>
        <w:numPr>
          <w:ilvl w:val="0"/>
          <w:numId w:val="4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All voices are valued, and respected. </w:t>
      </w:r>
    </w:p>
    <w:p w14:paraId="79B4F83D" w14:textId="0FF24D73" w:rsidR="00DA6214" w:rsidRDefault="5E1BDA5D" w:rsidP="13F574E4">
      <w:pPr>
        <w:pStyle w:val="ListParagraph"/>
        <w:numPr>
          <w:ilvl w:val="0"/>
          <w:numId w:val="4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Recommend using a strength-based approach.  </w:t>
      </w:r>
    </w:p>
    <w:p w14:paraId="10FC76DC" w14:textId="608A9131" w:rsidR="00DA6214" w:rsidRDefault="5E1BDA5D" w:rsidP="13F574E4">
      <w:pPr>
        <w:pStyle w:val="ListParagraph"/>
        <w:numPr>
          <w:ilvl w:val="0"/>
          <w:numId w:val="4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Students have the right to an education. </w:t>
      </w:r>
    </w:p>
    <w:p w14:paraId="41B8F898" w14:textId="1E8CB3F8" w:rsidR="00DA6214" w:rsidRDefault="5E1BDA5D" w:rsidP="13F574E4">
      <w:pPr>
        <w:pStyle w:val="Heading2"/>
        <w:spacing w:before="40" w:after="0"/>
        <w:rPr>
          <w:rFonts w:ascii="Segoe UI Semibold" w:eastAsia="Segoe UI Semibold" w:hAnsi="Segoe UI Semibold" w:cs="Segoe UI Semibold"/>
          <w:color w:val="40403D"/>
          <w:sz w:val="28"/>
          <w:szCs w:val="28"/>
        </w:rPr>
      </w:pPr>
      <w:r w:rsidRPr="13F574E4">
        <w:rPr>
          <w:rFonts w:ascii="Segoe UI Semibold" w:eastAsia="Segoe UI Semibold" w:hAnsi="Segoe UI Semibold" w:cs="Segoe UI Semibold"/>
          <w:color w:val="40403D"/>
          <w:sz w:val="28"/>
          <w:szCs w:val="28"/>
        </w:rPr>
        <w:t>Question Bank:</w:t>
      </w:r>
    </w:p>
    <w:p w14:paraId="6C3C075D" w14:textId="052DE48A" w:rsidR="00DA6214" w:rsidRDefault="5E1BDA5D" w:rsidP="13F574E4">
      <w:pPr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For Students:</w:t>
      </w:r>
    </w:p>
    <w:p w14:paraId="6043334F" w14:textId="522D3849" w:rsidR="00DA6214" w:rsidRDefault="5E1BDA5D" w:rsidP="13F574E4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On a scale of 1-10, what is the likelihood of you going to school tomorrow? </w:t>
      </w:r>
    </w:p>
    <w:p w14:paraId="0244E0DA" w14:textId="6462A211" w:rsidR="00DA6214" w:rsidRDefault="5E1BDA5D" w:rsidP="13F574E4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do you like about school? </w:t>
      </w:r>
    </w:p>
    <w:p w14:paraId="04144DC3" w14:textId="05058A53" w:rsidR="00DA6214" w:rsidRDefault="5E1BDA5D" w:rsidP="13F574E4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are your future goals? </w:t>
      </w:r>
    </w:p>
    <w:p w14:paraId="32E3C67E" w14:textId="3B208076" w:rsidR="00DA6214" w:rsidRDefault="5E1BDA5D" w:rsidP="13F574E4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changes are you willing to make to improve your attendance? </w:t>
      </w:r>
    </w:p>
    <w:p w14:paraId="60E0E4E9" w14:textId="45DD5D9B" w:rsidR="00DA6214" w:rsidRDefault="5E1BDA5D" w:rsidP="13F574E4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If you could design your perfect school, what would it look like? </w:t>
      </w:r>
    </w:p>
    <w:p w14:paraId="2D5D092E" w14:textId="2D6A2B7C" w:rsidR="00DA6214" w:rsidRDefault="5E1BDA5D" w:rsidP="13F574E4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How do you spend your time when you are not in school? </w:t>
      </w:r>
    </w:p>
    <w:p w14:paraId="399E8FD0" w14:textId="79332719" w:rsidR="00DA6214" w:rsidRDefault="5E1BDA5D" w:rsidP="13F574E4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Can you feel yourself being successful at school? </w:t>
      </w:r>
    </w:p>
    <w:p w14:paraId="15D28768" w14:textId="1392E0CC" w:rsidR="00DA6214" w:rsidRDefault="5E1BDA5D" w:rsidP="13F574E4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are your in-school and out-of-school activities and interests? </w:t>
      </w:r>
    </w:p>
    <w:p w14:paraId="64491157" w14:textId="4458B0E9" w:rsidR="00DA6214" w:rsidRDefault="5E1BDA5D" w:rsidP="13F574E4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are you good at? </w:t>
      </w:r>
    </w:p>
    <w:p w14:paraId="02FAFC51" w14:textId="67BF4FC5" w:rsidR="00DA6214" w:rsidRDefault="5E1BDA5D" w:rsidP="13F574E4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Do you have an idea of when or why you started missing school? </w:t>
      </w:r>
    </w:p>
    <w:p w14:paraId="3B15C49D" w14:textId="57E5020A" w:rsidR="00DA6214" w:rsidRDefault="5E1BDA5D" w:rsidP="13F574E4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Who are your positive connections at your school? </w:t>
      </w:r>
    </w:p>
    <w:p w14:paraId="053BD1DE" w14:textId="3CBC106B" w:rsidR="00DA6214" w:rsidRDefault="5E1BDA5D" w:rsidP="13F574E4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Who are the people who will help you work toward your goals? </w:t>
      </w:r>
    </w:p>
    <w:p w14:paraId="7DB20375" w14:textId="07834AE6" w:rsidR="00DA6214" w:rsidRDefault="5E1BDA5D" w:rsidP="13F574E4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school or program would you like to attend? </w:t>
      </w:r>
    </w:p>
    <w:p w14:paraId="28A87329" w14:textId="5D3055DA" w:rsidR="00DA6214" w:rsidRDefault="5E1BDA5D" w:rsidP="13F574E4">
      <w:pPr>
        <w:pStyle w:val="ListParagraph"/>
        <w:numPr>
          <w:ilvl w:val="1"/>
          <w:numId w:val="3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b/>
          <w:bCs/>
          <w:color w:val="000000" w:themeColor="text1"/>
        </w:rPr>
        <w:t>*Is there anything else you would like us to know?</w:t>
      </w:r>
      <w:r w:rsidRPr="13F574E4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043BC22F" w14:textId="1A6C698C" w:rsidR="00DA6214" w:rsidRDefault="5E1BDA5D" w:rsidP="13F574E4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For Parents:</w:t>
      </w:r>
    </w:p>
    <w:p w14:paraId="4A779BFB" w14:textId="31140D07" w:rsidR="00DA6214" w:rsidRDefault="5E1BDA5D" w:rsidP="13F574E4">
      <w:pPr>
        <w:pStyle w:val="ListParagraph"/>
        <w:numPr>
          <w:ilvl w:val="0"/>
          <w:numId w:val="2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Would you share one thing you are proud of your child for? </w:t>
      </w:r>
    </w:p>
    <w:p w14:paraId="56B4DC56" w14:textId="3E56B10A" w:rsidR="00DA6214" w:rsidRDefault="5E1BDA5D" w:rsidP="13F574E4">
      <w:pPr>
        <w:pStyle w:val="ListParagraph"/>
        <w:numPr>
          <w:ilvl w:val="0"/>
          <w:numId w:val="2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do you feel would be helpful to encourage and support school connection? </w:t>
      </w:r>
    </w:p>
    <w:p w14:paraId="490110AA" w14:textId="65553048" w:rsidR="00DA6214" w:rsidRDefault="5E1BDA5D" w:rsidP="13F574E4">
      <w:pPr>
        <w:pStyle w:val="ListParagraph"/>
        <w:numPr>
          <w:ilvl w:val="0"/>
          <w:numId w:val="1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are your goals for your child? </w:t>
      </w:r>
    </w:p>
    <w:p w14:paraId="5C2E757F" w14:textId="5D7FBC47" w:rsidR="00DA6214" w:rsidRDefault="5E1BDA5D" w:rsidP="13F574E4">
      <w:pPr>
        <w:pStyle w:val="ListParagraph"/>
        <w:numPr>
          <w:ilvl w:val="0"/>
          <w:numId w:val="1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was your experience with school like? </w:t>
      </w:r>
    </w:p>
    <w:p w14:paraId="02A6EB81" w14:textId="614FFB9C" w:rsidR="00DA6214" w:rsidRDefault="5E1BDA5D" w:rsidP="13F574E4">
      <w:pPr>
        <w:pStyle w:val="ListParagraph"/>
        <w:numPr>
          <w:ilvl w:val="0"/>
          <w:numId w:val="1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When did you become concerned about your child’s absences/truancies?  </w:t>
      </w:r>
    </w:p>
    <w:p w14:paraId="11CAF523" w14:textId="35AC53EB" w:rsidR="00DA6214" w:rsidRDefault="5E1BDA5D" w:rsidP="13F574E4">
      <w:pPr>
        <w:pStyle w:val="ListParagraph"/>
        <w:numPr>
          <w:ilvl w:val="0"/>
          <w:numId w:val="1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Where is your child when he/she is not at school?  </w:t>
      </w:r>
    </w:p>
    <w:p w14:paraId="196C6E35" w14:textId="13A15AD8" w:rsidR="00DA6214" w:rsidRDefault="5E1BDA5D" w:rsidP="13F574E4">
      <w:pPr>
        <w:pStyle w:val="ListParagraph"/>
        <w:numPr>
          <w:ilvl w:val="0"/>
          <w:numId w:val="1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is one thing your child is good at?  </w:t>
      </w:r>
    </w:p>
    <w:p w14:paraId="6EC508A9" w14:textId="2D21DC19" w:rsidR="00DA6214" w:rsidRDefault="5E1BDA5D" w:rsidP="13F574E4">
      <w:pPr>
        <w:pStyle w:val="ListParagraph"/>
        <w:numPr>
          <w:ilvl w:val="0"/>
          <w:numId w:val="1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are the reasons you see for your child not being successful in school?  </w:t>
      </w:r>
    </w:p>
    <w:p w14:paraId="29293D55" w14:textId="495318D1" w:rsidR="00DA6214" w:rsidRDefault="5E1BDA5D" w:rsidP="13F574E4">
      <w:pPr>
        <w:pStyle w:val="ListParagraph"/>
        <w:numPr>
          <w:ilvl w:val="0"/>
          <w:numId w:val="1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are your basic household rules and how are they enforced?  </w:t>
      </w:r>
    </w:p>
    <w:p w14:paraId="64E93249" w14:textId="4F5B385D" w:rsidR="00DA6214" w:rsidRDefault="5E1BDA5D" w:rsidP="13F574E4">
      <w:pPr>
        <w:pStyle w:val="ListParagraph"/>
        <w:numPr>
          <w:ilvl w:val="0"/>
          <w:numId w:val="1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can the school do to support your child?  </w:t>
      </w:r>
    </w:p>
    <w:p w14:paraId="4ACE0D97" w14:textId="063ED454" w:rsidR="00DA6214" w:rsidRDefault="5E1BDA5D" w:rsidP="13F574E4">
      <w:pPr>
        <w:pStyle w:val="ListParagraph"/>
        <w:numPr>
          <w:ilvl w:val="0"/>
          <w:numId w:val="1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What changes are you willing to make to support your child’s success in school? </w:t>
      </w:r>
    </w:p>
    <w:p w14:paraId="3347C428" w14:textId="730596A0" w:rsidR="00DA6214" w:rsidRDefault="5E1BDA5D" w:rsidP="13F574E4">
      <w:pPr>
        <w:pStyle w:val="ListParagraph"/>
        <w:numPr>
          <w:ilvl w:val="1"/>
          <w:numId w:val="1"/>
        </w:numPr>
        <w:spacing w:after="0" w:line="240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color w:val="000000" w:themeColor="text1"/>
        </w:rPr>
        <w:t>Do you feel supported at your child’s school? Can you identify a positive contact at your child’s school? </w:t>
      </w:r>
    </w:p>
    <w:p w14:paraId="20877AEA" w14:textId="5A01CA23" w:rsidR="00DA6214" w:rsidRDefault="5E1BDA5D" w:rsidP="13F574E4">
      <w:pPr>
        <w:pStyle w:val="ListParagraph"/>
        <w:numPr>
          <w:ilvl w:val="0"/>
          <w:numId w:val="1"/>
        </w:numPr>
        <w:spacing w:after="0" w:line="240" w:lineRule="auto"/>
        <w:ind w:left="1080" w:firstLine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13F574E4">
        <w:rPr>
          <w:rStyle w:val="normaltextrun"/>
          <w:rFonts w:ascii="Aptos" w:eastAsia="Aptos" w:hAnsi="Aptos" w:cs="Aptos"/>
          <w:b/>
          <w:bCs/>
          <w:color w:val="000000" w:themeColor="text1"/>
        </w:rPr>
        <w:t>*Is there anything else you would like to add?</w:t>
      </w:r>
      <w:r w:rsidRPr="13F574E4">
        <w:rPr>
          <w:rStyle w:val="eop"/>
          <w:rFonts w:ascii="Aptos" w:eastAsia="Aptos" w:hAnsi="Aptos" w:cs="Aptos"/>
          <w:color w:val="000000" w:themeColor="text1"/>
        </w:rPr>
        <w:t> </w:t>
      </w:r>
    </w:p>
    <w:p w14:paraId="77BC988B" w14:textId="6CF80871" w:rsidR="00DA6214" w:rsidRDefault="00DA6214" w:rsidP="13F574E4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5B618BDE" w14:textId="0F385753" w:rsidR="00DA6214" w:rsidRDefault="00DA6214" w:rsidP="13F574E4">
      <w:pPr>
        <w:keepNext/>
        <w:keepLines/>
        <w:spacing w:before="40" w:after="0"/>
        <w:rPr>
          <w:rFonts w:ascii="Segoe UI Semibold" w:eastAsia="Segoe UI Semibold" w:hAnsi="Segoe UI Semibold" w:cs="Segoe UI Semibold"/>
          <w:color w:val="0D5761"/>
        </w:rPr>
      </w:pPr>
    </w:p>
    <w:p w14:paraId="7B49841D" w14:textId="7B32D717" w:rsidR="00DA6214" w:rsidRDefault="5E1BDA5D" w:rsidP="13F574E4">
      <w:pPr>
        <w:pStyle w:val="Heading3"/>
        <w:spacing w:before="40" w:after="0"/>
        <w:rPr>
          <w:rFonts w:ascii="Segoe UI Semibold" w:eastAsia="Segoe UI Semibold" w:hAnsi="Segoe UI Semibold" w:cs="Segoe UI Semibold"/>
          <w:color w:val="0D5761"/>
          <w:sz w:val="24"/>
          <w:szCs w:val="24"/>
        </w:rPr>
      </w:pPr>
      <w:r w:rsidRPr="13F574E4">
        <w:rPr>
          <w:rFonts w:ascii="Segoe UI Semibold" w:eastAsia="Segoe UI Semibold" w:hAnsi="Segoe UI Semibold" w:cs="Segoe UI Semibold"/>
          <w:color w:val="0D5761"/>
          <w:sz w:val="24"/>
          <w:szCs w:val="24"/>
        </w:rPr>
        <w:t>Agenda:</w:t>
      </w:r>
    </w:p>
    <w:p w14:paraId="2D6E5E24" w14:textId="6DEE647B" w:rsidR="00DA6214" w:rsidRDefault="5E1BDA5D" w:rsidP="13F574E4">
      <w:pPr>
        <w:pStyle w:val="Heading3"/>
        <w:spacing w:before="40" w:after="0"/>
        <w:rPr>
          <w:rFonts w:ascii="Segoe UI Semibold" w:eastAsia="Segoe UI Semibold" w:hAnsi="Segoe UI Semibold" w:cs="Segoe UI Semibold"/>
          <w:color w:val="0D5761"/>
          <w:sz w:val="24"/>
          <w:szCs w:val="24"/>
        </w:rPr>
      </w:pPr>
      <w:r w:rsidRPr="13F574E4">
        <w:rPr>
          <w:rFonts w:ascii="Segoe UI Semibold" w:eastAsia="Segoe UI Semibold" w:hAnsi="Segoe UI Semibold" w:cs="Segoe UI Semibold"/>
          <w:color w:val="0D5761"/>
          <w:sz w:val="24"/>
          <w:szCs w:val="24"/>
        </w:rPr>
        <w:t>Time: 00:00 PM- 15 minutes</w:t>
      </w:r>
    </w:p>
    <w:p w14:paraId="7FA9457B" w14:textId="60B57DA7" w:rsidR="00DA6214" w:rsidRDefault="5E1BDA5D" w:rsidP="13F574E4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Allow for time for introductions of any new board members. Conduct a mini training to start off the time. This training could be on new law information, or any of the topics in the volunteer training. </w:t>
      </w:r>
    </w:p>
    <w:p w14:paraId="3C9B94F0" w14:textId="08BC080E" w:rsidR="00DA6214" w:rsidRDefault="00DA6214" w:rsidP="13F574E4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48731DF4" w14:textId="7AACA7F2" w:rsidR="00DA6214" w:rsidRDefault="5E1BDA5D" w:rsidP="13F574E4">
      <w:pPr>
        <w:pStyle w:val="Heading3"/>
        <w:spacing w:before="40" w:after="0"/>
        <w:rPr>
          <w:rFonts w:ascii="Segoe UI Semibold" w:eastAsia="Segoe UI Semibold" w:hAnsi="Segoe UI Semibold" w:cs="Segoe UI Semibold"/>
          <w:color w:val="0D5761"/>
          <w:sz w:val="24"/>
          <w:szCs w:val="24"/>
        </w:rPr>
      </w:pPr>
      <w:r w:rsidRPr="13F574E4">
        <w:rPr>
          <w:rFonts w:ascii="Segoe UI Semibold" w:eastAsia="Segoe UI Semibold" w:hAnsi="Segoe UI Semibold" w:cs="Segoe UI Semibold"/>
          <w:color w:val="0D5761"/>
          <w:sz w:val="24"/>
          <w:szCs w:val="24"/>
        </w:rPr>
        <w:t>Time: 00:00 PM – xx minutes</w:t>
      </w:r>
    </w:p>
    <w:p w14:paraId="69B0115D" w14:textId="77B15CA3" w:rsidR="00DA6214" w:rsidRDefault="5E1BDA5D" w:rsidP="13F574E4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Student Name: ____________________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_  Grade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: ____ Date of Birth: __/__/___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_  Age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: __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_  School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: ______</w:t>
      </w:r>
    </w:p>
    <w:p w14:paraId="771D7C59" w14:textId="4CADF660" w:rsidR="00DA6214" w:rsidRDefault="5E1BDA5D" w:rsidP="13F57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Parent/Guardian Name: </w:t>
      </w:r>
      <w:r w:rsidR="00DA6214">
        <w:tab/>
      </w:r>
      <w:r w:rsidR="00DA6214">
        <w:tab/>
      </w:r>
      <w:r w:rsidR="00DA6214">
        <w:tab/>
      </w:r>
      <w:r w:rsidR="00DA6214">
        <w:tab/>
      </w: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Phone Number:</w:t>
      </w:r>
    </w:p>
    <w:p w14:paraId="2D6CB74D" w14:textId="1C157F69" w:rsidR="00DA6214" w:rsidRDefault="5E1BDA5D" w:rsidP="13F57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Parent/Guardian Name: </w:t>
      </w:r>
      <w:r w:rsidR="00DA6214">
        <w:tab/>
      </w:r>
      <w:r w:rsidR="00DA6214">
        <w:tab/>
      </w:r>
      <w:r w:rsidR="00DA6214">
        <w:tab/>
      </w:r>
      <w:r w:rsidR="00DA6214">
        <w:tab/>
      </w: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Phone Number:</w:t>
      </w:r>
    </w:p>
    <w:p w14:paraId="3C6B6E52" w14:textId="3F69A3D3" w:rsidR="00DA6214" w:rsidRDefault="5E1BDA5D" w:rsidP="13F574E4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Current number of absences: 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   Excused: _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_____ Unexcused: ________ Current Credits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:  _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_______</w:t>
      </w:r>
    </w:p>
    <w:p w14:paraId="73FBAFFB" w14:textId="1D4ADB07" w:rsidR="00DA6214" w:rsidRDefault="5E1BDA5D" w:rsidP="13F574E4">
      <w:pPr>
        <w:pBdr>
          <w:bottom w:val="single" w:sz="4" w:space="1" w:color="auto"/>
        </w:pBd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School Counselor: </w:t>
      </w:r>
      <w:r w:rsidR="00DA6214">
        <w:tab/>
      </w:r>
      <w:r w:rsidR="00DA6214">
        <w:tab/>
      </w:r>
      <w:r w:rsidR="00DA6214">
        <w:tab/>
      </w:r>
      <w:r w:rsidR="00DA6214">
        <w:tab/>
      </w:r>
      <w:r w:rsidR="00DA6214">
        <w:tab/>
      </w: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School Administrator: </w:t>
      </w:r>
    </w:p>
    <w:p w14:paraId="1CC9DDA5" w14:textId="7DE3FAA8" w:rsidR="00DA6214" w:rsidRDefault="5E1BDA5D" w:rsidP="13F574E4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Summary: (include interventions offered, goals of student, any plans or information from school 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counselor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). Remember this should be demographic and general information to prevent repeat interventions that have already been offered, but listening to the 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student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and family to develop an active plan is the goal. </w:t>
      </w:r>
    </w:p>
    <w:p w14:paraId="2AC1EF60" w14:textId="283DD82B" w:rsidR="00DA6214" w:rsidRDefault="5E1BDA5D" w:rsidP="13F574E4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2B23F665" wp14:editId="6175698D">
            <wp:extent cx="5943600" cy="38100"/>
            <wp:effectExtent l="0" t="0" r="0" b="0"/>
            <wp:docPr id="1510545913" name="Picture 151054591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2AF6F" w14:textId="358F4E33" w:rsidR="00DA6214" w:rsidRDefault="5E1BDA5D" w:rsidP="13F574E4">
      <w:pPr>
        <w:pStyle w:val="Heading3"/>
        <w:spacing w:before="40" w:after="0"/>
        <w:rPr>
          <w:rFonts w:ascii="Segoe UI Semibold" w:eastAsia="Segoe UI Semibold" w:hAnsi="Segoe UI Semibold" w:cs="Segoe UI Semibold"/>
          <w:color w:val="0D5761"/>
          <w:sz w:val="24"/>
          <w:szCs w:val="24"/>
        </w:rPr>
      </w:pPr>
      <w:r w:rsidRPr="13F574E4">
        <w:rPr>
          <w:rFonts w:ascii="Segoe UI Semibold" w:eastAsia="Segoe UI Semibold" w:hAnsi="Segoe UI Semibold" w:cs="Segoe UI Semibold"/>
          <w:color w:val="0D5761"/>
          <w:sz w:val="24"/>
          <w:szCs w:val="24"/>
        </w:rPr>
        <w:t>Time: 00:00 PM – xx minutes</w:t>
      </w:r>
    </w:p>
    <w:p w14:paraId="1E357EBE" w14:textId="7096BD4A" w:rsidR="00DA6214" w:rsidRDefault="5E1BDA5D" w:rsidP="13F574E4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Student Name: ____________________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_  Grade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: ____ Date of Birth: __/__/___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_  Age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: __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_  School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: ______</w:t>
      </w:r>
    </w:p>
    <w:p w14:paraId="365BE311" w14:textId="3061B90F" w:rsidR="00DA6214" w:rsidRDefault="5E1BDA5D" w:rsidP="13F57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Parent/Guardian Name: </w:t>
      </w:r>
      <w:r w:rsidR="00DA6214">
        <w:tab/>
      </w:r>
      <w:r w:rsidR="00DA6214">
        <w:tab/>
      </w:r>
      <w:r w:rsidR="00DA6214">
        <w:tab/>
      </w:r>
      <w:r w:rsidR="00DA6214">
        <w:tab/>
      </w: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Phone Number:</w:t>
      </w:r>
    </w:p>
    <w:p w14:paraId="71DD4A9D" w14:textId="41EC4E13" w:rsidR="00DA6214" w:rsidRDefault="5E1BDA5D" w:rsidP="13F57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Parent/Guardian Name: </w:t>
      </w:r>
      <w:r w:rsidR="00DA6214">
        <w:tab/>
      </w:r>
      <w:r w:rsidR="00DA6214">
        <w:tab/>
      </w:r>
      <w:r w:rsidR="00DA6214">
        <w:tab/>
      </w:r>
      <w:r w:rsidR="00DA6214">
        <w:tab/>
      </w: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Phone Number:</w:t>
      </w:r>
    </w:p>
    <w:p w14:paraId="0897EE44" w14:textId="5DAAACF5" w:rsidR="00DA6214" w:rsidRDefault="5E1BDA5D" w:rsidP="13F574E4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Current number of absences: 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   Excused: _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_____ Unexcused: ________ Current Credits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:  _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_______</w:t>
      </w:r>
    </w:p>
    <w:p w14:paraId="54FA305B" w14:textId="68AA723D" w:rsidR="00DA6214" w:rsidRDefault="5E1BDA5D" w:rsidP="13F574E4">
      <w:pPr>
        <w:pBdr>
          <w:bottom w:val="single" w:sz="4" w:space="1" w:color="auto"/>
        </w:pBd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School Counselor: </w:t>
      </w:r>
      <w:r w:rsidR="00DA6214">
        <w:tab/>
      </w:r>
      <w:r w:rsidR="00DA6214">
        <w:tab/>
      </w:r>
      <w:r w:rsidR="00DA6214">
        <w:tab/>
      </w:r>
      <w:r w:rsidR="00DA6214">
        <w:tab/>
      </w:r>
      <w:r w:rsidR="00DA6214">
        <w:tab/>
      </w: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School Administrator: </w:t>
      </w:r>
    </w:p>
    <w:p w14:paraId="2C078E63" w14:textId="05629B9B" w:rsidR="00DA6214" w:rsidRDefault="5E1BDA5D" w:rsidP="13F574E4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Summary: (include interventions offered, goals of student, any plans or information from school 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counselor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). Remember this should be demographic and general information to prevent repeat interventions that have already been offered, but listening to the </w:t>
      </w:r>
      <w:proofErr w:type="gramStart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>student</w:t>
      </w:r>
      <w:proofErr w:type="gramEnd"/>
      <w:r w:rsidRPr="13F574E4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and family to develop an active plan is the goal. </w:t>
      </w:r>
    </w:p>
    <w:sectPr w:rsidR="00DA6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FD2A"/>
    <w:multiLevelType w:val="multilevel"/>
    <w:tmpl w:val="380CA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0DC3"/>
    <w:multiLevelType w:val="hybridMultilevel"/>
    <w:tmpl w:val="835E3208"/>
    <w:lvl w:ilvl="0" w:tplc="DAA2F70C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F3CE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87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C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07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6B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A5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A6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6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570A"/>
    <w:multiLevelType w:val="multilevel"/>
    <w:tmpl w:val="C6703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1F028"/>
    <w:multiLevelType w:val="multilevel"/>
    <w:tmpl w:val="EB7EF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71830">
    <w:abstractNumId w:val="1"/>
  </w:num>
  <w:num w:numId="2" w16cid:durableId="190991990">
    <w:abstractNumId w:val="3"/>
  </w:num>
  <w:num w:numId="3" w16cid:durableId="2112698669">
    <w:abstractNumId w:val="0"/>
  </w:num>
  <w:num w:numId="4" w16cid:durableId="1453399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C251BE"/>
    <w:rsid w:val="0020565D"/>
    <w:rsid w:val="003D10A7"/>
    <w:rsid w:val="00A402D1"/>
    <w:rsid w:val="00D71B7F"/>
    <w:rsid w:val="00DA6214"/>
    <w:rsid w:val="13F574E4"/>
    <w:rsid w:val="4CC251BE"/>
    <w:rsid w:val="56822AB4"/>
    <w:rsid w:val="5E1BDA5D"/>
    <w:rsid w:val="6CF4D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51BE"/>
  <w15:chartTrackingRefBased/>
  <w15:docId w15:val="{25A58AC7-F616-46CE-B804-054E6C15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13F574E4"/>
    <w:rPr>
      <w:rFonts w:ascii="Segoe UI" w:eastAsiaTheme="minorEastAsia" w:hAnsi="Segoe UI" w:cs="Segoe UI"/>
      <w:sz w:val="22"/>
      <w:szCs w:val="22"/>
    </w:rPr>
  </w:style>
  <w:style w:type="character" w:customStyle="1" w:styleId="eop">
    <w:name w:val="eop"/>
    <w:basedOn w:val="DefaultParagraphFont"/>
    <w:uiPriority w:val="1"/>
    <w:rsid w:val="13F574E4"/>
    <w:rPr>
      <w:rFonts w:ascii="Segoe UI" w:eastAsiaTheme="minorEastAsia" w:hAnsi="Segoe UI" w:cs="Segoe U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EA2E7942EFA46913577103858EA00" ma:contentTypeVersion="18" ma:contentTypeDescription="Create a new document." ma:contentTypeScope="" ma:versionID="b251c181ff035fd36121453054fd2319">
  <xsd:schema xmlns:xsd="http://www.w3.org/2001/XMLSchema" xmlns:xs="http://www.w3.org/2001/XMLSchema" xmlns:p="http://schemas.microsoft.com/office/2006/metadata/properties" xmlns:ns2="5688438d-f8f0-4fd1-827e-90554813cb2b" xmlns:ns3="502c4224-de1c-4a2c-b66b-587e5e8149bd" targetNamespace="http://schemas.microsoft.com/office/2006/metadata/properties" ma:root="true" ma:fieldsID="d57148ab2285397dab1122b07d7ab516" ns2:_="" ns3:_="">
    <xsd:import namespace="5688438d-f8f0-4fd1-827e-90554813cb2b"/>
    <xsd:import namespace="502c4224-de1c-4a2c-b66b-587e5e814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438d-f8f0-4fd1-827e-90554813c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c4224-de1c-4a2c-b66b-587e5e814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b7e577-97b8-4aa5-9ea0-9a5657f749ca}" ma:internalName="TaxCatchAll" ma:showField="CatchAllData" ma:web="502c4224-de1c-4a2c-b66b-587e5e814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2c4224-de1c-4a2c-b66b-587e5e8149bd">
      <UserInfo>
        <DisplayName/>
        <AccountId xsi:nil="true"/>
        <AccountType/>
      </UserInfo>
    </SharedWithUsers>
    <TaxCatchAll xmlns="502c4224-de1c-4a2c-b66b-587e5e8149bd" xsi:nil="true"/>
    <lcf76f155ced4ddcb4097134ff3c332f xmlns="5688438d-f8f0-4fd1-827e-90554813cb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3B338-6FF7-42B5-9CBB-15A90BD4B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8438d-f8f0-4fd1-827e-90554813cb2b"/>
    <ds:schemaRef ds:uri="502c4224-de1c-4a2c-b66b-587e5e814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9221C-02E2-46D8-95E3-054B7A90B739}">
  <ds:schemaRefs>
    <ds:schemaRef ds:uri="http://schemas.microsoft.com/office/2006/metadata/properties"/>
    <ds:schemaRef ds:uri="http://schemas.microsoft.com/office/infopath/2007/PartnerControls"/>
    <ds:schemaRef ds:uri="502c4224-de1c-4a2c-b66b-587e5e8149bd"/>
    <ds:schemaRef ds:uri="5688438d-f8f0-4fd1-827e-90554813cb2b"/>
  </ds:schemaRefs>
</ds:datastoreItem>
</file>

<file path=customXml/itemProps3.xml><?xml version="1.0" encoding="utf-8"?>
<ds:datastoreItem xmlns:ds="http://schemas.openxmlformats.org/officeDocument/2006/customXml" ds:itemID="{65FF9C62-2428-443A-9583-C4BC6DB7D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2985</Characters>
  <Application>Microsoft Office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Engagement Board Agenda Template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Engagement Board Agenda Template</dc:title>
  <dc:subject/>
  <dc:creator>Vicki Wood</dc:creator>
  <cp:keywords/>
  <dc:description/>
  <cp:lastModifiedBy>Jenna Millett</cp:lastModifiedBy>
  <cp:revision>3</cp:revision>
  <dcterms:created xsi:type="dcterms:W3CDTF">2025-06-02T16:20:00Z</dcterms:created>
  <dcterms:modified xsi:type="dcterms:W3CDTF">2025-06-02T16:20:00Z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2024-10-29T20:31:49Z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6159af5d-3d96-4c63-ae96-d20a696b1b88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0x0101004B5EA2E7942EFA46913577103858EA00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