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F14970" w:rsidRDefault="00E91401"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부모님/보호자님께:</w:t>
      </w:r>
    </w:p>
    <w:p w14:paraId="001B2C72" w14:textId="05971025" w:rsidR="00542D1A" w:rsidRPr="00F14970" w:rsidRDefault="009971D0" w:rsidP="00F14970">
      <w:pPr>
        <w:spacing w:line="204" w:lineRule="auto"/>
        <w:rPr>
          <w:rFonts w:ascii="Malgun Gothic" w:eastAsia="Malgun Gothic" w:hAnsi="Malgun Gothic" w:cstheme="minorHAnsi"/>
          <w:szCs w:val="18"/>
        </w:rPr>
      </w:pPr>
      <w:r w:rsidRPr="00F14970">
        <w:rPr>
          <w:rFonts w:ascii="Malgun Gothic" w:eastAsia="Malgun Gothic" w:hAnsi="Malgun Gothic"/>
        </w:rPr>
        <w:t>Child Nutrition Eligibility &amp; Education Benefit(아동의 영양 보조 자격 및 교육 혜택) 신청서를 적성하면 귀하는 다음에 대한 자격을 가질 수 있습니다: 무료 또는 할인된 급식, 서머 EBT 혜택, 다른 프로그램 및 활동에 대한 할인된 요금, 및 학군을 위한 안전 자금 지원. 학교 급식 비용은 아래에 표시되어 있습니다.</w:t>
      </w:r>
    </w:p>
    <w:p w14:paraId="2D84B96D" w14:textId="32CE1C9F" w:rsidR="00542D1A" w:rsidRPr="00F14970" w:rsidRDefault="00542D1A" w:rsidP="00F14970">
      <w:pPr>
        <w:spacing w:before="60" w:after="60" w:line="204" w:lineRule="auto"/>
        <w:rPr>
          <w:rFonts w:ascii="Malgun Gothic" w:eastAsia="Malgun Gothic" w:hAnsi="Malgun Gothic" w:cstheme="minorHAnsi"/>
          <w:szCs w:val="18"/>
        </w:rPr>
      </w:pPr>
      <w:r w:rsidRPr="00F14970">
        <w:rPr>
          <w:rFonts w:ascii="Malgun Gothic" w:eastAsia="Malgun Gothic" w:hAnsi="Malgun Gothic"/>
        </w:rPr>
        <w:t>K-12 학년까지 무료 및 할인된 급식을 받을 자격이 있는 아동은 아침 급식 및 점심 급식을 무료로 받을 수 있습니다. 다른 모든 학생은 아래 표시된 요금을 지불합니다.</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F14970"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F1497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F14970" w:rsidRDefault="00627E79" w:rsidP="00F14970">
                  <w:pPr>
                    <w:spacing w:line="204" w:lineRule="auto"/>
                    <w:jc w:val="center"/>
                    <w:rPr>
                      <w:rFonts w:ascii="Malgun Gothic" w:eastAsia="Malgun Gothic" w:hAnsi="Malgun Gothic"/>
                      <w:b/>
                      <w:caps/>
                      <w:szCs w:val="16"/>
                    </w:rPr>
                  </w:pPr>
                  <w:r w:rsidRPr="00F14970">
                    <w:rPr>
                      <w:rFonts w:ascii="Malgun Gothic" w:eastAsia="Malgun Gothic" w:hAnsi="Malgun Gothic"/>
                      <w:b/>
                      <w:caps/>
                    </w:rPr>
                    <w:t>일반</w:t>
                  </w:r>
                </w:p>
              </w:tc>
            </w:tr>
            <w:tr w:rsidR="00627E79" w:rsidRPr="00F1497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b/>
                    </w:rPr>
                    <w:t>학년</w:t>
                  </w:r>
                </w:p>
              </w:tc>
              <w:tc>
                <w:tcPr>
                  <w:tcW w:w="1341" w:type="pct"/>
                  <w:tcBorders>
                    <w:top w:val="single" w:sz="12" w:space="0" w:color="auto"/>
                    <w:left w:val="nil"/>
                    <w:right w:val="single" w:sz="8" w:space="0" w:color="auto"/>
                  </w:tcBorders>
                  <w:vAlign w:val="center"/>
                </w:tcPr>
                <w:p w14:paraId="6C106BCA"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아침</w:t>
                  </w:r>
                </w:p>
              </w:tc>
              <w:tc>
                <w:tcPr>
                  <w:tcW w:w="1250" w:type="pct"/>
                  <w:tcBorders>
                    <w:top w:val="single" w:sz="12" w:space="0" w:color="auto"/>
                    <w:left w:val="nil"/>
                    <w:right w:val="single" w:sz="8" w:space="0" w:color="auto"/>
                  </w:tcBorders>
                  <w:vAlign w:val="center"/>
                </w:tcPr>
                <w:p w14:paraId="4D040E2E"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점심</w:t>
                  </w:r>
                </w:p>
              </w:tc>
              <w:tc>
                <w:tcPr>
                  <w:tcW w:w="1350" w:type="pct"/>
                  <w:tcBorders>
                    <w:top w:val="single" w:sz="12" w:space="0" w:color="auto"/>
                    <w:left w:val="nil"/>
                    <w:right w:val="single" w:sz="8" w:space="0" w:color="auto"/>
                  </w:tcBorders>
                  <w:vAlign w:val="center"/>
                </w:tcPr>
                <w:p w14:paraId="2FA0E6D5" w14:textId="77777777" w:rsidR="00627E79" w:rsidRPr="00F14970" w:rsidRDefault="00627E79" w:rsidP="00F14970">
                  <w:pPr>
                    <w:spacing w:line="204" w:lineRule="auto"/>
                    <w:jc w:val="center"/>
                    <w:rPr>
                      <w:rFonts w:ascii="Malgun Gothic" w:eastAsia="Malgun Gothic" w:hAnsi="Malgun Gothic"/>
                      <w:b/>
                      <w:szCs w:val="16"/>
                    </w:rPr>
                  </w:pPr>
                  <w:r w:rsidRPr="00F14970">
                    <w:rPr>
                      <w:rFonts w:ascii="Malgun Gothic" w:eastAsia="Malgun Gothic" w:hAnsi="Malgun Gothic"/>
                      <w:b/>
                    </w:rPr>
                    <w:t>간식</w:t>
                  </w:r>
                </w:p>
              </w:tc>
            </w:tr>
            <w:tr w:rsidR="00627E79" w:rsidRPr="00F1497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r w:rsidRPr="00F14970">
                    <w:rPr>
                      <w:rFonts w:ascii="Malgun Gothic" w:eastAsia="Malgun Gothic" w:hAnsi="Malgun Gothic"/>
                      <w:szCs w:val="16"/>
                    </w:rPr>
                    <w:fldChar w:fldCharType="begin">
                      <w:ffData>
                        <w:name w:val="Text2"/>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r w:rsidR="00627E79" w:rsidRPr="00F1497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F14970" w:rsidRDefault="00627E79" w:rsidP="00F14970">
                  <w:pPr>
                    <w:spacing w:line="204" w:lineRule="auto"/>
                    <w:jc w:val="center"/>
                    <w:rPr>
                      <w:rFonts w:ascii="Malgun Gothic" w:eastAsia="Malgun Gothic" w:hAnsi="Malgun Gothic"/>
                      <w:szCs w:val="16"/>
                    </w:rPr>
                  </w:pPr>
                  <w:r w:rsidRPr="00F14970">
                    <w:rPr>
                      <w:rFonts w:ascii="Malgun Gothic" w:eastAsia="Malgun Gothic" w:hAnsi="Malgun Gothic"/>
                    </w:rPr>
                    <w:t xml:space="preserve">$ </w:t>
                  </w:r>
                  <w:r w:rsidRPr="00F14970">
                    <w:rPr>
                      <w:rFonts w:ascii="Malgun Gothic" w:eastAsia="Malgun Gothic" w:hAnsi="Malgun Gothic"/>
                      <w:szCs w:val="16"/>
                    </w:rPr>
                    <w:fldChar w:fldCharType="begin">
                      <w:ffData>
                        <w:name w:val="Text11"/>
                        <w:enabled/>
                        <w:calcOnExit w:val="0"/>
                        <w:textInput/>
                      </w:ffData>
                    </w:fldChar>
                  </w:r>
                  <w:r w:rsidRPr="00F14970">
                    <w:rPr>
                      <w:rFonts w:ascii="Malgun Gothic" w:eastAsia="Malgun Gothic" w:hAnsi="Malgun Gothic"/>
                      <w:szCs w:val="16"/>
                    </w:rPr>
                    <w:instrText xml:space="preserve"> FORMTEXT </w:instrText>
                  </w:r>
                  <w:r w:rsidRPr="00F14970">
                    <w:rPr>
                      <w:rFonts w:ascii="Malgun Gothic" w:eastAsia="Malgun Gothic" w:hAnsi="Malgun Gothic"/>
                      <w:szCs w:val="16"/>
                    </w:rPr>
                  </w:r>
                  <w:r w:rsidRPr="00F14970">
                    <w:rPr>
                      <w:rFonts w:ascii="Malgun Gothic" w:eastAsia="Malgun Gothic" w:hAnsi="Malgun Gothic"/>
                      <w:szCs w:val="16"/>
                    </w:rPr>
                    <w:fldChar w:fldCharType="separate"/>
                  </w:r>
                  <w:r w:rsidRPr="00F14970">
                    <w:rPr>
                      <w:rFonts w:ascii="Malgun Gothic" w:eastAsia="Malgun Gothic" w:hAnsi="Malgun Gothic"/>
                    </w:rPr>
                    <w:t>     </w:t>
                  </w:r>
                  <w:r w:rsidRPr="00F14970">
                    <w:rPr>
                      <w:rFonts w:ascii="Malgun Gothic" w:eastAsia="Malgun Gothic" w:hAnsi="Malgun Gothic"/>
                      <w:szCs w:val="16"/>
                    </w:rPr>
                    <w:fldChar w:fldCharType="end"/>
                  </w:r>
                </w:p>
              </w:tc>
            </w:tr>
          </w:tbl>
          <w:p w14:paraId="3CE335BE" w14:textId="77777777" w:rsidR="00627E79" w:rsidRPr="00F14970" w:rsidRDefault="00627E79" w:rsidP="00F14970">
            <w:pPr>
              <w:spacing w:before="60" w:after="60" w:line="204" w:lineRule="auto"/>
              <w:rPr>
                <w:rFonts w:ascii="Malgun Gothic" w:eastAsia="Malgun Gothic" w:hAnsi="Malgun Gothic" w:cstheme="minorHAnsi"/>
                <w:szCs w:val="18"/>
              </w:rPr>
            </w:pPr>
          </w:p>
        </w:tc>
        <w:tc>
          <w:tcPr>
            <w:tcW w:w="5440" w:type="dxa"/>
          </w:tcPr>
          <w:p w14:paraId="73918A58" w14:textId="77777777" w:rsidR="00627E79" w:rsidRPr="00F14970" w:rsidRDefault="00627E79" w:rsidP="00F14970">
            <w:pPr>
              <w:spacing w:before="60" w:after="60" w:line="204" w:lineRule="auto"/>
              <w:rPr>
                <w:rFonts w:ascii="Malgun Gothic" w:eastAsia="Malgun Gothic" w:hAnsi="Malgun Gothic" w:cstheme="minorHAnsi"/>
                <w:szCs w:val="18"/>
              </w:rPr>
            </w:pPr>
          </w:p>
        </w:tc>
      </w:tr>
    </w:tbl>
    <w:p w14:paraId="221F0F49" w14:textId="77777777" w:rsidR="006A25E1" w:rsidRPr="00F14970" w:rsidRDefault="006A25E1" w:rsidP="00F14970">
      <w:pPr>
        <w:pStyle w:val="Heading2"/>
        <w:spacing w:line="204" w:lineRule="auto"/>
        <w:rPr>
          <w:rFonts w:ascii="Malgun Gothic" w:eastAsia="Malgun Gothic" w:hAnsi="Malgun Gothic"/>
          <w:sz w:val="22"/>
          <w:szCs w:val="24"/>
        </w:rPr>
      </w:pPr>
    </w:p>
    <w:p w14:paraId="46CB45E2" w14:textId="0DD79295" w:rsidR="0090326F" w:rsidRPr="00F14970" w:rsidRDefault="0090326F" w:rsidP="00F14970">
      <w:pPr>
        <w:pStyle w:val="Heading2"/>
        <w:spacing w:before="0" w:line="204" w:lineRule="auto"/>
        <w:rPr>
          <w:rFonts w:ascii="Malgun Gothic" w:eastAsia="Malgun Gothic" w:hAnsi="Malgun Gothic"/>
        </w:rPr>
      </w:pPr>
      <w:r w:rsidRPr="00F14970">
        <w:rPr>
          <w:rFonts w:ascii="Malgun Gothic" w:eastAsia="Malgun Gothic" w:hAnsi="Malgun Gothic"/>
        </w:rPr>
        <w:t>신청서 작성 대상자</w:t>
      </w:r>
    </w:p>
    <w:p w14:paraId="7F44CFE8" w14:textId="77777777" w:rsidR="002E6272" w:rsidRPr="00F14970" w:rsidRDefault="002E6272"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다음에 해당할 경우, 신청서를 작성하십시오:</w:t>
      </w:r>
    </w:p>
    <w:p w14:paraId="0DE8EB33" w14:textId="77777777" w:rsidR="002E6272" w:rsidRPr="00F14970" w:rsidRDefault="00D77360" w:rsidP="00F14970">
      <w:pPr>
        <w:numPr>
          <w:ilvl w:val="0"/>
          <w:numId w:val="1"/>
        </w:numPr>
        <w:spacing w:before="60" w:after="60" w:line="204" w:lineRule="auto"/>
        <w:ind w:left="720"/>
        <w:contextualSpacing/>
        <w:rPr>
          <w:rFonts w:ascii="Malgun Gothic" w:eastAsia="Malgun Gothic" w:hAnsi="Malgun Gothic"/>
          <w:color w:val="000000"/>
          <w:szCs w:val="16"/>
        </w:rPr>
      </w:pPr>
      <w:r w:rsidRPr="00F14970">
        <w:rPr>
          <w:rFonts w:ascii="Malgun Gothic" w:eastAsia="Malgun Gothic" w:hAnsi="Malgun Gothic"/>
          <w:color w:val="000000"/>
        </w:rPr>
        <w:t>총 가구 소득이 차트의 금액과 같거나 작을 경우.</w:t>
      </w:r>
    </w:p>
    <w:p w14:paraId="3B93B701" w14:textId="77777777" w:rsidR="002E6272" w:rsidRPr="00F14970" w:rsidRDefault="00D77360" w:rsidP="00F14970">
      <w:pPr>
        <w:numPr>
          <w:ilvl w:val="0"/>
          <w:numId w:val="1"/>
        </w:numPr>
        <w:spacing w:before="60" w:after="60" w:line="204" w:lineRule="auto"/>
        <w:ind w:left="720"/>
        <w:contextualSpacing/>
        <w:rPr>
          <w:rFonts w:ascii="Malgun Gothic" w:eastAsia="Malgun Gothic" w:hAnsi="Malgun Gothic"/>
          <w:color w:val="000000"/>
          <w:szCs w:val="16"/>
        </w:rPr>
      </w:pPr>
      <w:r w:rsidRPr="00F14970">
        <w:rPr>
          <w:rFonts w:ascii="Malgun Gothic" w:eastAsia="Malgun Gothic" w:hAnsi="Malgun Gothic"/>
          <w:color w:val="000000"/>
        </w:rPr>
        <w:t xml:space="preserve">자녀를 위한 Basic Food(기본 식품) 보조를 받거나, Food Distribution Program on Indian Reservations(인디언 보호구역 식품 배급 프로그램, FDPIR)에 참여하거나, Temporary Assistance for Needy Families(빈곤 가정을 위한 임시 보조, TANF)를 받는 경우. </w:t>
      </w:r>
    </w:p>
    <w:p w14:paraId="2CE07309" w14:textId="77777777" w:rsidR="0012419F" w:rsidRPr="00F14970" w:rsidRDefault="00D77360" w:rsidP="00F14970">
      <w:pPr>
        <w:numPr>
          <w:ilvl w:val="0"/>
          <w:numId w:val="1"/>
        </w:numPr>
        <w:spacing w:before="60" w:after="60" w:line="204" w:lineRule="auto"/>
        <w:ind w:left="720"/>
        <w:rPr>
          <w:rFonts w:ascii="Malgun Gothic" w:eastAsia="Malgun Gothic" w:hAnsi="Malgun Gothic"/>
          <w:color w:val="000000"/>
          <w:szCs w:val="16"/>
        </w:rPr>
      </w:pPr>
      <w:r w:rsidRPr="00F14970">
        <w:rPr>
          <w:rFonts w:ascii="Malgun Gothic" w:eastAsia="Malgun Gothic" w:hAnsi="Malgun Gothic"/>
          <w:color w:val="000000"/>
        </w:rPr>
        <w:t>양육 보호 기관이나 법원이 부여한 법적 책임에 따라 수양 자녀를 위해 신청하는 경우.</w:t>
      </w:r>
    </w:p>
    <w:p w14:paraId="39A9F9A9" w14:textId="158B0BB3" w:rsidR="00342CC1" w:rsidRPr="00F14970" w:rsidRDefault="00690343" w:rsidP="00753B4A">
      <w:pPr>
        <w:tabs>
          <w:tab w:val="left" w:pos="4320"/>
        </w:tabs>
        <w:spacing w:before="60" w:after="60" w:line="204" w:lineRule="auto"/>
        <w:rPr>
          <w:rFonts w:ascii="Malgun Gothic" w:eastAsia="Malgun Gothic" w:hAnsi="Malgun Gothic"/>
          <w:b/>
          <w:color w:val="000000"/>
          <w:szCs w:val="16"/>
        </w:rPr>
      </w:pPr>
      <w:r w:rsidRPr="00F14970">
        <w:rPr>
          <w:rFonts w:ascii="Malgun Gothic" w:eastAsia="Malgun Gothic" w:hAnsi="Malgun Gothic"/>
          <w:b/>
          <w:color w:val="000000"/>
        </w:rPr>
        <w:t xml:space="preserve">신청서를 다음으로 제출하십시오 </w:t>
      </w:r>
      <w:bookmarkStart w:id="0" w:name="Text10"/>
      <w:r w:rsidR="007514D3" w:rsidRPr="00F14970">
        <w:rPr>
          <w:rFonts w:ascii="Malgun Gothic" w:eastAsia="Malgun Gothic" w:hAnsi="Malgun Gothic"/>
          <w:b/>
          <w:color w:val="000000"/>
          <w:szCs w:val="16"/>
          <w:u w:val="single"/>
        </w:rPr>
        <w:fldChar w:fldCharType="begin">
          <w:ffData>
            <w:name w:val="Text10"/>
            <w:enabled/>
            <w:calcOnExit w:val="0"/>
            <w:textInput/>
          </w:ffData>
        </w:fldChar>
      </w:r>
      <w:r w:rsidR="007514D3" w:rsidRPr="00F14970">
        <w:rPr>
          <w:rFonts w:ascii="Malgun Gothic" w:eastAsia="Malgun Gothic" w:hAnsi="Malgun Gothic"/>
          <w:b/>
          <w:color w:val="000000"/>
          <w:szCs w:val="16"/>
          <w:u w:val="single"/>
        </w:rPr>
        <w:instrText xml:space="preserve"> FORMTEXT </w:instrText>
      </w:r>
      <w:r w:rsidR="007514D3" w:rsidRPr="00F14970">
        <w:rPr>
          <w:rFonts w:ascii="Malgun Gothic" w:eastAsia="Malgun Gothic" w:hAnsi="Malgun Gothic"/>
          <w:b/>
          <w:color w:val="000000"/>
          <w:szCs w:val="16"/>
          <w:u w:val="single"/>
        </w:rPr>
      </w:r>
      <w:r w:rsidR="007514D3" w:rsidRPr="00F14970">
        <w:rPr>
          <w:rFonts w:ascii="Malgun Gothic" w:eastAsia="Malgun Gothic" w:hAnsi="Malgun Gothic"/>
          <w:b/>
          <w:color w:val="000000"/>
          <w:szCs w:val="16"/>
          <w:u w:val="single"/>
        </w:rPr>
        <w:fldChar w:fldCharType="separate"/>
      </w:r>
      <w:r w:rsidRPr="00F14970">
        <w:rPr>
          <w:rFonts w:ascii="Malgun Gothic" w:eastAsia="Malgun Gothic" w:hAnsi="Malgun Gothic"/>
          <w:b/>
          <w:color w:val="000000"/>
          <w:u w:val="single"/>
        </w:rPr>
        <w:t>     </w:t>
      </w:r>
      <w:r w:rsidR="007514D3" w:rsidRPr="00F14970">
        <w:rPr>
          <w:rFonts w:ascii="Malgun Gothic" w:eastAsia="Malgun Gothic" w:hAnsi="Malgun Gothic"/>
          <w:b/>
          <w:color w:val="000000"/>
          <w:szCs w:val="16"/>
          <w:u w:val="single"/>
        </w:rPr>
        <w:fldChar w:fldCharType="end"/>
      </w:r>
      <w:bookmarkEnd w:id="0"/>
      <w:r w:rsidR="00097FBA">
        <w:rPr>
          <w:rFonts w:ascii="Malgun Gothic" w:eastAsia="Malgun Gothic" w:hAnsi="Malgun Gothic"/>
          <w:b/>
          <w:color w:val="000000"/>
          <w:szCs w:val="16"/>
          <w:u w:val="single"/>
        </w:rPr>
        <w:tab/>
      </w:r>
      <w:r w:rsidRPr="00F14970">
        <w:rPr>
          <w:rFonts w:ascii="Malgun Gothic" w:eastAsia="Malgun Gothic" w:hAnsi="Malgun Gothic"/>
          <w:b/>
          <w:color w:val="000000"/>
        </w:rPr>
        <w:t>.</w:t>
      </w:r>
    </w:p>
    <w:p w14:paraId="48DB969F" w14:textId="77777777" w:rsidR="002E6272" w:rsidRPr="00F14970" w:rsidRDefault="002E6272" w:rsidP="00F14970">
      <w:pPr>
        <w:tabs>
          <w:tab w:val="left" w:pos="10980"/>
        </w:tabs>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가구당 1개의 신청서만 제출해야 합니다. 신청서가 승인되거나 거부되면 통지해드립니다.</w:t>
      </w:r>
      <w:r w:rsidRPr="00F14970">
        <w:rPr>
          <w:rFonts w:ascii="Malgun Gothic" w:eastAsia="Malgun Gothic" w:hAnsi="Malgun Gothic"/>
        </w:rPr>
        <w:t xml:space="preserve"> 귀하가 신청하는 아동이 노숙 상태(McKinney-Vento) 또는 이주민인 경우 적절한 상자에 체크하십시오.</w:t>
      </w:r>
    </w:p>
    <w:p w14:paraId="2B2E1D84" w14:textId="77777777" w:rsidR="0090326F" w:rsidRPr="00F14970" w:rsidRDefault="0090326F" w:rsidP="00F14970">
      <w:pPr>
        <w:pStyle w:val="Heading2"/>
        <w:spacing w:line="204" w:lineRule="auto"/>
        <w:rPr>
          <w:rFonts w:ascii="Malgun Gothic" w:eastAsia="Malgun Gothic" w:hAnsi="Malgun Gothic"/>
        </w:rPr>
      </w:pPr>
      <w:r w:rsidRPr="00F14970">
        <w:rPr>
          <w:rFonts w:ascii="Malgun Gothic" w:eastAsia="Malgun Gothic" w:hAnsi="Malgun Gothic"/>
        </w:rPr>
        <w:t>소득으로 간주되는 것은 무엇입니까? 누가 가구원으로 간주됩니까?</w:t>
      </w:r>
    </w:p>
    <w:p w14:paraId="232F1CEF" w14:textId="50D53B2F" w:rsidR="003268F7" w:rsidRPr="00F14970" w:rsidRDefault="003268F7" w:rsidP="00F14970">
      <w:pPr>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하기의 소득 차트를 참조하십시오. 가구 규모를 찾습니다. 총 가구 소득을 찾습니다. 가구원들이 어떤 달의 다른 시간에 급여를 받았으며 귀하의 가구가 자격이 되는지 확실하지 않은 경우, 신청서를 작성하시면 당국은 귀하를 위해 소득 자격을 결정할 것입니다. 귀하가 제공한 정보는 귀하의 자녀가 무료 또는 할인된 급식을 받을 자격이 있는지 결정하는 데 사용됩니다.</w:t>
      </w:r>
    </w:p>
    <w:p w14:paraId="6175B757" w14:textId="0CD41302" w:rsidR="006A420D" w:rsidRPr="00F14970" w:rsidRDefault="003268F7" w:rsidP="00753B4A">
      <w:pPr>
        <w:tabs>
          <w:tab w:val="left" w:pos="8910"/>
        </w:tabs>
        <w:spacing w:before="60" w:after="60" w:line="204" w:lineRule="auto"/>
        <w:rPr>
          <w:rFonts w:ascii="Malgun Gothic" w:eastAsia="Malgun Gothic" w:hAnsi="Malgun Gothic"/>
          <w:color w:val="000000"/>
          <w:szCs w:val="16"/>
        </w:rPr>
      </w:pPr>
      <w:r w:rsidRPr="00F14970">
        <w:rPr>
          <w:rFonts w:ascii="Malgun Gothic" w:eastAsia="Malgun Gothic" w:hAnsi="Malgun Gothic"/>
          <w:color w:val="000000"/>
        </w:rPr>
        <w:t xml:space="preserve">양육 보호 기관이나 법원이 부여한 법적 책임에 따른 수양 자녀는 개인 소득과 무관하게 무료 급식을 받을 자격이 </w:t>
      </w:r>
      <w:r w:rsidR="00713779" w:rsidRPr="00F14970">
        <w:rPr>
          <w:rFonts w:ascii="Malgun Gothic" w:eastAsia="Malgun Gothic" w:hAnsi="Malgun Gothic"/>
          <w:szCs w:val="16"/>
        </w:rPr>
        <w:t>있습니다</w:t>
      </w:r>
      <w:r w:rsidRPr="00F14970">
        <w:rPr>
          <w:rFonts w:ascii="Malgun Gothic" w:eastAsia="Malgun Gothic" w:hAnsi="Malgun Gothic"/>
          <w:color w:val="000000"/>
        </w:rPr>
        <w:t xml:space="preserve">. 수양 자녀에 대한 급식 혜택 지원과 관련된 질문이 있는 경우, 다음 연락처로 문의해주십시오 </w:t>
      </w:r>
      <w:r w:rsidR="007514D3" w:rsidRPr="00F14970">
        <w:rPr>
          <w:rFonts w:ascii="Malgun Gothic" w:eastAsia="Malgun Gothic" w:hAnsi="Malgun Gothic"/>
          <w:color w:val="000000"/>
          <w:szCs w:val="16"/>
          <w:u w:val="single"/>
        </w:rPr>
        <w:fldChar w:fldCharType="begin">
          <w:ffData>
            <w:name w:val=""/>
            <w:enabled/>
            <w:calcOnExit w:val="0"/>
            <w:textInput/>
          </w:ffData>
        </w:fldChar>
      </w:r>
      <w:r w:rsidR="007514D3" w:rsidRPr="00F14970">
        <w:rPr>
          <w:rFonts w:ascii="Malgun Gothic" w:eastAsia="Malgun Gothic" w:hAnsi="Malgun Gothic"/>
          <w:color w:val="000000"/>
          <w:szCs w:val="16"/>
          <w:u w:val="single"/>
        </w:rPr>
        <w:instrText xml:space="preserve"> FORMTEXT </w:instrText>
      </w:r>
      <w:r w:rsidR="007514D3" w:rsidRPr="00F14970">
        <w:rPr>
          <w:rFonts w:ascii="Malgun Gothic" w:eastAsia="Malgun Gothic" w:hAnsi="Malgun Gothic"/>
          <w:color w:val="000000"/>
          <w:szCs w:val="16"/>
          <w:u w:val="single"/>
        </w:rPr>
      </w:r>
      <w:r w:rsidR="007514D3" w:rsidRPr="00F14970">
        <w:rPr>
          <w:rFonts w:ascii="Malgun Gothic" w:eastAsia="Malgun Gothic" w:hAnsi="Malgun Gothic"/>
          <w:color w:val="000000"/>
          <w:szCs w:val="16"/>
          <w:u w:val="single"/>
        </w:rPr>
        <w:fldChar w:fldCharType="separate"/>
      </w:r>
      <w:r w:rsidRPr="00F14970">
        <w:rPr>
          <w:rFonts w:ascii="Malgun Gothic" w:eastAsia="Malgun Gothic" w:hAnsi="Malgun Gothic"/>
          <w:color w:val="000000"/>
          <w:u w:val="single"/>
        </w:rPr>
        <w:t>     </w:t>
      </w:r>
      <w:r w:rsidR="007514D3" w:rsidRPr="00F14970">
        <w:rPr>
          <w:rFonts w:ascii="Malgun Gothic" w:eastAsia="Malgun Gothic" w:hAnsi="Malgun Gothic"/>
          <w:color w:val="000000"/>
          <w:szCs w:val="16"/>
          <w:u w:val="single"/>
        </w:rPr>
        <w:fldChar w:fldCharType="end"/>
      </w:r>
      <w:r w:rsidR="00753B4A">
        <w:rPr>
          <w:rFonts w:ascii="Malgun Gothic" w:eastAsia="Malgun Gothic" w:hAnsi="Malgun Gothic"/>
          <w:color w:val="000000"/>
          <w:szCs w:val="16"/>
          <w:u w:val="single"/>
        </w:rPr>
        <w:tab/>
      </w:r>
      <w:r w:rsidR="00753B4A" w:rsidRPr="00753B4A">
        <w:rPr>
          <w:rFonts w:ascii="Malgun Gothic" w:eastAsia="Malgun Gothic" w:hAnsi="Malgun Gothic"/>
          <w:color w:val="000000"/>
          <w:szCs w:val="16"/>
        </w:rPr>
        <w:t>.</w:t>
      </w:r>
    </w:p>
    <w:p w14:paraId="7C077F7C" w14:textId="77777777" w:rsidR="00330940" w:rsidRPr="00F14970" w:rsidRDefault="00330940" w:rsidP="00F14970">
      <w:pPr>
        <w:spacing w:line="204" w:lineRule="auto"/>
        <w:rPr>
          <w:rFonts w:ascii="Malgun Gothic" w:eastAsia="Malgun Gothic" w:hAnsi="Malgun Gothic"/>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rsidRPr="00F14970" w14:paraId="7559DBB0" w14:textId="77777777" w:rsidTr="00996AEC">
        <w:tc>
          <w:tcPr>
            <w:tcW w:w="5557" w:type="dxa"/>
          </w:tcPr>
          <w:p w14:paraId="24A3CED0" w14:textId="77777777" w:rsidR="00627E79" w:rsidRPr="00F14970" w:rsidRDefault="00627E79" w:rsidP="00F14970">
            <w:pPr>
              <w:spacing w:line="204" w:lineRule="auto"/>
              <w:rPr>
                <w:rFonts w:ascii="Malgun Gothic" w:eastAsia="Malgun Gothic" w:hAnsi="Malgun Gothic"/>
                <w:sz w:val="2"/>
                <w:szCs w:val="4"/>
              </w:rPr>
            </w:pPr>
          </w:p>
          <w:p w14:paraId="147AA7B2" w14:textId="77777777" w:rsidR="00627E79" w:rsidRPr="00F14970" w:rsidRDefault="00627E79" w:rsidP="00F14970">
            <w:pPr>
              <w:spacing w:line="204" w:lineRule="auto"/>
              <w:rPr>
                <w:rFonts w:ascii="Malgun Gothic" w:eastAsia="Malgun Gothic" w:hAnsi="Malgun Gothic"/>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14970"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14970" w:rsidRDefault="00627E79" w:rsidP="00F14970">
                  <w:pPr>
                    <w:tabs>
                      <w:tab w:val="left" w:pos="2430"/>
                    </w:tabs>
                    <w:spacing w:line="204" w:lineRule="auto"/>
                    <w:jc w:val="center"/>
                    <w:rPr>
                      <w:rFonts w:ascii="Malgun Gothic" w:eastAsia="Malgun Gothic" w:hAnsi="Malgun Gothic" w:cs="Arial"/>
                      <w:b/>
                      <w:sz w:val="16"/>
                    </w:rPr>
                  </w:pPr>
                  <w:r w:rsidRPr="00F14970">
                    <w:rPr>
                      <w:rFonts w:ascii="Malgun Gothic" w:eastAsia="Malgun Gothic" w:hAnsi="Malgun Gothic"/>
                      <w:b/>
                      <w:sz w:val="16"/>
                    </w:rPr>
                    <w:t>USDA 아동 영양 보조 프로그램 소득 가이드라인</w:t>
                  </w:r>
                </w:p>
                <w:p w14:paraId="2607417D" w14:textId="4A372159" w:rsidR="00627E79" w:rsidRPr="00F14970" w:rsidRDefault="00627E79" w:rsidP="00F14970">
                  <w:pPr>
                    <w:tabs>
                      <w:tab w:val="left" w:pos="2430"/>
                    </w:tabs>
                    <w:spacing w:line="204" w:lineRule="auto"/>
                    <w:jc w:val="center"/>
                    <w:rPr>
                      <w:rFonts w:ascii="Malgun Gothic" w:eastAsia="Malgun Gothic" w:hAnsi="Malgun Gothic" w:cs="Arial"/>
                      <w:b/>
                      <w:sz w:val="16"/>
                    </w:rPr>
                  </w:pPr>
                  <w:r w:rsidRPr="00F14970">
                    <w:rPr>
                      <w:rFonts w:ascii="Malgun Gothic" w:eastAsia="Malgun Gothic" w:hAnsi="Malgun Gothic"/>
                      <w:b/>
                      <w:sz w:val="16"/>
                    </w:rPr>
                    <w:t>시행 기간: 202</w:t>
                  </w:r>
                  <w:r w:rsidR="00E87236">
                    <w:rPr>
                      <w:rFonts w:ascii="Malgun Gothic" w:eastAsia="Malgun Gothic" w:hAnsi="Malgun Gothic"/>
                      <w:b/>
                      <w:sz w:val="16"/>
                    </w:rPr>
                    <w:t>5</w:t>
                  </w:r>
                  <w:r w:rsidRPr="00F14970">
                    <w:rPr>
                      <w:rFonts w:ascii="Malgun Gothic" w:eastAsia="Malgun Gothic" w:hAnsi="Malgun Gothic"/>
                      <w:b/>
                      <w:sz w:val="16"/>
                    </w:rPr>
                    <w:t>년 7월 1일~202</w:t>
                  </w:r>
                  <w:r w:rsidR="00E87236">
                    <w:rPr>
                      <w:rFonts w:ascii="Malgun Gothic" w:eastAsia="Malgun Gothic" w:hAnsi="Malgun Gothic"/>
                      <w:b/>
                      <w:sz w:val="16"/>
                    </w:rPr>
                    <w:t>6</w:t>
                  </w:r>
                  <w:r w:rsidRPr="00F14970">
                    <w:rPr>
                      <w:rFonts w:ascii="Malgun Gothic" w:eastAsia="Malgun Gothic" w:hAnsi="Malgun Gothic"/>
                      <w:b/>
                      <w:sz w:val="16"/>
                    </w:rPr>
                    <w:t>년 6월 30일</w:t>
                  </w:r>
                </w:p>
              </w:tc>
            </w:tr>
            <w:tr w:rsidR="00627E79" w:rsidRPr="00F14970"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14970" w:rsidRDefault="00627E79" w:rsidP="00F14970">
                  <w:pPr>
                    <w:keepNext/>
                    <w:keepLines/>
                    <w:tabs>
                      <w:tab w:val="left" w:pos="2430"/>
                    </w:tabs>
                    <w:spacing w:line="204" w:lineRule="auto"/>
                    <w:contextualSpacing/>
                    <w:jc w:val="center"/>
                    <w:outlineLvl w:val="0"/>
                    <w:rPr>
                      <w:rFonts w:ascii="Malgun Gothic" w:eastAsia="Malgun Gothic" w:hAnsi="Malgun Gothic" w:cs="Calibri"/>
                      <w:sz w:val="16"/>
                      <w:szCs w:val="32"/>
                    </w:rPr>
                  </w:pPr>
                  <w:r w:rsidRPr="00F14970">
                    <w:rPr>
                      <w:rFonts w:ascii="Malgun Gothic" w:eastAsia="Malgun Gothic" w:hAnsi="Malgun Gothic"/>
                      <w:sz w:val="16"/>
                    </w:rPr>
                    <w:t>가족</w:t>
                  </w:r>
                </w:p>
                <w:p w14:paraId="05CE962F" w14:textId="77777777" w:rsidR="00627E79" w:rsidRPr="00F14970" w:rsidRDefault="00627E79" w:rsidP="00F14970">
                  <w:pPr>
                    <w:keepNext/>
                    <w:keepLines/>
                    <w:tabs>
                      <w:tab w:val="left" w:pos="2430"/>
                    </w:tabs>
                    <w:spacing w:line="204" w:lineRule="auto"/>
                    <w:contextualSpacing/>
                    <w:jc w:val="center"/>
                    <w:outlineLvl w:val="0"/>
                    <w:rPr>
                      <w:rFonts w:ascii="Malgun Gothic" w:eastAsia="Malgun Gothic" w:hAnsi="Malgun Gothic" w:cs="Calibri"/>
                      <w:color w:val="2E74B5"/>
                      <w:sz w:val="16"/>
                      <w:szCs w:val="32"/>
                    </w:rPr>
                  </w:pPr>
                  <w:r w:rsidRPr="00F14970">
                    <w:rPr>
                      <w:rFonts w:ascii="Malgun Gothic" w:eastAsia="Malgun Gothic" w:hAnsi="Malgun Gothic"/>
                      <w:sz w:val="16"/>
                    </w:rPr>
                    <w:t>규모</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14970" w:rsidRDefault="00627E79" w:rsidP="00F14970">
                  <w:pPr>
                    <w:tabs>
                      <w:tab w:val="center" w:pos="52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매년</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14970" w:rsidRDefault="00627E79" w:rsidP="00F14970">
                  <w:pPr>
                    <w:tabs>
                      <w:tab w:val="center" w:pos="61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매월</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월 2회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격주</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14970" w:rsidRDefault="00627E79" w:rsidP="00F14970">
                  <w:pPr>
                    <w:tabs>
                      <w:tab w:val="center" w:pos="432"/>
                      <w:tab w:val="left" w:pos="2430"/>
                      <w:tab w:val="right" w:pos="4320"/>
                      <w:tab w:val="right" w:pos="5760"/>
                      <w:tab w:val="right" w:pos="7200"/>
                      <w:tab w:val="right" w:pos="10080"/>
                      <w:tab w:val="right" w:pos="11520"/>
                      <w:tab w:val="right" w:pos="12960"/>
                    </w:tabs>
                    <w:spacing w:line="204" w:lineRule="auto"/>
                    <w:jc w:val="center"/>
                    <w:rPr>
                      <w:rFonts w:ascii="Malgun Gothic" w:eastAsia="Malgun Gothic" w:hAnsi="Malgun Gothic" w:cs="Calibri"/>
                      <w:b/>
                      <w:sz w:val="16"/>
                      <w:vertAlign w:val="superscript"/>
                    </w:rPr>
                  </w:pPr>
                  <w:r w:rsidRPr="00F14970">
                    <w:rPr>
                      <w:rFonts w:ascii="Malgun Gothic" w:eastAsia="Malgun Gothic" w:hAnsi="Malgun Gothic"/>
                      <w:b/>
                      <w:sz w:val="16"/>
                    </w:rPr>
                    <w:t>매주</w:t>
                  </w:r>
                </w:p>
              </w:tc>
            </w:tr>
            <w:tr w:rsidR="00627E79" w:rsidRPr="00F14970"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0C4297DC"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w:t>
                  </w:r>
                  <w:r w:rsidR="00E87236">
                    <w:rPr>
                      <w:rFonts w:ascii="Malgun Gothic" w:eastAsia="Malgun Gothic" w:hAnsi="Malgun Gothic"/>
                      <w:sz w:val="16"/>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5016AA5A"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w:t>
                  </w:r>
                  <w:r w:rsidR="00A47DD0">
                    <w:rPr>
                      <w:rFonts w:ascii="Malgun Gothic" w:eastAsia="Malgun Gothic" w:hAnsi="Malgun Gothic"/>
                      <w:sz w:val="16"/>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004124F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w:t>
                  </w:r>
                  <w:r w:rsidR="00A47DD0">
                    <w:rPr>
                      <w:rFonts w:ascii="Malgun Gothic" w:eastAsia="Malgun Gothic" w:hAnsi="Malgun Gothic"/>
                      <w:sz w:val="16"/>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621B8E03"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w:t>
                  </w:r>
                  <w:r w:rsidR="00A47DD0">
                    <w:rPr>
                      <w:rFonts w:ascii="Malgun Gothic" w:eastAsia="Malgun Gothic" w:hAnsi="Malgun Gothic"/>
                      <w:w w:val="95"/>
                      <w:sz w:val="16"/>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4E990D6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w:t>
                  </w:r>
                  <w:r w:rsidR="00A47DD0">
                    <w:rPr>
                      <w:rFonts w:ascii="Malgun Gothic" w:eastAsia="Malgun Gothic" w:hAnsi="Malgun Gothic"/>
                      <w:sz w:val="16"/>
                    </w:rPr>
                    <w:t>57</w:t>
                  </w:r>
                </w:p>
              </w:tc>
            </w:tr>
            <w:tr w:rsidR="00627E79" w:rsidRPr="00F14970"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50A97CC6"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w:t>
                  </w:r>
                  <w:r w:rsidR="00E87236">
                    <w:rPr>
                      <w:rFonts w:ascii="Malgun Gothic" w:eastAsia="Malgun Gothic" w:hAnsi="Malgun Gothic"/>
                      <w:sz w:val="16"/>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05FFEDEA"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w:t>
                  </w:r>
                  <w:r w:rsidR="00A47DD0">
                    <w:rPr>
                      <w:rFonts w:ascii="Malgun Gothic" w:eastAsia="Malgun Gothic" w:hAnsi="Malgun Gothic"/>
                      <w:sz w:val="16"/>
                    </w:rPr>
                    <w:t>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6BB2A0D3"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w:t>
                  </w:r>
                  <w:r w:rsidR="00A47DD0">
                    <w:rPr>
                      <w:rFonts w:ascii="Malgun Gothic" w:eastAsia="Malgun Gothic" w:hAnsi="Malgun Gothic"/>
                      <w:sz w:val="16"/>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040E8FBD"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w:t>
                  </w:r>
                  <w:r w:rsidR="00A47DD0">
                    <w:rPr>
                      <w:rFonts w:ascii="Malgun Gothic" w:eastAsia="Malgun Gothic" w:hAnsi="Malgun Gothic"/>
                      <w:w w:val="95"/>
                      <w:sz w:val="16"/>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63DDD469"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w:t>
                  </w:r>
                  <w:r w:rsidR="00A47DD0">
                    <w:rPr>
                      <w:rFonts w:ascii="Malgun Gothic" w:eastAsia="Malgun Gothic" w:hAnsi="Malgun Gothic"/>
                      <w:sz w:val="16"/>
                    </w:rPr>
                    <w:t>53</w:t>
                  </w:r>
                </w:p>
              </w:tc>
            </w:tr>
            <w:tr w:rsidR="00627E79" w:rsidRPr="00F14970"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2DE9B421"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w:t>
                  </w:r>
                  <w:r w:rsidR="00E87236">
                    <w:rPr>
                      <w:rFonts w:ascii="Malgun Gothic" w:eastAsia="Malgun Gothic" w:hAnsi="Malgun Gothic"/>
                      <w:sz w:val="16"/>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6476E9DA"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w:t>
                  </w:r>
                  <w:r w:rsidR="00A47DD0">
                    <w:rPr>
                      <w:rFonts w:ascii="Malgun Gothic" w:eastAsia="Malgun Gothic" w:hAnsi="Malgun Gothic"/>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5815917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w:t>
                  </w:r>
                  <w:r w:rsidR="00A47DD0">
                    <w:rPr>
                      <w:rFonts w:ascii="Malgun Gothic" w:eastAsia="Malgun Gothic" w:hAnsi="Malgun Gothic"/>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636FB43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$1,</w:t>
                  </w:r>
                  <w:r w:rsidR="00A47DD0">
                    <w:rPr>
                      <w:rFonts w:ascii="Malgun Gothic" w:eastAsia="Malgun Gothic" w:hAnsi="Malgun Gothic"/>
                      <w:w w:val="95"/>
                      <w:sz w:val="16"/>
                    </w:rPr>
                    <w:t>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40AD4149"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$9</w:t>
                  </w:r>
                  <w:r w:rsidR="00A47DD0">
                    <w:rPr>
                      <w:rFonts w:ascii="Malgun Gothic" w:eastAsia="Malgun Gothic" w:hAnsi="Malgun Gothic"/>
                      <w:sz w:val="16"/>
                    </w:rPr>
                    <w:t>49</w:t>
                  </w:r>
                </w:p>
              </w:tc>
            </w:tr>
            <w:tr w:rsidR="00627E79" w:rsidRPr="00F14970"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111271FB"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w:t>
                  </w:r>
                  <w:r w:rsidR="00A47DD0">
                    <w:rPr>
                      <w:rFonts w:ascii="Malgun Gothic" w:eastAsia="Malgun Gothic" w:hAnsi="Malgun Gothic"/>
                      <w:sz w:val="16"/>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00480EEE"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w:t>
                  </w:r>
                  <w:r w:rsidR="00A47DD0">
                    <w:rPr>
                      <w:rFonts w:ascii="Malgun Gothic" w:eastAsia="Malgun Gothic" w:hAnsi="Malgun Gothic"/>
                      <w:sz w:val="16"/>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51E2AD0D"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$2,4</w:t>
                  </w:r>
                  <w:r w:rsidR="00A47DD0">
                    <w:rPr>
                      <w:rFonts w:ascii="Malgun Gothic" w:eastAsia="Malgun Gothic" w:hAnsi="Malgun Gothic"/>
                      <w:sz w:val="16"/>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2B6B24F3"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$2,2</w:t>
                  </w:r>
                  <w:r w:rsidR="00A47DD0">
                    <w:rPr>
                      <w:rFonts w:ascii="Malgun Gothic" w:eastAsia="Malgun Gothic" w:hAnsi="Malgun Gothic"/>
                      <w:w w:val="95"/>
                      <w:sz w:val="16"/>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2F13E93F"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$1,1</w:t>
                  </w:r>
                  <w:r w:rsidR="00A47DD0">
                    <w:rPr>
                      <w:rFonts w:ascii="Malgun Gothic" w:eastAsia="Malgun Gothic" w:hAnsi="Malgun Gothic"/>
                      <w:sz w:val="16"/>
                    </w:rPr>
                    <w:t>44</w:t>
                  </w:r>
                </w:p>
              </w:tc>
            </w:tr>
            <w:tr w:rsidR="00627E79" w:rsidRPr="00F14970"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5BF6BA6B"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$6</w:t>
                  </w:r>
                  <w:r w:rsidR="00A47DD0">
                    <w:rPr>
                      <w:rFonts w:ascii="Malgun Gothic" w:eastAsia="Malgun Gothic" w:hAnsi="Malgun Gothic"/>
                      <w:sz w:val="16"/>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58A27AB1"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$5,</w:t>
                  </w:r>
                  <w:r w:rsidR="00A47DD0">
                    <w:rPr>
                      <w:rFonts w:ascii="Malgun Gothic" w:eastAsia="Malgun Gothic" w:hAnsi="Malgun Gothic"/>
                      <w:sz w:val="16"/>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5DF739F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$2,</w:t>
                  </w:r>
                  <w:r w:rsidR="00A47DD0">
                    <w:rPr>
                      <w:rFonts w:ascii="Malgun Gothic" w:eastAsia="Malgun Gothic" w:hAnsi="Malgun Gothic"/>
                      <w:sz w:val="16"/>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C583E02"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$2,6</w:t>
                  </w:r>
                  <w:r w:rsidR="00A47DD0">
                    <w:rPr>
                      <w:rFonts w:ascii="Malgun Gothic" w:eastAsia="Malgun Gothic" w:hAnsi="Malgun Gothic"/>
                      <w:w w:val="95"/>
                      <w:sz w:val="16"/>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087C50DF"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$1,3</w:t>
                  </w:r>
                  <w:r w:rsidR="00A47DD0">
                    <w:rPr>
                      <w:rFonts w:ascii="Malgun Gothic" w:eastAsia="Malgun Gothic" w:hAnsi="Malgun Gothic"/>
                      <w:sz w:val="16"/>
                    </w:rPr>
                    <w:t>40</w:t>
                  </w:r>
                </w:p>
              </w:tc>
            </w:tr>
            <w:tr w:rsidR="00627E79" w:rsidRPr="00F14970"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A6C69BC"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w:t>
                  </w:r>
                  <w:r w:rsidR="00A47DD0">
                    <w:rPr>
                      <w:rFonts w:ascii="Malgun Gothic" w:eastAsia="Malgun Gothic" w:hAnsi="Malgun Gothic"/>
                      <w:sz w:val="16"/>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34866906"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$6,</w:t>
                  </w:r>
                  <w:r w:rsidR="00A47DD0">
                    <w:rPr>
                      <w:rFonts w:ascii="Malgun Gothic" w:eastAsia="Malgun Gothic" w:hAnsi="Malgun Gothic"/>
                      <w:sz w:val="16"/>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3FF3C55C"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w:t>
                  </w:r>
                  <w:r w:rsidR="00A47DD0">
                    <w:rPr>
                      <w:rFonts w:ascii="Malgun Gothic" w:eastAsia="Malgun Gothic" w:hAnsi="Malgun Gothic"/>
                      <w:sz w:val="16"/>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6FF19FB9"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w:t>
                  </w:r>
                  <w:r w:rsidR="00A47DD0">
                    <w:rPr>
                      <w:rFonts w:ascii="Malgun Gothic" w:eastAsia="Malgun Gothic" w:hAnsi="Malgun Gothic"/>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38524B6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w:t>
                  </w:r>
                  <w:r w:rsidR="00A47DD0">
                    <w:rPr>
                      <w:rFonts w:ascii="Malgun Gothic" w:eastAsia="Malgun Gothic" w:hAnsi="Malgun Gothic"/>
                      <w:sz w:val="16"/>
                    </w:rPr>
                    <w:t>536</w:t>
                  </w:r>
                </w:p>
              </w:tc>
            </w:tr>
            <w:tr w:rsidR="00627E79" w:rsidRPr="00F14970"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3DD2A048"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w:t>
                  </w:r>
                  <w:r w:rsidR="00A47DD0">
                    <w:rPr>
                      <w:rFonts w:ascii="Malgun Gothic" w:eastAsia="Malgun Gothic" w:hAnsi="Malgun Gothic"/>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5EDE72E6"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$7,</w:t>
                  </w:r>
                  <w:r w:rsidR="00A47DD0">
                    <w:rPr>
                      <w:rFonts w:ascii="Malgun Gothic" w:eastAsia="Malgun Gothic" w:hAnsi="Malgun Gothic"/>
                      <w:sz w:val="16"/>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003D9182"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$3,</w:t>
                  </w:r>
                  <w:r w:rsidR="00A47DD0">
                    <w:rPr>
                      <w:rFonts w:ascii="Malgun Gothic" w:eastAsia="Malgun Gothic" w:hAnsi="Malgun Gothic"/>
                      <w:sz w:val="16"/>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53D35C8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w:t>
                  </w:r>
                  <w:r w:rsidR="00A47DD0">
                    <w:rPr>
                      <w:rFonts w:ascii="Malgun Gothic" w:eastAsia="Malgun Gothic" w:hAnsi="Malgun Gothic"/>
                      <w:w w:val="95"/>
                      <w:sz w:val="16"/>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21ED9D8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w:t>
                  </w:r>
                  <w:r w:rsidR="00A47DD0">
                    <w:rPr>
                      <w:rFonts w:ascii="Malgun Gothic" w:eastAsia="Malgun Gothic" w:hAnsi="Malgun Gothic"/>
                      <w:sz w:val="16"/>
                    </w:rPr>
                    <w:t>731</w:t>
                  </w:r>
                </w:p>
              </w:tc>
            </w:tr>
            <w:tr w:rsidR="00627E79" w:rsidRPr="00F14970"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line="204" w:lineRule="auto"/>
                    <w:jc w:val="center"/>
                    <w:rPr>
                      <w:rFonts w:ascii="Malgun Gothic" w:eastAsia="Malgun Gothic" w:hAnsi="Malgun Gothic" w:cs="Calibri"/>
                      <w:sz w:val="16"/>
                    </w:rPr>
                  </w:pPr>
                  <w:r w:rsidRPr="00F14970">
                    <w:rPr>
                      <w:rFonts w:ascii="Malgun Gothic" w:eastAsia="Malgun Gothic" w:hAnsi="Malgun Gothic"/>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309E4377"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w:t>
                  </w:r>
                  <w:r w:rsidR="00A47DD0">
                    <w:rPr>
                      <w:rFonts w:ascii="Malgun Gothic" w:eastAsia="Malgun Gothic" w:hAnsi="Malgun Gothic"/>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6CFAE29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$8,</w:t>
                  </w:r>
                  <w:r w:rsidR="00A47DD0">
                    <w:rPr>
                      <w:rFonts w:ascii="Malgun Gothic" w:eastAsia="Malgun Gothic" w:hAnsi="Malgun Gothic"/>
                      <w:sz w:val="16"/>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BB51F4"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w:t>
                  </w:r>
                  <w:r w:rsidR="00A47DD0">
                    <w:rPr>
                      <w:rFonts w:ascii="Malgun Gothic" w:eastAsia="Malgun Gothic" w:hAnsi="Malgun Gothic"/>
                      <w:sz w:val="16"/>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58448EC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w:t>
                  </w:r>
                  <w:r w:rsidR="00A47DD0">
                    <w:rPr>
                      <w:rFonts w:ascii="Malgun Gothic" w:eastAsia="Malgun Gothic" w:hAnsi="Malgun Gothic"/>
                      <w:w w:val="95"/>
                      <w:sz w:val="16"/>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40BA8414"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w:t>
                  </w:r>
                  <w:r w:rsidR="00A47DD0">
                    <w:rPr>
                      <w:rFonts w:ascii="Malgun Gothic" w:eastAsia="Malgun Gothic" w:hAnsi="Malgun Gothic"/>
                      <w:sz w:val="16"/>
                    </w:rPr>
                    <w:t>927</w:t>
                  </w:r>
                </w:p>
              </w:tc>
            </w:tr>
            <w:tr w:rsidR="00627E79" w:rsidRPr="00F14970"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14970" w:rsidRDefault="00627E79" w:rsidP="00F14970">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4" w:lineRule="auto"/>
                    <w:rPr>
                      <w:rFonts w:ascii="Malgun Gothic" w:eastAsia="Malgun Gothic" w:hAnsi="Malgun Gothic" w:cs="Calibri"/>
                      <w:sz w:val="16"/>
                    </w:rPr>
                  </w:pPr>
                  <w:r w:rsidRPr="00F14970">
                    <w:rPr>
                      <w:rFonts w:ascii="Malgun Gothic" w:eastAsia="Malgun Gothic" w:hAnsi="Malgun Gothic"/>
                      <w:sz w:val="16"/>
                    </w:rPr>
                    <w:t>각각의 추가적인 가구원에 대해, 다음 금액 추가:</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382574B4"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w:t>
                  </w:r>
                  <w:r w:rsidR="00A47DD0">
                    <w:rPr>
                      <w:rFonts w:ascii="Malgun Gothic" w:eastAsia="Malgun Gothic" w:hAnsi="Malgun Gothic"/>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19A61FC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$8</w:t>
                  </w:r>
                  <w:r w:rsidR="00A47DD0">
                    <w:rPr>
                      <w:rFonts w:ascii="Malgun Gothic" w:eastAsia="Malgun Gothic" w:hAnsi="Malgun Gothic"/>
                      <w:sz w:val="16"/>
                    </w:rPr>
                    <w:t>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0C8C5859"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$4</w:t>
                  </w:r>
                  <w:r w:rsidR="00A47DD0">
                    <w:rPr>
                      <w:rFonts w:ascii="Malgun Gothic" w:eastAsia="Malgun Gothic" w:hAnsi="Malgun Gothic"/>
                      <w:sz w:val="16"/>
                    </w:rPr>
                    <w:t>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6E1B6730"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w w:val="95"/>
                      <w:sz w:val="16"/>
                    </w:rPr>
                    <w:t>$3</w:t>
                  </w:r>
                  <w:r w:rsidR="00A47DD0">
                    <w:rPr>
                      <w:rFonts w:ascii="Malgun Gothic" w:eastAsia="Malgun Gothic" w:hAnsi="Malgun Gothic"/>
                      <w:w w:val="95"/>
                      <w:sz w:val="16"/>
                    </w:rPr>
                    <w:t>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395E7D8" w:rsidR="00627E79" w:rsidRPr="00F14970" w:rsidRDefault="00627E79" w:rsidP="00F14970">
                  <w:pPr>
                    <w:spacing w:line="204" w:lineRule="auto"/>
                    <w:jc w:val="center"/>
                    <w:rPr>
                      <w:rFonts w:ascii="Malgun Gothic" w:eastAsia="Malgun Gothic" w:hAnsi="Malgun Gothic" w:cs="Segoe UI"/>
                      <w:sz w:val="16"/>
                      <w:szCs w:val="16"/>
                    </w:rPr>
                  </w:pPr>
                  <w:r w:rsidRPr="00F14970">
                    <w:rPr>
                      <w:rFonts w:ascii="Malgun Gothic" w:eastAsia="Malgun Gothic" w:hAnsi="Malgun Gothic"/>
                      <w:sz w:val="16"/>
                    </w:rPr>
                    <w:t>$19</w:t>
                  </w:r>
                  <w:r w:rsidR="00A47DD0">
                    <w:rPr>
                      <w:rFonts w:ascii="Malgun Gothic" w:eastAsia="Malgun Gothic" w:hAnsi="Malgun Gothic"/>
                      <w:sz w:val="16"/>
                    </w:rPr>
                    <w:t>6</w:t>
                  </w:r>
                </w:p>
              </w:tc>
            </w:tr>
          </w:tbl>
          <w:p w14:paraId="24F2F2BB" w14:textId="77777777" w:rsidR="00627E79" w:rsidRPr="00F14970" w:rsidRDefault="00627E79" w:rsidP="00F14970">
            <w:pPr>
              <w:spacing w:before="60" w:after="60" w:line="204" w:lineRule="auto"/>
              <w:rPr>
                <w:rFonts w:ascii="Malgun Gothic" w:eastAsia="Malgun Gothic" w:hAnsi="Malgun Gothic" w:cstheme="minorHAnsi"/>
                <w:szCs w:val="18"/>
              </w:rPr>
            </w:pPr>
          </w:p>
        </w:tc>
        <w:tc>
          <w:tcPr>
            <w:tcW w:w="5440" w:type="dxa"/>
          </w:tcPr>
          <w:p w14:paraId="37FAF83C" w14:textId="77777777" w:rsidR="00627E79" w:rsidRPr="00F14970" w:rsidRDefault="00627E79" w:rsidP="005741B7">
            <w:pPr>
              <w:tabs>
                <w:tab w:val="left" w:pos="5454"/>
                <w:tab w:val="left" w:pos="5544"/>
              </w:tabs>
              <w:spacing w:line="204" w:lineRule="auto"/>
              <w:ind w:left="81"/>
              <w:rPr>
                <w:rFonts w:ascii="Malgun Gothic" w:eastAsia="Malgun Gothic" w:hAnsi="Malgun Gothic"/>
                <w:color w:val="000000"/>
                <w:szCs w:val="16"/>
              </w:rPr>
            </w:pPr>
            <w:r w:rsidRPr="00F14970">
              <w:rPr>
                <w:rFonts w:ascii="Malgun Gothic" w:eastAsia="Malgun Gothic" w:hAnsi="Malgun Gothic"/>
                <w:b/>
                <w:color w:val="000000"/>
              </w:rPr>
              <w:t>가구</w:t>
            </w:r>
            <w:r w:rsidRPr="00F14970">
              <w:rPr>
                <w:rFonts w:ascii="Malgun Gothic" w:eastAsia="Malgun Gothic" w:hAnsi="Malgun Gothic"/>
                <w:color w:val="000000"/>
                <w:szCs w:val="16"/>
              </w:rPr>
              <w:t>란 부모, 자녀, 조부모 등 가정 내에서 생활하면서 생활비를 공유하는 친족 또는 비친족 관계인 모든 사람을 의미합니다. 수양 자녀가 있는 가구에 대해 신청하는 경우, 총 가구 규모에 수양 자녀를 포함할 수 있습니다.</w:t>
            </w:r>
          </w:p>
          <w:p w14:paraId="3211DEC7" w14:textId="77777777" w:rsidR="00627E79" w:rsidRPr="00F14970" w:rsidRDefault="00627E79" w:rsidP="00F14970">
            <w:pPr>
              <w:tabs>
                <w:tab w:val="left" w:pos="1224"/>
                <w:tab w:val="left" w:pos="1944"/>
                <w:tab w:val="left" w:pos="2664"/>
                <w:tab w:val="left" w:pos="3384"/>
                <w:tab w:val="left" w:pos="3744"/>
                <w:tab w:val="left" w:pos="5454"/>
                <w:tab w:val="left" w:pos="5544"/>
              </w:tabs>
              <w:spacing w:line="204" w:lineRule="auto"/>
              <w:ind w:left="81"/>
              <w:rPr>
                <w:rFonts w:ascii="Malgun Gothic" w:eastAsia="Malgun Gothic" w:hAnsi="Malgun Gothic"/>
                <w:color w:val="000000"/>
                <w:szCs w:val="16"/>
              </w:rPr>
            </w:pPr>
          </w:p>
          <w:p w14:paraId="1756BB3D" w14:textId="601DBB9E" w:rsidR="00627E79" w:rsidRPr="00F14970" w:rsidRDefault="00627E79" w:rsidP="00F14970">
            <w:pPr>
              <w:tabs>
                <w:tab w:val="left" w:pos="1224"/>
                <w:tab w:val="left" w:pos="1944"/>
                <w:tab w:val="left" w:pos="2664"/>
                <w:tab w:val="left" w:pos="3384"/>
                <w:tab w:val="left" w:pos="3744"/>
                <w:tab w:val="left" w:pos="5454"/>
                <w:tab w:val="left" w:pos="5544"/>
              </w:tabs>
              <w:spacing w:line="204" w:lineRule="auto"/>
              <w:ind w:left="81"/>
              <w:rPr>
                <w:rFonts w:ascii="Malgun Gothic" w:eastAsia="Malgun Gothic" w:hAnsi="Malgun Gothic" w:cstheme="minorHAnsi"/>
                <w:szCs w:val="18"/>
              </w:rPr>
            </w:pPr>
            <w:r w:rsidRPr="00F14970">
              <w:rPr>
                <w:rFonts w:ascii="Malgun Gothic" w:eastAsia="Malgun Gothic" w:hAnsi="Malgun Gothic"/>
                <w:b/>
                <w:color w:val="000000"/>
              </w:rPr>
              <w:t>가구 소득</w:t>
            </w:r>
            <w:r w:rsidRPr="00F14970">
              <w:rPr>
                <w:rFonts w:ascii="Malgun Gothic" w:eastAsia="Malgun Gothic" w:hAnsi="Malgun Gothic"/>
                <w:color w:val="000000"/>
                <w:szCs w:val="16"/>
              </w:rPr>
              <w:t>이란 각 가구원이 받은 세전 소득을 의미합니다. 여기에는 급여, 사회 보장금, 연금, 실직 수당, 후생, 자녀 지원, 이혼 수당, 기타 현금 소득이 포함됩니다. 가구원의 일부로 수양 자녀가 포함된 경우, 수양 자녀의 개인용 소득 역시 포함되어야 합니다. 위탁 보조금을 소득으로 보고하지 마십시오.</w:t>
            </w:r>
          </w:p>
        </w:tc>
      </w:tr>
    </w:tbl>
    <w:p w14:paraId="5B36B51D" w14:textId="77777777" w:rsidR="0047734F" w:rsidRPr="00F14970" w:rsidRDefault="0047734F" w:rsidP="00F14970">
      <w:pPr>
        <w:tabs>
          <w:tab w:val="left" w:pos="1224"/>
          <w:tab w:val="left" w:pos="1944"/>
          <w:tab w:val="left" w:pos="2664"/>
          <w:tab w:val="left" w:pos="3384"/>
          <w:tab w:val="left" w:pos="3744"/>
          <w:tab w:val="left" w:pos="5454"/>
          <w:tab w:val="left" w:pos="5544"/>
        </w:tabs>
        <w:spacing w:line="204" w:lineRule="auto"/>
        <w:rPr>
          <w:rFonts w:ascii="Malgun Gothic" w:eastAsia="Malgun Gothic" w:hAnsi="Malgun Gothic"/>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rsidRPr="00F14970" w14:paraId="604D8010" w14:textId="77777777" w:rsidTr="00A970EF">
        <w:tc>
          <w:tcPr>
            <w:tcW w:w="5440" w:type="dxa"/>
          </w:tcPr>
          <w:p w14:paraId="01244F9C" w14:textId="2ED0BB4A" w:rsidR="00627E79" w:rsidRPr="00F14970" w:rsidRDefault="00627E79" w:rsidP="00F14970">
            <w:pPr>
              <w:pStyle w:val="Heading2"/>
              <w:keepNext w:val="0"/>
              <w:keepLines w:val="0"/>
              <w:spacing w:before="0" w:line="204" w:lineRule="auto"/>
              <w:ind w:left="29"/>
              <w:rPr>
                <w:rFonts w:ascii="Malgun Gothic" w:eastAsia="Malgun Gothic" w:hAnsi="Malgun Gothic"/>
              </w:rPr>
            </w:pPr>
            <w:r w:rsidRPr="00F14970">
              <w:rPr>
                <w:rFonts w:ascii="Malgun Gothic" w:eastAsia="Malgun Gothic" w:hAnsi="Malgun Gothic"/>
              </w:rPr>
              <w:lastRenderedPageBreak/>
              <w:t>신청서에 포함되어야 하는 내용</w:t>
            </w:r>
          </w:p>
          <w:p w14:paraId="690EBFE1" w14:textId="77777777" w:rsidR="00627E79" w:rsidRPr="00F14970" w:rsidRDefault="00627E79" w:rsidP="00B50B74">
            <w:pPr>
              <w:pStyle w:val="ListParagraph"/>
              <w:numPr>
                <w:ilvl w:val="0"/>
                <w:numId w:val="4"/>
              </w:numPr>
              <w:spacing w:before="140" w:after="60" w:line="204" w:lineRule="auto"/>
              <w:ind w:left="299" w:hanging="270"/>
              <w:contextualSpacing w:val="0"/>
              <w:rPr>
                <w:rFonts w:ascii="Malgun Gothic" w:eastAsia="Malgun Gothic" w:hAnsi="Malgun Gothic"/>
                <w:b/>
                <w:color w:val="000000"/>
                <w:szCs w:val="16"/>
                <w:u w:val="single"/>
              </w:rPr>
            </w:pPr>
            <w:r w:rsidRPr="00F14970">
              <w:rPr>
                <w:rFonts w:ascii="Malgun Gothic" w:eastAsia="Malgun Gothic" w:hAnsi="Malgun Gothic"/>
                <w:b/>
                <w:color w:val="000000"/>
                <w:u w:val="single"/>
              </w:rPr>
              <w:t>보조를 받지 않는 가구의 경우</w:t>
            </w:r>
            <w:r w:rsidRPr="00F14970">
              <w:rPr>
                <w:rFonts w:ascii="Malgun Gothic" w:eastAsia="Malgun Gothic" w:hAnsi="Malgun Gothic"/>
                <w:b/>
                <w:color w:val="000000"/>
                <w:szCs w:val="16"/>
              </w:rPr>
              <w:t>:</w:t>
            </w:r>
          </w:p>
          <w:p w14:paraId="75E3FB05"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rPr>
              <w:t xml:space="preserve">학생 </w:t>
            </w:r>
            <w:r w:rsidRPr="00F14970">
              <w:rPr>
                <w:rFonts w:ascii="Malgun Gothic" w:eastAsia="Malgun Gothic" w:hAnsi="Malgun Gothic"/>
                <w:color w:val="000000"/>
                <w:szCs w:val="16"/>
              </w:rPr>
              <w:t>이름</w:t>
            </w:r>
          </w:p>
          <w:p w14:paraId="4621E3C8"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szCs w:val="16"/>
                <w:u w:val="single"/>
              </w:rPr>
              <w:t>모든</w:t>
            </w:r>
            <w:r w:rsidRPr="00F14970">
              <w:rPr>
                <w:rFonts w:ascii="Malgun Gothic" w:eastAsia="Malgun Gothic" w:hAnsi="Malgun Gothic"/>
                <w:color w:val="000000"/>
              </w:rPr>
              <w:t xml:space="preserve"> 가구원의 이름</w:t>
            </w:r>
          </w:p>
          <w:p w14:paraId="1D2C37F7"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szCs w:val="16"/>
                <w:u w:val="single"/>
              </w:rPr>
              <w:t>모든</w:t>
            </w:r>
            <w:r w:rsidRPr="00F14970">
              <w:rPr>
                <w:rFonts w:ascii="Malgun Gothic" w:eastAsia="Malgun Gothic" w:hAnsi="Malgun Gothic"/>
                <w:color w:val="000000"/>
              </w:rPr>
              <w:t xml:space="preserve"> 가구원의 원천별 소득</w:t>
            </w:r>
          </w:p>
          <w:p w14:paraId="446BBD12"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color w:val="000000"/>
              </w:rPr>
              <w:t>성인 가구원이 서명합니다</w:t>
            </w:r>
          </w:p>
          <w:p w14:paraId="74413A2C" w14:textId="77777777" w:rsidR="00627E79" w:rsidRPr="00F14970" w:rsidRDefault="00627E79" w:rsidP="00F14970">
            <w:pPr>
              <w:pStyle w:val="ListParagraph"/>
              <w:numPr>
                <w:ilvl w:val="0"/>
                <w:numId w:val="6"/>
              </w:numPr>
              <w:spacing w:before="60" w:after="60" w:line="204" w:lineRule="auto"/>
              <w:ind w:left="483" w:hanging="180"/>
              <w:rPr>
                <w:rFonts w:ascii="Malgun Gothic" w:eastAsia="Malgun Gothic" w:hAnsi="Malgun Gothic"/>
                <w:color w:val="000000"/>
                <w:szCs w:val="16"/>
              </w:rPr>
            </w:pPr>
            <w:r w:rsidRPr="00F14970">
              <w:rPr>
                <w:rFonts w:ascii="Malgun Gothic" w:eastAsia="Malgun Gothic" w:hAnsi="Malgun Gothic"/>
              </w:rPr>
              <w:t xml:space="preserve">신청서에 서명한 </w:t>
            </w:r>
            <w:r w:rsidRPr="00F14970">
              <w:rPr>
                <w:rFonts w:ascii="Malgun Gothic" w:eastAsia="Malgun Gothic" w:hAnsi="Malgun Gothic"/>
                <w:color w:val="000000"/>
              </w:rPr>
              <w:t>성인 가구원의 사회보장번호 뒷 4자리(또는 서명하는 성인이 사회보장번호가 없는 경우, 관련 상자에 체크하십시오).</w:t>
            </w:r>
          </w:p>
          <w:p w14:paraId="056193A3" w14:textId="293E0BA7" w:rsidR="00627E79" w:rsidRPr="00F14970" w:rsidRDefault="00627E79" w:rsidP="00B50B74">
            <w:pPr>
              <w:pStyle w:val="ListParagraph"/>
              <w:spacing w:before="120" w:line="204" w:lineRule="auto"/>
              <w:ind w:left="461" w:hanging="176"/>
              <w:contextualSpacing w:val="0"/>
              <w:rPr>
                <w:rFonts w:ascii="Malgun Gothic" w:eastAsia="Malgun Gothic" w:hAnsi="Malgun Gothic"/>
                <w:color w:val="000000"/>
                <w:szCs w:val="16"/>
              </w:rPr>
            </w:pPr>
            <w:r w:rsidRPr="00F14970">
              <w:rPr>
                <w:rFonts w:ascii="Malgun Gothic" w:eastAsia="Malgun Gothic" w:hAnsi="Malgun Gothic"/>
                <w:i/>
                <w:color w:val="000000"/>
                <w:szCs w:val="16"/>
              </w:rPr>
              <w:t>파트 1</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2</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3</w:t>
            </w:r>
            <w:r w:rsidRPr="00F14970">
              <w:rPr>
                <w:rFonts w:ascii="Malgun Gothic" w:eastAsia="Malgun Gothic" w:hAnsi="Malgun Gothic"/>
                <w:color w:val="000000"/>
              </w:rPr>
              <w:t>,</w:t>
            </w:r>
            <w:r w:rsidRPr="00F14970">
              <w:rPr>
                <w:rFonts w:ascii="Malgun Gothic" w:eastAsia="Malgun Gothic" w:hAnsi="Malgun Gothic"/>
                <w:i/>
                <w:color w:val="000000"/>
                <w:szCs w:val="16"/>
              </w:rPr>
              <w:t xml:space="preserve"> 4</w:t>
            </w:r>
            <w:r w:rsidRPr="00F14970">
              <w:rPr>
                <w:rFonts w:ascii="Malgun Gothic" w:eastAsia="Malgun Gothic" w:hAnsi="Malgun Gothic"/>
                <w:color w:val="000000"/>
              </w:rPr>
              <w:t>, 및</w:t>
            </w:r>
            <w:r w:rsidR="001356D5">
              <w:rPr>
                <w:rFonts w:ascii="Malgun Gothic" w:eastAsia="Malgun Gothic" w:hAnsi="Malgun Gothic"/>
                <w:color w:val="000000"/>
              </w:rPr>
              <w:t xml:space="preserve"> </w:t>
            </w:r>
            <w:r w:rsidRPr="00F14970">
              <w:rPr>
                <w:rFonts w:ascii="Malgun Gothic" w:eastAsia="Malgun Gothic" w:hAnsi="Malgun Gothic"/>
                <w:i/>
              </w:rPr>
              <w:t>5</w:t>
            </w:r>
            <w:r w:rsidRPr="00F14970">
              <w:rPr>
                <w:rFonts w:ascii="Malgun Gothic" w:eastAsia="Malgun Gothic" w:hAnsi="Malgun Gothic"/>
                <w:szCs w:val="16"/>
              </w:rPr>
              <w:t xml:space="preserve">를 작성하고, </w:t>
            </w:r>
            <w:r w:rsidRPr="00F14970">
              <w:rPr>
                <w:rFonts w:ascii="Malgun Gothic" w:eastAsia="Malgun Gothic" w:hAnsi="Malgun Gothic"/>
                <w:i/>
                <w:szCs w:val="16"/>
              </w:rPr>
              <w:t>파트 6</w:t>
            </w:r>
            <w:r w:rsidRPr="00F14970">
              <w:rPr>
                <w:rFonts w:ascii="Malgun Gothic" w:eastAsia="Malgun Gothic" w:hAnsi="Malgun Gothic"/>
                <w:szCs w:val="16"/>
              </w:rPr>
              <w:t>은</w:t>
            </w:r>
            <w:r w:rsidRPr="00F14970">
              <w:rPr>
                <w:rFonts w:ascii="Malgun Gothic" w:eastAsia="Malgun Gothic" w:hAnsi="Malgun Gothic"/>
                <w:color w:val="000000"/>
              </w:rPr>
              <w:t xml:space="preserve"> 선택 항목입니다.</w:t>
            </w:r>
          </w:p>
          <w:p w14:paraId="31B974E0" w14:textId="77777777" w:rsidR="00627E79" w:rsidRPr="00B50B74" w:rsidRDefault="00627E79" w:rsidP="00F14970">
            <w:pPr>
              <w:pStyle w:val="Heading2"/>
              <w:keepNext w:val="0"/>
              <w:keepLines w:val="0"/>
              <w:spacing w:before="0" w:line="204" w:lineRule="auto"/>
              <w:rPr>
                <w:rFonts w:ascii="Malgun Gothic" w:eastAsia="Malgun Gothic" w:hAnsi="Malgun Gothic"/>
                <w:sz w:val="16"/>
                <w:szCs w:val="16"/>
              </w:rPr>
            </w:pPr>
          </w:p>
        </w:tc>
        <w:tc>
          <w:tcPr>
            <w:tcW w:w="5585" w:type="dxa"/>
          </w:tcPr>
          <w:p w14:paraId="25690829" w14:textId="77777777" w:rsidR="00627E79" w:rsidRPr="00F14970" w:rsidRDefault="00627E79" w:rsidP="00B50B74">
            <w:pPr>
              <w:pStyle w:val="ListParagraph"/>
              <w:numPr>
                <w:ilvl w:val="0"/>
                <w:numId w:val="11"/>
              </w:numPr>
              <w:spacing w:before="420" w:after="60" w:line="204" w:lineRule="auto"/>
              <w:ind w:left="717"/>
              <w:contextualSpacing w:val="0"/>
              <w:rPr>
                <w:rFonts w:ascii="Malgun Gothic" w:eastAsia="Malgun Gothic" w:hAnsi="Malgun Gothic"/>
                <w:b/>
                <w:szCs w:val="16"/>
                <w:u w:val="single"/>
              </w:rPr>
            </w:pPr>
            <w:r w:rsidRPr="00F14970">
              <w:rPr>
                <w:rFonts w:ascii="Malgun Gothic" w:eastAsia="Malgun Gothic" w:hAnsi="Malgun Gothic"/>
                <w:b/>
                <w:u w:val="single"/>
              </w:rPr>
              <w:t>수양 자녀를 가진 가구의 경우</w:t>
            </w:r>
          </w:p>
          <w:p w14:paraId="496AC11F" w14:textId="77777777" w:rsidR="00627E79" w:rsidRPr="00F14970" w:rsidRDefault="00627E79" w:rsidP="00F14970">
            <w:pPr>
              <w:pStyle w:val="ListParagraph"/>
              <w:numPr>
                <w:ilvl w:val="0"/>
                <w:numId w:val="9"/>
              </w:numPr>
              <w:spacing w:before="60" w:after="60" w:line="204" w:lineRule="auto"/>
              <w:ind w:left="978" w:hanging="212"/>
              <w:rPr>
                <w:rFonts w:ascii="Malgun Gothic" w:eastAsia="Malgun Gothic" w:hAnsi="Malgun Gothic"/>
                <w:szCs w:val="16"/>
              </w:rPr>
            </w:pPr>
            <w:r w:rsidRPr="00F14970">
              <w:rPr>
                <w:rFonts w:ascii="Malgun Gothic" w:eastAsia="Malgun Gothic" w:hAnsi="Malgun Gothic"/>
              </w:rPr>
              <w:t>학생의 이름</w:t>
            </w:r>
          </w:p>
          <w:p w14:paraId="1F7F8CE5" w14:textId="77777777" w:rsidR="00627E79" w:rsidRPr="00F14970" w:rsidRDefault="00627E79" w:rsidP="00F14970">
            <w:pPr>
              <w:pStyle w:val="ListParagraph"/>
              <w:numPr>
                <w:ilvl w:val="0"/>
                <w:numId w:val="9"/>
              </w:numPr>
              <w:spacing w:before="60" w:after="60" w:line="204" w:lineRule="auto"/>
              <w:ind w:left="978" w:hanging="212"/>
              <w:rPr>
                <w:rFonts w:ascii="Malgun Gothic" w:eastAsia="Malgun Gothic" w:hAnsi="Malgun Gothic"/>
                <w:szCs w:val="16"/>
              </w:rPr>
            </w:pPr>
            <w:r w:rsidRPr="00F14970">
              <w:rPr>
                <w:rFonts w:ascii="Malgun Gothic" w:eastAsia="Malgun Gothic" w:hAnsi="Malgun Gothic"/>
              </w:rPr>
              <w:t>성인 가구원 서명</w:t>
            </w:r>
          </w:p>
          <w:p w14:paraId="7B4CDD5E" w14:textId="77777777" w:rsidR="00627E79" w:rsidRPr="00F14970" w:rsidRDefault="00627E79" w:rsidP="00F14970">
            <w:pPr>
              <w:spacing w:before="60" w:after="60" w:line="204" w:lineRule="auto"/>
              <w:ind w:left="717"/>
              <w:rPr>
                <w:rFonts w:ascii="Malgun Gothic" w:eastAsia="Malgun Gothic" w:hAnsi="Malgun Gothic"/>
                <w:szCs w:val="16"/>
              </w:rPr>
            </w:pPr>
            <w:r w:rsidRPr="00F14970">
              <w:rPr>
                <w:rFonts w:ascii="Malgun Gothic" w:eastAsia="Malgun Gothic" w:hAnsi="Malgun Gothic"/>
                <w:i/>
                <w:szCs w:val="16"/>
              </w:rPr>
              <w:t>파트 1</w:t>
            </w:r>
            <w:r w:rsidRPr="00F14970">
              <w:rPr>
                <w:rFonts w:ascii="Malgun Gothic" w:eastAsia="Malgun Gothic" w:hAnsi="Malgun Gothic"/>
              </w:rPr>
              <w:t xml:space="preserve"> 및 </w:t>
            </w:r>
            <w:r w:rsidRPr="00F14970">
              <w:rPr>
                <w:rFonts w:ascii="Malgun Gothic" w:eastAsia="Malgun Gothic" w:hAnsi="Malgun Gothic"/>
                <w:i/>
                <w:szCs w:val="16"/>
              </w:rPr>
              <w:t>5</w:t>
            </w:r>
            <w:r w:rsidRPr="00F14970">
              <w:rPr>
                <w:rFonts w:ascii="Malgun Gothic" w:eastAsia="Malgun Gothic" w:hAnsi="Malgun Gothic"/>
              </w:rPr>
              <w:t xml:space="preserve">를 작성하고, </w:t>
            </w:r>
            <w:r w:rsidRPr="00F14970">
              <w:rPr>
                <w:rFonts w:ascii="Malgun Gothic" w:eastAsia="Malgun Gothic" w:hAnsi="Malgun Gothic"/>
                <w:i/>
                <w:szCs w:val="16"/>
              </w:rPr>
              <w:t>파트 6</w:t>
            </w:r>
            <w:r w:rsidRPr="00F14970">
              <w:rPr>
                <w:rFonts w:ascii="Malgun Gothic" w:eastAsia="Malgun Gothic" w:hAnsi="Malgun Gothic"/>
              </w:rPr>
              <w:t>은 선택 항목입니다. 또한, 신청서를 작성하는 대신에 수양 자녀가 귀하에게 위탁되었음을 입증하는 법원 문서 사본을 학교에 보내도 됩니다.</w:t>
            </w:r>
          </w:p>
          <w:p w14:paraId="4ED5577C" w14:textId="77777777" w:rsidR="00627E79" w:rsidRPr="00F14970" w:rsidRDefault="00627E79" w:rsidP="00F14970">
            <w:pPr>
              <w:spacing w:before="60" w:after="60" w:line="204" w:lineRule="auto"/>
              <w:ind w:left="717"/>
              <w:rPr>
                <w:rFonts w:ascii="Malgun Gothic" w:eastAsia="Malgun Gothic" w:hAnsi="Malgun Gothic" w:cs="Helvetica"/>
                <w:b/>
                <w:szCs w:val="16"/>
              </w:rPr>
            </w:pPr>
            <w:r w:rsidRPr="00F14970">
              <w:rPr>
                <w:rFonts w:ascii="Malgun Gothic" w:eastAsia="Malgun Gothic" w:hAnsi="Malgun Gothic"/>
                <w:b/>
              </w:rPr>
              <w:t>B 항목에 대해 SSN 뒷 4자리가 필요하지 않습니다.</w:t>
            </w:r>
          </w:p>
          <w:p w14:paraId="32C590B7" w14:textId="77777777" w:rsidR="00627E79" w:rsidRPr="00F14970" w:rsidRDefault="00627E79" w:rsidP="00F14970">
            <w:pPr>
              <w:pStyle w:val="Heading2"/>
              <w:keepNext w:val="0"/>
              <w:keepLines w:val="0"/>
              <w:spacing w:before="0" w:line="204" w:lineRule="auto"/>
              <w:rPr>
                <w:rFonts w:ascii="Malgun Gothic" w:eastAsia="Malgun Gothic" w:hAnsi="Malgun Gothic"/>
              </w:rPr>
            </w:pPr>
          </w:p>
        </w:tc>
      </w:tr>
      <w:tr w:rsidR="00627E79" w:rsidRPr="00F14970" w14:paraId="12572C6B" w14:textId="77777777" w:rsidTr="00A970EF">
        <w:tc>
          <w:tcPr>
            <w:tcW w:w="5440" w:type="dxa"/>
          </w:tcPr>
          <w:p w14:paraId="4D9FEB98" w14:textId="77777777" w:rsidR="00627E79" w:rsidRPr="00F14970" w:rsidRDefault="00627E79" w:rsidP="00F14970">
            <w:pPr>
              <w:pStyle w:val="Heading2"/>
              <w:spacing w:before="0" w:line="204" w:lineRule="auto"/>
              <w:rPr>
                <w:rFonts w:ascii="Malgun Gothic" w:eastAsia="Malgun Gothic" w:hAnsi="Malgun Gothic"/>
                <w:color w:val="000000"/>
                <w:sz w:val="18"/>
                <w:szCs w:val="16"/>
                <w:u w:val="single"/>
              </w:rPr>
            </w:pPr>
            <w:r w:rsidRPr="00F14970">
              <w:rPr>
                <w:rFonts w:ascii="Malgun Gothic" w:eastAsia="Malgun Gothic" w:hAnsi="Malgun Gothic"/>
              </w:rPr>
              <w:t xml:space="preserve">신청서에 포함되어야 하는 내용 </w:t>
            </w:r>
            <w:r w:rsidRPr="00F14970">
              <w:rPr>
                <w:rFonts w:ascii="Malgun Gothic" w:eastAsia="Malgun Gothic" w:hAnsi="Malgun Gothic"/>
                <w:i/>
              </w:rPr>
              <w:t>계속</w:t>
            </w:r>
          </w:p>
          <w:p w14:paraId="0B1DF665" w14:textId="77777777" w:rsidR="00627E79" w:rsidRPr="00B50B74" w:rsidRDefault="00627E79" w:rsidP="00B50B74">
            <w:pPr>
              <w:pStyle w:val="ListParagraph"/>
              <w:numPr>
                <w:ilvl w:val="0"/>
                <w:numId w:val="13"/>
              </w:numPr>
              <w:spacing w:after="60" w:line="204" w:lineRule="auto"/>
              <w:ind w:left="270" w:right="-120" w:hanging="270"/>
              <w:rPr>
                <w:rFonts w:ascii="Malgun Gothic" w:eastAsia="Malgun Gothic" w:hAnsi="Malgun Gothic" w:cs="Helvetica"/>
                <w:b/>
                <w:spacing w:val="-4"/>
                <w:szCs w:val="16"/>
                <w:u w:val="single"/>
              </w:rPr>
            </w:pPr>
            <w:r w:rsidRPr="00B50B74">
              <w:rPr>
                <w:rFonts w:ascii="Malgun Gothic" w:eastAsia="Malgun Gothic" w:hAnsi="Malgun Gothic"/>
                <w:b/>
                <w:spacing w:val="-4"/>
                <w:u w:val="single"/>
              </w:rPr>
              <w:t>Basic Food(기본 식품)/TANF/FDPIR을 받고 있는 가족의 경우</w:t>
            </w:r>
            <w:r w:rsidRPr="00B50B74">
              <w:rPr>
                <w:rFonts w:ascii="Malgun Gothic" w:eastAsia="Malgun Gothic" w:hAnsi="Malgun Gothic"/>
                <w:b/>
                <w:spacing w:val="-4"/>
                <w:szCs w:val="16"/>
              </w:rPr>
              <w:t>:</w:t>
            </w:r>
          </w:p>
          <w:p w14:paraId="178241CF" w14:textId="77777777" w:rsidR="00627E79" w:rsidRPr="00F14970" w:rsidRDefault="00627E79" w:rsidP="00F14970">
            <w:pPr>
              <w:numPr>
                <w:ilvl w:val="0"/>
                <w:numId w:val="8"/>
              </w:numPr>
              <w:tabs>
                <w:tab w:val="left" w:pos="195"/>
              </w:tabs>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모든 학생 이름을 나열합니다</w:t>
            </w:r>
          </w:p>
          <w:p w14:paraId="7B234FC1" w14:textId="77777777" w:rsidR="00627E79" w:rsidRPr="00F14970" w:rsidRDefault="00627E79" w:rsidP="00F14970">
            <w:pPr>
              <w:numPr>
                <w:ilvl w:val="0"/>
                <w:numId w:val="8"/>
              </w:numPr>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케이스 번호를 입력합니다</w:t>
            </w:r>
          </w:p>
          <w:p w14:paraId="14B789BD" w14:textId="77777777" w:rsidR="00627E79" w:rsidRPr="00F14970" w:rsidRDefault="00627E79" w:rsidP="00F14970">
            <w:pPr>
              <w:numPr>
                <w:ilvl w:val="0"/>
                <w:numId w:val="8"/>
              </w:numPr>
              <w:spacing w:after="60" w:line="204" w:lineRule="auto"/>
              <w:ind w:left="450" w:hanging="180"/>
              <w:contextualSpacing/>
              <w:rPr>
                <w:rFonts w:ascii="Malgun Gothic" w:eastAsia="Malgun Gothic" w:hAnsi="Malgun Gothic"/>
                <w:color w:val="000000"/>
                <w:szCs w:val="16"/>
              </w:rPr>
            </w:pPr>
            <w:r w:rsidRPr="00F14970">
              <w:rPr>
                <w:rFonts w:ascii="Malgun Gothic" w:eastAsia="Malgun Gothic" w:hAnsi="Malgun Gothic"/>
              </w:rPr>
              <w:t>성인 가구원이 서명합니다</w:t>
            </w:r>
          </w:p>
          <w:p w14:paraId="5DEA351D" w14:textId="77777777" w:rsidR="00627E79" w:rsidRPr="00F14970" w:rsidRDefault="00627E79" w:rsidP="00F14970">
            <w:pPr>
              <w:spacing w:before="60" w:line="204" w:lineRule="auto"/>
              <w:ind w:left="270"/>
              <w:rPr>
                <w:rFonts w:ascii="Malgun Gothic" w:eastAsia="Malgun Gothic" w:hAnsi="Malgun Gothic"/>
                <w:szCs w:val="16"/>
              </w:rPr>
            </w:pPr>
            <w:r w:rsidRPr="00F14970">
              <w:rPr>
                <w:rFonts w:ascii="Malgun Gothic" w:eastAsia="Malgun Gothic" w:hAnsi="Malgun Gothic"/>
                <w:i/>
                <w:szCs w:val="16"/>
              </w:rPr>
              <w:t>파트 1</w:t>
            </w:r>
            <w:r w:rsidRPr="00F14970">
              <w:rPr>
                <w:rFonts w:ascii="Malgun Gothic" w:eastAsia="Malgun Gothic" w:hAnsi="Malgun Gothic"/>
              </w:rPr>
              <w:t>,</w:t>
            </w:r>
            <w:r w:rsidRPr="00F14970">
              <w:rPr>
                <w:rFonts w:ascii="Malgun Gothic" w:eastAsia="Malgun Gothic" w:hAnsi="Malgun Gothic"/>
                <w:i/>
                <w:szCs w:val="16"/>
              </w:rPr>
              <w:t xml:space="preserve"> 2</w:t>
            </w:r>
            <w:r w:rsidRPr="00F14970">
              <w:rPr>
                <w:rFonts w:ascii="Malgun Gothic" w:eastAsia="Malgun Gothic" w:hAnsi="Malgun Gothic"/>
              </w:rPr>
              <w:t>,</w:t>
            </w:r>
            <w:r w:rsidRPr="00F14970">
              <w:rPr>
                <w:rFonts w:ascii="Malgun Gothic" w:eastAsia="Malgun Gothic" w:hAnsi="Malgun Gothic"/>
                <w:i/>
                <w:szCs w:val="16"/>
              </w:rPr>
              <w:t xml:space="preserve"> 4</w:t>
            </w:r>
            <w:r w:rsidRPr="00F14970">
              <w:rPr>
                <w:rFonts w:ascii="Malgun Gothic" w:eastAsia="Malgun Gothic" w:hAnsi="Malgun Gothic"/>
              </w:rPr>
              <w:t xml:space="preserve">, 및 </w:t>
            </w:r>
            <w:r w:rsidRPr="00F14970">
              <w:rPr>
                <w:rFonts w:ascii="Malgun Gothic" w:eastAsia="Malgun Gothic" w:hAnsi="Malgun Gothic"/>
                <w:i/>
                <w:szCs w:val="16"/>
              </w:rPr>
              <w:t>5</w:t>
            </w:r>
            <w:r w:rsidRPr="00F14970">
              <w:rPr>
                <w:rFonts w:ascii="Malgun Gothic" w:eastAsia="Malgun Gothic" w:hAnsi="Malgun Gothic"/>
              </w:rPr>
              <w:t xml:space="preserve">를 작성합니다. </w:t>
            </w:r>
            <w:r w:rsidRPr="00F14970">
              <w:rPr>
                <w:rFonts w:ascii="Malgun Gothic" w:eastAsia="Malgun Gothic" w:hAnsi="Malgun Gothic"/>
                <w:i/>
                <w:szCs w:val="16"/>
              </w:rPr>
              <w:t>파트 6</w:t>
            </w:r>
            <w:r w:rsidRPr="00F14970">
              <w:rPr>
                <w:rFonts w:ascii="Malgun Gothic" w:eastAsia="Malgun Gothic" w:hAnsi="Malgun Gothic"/>
              </w:rPr>
              <w:t>은 선택 항목입니다.</w:t>
            </w:r>
          </w:p>
          <w:p w14:paraId="2CB6F9BE" w14:textId="132BD05D" w:rsidR="00627E79" w:rsidRPr="00F14970" w:rsidRDefault="00627E79" w:rsidP="00F14970">
            <w:pPr>
              <w:spacing w:after="60" w:line="204" w:lineRule="auto"/>
              <w:ind w:left="270"/>
              <w:rPr>
                <w:rFonts w:ascii="Malgun Gothic" w:eastAsia="Malgun Gothic" w:hAnsi="Malgun Gothic"/>
              </w:rPr>
            </w:pPr>
            <w:r w:rsidRPr="00F14970">
              <w:rPr>
                <w:rFonts w:ascii="Malgun Gothic" w:eastAsia="Malgun Gothic" w:hAnsi="Malgun Gothic"/>
                <w:b/>
              </w:rPr>
              <w:t>C 항목에 대해 SSN 뒷 4자리가 필요합니다</w:t>
            </w:r>
            <w:r w:rsidRPr="00F14970">
              <w:rPr>
                <w:rFonts w:ascii="Malgun Gothic" w:eastAsia="Malgun Gothic" w:hAnsi="Malgun Gothic"/>
                <w:szCs w:val="16"/>
              </w:rPr>
              <w:t>.</w:t>
            </w:r>
          </w:p>
        </w:tc>
        <w:tc>
          <w:tcPr>
            <w:tcW w:w="5585" w:type="dxa"/>
          </w:tcPr>
          <w:p w14:paraId="5C3F3932" w14:textId="0EF3EFA2" w:rsidR="00627E79" w:rsidRPr="00F14970" w:rsidRDefault="00627E79" w:rsidP="00F14970">
            <w:pPr>
              <w:pStyle w:val="ListParagraph"/>
              <w:numPr>
                <w:ilvl w:val="0"/>
                <w:numId w:val="13"/>
              </w:numPr>
              <w:spacing w:before="300" w:after="60" w:line="204" w:lineRule="auto"/>
              <w:ind w:left="717" w:hanging="357"/>
              <w:rPr>
                <w:rFonts w:ascii="Malgun Gothic" w:eastAsia="Malgun Gothic" w:hAnsi="Malgun Gothic"/>
                <w:b/>
                <w:szCs w:val="16"/>
                <w:u w:val="single"/>
              </w:rPr>
            </w:pPr>
            <w:r w:rsidRPr="00F14970">
              <w:rPr>
                <w:rFonts w:ascii="Malgun Gothic" w:eastAsia="Malgun Gothic" w:hAnsi="Malgun Gothic"/>
                <w:b/>
                <w:u w:val="single"/>
              </w:rPr>
              <w:t>수양 자녀 및 기타 자녀가 있는 가구의 경우</w:t>
            </w:r>
            <w:r w:rsidRPr="00F14970">
              <w:rPr>
                <w:rFonts w:ascii="Malgun Gothic" w:eastAsia="Malgun Gothic" w:hAnsi="Malgun Gothic"/>
                <w:b/>
                <w:szCs w:val="16"/>
              </w:rPr>
              <w:t>:</w:t>
            </w:r>
          </w:p>
          <w:p w14:paraId="465B81EF" w14:textId="798B6BD4" w:rsidR="00627E79" w:rsidRPr="00F14970" w:rsidRDefault="00627E79" w:rsidP="00F14970">
            <w:pPr>
              <w:spacing w:after="60" w:line="204" w:lineRule="auto"/>
              <w:ind w:left="717"/>
              <w:rPr>
                <w:rFonts w:ascii="Malgun Gothic" w:eastAsia="Malgun Gothic" w:hAnsi="Malgun Gothic"/>
                <w:szCs w:val="16"/>
              </w:rPr>
            </w:pPr>
            <w:r w:rsidRPr="00F14970">
              <w:rPr>
                <w:rFonts w:ascii="Malgun Gothic" w:eastAsia="Malgun Gothic" w:hAnsi="Malgun Gothic"/>
              </w:rPr>
              <w:t>한 가구로 신청하고 수양 자녀를 포함시킵니다. “</w:t>
            </w:r>
            <w:r w:rsidRPr="00F14970">
              <w:rPr>
                <w:rFonts w:ascii="Malgun Gothic" w:eastAsia="Malgun Gothic" w:hAnsi="Malgun Gothic"/>
                <w:b/>
                <w:szCs w:val="16"/>
              </w:rPr>
              <w:t>A.</w:t>
            </w:r>
            <w:r w:rsidR="001356D5">
              <w:rPr>
                <w:rFonts w:ascii="Malgun Gothic" w:eastAsia="Malgun Gothic" w:hAnsi="Malgun Gothic"/>
                <w:b/>
                <w:szCs w:val="16"/>
              </w:rPr>
              <w:t xml:space="preserve"> </w:t>
            </w:r>
            <w:r w:rsidRPr="00F14970">
              <w:rPr>
                <w:rFonts w:ascii="Malgun Gothic" w:eastAsia="Malgun Gothic" w:hAnsi="Malgun Gothic"/>
                <w:b/>
                <w:szCs w:val="16"/>
              </w:rPr>
              <w:t>보조를 받지 않는 가구의 경우:</w:t>
            </w:r>
            <w:r w:rsidRPr="00F14970">
              <w:rPr>
                <w:rFonts w:ascii="Malgun Gothic" w:eastAsia="Malgun Gothic" w:hAnsi="Malgun Gothic"/>
              </w:rPr>
              <w:t>” 지침을 따르고 수양 자녀의 개인용 소득을 포함시킵니다.</w:t>
            </w:r>
          </w:p>
          <w:p w14:paraId="0297BDC0" w14:textId="77777777" w:rsidR="00627E79" w:rsidRPr="00F14970" w:rsidRDefault="00627E79" w:rsidP="00F14970">
            <w:pPr>
              <w:spacing w:before="240" w:after="60" w:line="204" w:lineRule="auto"/>
              <w:ind w:left="360"/>
              <w:rPr>
                <w:rFonts w:ascii="Malgun Gothic" w:eastAsia="Malgun Gothic" w:hAnsi="Malgun Gothic"/>
                <w:b/>
                <w:szCs w:val="16"/>
                <w:u w:val="single"/>
              </w:rPr>
            </w:pPr>
          </w:p>
        </w:tc>
      </w:tr>
    </w:tbl>
    <w:p w14:paraId="437DD80A" w14:textId="77777777" w:rsidR="004024CD" w:rsidRPr="00F14970" w:rsidRDefault="004024CD" w:rsidP="00F14970">
      <w:pPr>
        <w:pStyle w:val="Heading2"/>
        <w:spacing w:before="80" w:line="204" w:lineRule="auto"/>
        <w:rPr>
          <w:rFonts w:ascii="Malgun Gothic" w:eastAsia="Malgun Gothic" w:hAnsi="Malgun Gothic"/>
        </w:rPr>
      </w:pPr>
      <w:r w:rsidRPr="00F14970">
        <w:rPr>
          <w:rFonts w:ascii="Malgun Gothic" w:eastAsia="Malgun Gothic" w:hAnsi="Malgun Gothic"/>
        </w:rPr>
        <w:t>기본 식품 보조금을 받지 않는 경우에는 어떻게 됩니까?</w:t>
      </w:r>
    </w:p>
    <w:p w14:paraId="4DD5D298" w14:textId="77777777" w:rsidR="004024CD" w:rsidRPr="00F14970" w:rsidRDefault="004024CD" w:rsidP="00F14970">
      <w:pPr>
        <w:keepNext/>
        <w:keepLines/>
        <w:spacing w:line="204" w:lineRule="auto"/>
        <w:rPr>
          <w:rFonts w:ascii="Malgun Gothic" w:eastAsia="Malgun Gothic" w:hAnsi="Malgun Gothic"/>
        </w:rPr>
      </w:pPr>
      <w:r w:rsidRPr="00F14970">
        <w:rPr>
          <w:rFonts w:ascii="Malgun Gothic" w:eastAsia="Malgun Gothic" w:hAnsi="Malgun Gothic"/>
        </w:rPr>
        <w:t>Basic Food(기본 식품)에 대한 승인을 받지 않았지만 실제로 Basic Food(기본 식품) 보조금을 받지 않은 경우, 무료 또는 할인 급식을 받을 자격이 될 수 있습니다. 급식 신청서를 작성하여 급식 혜택을 신청하고 자녀의 학교로 반환해야 합니다.</w:t>
      </w:r>
    </w:p>
    <w:p w14:paraId="1EFCFEB1" w14:textId="77777777" w:rsidR="004024CD" w:rsidRPr="00F14970" w:rsidRDefault="004024CD" w:rsidP="00F14970">
      <w:pPr>
        <w:pStyle w:val="Heading2"/>
        <w:spacing w:before="200" w:line="204" w:lineRule="auto"/>
        <w:rPr>
          <w:rFonts w:ascii="Malgun Gothic" w:eastAsia="Malgun Gothic" w:hAnsi="Malgun Gothic"/>
        </w:rPr>
      </w:pPr>
      <w:r w:rsidRPr="00F14970">
        <w:rPr>
          <w:rFonts w:ascii="Malgun Gothic" w:eastAsia="Malgun Gothic" w:hAnsi="Malgun Gothic"/>
        </w:rPr>
        <w:t>케이스 번호가 있는 경우 자녀가 자동으로 자격을 갖추게 되나요?</w:t>
      </w:r>
    </w:p>
    <w:p w14:paraId="6AC38E3C" w14:textId="77777777" w:rsidR="004024CD" w:rsidRPr="00F14970" w:rsidRDefault="00BD340D" w:rsidP="00F14970">
      <w:pPr>
        <w:spacing w:line="204" w:lineRule="auto"/>
        <w:rPr>
          <w:rFonts w:ascii="Malgun Gothic" w:eastAsia="Malgun Gothic" w:hAnsi="Malgun Gothic"/>
        </w:rPr>
      </w:pPr>
      <w:r w:rsidRPr="00F14970">
        <w:rPr>
          <w:rFonts w:ascii="Malgun Gothic" w:eastAsia="Malgun Gothic" w:hAnsi="Malgun Gothic"/>
        </w:rPr>
        <w:t xml:space="preserve">예. TANF 또는 Basic Food(기본 식품) 보조 대상인 아동은 </w:t>
      </w:r>
      <w:r w:rsidRPr="00F14970">
        <w:rPr>
          <w:rFonts w:ascii="Malgun Gothic" w:eastAsia="Malgun Gothic" w:hAnsi="Malgun Gothic"/>
          <w:color w:val="000000"/>
        </w:rPr>
        <w:t>무료 급식을 받을 수 있으며 일부 Medicaid 혜택을 받는 아동은 해당 가구가 신청서를 작성하지 않아도</w:t>
      </w:r>
      <w:r w:rsidRPr="00F14970">
        <w:rPr>
          <w:rFonts w:ascii="Malgun Gothic" w:eastAsia="Malgun Gothic" w:hAnsi="Malgun Gothic"/>
        </w:rPr>
        <w:t xml:space="preserve"> 무료 또는 할인된 급식을 받을 자격을 갖출 수 있습니다. 이러한 자녀는 데이터 매칭 프로세스를 통해 학교에서 식별합니다. 그런 다음 이 매칭 리스트가 자녀의 학교 급식 공급 직원에게 제공됩니다. 이 리스트에 포함된 학생은 그들의 학교가 무료 및 할인된 아침 급식 및/또는 점심 급식 프로그램에 등록된 경우(모든 학교가 등록된 것은 아님), 무료 급식을 받게 됩니다. 자녀가 무료 급식을 받아야 하지만 받고 있지 않다고 생각되면 당국에 즉시 연락하시기 바랍니다. 이 방법을 통해 자녀가 무료 급식 프로그램에 참여하는 것을 원치 않는 경우, 학교에 통지하시기 바랍니다.</w:t>
      </w:r>
    </w:p>
    <w:p w14:paraId="6B348E01" w14:textId="77777777" w:rsidR="004024CD" w:rsidRPr="00F14970" w:rsidRDefault="004024CD" w:rsidP="00F14970">
      <w:pPr>
        <w:spacing w:before="200" w:after="60" w:line="204" w:lineRule="auto"/>
        <w:rPr>
          <w:rFonts w:ascii="Malgun Gothic" w:eastAsia="Malgun Gothic" w:hAnsi="Malgun Gothic"/>
          <w:color w:val="000000"/>
          <w:szCs w:val="18"/>
        </w:rPr>
      </w:pPr>
      <w:r w:rsidRPr="00F14970">
        <w:rPr>
          <w:rStyle w:val="Heading2Char"/>
          <w:rFonts w:ascii="Malgun Gothic" w:eastAsia="Malgun Gothic" w:hAnsi="Malgun Gothic"/>
        </w:rPr>
        <w:t>가구원 중 한 명이 케이스 번호를 가지고 있는 경우, 모든 자녀가 무료 급식을 받을 수 있나요?</w:t>
      </w:r>
    </w:p>
    <w:p w14:paraId="5A38A004" w14:textId="52267D6A" w:rsidR="004024CD" w:rsidRPr="00F14970" w:rsidRDefault="00BD340D" w:rsidP="00F14970">
      <w:pPr>
        <w:spacing w:line="204" w:lineRule="auto"/>
        <w:rPr>
          <w:rFonts w:ascii="Malgun Gothic" w:eastAsia="Malgun Gothic" w:hAnsi="Malgun Gothic"/>
        </w:rPr>
      </w:pPr>
      <w:r w:rsidRPr="00F14970">
        <w:rPr>
          <w:rFonts w:ascii="Malgun Gothic" w:eastAsia="Malgun Gothic" w:hAnsi="Malgun Gothic"/>
        </w:rPr>
        <w:t>예. 가구원 중 누군가가</w:t>
      </w:r>
      <w:r w:rsidR="001356D5">
        <w:rPr>
          <w:rFonts w:ascii="Malgun Gothic" w:eastAsia="Malgun Gothic" w:hAnsi="Malgun Gothic"/>
        </w:rPr>
        <w:t xml:space="preserve"> </w:t>
      </w:r>
      <w:r w:rsidRPr="00F14970">
        <w:rPr>
          <w:rFonts w:ascii="Malgun Gothic" w:eastAsia="Malgun Gothic" w:hAnsi="Malgun Gothic"/>
        </w:rPr>
        <w:t xml:space="preserve">케이스 번호를 가지고 있다면 수양 자녀를 제외하고 신청서를 작성한 후 해당 학생의 학교에 제출해야 합니다. 가구에 속한 다른 자녀가 무료 급식을 받아야 하지만 받고 있지 않다고 생각되면 당국에 즉시 연락하시기 바랍니다. </w:t>
      </w:r>
    </w:p>
    <w:p w14:paraId="495FA9C5"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Basic Food(기본 식품) - 식품을 구입하기 위한 보조를 받을 자격이 있나요?</w:t>
      </w:r>
    </w:p>
    <w:p w14:paraId="7600CF1E"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Basic Food(기본 식품)은 주정부의 식품 스탬프 프로그램입니다. 식품을 구입할 수 있도록 매월 보조금을 지급함으로써 가구가 최저 생활을 유지하도록 돕습니다. Basic Food(기본 식품)를 받는 것은 어렵지 않습니다! 지역 DSHS Community Service Office(커뮤니티 서비스국)에 직접 신청하거나 우편이나 온라인으로 신청할 수 있습니다. 다른 혜택도 이용할 수 있습니다. 1-877-501-2233번으로 전화하거나 </w:t>
      </w:r>
      <w:hyperlink r:id="rId8" w:history="1">
        <w:r w:rsidRPr="00F14970">
          <w:rPr>
            <w:rStyle w:val="Hyperlink"/>
            <w:rFonts w:ascii="Malgun Gothic" w:eastAsia="Malgun Gothic" w:hAnsi="Malgun Gothic"/>
          </w:rPr>
          <w:t>https://www.dshs.wa.gov/esa/community-services-offices/basic-food</w:t>
        </w:r>
      </w:hyperlink>
      <w:r w:rsidRPr="00F14970">
        <w:rPr>
          <w:rFonts w:ascii="Malgun Gothic" w:eastAsia="Malgun Gothic" w:hAnsi="Malgun Gothic"/>
        </w:rPr>
        <w:t>에 로그인하여 Basic Food(기본 식품)에 대해 자세히 알아볼 수 있습니다.</w:t>
      </w:r>
    </w:p>
    <w:p w14:paraId="1816A8F6"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우리 가족은 군대 내에 거주하고 있습니다. 소득을 별도로 보고해야 하나요?</w:t>
      </w:r>
    </w:p>
    <w:p w14:paraId="385CB0F8" w14:textId="69A82E53"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기본 급여와 현금 보너스를 소득으로 신고해야 합니다. 군기지를 벗어난 주거, 식품 또는 의류에 대한 보조금을 받고 있다면 소득으로 포함시켜야 합니다. 하지만 주거가 군대 주거 민영화 이니셔티브의 일환인 경우, 주거 보조금을 소득으로 포함시키지 마십시오. 배치로 인한 추가적인 전투 수당을 받는 경우에도 소득에서 제외됩니다.</w:t>
      </w:r>
      <w:r w:rsidR="001356D5">
        <w:rPr>
          <w:rFonts w:ascii="Malgun Gothic" w:eastAsia="Malgun Gothic" w:hAnsi="Malgun Gothic"/>
        </w:rPr>
        <w:t xml:space="preserve"> </w:t>
      </w:r>
    </w:p>
    <w:p w14:paraId="56FDFE7F"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자녀의 신청이 작년에 승인되었습니다. 새로운 신청서를 제출해야 하나요?</w:t>
      </w:r>
    </w:p>
    <w:p w14:paraId="69193742"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예. 자녀의 신청은 해당 학기 및 이번 학기의 초기 며칠 동안만 유효합니다. 자녀가 신학기에도 자격이 된다고 학교가 말했다고 하여도 새로운 신청서를 제출해야 합니다.</w:t>
      </w:r>
    </w:p>
    <w:p w14:paraId="0769D91D"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lastRenderedPageBreak/>
        <w:t>일부 가구원에게 보고할 소득이 없는 경우, 어떻게 해야 하나요?</w:t>
      </w:r>
    </w:p>
    <w:p w14:paraId="02BAE3DD" w14:textId="77777777"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가구원이 신청 과정에서 보고할 것으로 요청하는 일부 유형의 소득을 올리지 못하거나 전혀 소득을 올리지 못하는 경우가 있습니다. 이러한 경우, 해당 항목에 0으로 표시하십시오. 소득 항목이 빈칸으로 비어진 </w:t>
      </w:r>
      <w:r w:rsidRPr="00F14970">
        <w:rPr>
          <w:rFonts w:ascii="Malgun Gothic" w:eastAsia="Malgun Gothic" w:hAnsi="Malgun Gothic"/>
          <w:u w:val="single"/>
        </w:rPr>
        <w:t>경우에도</w:t>
      </w:r>
      <w:r w:rsidRPr="00F14970">
        <w:rPr>
          <w:rFonts w:ascii="Malgun Gothic" w:eastAsia="Malgun Gothic" w:hAnsi="Malgun Gothic"/>
        </w:rPr>
        <w:t xml:space="preserve"> 0으로 간주됩니다. 소득 항목을 빈칸으로 비어둘 때 주의하시기 바랍니다. 귀하가 </w:t>
      </w:r>
      <w:r w:rsidRPr="00F14970">
        <w:rPr>
          <w:rFonts w:ascii="Malgun Gothic" w:eastAsia="Malgun Gothic" w:hAnsi="Malgun Gothic"/>
          <w:u w:val="single"/>
        </w:rPr>
        <w:t>의도적으로</w:t>
      </w:r>
      <w:r w:rsidRPr="00F14970">
        <w:rPr>
          <w:rFonts w:ascii="Malgun Gothic" w:eastAsia="Malgun Gothic" w:hAnsi="Malgun Gothic"/>
        </w:rPr>
        <w:t xml:space="preserve"> 비워둔 것으로 간주되기 때문입니다.</w:t>
      </w:r>
    </w:p>
    <w:p w14:paraId="56C43CD9"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의료 보험</w:t>
      </w:r>
    </w:p>
    <w:p w14:paraId="415F2714" w14:textId="2853E141"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 xml:space="preserve">자녀를 위한 의료 보험에 대해 문의하거나 신청하고자 하는 경우, </w:t>
      </w:r>
      <w:hyperlink r:id="rId9" w:history="1">
        <w:r w:rsidRPr="00F14970">
          <w:rPr>
            <w:rStyle w:val="Hyperlink"/>
            <w:rFonts w:ascii="Malgun Gothic" w:eastAsia="Malgun Gothic" w:hAnsi="Malgun Gothic"/>
          </w:rPr>
          <w:t>http://www.wahealthplanfinder.org</w:t>
        </w:r>
      </w:hyperlink>
      <w:r w:rsidRPr="00F14970">
        <w:rPr>
          <w:rFonts w:ascii="Malgun Gothic" w:eastAsia="Malgun Gothic" w:hAnsi="Malgun Gothic"/>
        </w:rPr>
        <w:t>를 방문하거나 Washington 의료 보험 검색 도우미에 1-855-923-4633번으로 전화하십시오.</w:t>
      </w:r>
      <w:r w:rsidR="001356D5">
        <w:rPr>
          <w:rFonts w:ascii="Malgun Gothic" w:eastAsia="Malgun Gothic" w:hAnsi="Malgun Gothic"/>
        </w:rPr>
        <w:t xml:space="preserve"> </w:t>
      </w:r>
    </w:p>
    <w:p w14:paraId="7A6AF75D" w14:textId="77777777" w:rsidR="004024CD" w:rsidRPr="00F14970" w:rsidRDefault="004024CD" w:rsidP="00F14970">
      <w:pPr>
        <w:pStyle w:val="Heading2"/>
        <w:spacing w:before="200" w:line="204" w:lineRule="auto"/>
        <w:rPr>
          <w:rFonts w:ascii="Malgun Gothic" w:eastAsia="Malgun Gothic" w:hAnsi="Malgun Gothic"/>
        </w:rPr>
      </w:pPr>
      <w:r w:rsidRPr="00F14970">
        <w:rPr>
          <w:rFonts w:ascii="Malgun Gothic" w:eastAsia="Malgun Gothic" w:hAnsi="Malgun Gothic"/>
        </w:rPr>
        <w:t>자녀에게 특별식이 필요한 경우 어떻게 해야 하나요?</w:t>
      </w:r>
    </w:p>
    <w:p w14:paraId="74A0A777" w14:textId="77777777" w:rsidR="004024CD" w:rsidRPr="00F14970" w:rsidRDefault="004024CD" w:rsidP="00F14970">
      <w:pPr>
        <w:spacing w:line="204" w:lineRule="auto"/>
        <w:rPr>
          <w:rFonts w:ascii="Malgun Gothic" w:eastAsia="Malgun Gothic" w:hAnsi="Malgun Gothic"/>
          <w:b/>
        </w:rPr>
      </w:pPr>
      <w:r w:rsidRPr="00F14970">
        <w:rPr>
          <w:rFonts w:ascii="Malgun Gothic" w:eastAsia="Malgun Gothic" w:hAnsi="Malgun Gothic"/>
        </w:rPr>
        <w:t>자녀에게 특별식이 필요한 경우, 학교/학군 식품 서비스국에 문의하시기 바랍니다.</w:t>
      </w:r>
    </w:p>
    <w:p w14:paraId="524563A9"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자격 증명</w:t>
      </w:r>
    </w:p>
    <w:p w14:paraId="4B0D25BB" w14:textId="2EDF3724" w:rsidR="004024CD"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귀하가 제공한 정보는 언제든지 검증될 수 있습니다. 자녀가 무료 및 할인된 급식을 받을 자격을 갖추고 있음을 증명하는 추가 정보를 제공하도록 요청받을 수 있습니다.</w:t>
      </w:r>
    </w:p>
    <w:p w14:paraId="526D60E2"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공정 심리</w:t>
      </w:r>
    </w:p>
    <w:p w14:paraId="492A91CC" w14:textId="3EEFE344" w:rsidR="004024CD" w:rsidRPr="00F14970" w:rsidRDefault="004024CD" w:rsidP="00DC4D19">
      <w:pPr>
        <w:tabs>
          <w:tab w:val="left" w:pos="9198"/>
        </w:tabs>
        <w:spacing w:line="204" w:lineRule="auto"/>
        <w:rPr>
          <w:rFonts w:ascii="Malgun Gothic" w:eastAsia="Malgun Gothic" w:hAnsi="Malgun Gothic"/>
        </w:rPr>
      </w:pPr>
      <w:r w:rsidRPr="00F14970">
        <w:rPr>
          <w:rFonts w:ascii="Malgun Gothic" w:eastAsia="Malgun Gothic" w:hAnsi="Malgun Gothic"/>
        </w:rPr>
        <w:t xml:space="preserve">귀하가 자녀 신청에 대한 결정 또는 소득 자격을 입증하는 데 사용된 절차에 동의하지 않을 경우 공정심리관인 </w:t>
      </w:r>
      <w:r w:rsidRPr="00F14970">
        <w:rPr>
          <w:rFonts w:ascii="Malgun Gothic" w:eastAsia="Malgun Gothic" w:hAnsi="Malgun Gothic"/>
          <w:highlight w:val="yellow"/>
          <w:u w:val="single"/>
        </w:rPr>
        <w:fldChar w:fldCharType="begin">
          <w:ffData>
            <w:name w:val="Text8"/>
            <w:enabled/>
            <w:calcOnExit w:val="0"/>
            <w:textInput/>
          </w:ffData>
        </w:fldChar>
      </w:r>
      <w:r w:rsidRPr="00F14970">
        <w:rPr>
          <w:rFonts w:ascii="Malgun Gothic" w:eastAsia="Malgun Gothic" w:hAnsi="Malgun Gothic"/>
          <w:highlight w:val="yellow"/>
          <w:u w:val="single"/>
        </w:rPr>
        <w:instrText xml:space="preserve"> FORMTEXT </w:instrText>
      </w:r>
      <w:r w:rsidRPr="00F14970">
        <w:rPr>
          <w:rFonts w:ascii="Malgun Gothic" w:eastAsia="Malgun Gothic" w:hAnsi="Malgun Gothic"/>
          <w:highlight w:val="yellow"/>
          <w:u w:val="single"/>
        </w:rPr>
      </w:r>
      <w:r w:rsidRPr="00F14970">
        <w:rPr>
          <w:rFonts w:ascii="Malgun Gothic" w:eastAsia="Malgun Gothic" w:hAnsi="Malgun Gothic"/>
          <w:highlight w:val="yellow"/>
          <w:u w:val="single"/>
        </w:rPr>
        <w:fldChar w:fldCharType="separate"/>
      </w:r>
      <w:r w:rsidRPr="00F14970">
        <w:rPr>
          <w:rFonts w:ascii="Malgun Gothic" w:eastAsia="Malgun Gothic" w:hAnsi="Malgun Gothic"/>
          <w:highlight w:val="yellow"/>
          <w:u w:val="single"/>
        </w:rPr>
        <w:t>     </w:t>
      </w:r>
      <w:r w:rsidRPr="00F14970">
        <w:rPr>
          <w:rFonts w:ascii="Malgun Gothic" w:eastAsia="Malgun Gothic" w:hAnsi="Malgun Gothic"/>
          <w:highlight w:val="yellow"/>
          <w:u w:val="single"/>
        </w:rPr>
        <w:fldChar w:fldCharType="end"/>
      </w:r>
      <w:r w:rsidRPr="00F14970">
        <w:rPr>
          <w:rFonts w:ascii="Malgun Gothic" w:eastAsia="Malgun Gothic" w:hAnsi="Malgun Gothic"/>
          <w:highlight w:val="yellow"/>
          <w:u w:val="single"/>
        </w:rPr>
        <w:tab/>
      </w:r>
      <w:r w:rsidRPr="00F14970">
        <w:rPr>
          <w:rFonts w:ascii="Malgun Gothic" w:eastAsia="Malgun Gothic" w:hAnsi="Malgun Gothic"/>
        </w:rPr>
        <w:t xml:space="preserve">와 상담할 수 있습니다. 귀하는 다음 전화번호에 학교/학군으로 전화하여 공정 심리를 요청할 권리가 있습니다 </w:t>
      </w:r>
      <w:r w:rsidRPr="00F14970">
        <w:rPr>
          <w:rFonts w:ascii="Malgun Gothic" w:eastAsia="Malgun Gothic" w:hAnsi="Malgun Gothic"/>
          <w:highlight w:val="yellow"/>
          <w:u w:val="single"/>
        </w:rPr>
        <w:fldChar w:fldCharType="begin">
          <w:ffData>
            <w:name w:val="Text9"/>
            <w:enabled/>
            <w:calcOnExit w:val="0"/>
            <w:textInput/>
          </w:ffData>
        </w:fldChar>
      </w:r>
      <w:r w:rsidRPr="00F14970">
        <w:rPr>
          <w:rFonts w:ascii="Malgun Gothic" w:eastAsia="Malgun Gothic" w:hAnsi="Malgun Gothic"/>
          <w:highlight w:val="yellow"/>
          <w:u w:val="single"/>
        </w:rPr>
        <w:instrText xml:space="preserve"> FORMTEXT </w:instrText>
      </w:r>
      <w:r w:rsidRPr="00F14970">
        <w:rPr>
          <w:rFonts w:ascii="Malgun Gothic" w:eastAsia="Malgun Gothic" w:hAnsi="Malgun Gothic"/>
          <w:highlight w:val="yellow"/>
          <w:u w:val="single"/>
        </w:rPr>
      </w:r>
      <w:r w:rsidRPr="00F14970">
        <w:rPr>
          <w:rFonts w:ascii="Malgun Gothic" w:eastAsia="Malgun Gothic" w:hAnsi="Malgun Gothic"/>
          <w:highlight w:val="yellow"/>
          <w:u w:val="single"/>
        </w:rPr>
        <w:fldChar w:fldCharType="separate"/>
      </w:r>
      <w:r w:rsidRPr="00F14970">
        <w:rPr>
          <w:rFonts w:ascii="Malgun Gothic" w:eastAsia="Malgun Gothic" w:hAnsi="Malgun Gothic"/>
          <w:highlight w:val="yellow"/>
          <w:u w:val="single"/>
        </w:rPr>
        <w:t>     </w:t>
      </w:r>
      <w:r w:rsidRPr="00F14970">
        <w:rPr>
          <w:rFonts w:ascii="Malgun Gothic" w:eastAsia="Malgun Gothic" w:hAnsi="Malgun Gothic"/>
          <w:highlight w:val="yellow"/>
          <w:u w:val="single"/>
        </w:rPr>
        <w:fldChar w:fldCharType="end"/>
      </w:r>
      <w:r w:rsidRPr="00F14970">
        <w:rPr>
          <w:rFonts w:ascii="Malgun Gothic" w:eastAsia="Malgun Gothic" w:hAnsi="Malgun Gothic"/>
          <w:highlight w:val="yellow"/>
          <w:u w:val="single"/>
        </w:rPr>
        <w:tab/>
      </w:r>
      <w:r w:rsidRPr="00F14970">
        <w:rPr>
          <w:rFonts w:ascii="Malgun Gothic" w:eastAsia="Malgun Gothic" w:hAnsi="Malgun Gothic"/>
          <w:highlight w:val="yellow"/>
        </w:rPr>
        <w:t>.</w:t>
      </w:r>
    </w:p>
    <w:p w14:paraId="012814D5" w14:textId="77777777" w:rsidR="004024CD" w:rsidRPr="00F14970" w:rsidRDefault="004024CD" w:rsidP="00F14970">
      <w:pPr>
        <w:pStyle w:val="Heading2"/>
        <w:spacing w:before="180" w:line="204" w:lineRule="auto"/>
        <w:rPr>
          <w:rFonts w:ascii="Malgun Gothic" w:eastAsia="Malgun Gothic" w:hAnsi="Malgun Gothic"/>
        </w:rPr>
      </w:pPr>
      <w:r w:rsidRPr="00F14970">
        <w:rPr>
          <w:rFonts w:ascii="Malgun Gothic" w:eastAsia="Malgun Gothic" w:hAnsi="Malgun Gothic"/>
        </w:rPr>
        <w:t>재신청</w:t>
      </w:r>
    </w:p>
    <w:p w14:paraId="79B3DB0F" w14:textId="77777777" w:rsidR="00586BF5" w:rsidRPr="00F14970" w:rsidRDefault="004024CD" w:rsidP="00F14970">
      <w:pPr>
        <w:spacing w:line="204" w:lineRule="auto"/>
        <w:rPr>
          <w:rFonts w:ascii="Malgun Gothic" w:eastAsia="Malgun Gothic" w:hAnsi="Malgun Gothic"/>
        </w:rPr>
      </w:pPr>
      <w:r w:rsidRPr="00F14970">
        <w:rPr>
          <w:rFonts w:ascii="Malgun Gothic" w:eastAsia="Malgun Gothic" w:hAnsi="Malgun Gothic"/>
        </w:rPr>
        <w:t>학기 중에 언제든지 혜택을 신청할 수 있습니다. 가구 소득이 감소하거나, 가구 규모가 증가하거나, 실직하거나, Basic Food(기본 식품), TANF 또는 FDPIR를 받을 경우, 헤택을 받을 자격이 있을 수 있으며 그 당시가 되었을 때 신청서를 작성할 수 있습니다.</w:t>
      </w:r>
    </w:p>
    <w:p w14:paraId="27074AA0" w14:textId="66B9C3BB" w:rsidR="00065125" w:rsidRPr="00F14970" w:rsidRDefault="00C44202" w:rsidP="00F14970">
      <w:pPr>
        <w:pStyle w:val="Heading2"/>
        <w:spacing w:before="180" w:line="204" w:lineRule="auto"/>
        <w:rPr>
          <w:rFonts w:ascii="Malgun Gothic" w:eastAsia="Malgun Gothic" w:hAnsi="Malgun Gothic"/>
        </w:rPr>
      </w:pPr>
      <w:r w:rsidRPr="00F14970">
        <w:rPr>
          <w:rFonts w:ascii="Malgun Gothic" w:eastAsia="Malgun Gothic" w:hAnsi="Malgun Gothic"/>
        </w:rPr>
        <w:t>USDA 차별금지 정책</w:t>
      </w:r>
    </w:p>
    <w:p w14:paraId="4B22127D" w14:textId="2F493872" w:rsidR="00BF385F" w:rsidRPr="00F14970" w:rsidRDefault="00BF385F" w:rsidP="00F14970">
      <w:pPr>
        <w:spacing w:line="204" w:lineRule="auto"/>
        <w:rPr>
          <w:rFonts w:ascii="Malgun Gothic" w:eastAsia="Malgun Gothic" w:hAnsi="Malgun Gothic"/>
        </w:rPr>
      </w:pPr>
      <w:r w:rsidRPr="00F14970">
        <w:rPr>
          <w:rFonts w:ascii="Malgun Gothic" w:eastAsia="Malgun Gothic" w:hAnsi="Malgun Gothic"/>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1087D9AE" w14:textId="77777777" w:rsidR="00065125" w:rsidRPr="00F14970" w:rsidRDefault="00065125" w:rsidP="00F14970">
      <w:pPr>
        <w:spacing w:line="204" w:lineRule="auto"/>
        <w:rPr>
          <w:rFonts w:ascii="Malgun Gothic" w:eastAsia="Malgun Gothic" w:hAnsi="Malgun Gothic"/>
        </w:rPr>
      </w:pPr>
    </w:p>
    <w:p w14:paraId="752C180E" w14:textId="77777777" w:rsidR="00BF385F" w:rsidRPr="00F14970" w:rsidRDefault="00BF385F" w:rsidP="00F14970">
      <w:pPr>
        <w:spacing w:line="204" w:lineRule="auto"/>
        <w:rPr>
          <w:rFonts w:ascii="Malgun Gothic" w:eastAsia="Malgun Gothic" w:hAnsi="Malgun Gothic"/>
        </w:rPr>
      </w:pPr>
      <w:r w:rsidRPr="00F14970">
        <w:rPr>
          <w:rFonts w:ascii="Malgun Gothic" w:eastAsia="Malgun Gothic" w:hAnsi="Malgun Gothic"/>
        </w:rPr>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37A3B857" w14:textId="5594159A" w:rsidR="00BF385F" w:rsidRPr="00F14970" w:rsidRDefault="00BF385F" w:rsidP="00F14970">
      <w:pPr>
        <w:pStyle w:val="NormalWeb"/>
        <w:shd w:val="clear" w:color="auto" w:fill="FFFFFF"/>
        <w:spacing w:line="204" w:lineRule="auto"/>
        <w:rPr>
          <w:rFonts w:ascii="Malgun Gothic" w:eastAsia="Malgun Gothic" w:hAnsi="Malgun Gothic" w:cstheme="minorHAnsi"/>
          <w:color w:val="1B1B1B"/>
          <w:sz w:val="18"/>
          <w:szCs w:val="18"/>
        </w:rPr>
      </w:pPr>
      <w:r w:rsidRPr="00F14970">
        <w:rPr>
          <w:rFonts w:ascii="Malgun Gothic" w:eastAsia="Malgun Gothic" w:hAnsi="Malgun Gothic"/>
          <w:color w:val="1B1B1B"/>
          <w:sz w:val="18"/>
        </w:rPr>
        <w:t xml:space="preserve">프로그램 이용 차별에 대한 불만을 제기하려면 불만 제기자는 온라인 USDA 사무소 </w:t>
      </w:r>
      <w:hyperlink r:id="rId10" w:tgtFrame="_blank" w:history="1">
        <w:r w:rsidRPr="00F14970">
          <w:rPr>
            <w:rStyle w:val="Hyperlink"/>
            <w:rFonts w:ascii="Malgun Gothic" w:eastAsia="Malgun Gothic" w:hAnsi="Malgun Gothic"/>
            <w:sz w:val="18"/>
          </w:rPr>
          <w:t>https://www.usda.gov/sites/default/files/documents/ad-3027.pdf</w:t>
        </w:r>
      </w:hyperlink>
      <w:r w:rsidRPr="00F14970">
        <w:rPr>
          <w:rFonts w:ascii="Malgun Gothic" w:eastAsia="Malgun Gothic" w:hAnsi="Malgun Gothic"/>
          <w:color w:val="1B1B1B"/>
          <w:sz w:val="18"/>
        </w:rPr>
        <w:t xml:space="preserve">에서 다운로드할 수 있는 </w:t>
      </w:r>
      <w:r w:rsidR="008B0F16" w:rsidRPr="008B0F16">
        <w:rPr>
          <w:rFonts w:ascii="Malgun Gothic" w:eastAsia="Malgun Gothic" w:hAnsi="Malgun Gothic"/>
          <w:color w:val="1B1B1B"/>
          <w:sz w:val="18"/>
        </w:rPr>
        <w:t>USDA Program Discrimination Complaint Form (</w:t>
      </w:r>
      <w:r w:rsidRPr="00F14970">
        <w:rPr>
          <w:rFonts w:ascii="Malgun Gothic" w:eastAsia="Malgun Gothic" w:hAnsi="Malgun Gothic"/>
          <w:color w:val="1B1B1B"/>
          <w:sz w:val="18"/>
        </w:rPr>
        <w:t>USDA 프로그램 차별 불만 제기 양식</w:t>
      </w:r>
      <w:r w:rsidR="008B0F16">
        <w:rPr>
          <w:rFonts w:ascii="Malgun Gothic" w:eastAsia="Malgun Gothic" w:hAnsi="Malgun Gothic" w:hint="eastAsia"/>
          <w:color w:val="1B1B1B"/>
          <w:sz w:val="18"/>
        </w:rPr>
        <w:t>)</w:t>
      </w:r>
      <w:r w:rsidR="008B0F16">
        <w:rPr>
          <w:rFonts w:ascii="Malgun Gothic" w:eastAsia="Malgun Gothic" w:hAnsi="Malgun Gothic"/>
          <w:color w:val="1B1B1B"/>
          <w:sz w:val="18"/>
        </w:rPr>
        <w:t xml:space="preserve"> </w:t>
      </w:r>
      <w:r w:rsidRPr="00F14970">
        <w:rPr>
          <w:rFonts w:ascii="Malgun Gothic" w:eastAsia="Malgun Gothic" w:hAnsi="Malgun Gothic"/>
          <w:color w:val="1B1B1B"/>
          <w:sz w:val="18"/>
        </w:rPr>
        <w:t>(AD-3027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Reights(민권 담당 차관보, ASCR)에게 알려야 합니다. 작성된 AD-3027 양식 또는 서신을 다음 주소로 USDA에 제출해야 합니다:</w:t>
      </w:r>
    </w:p>
    <w:p w14:paraId="67E3A08A"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우편:</w:t>
      </w:r>
    </w:p>
    <w:p w14:paraId="3254B5D2"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U.S. Department of Agriculture</w:t>
      </w:r>
    </w:p>
    <w:p w14:paraId="1306223C"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Office of the Assistant Secretary for Civil Rights</w:t>
      </w:r>
    </w:p>
    <w:p w14:paraId="13E10817" w14:textId="77777777" w:rsidR="00CE516C"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1400 Independence Avenue, SW</w:t>
      </w:r>
    </w:p>
    <w:p w14:paraId="1EE3A0C6" w14:textId="0045E14D" w:rsidR="00BF385F"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Washington, D.C. 20250-9410; 또는</w:t>
      </w:r>
    </w:p>
    <w:p w14:paraId="605600CC"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팩스:</w:t>
      </w:r>
    </w:p>
    <w:p w14:paraId="1D9B8421" w14:textId="73535E4F" w:rsidR="00BF385F" w:rsidRPr="00F14970" w:rsidRDefault="00BF385F" w:rsidP="001356D5">
      <w:pPr>
        <w:shd w:val="clear" w:color="auto" w:fill="FFFFFF"/>
        <w:spacing w:line="199" w:lineRule="auto"/>
        <w:ind w:left="720"/>
        <w:rPr>
          <w:rFonts w:ascii="Malgun Gothic" w:eastAsia="Malgun Gothic" w:hAnsi="Malgun Gothic" w:cstheme="minorHAnsi"/>
          <w:color w:val="1B1B1B"/>
          <w:szCs w:val="18"/>
        </w:rPr>
      </w:pPr>
      <w:r w:rsidRPr="00F14970">
        <w:rPr>
          <w:rFonts w:ascii="Malgun Gothic" w:eastAsia="Malgun Gothic" w:hAnsi="Malgun Gothic"/>
          <w:color w:val="1B1B1B"/>
        </w:rPr>
        <w:t>(833) 256-1665 또는 (202) 690-7442, 또는</w:t>
      </w:r>
    </w:p>
    <w:p w14:paraId="459B588C" w14:textId="77777777" w:rsidR="00CE516C" w:rsidRPr="00F14970" w:rsidRDefault="00BF385F" w:rsidP="001356D5">
      <w:pPr>
        <w:numPr>
          <w:ilvl w:val="0"/>
          <w:numId w:val="14"/>
        </w:numPr>
        <w:shd w:val="clear" w:color="auto" w:fill="FFFFFF"/>
        <w:spacing w:line="199" w:lineRule="auto"/>
        <w:rPr>
          <w:rFonts w:ascii="Malgun Gothic" w:eastAsia="Malgun Gothic" w:hAnsi="Malgun Gothic" w:cstheme="minorHAnsi"/>
          <w:color w:val="1B1B1B"/>
          <w:szCs w:val="18"/>
        </w:rPr>
      </w:pPr>
      <w:r w:rsidRPr="00F14970">
        <w:rPr>
          <w:rStyle w:val="Strong"/>
          <w:rFonts w:ascii="Malgun Gothic" w:eastAsia="Malgun Gothic" w:hAnsi="Malgun Gothic"/>
          <w:color w:val="1B1B1B"/>
        </w:rPr>
        <w:t>이메일:</w:t>
      </w:r>
    </w:p>
    <w:p w14:paraId="7228A24E" w14:textId="0EB80B6F" w:rsidR="00BF385F" w:rsidRPr="00F14970" w:rsidRDefault="00355380" w:rsidP="001356D5">
      <w:pPr>
        <w:shd w:val="clear" w:color="auto" w:fill="FFFFFF"/>
        <w:spacing w:line="199" w:lineRule="auto"/>
        <w:ind w:left="720"/>
        <w:rPr>
          <w:rFonts w:ascii="Malgun Gothic" w:eastAsia="Malgun Gothic" w:hAnsi="Malgun Gothic" w:cstheme="minorHAnsi"/>
          <w:color w:val="1B1B1B"/>
          <w:szCs w:val="18"/>
        </w:rPr>
      </w:pPr>
      <w:hyperlink r:id="rId11" w:history="1">
        <w:r w:rsidRPr="00F14970">
          <w:rPr>
            <w:rStyle w:val="Hyperlink"/>
            <w:rFonts w:ascii="Malgun Gothic" w:eastAsia="Malgun Gothic" w:hAnsi="Malgun Gothic"/>
          </w:rPr>
          <w:t>Program.Intake@usda.gov</w:t>
        </w:r>
      </w:hyperlink>
    </w:p>
    <w:p w14:paraId="1BE76CA5" w14:textId="3B0007EA" w:rsidR="00BF385F" w:rsidRPr="00F14970" w:rsidRDefault="00BF385F" w:rsidP="001356D5">
      <w:pPr>
        <w:pStyle w:val="NormalWeb"/>
        <w:shd w:val="clear" w:color="auto" w:fill="FFFFFF"/>
        <w:spacing w:before="0" w:beforeAutospacing="0" w:after="0" w:afterAutospacing="0" w:line="204" w:lineRule="auto"/>
        <w:rPr>
          <w:rFonts w:ascii="Malgun Gothic" w:eastAsia="Malgun Gothic" w:hAnsi="Malgun Gothic" w:cstheme="minorHAnsi"/>
          <w:color w:val="1B1B1B"/>
          <w:sz w:val="18"/>
          <w:szCs w:val="18"/>
        </w:rPr>
      </w:pPr>
    </w:p>
    <w:p w14:paraId="183FB569" w14:textId="77777777" w:rsidR="00BF385F" w:rsidRPr="00F14970" w:rsidRDefault="00BF385F" w:rsidP="001356D5">
      <w:pPr>
        <w:pStyle w:val="NormalWeb"/>
        <w:shd w:val="clear" w:color="auto" w:fill="FFFFFF"/>
        <w:spacing w:before="120" w:beforeAutospacing="0" w:line="204" w:lineRule="auto"/>
        <w:rPr>
          <w:rFonts w:ascii="Malgun Gothic" w:eastAsia="Malgun Gothic" w:hAnsi="Malgun Gothic" w:cstheme="minorHAnsi"/>
          <w:color w:val="1B1B1B"/>
          <w:sz w:val="18"/>
          <w:szCs w:val="18"/>
        </w:rPr>
      </w:pPr>
      <w:r w:rsidRPr="00F14970">
        <w:rPr>
          <w:rFonts w:ascii="Malgun Gothic" w:eastAsia="Malgun Gothic" w:hAnsi="Malgun Gothic"/>
          <w:color w:val="1B1B1B"/>
          <w:sz w:val="18"/>
        </w:rPr>
        <w:t>본 기관은 균등한 기회를 제공합니다.</w:t>
      </w:r>
    </w:p>
    <w:sectPr w:rsidR="00BF385F" w:rsidRPr="00F14970"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3435" w14:textId="77777777" w:rsidR="002D58B6" w:rsidRDefault="002D58B6">
      <w:r>
        <w:separator/>
      </w:r>
    </w:p>
  </w:endnote>
  <w:endnote w:type="continuationSeparator" w:id="0">
    <w:p w14:paraId="214AAF92" w14:textId="77777777" w:rsidR="002D58B6" w:rsidRDefault="002D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1943A92C"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페이지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202</w:t>
    </w:r>
    <w:r w:rsidR="00BB61F5">
      <w:rPr>
        <w:color w:val="000000"/>
        <w:sz w:val="20"/>
      </w:rPr>
      <w:t>5</w:t>
    </w:r>
    <w:r>
      <w:rPr>
        <w:color w:val="000000"/>
        <w:sz w:val="20"/>
      </w:rPr>
      <w:t>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BD89" w14:textId="77777777" w:rsidR="002D58B6" w:rsidRDefault="002D58B6">
      <w:r>
        <w:separator/>
      </w:r>
    </w:p>
  </w:footnote>
  <w:footnote w:type="continuationSeparator" w:id="0">
    <w:p w14:paraId="68902519" w14:textId="77777777" w:rsidR="002D58B6" w:rsidRDefault="002D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77777777" w:rsidR="00627E79" w:rsidRPr="00F14970" w:rsidRDefault="005F2F61"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r w:rsidRPr="00F14970">
      <w:rPr>
        <w:rFonts w:ascii="Malgun Gothic" w:eastAsia="Malgun Gothic" w:hAnsi="Malgun Gothic"/>
        <w:b/>
        <w:spacing w:val="-4"/>
        <w:sz w:val="21"/>
        <w:szCs w:val="21"/>
      </w:rPr>
      <w:t>National School Lunch Program/School Breakfast Program(미국 학교 점심 급식 프로그램/학교 아침 급식 프로그램)</w:t>
    </w:r>
  </w:p>
  <w:p w14:paraId="3AB3F461" w14:textId="46B641D1" w:rsidR="005F2F61" w:rsidRDefault="00D2389E"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r w:rsidRPr="00F14970">
      <w:rPr>
        <w:rFonts w:ascii="Malgun Gothic" w:eastAsia="Malgun Gothic" w:hAnsi="Malgun Gothic"/>
        <w:b/>
        <w:spacing w:val="-4"/>
        <w:sz w:val="21"/>
        <w:szCs w:val="21"/>
      </w:rPr>
      <w:t>202</w:t>
    </w:r>
    <w:r w:rsidR="00BB61F5">
      <w:rPr>
        <w:rFonts w:ascii="Malgun Gothic" w:eastAsia="Malgun Gothic" w:hAnsi="Malgun Gothic"/>
        <w:b/>
        <w:spacing w:val="-4"/>
        <w:sz w:val="21"/>
        <w:szCs w:val="21"/>
      </w:rPr>
      <w:t>5</w:t>
    </w:r>
    <w:r w:rsidRPr="00F14970">
      <w:rPr>
        <w:rFonts w:ascii="Malgun Gothic" w:eastAsia="Malgun Gothic" w:hAnsi="Malgun Gothic"/>
        <w:b/>
        <w:spacing w:val="-4"/>
        <w:sz w:val="21"/>
        <w:szCs w:val="21"/>
      </w:rPr>
      <w:t>–2</w:t>
    </w:r>
    <w:r w:rsidR="00BB61F5">
      <w:rPr>
        <w:rFonts w:ascii="Malgun Gothic" w:eastAsia="Malgun Gothic" w:hAnsi="Malgun Gothic"/>
        <w:b/>
        <w:spacing w:val="-4"/>
        <w:sz w:val="21"/>
        <w:szCs w:val="21"/>
      </w:rPr>
      <w:t>6</w:t>
    </w:r>
    <w:r w:rsidRPr="00F14970">
      <w:rPr>
        <w:rFonts w:ascii="Malgun Gothic" w:eastAsia="Malgun Gothic" w:hAnsi="Malgun Gothic"/>
        <w:b/>
        <w:spacing w:val="-4"/>
        <w:sz w:val="21"/>
        <w:szCs w:val="21"/>
      </w:rPr>
      <w:t xml:space="preserve"> 가정 통신문(공립학교)</w:t>
    </w:r>
  </w:p>
  <w:p w14:paraId="3EA3C3B3" w14:textId="77777777" w:rsidR="0030482B" w:rsidRPr="00F14970" w:rsidRDefault="0030482B" w:rsidP="0030482B">
    <w:pPr>
      <w:tabs>
        <w:tab w:val="left" w:pos="5040"/>
        <w:tab w:val="left" w:pos="8700"/>
        <w:tab w:val="left" w:pos="9450"/>
      </w:tabs>
      <w:spacing w:line="192" w:lineRule="auto"/>
      <w:ind w:left="-144" w:right="-144"/>
      <w:jc w:val="center"/>
      <w:rPr>
        <w:rFonts w:ascii="Malgun Gothic" w:eastAsia="Malgun Gothic" w:hAnsi="Malgun Gothic"/>
        <w:b/>
        <w:spacing w:val="-4"/>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eastAsia="Symbol" w:hAnsi="Symbol" w:hint="default"/>
      </w:rPr>
    </w:lvl>
    <w:lvl w:ilvl="1" w:tplc="04090003" w:tentative="1">
      <w:start w:val="1"/>
      <w:numFmt w:val="bullet"/>
      <w:lvlText w:val="o"/>
      <w:lvlJc w:val="left"/>
      <w:pPr>
        <w:ind w:left="1470" w:hanging="360"/>
      </w:pPr>
      <w:rPr>
        <w:rFonts w:ascii="Courier New" w:eastAsia="Courier New" w:hAnsi="Courier New" w:cs="Courier New" w:hint="default"/>
      </w:rPr>
    </w:lvl>
    <w:lvl w:ilvl="2" w:tplc="04090005" w:tentative="1">
      <w:start w:val="1"/>
      <w:numFmt w:val="bullet"/>
      <w:lvlText w:val=""/>
      <w:lvlJc w:val="left"/>
      <w:pPr>
        <w:ind w:left="2190" w:hanging="360"/>
      </w:pPr>
      <w:rPr>
        <w:rFonts w:ascii="Wingdings" w:eastAsia="Wingdings" w:hAnsi="Wingdings" w:hint="default"/>
      </w:rPr>
    </w:lvl>
    <w:lvl w:ilvl="3" w:tplc="04090001" w:tentative="1">
      <w:start w:val="1"/>
      <w:numFmt w:val="bullet"/>
      <w:lvlText w:val=""/>
      <w:lvlJc w:val="left"/>
      <w:pPr>
        <w:ind w:left="2910" w:hanging="360"/>
      </w:pPr>
      <w:rPr>
        <w:rFonts w:ascii="Symbol" w:eastAsia="Symbol" w:hAnsi="Symbol" w:hint="default"/>
      </w:rPr>
    </w:lvl>
    <w:lvl w:ilvl="4" w:tplc="04090003" w:tentative="1">
      <w:start w:val="1"/>
      <w:numFmt w:val="bullet"/>
      <w:lvlText w:val="o"/>
      <w:lvlJc w:val="left"/>
      <w:pPr>
        <w:ind w:left="3630" w:hanging="360"/>
      </w:pPr>
      <w:rPr>
        <w:rFonts w:ascii="Courier New" w:eastAsia="Courier New" w:hAnsi="Courier New" w:cs="Courier New" w:hint="default"/>
      </w:rPr>
    </w:lvl>
    <w:lvl w:ilvl="5" w:tplc="04090005" w:tentative="1">
      <w:start w:val="1"/>
      <w:numFmt w:val="bullet"/>
      <w:lvlText w:val=""/>
      <w:lvlJc w:val="left"/>
      <w:pPr>
        <w:ind w:left="4350" w:hanging="360"/>
      </w:pPr>
      <w:rPr>
        <w:rFonts w:ascii="Wingdings" w:eastAsia="Wingdings" w:hAnsi="Wingdings" w:hint="default"/>
      </w:rPr>
    </w:lvl>
    <w:lvl w:ilvl="6" w:tplc="04090001" w:tentative="1">
      <w:start w:val="1"/>
      <w:numFmt w:val="bullet"/>
      <w:lvlText w:val=""/>
      <w:lvlJc w:val="left"/>
      <w:pPr>
        <w:ind w:left="5070" w:hanging="360"/>
      </w:pPr>
      <w:rPr>
        <w:rFonts w:ascii="Symbol" w:eastAsia="Symbol" w:hAnsi="Symbol" w:hint="default"/>
      </w:rPr>
    </w:lvl>
    <w:lvl w:ilvl="7" w:tplc="04090003" w:tentative="1">
      <w:start w:val="1"/>
      <w:numFmt w:val="bullet"/>
      <w:lvlText w:val="o"/>
      <w:lvlJc w:val="left"/>
      <w:pPr>
        <w:ind w:left="5790" w:hanging="360"/>
      </w:pPr>
      <w:rPr>
        <w:rFonts w:ascii="Courier New" w:eastAsia="Courier New" w:hAnsi="Courier New" w:cs="Courier New" w:hint="default"/>
      </w:rPr>
    </w:lvl>
    <w:lvl w:ilvl="8" w:tplc="04090005" w:tentative="1">
      <w:start w:val="1"/>
      <w:numFmt w:val="bullet"/>
      <w:lvlText w:val=""/>
      <w:lvlJc w:val="left"/>
      <w:pPr>
        <w:ind w:left="6510" w:hanging="360"/>
      </w:pPr>
      <w:rPr>
        <w:rFonts w:ascii="Wingdings" w:eastAsia="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Helvetica" w:hAnsi="Helvetica" w:cs="Helvetica" w:hint="default"/>
      </w:rPr>
    </w:lvl>
    <w:lvl w:ilvl="1" w:tplc="04090003" w:tentative="1">
      <w:start w:val="1"/>
      <w:numFmt w:val="bullet"/>
      <w:lvlText w:val="o"/>
      <w:lvlJc w:val="left"/>
      <w:pPr>
        <w:ind w:left="1498" w:hanging="360"/>
      </w:pPr>
      <w:rPr>
        <w:rFonts w:ascii="Courier New" w:eastAsia="Courier New" w:hAnsi="Courier New" w:cs="Courier New" w:hint="default"/>
      </w:rPr>
    </w:lvl>
    <w:lvl w:ilvl="2" w:tplc="04090005" w:tentative="1">
      <w:start w:val="1"/>
      <w:numFmt w:val="bullet"/>
      <w:lvlText w:val=""/>
      <w:lvlJc w:val="left"/>
      <w:pPr>
        <w:ind w:left="2218" w:hanging="360"/>
      </w:pPr>
      <w:rPr>
        <w:rFonts w:ascii="Wingdings" w:eastAsia="Wingdings" w:hAnsi="Wingdings" w:hint="default"/>
      </w:rPr>
    </w:lvl>
    <w:lvl w:ilvl="3" w:tplc="04090001" w:tentative="1">
      <w:start w:val="1"/>
      <w:numFmt w:val="bullet"/>
      <w:lvlText w:val=""/>
      <w:lvlJc w:val="left"/>
      <w:pPr>
        <w:ind w:left="2938" w:hanging="360"/>
      </w:pPr>
      <w:rPr>
        <w:rFonts w:ascii="Symbol" w:eastAsia="Symbol" w:hAnsi="Symbol" w:hint="default"/>
      </w:rPr>
    </w:lvl>
    <w:lvl w:ilvl="4" w:tplc="04090003" w:tentative="1">
      <w:start w:val="1"/>
      <w:numFmt w:val="bullet"/>
      <w:lvlText w:val="o"/>
      <w:lvlJc w:val="left"/>
      <w:pPr>
        <w:ind w:left="3658" w:hanging="360"/>
      </w:pPr>
      <w:rPr>
        <w:rFonts w:ascii="Courier New" w:eastAsia="Courier New" w:hAnsi="Courier New" w:cs="Courier New" w:hint="default"/>
      </w:rPr>
    </w:lvl>
    <w:lvl w:ilvl="5" w:tplc="04090005" w:tentative="1">
      <w:start w:val="1"/>
      <w:numFmt w:val="bullet"/>
      <w:lvlText w:val=""/>
      <w:lvlJc w:val="left"/>
      <w:pPr>
        <w:ind w:left="4378" w:hanging="360"/>
      </w:pPr>
      <w:rPr>
        <w:rFonts w:ascii="Wingdings" w:eastAsia="Wingdings" w:hAnsi="Wingdings" w:hint="default"/>
      </w:rPr>
    </w:lvl>
    <w:lvl w:ilvl="6" w:tplc="04090001" w:tentative="1">
      <w:start w:val="1"/>
      <w:numFmt w:val="bullet"/>
      <w:lvlText w:val=""/>
      <w:lvlJc w:val="left"/>
      <w:pPr>
        <w:ind w:left="5098" w:hanging="360"/>
      </w:pPr>
      <w:rPr>
        <w:rFonts w:ascii="Symbol" w:eastAsia="Symbol" w:hAnsi="Symbol" w:hint="default"/>
      </w:rPr>
    </w:lvl>
    <w:lvl w:ilvl="7" w:tplc="04090003" w:tentative="1">
      <w:start w:val="1"/>
      <w:numFmt w:val="bullet"/>
      <w:lvlText w:val="o"/>
      <w:lvlJc w:val="left"/>
      <w:pPr>
        <w:ind w:left="5818" w:hanging="360"/>
      </w:pPr>
      <w:rPr>
        <w:rFonts w:ascii="Courier New" w:eastAsia="Courier New" w:hAnsi="Courier New" w:cs="Courier New" w:hint="default"/>
      </w:rPr>
    </w:lvl>
    <w:lvl w:ilvl="8" w:tplc="04090005" w:tentative="1">
      <w:start w:val="1"/>
      <w:numFmt w:val="bullet"/>
      <w:lvlText w:val=""/>
      <w:lvlJc w:val="left"/>
      <w:pPr>
        <w:ind w:left="6538" w:hanging="360"/>
      </w:pPr>
      <w:rPr>
        <w:rFonts w:ascii="Wingdings" w:eastAsia="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Helvetica" w:hAnsi="Helvetica" w:cs="Helvetica"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476873">
    <w:abstractNumId w:val="4"/>
  </w:num>
  <w:num w:numId="2" w16cid:durableId="1448230761">
    <w:abstractNumId w:val="3"/>
  </w:num>
  <w:num w:numId="3" w16cid:durableId="49617163">
    <w:abstractNumId w:val="11"/>
  </w:num>
  <w:num w:numId="4" w16cid:durableId="1189564399">
    <w:abstractNumId w:val="1"/>
  </w:num>
  <w:num w:numId="5" w16cid:durableId="593628290">
    <w:abstractNumId w:val="12"/>
  </w:num>
  <w:num w:numId="6" w16cid:durableId="1909342812">
    <w:abstractNumId w:val="10"/>
  </w:num>
  <w:num w:numId="7" w16cid:durableId="1900629588">
    <w:abstractNumId w:val="8"/>
  </w:num>
  <w:num w:numId="8" w16cid:durableId="433018016">
    <w:abstractNumId w:val="14"/>
  </w:num>
  <w:num w:numId="9" w16cid:durableId="468128596">
    <w:abstractNumId w:val="9"/>
  </w:num>
  <w:num w:numId="10" w16cid:durableId="271131970">
    <w:abstractNumId w:val="7"/>
  </w:num>
  <w:num w:numId="11" w16cid:durableId="295987331">
    <w:abstractNumId w:val="5"/>
  </w:num>
  <w:num w:numId="12" w16cid:durableId="100535563">
    <w:abstractNumId w:val="13"/>
  </w:num>
  <w:num w:numId="13" w16cid:durableId="1122574680">
    <w:abstractNumId w:val="2"/>
  </w:num>
  <w:num w:numId="14" w16cid:durableId="750810934">
    <w:abstractNumId w:val="6"/>
  </w:num>
  <w:num w:numId="15" w16cid:durableId="35207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21F7D"/>
    <w:rsid w:val="000348EA"/>
    <w:rsid w:val="0005622D"/>
    <w:rsid w:val="00064F79"/>
    <w:rsid w:val="00065125"/>
    <w:rsid w:val="00071904"/>
    <w:rsid w:val="00071FCC"/>
    <w:rsid w:val="00077667"/>
    <w:rsid w:val="000841CE"/>
    <w:rsid w:val="00090371"/>
    <w:rsid w:val="000908A6"/>
    <w:rsid w:val="00095060"/>
    <w:rsid w:val="00097FBA"/>
    <w:rsid w:val="000A3B4C"/>
    <w:rsid w:val="000B407B"/>
    <w:rsid w:val="000C4DE3"/>
    <w:rsid w:val="000D2E06"/>
    <w:rsid w:val="000D5902"/>
    <w:rsid w:val="000D6A98"/>
    <w:rsid w:val="000E2BD7"/>
    <w:rsid w:val="000F1BB6"/>
    <w:rsid w:val="000F3A36"/>
    <w:rsid w:val="00107933"/>
    <w:rsid w:val="00113D59"/>
    <w:rsid w:val="001163F6"/>
    <w:rsid w:val="00120104"/>
    <w:rsid w:val="0012419F"/>
    <w:rsid w:val="001356D5"/>
    <w:rsid w:val="00145196"/>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58B6"/>
    <w:rsid w:val="002D6ED8"/>
    <w:rsid w:val="002D7249"/>
    <w:rsid w:val="002E39A1"/>
    <w:rsid w:val="002E46C7"/>
    <w:rsid w:val="002E6272"/>
    <w:rsid w:val="002F6A10"/>
    <w:rsid w:val="003045BA"/>
    <w:rsid w:val="0030482B"/>
    <w:rsid w:val="00312C25"/>
    <w:rsid w:val="00314D5A"/>
    <w:rsid w:val="003243A3"/>
    <w:rsid w:val="003268F7"/>
    <w:rsid w:val="00330940"/>
    <w:rsid w:val="00332737"/>
    <w:rsid w:val="003347DB"/>
    <w:rsid w:val="00335632"/>
    <w:rsid w:val="00342CC1"/>
    <w:rsid w:val="00344472"/>
    <w:rsid w:val="00355380"/>
    <w:rsid w:val="003666D5"/>
    <w:rsid w:val="00376DB2"/>
    <w:rsid w:val="00384B0F"/>
    <w:rsid w:val="0038791F"/>
    <w:rsid w:val="00391356"/>
    <w:rsid w:val="003913E3"/>
    <w:rsid w:val="00391800"/>
    <w:rsid w:val="003954A5"/>
    <w:rsid w:val="003A2C96"/>
    <w:rsid w:val="003C3B79"/>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D4E5D"/>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41B7"/>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3B4A"/>
    <w:rsid w:val="00754D40"/>
    <w:rsid w:val="00790FEB"/>
    <w:rsid w:val="007A36B9"/>
    <w:rsid w:val="007A3DB0"/>
    <w:rsid w:val="007B610D"/>
    <w:rsid w:val="007B71A4"/>
    <w:rsid w:val="007B7DE7"/>
    <w:rsid w:val="007C7D80"/>
    <w:rsid w:val="007D31F3"/>
    <w:rsid w:val="008042D5"/>
    <w:rsid w:val="00813CA4"/>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0F16"/>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47DD0"/>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0B74"/>
    <w:rsid w:val="00B57035"/>
    <w:rsid w:val="00B63CE8"/>
    <w:rsid w:val="00B66EE6"/>
    <w:rsid w:val="00B82F84"/>
    <w:rsid w:val="00B852DC"/>
    <w:rsid w:val="00B87D7C"/>
    <w:rsid w:val="00BA744D"/>
    <w:rsid w:val="00BB214D"/>
    <w:rsid w:val="00BB61F5"/>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479C"/>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C4D19"/>
    <w:rsid w:val="00DD3E9B"/>
    <w:rsid w:val="00DD5F54"/>
    <w:rsid w:val="00DD6160"/>
    <w:rsid w:val="00DE3D1C"/>
    <w:rsid w:val="00DF4CD9"/>
    <w:rsid w:val="00DF6E8E"/>
    <w:rsid w:val="00DF798D"/>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7236"/>
    <w:rsid w:val="00E91401"/>
    <w:rsid w:val="00E94A99"/>
    <w:rsid w:val="00E94B23"/>
    <w:rsid w:val="00EC57B4"/>
    <w:rsid w:val="00ED680A"/>
    <w:rsid w:val="00EF234E"/>
    <w:rsid w:val="00EF2738"/>
    <w:rsid w:val="00EF7AC7"/>
    <w:rsid w:val="00F00A77"/>
    <w:rsid w:val="00F012E8"/>
    <w:rsid w:val="00F06CE4"/>
    <w:rsid w:val="00F11E97"/>
    <w:rsid w:val="00F14970"/>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heme="minorEastAsia"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eastAsia="Tahoma" w:hAnsi="Tahoma" w:cs="Tahoma"/>
      <w:sz w:val="16"/>
      <w:szCs w:val="16"/>
    </w:rPr>
  </w:style>
  <w:style w:type="character" w:customStyle="1" w:styleId="BalloonTextChar">
    <w:name w:val="Balloon Text Char"/>
    <w:link w:val="BalloonText"/>
    <w:uiPriority w:val="99"/>
    <w:semiHidden/>
    <w:rsid w:val="00980524"/>
    <w:rPr>
      <w:rFonts w:ascii="Tahoma" w:eastAsia="Tahoma"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in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heme="minorEastAsia"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2018-19 가정 통신문(공립 학교)</vt:lpstr>
    </vt:vector>
  </TitlesOfParts>
  <Company>OSPI</Company>
  <LinksUpToDate>false</LinksUpToDate>
  <CharactersWithSpaces>6725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가정 통신문(공립 학교)</dc:title>
  <dc:subject/>
  <dc:creator>OSPI CNS</dc:creator>
  <cp:keywords>NSLP; OSPI; CNS</cp:keywords>
  <cp:lastModifiedBy>Laura Neal</cp:lastModifiedBy>
  <cp:revision>47</cp:revision>
  <cp:lastPrinted>2024-08-01T16:48:00Z</cp:lastPrinted>
  <dcterms:created xsi:type="dcterms:W3CDTF">2023-02-10T18:48:00Z</dcterms:created>
  <dcterms:modified xsi:type="dcterms:W3CDTF">2025-06-17T17:16:00Z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2025-06-17T17:16:47Z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a62bf0bd-44c1-4899-9297-a11ae703d962</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