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3600"/>
        <w:gridCol w:w="270"/>
        <w:gridCol w:w="5750"/>
        <w:gridCol w:w="3520"/>
      </w:tblGrid>
      <w:tr w:rsidR="004C3CF1" w:rsidRPr="00F54B65" w14:paraId="555273D5" w14:textId="77777777" w:rsidTr="00637D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vMerge w:val="restart"/>
          </w:tcPr>
          <w:p w14:paraId="794C73DC" w14:textId="223CE64C" w:rsidR="004C3CF1" w:rsidRDefault="0098345B" w:rsidP="004C3CF1">
            <w:pPr>
              <w:jc w:val="center"/>
              <w:rPr>
                <w:noProof/>
              </w:rPr>
            </w:pPr>
            <w:r w:rsidRPr="0098345B">
              <w:rPr>
                <w:noProof/>
              </w:rPr>
              <w:drawing>
                <wp:inline distT="0" distB="0" distL="0" distR="0" wp14:anchorId="1373FC65" wp14:editId="24A3B912">
                  <wp:extent cx="2047875" cy="305003"/>
                  <wp:effectExtent l="0" t="0" r="0" b="0"/>
                  <wp:docPr id="5" name="Picture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305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05C187" w14:textId="49FC47BB" w:rsidR="004C3CF1" w:rsidRPr="00F54B65" w:rsidRDefault="004C3CF1" w:rsidP="002D7B90">
            <w:pPr>
              <w:jc w:val="center"/>
              <w:rPr>
                <w:noProof/>
              </w:rPr>
            </w:pPr>
            <w:r w:rsidRPr="008A37EC">
              <w:rPr>
                <w:rFonts w:ascii="Arial" w:hAnsi="Arial" w:cs="Arial"/>
                <w:sz w:val="18"/>
                <w:szCs w:val="18"/>
              </w:rPr>
              <w:t>20</w:t>
            </w:r>
            <w:r w:rsidR="00E944E2">
              <w:rPr>
                <w:rFonts w:ascii="Arial" w:hAnsi="Arial" w:cs="Arial"/>
                <w:sz w:val="18"/>
                <w:szCs w:val="18"/>
              </w:rPr>
              <w:t>2</w:t>
            </w:r>
            <w:r w:rsidR="00C9268B">
              <w:rPr>
                <w:rFonts w:ascii="Arial" w:hAnsi="Arial" w:cs="Arial"/>
                <w:sz w:val="18"/>
                <w:szCs w:val="18"/>
              </w:rPr>
              <w:t>5</w:t>
            </w:r>
            <w:r w:rsidRPr="008A37EC">
              <w:rPr>
                <w:rFonts w:ascii="Arial" w:hAnsi="Arial" w:cs="Arial"/>
                <w:sz w:val="18"/>
                <w:szCs w:val="18"/>
              </w:rPr>
              <w:t>-</w:t>
            </w:r>
            <w:r w:rsidR="004154F0">
              <w:rPr>
                <w:rFonts w:ascii="Arial" w:hAnsi="Arial" w:cs="Arial"/>
                <w:sz w:val="18"/>
                <w:szCs w:val="18"/>
              </w:rPr>
              <w:t>202</w:t>
            </w:r>
            <w:r w:rsidR="00C9268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70" w:type="dxa"/>
          </w:tcPr>
          <w:p w14:paraId="48DDFC3C" w14:textId="77777777" w:rsidR="004C3CF1" w:rsidRPr="006232CD" w:rsidRDefault="004C3CF1" w:rsidP="004C3C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750" w:type="dxa"/>
            <w:shd w:val="clear" w:color="auto" w:fill="auto"/>
          </w:tcPr>
          <w:p w14:paraId="07225960" w14:textId="77777777" w:rsidR="004C3CF1" w:rsidRDefault="004C3CF1" w:rsidP="004C3C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520" w:type="dxa"/>
          </w:tcPr>
          <w:p w14:paraId="4BCB679B" w14:textId="77777777" w:rsidR="004C3CF1" w:rsidRPr="004C3CF1" w:rsidRDefault="004C3CF1" w:rsidP="004C3CF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4C3CF1">
              <w:rPr>
                <w:sz w:val="24"/>
                <w:szCs w:val="24"/>
              </w:rPr>
              <w:t>PART I</w:t>
            </w:r>
          </w:p>
        </w:tc>
      </w:tr>
      <w:tr w:rsidR="000D6FD6" w:rsidRPr="00F54B65" w14:paraId="3371037F" w14:textId="77777777" w:rsidTr="004C0F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vMerge/>
          </w:tcPr>
          <w:p w14:paraId="57329A01" w14:textId="77777777" w:rsidR="000D6FD6" w:rsidRPr="008A37EC" w:rsidRDefault="000D6FD6" w:rsidP="004C3CF1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2" w:space="4" w:color="auto"/>
                <w:between w:val="single" w:sz="2" w:space="1" w:color="auto"/>
                <w:bar w:val="single" w:sz="2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6020" w:type="dxa"/>
            <w:gridSpan w:val="2"/>
            <w:vMerge w:val="restart"/>
            <w:shd w:val="clear" w:color="auto" w:fill="auto"/>
          </w:tcPr>
          <w:p w14:paraId="5793674D" w14:textId="77777777" w:rsidR="000D6FD6" w:rsidRPr="006232CD" w:rsidRDefault="000D6FD6" w:rsidP="004C3C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B75E01" w14:textId="77777777" w:rsidR="000D6FD6" w:rsidRPr="006232CD" w:rsidRDefault="000D6FD6" w:rsidP="004C3C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4D9E1C50" w14:textId="180FE93D" w:rsidR="000D6FD6" w:rsidRPr="006232CD" w:rsidRDefault="000D6FD6" w:rsidP="004C3C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TYPE A—ELECTRIC</w:t>
            </w:r>
          </w:p>
          <w:p w14:paraId="45B0FBA2" w14:textId="76B7A0FB" w:rsidR="000D6FD6" w:rsidRPr="008A37EC" w:rsidRDefault="000D6FD6" w:rsidP="004C3C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6E7EBB">
              <w:rPr>
                <w:rFonts w:ascii="Arial" w:hAnsi="Arial" w:cs="Arial"/>
                <w:b/>
                <w:sz w:val="18"/>
                <w:szCs w:val="18"/>
              </w:rPr>
              <w:t>Use this document to bid both non-lift and lift buses</w:t>
            </w:r>
            <w:r w:rsidRPr="008A37E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31B25623" w14:textId="77777777" w:rsidR="000D6FD6" w:rsidRPr="00F54B65" w:rsidRDefault="000D6FD6" w:rsidP="004C3C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20" w:type="dxa"/>
            <w:shd w:val="clear" w:color="auto" w:fill="auto"/>
          </w:tcPr>
          <w:p w14:paraId="219F3FDA" w14:textId="77777777" w:rsidR="000D6FD6" w:rsidRDefault="000D6FD6" w:rsidP="00A67E06">
            <w:pPr>
              <w:tabs>
                <w:tab w:val="left" w:pos="525"/>
                <w:tab w:val="left" w:pos="32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 xml:space="preserve">Vendor: </w: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75615E71" w14:textId="2EE09E7D" w:rsidR="000D6FD6" w:rsidRPr="00211EED" w:rsidRDefault="000D6FD6" w:rsidP="00A67E06">
            <w:pPr>
              <w:tabs>
                <w:tab w:val="left" w:pos="525"/>
                <w:tab w:val="left" w:pos="975"/>
                <w:tab w:val="left" w:pos="32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11EED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0D6FD6" w:rsidRPr="00F54B65" w14:paraId="026C1C19" w14:textId="77777777" w:rsidTr="004C0F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vMerge/>
          </w:tcPr>
          <w:p w14:paraId="119FEF17" w14:textId="77777777" w:rsidR="000D6FD6" w:rsidRPr="00F54B65" w:rsidRDefault="000D6FD6"/>
        </w:tc>
        <w:tc>
          <w:tcPr>
            <w:tcW w:w="6020" w:type="dxa"/>
            <w:gridSpan w:val="2"/>
            <w:vMerge/>
            <w:shd w:val="clear" w:color="auto" w:fill="auto"/>
          </w:tcPr>
          <w:p w14:paraId="0F770199" w14:textId="77777777" w:rsidR="000D6FD6" w:rsidRPr="00F54B65" w:rsidRDefault="000D6FD6" w:rsidP="00F54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520" w:type="dxa"/>
          </w:tcPr>
          <w:p w14:paraId="63850DB7" w14:textId="77777777" w:rsidR="000D6FD6" w:rsidRPr="00F54B65" w:rsidRDefault="000D6FD6" w:rsidP="00F54B65">
            <w:pPr>
              <w:ind w:left="516" w:hanging="5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87E8CCE" w14:textId="215DB030" w:rsidR="00524422" w:rsidRPr="00C90893" w:rsidRDefault="00C90893" w:rsidP="00C90893">
      <w:pPr>
        <w:tabs>
          <w:tab w:val="left" w:pos="11520"/>
          <w:tab w:val="right" w:pos="143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tbl>
      <w:tblPr>
        <w:tblStyle w:val="TableGridLight"/>
        <w:tblW w:w="13405" w:type="dxa"/>
        <w:tblLook w:val="04A0" w:firstRow="1" w:lastRow="0" w:firstColumn="1" w:lastColumn="0" w:noHBand="0" w:noVBand="1"/>
      </w:tblPr>
      <w:tblGrid>
        <w:gridCol w:w="1908"/>
        <w:gridCol w:w="270"/>
        <w:gridCol w:w="6097"/>
        <w:gridCol w:w="571"/>
        <w:gridCol w:w="4559"/>
      </w:tblGrid>
      <w:tr w:rsidR="006232CD" w:rsidRPr="00554267" w14:paraId="10A1E330" w14:textId="77777777" w:rsidTr="000D6FD6">
        <w:tc>
          <w:tcPr>
            <w:tcW w:w="1908" w:type="dxa"/>
            <w:shd w:val="clear" w:color="auto" w:fill="000000" w:themeFill="text1"/>
          </w:tcPr>
          <w:p w14:paraId="79EC6445" w14:textId="77777777" w:rsidR="006232CD" w:rsidRPr="00554267" w:rsidRDefault="006232CD">
            <w:pPr>
              <w:rPr>
                <w:rFonts w:ascii="Arial" w:hAnsi="Arial" w:cs="Arial"/>
              </w:rPr>
            </w:pPr>
          </w:p>
        </w:tc>
        <w:tc>
          <w:tcPr>
            <w:tcW w:w="6938" w:type="dxa"/>
            <w:gridSpan w:val="3"/>
            <w:shd w:val="clear" w:color="auto" w:fill="000000" w:themeFill="text1"/>
          </w:tcPr>
          <w:p w14:paraId="7CCFAD0E" w14:textId="77777777" w:rsidR="006232CD" w:rsidRPr="00554267" w:rsidRDefault="006232CD" w:rsidP="005542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59" w:type="dxa"/>
            <w:shd w:val="clear" w:color="auto" w:fill="000000" w:themeFill="text1"/>
          </w:tcPr>
          <w:p w14:paraId="462EE8B3" w14:textId="77777777" w:rsidR="006232CD" w:rsidRPr="00554267" w:rsidRDefault="006232CD">
            <w:pPr>
              <w:rPr>
                <w:rFonts w:ascii="Arial" w:hAnsi="Arial" w:cs="Arial"/>
              </w:rPr>
            </w:pPr>
          </w:p>
        </w:tc>
      </w:tr>
      <w:tr w:rsidR="006232CD" w:rsidRPr="00D87E36" w14:paraId="7C565BC3" w14:textId="77777777" w:rsidTr="000D6FD6">
        <w:tc>
          <w:tcPr>
            <w:tcW w:w="2178" w:type="dxa"/>
            <w:gridSpan w:val="2"/>
          </w:tcPr>
          <w:p w14:paraId="2D9558D8" w14:textId="77777777" w:rsidR="006232CD" w:rsidRPr="00D87E36" w:rsidRDefault="006232CD" w:rsidP="005542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097" w:type="dxa"/>
          </w:tcPr>
          <w:p w14:paraId="557E16FB" w14:textId="77777777" w:rsidR="006232CD" w:rsidRPr="00D87E36" w:rsidRDefault="006232CD" w:rsidP="005542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STATE-SUPPORTED SPECIFICATIONS</w:t>
            </w:r>
          </w:p>
          <w:p w14:paraId="61448415" w14:textId="77777777" w:rsidR="006232CD" w:rsidRPr="00D87E36" w:rsidRDefault="006232CD" w:rsidP="00554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1C8BFEDC" w14:textId="77777777" w:rsidR="006232CD" w:rsidRPr="00D87E36" w:rsidRDefault="006232CD" w:rsidP="00554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5130" w:type="dxa"/>
            <w:gridSpan w:val="2"/>
          </w:tcPr>
          <w:p w14:paraId="41BD009C" w14:textId="77777777" w:rsidR="006232CD" w:rsidRPr="00D87E36" w:rsidRDefault="008A37EC" w:rsidP="00554267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</w:t>
            </w:r>
            <w:r w:rsidR="006232CD" w:rsidRPr="00D87E36">
              <w:rPr>
                <w:rFonts w:ascii="Arial" w:hAnsi="Arial" w:cs="Arial"/>
                <w:b/>
                <w:sz w:val="20"/>
                <w:szCs w:val="20"/>
              </w:rPr>
              <w:t xml:space="preserve"> SPECIFICALLY IDENTIFY ITEM BID</w:t>
            </w:r>
          </w:p>
          <w:p w14:paraId="0ACD2D7A" w14:textId="77777777" w:rsidR="008A37EC" w:rsidRPr="00D87E36" w:rsidRDefault="008A37EC" w:rsidP="00554267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Price of items bid will establish the state cost.</w:t>
            </w:r>
          </w:p>
        </w:tc>
      </w:tr>
      <w:tr w:rsidR="00E87358" w:rsidRPr="00D87E36" w14:paraId="48905914" w14:textId="77777777" w:rsidTr="000D6FD6">
        <w:trPr>
          <w:trHeight w:val="432"/>
        </w:trPr>
        <w:tc>
          <w:tcPr>
            <w:tcW w:w="2178" w:type="dxa"/>
            <w:gridSpan w:val="2"/>
            <w:vMerge w:val="restart"/>
          </w:tcPr>
          <w:p w14:paraId="7F6F6C13" w14:textId="77777777" w:rsidR="00E87358" w:rsidRPr="00D87E36" w:rsidRDefault="00E87358" w:rsidP="00417865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Seating Capacity</w:t>
            </w:r>
          </w:p>
        </w:tc>
        <w:tc>
          <w:tcPr>
            <w:tcW w:w="6097" w:type="dxa"/>
            <w:vMerge w:val="restart"/>
          </w:tcPr>
          <w:p w14:paraId="70921301" w14:textId="77777777" w:rsidR="00E87358" w:rsidRDefault="00E87358" w:rsidP="0041786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Maximum passenger capacity based upon an average center-to-center seat spacing of at least 27.5”</w:t>
            </w:r>
            <w:r>
              <w:rPr>
                <w:rFonts w:ascii="Arial" w:hAnsi="Arial" w:cs="Arial"/>
                <w:sz w:val="20"/>
                <w:szCs w:val="20"/>
              </w:rPr>
              <w:t xml:space="preserve"> with a lap-shoulder belt for each seating position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30" w:type="dxa"/>
            <w:gridSpan w:val="2"/>
          </w:tcPr>
          <w:p w14:paraId="2EF0022E" w14:textId="77777777" w:rsidR="00E87358" w:rsidRPr="00D87E36" w:rsidRDefault="00E87358" w:rsidP="00417865">
            <w:pPr>
              <w:tabs>
                <w:tab w:val="left" w:pos="2142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Capacity w/o lift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E87358" w:rsidRPr="00D87E36" w14:paraId="2F061DD6" w14:textId="77777777" w:rsidTr="000D6FD6">
        <w:trPr>
          <w:trHeight w:val="432"/>
        </w:trPr>
        <w:tc>
          <w:tcPr>
            <w:tcW w:w="2178" w:type="dxa"/>
            <w:gridSpan w:val="2"/>
            <w:vMerge/>
          </w:tcPr>
          <w:p w14:paraId="64B64136" w14:textId="77777777" w:rsidR="00E87358" w:rsidRPr="00D87E36" w:rsidRDefault="00E87358" w:rsidP="00417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7" w:type="dxa"/>
            <w:vMerge/>
          </w:tcPr>
          <w:p w14:paraId="3EF09281" w14:textId="77777777" w:rsidR="00E87358" w:rsidRPr="00D87E36" w:rsidRDefault="00E87358" w:rsidP="00417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2"/>
          </w:tcPr>
          <w:p w14:paraId="2E312932" w14:textId="77777777" w:rsidR="00E87358" w:rsidRPr="00D87E36" w:rsidRDefault="00E87358" w:rsidP="00417865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Capacity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w/lift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E87358" w:rsidRPr="00D87E36" w14:paraId="7A398A02" w14:textId="77777777" w:rsidTr="000D6FD6">
        <w:trPr>
          <w:trHeight w:val="432"/>
        </w:trPr>
        <w:tc>
          <w:tcPr>
            <w:tcW w:w="2178" w:type="dxa"/>
            <w:gridSpan w:val="2"/>
            <w:vMerge w:val="restart"/>
          </w:tcPr>
          <w:p w14:paraId="18B356D6" w14:textId="46FDF7D3" w:rsidR="00E87358" w:rsidRPr="00D87E36" w:rsidRDefault="00E87358" w:rsidP="00417865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Axle—Front</w:t>
            </w:r>
          </w:p>
        </w:tc>
        <w:tc>
          <w:tcPr>
            <w:tcW w:w="6097" w:type="dxa"/>
            <w:vMerge w:val="restart"/>
          </w:tcPr>
          <w:p w14:paraId="33171D25" w14:textId="0BB93FBD" w:rsidR="00E87358" w:rsidRDefault="00E87358" w:rsidP="0041786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Manufacturer’s recommendation.</w:t>
            </w:r>
          </w:p>
        </w:tc>
        <w:tc>
          <w:tcPr>
            <w:tcW w:w="5130" w:type="dxa"/>
            <w:gridSpan w:val="2"/>
          </w:tcPr>
          <w:p w14:paraId="18C5E046" w14:textId="4831F618" w:rsidR="00E87358" w:rsidRPr="00D87E36" w:rsidRDefault="00E87358" w:rsidP="00E87358">
            <w:pPr>
              <w:tabs>
                <w:tab w:val="left" w:pos="4906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Mfr.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E87358" w:rsidRPr="00D87E36" w14:paraId="5E6061F0" w14:textId="77777777" w:rsidTr="000D6FD6">
        <w:trPr>
          <w:trHeight w:val="432"/>
        </w:trPr>
        <w:tc>
          <w:tcPr>
            <w:tcW w:w="2178" w:type="dxa"/>
            <w:gridSpan w:val="2"/>
            <w:vMerge/>
          </w:tcPr>
          <w:p w14:paraId="0C7071DB" w14:textId="77777777" w:rsidR="00E87358" w:rsidRPr="00D87E36" w:rsidRDefault="00E87358" w:rsidP="00417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7" w:type="dxa"/>
            <w:vMerge/>
          </w:tcPr>
          <w:p w14:paraId="50CC8D3D" w14:textId="77777777" w:rsidR="00E87358" w:rsidRPr="00D87E36" w:rsidRDefault="00E87358" w:rsidP="00417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2"/>
          </w:tcPr>
          <w:p w14:paraId="52533D38" w14:textId="3FBADE7F" w:rsidR="00E87358" w:rsidRPr="00D87E36" w:rsidRDefault="00E87358" w:rsidP="00E87358">
            <w:pPr>
              <w:tabs>
                <w:tab w:val="left" w:pos="490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Capacity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E87358" w:rsidRPr="00D87E36" w14:paraId="0A20CB27" w14:textId="77777777" w:rsidTr="000D6FD6">
        <w:trPr>
          <w:trHeight w:val="432"/>
        </w:trPr>
        <w:tc>
          <w:tcPr>
            <w:tcW w:w="2178" w:type="dxa"/>
            <w:gridSpan w:val="2"/>
            <w:vMerge w:val="restart"/>
          </w:tcPr>
          <w:p w14:paraId="14413F69" w14:textId="2CD3E5BC" w:rsidR="00E87358" w:rsidRPr="00D87E36" w:rsidRDefault="00E87358" w:rsidP="00417865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Axle—</w:t>
            </w:r>
            <w:r>
              <w:rPr>
                <w:rFonts w:ascii="Arial" w:hAnsi="Arial" w:cs="Arial"/>
                <w:sz w:val="20"/>
                <w:szCs w:val="20"/>
              </w:rPr>
              <w:t>Rear</w:t>
            </w:r>
          </w:p>
        </w:tc>
        <w:tc>
          <w:tcPr>
            <w:tcW w:w="6097" w:type="dxa"/>
            <w:vMerge w:val="restart"/>
          </w:tcPr>
          <w:p w14:paraId="262A69A0" w14:textId="77777777" w:rsidR="00E87358" w:rsidRDefault="00E87358" w:rsidP="0041786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Manufacturer’s recommendation.</w:t>
            </w:r>
          </w:p>
        </w:tc>
        <w:tc>
          <w:tcPr>
            <w:tcW w:w="5130" w:type="dxa"/>
            <w:gridSpan w:val="2"/>
          </w:tcPr>
          <w:p w14:paraId="4422E7BB" w14:textId="77777777" w:rsidR="00E87358" w:rsidRPr="00D87E36" w:rsidRDefault="00E87358" w:rsidP="00417865">
            <w:pPr>
              <w:tabs>
                <w:tab w:val="left" w:pos="4906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Mfr.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E87358" w:rsidRPr="00D87E36" w14:paraId="0393B932" w14:textId="77777777" w:rsidTr="000D6FD6">
        <w:trPr>
          <w:trHeight w:val="432"/>
        </w:trPr>
        <w:tc>
          <w:tcPr>
            <w:tcW w:w="2178" w:type="dxa"/>
            <w:gridSpan w:val="2"/>
            <w:vMerge/>
          </w:tcPr>
          <w:p w14:paraId="271E3EF5" w14:textId="77777777" w:rsidR="00E87358" w:rsidRPr="00D87E36" w:rsidRDefault="00E87358" w:rsidP="00417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7" w:type="dxa"/>
            <w:vMerge/>
          </w:tcPr>
          <w:p w14:paraId="4E6201CA" w14:textId="77777777" w:rsidR="00E87358" w:rsidRPr="00D87E36" w:rsidRDefault="00E87358" w:rsidP="00417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2"/>
          </w:tcPr>
          <w:p w14:paraId="20EB727C" w14:textId="77777777" w:rsidR="00E87358" w:rsidRPr="00D87E36" w:rsidRDefault="00E87358" w:rsidP="00417865">
            <w:pPr>
              <w:tabs>
                <w:tab w:val="left" w:pos="490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Capacity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E87358" w:rsidRPr="00D87E36" w14:paraId="38F0658A" w14:textId="77777777" w:rsidTr="000D6FD6">
        <w:trPr>
          <w:trHeight w:val="432"/>
        </w:trPr>
        <w:tc>
          <w:tcPr>
            <w:tcW w:w="2178" w:type="dxa"/>
            <w:gridSpan w:val="2"/>
            <w:vMerge w:val="restart"/>
          </w:tcPr>
          <w:p w14:paraId="7CBEC33C" w14:textId="028DD77D" w:rsidR="00E87358" w:rsidRPr="00D87E36" w:rsidRDefault="00E87358" w:rsidP="00417865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Axle</w:t>
            </w:r>
            <w:r w:rsidR="007D6134">
              <w:rPr>
                <w:rFonts w:ascii="Arial" w:hAnsi="Arial" w:cs="Arial"/>
                <w:sz w:val="20"/>
                <w:szCs w:val="20"/>
              </w:rPr>
              <w:t xml:space="preserve"> Ratio</w:t>
            </w:r>
          </w:p>
        </w:tc>
        <w:tc>
          <w:tcPr>
            <w:tcW w:w="6097" w:type="dxa"/>
            <w:vMerge w:val="restart"/>
          </w:tcPr>
          <w:p w14:paraId="3D54D66C" w14:textId="5F53BCF3" w:rsidR="00E87358" w:rsidRDefault="007D6134" w:rsidP="0041786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Must comply with power and gradeability formula.  Refer to Washington State School Bus Specifications Manual.</w:t>
            </w:r>
          </w:p>
        </w:tc>
        <w:tc>
          <w:tcPr>
            <w:tcW w:w="5130" w:type="dxa"/>
            <w:gridSpan w:val="2"/>
          </w:tcPr>
          <w:p w14:paraId="7AB2D05C" w14:textId="77777777" w:rsidR="00E87358" w:rsidRPr="00D87E36" w:rsidRDefault="00E87358" w:rsidP="00417865">
            <w:pPr>
              <w:tabs>
                <w:tab w:val="left" w:pos="4906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Mfr.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E87358" w:rsidRPr="00D87E36" w14:paraId="7920FE36" w14:textId="77777777" w:rsidTr="000D6FD6">
        <w:trPr>
          <w:trHeight w:val="432"/>
        </w:trPr>
        <w:tc>
          <w:tcPr>
            <w:tcW w:w="2178" w:type="dxa"/>
            <w:gridSpan w:val="2"/>
            <w:vMerge/>
          </w:tcPr>
          <w:p w14:paraId="79742C61" w14:textId="77777777" w:rsidR="00E87358" w:rsidRPr="00D87E36" w:rsidRDefault="00E87358" w:rsidP="00417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7" w:type="dxa"/>
            <w:vMerge/>
          </w:tcPr>
          <w:p w14:paraId="78D78FDA" w14:textId="77777777" w:rsidR="00E87358" w:rsidRPr="00D87E36" w:rsidRDefault="00E87358" w:rsidP="00417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2"/>
          </w:tcPr>
          <w:p w14:paraId="00B69FE6" w14:textId="77777777" w:rsidR="00E87358" w:rsidRPr="00D87E36" w:rsidRDefault="00E87358" w:rsidP="00417865">
            <w:pPr>
              <w:tabs>
                <w:tab w:val="left" w:pos="490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Capacity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F3BEB" w:rsidRPr="00D87E36" w14:paraId="13E662F1" w14:textId="77777777" w:rsidTr="000D6FD6">
        <w:trPr>
          <w:trHeight w:val="576"/>
        </w:trPr>
        <w:tc>
          <w:tcPr>
            <w:tcW w:w="2178" w:type="dxa"/>
            <w:gridSpan w:val="2"/>
          </w:tcPr>
          <w:p w14:paraId="43E9EC72" w14:textId="77777777" w:rsidR="008F3BEB" w:rsidRPr="00D87E36" w:rsidRDefault="008F3BEB" w:rsidP="00FC6E9C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Back-up Lights</w:t>
            </w:r>
          </w:p>
        </w:tc>
        <w:tc>
          <w:tcPr>
            <w:tcW w:w="6097" w:type="dxa"/>
          </w:tcPr>
          <w:p w14:paraId="0020A2A4" w14:textId="77777777" w:rsidR="008F3BEB" w:rsidRPr="00D87E36" w:rsidRDefault="008F3BEB" w:rsidP="00FC6E9C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All required backup lights to be LED (Light Emitting Diode).  Refer to Washington State School Bus </w:t>
            </w:r>
            <w:r>
              <w:rPr>
                <w:rFonts w:ascii="Arial" w:hAnsi="Arial" w:cs="Arial"/>
                <w:sz w:val="20"/>
                <w:szCs w:val="20"/>
              </w:rPr>
              <w:t>Specification’s Manual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30" w:type="dxa"/>
            <w:gridSpan w:val="2"/>
          </w:tcPr>
          <w:p w14:paraId="7F0C1D27" w14:textId="4DD9682E" w:rsidR="008F3BEB" w:rsidRPr="00D87E36" w:rsidRDefault="008F3BEB" w:rsidP="00FC6E9C">
            <w:pPr>
              <w:tabs>
                <w:tab w:val="left" w:pos="527"/>
                <w:tab w:val="left" w:pos="882"/>
                <w:tab w:val="left" w:pos="1332"/>
                <w:tab w:val="left" w:pos="2322"/>
                <w:tab w:val="left" w:pos="2772"/>
                <w:tab w:val="left" w:pos="475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Round</w:t>
            </w:r>
            <w:r w:rsidRPr="00D87E36">
              <w:rPr>
                <w:rFonts w:ascii="Arial" w:hAnsi="Arial" w:cs="Arial"/>
                <w:sz w:val="20"/>
                <w:szCs w:val="20"/>
              </w:rPr>
              <w:t>: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115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5C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D87E36">
              <w:rPr>
                <w:rFonts w:ascii="Arial" w:hAnsi="Arial" w:cs="Arial"/>
                <w:sz w:val="20"/>
                <w:szCs w:val="20"/>
              </w:rPr>
              <w:tab/>
              <w:t>Diameter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0"/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0EC76E7D" w14:textId="3870FBD2" w:rsidR="008F3BEB" w:rsidRPr="00040AA0" w:rsidRDefault="008F3BEB" w:rsidP="00FC6E9C">
            <w:pPr>
              <w:tabs>
                <w:tab w:val="left" w:pos="527"/>
                <w:tab w:val="left" w:pos="882"/>
                <w:tab w:val="left" w:pos="1332"/>
                <w:tab w:val="left" w:pos="2232"/>
                <w:tab w:val="left" w:pos="2682"/>
                <w:tab w:val="left" w:pos="4752"/>
                <w:tab w:val="left" w:pos="484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38104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5C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D87E36">
              <w:rPr>
                <w:rFonts w:ascii="Arial" w:hAnsi="Arial" w:cs="Arial"/>
                <w:sz w:val="20"/>
                <w:szCs w:val="20"/>
              </w:rPr>
              <w:tab/>
              <w:t>Square inches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7D6134" w:rsidRPr="00D87E36" w14:paraId="51754700" w14:textId="77777777" w:rsidTr="000D6FD6">
        <w:trPr>
          <w:trHeight w:val="288"/>
        </w:trPr>
        <w:tc>
          <w:tcPr>
            <w:tcW w:w="2178" w:type="dxa"/>
            <w:gridSpan w:val="2"/>
            <w:vMerge w:val="restart"/>
          </w:tcPr>
          <w:p w14:paraId="4CAB73C6" w14:textId="77777777" w:rsidR="007D6134" w:rsidRDefault="007D6134" w:rsidP="00417865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Battery(ies)</w:t>
            </w:r>
          </w:p>
          <w:p w14:paraId="6885535C" w14:textId="77777777" w:rsidR="007D6134" w:rsidRPr="00D87E36" w:rsidRDefault="007D6134" w:rsidP="00417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Low Voltage</w:t>
            </w:r>
          </w:p>
        </w:tc>
        <w:tc>
          <w:tcPr>
            <w:tcW w:w="6097" w:type="dxa"/>
            <w:vMerge w:val="restart"/>
          </w:tcPr>
          <w:p w14:paraId="5DDBE7DB" w14:textId="6DCDF12A" w:rsidR="007D6134" w:rsidRPr="00D87E36" w:rsidRDefault="007D6134" w:rsidP="00417865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535 CCA </w:t>
            </w:r>
            <w:r w:rsidR="005A52BF" w:rsidRPr="00D87E36">
              <w:rPr>
                <w:rFonts w:ascii="Arial" w:hAnsi="Arial" w:cs="Arial"/>
                <w:sz w:val="20"/>
                <w:szCs w:val="20"/>
              </w:rPr>
              <w:t>12-volt</w:t>
            </w:r>
            <w:r>
              <w:rPr>
                <w:rFonts w:ascii="Arial" w:hAnsi="Arial" w:cs="Arial"/>
                <w:sz w:val="20"/>
                <w:szCs w:val="20"/>
              </w:rPr>
              <w:t xml:space="preserve"> minimum w/o lift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85AAAED" w14:textId="4F4B5C7C" w:rsidR="007D6134" w:rsidRPr="00D87E36" w:rsidRDefault="007D6134" w:rsidP="00417865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1070 CCA </w:t>
            </w:r>
            <w:r w:rsidR="005A52BF" w:rsidRPr="00D87E36">
              <w:rPr>
                <w:rFonts w:ascii="Arial" w:hAnsi="Arial" w:cs="Arial"/>
                <w:sz w:val="20"/>
                <w:szCs w:val="20"/>
              </w:rPr>
              <w:t>12-volt</w:t>
            </w:r>
            <w:r>
              <w:rPr>
                <w:rFonts w:ascii="Arial" w:hAnsi="Arial" w:cs="Arial"/>
                <w:sz w:val="20"/>
                <w:szCs w:val="20"/>
              </w:rPr>
              <w:t xml:space="preserve"> minimum w/li</w:t>
            </w:r>
            <w:r w:rsidRPr="00D87E36">
              <w:rPr>
                <w:rFonts w:ascii="Arial" w:hAnsi="Arial" w:cs="Arial"/>
                <w:sz w:val="20"/>
                <w:szCs w:val="20"/>
              </w:rPr>
              <w:t>ft.</w:t>
            </w:r>
          </w:p>
        </w:tc>
        <w:tc>
          <w:tcPr>
            <w:tcW w:w="5130" w:type="dxa"/>
            <w:gridSpan w:val="2"/>
          </w:tcPr>
          <w:p w14:paraId="295C354B" w14:textId="77777777" w:rsidR="007D6134" w:rsidRPr="00D87E36" w:rsidRDefault="007D6134" w:rsidP="00417865">
            <w:pPr>
              <w:tabs>
                <w:tab w:val="left" w:pos="2142"/>
                <w:tab w:val="left" w:pos="319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batteries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7D6134" w:rsidRPr="00D87E36" w14:paraId="0E124288" w14:textId="77777777" w:rsidTr="000D6FD6">
        <w:trPr>
          <w:trHeight w:val="288"/>
        </w:trPr>
        <w:tc>
          <w:tcPr>
            <w:tcW w:w="2178" w:type="dxa"/>
            <w:gridSpan w:val="2"/>
            <w:vMerge/>
          </w:tcPr>
          <w:p w14:paraId="1B31B327" w14:textId="77777777" w:rsidR="007D6134" w:rsidRPr="00D87E36" w:rsidRDefault="007D6134" w:rsidP="00417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7" w:type="dxa"/>
            <w:vMerge/>
          </w:tcPr>
          <w:p w14:paraId="5CB2A513" w14:textId="77777777" w:rsidR="007D6134" w:rsidRPr="00D87E36" w:rsidRDefault="007D6134" w:rsidP="00417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2"/>
          </w:tcPr>
          <w:p w14:paraId="4C73B5CC" w14:textId="77777777" w:rsidR="007D6134" w:rsidRPr="00A7625E" w:rsidRDefault="007D6134" w:rsidP="00417865">
            <w:pPr>
              <w:tabs>
                <w:tab w:val="left" w:pos="2049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CCA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7D6134" w:rsidRPr="00D87E36" w14:paraId="5EADB4EA" w14:textId="77777777" w:rsidTr="000D6FD6">
        <w:trPr>
          <w:trHeight w:val="288"/>
        </w:trPr>
        <w:tc>
          <w:tcPr>
            <w:tcW w:w="2178" w:type="dxa"/>
            <w:gridSpan w:val="2"/>
            <w:vMerge w:val="restart"/>
          </w:tcPr>
          <w:p w14:paraId="6D8F12B3" w14:textId="77777777" w:rsidR="007D6134" w:rsidRDefault="007D6134" w:rsidP="00417865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Battery(ies)</w:t>
            </w:r>
          </w:p>
          <w:p w14:paraId="24CD5F2E" w14:textId="77777777" w:rsidR="007D6134" w:rsidRPr="00D87E36" w:rsidRDefault="007D6134" w:rsidP="00417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Propulsion</w:t>
            </w:r>
          </w:p>
        </w:tc>
        <w:tc>
          <w:tcPr>
            <w:tcW w:w="6097" w:type="dxa"/>
            <w:vMerge w:val="restart"/>
          </w:tcPr>
          <w:p w14:paraId="75C92ED1" w14:textId="450142DB" w:rsidR="007D6134" w:rsidRPr="00D87E36" w:rsidRDefault="007D6134" w:rsidP="00417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Battery propulsion must meet a minimum of </w:t>
            </w:r>
            <w:r w:rsidR="00A94A42">
              <w:rPr>
                <w:rFonts w:ascii="Arial" w:hAnsi="Arial" w:cs="Arial"/>
                <w:sz w:val="20"/>
                <w:szCs w:val="20"/>
              </w:rPr>
              <w:t>80</w:t>
            </w:r>
            <w:r>
              <w:rPr>
                <w:rFonts w:ascii="Arial" w:hAnsi="Arial" w:cs="Arial"/>
                <w:sz w:val="20"/>
                <w:szCs w:val="20"/>
              </w:rPr>
              <w:t xml:space="preserve"> kWh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30" w:type="dxa"/>
            <w:gridSpan w:val="2"/>
          </w:tcPr>
          <w:p w14:paraId="4215F03A" w14:textId="77777777" w:rsidR="007D6134" w:rsidRPr="00D87E36" w:rsidRDefault="007D6134" w:rsidP="00417865">
            <w:pPr>
              <w:tabs>
                <w:tab w:val="left" w:pos="2142"/>
                <w:tab w:val="left" w:pos="324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batteries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7D6134" w:rsidRPr="00D87E36" w14:paraId="69BA5866" w14:textId="77777777" w:rsidTr="000D6FD6">
        <w:trPr>
          <w:trHeight w:val="288"/>
        </w:trPr>
        <w:tc>
          <w:tcPr>
            <w:tcW w:w="2178" w:type="dxa"/>
            <w:gridSpan w:val="2"/>
            <w:vMerge/>
          </w:tcPr>
          <w:p w14:paraId="490258AA" w14:textId="77777777" w:rsidR="007D6134" w:rsidRPr="00D87E36" w:rsidRDefault="007D6134" w:rsidP="00417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7" w:type="dxa"/>
            <w:vMerge/>
          </w:tcPr>
          <w:p w14:paraId="7A103B8F" w14:textId="77777777" w:rsidR="007D6134" w:rsidRPr="00D87E36" w:rsidRDefault="007D6134" w:rsidP="00417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2"/>
          </w:tcPr>
          <w:p w14:paraId="5BC9D9EE" w14:textId="449B89CB" w:rsidR="007D6134" w:rsidRPr="00A7625E" w:rsidRDefault="005F34E1" w:rsidP="00417865">
            <w:pPr>
              <w:tabs>
                <w:tab w:val="left" w:pos="204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kWh</w:t>
            </w:r>
            <w:r w:rsidR="007D6134"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6134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D6134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7D6134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7D6134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7D6134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D6134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D6134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D6134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D6134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D6134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7D6134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7FBFA330" w14:textId="77777777" w:rsidR="007D6134" w:rsidRDefault="007D6134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2A870AA1" w14:textId="77777777" w:rsidR="00375F6A" w:rsidRPr="00FA2595" w:rsidRDefault="00375F6A">
      <w:pPr>
        <w:rPr>
          <w:sz w:val="18"/>
          <w:szCs w:val="18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540"/>
        <w:gridCol w:w="1358"/>
        <w:gridCol w:w="6930"/>
        <w:gridCol w:w="3510"/>
      </w:tblGrid>
      <w:tr w:rsidR="00375F6A" w:rsidRPr="00375F6A" w14:paraId="1D1ECE66" w14:textId="77777777" w:rsidTr="000D6F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 w:val="restart"/>
          </w:tcPr>
          <w:p w14:paraId="0F6B98F3" w14:textId="77777777" w:rsidR="00375F6A" w:rsidRPr="00375F6A" w:rsidRDefault="00375F6A" w:rsidP="00375F6A">
            <w:pPr>
              <w:rPr>
                <w:b w:val="0"/>
                <w:noProof/>
              </w:rPr>
            </w:pPr>
          </w:p>
        </w:tc>
        <w:tc>
          <w:tcPr>
            <w:tcW w:w="1358" w:type="dxa"/>
          </w:tcPr>
          <w:p w14:paraId="2DD766C3" w14:textId="77777777" w:rsidR="00375F6A" w:rsidRPr="00375F6A" w:rsidRDefault="00375F6A" w:rsidP="009048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930" w:type="dxa"/>
          </w:tcPr>
          <w:p w14:paraId="3B8E216E" w14:textId="77777777" w:rsidR="00375F6A" w:rsidRPr="00375F6A" w:rsidRDefault="00375F6A" w:rsidP="009048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510" w:type="dxa"/>
          </w:tcPr>
          <w:p w14:paraId="56A54397" w14:textId="77777777" w:rsidR="00375F6A" w:rsidRPr="00375F6A" w:rsidRDefault="00375F6A" w:rsidP="0090480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375F6A">
              <w:rPr>
                <w:sz w:val="24"/>
                <w:szCs w:val="24"/>
              </w:rPr>
              <w:t>PART I (cont.)</w:t>
            </w:r>
          </w:p>
        </w:tc>
      </w:tr>
      <w:tr w:rsidR="00375F6A" w:rsidRPr="00F54B65" w14:paraId="730B43AB" w14:textId="77777777" w:rsidTr="000D6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/>
          </w:tcPr>
          <w:p w14:paraId="41E0F107" w14:textId="77777777" w:rsidR="00375F6A" w:rsidRPr="008A37EC" w:rsidRDefault="00375F6A" w:rsidP="00904807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2" w:space="4" w:color="auto"/>
                <w:between w:val="single" w:sz="2" w:space="1" w:color="auto"/>
                <w:bar w:val="single" w:sz="2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vMerge w:val="restart"/>
            <w:shd w:val="clear" w:color="auto" w:fill="FFFFFF" w:themeFill="background1"/>
          </w:tcPr>
          <w:p w14:paraId="6D8B6871" w14:textId="77777777" w:rsidR="00375F6A" w:rsidRPr="006232CD" w:rsidRDefault="00375F6A" w:rsidP="009048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329B28" w14:textId="77777777" w:rsidR="00375F6A" w:rsidRPr="00F54B65" w:rsidRDefault="00375F6A" w:rsidP="009048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930" w:type="dxa"/>
            <w:vMerge w:val="restart"/>
            <w:shd w:val="clear" w:color="auto" w:fill="FFFFFF" w:themeFill="background1"/>
          </w:tcPr>
          <w:p w14:paraId="68771AC8" w14:textId="77777777" w:rsidR="00375F6A" w:rsidRPr="006232CD" w:rsidRDefault="00375F6A" w:rsidP="009048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3C4B4EE9" w14:textId="10A694F6" w:rsidR="00375F6A" w:rsidRPr="006232CD" w:rsidRDefault="00375F6A" w:rsidP="009048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TYPE A—</w:t>
            </w:r>
            <w:r w:rsidR="007F0969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AC3130">
              <w:rPr>
                <w:rFonts w:ascii="Arial" w:hAnsi="Arial" w:cs="Arial"/>
                <w:b/>
                <w:sz w:val="32"/>
                <w:szCs w:val="32"/>
              </w:rPr>
              <w:t>ELECTRIC</w:t>
            </w:r>
          </w:p>
          <w:p w14:paraId="301F1BD5" w14:textId="2E3BEE0A" w:rsidR="00375F6A" w:rsidRPr="00375F6A" w:rsidRDefault="006E7EBB" w:rsidP="00375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6E7EBB">
              <w:rPr>
                <w:rFonts w:ascii="Arial" w:hAnsi="Arial" w:cs="Arial"/>
                <w:b/>
                <w:sz w:val="18"/>
                <w:szCs w:val="18"/>
              </w:rPr>
              <w:t>Use this document to bid both non-lift and lift buses</w:t>
            </w:r>
            <w:r w:rsidR="00656366" w:rsidRPr="008A37E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510" w:type="dxa"/>
            <w:shd w:val="clear" w:color="auto" w:fill="FFFFFF" w:themeFill="background1"/>
          </w:tcPr>
          <w:p w14:paraId="347B9664" w14:textId="11FB8F20" w:rsidR="00375F6A" w:rsidRDefault="00646A40" w:rsidP="00646A40">
            <w:pPr>
              <w:tabs>
                <w:tab w:val="left" w:pos="342"/>
                <w:tab w:val="left" w:pos="960"/>
                <w:tab w:val="left" w:pos="32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375F6A">
              <w:rPr>
                <w:rFonts w:ascii="Arial" w:hAnsi="Arial" w:cs="Arial"/>
                <w:sz w:val="20"/>
                <w:szCs w:val="20"/>
              </w:rPr>
              <w:t xml:space="preserve">Vendor: </w:t>
            </w:r>
            <w:r w:rsidR="00375F6A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75F6A" w:rsidRPr="00C9089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375F6A" w:rsidRPr="00C90893">
              <w:rPr>
                <w:rFonts w:ascii="Arial" w:hAnsi="Arial" w:cs="Arial"/>
                <w:sz w:val="20"/>
                <w:szCs w:val="20"/>
                <w:u w:val="single"/>
              </w:rPr>
            </w:r>
            <w:r w:rsidR="00375F6A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375F6A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375F6A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375F6A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375F6A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375F6A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375F6A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375F6A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04455645" w14:textId="14A941F6" w:rsidR="00375F6A" w:rsidRPr="00211EED" w:rsidRDefault="00646A40" w:rsidP="00646A40">
            <w:pPr>
              <w:tabs>
                <w:tab w:val="left" w:pos="330"/>
                <w:tab w:val="left" w:pos="882"/>
                <w:tab w:val="left" w:pos="3210"/>
                <w:tab w:val="left" w:pos="3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375F6A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75F6A" w:rsidRPr="00C9089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375F6A" w:rsidRPr="00C90893">
              <w:rPr>
                <w:rFonts w:ascii="Arial" w:hAnsi="Arial" w:cs="Arial"/>
                <w:sz w:val="20"/>
                <w:szCs w:val="20"/>
                <w:u w:val="single"/>
              </w:rPr>
            </w:r>
            <w:r w:rsidR="00375F6A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375F6A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375F6A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375F6A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375F6A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375F6A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375F6A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375F6A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75F6A" w:rsidRPr="00F54B65" w14:paraId="62E384F8" w14:textId="77777777" w:rsidTr="000D6F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/>
          </w:tcPr>
          <w:p w14:paraId="122FF694" w14:textId="77777777" w:rsidR="00375F6A" w:rsidRPr="00F54B65" w:rsidRDefault="00375F6A" w:rsidP="00904807"/>
        </w:tc>
        <w:tc>
          <w:tcPr>
            <w:tcW w:w="1358" w:type="dxa"/>
            <w:vMerge/>
            <w:shd w:val="clear" w:color="auto" w:fill="FFFFFF" w:themeFill="background1"/>
          </w:tcPr>
          <w:p w14:paraId="55133E31" w14:textId="77777777" w:rsidR="00375F6A" w:rsidRPr="00F54B65" w:rsidRDefault="00375F6A" w:rsidP="00904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930" w:type="dxa"/>
            <w:vMerge/>
          </w:tcPr>
          <w:p w14:paraId="5E45C101" w14:textId="77777777" w:rsidR="00375F6A" w:rsidRPr="00F54B65" w:rsidRDefault="00375F6A" w:rsidP="009048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510" w:type="dxa"/>
          </w:tcPr>
          <w:p w14:paraId="350A3016" w14:textId="05A8DB0C" w:rsidR="00375F6A" w:rsidRPr="00F54B65" w:rsidRDefault="00646A40" w:rsidP="00646A40">
            <w:pPr>
              <w:tabs>
                <w:tab w:val="left" w:pos="330"/>
                <w:tab w:val="left" w:pos="960"/>
                <w:tab w:val="left" w:pos="32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ab/>
            </w:r>
            <w:r w:rsidRPr="00211EED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4D711B26" w14:textId="77777777" w:rsidR="00375F6A" w:rsidRDefault="00375F6A"/>
    <w:tbl>
      <w:tblPr>
        <w:tblStyle w:val="TableGridLight"/>
        <w:tblW w:w="13405" w:type="dxa"/>
        <w:tblLayout w:type="fixed"/>
        <w:tblLook w:val="04A0" w:firstRow="1" w:lastRow="0" w:firstColumn="1" w:lastColumn="0" w:noHBand="0" w:noVBand="1"/>
      </w:tblPr>
      <w:tblGrid>
        <w:gridCol w:w="1862"/>
        <w:gridCol w:w="316"/>
        <w:gridCol w:w="6097"/>
        <w:gridCol w:w="388"/>
        <w:gridCol w:w="4742"/>
      </w:tblGrid>
      <w:tr w:rsidR="00CB191F" w:rsidRPr="00554267" w14:paraId="55FB493F" w14:textId="77777777" w:rsidTr="000D6FD6">
        <w:tc>
          <w:tcPr>
            <w:tcW w:w="1862" w:type="dxa"/>
            <w:shd w:val="clear" w:color="auto" w:fill="000000" w:themeFill="text1"/>
          </w:tcPr>
          <w:p w14:paraId="072B60B7" w14:textId="77777777" w:rsidR="00CB191F" w:rsidRPr="00554267" w:rsidRDefault="00CB191F" w:rsidP="008F5D6A">
            <w:pPr>
              <w:rPr>
                <w:rFonts w:ascii="Arial" w:hAnsi="Arial" w:cs="Arial"/>
              </w:rPr>
            </w:pPr>
          </w:p>
        </w:tc>
        <w:tc>
          <w:tcPr>
            <w:tcW w:w="6801" w:type="dxa"/>
            <w:gridSpan w:val="3"/>
            <w:shd w:val="clear" w:color="auto" w:fill="000000" w:themeFill="text1"/>
          </w:tcPr>
          <w:p w14:paraId="262A1324" w14:textId="77777777" w:rsidR="00CB191F" w:rsidRPr="00554267" w:rsidRDefault="00CB191F" w:rsidP="008F5D6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42" w:type="dxa"/>
            <w:shd w:val="clear" w:color="auto" w:fill="000000" w:themeFill="text1"/>
          </w:tcPr>
          <w:p w14:paraId="372D0A92" w14:textId="77777777" w:rsidR="00CB191F" w:rsidRPr="00554267" w:rsidRDefault="00CB191F" w:rsidP="008F5D6A">
            <w:pPr>
              <w:rPr>
                <w:rFonts w:ascii="Arial" w:hAnsi="Arial" w:cs="Arial"/>
              </w:rPr>
            </w:pPr>
          </w:p>
        </w:tc>
      </w:tr>
      <w:tr w:rsidR="00CB191F" w:rsidRPr="00D87E36" w14:paraId="20AD4103" w14:textId="77777777" w:rsidTr="000D6FD6">
        <w:tc>
          <w:tcPr>
            <w:tcW w:w="2178" w:type="dxa"/>
            <w:gridSpan w:val="2"/>
          </w:tcPr>
          <w:p w14:paraId="2435D74C" w14:textId="77777777" w:rsidR="00CB191F" w:rsidRPr="00D87E36" w:rsidRDefault="00CB191F" w:rsidP="008F5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097" w:type="dxa"/>
          </w:tcPr>
          <w:p w14:paraId="4091372E" w14:textId="77777777" w:rsidR="00CB191F" w:rsidRPr="00D87E36" w:rsidRDefault="00CB191F" w:rsidP="008F5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STATE-SUPPORTED SPECIFICATIONS</w:t>
            </w:r>
          </w:p>
          <w:p w14:paraId="1DFEBEDF" w14:textId="77777777" w:rsidR="00CB191F" w:rsidRPr="00D87E36" w:rsidRDefault="00CB191F" w:rsidP="008F5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50ED3EB6" w14:textId="77777777" w:rsidR="00CB191F" w:rsidRPr="00D87E36" w:rsidRDefault="00CB191F" w:rsidP="008F5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5130" w:type="dxa"/>
            <w:gridSpan w:val="2"/>
          </w:tcPr>
          <w:p w14:paraId="388BB3D2" w14:textId="77777777" w:rsidR="00CB191F" w:rsidRPr="00D87E36" w:rsidRDefault="00CB191F" w:rsidP="008F5D6A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627E41C0" w14:textId="77777777" w:rsidR="00CB191F" w:rsidRPr="00D87E36" w:rsidRDefault="00CB191F" w:rsidP="008F5D6A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Price of items bid will establish the state cost.</w:t>
            </w:r>
          </w:p>
        </w:tc>
      </w:tr>
      <w:tr w:rsidR="008E20A8" w:rsidRPr="00D87E36" w14:paraId="4BDFF038" w14:textId="77777777" w:rsidTr="000D6FD6">
        <w:trPr>
          <w:trHeight w:val="288"/>
        </w:trPr>
        <w:tc>
          <w:tcPr>
            <w:tcW w:w="2178" w:type="dxa"/>
            <w:gridSpan w:val="2"/>
            <w:vMerge w:val="restart"/>
          </w:tcPr>
          <w:p w14:paraId="07EC23F7" w14:textId="77777777" w:rsidR="008E20A8" w:rsidRPr="00D87E36" w:rsidRDefault="008E20A8" w:rsidP="0073443C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Brakes</w:t>
            </w:r>
          </w:p>
        </w:tc>
        <w:tc>
          <w:tcPr>
            <w:tcW w:w="6097" w:type="dxa"/>
            <w:vMerge w:val="restart"/>
          </w:tcPr>
          <w:p w14:paraId="25591605" w14:textId="77777777" w:rsidR="008E20A8" w:rsidRPr="00D87E36" w:rsidRDefault="008E20A8" w:rsidP="0073443C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Hydraulic</w:t>
            </w:r>
            <w:r>
              <w:rPr>
                <w:rFonts w:ascii="Arial" w:hAnsi="Arial" w:cs="Arial"/>
                <w:sz w:val="20"/>
                <w:szCs w:val="20"/>
              </w:rPr>
              <w:t>: Drum or D</w:t>
            </w:r>
            <w:r w:rsidRPr="00D87E36">
              <w:rPr>
                <w:rFonts w:ascii="Arial" w:hAnsi="Arial" w:cs="Arial"/>
                <w:sz w:val="20"/>
                <w:szCs w:val="20"/>
              </w:rPr>
              <w:t>isc.  Refer to Washington State School Bus Specifications Manual.</w:t>
            </w:r>
          </w:p>
          <w:p w14:paraId="65AE9209" w14:textId="77777777" w:rsidR="008E20A8" w:rsidRPr="00D87E36" w:rsidRDefault="008E20A8" w:rsidP="0073443C">
            <w:pPr>
              <w:tabs>
                <w:tab w:val="left" w:pos="792"/>
                <w:tab w:val="left" w:pos="142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08505BA5" w14:textId="75254366" w:rsidR="008E20A8" w:rsidRPr="00D87E36" w:rsidRDefault="008E20A8" w:rsidP="0073443C">
            <w:pPr>
              <w:tabs>
                <w:tab w:val="left" w:pos="792"/>
                <w:tab w:val="left" w:pos="1422"/>
                <w:tab w:val="left" w:pos="22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130" w:type="dxa"/>
            <w:gridSpan w:val="2"/>
          </w:tcPr>
          <w:p w14:paraId="46913661" w14:textId="0232E20D" w:rsidR="008E20A8" w:rsidRPr="00D87E36" w:rsidRDefault="008E20A8" w:rsidP="00587D96">
            <w:pPr>
              <w:tabs>
                <w:tab w:val="left" w:pos="706"/>
                <w:tab w:val="left" w:pos="1336"/>
                <w:tab w:val="left" w:pos="2686"/>
                <w:tab w:val="left" w:pos="3316"/>
                <w:tab w:val="left" w:pos="468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Disc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</w:rPr>
              <w:t>Front</w:t>
            </w:r>
            <w:r w:rsidR="003E35C3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1670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5C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Rear</w:t>
            </w:r>
            <w:r w:rsidR="003E35C3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3444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5C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A22D7" w:rsidRPr="00D87E36" w14:paraId="63FBF010" w14:textId="77777777" w:rsidTr="000D6FD6">
        <w:trPr>
          <w:trHeight w:val="288"/>
        </w:trPr>
        <w:tc>
          <w:tcPr>
            <w:tcW w:w="2178" w:type="dxa"/>
            <w:gridSpan w:val="2"/>
            <w:vMerge/>
          </w:tcPr>
          <w:p w14:paraId="78E15437" w14:textId="77777777" w:rsidR="006A22D7" w:rsidRPr="00D87E36" w:rsidRDefault="006A22D7" w:rsidP="007344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7" w:type="dxa"/>
            <w:vMerge/>
          </w:tcPr>
          <w:p w14:paraId="091C54C1" w14:textId="6C5642FC" w:rsidR="006A22D7" w:rsidRPr="00D87E36" w:rsidRDefault="006A22D7" w:rsidP="0073443C">
            <w:pPr>
              <w:tabs>
                <w:tab w:val="left" w:pos="792"/>
                <w:tab w:val="left" w:pos="1422"/>
                <w:tab w:val="left" w:pos="223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2"/>
          </w:tcPr>
          <w:p w14:paraId="66B90B86" w14:textId="0A9048A7" w:rsidR="006A22D7" w:rsidRPr="00D87E36" w:rsidRDefault="006A22D7" w:rsidP="00587D96">
            <w:pPr>
              <w:tabs>
                <w:tab w:val="left" w:pos="706"/>
                <w:tab w:val="left" w:pos="1336"/>
                <w:tab w:val="left" w:pos="2686"/>
                <w:tab w:val="left" w:pos="3316"/>
                <w:tab w:val="left" w:pos="468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Drum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</w:rPr>
              <w:t>Front</w:t>
            </w:r>
            <w:r w:rsidR="00B959F8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75732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5C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Rear</w:t>
            </w:r>
            <w:r w:rsidR="00B959F8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61520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5C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A22D7" w:rsidRPr="00D87E36" w14:paraId="5B43CF7C" w14:textId="77777777" w:rsidTr="000D6FD6">
        <w:trPr>
          <w:trHeight w:val="288"/>
        </w:trPr>
        <w:tc>
          <w:tcPr>
            <w:tcW w:w="2178" w:type="dxa"/>
            <w:gridSpan w:val="2"/>
            <w:vMerge/>
          </w:tcPr>
          <w:p w14:paraId="53359497" w14:textId="77777777" w:rsidR="006A22D7" w:rsidRPr="00D87E36" w:rsidRDefault="006A22D7" w:rsidP="007344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7" w:type="dxa"/>
            <w:vMerge/>
          </w:tcPr>
          <w:p w14:paraId="0C6A6E18" w14:textId="4D9B3AEC" w:rsidR="006A22D7" w:rsidRPr="00D87E36" w:rsidRDefault="006A22D7" w:rsidP="0073443C">
            <w:pPr>
              <w:tabs>
                <w:tab w:val="left" w:pos="792"/>
                <w:tab w:val="left" w:pos="1422"/>
                <w:tab w:val="left" w:pos="223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2"/>
          </w:tcPr>
          <w:p w14:paraId="42FF67F4" w14:textId="73A53822" w:rsidR="006A22D7" w:rsidRPr="006A22D7" w:rsidRDefault="006A22D7" w:rsidP="00587D96">
            <w:pPr>
              <w:tabs>
                <w:tab w:val="left" w:pos="706"/>
                <w:tab w:val="left" w:pos="1336"/>
                <w:tab w:val="left" w:pos="2476"/>
                <w:tab w:val="left" w:pos="2686"/>
                <w:tab w:val="left" w:pos="3241"/>
                <w:tab w:val="left" w:pos="3316"/>
                <w:tab w:val="left" w:pos="4486"/>
                <w:tab w:val="left" w:pos="4816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Size</w:t>
            </w:r>
            <w:r w:rsidR="00587D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7D96">
              <w:rPr>
                <w:rFonts w:ascii="Arial" w:hAnsi="Arial" w:cs="Arial"/>
                <w:sz w:val="20"/>
                <w:szCs w:val="20"/>
              </w:rPr>
              <w:tab/>
            </w:r>
            <w:r w:rsidR="00587D96" w:rsidRPr="00D87E36">
              <w:rPr>
                <w:rFonts w:ascii="Arial" w:hAnsi="Arial" w:cs="Arial"/>
                <w:sz w:val="20"/>
                <w:szCs w:val="20"/>
              </w:rPr>
              <w:t>Front</w:t>
            </w:r>
            <w:r w:rsidR="00587D96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r w:rsidR="00587D96">
              <w:rPr>
                <w:rFonts w:ascii="Arial" w:hAnsi="Arial" w:cs="Arial"/>
                <w:sz w:val="20"/>
                <w:szCs w:val="20"/>
              </w:rPr>
              <w:t>Rear</w:t>
            </w:r>
            <w:r w:rsidR="00587D96">
              <w:rPr>
                <w:rFonts w:ascii="Arial" w:hAnsi="Arial" w:cs="Arial"/>
                <w:sz w:val="20"/>
                <w:szCs w:val="20"/>
              </w:rPr>
              <w:tab/>
            </w:r>
            <w:r w:rsidR="00587D96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87D96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587D96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587D96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587D96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587D96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587D96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587D96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587D96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587D96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587D9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56FB8" w:rsidRPr="00D87E36" w14:paraId="200AE33E" w14:textId="77777777" w:rsidTr="000D6FD6">
        <w:trPr>
          <w:trHeight w:val="576"/>
        </w:trPr>
        <w:tc>
          <w:tcPr>
            <w:tcW w:w="2178" w:type="dxa"/>
            <w:gridSpan w:val="2"/>
          </w:tcPr>
          <w:p w14:paraId="639776DF" w14:textId="77777777" w:rsidR="00D56FB8" w:rsidRPr="00D87E36" w:rsidRDefault="00D56FB8" w:rsidP="00FC6E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Doors, Service</w:t>
            </w:r>
          </w:p>
        </w:tc>
        <w:tc>
          <w:tcPr>
            <w:tcW w:w="6097" w:type="dxa"/>
          </w:tcPr>
          <w:p w14:paraId="44B8380E" w14:textId="77777777" w:rsidR="00D56FB8" w:rsidRPr="00D87E36" w:rsidRDefault="00D56FB8" w:rsidP="00FC6E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Power operated.</w:t>
            </w:r>
          </w:p>
        </w:tc>
        <w:tc>
          <w:tcPr>
            <w:tcW w:w="5130" w:type="dxa"/>
            <w:gridSpan w:val="2"/>
          </w:tcPr>
          <w:p w14:paraId="6A4B5244" w14:textId="3981CBC3" w:rsidR="00D56FB8" w:rsidRDefault="00296461" w:rsidP="00FC6E9C">
            <w:pPr>
              <w:tabs>
                <w:tab w:val="left" w:pos="342"/>
                <w:tab w:val="left" w:pos="1152"/>
                <w:tab w:val="left" w:pos="1512"/>
                <w:tab w:val="left" w:pos="2682"/>
                <w:tab w:val="left" w:pos="304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74349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5C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E35C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D56FB8">
              <w:rPr>
                <w:rFonts w:ascii="Arial" w:hAnsi="Arial" w:cs="Arial"/>
                <w:sz w:val="20"/>
                <w:szCs w:val="20"/>
              </w:rPr>
              <w:t>Air</w:t>
            </w:r>
            <w:r w:rsidR="00D56FB8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3375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5C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56FB8">
              <w:rPr>
                <w:rFonts w:ascii="Arial" w:hAnsi="Arial" w:cs="Arial"/>
                <w:sz w:val="20"/>
                <w:szCs w:val="20"/>
              </w:rPr>
              <w:tab/>
              <w:t>Folding</w:t>
            </w:r>
            <w:r w:rsidR="00D56FB8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63058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5C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56FB8">
              <w:rPr>
                <w:rFonts w:ascii="Arial" w:hAnsi="Arial" w:cs="Arial"/>
                <w:sz w:val="20"/>
                <w:szCs w:val="20"/>
              </w:rPr>
              <w:tab/>
              <w:t>Electric</w:t>
            </w:r>
          </w:p>
          <w:p w14:paraId="669FEB18" w14:textId="218DFEEE" w:rsidR="00D56FB8" w:rsidRPr="00D87E36" w:rsidRDefault="00296461" w:rsidP="00FC6E9C">
            <w:pPr>
              <w:tabs>
                <w:tab w:val="left" w:pos="342"/>
                <w:tab w:val="left" w:pos="1152"/>
                <w:tab w:val="left" w:pos="1512"/>
                <w:tab w:val="left" w:pos="2682"/>
                <w:tab w:val="left" w:pos="304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5832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5C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56FB8">
              <w:rPr>
                <w:rFonts w:ascii="Arial" w:hAnsi="Arial" w:cs="Arial"/>
                <w:sz w:val="20"/>
                <w:szCs w:val="20"/>
              </w:rPr>
              <w:tab/>
              <w:t>Split, Outward Opening</w:t>
            </w:r>
            <w:r w:rsidR="00D56FB8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21650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5C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56FB8">
              <w:rPr>
                <w:rFonts w:ascii="Arial" w:hAnsi="Arial" w:cs="Arial"/>
                <w:sz w:val="20"/>
                <w:szCs w:val="20"/>
              </w:rPr>
              <w:tab/>
              <w:t xml:space="preserve">Other </w:t>
            </w:r>
            <w:r w:rsidR="00D56FB8" w:rsidRPr="00730699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="00D56FB8" w:rsidRPr="00730699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D56FB8" w:rsidRPr="00730699">
              <w:rPr>
                <w:rFonts w:ascii="Arial" w:hAnsi="Arial" w:cs="Arial"/>
                <w:sz w:val="20"/>
                <w:szCs w:val="20"/>
                <w:u w:val="single"/>
              </w:rPr>
            </w:r>
            <w:r w:rsidR="00D56FB8" w:rsidRPr="00730699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D56FB8" w:rsidRPr="0073069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56FB8" w:rsidRPr="0073069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56FB8" w:rsidRPr="0073069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56FB8" w:rsidRPr="0073069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56FB8" w:rsidRPr="0073069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56FB8" w:rsidRPr="00730699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1"/>
            <w:r w:rsidR="00D56FB8" w:rsidRPr="00730699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56FB8" w:rsidRPr="00D87E36" w14:paraId="6357F24A" w14:textId="77777777" w:rsidTr="000D6FD6">
        <w:trPr>
          <w:trHeight w:val="864"/>
        </w:trPr>
        <w:tc>
          <w:tcPr>
            <w:tcW w:w="2178" w:type="dxa"/>
            <w:gridSpan w:val="2"/>
          </w:tcPr>
          <w:p w14:paraId="474A6F99" w14:textId="77777777" w:rsidR="00D56FB8" w:rsidRPr="00D87E36" w:rsidRDefault="00D56FB8" w:rsidP="00FC6E9C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Heaters</w:t>
            </w:r>
          </w:p>
        </w:tc>
        <w:tc>
          <w:tcPr>
            <w:tcW w:w="6097" w:type="dxa"/>
          </w:tcPr>
          <w:p w14:paraId="0DA809A4" w14:textId="77777777" w:rsidR="00D56FB8" w:rsidRPr="00D87E36" w:rsidRDefault="00D56FB8" w:rsidP="00FC6E9C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Front—manufacturer’s standard.  Rear—40,000 B.T.U. minimum.</w:t>
            </w:r>
          </w:p>
        </w:tc>
        <w:tc>
          <w:tcPr>
            <w:tcW w:w="5130" w:type="dxa"/>
            <w:gridSpan w:val="2"/>
          </w:tcPr>
          <w:p w14:paraId="02868FE1" w14:textId="2CCC95D0" w:rsidR="00D56FB8" w:rsidRPr="00D87E36" w:rsidRDefault="008E20A8" w:rsidP="008E20A8">
            <w:pPr>
              <w:tabs>
                <w:tab w:val="left" w:pos="1246"/>
                <w:tab w:val="left" w:pos="358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</w:t>
            </w:r>
            <w:r w:rsidR="00D56FB8" w:rsidRPr="00D87E36">
              <w:rPr>
                <w:rFonts w:ascii="Arial" w:hAnsi="Arial" w:cs="Arial"/>
                <w:sz w:val="20"/>
                <w:szCs w:val="20"/>
              </w:rPr>
              <w:t xml:space="preserve"> B.T.U.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D56FB8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D56FB8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D56FB8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D56FB8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D56FB8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56FB8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56FB8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56FB8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56FB8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56FB8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D56FB8"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23B17584" w14:textId="77777777" w:rsidR="00D56FB8" w:rsidRDefault="00D56FB8" w:rsidP="008E20A8">
            <w:pPr>
              <w:tabs>
                <w:tab w:val="left" w:pos="1246"/>
                <w:tab w:val="left" w:pos="1607"/>
                <w:tab w:val="left" w:pos="358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Rear B.T.U.</w:t>
            </w:r>
            <w:r w:rsidR="008E20A8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7F4A6029" w14:textId="5CDE70C7" w:rsidR="008E20A8" w:rsidRPr="008E20A8" w:rsidRDefault="008E20A8" w:rsidP="008E20A8">
            <w:pPr>
              <w:tabs>
                <w:tab w:val="left" w:pos="1246"/>
                <w:tab w:val="left" w:pos="1607"/>
                <w:tab w:val="left" w:pos="358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B.T.U.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56FB8" w:rsidRPr="00D87E36" w14:paraId="64F4BC50" w14:textId="77777777" w:rsidTr="000D6FD6">
        <w:trPr>
          <w:trHeight w:val="720"/>
        </w:trPr>
        <w:tc>
          <w:tcPr>
            <w:tcW w:w="2178" w:type="dxa"/>
            <w:gridSpan w:val="2"/>
          </w:tcPr>
          <w:p w14:paraId="3FF6F94B" w14:textId="77777777" w:rsidR="00D56FB8" w:rsidRPr="00D87E36" w:rsidRDefault="00D56FB8" w:rsidP="00FC6E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Lights</w:t>
            </w:r>
          </w:p>
        </w:tc>
        <w:tc>
          <w:tcPr>
            <w:tcW w:w="6097" w:type="dxa"/>
          </w:tcPr>
          <w:p w14:paraId="00C6881E" w14:textId="2BD9678C" w:rsidR="00D56FB8" w:rsidRPr="00D87E36" w:rsidRDefault="00D56FB8" w:rsidP="00FC6E9C">
            <w:pPr>
              <w:rPr>
                <w:rFonts w:ascii="Arial" w:hAnsi="Arial" w:cs="Arial"/>
                <w:sz w:val="20"/>
                <w:szCs w:val="20"/>
              </w:rPr>
            </w:pPr>
            <w:r w:rsidRPr="00187ABF">
              <w:rPr>
                <w:rFonts w:ascii="Arial" w:hAnsi="Arial" w:cs="Arial"/>
                <w:sz w:val="20"/>
                <w:szCs w:val="20"/>
              </w:rPr>
              <w:t xml:space="preserve">LED (Light Emitting Diode).  Includes Clearance Lights, Stop Lights–7”, </w:t>
            </w:r>
            <w:r w:rsidR="005A52BF" w:rsidRPr="00187ABF">
              <w:rPr>
                <w:rFonts w:ascii="Arial" w:hAnsi="Arial" w:cs="Arial"/>
                <w:sz w:val="20"/>
                <w:szCs w:val="20"/>
              </w:rPr>
              <w:t>Taillights</w:t>
            </w:r>
            <w:r w:rsidRPr="00187ABF">
              <w:rPr>
                <w:rFonts w:ascii="Arial" w:hAnsi="Arial" w:cs="Arial"/>
                <w:sz w:val="20"/>
                <w:szCs w:val="20"/>
              </w:rPr>
              <w:t>, Turn Signals, Eight-Light System, and Dome-Light System.</w:t>
            </w:r>
          </w:p>
        </w:tc>
        <w:tc>
          <w:tcPr>
            <w:tcW w:w="5130" w:type="dxa"/>
            <w:gridSpan w:val="2"/>
          </w:tcPr>
          <w:p w14:paraId="5B60A084" w14:textId="4DCE1512" w:rsidR="00D56FB8" w:rsidRDefault="00D56FB8" w:rsidP="00D56FB8">
            <w:pPr>
              <w:tabs>
                <w:tab w:val="left" w:pos="1782"/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Check if as specified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56173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5C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4FADBF2" w14:textId="5B646078" w:rsidR="00936FA9" w:rsidRDefault="00936FA9" w:rsidP="00936FA9">
            <w:pPr>
              <w:tabs>
                <w:tab w:val="left" w:pos="4844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not, </w:t>
            </w:r>
            <w:r w:rsidR="00C642DF">
              <w:rPr>
                <w:rFonts w:ascii="Arial" w:hAnsi="Arial" w:cs="Arial"/>
                <w:sz w:val="20"/>
                <w:szCs w:val="20"/>
              </w:rPr>
              <w:t>explain.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2B6B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B2B6B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FB2B6B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FB2B6B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FB2B6B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B2B6B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B2B6B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B2B6B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B2B6B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B2B6B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46D498BF" w14:textId="77777777" w:rsidR="00936FA9" w:rsidRPr="00D87E36" w:rsidRDefault="00936FA9" w:rsidP="00171BDB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E20A8" w:rsidRPr="00D87E36" w14:paraId="2ADA61DF" w14:textId="77777777" w:rsidTr="000D6FD6">
        <w:trPr>
          <w:trHeight w:val="288"/>
        </w:trPr>
        <w:tc>
          <w:tcPr>
            <w:tcW w:w="2178" w:type="dxa"/>
            <w:gridSpan w:val="2"/>
            <w:vMerge w:val="restart"/>
          </w:tcPr>
          <w:p w14:paraId="1D3DECBC" w14:textId="67051876" w:rsidR="008E20A8" w:rsidRPr="00D87E36" w:rsidRDefault="008E20A8" w:rsidP="00B857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Motor</w:t>
            </w:r>
          </w:p>
        </w:tc>
        <w:tc>
          <w:tcPr>
            <w:tcW w:w="6097" w:type="dxa"/>
            <w:vMerge w:val="restart"/>
          </w:tcPr>
          <w:p w14:paraId="6BAFABF4" w14:textId="4BA2E01F" w:rsidR="008E20A8" w:rsidRPr="00D87E36" w:rsidRDefault="00A94A42" w:rsidP="00B857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160 </w:t>
            </w:r>
            <w:r w:rsidR="008E20A8">
              <w:rPr>
                <w:rFonts w:ascii="Arial" w:hAnsi="Arial" w:cs="Arial"/>
                <w:sz w:val="20"/>
                <w:szCs w:val="20"/>
              </w:rPr>
              <w:t>H.P. minimum.</w:t>
            </w:r>
          </w:p>
        </w:tc>
        <w:tc>
          <w:tcPr>
            <w:tcW w:w="5130" w:type="dxa"/>
            <w:gridSpan w:val="2"/>
          </w:tcPr>
          <w:p w14:paraId="4D64B0AB" w14:textId="108578C1" w:rsidR="008E20A8" w:rsidRPr="00D87E36" w:rsidRDefault="008E20A8" w:rsidP="00B85700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Engine 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E20A8" w:rsidRPr="00D87E36" w14:paraId="7B2BEEAE" w14:textId="77777777" w:rsidTr="000D6FD6">
        <w:trPr>
          <w:trHeight w:val="288"/>
        </w:trPr>
        <w:tc>
          <w:tcPr>
            <w:tcW w:w="2178" w:type="dxa"/>
            <w:gridSpan w:val="2"/>
            <w:vMerge/>
          </w:tcPr>
          <w:p w14:paraId="16E96202" w14:textId="77777777" w:rsidR="008E20A8" w:rsidRPr="00D87E36" w:rsidRDefault="008E20A8" w:rsidP="00B857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7" w:type="dxa"/>
            <w:vMerge/>
          </w:tcPr>
          <w:p w14:paraId="1261B0D5" w14:textId="77777777" w:rsidR="008E20A8" w:rsidRPr="00D87E36" w:rsidRDefault="008E20A8" w:rsidP="00B857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2"/>
          </w:tcPr>
          <w:p w14:paraId="48C9A781" w14:textId="19FE2A86" w:rsidR="008E20A8" w:rsidRPr="00D87E36" w:rsidRDefault="008E20A8" w:rsidP="00B85700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E20A8" w:rsidRPr="00D87E36" w14:paraId="38F4C234" w14:textId="77777777" w:rsidTr="000D6FD6">
        <w:trPr>
          <w:trHeight w:val="288"/>
        </w:trPr>
        <w:tc>
          <w:tcPr>
            <w:tcW w:w="2178" w:type="dxa"/>
            <w:gridSpan w:val="2"/>
            <w:vMerge/>
          </w:tcPr>
          <w:p w14:paraId="0A03FAF6" w14:textId="77777777" w:rsidR="008E20A8" w:rsidRPr="00D87E36" w:rsidRDefault="008E20A8" w:rsidP="00B857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7" w:type="dxa"/>
            <w:vMerge/>
          </w:tcPr>
          <w:p w14:paraId="55BF65C4" w14:textId="77777777" w:rsidR="008E20A8" w:rsidRPr="00D87E36" w:rsidRDefault="008E20A8" w:rsidP="00B857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2"/>
          </w:tcPr>
          <w:p w14:paraId="2AAFE519" w14:textId="622C3262" w:rsidR="008E20A8" w:rsidRPr="00D87E36" w:rsidRDefault="008E20A8" w:rsidP="008E20A8">
            <w:pPr>
              <w:tabs>
                <w:tab w:val="left" w:pos="1801"/>
                <w:tab w:val="left" w:pos="2866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Net torque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@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R.P.M.</w:t>
            </w:r>
          </w:p>
        </w:tc>
      </w:tr>
      <w:tr w:rsidR="008E20A8" w:rsidRPr="00D87E36" w14:paraId="38351C85" w14:textId="77777777" w:rsidTr="000D6FD6">
        <w:trPr>
          <w:trHeight w:val="288"/>
        </w:trPr>
        <w:tc>
          <w:tcPr>
            <w:tcW w:w="2178" w:type="dxa"/>
            <w:gridSpan w:val="2"/>
            <w:vMerge/>
          </w:tcPr>
          <w:p w14:paraId="4B44BFBC" w14:textId="77777777" w:rsidR="008E20A8" w:rsidRPr="00D87E36" w:rsidRDefault="008E20A8" w:rsidP="00B857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7" w:type="dxa"/>
            <w:vMerge/>
          </w:tcPr>
          <w:p w14:paraId="277C7979" w14:textId="77777777" w:rsidR="008E20A8" w:rsidRPr="00D87E36" w:rsidRDefault="008E20A8" w:rsidP="00B857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2"/>
          </w:tcPr>
          <w:p w14:paraId="6D4CD931" w14:textId="334E8559" w:rsidR="008E20A8" w:rsidRDefault="008E20A8" w:rsidP="008E20A8">
            <w:pPr>
              <w:tabs>
                <w:tab w:val="left" w:pos="1801"/>
                <w:tab w:val="left" w:pos="2866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Net H.P.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@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R.P.M.</w:t>
            </w:r>
          </w:p>
        </w:tc>
      </w:tr>
      <w:tr w:rsidR="008E20A8" w:rsidRPr="00D87E36" w14:paraId="1C789566" w14:textId="77777777" w:rsidTr="000D6FD6">
        <w:trPr>
          <w:trHeight w:val="288"/>
        </w:trPr>
        <w:tc>
          <w:tcPr>
            <w:tcW w:w="2178" w:type="dxa"/>
            <w:gridSpan w:val="2"/>
            <w:vMerge w:val="restart"/>
          </w:tcPr>
          <w:p w14:paraId="65E75B11" w14:textId="77777777" w:rsidR="008E20A8" w:rsidRPr="00D87E36" w:rsidRDefault="008E20A8" w:rsidP="00417865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P.A. System</w:t>
            </w:r>
          </w:p>
        </w:tc>
        <w:tc>
          <w:tcPr>
            <w:tcW w:w="6097" w:type="dxa"/>
            <w:vMerge w:val="restart"/>
          </w:tcPr>
          <w:p w14:paraId="779D869F" w14:textId="77777777" w:rsidR="008E20A8" w:rsidRPr="00D87E36" w:rsidRDefault="008E20A8" w:rsidP="00417865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AM/FM/PA radio with 2 interior and 1 exterior speakers.</w:t>
            </w:r>
          </w:p>
        </w:tc>
        <w:tc>
          <w:tcPr>
            <w:tcW w:w="5130" w:type="dxa"/>
            <w:gridSpan w:val="2"/>
          </w:tcPr>
          <w:p w14:paraId="71426DBB" w14:textId="77777777" w:rsidR="008E20A8" w:rsidRPr="00D87E36" w:rsidRDefault="008E20A8" w:rsidP="00417865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E20A8" w:rsidRPr="00D87E36" w14:paraId="4A544181" w14:textId="77777777" w:rsidTr="000D6FD6">
        <w:trPr>
          <w:trHeight w:val="288"/>
        </w:trPr>
        <w:tc>
          <w:tcPr>
            <w:tcW w:w="2178" w:type="dxa"/>
            <w:gridSpan w:val="2"/>
            <w:vMerge/>
          </w:tcPr>
          <w:p w14:paraId="59082446" w14:textId="77777777" w:rsidR="008E20A8" w:rsidRPr="00D87E36" w:rsidRDefault="008E20A8" w:rsidP="00417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7" w:type="dxa"/>
            <w:vMerge/>
          </w:tcPr>
          <w:p w14:paraId="28647071" w14:textId="77777777" w:rsidR="008E20A8" w:rsidRPr="00D87E36" w:rsidRDefault="008E20A8" w:rsidP="00417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2"/>
          </w:tcPr>
          <w:p w14:paraId="303A5ED1" w14:textId="77777777" w:rsidR="008E20A8" w:rsidRPr="00D87E36" w:rsidRDefault="008E20A8" w:rsidP="00417865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E20A8" w:rsidRPr="00D87E36" w14:paraId="7A599DF3" w14:textId="77777777" w:rsidTr="000D6FD6">
        <w:trPr>
          <w:trHeight w:val="576"/>
        </w:trPr>
        <w:tc>
          <w:tcPr>
            <w:tcW w:w="2178" w:type="dxa"/>
            <w:gridSpan w:val="2"/>
            <w:vMerge w:val="restart"/>
          </w:tcPr>
          <w:p w14:paraId="1D61D9F1" w14:textId="77777777" w:rsidR="008E20A8" w:rsidRPr="00D87E36" w:rsidRDefault="008E20A8" w:rsidP="00417865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Seat</w:t>
            </w:r>
            <w:r>
              <w:rPr>
                <w:rFonts w:ascii="Arial" w:hAnsi="Arial" w:cs="Arial"/>
                <w:sz w:val="20"/>
                <w:szCs w:val="20"/>
              </w:rPr>
              <w:t xml:space="preserve"> Spacing</w:t>
            </w:r>
          </w:p>
        </w:tc>
        <w:tc>
          <w:tcPr>
            <w:tcW w:w="6097" w:type="dxa"/>
            <w:vMerge w:val="restart"/>
          </w:tcPr>
          <w:p w14:paraId="4DF2B17D" w14:textId="77777777" w:rsidR="008E20A8" w:rsidRPr="00D87E36" w:rsidRDefault="008E20A8" w:rsidP="00417865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To permit specified passenger capacity based on an average center-to-center seat spacing of at least 27.5”.</w:t>
            </w:r>
          </w:p>
        </w:tc>
        <w:tc>
          <w:tcPr>
            <w:tcW w:w="5130" w:type="dxa"/>
            <w:gridSpan w:val="2"/>
          </w:tcPr>
          <w:p w14:paraId="728FF86D" w14:textId="77777777" w:rsidR="008E20A8" w:rsidRPr="00D87E36" w:rsidRDefault="008E20A8" w:rsidP="00417865">
            <w:pPr>
              <w:tabs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Inside measurement from rear 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</w:rPr>
              <w:t>stepwell to</w:t>
            </w:r>
          </w:p>
          <w:p w14:paraId="183A5CA5" w14:textId="77777777" w:rsidR="008E20A8" w:rsidRPr="00D87E36" w:rsidRDefault="008E20A8" w:rsidP="00417865">
            <w:pPr>
              <w:tabs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appropriate point at rear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</w:rPr>
              <w:t>of passenger seating</w:t>
            </w:r>
          </w:p>
          <w:p w14:paraId="1200E0EA" w14:textId="77777777" w:rsidR="008E20A8" w:rsidRDefault="008E20A8" w:rsidP="00417865">
            <w:pPr>
              <w:tabs>
                <w:tab w:val="left" w:pos="1242"/>
                <w:tab w:val="left" w:pos="1962"/>
                <w:tab w:val="left" w:pos="2322"/>
                <w:tab w:val="left" w:pos="2862"/>
                <w:tab w:val="left" w:pos="367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area:  w/o</w:t>
            </w:r>
            <w:r>
              <w:rPr>
                <w:rFonts w:ascii="Arial" w:hAnsi="Arial" w:cs="Arial"/>
                <w:sz w:val="20"/>
                <w:szCs w:val="20"/>
              </w:rPr>
              <w:t xml:space="preserve"> lift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  <w:t>w/</w:t>
            </w:r>
            <w:r>
              <w:rPr>
                <w:rFonts w:ascii="Arial" w:hAnsi="Arial" w:cs="Arial"/>
                <w:sz w:val="20"/>
                <w:szCs w:val="20"/>
              </w:rPr>
              <w:t>lift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46C1229C" w14:textId="77777777" w:rsidR="008E20A8" w:rsidRPr="00D87E36" w:rsidRDefault="008E20A8" w:rsidP="00417865">
            <w:pPr>
              <w:tabs>
                <w:tab w:val="left" w:pos="1242"/>
                <w:tab w:val="left" w:pos="1962"/>
                <w:tab w:val="left" w:pos="2322"/>
                <w:tab w:val="left" w:pos="2862"/>
                <w:tab w:val="left" w:pos="36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0A8" w:rsidRPr="00D87E36" w14:paraId="41B9947E" w14:textId="77777777" w:rsidTr="000D6FD6">
        <w:trPr>
          <w:trHeight w:val="432"/>
        </w:trPr>
        <w:tc>
          <w:tcPr>
            <w:tcW w:w="2178" w:type="dxa"/>
            <w:gridSpan w:val="2"/>
            <w:vMerge/>
          </w:tcPr>
          <w:p w14:paraId="5B0D66F7" w14:textId="77777777" w:rsidR="008E20A8" w:rsidRPr="00D87E36" w:rsidRDefault="008E20A8" w:rsidP="00417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7" w:type="dxa"/>
            <w:vMerge/>
          </w:tcPr>
          <w:p w14:paraId="2C33FCF4" w14:textId="77777777" w:rsidR="008E20A8" w:rsidRPr="00D87E36" w:rsidRDefault="008E20A8" w:rsidP="00417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2"/>
          </w:tcPr>
          <w:p w14:paraId="617BF3B5" w14:textId="77777777" w:rsidR="008E20A8" w:rsidRPr="00D87E36" w:rsidRDefault="008E20A8" w:rsidP="00417865">
            <w:pPr>
              <w:tabs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Mfg.’s C/C seat measurement of</w:t>
            </w:r>
          </w:p>
          <w:p w14:paraId="6B414323" w14:textId="77777777" w:rsidR="008E20A8" w:rsidRPr="00D87E36" w:rsidRDefault="008E20A8" w:rsidP="00417865">
            <w:pPr>
              <w:tabs>
                <w:tab w:val="left" w:pos="1602"/>
                <w:tab w:val="left" w:pos="2232"/>
                <w:tab w:val="left" w:pos="3042"/>
                <w:tab w:val="left" w:pos="3222"/>
                <w:tab w:val="left" w:pos="3762"/>
                <w:tab w:val="left" w:pos="45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D87E36">
              <w:rPr>
                <w:rFonts w:ascii="Arial" w:hAnsi="Arial" w:cs="Arial"/>
                <w:sz w:val="20"/>
                <w:szCs w:val="20"/>
              </w:rPr>
              <w:t>ehicle (inches):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</w:rPr>
              <w:t>w/o</w:t>
            </w:r>
            <w:r>
              <w:rPr>
                <w:rFonts w:ascii="Arial" w:hAnsi="Arial" w:cs="Arial"/>
                <w:sz w:val="20"/>
                <w:szCs w:val="20"/>
              </w:rPr>
              <w:t xml:space="preserve"> lift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965F22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</w:rPr>
              <w:t>w/</w:t>
            </w:r>
            <w:r>
              <w:rPr>
                <w:rFonts w:ascii="Arial" w:hAnsi="Arial" w:cs="Arial"/>
                <w:sz w:val="20"/>
                <w:szCs w:val="20"/>
              </w:rPr>
              <w:t>lift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1BE93C9B" w14:textId="7B723259" w:rsidR="000E07D0" w:rsidRPr="00FA2595" w:rsidRDefault="008F5D6A">
      <w:pPr>
        <w:rPr>
          <w:sz w:val="18"/>
          <w:szCs w:val="18"/>
        </w:rPr>
      </w:pPr>
      <w:r>
        <w:br w:type="page"/>
      </w:r>
      <w:r w:rsidR="000E07D0" w:rsidRPr="00FA2595">
        <w:rPr>
          <w:sz w:val="18"/>
          <w:szCs w:val="18"/>
        </w:rPr>
        <w:lastRenderedPageBreak/>
        <w:t xml:space="preserve"> 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540"/>
        <w:gridCol w:w="1358"/>
        <w:gridCol w:w="6930"/>
        <w:gridCol w:w="3510"/>
      </w:tblGrid>
      <w:tr w:rsidR="000E07D0" w:rsidRPr="00375F6A" w14:paraId="4AD88DC5" w14:textId="77777777" w:rsidTr="000D6F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 w:val="restart"/>
          </w:tcPr>
          <w:p w14:paraId="5DC6BD3B" w14:textId="77777777" w:rsidR="000E07D0" w:rsidRPr="00375F6A" w:rsidRDefault="000E07D0" w:rsidP="00904807">
            <w:pPr>
              <w:rPr>
                <w:b w:val="0"/>
                <w:noProof/>
              </w:rPr>
            </w:pPr>
          </w:p>
        </w:tc>
        <w:tc>
          <w:tcPr>
            <w:tcW w:w="1358" w:type="dxa"/>
          </w:tcPr>
          <w:p w14:paraId="2C565FBE" w14:textId="77777777" w:rsidR="000E07D0" w:rsidRPr="00375F6A" w:rsidRDefault="000E07D0" w:rsidP="009048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930" w:type="dxa"/>
          </w:tcPr>
          <w:p w14:paraId="08A3D7AA" w14:textId="77777777" w:rsidR="000E07D0" w:rsidRPr="00375F6A" w:rsidRDefault="000E07D0" w:rsidP="009048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510" w:type="dxa"/>
          </w:tcPr>
          <w:p w14:paraId="10954DDB" w14:textId="77777777" w:rsidR="000E07D0" w:rsidRPr="00375F6A" w:rsidRDefault="000E07D0" w:rsidP="0090480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375F6A">
              <w:rPr>
                <w:sz w:val="24"/>
                <w:szCs w:val="24"/>
              </w:rPr>
              <w:t>PART I (cont.)</w:t>
            </w:r>
          </w:p>
        </w:tc>
      </w:tr>
      <w:tr w:rsidR="000E07D0" w:rsidRPr="00F54B65" w14:paraId="297078CE" w14:textId="77777777" w:rsidTr="000D6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/>
          </w:tcPr>
          <w:p w14:paraId="70C395C8" w14:textId="77777777" w:rsidR="000E07D0" w:rsidRPr="008A37EC" w:rsidRDefault="000E07D0" w:rsidP="00904807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2" w:space="4" w:color="auto"/>
                <w:between w:val="single" w:sz="2" w:space="1" w:color="auto"/>
                <w:bar w:val="single" w:sz="2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vMerge w:val="restart"/>
            <w:shd w:val="clear" w:color="auto" w:fill="FFFFFF" w:themeFill="background1"/>
          </w:tcPr>
          <w:p w14:paraId="1A5603FB" w14:textId="77777777" w:rsidR="000E07D0" w:rsidRPr="006232CD" w:rsidRDefault="000E07D0" w:rsidP="009048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E3846E" w14:textId="77777777" w:rsidR="000E07D0" w:rsidRPr="00F54B65" w:rsidRDefault="000E07D0" w:rsidP="009048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930" w:type="dxa"/>
            <w:vMerge w:val="restart"/>
            <w:shd w:val="clear" w:color="auto" w:fill="FFFFFF" w:themeFill="background1"/>
          </w:tcPr>
          <w:p w14:paraId="635C5E67" w14:textId="77777777" w:rsidR="000E07D0" w:rsidRPr="006232CD" w:rsidRDefault="000E07D0" w:rsidP="009048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699E8BBA" w14:textId="7B6FCC95" w:rsidR="000E07D0" w:rsidRPr="006232CD" w:rsidRDefault="000E07D0" w:rsidP="009048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TYPE A—</w:t>
            </w:r>
            <w:r w:rsidR="007F0969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5F34E1">
              <w:rPr>
                <w:rFonts w:ascii="Arial" w:hAnsi="Arial" w:cs="Arial"/>
                <w:b/>
                <w:sz w:val="32"/>
                <w:szCs w:val="32"/>
              </w:rPr>
              <w:t>ELECTRIC</w:t>
            </w:r>
          </w:p>
          <w:p w14:paraId="02635782" w14:textId="495DDC48" w:rsidR="000E07D0" w:rsidRPr="00375F6A" w:rsidRDefault="006E7EBB" w:rsidP="009048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6E7EBB">
              <w:rPr>
                <w:rFonts w:ascii="Arial" w:hAnsi="Arial" w:cs="Arial"/>
                <w:b/>
                <w:sz w:val="18"/>
                <w:szCs w:val="18"/>
              </w:rPr>
              <w:t>Use this document to bid both non-lift and lift buses</w:t>
            </w:r>
            <w:r w:rsidR="000E07D0" w:rsidRPr="008A37E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510" w:type="dxa"/>
            <w:shd w:val="clear" w:color="auto" w:fill="FFFFFF" w:themeFill="background1"/>
          </w:tcPr>
          <w:p w14:paraId="3820D026" w14:textId="5D5DCD81" w:rsidR="000E07D0" w:rsidRDefault="00A67E06" w:rsidP="00A67E06">
            <w:pPr>
              <w:tabs>
                <w:tab w:val="left" w:pos="342"/>
                <w:tab w:val="left" w:pos="972"/>
                <w:tab w:val="left" w:pos="3210"/>
                <w:tab w:val="left" w:pos="340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0E07D0">
              <w:rPr>
                <w:rFonts w:ascii="Arial" w:hAnsi="Arial" w:cs="Arial"/>
                <w:sz w:val="20"/>
                <w:szCs w:val="20"/>
              </w:rPr>
              <w:t xml:space="preserve">Vendor: </w:t>
            </w:r>
            <w:r w:rsidR="000E07D0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E07D0" w:rsidRPr="00C9089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0E07D0" w:rsidRPr="00C90893">
              <w:rPr>
                <w:rFonts w:ascii="Arial" w:hAnsi="Arial" w:cs="Arial"/>
                <w:sz w:val="20"/>
                <w:szCs w:val="20"/>
                <w:u w:val="single"/>
              </w:rPr>
            </w:r>
            <w:r w:rsidR="000E07D0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0E07D0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E07D0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E07D0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E07D0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E07D0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E07D0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0E07D0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115E3ABF" w14:textId="5123043A" w:rsidR="00A67E06" w:rsidRDefault="00A67E06" w:rsidP="00A67E06">
            <w:pPr>
              <w:tabs>
                <w:tab w:val="left" w:pos="342"/>
                <w:tab w:val="left" w:pos="882"/>
                <w:tab w:val="left" w:pos="972"/>
                <w:tab w:val="left" w:pos="32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67E06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07D0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E07D0" w:rsidRPr="00C9089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0E07D0" w:rsidRPr="00C90893">
              <w:rPr>
                <w:rFonts w:ascii="Arial" w:hAnsi="Arial" w:cs="Arial"/>
                <w:sz w:val="20"/>
                <w:szCs w:val="20"/>
                <w:u w:val="single"/>
              </w:rPr>
            </w:r>
            <w:r w:rsidR="000E07D0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0E07D0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E07D0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E07D0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E07D0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E07D0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E07D0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5DDE04F1" w14:textId="561F9166" w:rsidR="000E07D0" w:rsidRPr="00211EED" w:rsidRDefault="00A67E06" w:rsidP="00A67E06">
            <w:pPr>
              <w:tabs>
                <w:tab w:val="left" w:pos="342"/>
                <w:tab w:val="left" w:pos="882"/>
                <w:tab w:val="left" w:pos="972"/>
                <w:tab w:val="left" w:pos="3210"/>
                <w:tab w:val="left" w:pos="340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Pr="00211EED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0E07D0" w:rsidRPr="00F54B65" w14:paraId="4AC598FC" w14:textId="77777777" w:rsidTr="000D6F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/>
          </w:tcPr>
          <w:p w14:paraId="5AD735D9" w14:textId="77777777" w:rsidR="000E07D0" w:rsidRPr="00F54B65" w:rsidRDefault="000E07D0" w:rsidP="00904807"/>
        </w:tc>
        <w:tc>
          <w:tcPr>
            <w:tcW w:w="1358" w:type="dxa"/>
            <w:vMerge/>
          </w:tcPr>
          <w:p w14:paraId="0D39BCD2" w14:textId="77777777" w:rsidR="000E07D0" w:rsidRPr="00F54B65" w:rsidRDefault="000E07D0" w:rsidP="00904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930" w:type="dxa"/>
            <w:vMerge/>
          </w:tcPr>
          <w:p w14:paraId="7B0D88D8" w14:textId="77777777" w:rsidR="000E07D0" w:rsidRPr="00F54B65" w:rsidRDefault="000E07D0" w:rsidP="009048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510" w:type="dxa"/>
          </w:tcPr>
          <w:p w14:paraId="5147CE63" w14:textId="77777777" w:rsidR="000E07D0" w:rsidRPr="00F54B65" w:rsidRDefault="000E07D0" w:rsidP="00A67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98AE067" w14:textId="77777777" w:rsidR="000E07D0" w:rsidRPr="005475F4" w:rsidRDefault="000E07D0">
      <w:pPr>
        <w:rPr>
          <w:sz w:val="18"/>
          <w:szCs w:val="18"/>
        </w:rPr>
      </w:pPr>
    </w:p>
    <w:tbl>
      <w:tblPr>
        <w:tblStyle w:val="TableGridLight"/>
        <w:tblW w:w="13338" w:type="dxa"/>
        <w:tblLayout w:type="fixed"/>
        <w:tblLook w:val="04A0" w:firstRow="1" w:lastRow="0" w:firstColumn="1" w:lastColumn="0" w:noHBand="0" w:noVBand="1"/>
      </w:tblPr>
      <w:tblGrid>
        <w:gridCol w:w="2178"/>
        <w:gridCol w:w="6030"/>
        <w:gridCol w:w="761"/>
        <w:gridCol w:w="49"/>
        <w:gridCol w:w="4320"/>
      </w:tblGrid>
      <w:tr w:rsidR="008F5D6A" w:rsidRPr="00554267" w14:paraId="4AC304C4" w14:textId="77777777" w:rsidTr="000D6FD6">
        <w:tc>
          <w:tcPr>
            <w:tcW w:w="2178" w:type="dxa"/>
            <w:shd w:val="clear" w:color="auto" w:fill="000000" w:themeFill="text1"/>
          </w:tcPr>
          <w:p w14:paraId="7FCF959F" w14:textId="77777777" w:rsidR="008F5D6A" w:rsidRPr="00554267" w:rsidRDefault="008F5D6A" w:rsidP="008F5D6A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gridSpan w:val="3"/>
            <w:shd w:val="clear" w:color="auto" w:fill="000000" w:themeFill="text1"/>
          </w:tcPr>
          <w:p w14:paraId="59ABFC88" w14:textId="77777777" w:rsidR="008F5D6A" w:rsidRPr="00554267" w:rsidRDefault="008F5D6A" w:rsidP="008F5D6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20" w:type="dxa"/>
            <w:shd w:val="clear" w:color="auto" w:fill="000000" w:themeFill="text1"/>
          </w:tcPr>
          <w:p w14:paraId="3603CC57" w14:textId="77777777" w:rsidR="008F5D6A" w:rsidRPr="00554267" w:rsidRDefault="008F5D6A" w:rsidP="008F5D6A">
            <w:pPr>
              <w:rPr>
                <w:rFonts w:ascii="Arial" w:hAnsi="Arial" w:cs="Arial"/>
              </w:rPr>
            </w:pPr>
          </w:p>
        </w:tc>
      </w:tr>
      <w:tr w:rsidR="008F5D6A" w:rsidRPr="00D87E36" w14:paraId="51A9193A" w14:textId="77777777" w:rsidTr="000D6FD6">
        <w:tc>
          <w:tcPr>
            <w:tcW w:w="2178" w:type="dxa"/>
          </w:tcPr>
          <w:p w14:paraId="369AA0E8" w14:textId="77777777" w:rsidR="008F5D6A" w:rsidRPr="00D87E36" w:rsidRDefault="008F5D6A" w:rsidP="008F5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030" w:type="dxa"/>
          </w:tcPr>
          <w:p w14:paraId="651BA59E" w14:textId="77777777" w:rsidR="008F5D6A" w:rsidRPr="00D87E36" w:rsidRDefault="008F5D6A" w:rsidP="008F5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STATE-SUPPORTED SPECIFICATIONS</w:t>
            </w:r>
          </w:p>
          <w:p w14:paraId="70AD8738" w14:textId="77777777" w:rsidR="008F5D6A" w:rsidRPr="00D87E36" w:rsidRDefault="008F5D6A" w:rsidP="008F5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4C2973F7" w14:textId="77777777" w:rsidR="008F5D6A" w:rsidRPr="00D87E36" w:rsidRDefault="008F5D6A" w:rsidP="008F5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5130" w:type="dxa"/>
            <w:gridSpan w:val="3"/>
          </w:tcPr>
          <w:p w14:paraId="6D52B80C" w14:textId="77777777" w:rsidR="008F5D6A" w:rsidRPr="00D87E36" w:rsidRDefault="008F5D6A" w:rsidP="008F5D6A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196BA517" w14:textId="77777777" w:rsidR="008F5D6A" w:rsidRPr="00D87E36" w:rsidRDefault="008F5D6A" w:rsidP="008F5D6A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Price of items bid will establish the state cost.</w:t>
            </w:r>
          </w:p>
        </w:tc>
      </w:tr>
      <w:tr w:rsidR="00524399" w:rsidRPr="00D87E36" w14:paraId="729E326A" w14:textId="77777777" w:rsidTr="000D6FD6">
        <w:trPr>
          <w:trHeight w:val="288"/>
        </w:trPr>
        <w:tc>
          <w:tcPr>
            <w:tcW w:w="2178" w:type="dxa"/>
          </w:tcPr>
          <w:p w14:paraId="2DAE7A54" w14:textId="77777777" w:rsidR="00524399" w:rsidRPr="00D87E36" w:rsidRDefault="00524399" w:rsidP="00162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Wheel</w:t>
            </w:r>
          </w:p>
        </w:tc>
        <w:tc>
          <w:tcPr>
            <w:tcW w:w="6030" w:type="dxa"/>
          </w:tcPr>
          <w:p w14:paraId="1997C19C" w14:textId="77777777" w:rsidR="00524399" w:rsidRPr="00D87E36" w:rsidRDefault="00524399" w:rsidP="004917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Tilt</w:t>
            </w:r>
            <w:r w:rsidR="00807D8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30" w:type="dxa"/>
            <w:gridSpan w:val="3"/>
          </w:tcPr>
          <w:p w14:paraId="6DEB3005" w14:textId="4D6AB39B" w:rsidR="00524399" w:rsidRPr="00D87E36" w:rsidRDefault="00524399" w:rsidP="00361E54">
            <w:pPr>
              <w:tabs>
                <w:tab w:val="left" w:pos="1607"/>
                <w:tab w:val="left" w:pos="178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Check if as specified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5496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7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5688C" w:rsidRPr="00D87E36" w14:paraId="19992BAF" w14:textId="77777777" w:rsidTr="000D6FD6">
        <w:trPr>
          <w:trHeight w:val="288"/>
        </w:trPr>
        <w:tc>
          <w:tcPr>
            <w:tcW w:w="2178" w:type="dxa"/>
          </w:tcPr>
          <w:p w14:paraId="3A00FD6D" w14:textId="77777777" w:rsidR="0035688C" w:rsidRPr="00D87E36" w:rsidRDefault="00802A98" w:rsidP="00162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 T</w:t>
            </w:r>
            <w:r w:rsidR="0035688C">
              <w:rPr>
                <w:rFonts w:ascii="Arial" w:hAnsi="Arial" w:cs="Arial"/>
                <w:sz w:val="20"/>
                <w:szCs w:val="20"/>
              </w:rPr>
              <w:t>read</w:t>
            </w:r>
          </w:p>
        </w:tc>
        <w:tc>
          <w:tcPr>
            <w:tcW w:w="6030" w:type="dxa"/>
          </w:tcPr>
          <w:p w14:paraId="53070E3F" w14:textId="77777777" w:rsidR="0035688C" w:rsidRPr="00D87E36" w:rsidRDefault="00802A98" w:rsidP="00162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Studded or pebbled top t</w:t>
            </w:r>
            <w:r w:rsidR="0035688C">
              <w:rPr>
                <w:rFonts w:ascii="Arial" w:hAnsi="Arial" w:cs="Arial"/>
                <w:sz w:val="20"/>
                <w:szCs w:val="20"/>
              </w:rPr>
              <w:t>read covering.</w:t>
            </w:r>
          </w:p>
        </w:tc>
        <w:tc>
          <w:tcPr>
            <w:tcW w:w="5130" w:type="dxa"/>
            <w:gridSpan w:val="3"/>
          </w:tcPr>
          <w:p w14:paraId="50BA63F2" w14:textId="77777777" w:rsidR="0035688C" w:rsidRPr="00D87E36" w:rsidRDefault="0035688C" w:rsidP="00AB5002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D4AF2" w:rsidRPr="00D87E36" w14:paraId="1A89562E" w14:textId="77777777" w:rsidTr="000D6FD6">
        <w:trPr>
          <w:trHeight w:val="288"/>
        </w:trPr>
        <w:tc>
          <w:tcPr>
            <w:tcW w:w="2178" w:type="dxa"/>
            <w:vMerge w:val="restart"/>
          </w:tcPr>
          <w:p w14:paraId="242D9A37" w14:textId="77777777" w:rsidR="003D4AF2" w:rsidRPr="00D87E36" w:rsidRDefault="003D4AF2" w:rsidP="00D23FA5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Tires</w:t>
            </w:r>
          </w:p>
        </w:tc>
        <w:tc>
          <w:tcPr>
            <w:tcW w:w="6030" w:type="dxa"/>
            <w:vMerge w:val="restart"/>
          </w:tcPr>
          <w:p w14:paraId="0481E7F5" w14:textId="77777777" w:rsidR="003D4AF2" w:rsidRPr="00D87E36" w:rsidRDefault="003D4AF2" w:rsidP="00D23F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first quality, radial ply.  </w:t>
            </w:r>
          </w:p>
        </w:tc>
        <w:tc>
          <w:tcPr>
            <w:tcW w:w="5130" w:type="dxa"/>
            <w:gridSpan w:val="3"/>
          </w:tcPr>
          <w:p w14:paraId="06AC496C" w14:textId="77777777" w:rsidR="003D4AF2" w:rsidRPr="0099749B" w:rsidRDefault="003D4AF2" w:rsidP="00D23FA5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D4AF2" w:rsidRPr="00D87E36" w14:paraId="65F757F0" w14:textId="77777777" w:rsidTr="000D6FD6">
        <w:trPr>
          <w:trHeight w:val="288"/>
        </w:trPr>
        <w:tc>
          <w:tcPr>
            <w:tcW w:w="2178" w:type="dxa"/>
            <w:vMerge/>
          </w:tcPr>
          <w:p w14:paraId="21BBE10E" w14:textId="77777777" w:rsidR="003D4AF2" w:rsidRPr="00D87E36" w:rsidRDefault="003D4AF2" w:rsidP="00D23F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vMerge/>
          </w:tcPr>
          <w:p w14:paraId="3FB58E5C" w14:textId="77777777" w:rsidR="003D4AF2" w:rsidRPr="00D87E36" w:rsidRDefault="003D4AF2" w:rsidP="00D23F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3"/>
          </w:tcPr>
          <w:p w14:paraId="332322B5" w14:textId="77777777" w:rsidR="003D4AF2" w:rsidRPr="000F755B" w:rsidRDefault="003D4AF2" w:rsidP="00D23FA5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Size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D4AF2" w:rsidRPr="00D87E36" w14:paraId="61528131" w14:textId="77777777" w:rsidTr="000D6FD6">
        <w:trPr>
          <w:trHeight w:val="288"/>
        </w:trPr>
        <w:tc>
          <w:tcPr>
            <w:tcW w:w="2178" w:type="dxa"/>
            <w:vMerge/>
          </w:tcPr>
          <w:p w14:paraId="5CF57863" w14:textId="77777777" w:rsidR="003D4AF2" w:rsidRPr="00D87E36" w:rsidRDefault="003D4AF2" w:rsidP="00D23F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vMerge/>
          </w:tcPr>
          <w:p w14:paraId="501864E0" w14:textId="77777777" w:rsidR="003D4AF2" w:rsidRPr="00D87E36" w:rsidRDefault="003D4AF2" w:rsidP="00D23F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3"/>
          </w:tcPr>
          <w:p w14:paraId="52E2C954" w14:textId="77777777" w:rsidR="003D4AF2" w:rsidRPr="00D87E36" w:rsidRDefault="003D4AF2" w:rsidP="00D23FA5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Load range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30E00" w:rsidRPr="00D87E36" w14:paraId="3A02A74B" w14:textId="77777777" w:rsidTr="000D6FD6">
        <w:trPr>
          <w:trHeight w:val="288"/>
        </w:trPr>
        <w:tc>
          <w:tcPr>
            <w:tcW w:w="2178" w:type="dxa"/>
          </w:tcPr>
          <w:p w14:paraId="3533214C" w14:textId="77777777" w:rsidR="00630E00" w:rsidRPr="00D87E36" w:rsidRDefault="0033239D" w:rsidP="0016271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Toolbox</w:t>
            </w:r>
          </w:p>
        </w:tc>
        <w:tc>
          <w:tcPr>
            <w:tcW w:w="6030" w:type="dxa"/>
          </w:tcPr>
          <w:p w14:paraId="05913B0D" w14:textId="77777777" w:rsidR="00630E00" w:rsidRPr="00D87E36" w:rsidRDefault="0033239D" w:rsidP="0016271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Exterior, manufacturer standard.</w:t>
            </w:r>
          </w:p>
        </w:tc>
        <w:tc>
          <w:tcPr>
            <w:tcW w:w="5130" w:type="dxa"/>
            <w:gridSpan w:val="3"/>
          </w:tcPr>
          <w:p w14:paraId="2F931E6A" w14:textId="77777777" w:rsidR="00630E00" w:rsidRPr="00D87E36" w:rsidRDefault="0033239D" w:rsidP="00361E54">
            <w:pPr>
              <w:tabs>
                <w:tab w:val="left" w:pos="1607"/>
                <w:tab w:val="left" w:pos="178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Size (cubic </w:t>
            </w:r>
            <w:r w:rsidR="00361E54">
              <w:rPr>
                <w:rFonts w:ascii="Arial" w:hAnsi="Arial" w:cs="Arial"/>
                <w:sz w:val="20"/>
                <w:szCs w:val="20"/>
              </w:rPr>
              <w:t>feet</w:t>
            </w:r>
            <w:r w:rsidRPr="00D87E36">
              <w:rPr>
                <w:rFonts w:ascii="Arial" w:hAnsi="Arial" w:cs="Arial"/>
                <w:sz w:val="20"/>
                <w:szCs w:val="20"/>
              </w:rPr>
              <w:t>)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56FB8" w:rsidRPr="00D87E36" w14:paraId="3A2AA146" w14:textId="77777777" w:rsidTr="000D6FD6">
        <w:trPr>
          <w:trHeight w:val="288"/>
        </w:trPr>
        <w:tc>
          <w:tcPr>
            <w:tcW w:w="2178" w:type="dxa"/>
            <w:vMerge w:val="restart"/>
          </w:tcPr>
          <w:p w14:paraId="4EAE5CE6" w14:textId="77777777" w:rsidR="00D56FB8" w:rsidRPr="00D87E36" w:rsidRDefault="00D56FB8" w:rsidP="00FC6E9C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Two-way Communications</w:t>
            </w:r>
          </w:p>
        </w:tc>
        <w:tc>
          <w:tcPr>
            <w:tcW w:w="6030" w:type="dxa"/>
            <w:vMerge w:val="restart"/>
          </w:tcPr>
          <w:p w14:paraId="122EC63D" w14:textId="77777777" w:rsidR="00D56FB8" w:rsidRPr="00D87E36" w:rsidRDefault="00D56FB8" w:rsidP="00FC6E9C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45-watt, VHF, mil.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D87E36">
              <w:rPr>
                <w:rFonts w:ascii="Arial" w:hAnsi="Arial" w:cs="Arial"/>
                <w:sz w:val="20"/>
                <w:szCs w:val="20"/>
              </w:rPr>
              <w:t>pec.</w:t>
            </w:r>
          </w:p>
        </w:tc>
        <w:tc>
          <w:tcPr>
            <w:tcW w:w="5130" w:type="dxa"/>
            <w:gridSpan w:val="3"/>
          </w:tcPr>
          <w:p w14:paraId="2777CE1B" w14:textId="77777777" w:rsidR="00D56FB8" w:rsidRPr="00D87E36" w:rsidRDefault="00D56FB8" w:rsidP="00FC6E9C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56FB8" w:rsidRPr="00D87E36" w14:paraId="094F2957" w14:textId="77777777" w:rsidTr="000D6FD6">
        <w:trPr>
          <w:trHeight w:val="288"/>
        </w:trPr>
        <w:tc>
          <w:tcPr>
            <w:tcW w:w="2178" w:type="dxa"/>
            <w:vMerge/>
          </w:tcPr>
          <w:p w14:paraId="1079CE81" w14:textId="77777777" w:rsidR="00D56FB8" w:rsidRPr="00D87E36" w:rsidRDefault="00D56FB8" w:rsidP="00FC6E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vMerge/>
          </w:tcPr>
          <w:p w14:paraId="2BF3D6B3" w14:textId="77777777" w:rsidR="00D56FB8" w:rsidRPr="00D87E36" w:rsidRDefault="00D56FB8" w:rsidP="00FC6E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3"/>
          </w:tcPr>
          <w:p w14:paraId="44804E78" w14:textId="77777777" w:rsidR="00D56FB8" w:rsidRPr="00D87E36" w:rsidRDefault="00D56FB8" w:rsidP="00FC6E9C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56FB8" w:rsidRPr="00D87E36" w14:paraId="6838DEFC" w14:textId="77777777" w:rsidTr="000D6FD6">
        <w:trPr>
          <w:trHeight w:val="288"/>
        </w:trPr>
        <w:tc>
          <w:tcPr>
            <w:tcW w:w="2178" w:type="dxa"/>
            <w:vMerge w:val="restart"/>
          </w:tcPr>
          <w:p w14:paraId="3CF1969E" w14:textId="77777777" w:rsidR="00D56FB8" w:rsidRPr="00D87E36" w:rsidRDefault="00D56FB8" w:rsidP="00FC6E9C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Wheels</w:t>
            </w:r>
          </w:p>
        </w:tc>
        <w:tc>
          <w:tcPr>
            <w:tcW w:w="6030" w:type="dxa"/>
            <w:vMerge w:val="restart"/>
          </w:tcPr>
          <w:p w14:paraId="1B2C0517" w14:textId="77777777" w:rsidR="00D56FB8" w:rsidRPr="00D87E36" w:rsidRDefault="00D56FB8" w:rsidP="00FC6E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to be compatible with tire size.</w:t>
            </w:r>
          </w:p>
        </w:tc>
        <w:tc>
          <w:tcPr>
            <w:tcW w:w="5130" w:type="dxa"/>
            <w:gridSpan w:val="3"/>
          </w:tcPr>
          <w:p w14:paraId="02CC0718" w14:textId="77777777" w:rsidR="00D56FB8" w:rsidRPr="000F755B" w:rsidRDefault="00D56FB8" w:rsidP="00FC6E9C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Size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56FB8" w:rsidRPr="00D87E36" w14:paraId="34599767" w14:textId="77777777" w:rsidTr="000D6FD6">
        <w:trPr>
          <w:trHeight w:val="288"/>
        </w:trPr>
        <w:tc>
          <w:tcPr>
            <w:tcW w:w="2178" w:type="dxa"/>
            <w:vMerge/>
          </w:tcPr>
          <w:p w14:paraId="68CF5D63" w14:textId="77777777" w:rsidR="00D56FB8" w:rsidRPr="00D87E36" w:rsidRDefault="00D56FB8" w:rsidP="00FC6E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vMerge/>
          </w:tcPr>
          <w:p w14:paraId="763E88C3" w14:textId="77777777" w:rsidR="00D56FB8" w:rsidRPr="00D87E36" w:rsidRDefault="00D56FB8" w:rsidP="00FC6E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3"/>
          </w:tcPr>
          <w:p w14:paraId="58118CF6" w14:textId="77777777" w:rsidR="00D56FB8" w:rsidRPr="00D87E36" w:rsidRDefault="00D56FB8" w:rsidP="00FC6E9C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Rim width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F34E1" w:rsidRPr="00554267" w14:paraId="2749ADD8" w14:textId="77777777" w:rsidTr="000D6FD6">
        <w:tc>
          <w:tcPr>
            <w:tcW w:w="2178" w:type="dxa"/>
          </w:tcPr>
          <w:p w14:paraId="4140F784" w14:textId="77777777" w:rsidR="005F34E1" w:rsidRPr="00554267" w:rsidRDefault="005F34E1" w:rsidP="00BF5A3F">
            <w:pPr>
              <w:rPr>
                <w:rFonts w:ascii="Arial" w:hAnsi="Arial" w:cs="Arial"/>
              </w:rPr>
            </w:pPr>
          </w:p>
        </w:tc>
        <w:tc>
          <w:tcPr>
            <w:tcW w:w="6791" w:type="dxa"/>
            <w:gridSpan w:val="2"/>
          </w:tcPr>
          <w:p w14:paraId="746452E6" w14:textId="77777777" w:rsidR="005F34E1" w:rsidRPr="00554267" w:rsidRDefault="005F34E1" w:rsidP="00BF5A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SPECIAL NEEDS REQUIREMENTS—CHASSIS AND BODY</w:t>
            </w:r>
          </w:p>
        </w:tc>
        <w:tc>
          <w:tcPr>
            <w:tcW w:w="4369" w:type="dxa"/>
            <w:gridSpan w:val="2"/>
          </w:tcPr>
          <w:p w14:paraId="47CD3A7D" w14:textId="77777777" w:rsidR="005F34E1" w:rsidRPr="00554267" w:rsidRDefault="005F34E1" w:rsidP="00BF5A3F">
            <w:pPr>
              <w:rPr>
                <w:rFonts w:ascii="Arial" w:hAnsi="Arial" w:cs="Arial"/>
              </w:rPr>
            </w:pPr>
          </w:p>
        </w:tc>
      </w:tr>
      <w:tr w:rsidR="005F34E1" w:rsidRPr="00D87E36" w14:paraId="2405D8A9" w14:textId="77777777" w:rsidTr="000D6FD6">
        <w:trPr>
          <w:trHeight w:val="288"/>
        </w:trPr>
        <w:tc>
          <w:tcPr>
            <w:tcW w:w="2178" w:type="dxa"/>
            <w:vMerge w:val="restart"/>
          </w:tcPr>
          <w:p w14:paraId="509F088A" w14:textId="77777777" w:rsidR="005F34E1" w:rsidRPr="00D87E36" w:rsidRDefault="005F34E1" w:rsidP="00BF5A3F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Wheelchair</w:t>
            </w:r>
          </w:p>
          <w:p w14:paraId="00178482" w14:textId="77777777" w:rsidR="005F34E1" w:rsidRPr="00D87E36" w:rsidRDefault="005F34E1" w:rsidP="00BF5A3F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Lift—Installed</w:t>
            </w:r>
          </w:p>
        </w:tc>
        <w:tc>
          <w:tcPr>
            <w:tcW w:w="6030" w:type="dxa"/>
            <w:vMerge w:val="restart"/>
          </w:tcPr>
          <w:p w14:paraId="214311B2" w14:textId="77777777" w:rsidR="005F34E1" w:rsidRPr="00D87E36" w:rsidRDefault="005F34E1" w:rsidP="00BF5A3F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Must meet state specification.  Platform shall be a minimum of 32” x 52”.</w:t>
            </w:r>
          </w:p>
        </w:tc>
        <w:tc>
          <w:tcPr>
            <w:tcW w:w="5130" w:type="dxa"/>
            <w:gridSpan w:val="3"/>
          </w:tcPr>
          <w:p w14:paraId="250AA26C" w14:textId="77777777" w:rsidR="005F34E1" w:rsidRPr="00D87E36" w:rsidRDefault="005F34E1" w:rsidP="00BF5A3F">
            <w:pPr>
              <w:tabs>
                <w:tab w:val="left" w:pos="4842"/>
                <w:tab w:val="left" w:pos="511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F34E1" w:rsidRPr="00D87E36" w14:paraId="020A65EC" w14:textId="77777777" w:rsidTr="000D6FD6">
        <w:trPr>
          <w:trHeight w:val="288"/>
        </w:trPr>
        <w:tc>
          <w:tcPr>
            <w:tcW w:w="2178" w:type="dxa"/>
            <w:vMerge/>
          </w:tcPr>
          <w:p w14:paraId="0F55938E" w14:textId="77777777" w:rsidR="005F34E1" w:rsidRPr="00D87E36" w:rsidRDefault="005F34E1" w:rsidP="00BF5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vMerge/>
          </w:tcPr>
          <w:p w14:paraId="610A5EFD" w14:textId="77777777" w:rsidR="005F34E1" w:rsidRPr="00D87E36" w:rsidRDefault="005F34E1" w:rsidP="00BF5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3"/>
          </w:tcPr>
          <w:p w14:paraId="65EAF6C9" w14:textId="77777777" w:rsidR="005F34E1" w:rsidRPr="00D87E36" w:rsidRDefault="005F34E1" w:rsidP="00BF5A3F">
            <w:pPr>
              <w:tabs>
                <w:tab w:val="left" w:pos="4842"/>
                <w:tab w:val="left" w:pos="5117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F34E1" w:rsidRPr="00D87E36" w14:paraId="14F34DC6" w14:textId="77777777" w:rsidTr="000D6FD6">
        <w:trPr>
          <w:trHeight w:val="288"/>
        </w:trPr>
        <w:tc>
          <w:tcPr>
            <w:tcW w:w="2178" w:type="dxa"/>
            <w:vMerge w:val="restart"/>
          </w:tcPr>
          <w:p w14:paraId="63F4CD99" w14:textId="77777777" w:rsidR="005F34E1" w:rsidRPr="00D87E36" w:rsidRDefault="005F34E1" w:rsidP="00BF5A3F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Wheelchair/Occupant Tie-down System—Installed</w:t>
            </w:r>
          </w:p>
        </w:tc>
        <w:tc>
          <w:tcPr>
            <w:tcW w:w="6030" w:type="dxa"/>
            <w:vMerge w:val="restart"/>
          </w:tcPr>
          <w:p w14:paraId="41804FA2" w14:textId="77777777" w:rsidR="005F34E1" w:rsidRPr="00D87E36" w:rsidRDefault="005F34E1" w:rsidP="00BF5A3F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Must meet state specification.</w:t>
            </w:r>
          </w:p>
        </w:tc>
        <w:tc>
          <w:tcPr>
            <w:tcW w:w="5130" w:type="dxa"/>
            <w:gridSpan w:val="3"/>
          </w:tcPr>
          <w:p w14:paraId="727BDDA7" w14:textId="77777777" w:rsidR="005F34E1" w:rsidRPr="00D87E36" w:rsidRDefault="005F34E1" w:rsidP="00BF5A3F">
            <w:pPr>
              <w:tabs>
                <w:tab w:val="left" w:pos="4822"/>
                <w:tab w:val="left" w:pos="511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F34E1" w:rsidRPr="00D87E36" w14:paraId="3D2FFEA1" w14:textId="77777777" w:rsidTr="000D6FD6">
        <w:trPr>
          <w:trHeight w:val="288"/>
        </w:trPr>
        <w:tc>
          <w:tcPr>
            <w:tcW w:w="2178" w:type="dxa"/>
            <w:vMerge/>
          </w:tcPr>
          <w:p w14:paraId="54FB7361" w14:textId="77777777" w:rsidR="005F34E1" w:rsidRPr="00D87E36" w:rsidRDefault="005F34E1" w:rsidP="00BF5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vMerge/>
          </w:tcPr>
          <w:p w14:paraId="4D8630E5" w14:textId="77777777" w:rsidR="005F34E1" w:rsidRPr="00D87E36" w:rsidRDefault="005F34E1" w:rsidP="00BF5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3"/>
          </w:tcPr>
          <w:p w14:paraId="300EA72C" w14:textId="77777777" w:rsidR="005F34E1" w:rsidRPr="00D87E36" w:rsidRDefault="005F34E1" w:rsidP="00BF5A3F">
            <w:pPr>
              <w:tabs>
                <w:tab w:val="left" w:pos="4822"/>
                <w:tab w:val="left" w:pos="5117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6C1222AE" w14:textId="77777777" w:rsidR="00F80DCD" w:rsidRPr="005475F4" w:rsidRDefault="005475F4" w:rsidP="00F80DCD">
      <w:r>
        <w:br w:type="page"/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540"/>
        <w:gridCol w:w="1358"/>
        <w:gridCol w:w="6930"/>
        <w:gridCol w:w="3510"/>
      </w:tblGrid>
      <w:tr w:rsidR="00F80DCD" w:rsidRPr="00375F6A" w14:paraId="368CD146" w14:textId="77777777" w:rsidTr="000D6F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 w:val="restart"/>
          </w:tcPr>
          <w:p w14:paraId="0EC96C5E" w14:textId="77777777" w:rsidR="00F80DCD" w:rsidRPr="00375F6A" w:rsidRDefault="00F80DCD" w:rsidP="00E3270A">
            <w:pPr>
              <w:rPr>
                <w:b w:val="0"/>
                <w:noProof/>
              </w:rPr>
            </w:pPr>
          </w:p>
        </w:tc>
        <w:tc>
          <w:tcPr>
            <w:tcW w:w="1358" w:type="dxa"/>
          </w:tcPr>
          <w:p w14:paraId="604F0F10" w14:textId="77777777" w:rsidR="00F80DCD" w:rsidRPr="00375F6A" w:rsidRDefault="00F80DCD" w:rsidP="00E327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930" w:type="dxa"/>
          </w:tcPr>
          <w:p w14:paraId="5401CC80" w14:textId="77777777" w:rsidR="00F80DCD" w:rsidRPr="00375F6A" w:rsidRDefault="00F80DCD" w:rsidP="00E327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510" w:type="dxa"/>
          </w:tcPr>
          <w:p w14:paraId="640F35B8" w14:textId="77777777" w:rsidR="00F80DCD" w:rsidRPr="00375F6A" w:rsidRDefault="00F80DCD" w:rsidP="00E3270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375F6A">
              <w:rPr>
                <w:sz w:val="24"/>
                <w:szCs w:val="24"/>
              </w:rPr>
              <w:t>PART I (cont.)</w:t>
            </w:r>
          </w:p>
        </w:tc>
      </w:tr>
      <w:tr w:rsidR="00F80DCD" w:rsidRPr="00F54B65" w14:paraId="118870F3" w14:textId="77777777" w:rsidTr="000D6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/>
          </w:tcPr>
          <w:p w14:paraId="534546D1" w14:textId="77777777" w:rsidR="00F80DCD" w:rsidRPr="008A37EC" w:rsidRDefault="00F80DCD" w:rsidP="00E3270A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2" w:space="4" w:color="auto"/>
                <w:between w:val="single" w:sz="2" w:space="1" w:color="auto"/>
                <w:bar w:val="single" w:sz="2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vMerge w:val="restart"/>
            <w:shd w:val="clear" w:color="auto" w:fill="FFFFFF" w:themeFill="background1"/>
          </w:tcPr>
          <w:p w14:paraId="23BA9858" w14:textId="77777777" w:rsidR="00F80DCD" w:rsidRPr="006232CD" w:rsidRDefault="00F80DCD" w:rsidP="00E32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732855" w14:textId="77777777" w:rsidR="00F80DCD" w:rsidRPr="00F54B65" w:rsidRDefault="00F80DCD" w:rsidP="00E32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930" w:type="dxa"/>
            <w:vMerge w:val="restart"/>
            <w:shd w:val="clear" w:color="auto" w:fill="FFFFFF" w:themeFill="background1"/>
          </w:tcPr>
          <w:p w14:paraId="04DF1FD9" w14:textId="77777777" w:rsidR="00F80DCD" w:rsidRPr="006232CD" w:rsidRDefault="00F80DCD" w:rsidP="00E32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7ED56892" w14:textId="6DE82A7E" w:rsidR="00F80DCD" w:rsidRPr="006232CD" w:rsidRDefault="00F80DCD" w:rsidP="00E32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TYPE A—</w:t>
            </w:r>
            <w:r w:rsidR="007F0969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C57E52">
              <w:rPr>
                <w:rFonts w:ascii="Arial" w:hAnsi="Arial" w:cs="Arial"/>
                <w:b/>
                <w:sz w:val="32"/>
                <w:szCs w:val="32"/>
              </w:rPr>
              <w:t>ELECTRIC</w:t>
            </w:r>
          </w:p>
          <w:p w14:paraId="5C19B7B3" w14:textId="177BA341" w:rsidR="00F80DCD" w:rsidRPr="00375F6A" w:rsidRDefault="006E7EBB" w:rsidP="006563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6E7EBB">
              <w:rPr>
                <w:rFonts w:ascii="Arial" w:hAnsi="Arial" w:cs="Arial"/>
                <w:b/>
                <w:sz w:val="18"/>
                <w:szCs w:val="18"/>
              </w:rPr>
              <w:t>Use this document to bid both non-lift and lift buses</w:t>
            </w:r>
            <w:r w:rsidR="00F80DCD" w:rsidRPr="008A37E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510" w:type="dxa"/>
            <w:shd w:val="clear" w:color="auto" w:fill="FFFFFF" w:themeFill="background1"/>
          </w:tcPr>
          <w:p w14:paraId="61A9483C" w14:textId="77777777" w:rsidR="00F80DCD" w:rsidRDefault="00F80DCD" w:rsidP="00670F3B">
            <w:pPr>
              <w:tabs>
                <w:tab w:val="left" w:pos="342"/>
                <w:tab w:val="left" w:pos="972"/>
                <w:tab w:val="left" w:pos="3210"/>
                <w:tab w:val="left" w:pos="340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 xml:space="preserve">Vendor: </w: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64FD50EF" w14:textId="31D0AF0C" w:rsidR="0044146F" w:rsidRDefault="00F80DCD" w:rsidP="00670F3B">
            <w:pPr>
              <w:tabs>
                <w:tab w:val="left" w:pos="342"/>
                <w:tab w:val="left" w:pos="882"/>
                <w:tab w:val="left" w:pos="3210"/>
                <w:tab w:val="left" w:pos="340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36450974" w14:textId="2DD836E1" w:rsidR="00F80DCD" w:rsidRPr="00211EED" w:rsidRDefault="0044146F" w:rsidP="00670F3B">
            <w:pPr>
              <w:tabs>
                <w:tab w:val="left" w:pos="342"/>
                <w:tab w:val="left" w:pos="882"/>
                <w:tab w:val="left" w:pos="3210"/>
                <w:tab w:val="left" w:pos="340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11EED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F80DCD" w:rsidRPr="00F54B65" w14:paraId="3791C366" w14:textId="77777777" w:rsidTr="000D6F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/>
          </w:tcPr>
          <w:p w14:paraId="3A61CA88" w14:textId="77777777" w:rsidR="00F80DCD" w:rsidRPr="00F54B65" w:rsidRDefault="00F80DCD" w:rsidP="00E3270A"/>
        </w:tc>
        <w:tc>
          <w:tcPr>
            <w:tcW w:w="1358" w:type="dxa"/>
            <w:vMerge/>
          </w:tcPr>
          <w:p w14:paraId="54A39C58" w14:textId="77777777" w:rsidR="00F80DCD" w:rsidRPr="00F54B65" w:rsidRDefault="00F80DCD" w:rsidP="00E32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930" w:type="dxa"/>
            <w:vMerge/>
          </w:tcPr>
          <w:p w14:paraId="23B1CD1D" w14:textId="77777777" w:rsidR="00F80DCD" w:rsidRPr="00F54B65" w:rsidRDefault="00F80DCD" w:rsidP="00E32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510" w:type="dxa"/>
          </w:tcPr>
          <w:p w14:paraId="77168FA6" w14:textId="77777777" w:rsidR="00F80DCD" w:rsidRPr="00F54B65" w:rsidRDefault="00F80DCD" w:rsidP="00441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E01EFB3" w14:textId="77777777" w:rsidR="00F80DCD" w:rsidRDefault="00F80DCD"/>
    <w:tbl>
      <w:tblPr>
        <w:tblStyle w:val="TableGridLight"/>
        <w:tblW w:w="13338" w:type="dxa"/>
        <w:tblLayout w:type="fixed"/>
        <w:tblLook w:val="04A0" w:firstRow="1" w:lastRow="0" w:firstColumn="1" w:lastColumn="0" w:noHBand="0" w:noVBand="1"/>
      </w:tblPr>
      <w:tblGrid>
        <w:gridCol w:w="2178"/>
        <w:gridCol w:w="6030"/>
        <w:gridCol w:w="761"/>
        <w:gridCol w:w="29"/>
        <w:gridCol w:w="4340"/>
      </w:tblGrid>
      <w:tr w:rsidR="005475F4" w:rsidRPr="00554267" w14:paraId="39B6DF41" w14:textId="77777777" w:rsidTr="000D6FD6">
        <w:tc>
          <w:tcPr>
            <w:tcW w:w="2178" w:type="dxa"/>
            <w:shd w:val="clear" w:color="auto" w:fill="000000" w:themeFill="text1"/>
          </w:tcPr>
          <w:p w14:paraId="5B55A973" w14:textId="77777777" w:rsidR="005475F4" w:rsidRPr="00554267" w:rsidRDefault="005475F4" w:rsidP="00F50DA2">
            <w:pPr>
              <w:rPr>
                <w:rFonts w:ascii="Arial" w:hAnsi="Arial" w:cs="Arial"/>
              </w:rPr>
            </w:pPr>
          </w:p>
        </w:tc>
        <w:tc>
          <w:tcPr>
            <w:tcW w:w="6791" w:type="dxa"/>
            <w:gridSpan w:val="2"/>
            <w:shd w:val="clear" w:color="auto" w:fill="000000" w:themeFill="text1"/>
          </w:tcPr>
          <w:p w14:paraId="005291B3" w14:textId="77777777" w:rsidR="005475F4" w:rsidRPr="00554267" w:rsidRDefault="005475F4" w:rsidP="00F50D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69" w:type="dxa"/>
            <w:gridSpan w:val="2"/>
            <w:shd w:val="clear" w:color="auto" w:fill="000000" w:themeFill="text1"/>
          </w:tcPr>
          <w:p w14:paraId="7AAC293C" w14:textId="77777777" w:rsidR="005475F4" w:rsidRPr="00554267" w:rsidRDefault="005475F4" w:rsidP="00F50DA2">
            <w:pPr>
              <w:rPr>
                <w:rFonts w:ascii="Arial" w:hAnsi="Arial" w:cs="Arial"/>
              </w:rPr>
            </w:pPr>
          </w:p>
        </w:tc>
      </w:tr>
      <w:tr w:rsidR="00920FC6" w:rsidRPr="00D87E36" w14:paraId="7DEE9738" w14:textId="77777777" w:rsidTr="000D6FD6">
        <w:tc>
          <w:tcPr>
            <w:tcW w:w="2178" w:type="dxa"/>
          </w:tcPr>
          <w:p w14:paraId="379F9D9A" w14:textId="77777777" w:rsidR="00920FC6" w:rsidRPr="00D87E36" w:rsidRDefault="00920FC6" w:rsidP="00AD65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030" w:type="dxa"/>
          </w:tcPr>
          <w:p w14:paraId="016DE063" w14:textId="77777777" w:rsidR="00920FC6" w:rsidRPr="00D87E36" w:rsidRDefault="00920FC6" w:rsidP="00AD65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STATE-SUPPORTED SPECIFICATIONS</w:t>
            </w:r>
          </w:p>
          <w:p w14:paraId="6F45D55B" w14:textId="77777777" w:rsidR="00920FC6" w:rsidRPr="00D87E36" w:rsidRDefault="00920FC6" w:rsidP="00AD6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65170862" w14:textId="77777777" w:rsidR="00920FC6" w:rsidRPr="00D87E36" w:rsidRDefault="00920FC6" w:rsidP="00AD6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5130" w:type="dxa"/>
            <w:gridSpan w:val="3"/>
          </w:tcPr>
          <w:p w14:paraId="3FA97470" w14:textId="77777777" w:rsidR="00920FC6" w:rsidRPr="00D87E36" w:rsidRDefault="00920FC6" w:rsidP="00AD650D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62E4C88C" w14:textId="77777777" w:rsidR="00920FC6" w:rsidRPr="00D87E36" w:rsidRDefault="00920FC6" w:rsidP="00AD650D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Price of items bid will establish the state cost.</w:t>
            </w:r>
          </w:p>
        </w:tc>
      </w:tr>
      <w:tr w:rsidR="00754DB6" w:rsidRPr="00554267" w14:paraId="34A12238" w14:textId="77777777" w:rsidTr="000D6FD6">
        <w:tc>
          <w:tcPr>
            <w:tcW w:w="2178" w:type="dxa"/>
          </w:tcPr>
          <w:p w14:paraId="03A1C5FE" w14:textId="77777777" w:rsidR="00754DB6" w:rsidRPr="00554267" w:rsidRDefault="00754DB6" w:rsidP="00B019C6">
            <w:pPr>
              <w:rPr>
                <w:rFonts w:ascii="Arial" w:hAnsi="Arial" w:cs="Arial"/>
              </w:rPr>
            </w:pPr>
          </w:p>
        </w:tc>
        <w:tc>
          <w:tcPr>
            <w:tcW w:w="6820" w:type="dxa"/>
            <w:gridSpan w:val="3"/>
          </w:tcPr>
          <w:p w14:paraId="70355E0A" w14:textId="77777777" w:rsidR="00754DB6" w:rsidRPr="00554267" w:rsidRDefault="00754DB6" w:rsidP="00B019C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ADDITIONAL REQUIREMENTS—CHASSIS AND BODY</w:t>
            </w:r>
          </w:p>
        </w:tc>
        <w:tc>
          <w:tcPr>
            <w:tcW w:w="4340" w:type="dxa"/>
          </w:tcPr>
          <w:p w14:paraId="4A658B63" w14:textId="77777777" w:rsidR="00754DB6" w:rsidRPr="00554267" w:rsidRDefault="00754DB6" w:rsidP="00B019C6">
            <w:pPr>
              <w:rPr>
                <w:rFonts w:ascii="Arial" w:hAnsi="Arial" w:cs="Arial"/>
              </w:rPr>
            </w:pPr>
          </w:p>
        </w:tc>
      </w:tr>
      <w:tr w:rsidR="00754DB6" w:rsidRPr="00D87E36" w14:paraId="28F310E3" w14:textId="77777777" w:rsidTr="000D6FD6">
        <w:trPr>
          <w:trHeight w:val="576"/>
        </w:trPr>
        <w:tc>
          <w:tcPr>
            <w:tcW w:w="2178" w:type="dxa"/>
          </w:tcPr>
          <w:p w14:paraId="24AA7C3D" w14:textId="77777777" w:rsidR="00754DB6" w:rsidRPr="00D87E36" w:rsidRDefault="00754DB6" w:rsidP="00B019C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Line Setting Ticket</w:t>
            </w:r>
          </w:p>
        </w:tc>
        <w:tc>
          <w:tcPr>
            <w:tcW w:w="6030" w:type="dxa"/>
          </w:tcPr>
          <w:p w14:paraId="3B6CE4FC" w14:textId="77777777" w:rsidR="00754DB6" w:rsidRPr="00D87E36" w:rsidRDefault="00754DB6" w:rsidP="00754DB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Legible copy of manufacturer’s Line Setting Ticket will be delivered with each vendor’s packet at the time of delivery.</w:t>
            </w:r>
          </w:p>
        </w:tc>
        <w:tc>
          <w:tcPr>
            <w:tcW w:w="5130" w:type="dxa"/>
            <w:gridSpan w:val="3"/>
          </w:tcPr>
          <w:p w14:paraId="5B99738F" w14:textId="29EED29E" w:rsidR="00754DB6" w:rsidRPr="00D87E36" w:rsidRDefault="00754DB6" w:rsidP="00B019C6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11820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7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54DB6" w:rsidRPr="00D87E36" w14:paraId="418E35F2" w14:textId="77777777" w:rsidTr="000D6FD6">
        <w:trPr>
          <w:trHeight w:val="576"/>
        </w:trPr>
        <w:tc>
          <w:tcPr>
            <w:tcW w:w="2178" w:type="dxa"/>
          </w:tcPr>
          <w:p w14:paraId="0FDBA970" w14:textId="77777777" w:rsidR="00754DB6" w:rsidRPr="00D87E36" w:rsidRDefault="00754DB6" w:rsidP="00B019C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Owner’s/Operator’s Handbook</w:t>
            </w:r>
          </w:p>
        </w:tc>
        <w:tc>
          <w:tcPr>
            <w:tcW w:w="6030" w:type="dxa"/>
          </w:tcPr>
          <w:p w14:paraId="78FFE069" w14:textId="77777777" w:rsidR="00754DB6" w:rsidRPr="00D87E36" w:rsidRDefault="00754DB6" w:rsidP="00754DB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One copy of the chassis manufacturer’s owner’s/operator’s handbook or manual will be furnished with each bus at delivery.</w:t>
            </w:r>
          </w:p>
        </w:tc>
        <w:tc>
          <w:tcPr>
            <w:tcW w:w="5130" w:type="dxa"/>
            <w:gridSpan w:val="3"/>
          </w:tcPr>
          <w:p w14:paraId="0B511B3A" w14:textId="000A2CDF" w:rsidR="00754DB6" w:rsidRPr="00D87E36" w:rsidRDefault="00754DB6" w:rsidP="00B019C6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51499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7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54DB6" w:rsidRPr="00D87E36" w14:paraId="07C4A3CE" w14:textId="77777777" w:rsidTr="000D6FD6">
        <w:trPr>
          <w:trHeight w:val="720"/>
        </w:trPr>
        <w:tc>
          <w:tcPr>
            <w:tcW w:w="2178" w:type="dxa"/>
          </w:tcPr>
          <w:p w14:paraId="07B84F66" w14:textId="77777777" w:rsidR="00754DB6" w:rsidRPr="00D87E36" w:rsidRDefault="00754DB6" w:rsidP="00B019C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Repair Manuals</w:t>
            </w:r>
          </w:p>
        </w:tc>
        <w:tc>
          <w:tcPr>
            <w:tcW w:w="6030" w:type="dxa"/>
          </w:tcPr>
          <w:p w14:paraId="44CA9E4C" w14:textId="77777777" w:rsidR="00754DB6" w:rsidRPr="00D87E36" w:rsidRDefault="00754DB6" w:rsidP="00B019C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A complete set of chassis, engine, transmission, and body repair manuals, including wiring diagram for all components, will be </w:t>
            </w:r>
            <w:r>
              <w:rPr>
                <w:rFonts w:ascii="Arial" w:hAnsi="Arial" w:cs="Arial"/>
                <w:sz w:val="20"/>
                <w:szCs w:val="20"/>
              </w:rPr>
              <w:t>made available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at time of delivery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with i</w:t>
            </w:r>
            <w:r w:rsidRPr="00D87E36">
              <w:rPr>
                <w:rFonts w:ascii="Arial" w:hAnsi="Arial" w:cs="Arial"/>
                <w:sz w:val="20"/>
                <w:szCs w:val="20"/>
              </w:rPr>
              <w:t>nstructions available on accessing repair materials.</w:t>
            </w:r>
          </w:p>
        </w:tc>
        <w:tc>
          <w:tcPr>
            <w:tcW w:w="5130" w:type="dxa"/>
            <w:gridSpan w:val="3"/>
          </w:tcPr>
          <w:p w14:paraId="2C27A3D3" w14:textId="70C0228D" w:rsidR="00754DB6" w:rsidRPr="00D87E36" w:rsidRDefault="00754DB6" w:rsidP="00B019C6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353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7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54DB6" w:rsidRPr="00D87E36" w14:paraId="2069A28F" w14:textId="77777777" w:rsidTr="000D6FD6">
        <w:trPr>
          <w:trHeight w:val="2304"/>
        </w:trPr>
        <w:tc>
          <w:tcPr>
            <w:tcW w:w="2178" w:type="dxa"/>
          </w:tcPr>
          <w:p w14:paraId="1DCCDA9F" w14:textId="77777777" w:rsidR="00754DB6" w:rsidRPr="00D87E36" w:rsidRDefault="00754DB6" w:rsidP="00B019C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Service and Cleaning</w:t>
            </w:r>
          </w:p>
        </w:tc>
        <w:tc>
          <w:tcPr>
            <w:tcW w:w="6030" w:type="dxa"/>
          </w:tcPr>
          <w:p w14:paraId="56EBD5DC" w14:textId="77777777" w:rsidR="00754DB6" w:rsidRPr="00D87E36" w:rsidRDefault="00754DB6" w:rsidP="00B019C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Cleaning and service by vendor prior to delivery will include:</w:t>
            </w:r>
          </w:p>
          <w:p w14:paraId="3078396E" w14:textId="77777777" w:rsidR="00754DB6" w:rsidRPr="00D87E36" w:rsidRDefault="00754DB6" w:rsidP="00B019C6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Chassis lubrication.</w:t>
            </w:r>
          </w:p>
          <w:p w14:paraId="0F400901" w14:textId="77777777" w:rsidR="00754DB6" w:rsidRPr="00D87E36" w:rsidRDefault="00754DB6" w:rsidP="00B019C6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fluid levels: verify all are at recommended full levels.</w:t>
            </w:r>
          </w:p>
          <w:p w14:paraId="26A62F40" w14:textId="77777777" w:rsidR="00754DB6" w:rsidRPr="00D87E36" w:rsidRDefault="00754DB6" w:rsidP="00B019C6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Cooling system protected at -20°F.</w:t>
            </w:r>
          </w:p>
          <w:p w14:paraId="506F7374" w14:textId="77777777" w:rsidR="00754DB6" w:rsidRPr="00D87E36" w:rsidRDefault="00754DB6" w:rsidP="00B019C6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Interior and exterior will be clean (including glass).</w:t>
            </w:r>
          </w:p>
          <w:p w14:paraId="5EAD14BC" w14:textId="05427E38" w:rsidR="00754DB6" w:rsidRPr="00D87E36" w:rsidRDefault="00754DB6" w:rsidP="00B019C6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All systems (electric, air, hydraulic, </w:t>
            </w:r>
            <w:r w:rsidR="00C642DF" w:rsidRPr="00D87E36">
              <w:rPr>
                <w:rFonts w:ascii="Arial" w:hAnsi="Arial" w:cs="Arial"/>
                <w:sz w:val="20"/>
                <w:szCs w:val="20"/>
              </w:rPr>
              <w:t>mechanical,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and manual) be inspected to ensure proper operation at time of delivery.</w:t>
            </w:r>
          </w:p>
          <w:p w14:paraId="31016A35" w14:textId="77777777" w:rsidR="00754DB6" w:rsidRPr="00D87E36" w:rsidRDefault="00754DB6" w:rsidP="00B019C6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All components and accessories will be installed and operational at time of delivery.</w:t>
            </w:r>
          </w:p>
        </w:tc>
        <w:tc>
          <w:tcPr>
            <w:tcW w:w="5130" w:type="dxa"/>
            <w:gridSpan w:val="3"/>
          </w:tcPr>
          <w:p w14:paraId="1E543B0A" w14:textId="223EBDE8" w:rsidR="00754DB6" w:rsidRPr="00D87E36" w:rsidRDefault="00754DB6" w:rsidP="00B019C6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373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7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54DB6" w:rsidRPr="00D87E36" w14:paraId="300FF7C6" w14:textId="77777777" w:rsidTr="000D6FD6">
        <w:trPr>
          <w:trHeight w:val="432"/>
        </w:trPr>
        <w:tc>
          <w:tcPr>
            <w:tcW w:w="2178" w:type="dxa"/>
          </w:tcPr>
          <w:p w14:paraId="0F8E1D12" w14:textId="77777777" w:rsidR="00754DB6" w:rsidRPr="00D87E36" w:rsidRDefault="00754DB6" w:rsidP="00B019C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Warranty</w:t>
            </w:r>
          </w:p>
        </w:tc>
        <w:tc>
          <w:tcPr>
            <w:tcW w:w="6030" w:type="dxa"/>
          </w:tcPr>
          <w:p w14:paraId="59FDFC33" w14:textId="77777777" w:rsidR="00754DB6" w:rsidRPr="00D87E36" w:rsidRDefault="00754DB6" w:rsidP="00B019C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 complete copy of all warranty agreements will be furnished at time of delivery.</w:t>
            </w:r>
          </w:p>
        </w:tc>
        <w:tc>
          <w:tcPr>
            <w:tcW w:w="5130" w:type="dxa"/>
            <w:gridSpan w:val="3"/>
          </w:tcPr>
          <w:p w14:paraId="7FC1275C" w14:textId="7B4E4B51" w:rsidR="00754DB6" w:rsidRPr="00D87E36" w:rsidRDefault="00754DB6" w:rsidP="00B019C6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65542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7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6FA12A70" w14:textId="77777777" w:rsidR="00754DB6" w:rsidRDefault="00754DB6" w:rsidP="00021CCA">
      <w:pPr>
        <w:sectPr w:rsidR="00754DB6" w:rsidSect="00C24A3C">
          <w:footerReference w:type="default" r:id="rId9"/>
          <w:pgSz w:w="15840" w:h="12240" w:orient="landscape"/>
          <w:pgMar w:top="720" w:right="720" w:bottom="720" w:left="1440" w:header="720" w:footer="720" w:gutter="0"/>
          <w:pgNumType w:start="1"/>
          <w:cols w:space="720"/>
          <w:docGrid w:linePitch="360"/>
        </w:sect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111"/>
        <w:gridCol w:w="2715"/>
        <w:gridCol w:w="5192"/>
        <w:gridCol w:w="2292"/>
      </w:tblGrid>
      <w:tr w:rsidR="004C186C" w14:paraId="332E6A85" w14:textId="77777777" w:rsidTr="000D6FD6">
        <w:trPr>
          <w:trHeight w:val="1219"/>
        </w:trPr>
        <w:tc>
          <w:tcPr>
            <w:tcW w:w="3111" w:type="dxa"/>
          </w:tcPr>
          <w:p w14:paraId="14E5FDC8" w14:textId="77777777" w:rsidR="004C186C" w:rsidRDefault="004C186C" w:rsidP="0027270C">
            <w:pPr>
              <w:rPr>
                <w:noProof/>
                <w:sz w:val="12"/>
                <w:szCs w:val="12"/>
              </w:rPr>
            </w:pPr>
          </w:p>
          <w:p w14:paraId="56459522" w14:textId="77777777" w:rsidR="004C186C" w:rsidRDefault="00AB60B9" w:rsidP="0027270C">
            <w:pPr>
              <w:rPr>
                <w:noProof/>
              </w:rPr>
            </w:pPr>
            <w:r w:rsidRPr="0098345B">
              <w:rPr>
                <w:noProof/>
              </w:rPr>
              <w:drawing>
                <wp:inline distT="0" distB="0" distL="0" distR="0" wp14:anchorId="0044C67B" wp14:editId="7F3C742E">
                  <wp:extent cx="1838325" cy="273794"/>
                  <wp:effectExtent l="0" t="0" r="0" b="0"/>
                  <wp:docPr id="8" name="Picture 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981" cy="281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770B06" w14:textId="0640C609" w:rsidR="004C186C" w:rsidRDefault="004C186C" w:rsidP="004154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E944E2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082E34">
              <w:rPr>
                <w:rFonts w:ascii="Arial" w:hAnsi="Arial" w:cs="Arial"/>
                <w:b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4154F0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082E34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0199" w:type="dxa"/>
            <w:gridSpan w:val="3"/>
          </w:tcPr>
          <w:p w14:paraId="5FEEBE91" w14:textId="77777777" w:rsidR="005533C8" w:rsidRDefault="005533C8" w:rsidP="00B17AAB">
            <w:pPr>
              <w:tabs>
                <w:tab w:val="left" w:pos="2625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</w:r>
            <w:r w:rsidR="002C4AE7">
              <w:rPr>
                <w:rFonts w:ascii="Arial" w:hAnsi="Arial" w:cs="Arial"/>
                <w:sz w:val="12"/>
                <w:szCs w:val="12"/>
              </w:rPr>
              <w:t>STUDENT</w:t>
            </w:r>
            <w:r>
              <w:rPr>
                <w:rFonts w:ascii="Arial" w:hAnsi="Arial" w:cs="Arial"/>
                <w:sz w:val="12"/>
                <w:szCs w:val="12"/>
              </w:rPr>
              <w:t xml:space="preserve"> TRANSPORTATION</w:t>
            </w:r>
          </w:p>
          <w:p w14:paraId="6511B543" w14:textId="77777777" w:rsidR="005533C8" w:rsidRDefault="005533C8" w:rsidP="00B17AAB">
            <w:pPr>
              <w:tabs>
                <w:tab w:val="left" w:pos="2985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Old Capitol Building</w:t>
            </w:r>
          </w:p>
          <w:p w14:paraId="7363BD74" w14:textId="77777777" w:rsidR="005533C8" w:rsidRDefault="005533C8" w:rsidP="00B17AAB">
            <w:pPr>
              <w:tabs>
                <w:tab w:val="left" w:pos="3075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PO BOX 47200</w:t>
            </w:r>
          </w:p>
          <w:p w14:paraId="5467FD7B" w14:textId="77777777" w:rsidR="005533C8" w:rsidRDefault="005533C8" w:rsidP="00B17AAB">
            <w:pPr>
              <w:tabs>
                <w:tab w:val="left" w:pos="2895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Olympia, WA  98504-7200</w:t>
            </w:r>
          </w:p>
          <w:p w14:paraId="347438B7" w14:textId="4CCB3AD9" w:rsidR="005533C8" w:rsidRDefault="005533C8" w:rsidP="00B17AAB">
            <w:pPr>
              <w:tabs>
                <w:tab w:val="left" w:pos="2535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(360) 725-</w:t>
            </w:r>
            <w:r w:rsidR="00C642DF">
              <w:rPr>
                <w:rFonts w:ascii="Arial" w:hAnsi="Arial" w:cs="Arial"/>
                <w:sz w:val="12"/>
                <w:szCs w:val="12"/>
              </w:rPr>
              <w:t>6120 TTY</w:t>
            </w:r>
            <w:r>
              <w:rPr>
                <w:rFonts w:ascii="Arial" w:hAnsi="Arial" w:cs="Arial"/>
                <w:sz w:val="12"/>
                <w:szCs w:val="12"/>
              </w:rPr>
              <w:t xml:space="preserve"> (360) 664-3631</w:t>
            </w:r>
          </w:p>
          <w:p w14:paraId="69B0A6EF" w14:textId="77777777" w:rsidR="005533C8" w:rsidRDefault="005533C8" w:rsidP="005533C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9011297" w14:textId="77777777" w:rsidR="005533C8" w:rsidRDefault="005533C8" w:rsidP="00AB60B9">
            <w:pPr>
              <w:tabs>
                <w:tab w:val="left" w:pos="4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  <w:t>VEHICLE DATA SHEET AND OFFICIAL PRICE QUOTATION</w:t>
            </w:r>
          </w:p>
          <w:p w14:paraId="7932F6AE" w14:textId="38E6DB2A" w:rsidR="004C186C" w:rsidRPr="005533C8" w:rsidRDefault="005533C8" w:rsidP="00B17AAB">
            <w:pPr>
              <w:tabs>
                <w:tab w:val="left" w:pos="262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ab/>
              <w:t>TYPE A—</w:t>
            </w:r>
            <w:r w:rsidR="00C57E52">
              <w:rPr>
                <w:rFonts w:ascii="Arial" w:hAnsi="Arial" w:cs="Arial"/>
                <w:b/>
              </w:rPr>
              <w:t>ELECTRIC</w:t>
            </w:r>
          </w:p>
        </w:tc>
      </w:tr>
      <w:tr w:rsidR="004C186C" w14:paraId="4FE7D9E8" w14:textId="77777777" w:rsidTr="000D6FD6">
        <w:tc>
          <w:tcPr>
            <w:tcW w:w="5826" w:type="dxa"/>
            <w:gridSpan w:val="2"/>
          </w:tcPr>
          <w:p w14:paraId="16B94D28" w14:textId="77777777" w:rsidR="004C186C" w:rsidRDefault="004C186C" w:rsidP="002727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4" w:type="dxa"/>
            <w:gridSpan w:val="2"/>
          </w:tcPr>
          <w:p w14:paraId="5DD1AD07" w14:textId="77777777" w:rsidR="004C186C" w:rsidRDefault="004C186C" w:rsidP="0027270C">
            <w:pPr>
              <w:tabs>
                <w:tab w:val="left" w:pos="2232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C186C" w14:paraId="1AAF3D3A" w14:textId="77777777" w:rsidTr="000D6FD6">
        <w:tc>
          <w:tcPr>
            <w:tcW w:w="5826" w:type="dxa"/>
            <w:gridSpan w:val="2"/>
            <w:hideMark/>
          </w:tcPr>
          <w:p w14:paraId="0C9F767F" w14:textId="77777777" w:rsidR="004C186C" w:rsidRDefault="004C186C" w:rsidP="0027270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VENDOR’S COMPANY NAME</w:t>
            </w:r>
          </w:p>
          <w:p w14:paraId="5C91981D" w14:textId="77777777" w:rsidR="004C186C" w:rsidRDefault="004C186C" w:rsidP="002727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92" w:type="dxa"/>
            <w:hideMark/>
          </w:tcPr>
          <w:p w14:paraId="5885704B" w14:textId="77777777" w:rsidR="004C186C" w:rsidRDefault="004C186C" w:rsidP="0027270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REPRESENTATIVE’S NAME</w:t>
            </w:r>
          </w:p>
          <w:p w14:paraId="1231CC55" w14:textId="77777777" w:rsidR="004C186C" w:rsidRDefault="004C186C" w:rsidP="0027270C">
            <w:pPr>
              <w:tabs>
                <w:tab w:val="left" w:pos="223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2292" w:type="dxa"/>
            <w:hideMark/>
          </w:tcPr>
          <w:p w14:paraId="1B789F9D" w14:textId="77777777" w:rsidR="004C186C" w:rsidRDefault="004C186C" w:rsidP="0027270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TELEPHONE NUMBER</w:t>
            </w:r>
          </w:p>
          <w:p w14:paraId="7D900F7E" w14:textId="77777777" w:rsidR="004C186C" w:rsidRDefault="004C186C" w:rsidP="0027270C">
            <w:pPr>
              <w:tabs>
                <w:tab w:val="left" w:pos="223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C186C" w14:paraId="3397FBE1" w14:textId="77777777" w:rsidTr="000D6FD6">
        <w:trPr>
          <w:trHeight w:val="864"/>
        </w:trPr>
        <w:tc>
          <w:tcPr>
            <w:tcW w:w="5826" w:type="dxa"/>
            <w:gridSpan w:val="2"/>
            <w:hideMark/>
          </w:tcPr>
          <w:p w14:paraId="4FCC95A3" w14:textId="77777777" w:rsidR="004C186C" w:rsidRDefault="004C186C" w:rsidP="0027270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ADDRESS</w:t>
            </w:r>
          </w:p>
          <w:p w14:paraId="76957790" w14:textId="77777777" w:rsidR="004C186C" w:rsidRDefault="004C186C" w:rsidP="0027270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7484" w:type="dxa"/>
            <w:gridSpan w:val="2"/>
            <w:vMerge w:val="restart"/>
            <w:hideMark/>
          </w:tcPr>
          <w:p w14:paraId="52C02BC4" w14:textId="69926343" w:rsidR="00BF5A3F" w:rsidRPr="003118A9" w:rsidRDefault="004C186C" w:rsidP="003118A9">
            <w:pPr>
              <w:tabs>
                <w:tab w:val="left" w:pos="5112"/>
                <w:tab w:val="left" w:pos="7200"/>
              </w:tabs>
              <w:spacing w:before="120" w:line="360" w:lineRule="auto"/>
              <w:rPr>
                <w:sz w:val="18"/>
                <w:szCs w:val="18"/>
                <w:u w:val="single"/>
              </w:rPr>
            </w:pPr>
            <w:r w:rsidRPr="003118A9">
              <w:rPr>
                <w:rFonts w:ascii="Arial" w:hAnsi="Arial" w:cs="Arial"/>
                <w:sz w:val="18"/>
                <w:szCs w:val="18"/>
              </w:rPr>
              <w:t xml:space="preserve">Estimated delivery date to school district from time purchase order is received: </w:t>
            </w:r>
            <w:r w:rsidRPr="003118A9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118A9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3118A9">
              <w:rPr>
                <w:sz w:val="18"/>
                <w:szCs w:val="18"/>
              </w:rPr>
            </w:r>
            <w:r w:rsidRPr="003118A9">
              <w:rPr>
                <w:sz w:val="18"/>
                <w:szCs w:val="18"/>
              </w:rPr>
              <w:fldChar w:fldCharType="separate"/>
            </w:r>
            <w:r w:rsidRPr="003118A9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3118A9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3118A9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3118A9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3118A9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3118A9">
              <w:rPr>
                <w:sz w:val="18"/>
                <w:szCs w:val="18"/>
              </w:rPr>
              <w:fldChar w:fldCharType="end"/>
            </w:r>
            <w:r w:rsidR="00BF5A3F" w:rsidRPr="003118A9">
              <w:rPr>
                <w:sz w:val="18"/>
                <w:szCs w:val="18"/>
                <w:u w:val="single"/>
              </w:rPr>
              <w:tab/>
            </w:r>
          </w:p>
          <w:p w14:paraId="76A4EDB7" w14:textId="4F235802" w:rsidR="004C186C" w:rsidRPr="003118A9" w:rsidRDefault="004C186C" w:rsidP="003118A9">
            <w:pPr>
              <w:tabs>
                <w:tab w:val="left" w:pos="5112"/>
                <w:tab w:val="left" w:pos="7201"/>
              </w:tabs>
              <w:spacing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118A9">
              <w:rPr>
                <w:rFonts w:ascii="Arial" w:hAnsi="Arial" w:cs="Arial"/>
                <w:sz w:val="18"/>
                <w:szCs w:val="18"/>
              </w:rPr>
              <w:t>Firm where engine and chassis can be</w:t>
            </w:r>
            <w:r w:rsidR="00BF5A3F" w:rsidRPr="003118A9">
              <w:rPr>
                <w:rFonts w:ascii="Arial" w:hAnsi="Arial" w:cs="Arial"/>
                <w:sz w:val="18"/>
                <w:szCs w:val="18"/>
              </w:rPr>
              <w:t xml:space="preserve"> serviced or </w:t>
            </w:r>
            <w:r w:rsidR="005A52BF" w:rsidRPr="003118A9">
              <w:rPr>
                <w:rFonts w:ascii="Arial" w:hAnsi="Arial" w:cs="Arial"/>
                <w:sz w:val="18"/>
                <w:szCs w:val="18"/>
              </w:rPr>
              <w:t>repaired,</w:t>
            </w:r>
            <w:r w:rsidR="00BF5A3F" w:rsidRPr="003118A9">
              <w:rPr>
                <w:rFonts w:ascii="Arial" w:hAnsi="Arial" w:cs="Arial"/>
                <w:sz w:val="18"/>
                <w:szCs w:val="18"/>
              </w:rPr>
              <w:t xml:space="preserve"> and </w:t>
            </w:r>
            <w:r w:rsidRPr="003118A9">
              <w:rPr>
                <w:rFonts w:ascii="Arial" w:hAnsi="Arial" w:cs="Arial"/>
                <w:sz w:val="18"/>
                <w:szCs w:val="18"/>
              </w:rPr>
              <w:t xml:space="preserve">parts obtained: </w:t>
            </w:r>
            <w:r w:rsidRPr="003118A9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118A9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3118A9">
              <w:rPr>
                <w:sz w:val="18"/>
                <w:szCs w:val="18"/>
              </w:rPr>
            </w:r>
            <w:r w:rsidRPr="003118A9">
              <w:rPr>
                <w:sz w:val="18"/>
                <w:szCs w:val="18"/>
              </w:rPr>
              <w:fldChar w:fldCharType="separate"/>
            </w:r>
            <w:r w:rsidRPr="003118A9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3118A9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3118A9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3118A9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3118A9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3118A9">
              <w:rPr>
                <w:sz w:val="18"/>
                <w:szCs w:val="18"/>
              </w:rPr>
              <w:fldChar w:fldCharType="end"/>
            </w:r>
            <w:r w:rsidRPr="003118A9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30407367" w14:textId="7D5B014C" w:rsidR="003118A9" w:rsidRPr="003118A9" w:rsidRDefault="004C186C" w:rsidP="00B121AF">
            <w:pPr>
              <w:tabs>
                <w:tab w:val="left" w:pos="7200"/>
                <w:tab w:val="left" w:pos="8378"/>
              </w:tabs>
              <w:spacing w:line="360" w:lineRule="auto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3118A9">
              <w:rPr>
                <w:rFonts w:ascii="Arial" w:hAnsi="Arial" w:cs="Arial"/>
                <w:sz w:val="18"/>
                <w:szCs w:val="18"/>
              </w:rPr>
              <w:t xml:space="preserve">Firm where body can be serviced or </w:t>
            </w:r>
            <w:r w:rsidR="005A52BF" w:rsidRPr="003118A9">
              <w:rPr>
                <w:rFonts w:ascii="Arial" w:hAnsi="Arial" w:cs="Arial"/>
                <w:sz w:val="18"/>
                <w:szCs w:val="18"/>
              </w:rPr>
              <w:t>repaired,</w:t>
            </w:r>
            <w:r w:rsidRPr="003118A9">
              <w:rPr>
                <w:rFonts w:ascii="Arial" w:hAnsi="Arial" w:cs="Arial"/>
                <w:sz w:val="18"/>
                <w:szCs w:val="18"/>
              </w:rPr>
              <w:t xml:space="preserve"> and parts obtained: </w:t>
            </w:r>
            <w:r w:rsidRPr="003118A9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118A9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3118A9">
              <w:rPr>
                <w:sz w:val="18"/>
                <w:szCs w:val="18"/>
              </w:rPr>
            </w:r>
            <w:r w:rsidRPr="003118A9">
              <w:rPr>
                <w:sz w:val="18"/>
                <w:szCs w:val="18"/>
              </w:rPr>
              <w:fldChar w:fldCharType="separate"/>
            </w:r>
            <w:r w:rsidRPr="003118A9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3118A9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3118A9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3118A9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3118A9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3118A9">
              <w:rPr>
                <w:sz w:val="18"/>
                <w:szCs w:val="18"/>
              </w:rPr>
              <w:fldChar w:fldCharType="end"/>
            </w:r>
            <w:r w:rsidRPr="003118A9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4C186C" w14:paraId="2229E5BD" w14:textId="77777777" w:rsidTr="000D6FD6">
        <w:tc>
          <w:tcPr>
            <w:tcW w:w="5826" w:type="dxa"/>
            <w:gridSpan w:val="2"/>
          </w:tcPr>
          <w:p w14:paraId="68A6A8D3" w14:textId="77777777" w:rsidR="004C186C" w:rsidRDefault="004C186C" w:rsidP="002727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4" w:type="dxa"/>
            <w:gridSpan w:val="2"/>
            <w:vMerge/>
            <w:hideMark/>
          </w:tcPr>
          <w:p w14:paraId="5CA7886F" w14:textId="77777777" w:rsidR="004C186C" w:rsidRDefault="004C186C" w:rsidP="0027270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C5F4E37" w14:textId="77777777" w:rsidR="004C186C" w:rsidRDefault="004C186C" w:rsidP="004C186C">
      <w:pPr>
        <w:tabs>
          <w:tab w:val="left" w:pos="629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99"/>
        <w:gridCol w:w="1710"/>
        <w:gridCol w:w="2375"/>
        <w:gridCol w:w="3384"/>
        <w:gridCol w:w="2970"/>
      </w:tblGrid>
      <w:tr w:rsidR="004C186C" w14:paraId="072014AF" w14:textId="77777777" w:rsidTr="000D6FD6">
        <w:tc>
          <w:tcPr>
            <w:tcW w:w="13338" w:type="dxa"/>
            <w:gridSpan w:val="5"/>
            <w:shd w:val="clear" w:color="auto" w:fill="000000" w:themeFill="text1"/>
            <w:hideMark/>
          </w:tcPr>
          <w:p w14:paraId="2F48638E" w14:textId="77777777" w:rsidR="004C186C" w:rsidRDefault="004C186C" w:rsidP="002727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BODY</w:t>
            </w:r>
          </w:p>
        </w:tc>
      </w:tr>
      <w:tr w:rsidR="004C186C" w14:paraId="69E1EAC9" w14:textId="77777777" w:rsidTr="000D6FD6">
        <w:tc>
          <w:tcPr>
            <w:tcW w:w="4609" w:type="dxa"/>
            <w:gridSpan w:val="2"/>
            <w:hideMark/>
          </w:tcPr>
          <w:p w14:paraId="74C625BC" w14:textId="77777777" w:rsidR="004C186C" w:rsidRDefault="004C186C" w:rsidP="0027270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MAKE</w:t>
            </w:r>
          </w:p>
          <w:p w14:paraId="70A284EC" w14:textId="77777777" w:rsidR="004C186C" w:rsidRDefault="004C186C" w:rsidP="0027270C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  <w:p w14:paraId="25D233AB" w14:textId="77777777" w:rsidR="004C186C" w:rsidRDefault="004C186C" w:rsidP="002727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5" w:type="dxa"/>
            <w:vMerge w:val="restart"/>
          </w:tcPr>
          <w:p w14:paraId="0C14EA2F" w14:textId="77777777" w:rsidR="004C186C" w:rsidRDefault="004C186C" w:rsidP="0027270C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1968D65B" w14:textId="77777777" w:rsidR="004C186C" w:rsidRDefault="004C186C" w:rsidP="0027270C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65F42D42" w14:textId="77777777" w:rsidR="004C186C" w:rsidRDefault="004C186C" w:rsidP="0027270C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637932C3" w14:textId="77777777" w:rsidR="004C186C" w:rsidRDefault="004C186C" w:rsidP="0027270C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Seat color: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3B9D515C" w14:textId="77777777" w:rsidR="004C186C" w:rsidRDefault="004C186C" w:rsidP="0027270C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Floor color: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384" w:type="dxa"/>
            <w:vMerge w:val="restart"/>
          </w:tcPr>
          <w:p w14:paraId="1D470D31" w14:textId="77777777" w:rsidR="004C186C" w:rsidRDefault="004C186C" w:rsidP="0027270C">
            <w:pPr>
              <w:tabs>
                <w:tab w:val="left" w:pos="1152"/>
                <w:tab w:val="left" w:pos="1782"/>
                <w:tab w:val="left" w:pos="2232"/>
                <w:tab w:val="left" w:pos="2322"/>
                <w:tab w:val="left" w:pos="2412"/>
                <w:tab w:val="left" w:pos="2862"/>
                <w:tab w:val="left" w:pos="318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Inside measurement from rear of stepwell to appropriate point at </w:t>
            </w:r>
          </w:p>
          <w:p w14:paraId="49D1D150" w14:textId="77777777" w:rsidR="004C186C" w:rsidRDefault="004C186C" w:rsidP="0027270C">
            <w:pPr>
              <w:tabs>
                <w:tab w:val="left" w:pos="1152"/>
                <w:tab w:val="left" w:pos="1782"/>
                <w:tab w:val="left" w:pos="2232"/>
                <w:tab w:val="left" w:pos="2322"/>
                <w:tab w:val="left" w:pos="2412"/>
                <w:tab w:val="left" w:pos="2862"/>
                <w:tab w:val="left" w:pos="318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rear of passenger seating area: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1157D2F7" w14:textId="77777777" w:rsidR="004C186C" w:rsidRDefault="004C186C" w:rsidP="0027270C">
            <w:pPr>
              <w:tabs>
                <w:tab w:val="left" w:pos="666"/>
                <w:tab w:val="left" w:pos="1296"/>
                <w:tab w:val="left" w:pos="1782"/>
                <w:tab w:val="left" w:pos="2232"/>
                <w:tab w:val="left" w:pos="2322"/>
                <w:tab w:val="left" w:pos="2412"/>
                <w:tab w:val="left" w:pos="286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w/o 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71450C98" w14:textId="77777777" w:rsidR="004C186C" w:rsidRDefault="004C186C" w:rsidP="0027270C">
            <w:pPr>
              <w:tabs>
                <w:tab w:val="left" w:pos="666"/>
                <w:tab w:val="left" w:pos="1296"/>
                <w:tab w:val="left" w:pos="1746"/>
                <w:tab w:val="left" w:pos="2196"/>
                <w:tab w:val="left" w:pos="2502"/>
                <w:tab w:val="left" w:pos="291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vMerge w:val="restart"/>
            <w:hideMark/>
          </w:tcPr>
          <w:p w14:paraId="01010C46" w14:textId="77777777" w:rsidR="004C186C" w:rsidRDefault="004C186C" w:rsidP="0027270C">
            <w:pPr>
              <w:tabs>
                <w:tab w:val="left" w:pos="792"/>
                <w:tab w:val="left" w:pos="1422"/>
                <w:tab w:val="left" w:pos="1872"/>
                <w:tab w:val="left" w:pos="1962"/>
                <w:tab w:val="left" w:pos="2052"/>
                <w:tab w:val="left" w:pos="2502"/>
                <w:tab w:val="left" w:pos="304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Equipped seating capacity: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20408005" w14:textId="77777777" w:rsidR="004C186C" w:rsidRDefault="004C186C" w:rsidP="0027270C">
            <w:pPr>
              <w:tabs>
                <w:tab w:val="left" w:pos="612"/>
                <w:tab w:val="left" w:pos="1152"/>
                <w:tab w:val="left" w:pos="1242"/>
                <w:tab w:val="left" w:pos="1692"/>
                <w:tab w:val="left" w:pos="223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w/o 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657C0832" w14:textId="77777777" w:rsidR="004C186C" w:rsidRDefault="004C186C" w:rsidP="0027270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535D56" w14:textId="77777777" w:rsidR="004C186C" w:rsidRDefault="004C186C" w:rsidP="002727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Overall vehicle length (inches): </w:t>
            </w:r>
          </w:p>
          <w:p w14:paraId="33309571" w14:textId="77777777" w:rsidR="004C186C" w:rsidRDefault="004C186C" w:rsidP="0027270C">
            <w:pPr>
              <w:tabs>
                <w:tab w:val="left" w:pos="612"/>
                <w:tab w:val="left" w:pos="1152"/>
                <w:tab w:val="left" w:pos="1242"/>
                <w:tab w:val="left" w:pos="1692"/>
                <w:tab w:val="left" w:pos="223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w/o 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4C186C" w14:paraId="33160264" w14:textId="77777777" w:rsidTr="000D6FD6">
        <w:tc>
          <w:tcPr>
            <w:tcW w:w="2899" w:type="dxa"/>
            <w:hideMark/>
          </w:tcPr>
          <w:p w14:paraId="1AF91FF3" w14:textId="77777777" w:rsidR="004C186C" w:rsidRDefault="004C186C" w:rsidP="0027270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624B7B93" w14:textId="77777777" w:rsidR="004C186C" w:rsidRDefault="004C186C" w:rsidP="002727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hideMark/>
          </w:tcPr>
          <w:p w14:paraId="04D0AF7E" w14:textId="77777777" w:rsidR="004C186C" w:rsidRDefault="004C186C" w:rsidP="0027270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YEAR</w:t>
            </w:r>
          </w:p>
          <w:p w14:paraId="54E91644" w14:textId="77777777" w:rsidR="004C186C" w:rsidRDefault="004C186C" w:rsidP="002727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Merge/>
            <w:hideMark/>
          </w:tcPr>
          <w:p w14:paraId="0D080FF7" w14:textId="77777777" w:rsidR="004C186C" w:rsidRDefault="004C186C" w:rsidP="002727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4" w:type="dxa"/>
            <w:vMerge/>
            <w:hideMark/>
          </w:tcPr>
          <w:p w14:paraId="0959215E" w14:textId="77777777" w:rsidR="004C186C" w:rsidRDefault="004C186C" w:rsidP="002727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vMerge/>
            <w:hideMark/>
          </w:tcPr>
          <w:p w14:paraId="3B61D430" w14:textId="77777777" w:rsidR="004C186C" w:rsidRDefault="004C186C" w:rsidP="0027270C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</w:tbl>
    <w:p w14:paraId="6E667EB5" w14:textId="77777777" w:rsidR="004C186C" w:rsidRDefault="004C186C" w:rsidP="004C186C">
      <w:pPr>
        <w:rPr>
          <w:rFonts w:ascii="Arial" w:hAnsi="Arial" w:cs="Arial"/>
          <w:sz w:val="16"/>
          <w:szCs w:val="16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71"/>
        <w:gridCol w:w="724"/>
        <w:gridCol w:w="979"/>
        <w:gridCol w:w="2360"/>
        <w:gridCol w:w="1858"/>
        <w:gridCol w:w="1318"/>
        <w:gridCol w:w="3228"/>
      </w:tblGrid>
      <w:tr w:rsidR="004C186C" w14:paraId="75CE8523" w14:textId="77777777" w:rsidTr="000D6FD6">
        <w:tc>
          <w:tcPr>
            <w:tcW w:w="6934" w:type="dxa"/>
            <w:gridSpan w:val="4"/>
            <w:shd w:val="clear" w:color="auto" w:fill="000000" w:themeFill="text1"/>
            <w:hideMark/>
          </w:tcPr>
          <w:p w14:paraId="6D17D16C" w14:textId="77777777" w:rsidR="004C186C" w:rsidRDefault="004C186C" w:rsidP="002727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CHASSIS</w:t>
            </w:r>
          </w:p>
        </w:tc>
        <w:tc>
          <w:tcPr>
            <w:tcW w:w="6404" w:type="dxa"/>
            <w:gridSpan w:val="3"/>
            <w:shd w:val="clear" w:color="auto" w:fill="000000" w:themeFill="text1"/>
            <w:hideMark/>
          </w:tcPr>
          <w:p w14:paraId="45CA1D30" w14:textId="2AEF0413" w:rsidR="004C186C" w:rsidRDefault="00C57E52" w:rsidP="002727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MOTOR</w:t>
            </w:r>
          </w:p>
        </w:tc>
      </w:tr>
      <w:tr w:rsidR="004C186C" w14:paraId="6A2D485D" w14:textId="77777777" w:rsidTr="000D6FD6">
        <w:tc>
          <w:tcPr>
            <w:tcW w:w="4574" w:type="dxa"/>
            <w:gridSpan w:val="3"/>
            <w:hideMark/>
          </w:tcPr>
          <w:p w14:paraId="0ED69398" w14:textId="77777777" w:rsidR="004C186C" w:rsidRDefault="004C186C" w:rsidP="0027270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MAKE</w:t>
            </w:r>
          </w:p>
          <w:p w14:paraId="58E8D5B4" w14:textId="77777777" w:rsidR="004C186C" w:rsidRDefault="004C186C" w:rsidP="0027270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</w:tcPr>
          <w:p w14:paraId="775B5006" w14:textId="77777777" w:rsidR="004C186C" w:rsidRDefault="004C186C" w:rsidP="0027270C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0519FD21" w14:textId="77777777" w:rsidR="004C186C" w:rsidRDefault="004C186C" w:rsidP="0027270C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511093B5" w14:textId="77777777" w:rsidR="004C186C" w:rsidRDefault="004C186C" w:rsidP="0027270C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hideMark/>
          </w:tcPr>
          <w:p w14:paraId="03FF73DA" w14:textId="77777777" w:rsidR="004C186C" w:rsidRDefault="004C186C" w:rsidP="0027270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MANUFACTURER</w:t>
            </w:r>
          </w:p>
          <w:p w14:paraId="7A0C37A7" w14:textId="77777777" w:rsidR="004C186C" w:rsidRDefault="004C186C" w:rsidP="0027270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28" w:type="dxa"/>
            <w:hideMark/>
          </w:tcPr>
          <w:p w14:paraId="41BFEA1E" w14:textId="77777777" w:rsidR="004C186C" w:rsidRDefault="004C186C" w:rsidP="0027270C">
            <w:pPr>
              <w:tabs>
                <w:tab w:val="left" w:pos="708"/>
                <w:tab w:val="left" w:pos="1238"/>
                <w:tab w:val="left" w:pos="1608"/>
                <w:tab w:val="left" w:pos="23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Torque: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@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RPM</w:t>
            </w:r>
          </w:p>
          <w:p w14:paraId="7A8562D4" w14:textId="77777777" w:rsidR="004C186C" w:rsidRDefault="004C186C" w:rsidP="0027270C">
            <w:pPr>
              <w:tabs>
                <w:tab w:val="left" w:pos="708"/>
                <w:tab w:val="left" w:pos="1068"/>
                <w:tab w:val="left" w:pos="1238"/>
                <w:tab w:val="left" w:pos="1608"/>
                <w:tab w:val="left" w:pos="23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H.P.: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@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RPM</w:t>
            </w:r>
          </w:p>
        </w:tc>
      </w:tr>
      <w:tr w:rsidR="004C186C" w14:paraId="66FA0CBA" w14:textId="77777777" w:rsidTr="000D6FD6">
        <w:tc>
          <w:tcPr>
            <w:tcW w:w="2871" w:type="dxa"/>
            <w:hideMark/>
          </w:tcPr>
          <w:p w14:paraId="663E009C" w14:textId="77777777" w:rsidR="004C186C" w:rsidRDefault="004C186C" w:rsidP="0027270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73AA3EEE" w14:textId="77777777" w:rsidR="004C186C" w:rsidRDefault="004C186C" w:rsidP="0027270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3" w:type="dxa"/>
            <w:gridSpan w:val="2"/>
            <w:hideMark/>
          </w:tcPr>
          <w:p w14:paraId="653D1DA1" w14:textId="77777777" w:rsidR="004C186C" w:rsidRDefault="004C186C" w:rsidP="0027270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YEAR</w:t>
            </w:r>
          </w:p>
          <w:p w14:paraId="74A69C5A" w14:textId="77777777" w:rsidR="004C186C" w:rsidRDefault="004C186C" w:rsidP="0027270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</w:tcPr>
          <w:p w14:paraId="36C913FE" w14:textId="09E94553" w:rsidR="004C186C" w:rsidRDefault="005A52BF" w:rsidP="0027270C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Wheelbase</w:t>
            </w:r>
            <w:r w:rsidR="004C186C"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="004C186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C186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4C186C">
              <w:rPr>
                <w:rFonts w:ascii="Arial" w:hAnsi="Arial" w:cs="Arial"/>
                <w:sz w:val="18"/>
                <w:szCs w:val="18"/>
                <w:u w:val="single"/>
              </w:rPr>
            </w:r>
            <w:r w:rsidR="004C186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4C186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4C186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4C186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4C186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4C186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4C186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5B10D54F" w14:textId="77777777" w:rsidR="004C186C" w:rsidRDefault="004C186C" w:rsidP="0027270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8" w:type="dxa"/>
            <w:hideMark/>
          </w:tcPr>
          <w:p w14:paraId="2FD40FF7" w14:textId="77777777" w:rsidR="004C186C" w:rsidRDefault="004C186C" w:rsidP="0027270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75754F84" w14:textId="77777777" w:rsidR="004C186C" w:rsidRDefault="004C186C" w:rsidP="002727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hideMark/>
          </w:tcPr>
          <w:p w14:paraId="30788486" w14:textId="77777777" w:rsidR="004C186C" w:rsidRDefault="004C186C" w:rsidP="0027270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YEAR</w:t>
            </w:r>
          </w:p>
          <w:p w14:paraId="1A80CF0A" w14:textId="77777777" w:rsidR="004C186C" w:rsidRDefault="004C186C" w:rsidP="002727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28" w:type="dxa"/>
            <w:hideMark/>
          </w:tcPr>
          <w:p w14:paraId="5A937B9D" w14:textId="77777777" w:rsidR="004C186C" w:rsidRDefault="004C186C" w:rsidP="00994FBF">
            <w:pPr>
              <w:tabs>
                <w:tab w:val="left" w:pos="708"/>
                <w:tab w:val="left" w:pos="196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Fuel type: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  <w:tr w:rsidR="004C186C" w14:paraId="0B0533A3" w14:textId="77777777" w:rsidTr="000D6FD6">
        <w:trPr>
          <w:trHeight w:val="144"/>
        </w:trPr>
        <w:tc>
          <w:tcPr>
            <w:tcW w:w="6934" w:type="dxa"/>
            <w:gridSpan w:val="4"/>
            <w:shd w:val="clear" w:color="auto" w:fill="000000" w:themeFill="text1"/>
            <w:hideMark/>
          </w:tcPr>
          <w:p w14:paraId="21C71B7B" w14:textId="7C2D3A71" w:rsidR="004C186C" w:rsidRDefault="00F64952" w:rsidP="002727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BATTERIES</w:t>
            </w:r>
          </w:p>
        </w:tc>
        <w:tc>
          <w:tcPr>
            <w:tcW w:w="3176" w:type="dxa"/>
            <w:gridSpan w:val="2"/>
            <w:vMerge w:val="restart"/>
          </w:tcPr>
          <w:p w14:paraId="6E760457" w14:textId="2D4CCC0C" w:rsidR="004C186C" w:rsidRDefault="004C186C" w:rsidP="0027270C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63CAF2A" w14:textId="77777777" w:rsidR="00F64952" w:rsidRDefault="00F64952" w:rsidP="0027270C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40916276" w14:textId="77777777" w:rsidR="004C186C" w:rsidRDefault="004C186C" w:rsidP="0027270C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247B0F3A" w14:textId="77777777" w:rsidR="004C186C" w:rsidRDefault="004C186C" w:rsidP="0027270C">
            <w:pPr>
              <w:tabs>
                <w:tab w:val="left" w:pos="81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1A9E26A" w14:textId="5BBA448C" w:rsidR="004C186C" w:rsidRDefault="004C186C" w:rsidP="0027270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8" w:type="dxa"/>
            <w:vMerge w:val="restart"/>
            <w:hideMark/>
          </w:tcPr>
          <w:p w14:paraId="15020EF9" w14:textId="501E165D" w:rsidR="004C186C" w:rsidRDefault="004C186C" w:rsidP="0027270C">
            <w:pPr>
              <w:tabs>
                <w:tab w:val="left" w:pos="708"/>
                <w:tab w:val="left" w:pos="1590"/>
                <w:tab w:val="left" w:pos="231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C186C" w14:paraId="3A5D3591" w14:textId="77777777" w:rsidTr="000D6FD6">
        <w:trPr>
          <w:trHeight w:val="197"/>
        </w:trPr>
        <w:tc>
          <w:tcPr>
            <w:tcW w:w="3595" w:type="dxa"/>
            <w:gridSpan w:val="2"/>
            <w:hideMark/>
          </w:tcPr>
          <w:p w14:paraId="05A43D07" w14:textId="7B108CAD" w:rsidR="004C186C" w:rsidRPr="00F64952" w:rsidRDefault="00F64952" w:rsidP="00F64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Volt</w:t>
            </w:r>
          </w:p>
        </w:tc>
        <w:tc>
          <w:tcPr>
            <w:tcW w:w="3339" w:type="dxa"/>
            <w:gridSpan w:val="2"/>
            <w:hideMark/>
          </w:tcPr>
          <w:p w14:paraId="08C5EAD2" w14:textId="748FFAF7" w:rsidR="004C186C" w:rsidRDefault="00F64952" w:rsidP="00F64952">
            <w:pPr>
              <w:tabs>
                <w:tab w:val="left" w:pos="978"/>
                <w:tab w:val="left" w:pos="21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Propulsion</w:t>
            </w:r>
          </w:p>
        </w:tc>
        <w:tc>
          <w:tcPr>
            <w:tcW w:w="0" w:type="auto"/>
            <w:gridSpan w:val="2"/>
            <w:vMerge/>
            <w:hideMark/>
          </w:tcPr>
          <w:p w14:paraId="2BCE3363" w14:textId="77777777" w:rsidR="004C186C" w:rsidRDefault="004C186C" w:rsidP="0027270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8" w:type="dxa"/>
            <w:vMerge/>
            <w:hideMark/>
          </w:tcPr>
          <w:p w14:paraId="2096202E" w14:textId="77777777" w:rsidR="004C186C" w:rsidRDefault="004C186C" w:rsidP="0027270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C186C" w14:paraId="6CCAD4E7" w14:textId="77777777" w:rsidTr="000D6FD6">
        <w:trPr>
          <w:trHeight w:val="274"/>
        </w:trPr>
        <w:tc>
          <w:tcPr>
            <w:tcW w:w="3595" w:type="dxa"/>
            <w:gridSpan w:val="2"/>
            <w:hideMark/>
          </w:tcPr>
          <w:p w14:paraId="33697455" w14:textId="77777777" w:rsidR="00F64952" w:rsidRDefault="00F64952" w:rsidP="00F64952">
            <w:pPr>
              <w:tabs>
                <w:tab w:val="left" w:pos="1602"/>
                <w:tab w:val="left" w:pos="231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Battery type/grp: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03506038" w14:textId="00189DB1" w:rsidR="00F64952" w:rsidRDefault="00F64952" w:rsidP="00F64952">
            <w:pPr>
              <w:tabs>
                <w:tab w:val="left" w:pos="1602"/>
                <w:tab w:val="left" w:pos="2310"/>
                <w:tab w:val="left" w:pos="3408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batteries: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43B0A063" w14:textId="1118D10D" w:rsidR="004C186C" w:rsidRPr="00F64952" w:rsidRDefault="00F64952" w:rsidP="00F64952">
            <w:pPr>
              <w:tabs>
                <w:tab w:val="left" w:pos="1590"/>
                <w:tab w:val="left" w:pos="231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CCA: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3339" w:type="dxa"/>
            <w:gridSpan w:val="2"/>
            <w:hideMark/>
          </w:tcPr>
          <w:p w14:paraId="2F110E6D" w14:textId="4B664B18" w:rsidR="00F64952" w:rsidRDefault="00F64952" w:rsidP="00F64952">
            <w:pPr>
              <w:tabs>
                <w:tab w:val="left" w:pos="1602"/>
                <w:tab w:val="left" w:pos="2310"/>
                <w:tab w:val="left" w:pos="3408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batteries: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7E0D0BF8" w14:textId="2E5BAF9D" w:rsidR="004C186C" w:rsidRPr="00F64952" w:rsidRDefault="00F64952" w:rsidP="00F64952">
            <w:pPr>
              <w:tabs>
                <w:tab w:val="left" w:pos="1606"/>
                <w:tab w:val="left" w:pos="2326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KWH: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0" w:type="auto"/>
            <w:gridSpan w:val="2"/>
            <w:vMerge/>
            <w:hideMark/>
          </w:tcPr>
          <w:p w14:paraId="559113B7" w14:textId="77777777" w:rsidR="004C186C" w:rsidRDefault="004C186C" w:rsidP="0027270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8" w:type="dxa"/>
            <w:vMerge/>
            <w:hideMark/>
          </w:tcPr>
          <w:p w14:paraId="39AE3F9A" w14:textId="77777777" w:rsidR="004C186C" w:rsidRDefault="004C186C" w:rsidP="0027270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C569994" w14:textId="77777777" w:rsidR="004C186C" w:rsidRPr="00067EE6" w:rsidRDefault="004C186C" w:rsidP="004C186C">
      <w:pPr>
        <w:rPr>
          <w:sz w:val="18"/>
          <w:szCs w:val="18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6934"/>
        <w:gridCol w:w="6404"/>
      </w:tblGrid>
      <w:tr w:rsidR="004C186C" w14:paraId="2053728D" w14:textId="77777777" w:rsidTr="000D6FD6">
        <w:tc>
          <w:tcPr>
            <w:tcW w:w="13338" w:type="dxa"/>
            <w:gridSpan w:val="2"/>
            <w:shd w:val="clear" w:color="auto" w:fill="000000" w:themeFill="text1"/>
            <w:hideMark/>
          </w:tcPr>
          <w:p w14:paraId="614E9FC0" w14:textId="77777777" w:rsidR="004C186C" w:rsidRDefault="004C186C" w:rsidP="002727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QUOTED PRICE</w:t>
            </w:r>
          </w:p>
        </w:tc>
      </w:tr>
      <w:tr w:rsidR="004C186C" w14:paraId="1DACC9DF" w14:textId="77777777" w:rsidTr="000D6FD6">
        <w:tc>
          <w:tcPr>
            <w:tcW w:w="13338" w:type="dxa"/>
            <w:gridSpan w:val="2"/>
          </w:tcPr>
          <w:p w14:paraId="3C5E50FB" w14:textId="77777777" w:rsidR="004C186C" w:rsidRDefault="004C186C" w:rsidP="0027270C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Quoted price is based upon payment within 30 days after delivery to the school district (without sales tax).</w:t>
            </w:r>
          </w:p>
          <w:p w14:paraId="09558B26" w14:textId="77777777" w:rsidR="004C186C" w:rsidRDefault="004C186C" w:rsidP="0027270C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1C7DBBD" w14:textId="127FC209" w:rsidR="004C186C" w:rsidRDefault="00C57E52" w:rsidP="0027270C">
            <w:pPr>
              <w:tabs>
                <w:tab w:val="left" w:pos="900"/>
                <w:tab w:val="left" w:pos="2850"/>
                <w:tab w:val="left" w:pos="4320"/>
                <w:tab w:val="left" w:pos="72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Electric</w:t>
            </w:r>
            <w:r w:rsidR="004C186C">
              <w:rPr>
                <w:rFonts w:ascii="Arial" w:hAnsi="Arial" w:cs="Arial"/>
                <w:sz w:val="18"/>
                <w:szCs w:val="18"/>
              </w:rPr>
              <w:t xml:space="preserve"> Bid—w/o lift $ </w:t>
            </w:r>
            <w:r w:rsidR="004C186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C186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4C186C">
              <w:rPr>
                <w:rFonts w:ascii="Arial" w:hAnsi="Arial" w:cs="Arial"/>
                <w:sz w:val="18"/>
                <w:szCs w:val="18"/>
                <w:u w:val="single"/>
              </w:rPr>
            </w:r>
            <w:r w:rsidR="004C186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4C186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4C186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4C186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4C186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4C186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4C186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="004C186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4C186C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Electric</w:t>
            </w:r>
            <w:r w:rsidR="004C186C">
              <w:rPr>
                <w:rFonts w:ascii="Arial" w:hAnsi="Arial" w:cs="Arial"/>
                <w:sz w:val="18"/>
                <w:szCs w:val="18"/>
              </w:rPr>
              <w:t xml:space="preserve"> Bid—w/lift $ </w:t>
            </w:r>
            <w:r w:rsidR="004C186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C186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4C186C">
              <w:rPr>
                <w:rFonts w:ascii="Arial" w:hAnsi="Arial" w:cs="Arial"/>
                <w:sz w:val="18"/>
                <w:szCs w:val="18"/>
                <w:u w:val="single"/>
              </w:rPr>
            </w:r>
            <w:r w:rsidR="004C186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4C186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4C186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4C186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4C186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4C186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4C186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="004C186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5B45BE92" w14:textId="77777777" w:rsidR="004C186C" w:rsidRDefault="004C186C" w:rsidP="0027270C">
            <w:pPr>
              <w:tabs>
                <w:tab w:val="left" w:pos="1602"/>
                <w:tab w:val="left" w:pos="2502"/>
                <w:tab w:val="left" w:pos="340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186C" w14:paraId="5DCD1E27" w14:textId="77777777" w:rsidTr="000D6FD6">
        <w:tc>
          <w:tcPr>
            <w:tcW w:w="6934" w:type="dxa"/>
          </w:tcPr>
          <w:p w14:paraId="08C939E5" w14:textId="77777777" w:rsidR="004C186C" w:rsidRDefault="004C186C" w:rsidP="0027270C">
            <w:pPr>
              <w:tabs>
                <w:tab w:val="left" w:pos="900"/>
                <w:tab w:val="right" w:pos="4662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VENDOR REPRESENTATIVE’S SIGNATURE</w:t>
            </w:r>
          </w:p>
          <w:p w14:paraId="2ABEBD6A" w14:textId="3A1EBB2B" w:rsidR="004C186C" w:rsidRDefault="00843EFC" w:rsidP="0027270C">
            <w:pPr>
              <w:tabs>
                <w:tab w:val="left" w:pos="90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6404" w:type="dxa"/>
          </w:tcPr>
          <w:p w14:paraId="72756053" w14:textId="77777777" w:rsidR="004C186C" w:rsidRDefault="004C186C" w:rsidP="0027270C">
            <w:pPr>
              <w:tabs>
                <w:tab w:val="left" w:pos="708"/>
                <w:tab w:val="left" w:pos="1968"/>
                <w:tab w:val="left" w:pos="2688"/>
                <w:tab w:val="left" w:pos="3408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DATE</w:t>
            </w:r>
          </w:p>
          <w:p w14:paraId="1BFD41AC" w14:textId="47FF38A9" w:rsidR="004C186C" w:rsidRDefault="00843EFC" w:rsidP="0027270C">
            <w:pPr>
              <w:tabs>
                <w:tab w:val="left" w:pos="708"/>
                <w:tab w:val="left" w:pos="1968"/>
                <w:tab w:val="left" w:pos="2688"/>
                <w:tab w:val="left" w:pos="34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</w:tbl>
    <w:p w14:paraId="02335F4C" w14:textId="77777777" w:rsidR="00474833" w:rsidRDefault="00474833" w:rsidP="004C186C">
      <w:pPr>
        <w:rPr>
          <w:rFonts w:ascii="Arial" w:hAnsi="Arial" w:cs="Arial"/>
          <w:sz w:val="20"/>
          <w:szCs w:val="20"/>
        </w:rPr>
        <w:sectPr w:rsidR="00474833" w:rsidSect="00FA2595">
          <w:headerReference w:type="even" r:id="rId10"/>
          <w:headerReference w:type="default" r:id="rId11"/>
          <w:footerReference w:type="default" r:id="rId12"/>
          <w:headerReference w:type="first" r:id="rId13"/>
          <w:pgSz w:w="15840" w:h="12240" w:orient="landscape"/>
          <w:pgMar w:top="547" w:right="720" w:bottom="864" w:left="1440" w:header="720" w:footer="720" w:gutter="0"/>
          <w:pgNumType w:start="1"/>
          <w:cols w:space="720"/>
          <w:docGrid w:linePitch="360"/>
        </w:sectPr>
      </w:pPr>
    </w:p>
    <w:p w14:paraId="210AA0A0" w14:textId="40EDE9E9" w:rsidR="00021CCA" w:rsidRDefault="00021CCA" w:rsidP="004C186C">
      <w:pPr>
        <w:rPr>
          <w:rFonts w:ascii="Arial" w:hAnsi="Arial" w:cs="Arial"/>
          <w:sz w:val="20"/>
          <w:szCs w:val="20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540"/>
        <w:gridCol w:w="1358"/>
        <w:gridCol w:w="6930"/>
        <w:gridCol w:w="3510"/>
      </w:tblGrid>
      <w:tr w:rsidR="00D15BC3" w:rsidRPr="00375F6A" w14:paraId="0E73327F" w14:textId="77777777" w:rsidTr="000D6F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 w:val="restart"/>
          </w:tcPr>
          <w:p w14:paraId="34E38AB8" w14:textId="2C6415BF" w:rsidR="00D15BC3" w:rsidRPr="00375F6A" w:rsidRDefault="0044146F" w:rsidP="00AE56D2">
            <w:pPr>
              <w:rPr>
                <w:b w:val="0"/>
                <w:noProof/>
              </w:rPr>
            </w:pP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</w:p>
        </w:tc>
        <w:tc>
          <w:tcPr>
            <w:tcW w:w="1358" w:type="dxa"/>
          </w:tcPr>
          <w:p w14:paraId="184D90B5" w14:textId="77777777" w:rsidR="00D15BC3" w:rsidRPr="00375F6A" w:rsidRDefault="00D15BC3" w:rsidP="00AE56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930" w:type="dxa"/>
          </w:tcPr>
          <w:p w14:paraId="72B53DC0" w14:textId="77777777" w:rsidR="00D15BC3" w:rsidRPr="00375F6A" w:rsidRDefault="00D15BC3" w:rsidP="00AE56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510" w:type="dxa"/>
          </w:tcPr>
          <w:p w14:paraId="2E0EF253" w14:textId="77777777" w:rsidR="00D15BC3" w:rsidRPr="00375F6A" w:rsidRDefault="00D15BC3" w:rsidP="00D15BC3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375F6A">
              <w:rPr>
                <w:sz w:val="24"/>
                <w:szCs w:val="24"/>
              </w:rPr>
              <w:t xml:space="preserve">PART </w:t>
            </w:r>
            <w:r>
              <w:rPr>
                <w:sz w:val="24"/>
                <w:szCs w:val="24"/>
              </w:rPr>
              <w:t>II</w:t>
            </w:r>
          </w:p>
        </w:tc>
      </w:tr>
      <w:tr w:rsidR="00D15BC3" w:rsidRPr="00F54B65" w14:paraId="44FC5B0F" w14:textId="77777777" w:rsidTr="000D6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/>
          </w:tcPr>
          <w:p w14:paraId="7464EB87" w14:textId="77777777" w:rsidR="00D15BC3" w:rsidRPr="008A37EC" w:rsidRDefault="00D15BC3" w:rsidP="00AE56D2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2" w:space="4" w:color="auto"/>
                <w:between w:val="single" w:sz="2" w:space="1" w:color="auto"/>
                <w:bar w:val="single" w:sz="2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vMerge w:val="restart"/>
            <w:shd w:val="clear" w:color="auto" w:fill="FFFFFF" w:themeFill="background1"/>
          </w:tcPr>
          <w:p w14:paraId="5EAC9F7D" w14:textId="77777777" w:rsidR="00D15BC3" w:rsidRPr="006232CD" w:rsidRDefault="00D15BC3" w:rsidP="00AE56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6F6B95" w14:textId="77777777" w:rsidR="00D15BC3" w:rsidRPr="00F54B65" w:rsidRDefault="00D15BC3" w:rsidP="00AE56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930" w:type="dxa"/>
            <w:vMerge w:val="restart"/>
            <w:shd w:val="clear" w:color="auto" w:fill="FFFFFF" w:themeFill="background1"/>
          </w:tcPr>
          <w:p w14:paraId="107EFF8F" w14:textId="77777777" w:rsidR="00D15BC3" w:rsidRPr="006232CD" w:rsidRDefault="00D15BC3" w:rsidP="00AE56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731ECEEA" w14:textId="77777777" w:rsidR="00D15BC3" w:rsidRDefault="00D15BC3" w:rsidP="00AE56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DISTRICT-SUPPORTED OPTIONS</w:t>
            </w:r>
          </w:p>
          <w:p w14:paraId="7FF4C929" w14:textId="77777777" w:rsidR="006E315E" w:rsidRPr="006232CD" w:rsidRDefault="006E315E" w:rsidP="00AE56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TYPE A</w:t>
            </w:r>
          </w:p>
          <w:p w14:paraId="6CD6284C" w14:textId="77280BB7" w:rsidR="00D15BC3" w:rsidRPr="00375F6A" w:rsidRDefault="006E7EBB" w:rsidP="00AE56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6E7EBB">
              <w:rPr>
                <w:rFonts w:ascii="Arial" w:hAnsi="Arial" w:cs="Arial"/>
                <w:b/>
                <w:sz w:val="18"/>
                <w:szCs w:val="18"/>
              </w:rPr>
              <w:t>Use this document to bid both non-lift and lift buses</w:t>
            </w:r>
            <w:r w:rsidR="00656366" w:rsidRPr="008A37E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510" w:type="dxa"/>
            <w:shd w:val="clear" w:color="auto" w:fill="FFFFFF" w:themeFill="background1"/>
          </w:tcPr>
          <w:p w14:paraId="6ED4D5EE" w14:textId="6272B271" w:rsidR="00D15BC3" w:rsidRDefault="0044146F" w:rsidP="0044146F">
            <w:pPr>
              <w:tabs>
                <w:tab w:val="left" w:pos="342"/>
                <w:tab w:val="left" w:pos="972"/>
                <w:tab w:val="left" w:pos="3195"/>
                <w:tab w:val="left" w:pos="340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D15BC3">
              <w:rPr>
                <w:rFonts w:ascii="Arial" w:hAnsi="Arial" w:cs="Arial"/>
                <w:sz w:val="20"/>
                <w:szCs w:val="20"/>
              </w:rPr>
              <w:t xml:space="preserve">Vendor: </w:t>
            </w:r>
            <w:r w:rsidR="00D15BC3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D15BC3" w:rsidRPr="00C9089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D15BC3" w:rsidRPr="00C90893">
              <w:rPr>
                <w:rFonts w:ascii="Arial" w:hAnsi="Arial" w:cs="Arial"/>
                <w:sz w:val="20"/>
                <w:szCs w:val="20"/>
                <w:u w:val="single"/>
              </w:rPr>
            </w:r>
            <w:r w:rsidR="00D15BC3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D15BC3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15BC3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15BC3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15BC3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15BC3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15BC3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D15BC3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14AE6291" w14:textId="6A6DED3B" w:rsidR="0044146F" w:rsidRDefault="0044146F" w:rsidP="0044146F">
            <w:pPr>
              <w:tabs>
                <w:tab w:val="left" w:pos="342"/>
                <w:tab w:val="left" w:pos="972"/>
                <w:tab w:val="left" w:pos="3195"/>
                <w:tab w:val="left" w:pos="340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4146F">
              <w:rPr>
                <w:rFonts w:ascii="Arial" w:hAnsi="Arial" w:cs="Arial"/>
                <w:sz w:val="20"/>
                <w:szCs w:val="20"/>
              </w:rPr>
              <w:tab/>
            </w:r>
            <w:r w:rsidR="00D15BC3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D15BC3" w:rsidRPr="00C9089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D15BC3" w:rsidRPr="00C90893">
              <w:rPr>
                <w:rFonts w:ascii="Arial" w:hAnsi="Arial" w:cs="Arial"/>
                <w:sz w:val="20"/>
                <w:szCs w:val="20"/>
                <w:u w:val="single"/>
              </w:rPr>
            </w:r>
            <w:r w:rsidR="00D15BC3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D15BC3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15BC3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15BC3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15BC3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15BC3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15BC3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76200212" w14:textId="1632E9AC" w:rsidR="00D15BC3" w:rsidRPr="00211EED" w:rsidRDefault="0044146F" w:rsidP="0044146F">
            <w:pPr>
              <w:tabs>
                <w:tab w:val="left" w:pos="342"/>
                <w:tab w:val="left" w:pos="882"/>
                <w:tab w:val="left" w:pos="972"/>
                <w:tab w:val="left" w:pos="3195"/>
                <w:tab w:val="left" w:pos="340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11EED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D15BC3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D15BC3" w:rsidRPr="00F54B65" w14:paraId="0A67525B" w14:textId="77777777" w:rsidTr="000D6F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/>
          </w:tcPr>
          <w:p w14:paraId="203E254B" w14:textId="77777777" w:rsidR="00D15BC3" w:rsidRPr="00F54B65" w:rsidRDefault="00D15BC3" w:rsidP="00AE56D2"/>
        </w:tc>
        <w:tc>
          <w:tcPr>
            <w:tcW w:w="1358" w:type="dxa"/>
            <w:vMerge/>
          </w:tcPr>
          <w:p w14:paraId="0B2975BB" w14:textId="77777777" w:rsidR="00D15BC3" w:rsidRPr="00F54B65" w:rsidRDefault="00D15BC3" w:rsidP="00AE5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930" w:type="dxa"/>
            <w:vMerge/>
          </w:tcPr>
          <w:p w14:paraId="50964559" w14:textId="77777777" w:rsidR="00D15BC3" w:rsidRPr="00F54B65" w:rsidRDefault="00D15BC3" w:rsidP="00AE56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510" w:type="dxa"/>
          </w:tcPr>
          <w:p w14:paraId="2FEF4CF0" w14:textId="77777777" w:rsidR="00D15BC3" w:rsidRPr="00F54B65" w:rsidRDefault="00D15BC3" w:rsidP="00AE56D2">
            <w:pPr>
              <w:ind w:left="516" w:hanging="5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8CF2541" w14:textId="77777777" w:rsidR="00D15BC3" w:rsidRDefault="00D15BC3"/>
    <w:tbl>
      <w:tblPr>
        <w:tblStyle w:val="TableGridLight"/>
        <w:tblW w:w="13338" w:type="dxa"/>
        <w:tblLook w:val="04A0" w:firstRow="1" w:lastRow="0" w:firstColumn="1" w:lastColumn="0" w:noHBand="0" w:noVBand="1"/>
      </w:tblPr>
      <w:tblGrid>
        <w:gridCol w:w="2106"/>
        <w:gridCol w:w="5683"/>
        <w:gridCol w:w="2828"/>
        <w:gridCol w:w="2721"/>
      </w:tblGrid>
      <w:tr w:rsidR="000F1BC7" w:rsidRPr="00554267" w14:paraId="26B9FDDE" w14:textId="77777777" w:rsidTr="000D6FD6">
        <w:tc>
          <w:tcPr>
            <w:tcW w:w="2140" w:type="dxa"/>
            <w:shd w:val="clear" w:color="auto" w:fill="000000" w:themeFill="text1"/>
          </w:tcPr>
          <w:p w14:paraId="7DD5114A" w14:textId="77777777" w:rsidR="000F1BC7" w:rsidRPr="00554267" w:rsidRDefault="000F1BC7" w:rsidP="00A80E79">
            <w:pPr>
              <w:rPr>
                <w:rFonts w:ascii="Arial" w:hAnsi="Arial" w:cs="Arial"/>
              </w:rPr>
            </w:pPr>
          </w:p>
        </w:tc>
        <w:tc>
          <w:tcPr>
            <w:tcW w:w="5861" w:type="dxa"/>
            <w:shd w:val="clear" w:color="auto" w:fill="000000" w:themeFill="text1"/>
          </w:tcPr>
          <w:p w14:paraId="72054C8D" w14:textId="77777777" w:rsidR="000F1BC7" w:rsidRPr="00554267" w:rsidRDefault="000F1BC7" w:rsidP="000F1B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CHASSIS</w:t>
            </w:r>
          </w:p>
        </w:tc>
        <w:tc>
          <w:tcPr>
            <w:tcW w:w="5337" w:type="dxa"/>
            <w:gridSpan w:val="2"/>
            <w:shd w:val="clear" w:color="auto" w:fill="000000" w:themeFill="text1"/>
          </w:tcPr>
          <w:p w14:paraId="5056A30D" w14:textId="77777777" w:rsidR="000F1BC7" w:rsidRPr="00554267" w:rsidRDefault="000F1BC7" w:rsidP="00A80E79">
            <w:pPr>
              <w:rPr>
                <w:rFonts w:ascii="Arial" w:hAnsi="Arial" w:cs="Arial"/>
              </w:rPr>
            </w:pPr>
          </w:p>
        </w:tc>
      </w:tr>
      <w:tr w:rsidR="000F1BC7" w:rsidRPr="00D87E36" w14:paraId="26895592" w14:textId="77777777" w:rsidTr="000D6FD6">
        <w:tc>
          <w:tcPr>
            <w:tcW w:w="2140" w:type="dxa"/>
          </w:tcPr>
          <w:p w14:paraId="484D06D0" w14:textId="77777777" w:rsidR="000F1BC7" w:rsidRPr="00D87E36" w:rsidRDefault="000F1BC7" w:rsidP="00A80E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861" w:type="dxa"/>
          </w:tcPr>
          <w:p w14:paraId="4E0B393F" w14:textId="77777777" w:rsidR="000F1BC7" w:rsidRPr="00D87E36" w:rsidRDefault="000F1BC7" w:rsidP="00A22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1F9FFE01" w14:textId="77777777" w:rsidR="000F1BC7" w:rsidRPr="00D87E36" w:rsidRDefault="000F1BC7" w:rsidP="00A80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5337" w:type="dxa"/>
            <w:gridSpan w:val="2"/>
          </w:tcPr>
          <w:p w14:paraId="57E03737" w14:textId="77777777" w:rsidR="000F1BC7" w:rsidRPr="00D87E36" w:rsidRDefault="000F1BC7" w:rsidP="00A80E79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4FB3246D" w14:textId="77777777" w:rsidR="000F1BC7" w:rsidRPr="00D87E36" w:rsidRDefault="000F1BC7" w:rsidP="00B140DE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 w:rsidR="00B140DE">
              <w:rPr>
                <w:rFonts w:ascii="Arial" w:hAnsi="Arial" w:cs="Arial"/>
                <w:sz w:val="20"/>
                <w:szCs w:val="20"/>
              </w:rPr>
              <w:t>district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cost.</w:t>
            </w:r>
          </w:p>
        </w:tc>
      </w:tr>
      <w:tr w:rsidR="00C57E52" w:rsidRPr="00D87E36" w14:paraId="1C1F93C4" w14:textId="77777777" w:rsidTr="000D6FD6">
        <w:trPr>
          <w:trHeight w:val="288"/>
        </w:trPr>
        <w:tc>
          <w:tcPr>
            <w:tcW w:w="2140" w:type="dxa"/>
            <w:vMerge w:val="restart"/>
          </w:tcPr>
          <w:p w14:paraId="7DA4920F" w14:textId="77777777" w:rsidR="00C57E52" w:rsidRPr="00D87E36" w:rsidRDefault="00C57E52" w:rsidP="00EB6B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Small A</w:t>
            </w:r>
          </w:p>
        </w:tc>
        <w:tc>
          <w:tcPr>
            <w:tcW w:w="5861" w:type="dxa"/>
            <w:vMerge w:val="restart"/>
          </w:tcPr>
          <w:p w14:paraId="2D84495A" w14:textId="0F2593A3" w:rsidR="00C57E52" w:rsidRPr="00D87E36" w:rsidRDefault="00C57E52" w:rsidP="004535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Type A bus—10,000 </w:t>
            </w:r>
            <w:r w:rsidR="00C642DF">
              <w:rPr>
                <w:rFonts w:ascii="Arial" w:hAnsi="Arial" w:cs="Arial"/>
                <w:sz w:val="20"/>
                <w:szCs w:val="20"/>
              </w:rPr>
              <w:t>lbs.</w:t>
            </w:r>
            <w:r>
              <w:rPr>
                <w:rFonts w:ascii="Arial" w:hAnsi="Arial" w:cs="Arial"/>
                <w:sz w:val="20"/>
                <w:szCs w:val="20"/>
              </w:rPr>
              <w:t xml:space="preserve"> or under GVWR chassis.</w:t>
            </w:r>
          </w:p>
        </w:tc>
        <w:tc>
          <w:tcPr>
            <w:tcW w:w="5337" w:type="dxa"/>
            <w:gridSpan w:val="2"/>
          </w:tcPr>
          <w:p w14:paraId="7D074CF0" w14:textId="587AA19A" w:rsidR="00C57E52" w:rsidRPr="00D87E36" w:rsidRDefault="00C57E52" w:rsidP="00C57E52">
            <w:pPr>
              <w:tabs>
                <w:tab w:val="left" w:pos="5026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Deduc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t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57E52" w:rsidRPr="00D87E36" w14:paraId="023F1C62" w14:textId="77777777" w:rsidTr="000D6FD6">
        <w:trPr>
          <w:trHeight w:val="288"/>
        </w:trPr>
        <w:tc>
          <w:tcPr>
            <w:tcW w:w="2140" w:type="dxa"/>
            <w:vMerge/>
          </w:tcPr>
          <w:p w14:paraId="08D5AF7A" w14:textId="77777777" w:rsidR="00C57E52" w:rsidRPr="00D87E36" w:rsidRDefault="00C57E52" w:rsidP="002A74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1" w:type="dxa"/>
            <w:vMerge/>
          </w:tcPr>
          <w:p w14:paraId="08B99997" w14:textId="77777777" w:rsidR="00C57E52" w:rsidRPr="00D87E36" w:rsidRDefault="00C57E52" w:rsidP="002A74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7" w:type="dxa"/>
            <w:gridSpan w:val="2"/>
          </w:tcPr>
          <w:p w14:paraId="166D82C9" w14:textId="77777777" w:rsidR="00C57E52" w:rsidRPr="00D87E36" w:rsidRDefault="00C57E52" w:rsidP="00C57E52">
            <w:pPr>
              <w:tabs>
                <w:tab w:val="left" w:pos="50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Mfr.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57E52" w:rsidRPr="00D87E36" w14:paraId="31D0BFA5" w14:textId="77777777" w:rsidTr="000D6FD6">
        <w:trPr>
          <w:trHeight w:val="288"/>
        </w:trPr>
        <w:tc>
          <w:tcPr>
            <w:tcW w:w="2140" w:type="dxa"/>
            <w:vMerge/>
          </w:tcPr>
          <w:p w14:paraId="4A309A64" w14:textId="77777777" w:rsidR="00C57E52" w:rsidRPr="00D87E36" w:rsidRDefault="00C57E52" w:rsidP="002A74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1" w:type="dxa"/>
            <w:vMerge/>
          </w:tcPr>
          <w:p w14:paraId="459FD069" w14:textId="77777777" w:rsidR="00C57E52" w:rsidRPr="00D87E36" w:rsidRDefault="00C57E52" w:rsidP="002A74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7" w:type="dxa"/>
            <w:gridSpan w:val="2"/>
          </w:tcPr>
          <w:p w14:paraId="2F5A2F2E" w14:textId="6DF2D6CC" w:rsidR="00C57E52" w:rsidRPr="00A977BD" w:rsidRDefault="00C57E52" w:rsidP="00C57E52">
            <w:pPr>
              <w:tabs>
                <w:tab w:val="left" w:pos="50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Capacity w/o lift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977BD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C57E52" w:rsidRPr="00D87E36" w14:paraId="055BAA1B" w14:textId="77777777" w:rsidTr="000D6FD6">
        <w:trPr>
          <w:trHeight w:val="288"/>
        </w:trPr>
        <w:tc>
          <w:tcPr>
            <w:tcW w:w="2140" w:type="dxa"/>
            <w:vMerge/>
          </w:tcPr>
          <w:p w14:paraId="3054DECE" w14:textId="77777777" w:rsidR="00C57E52" w:rsidRPr="00D87E36" w:rsidRDefault="00C57E52" w:rsidP="002A74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1" w:type="dxa"/>
            <w:vMerge/>
          </w:tcPr>
          <w:p w14:paraId="42F451B6" w14:textId="77777777" w:rsidR="00C57E52" w:rsidRPr="00D87E36" w:rsidRDefault="00C57E52" w:rsidP="002A74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7" w:type="dxa"/>
            <w:gridSpan w:val="2"/>
          </w:tcPr>
          <w:p w14:paraId="78EF09E6" w14:textId="4FC50BBC" w:rsidR="00C57E52" w:rsidRPr="00D87E36" w:rsidRDefault="00C57E52" w:rsidP="00C57E52">
            <w:pPr>
              <w:tabs>
                <w:tab w:val="left" w:pos="50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Dual Wheel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57E52" w:rsidRPr="00D87E36" w14:paraId="3D8DB68B" w14:textId="77777777" w:rsidTr="000D6FD6">
        <w:trPr>
          <w:trHeight w:val="288"/>
        </w:trPr>
        <w:tc>
          <w:tcPr>
            <w:tcW w:w="2140" w:type="dxa"/>
            <w:vMerge/>
          </w:tcPr>
          <w:p w14:paraId="28997081" w14:textId="77777777" w:rsidR="00C57E52" w:rsidRPr="00D87E36" w:rsidRDefault="00C57E52" w:rsidP="002A74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1" w:type="dxa"/>
            <w:vMerge/>
          </w:tcPr>
          <w:p w14:paraId="217DBC2A" w14:textId="77777777" w:rsidR="00C57E52" w:rsidRPr="00D87E36" w:rsidRDefault="00C57E52" w:rsidP="00010B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7" w:type="dxa"/>
            <w:gridSpan w:val="2"/>
          </w:tcPr>
          <w:p w14:paraId="618EC7A4" w14:textId="4FFE1C57" w:rsidR="00C57E52" w:rsidRDefault="00C57E52" w:rsidP="00C57E52">
            <w:pPr>
              <w:tabs>
                <w:tab w:val="left" w:pos="50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Single Wheel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243280" w:rsidRPr="00D87E36" w14:paraId="0B65EE55" w14:textId="77777777" w:rsidTr="000D6FD6">
        <w:trPr>
          <w:trHeight w:val="288"/>
        </w:trPr>
        <w:tc>
          <w:tcPr>
            <w:tcW w:w="2140" w:type="dxa"/>
            <w:vMerge w:val="restart"/>
          </w:tcPr>
          <w:p w14:paraId="00A0D5C8" w14:textId="77777777" w:rsidR="00243280" w:rsidRPr="00D87E36" w:rsidRDefault="00243280" w:rsidP="00D23F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 Conditioning</w:t>
            </w:r>
          </w:p>
        </w:tc>
        <w:tc>
          <w:tcPr>
            <w:tcW w:w="5861" w:type="dxa"/>
            <w:vMerge w:val="restart"/>
          </w:tcPr>
          <w:p w14:paraId="3536009F" w14:textId="77777777" w:rsidR="00243280" w:rsidRPr="00D87E36" w:rsidRDefault="00243280" w:rsidP="002432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cool passenger compartment as required in the Washington State School Bus Specifications manual.</w:t>
            </w:r>
          </w:p>
        </w:tc>
        <w:tc>
          <w:tcPr>
            <w:tcW w:w="5337" w:type="dxa"/>
            <w:gridSpan w:val="2"/>
          </w:tcPr>
          <w:p w14:paraId="73C2989F" w14:textId="77777777" w:rsidR="00243280" w:rsidRPr="00D87E36" w:rsidRDefault="00243280" w:rsidP="00D23FA5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243280" w:rsidRPr="00D87E36" w14:paraId="23FDE205" w14:textId="77777777" w:rsidTr="000D6FD6">
        <w:trPr>
          <w:trHeight w:val="288"/>
        </w:trPr>
        <w:tc>
          <w:tcPr>
            <w:tcW w:w="2140" w:type="dxa"/>
            <w:vMerge/>
          </w:tcPr>
          <w:p w14:paraId="6074F796" w14:textId="77777777" w:rsidR="00243280" w:rsidRPr="00D87E36" w:rsidRDefault="00243280" w:rsidP="00D23F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1" w:type="dxa"/>
            <w:vMerge/>
          </w:tcPr>
          <w:p w14:paraId="024B24FD" w14:textId="77777777" w:rsidR="00243280" w:rsidRPr="00D87E36" w:rsidRDefault="00243280" w:rsidP="00D23F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7" w:type="dxa"/>
            <w:gridSpan w:val="2"/>
          </w:tcPr>
          <w:p w14:paraId="17D6BC2E" w14:textId="77777777" w:rsidR="00243280" w:rsidRPr="00D87E36" w:rsidRDefault="00243280" w:rsidP="00D23FA5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A977BD" w:rsidRPr="00D87E36" w14:paraId="6BF37AC1" w14:textId="77777777" w:rsidTr="000D6FD6">
        <w:trPr>
          <w:trHeight w:val="288"/>
        </w:trPr>
        <w:tc>
          <w:tcPr>
            <w:tcW w:w="2140" w:type="dxa"/>
            <w:vMerge w:val="restart"/>
          </w:tcPr>
          <w:p w14:paraId="43093738" w14:textId="77777777" w:rsidR="00A977BD" w:rsidRPr="00D87E36" w:rsidRDefault="00A977BD" w:rsidP="002A74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Back-up Alarm</w:t>
            </w:r>
          </w:p>
        </w:tc>
        <w:tc>
          <w:tcPr>
            <w:tcW w:w="5861" w:type="dxa"/>
            <w:vMerge w:val="restart"/>
          </w:tcPr>
          <w:p w14:paraId="53982EEB" w14:textId="77777777" w:rsidR="00A977BD" w:rsidRPr="00D87E36" w:rsidRDefault="00A977BD" w:rsidP="00E60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meet state specification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337" w:type="dxa"/>
            <w:gridSpan w:val="2"/>
          </w:tcPr>
          <w:p w14:paraId="104CC378" w14:textId="77777777" w:rsidR="00A977BD" w:rsidRPr="00D87E36" w:rsidRDefault="00A977BD" w:rsidP="00162710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A977BD" w:rsidRPr="00D87E36" w14:paraId="3DC04270" w14:textId="77777777" w:rsidTr="000D6FD6">
        <w:trPr>
          <w:trHeight w:val="288"/>
        </w:trPr>
        <w:tc>
          <w:tcPr>
            <w:tcW w:w="2140" w:type="dxa"/>
            <w:vMerge/>
          </w:tcPr>
          <w:p w14:paraId="76B925BC" w14:textId="77777777" w:rsidR="00A977BD" w:rsidRPr="00D87E36" w:rsidRDefault="00A977BD" w:rsidP="002A74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1" w:type="dxa"/>
            <w:vMerge/>
          </w:tcPr>
          <w:p w14:paraId="37E9A598" w14:textId="77777777" w:rsidR="00A977BD" w:rsidRPr="00D87E36" w:rsidRDefault="00A977BD" w:rsidP="002A74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7" w:type="dxa"/>
            <w:gridSpan w:val="2"/>
          </w:tcPr>
          <w:p w14:paraId="19827B48" w14:textId="77777777" w:rsidR="00A977BD" w:rsidRPr="00D87E36" w:rsidRDefault="00A977BD" w:rsidP="00162710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211DC6" w:rsidRPr="00D87E36" w14:paraId="7A42BD55" w14:textId="77777777" w:rsidTr="000D6FD6">
        <w:trPr>
          <w:trHeight w:val="432"/>
        </w:trPr>
        <w:tc>
          <w:tcPr>
            <w:tcW w:w="2140" w:type="dxa"/>
          </w:tcPr>
          <w:p w14:paraId="13C18EE5" w14:textId="77777777" w:rsidR="00211DC6" w:rsidRPr="00D87E36" w:rsidRDefault="00211DC6" w:rsidP="002A74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Color</w:t>
            </w:r>
          </w:p>
        </w:tc>
        <w:tc>
          <w:tcPr>
            <w:tcW w:w="5861" w:type="dxa"/>
          </w:tcPr>
          <w:p w14:paraId="03939042" w14:textId="77777777" w:rsidR="00211DC6" w:rsidRPr="00D87E36" w:rsidRDefault="00211DC6" w:rsidP="002A74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Exterior white roof.</w:t>
            </w:r>
          </w:p>
        </w:tc>
        <w:tc>
          <w:tcPr>
            <w:tcW w:w="5337" w:type="dxa"/>
            <w:gridSpan w:val="2"/>
          </w:tcPr>
          <w:p w14:paraId="4F11D5C5" w14:textId="77777777" w:rsidR="00211DC6" w:rsidRPr="00D87E36" w:rsidRDefault="00211DC6" w:rsidP="002A7400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917AE" w:rsidRPr="00D87E36" w14:paraId="2BC4073D" w14:textId="77777777" w:rsidTr="000D6FD6">
        <w:trPr>
          <w:trHeight w:val="432"/>
        </w:trPr>
        <w:tc>
          <w:tcPr>
            <w:tcW w:w="2140" w:type="dxa"/>
          </w:tcPr>
          <w:p w14:paraId="6D664CC1" w14:textId="77777777" w:rsidR="004917AE" w:rsidRPr="00D87E36" w:rsidRDefault="004917AE" w:rsidP="003162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Wheel</w:t>
            </w:r>
          </w:p>
        </w:tc>
        <w:tc>
          <w:tcPr>
            <w:tcW w:w="5861" w:type="dxa"/>
          </w:tcPr>
          <w:p w14:paraId="089B7117" w14:textId="77777777" w:rsidR="004917AE" w:rsidRPr="00D87E36" w:rsidRDefault="004917AE" w:rsidP="003162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Tilt and telescoping column.</w:t>
            </w:r>
          </w:p>
        </w:tc>
        <w:tc>
          <w:tcPr>
            <w:tcW w:w="5337" w:type="dxa"/>
            <w:gridSpan w:val="2"/>
          </w:tcPr>
          <w:p w14:paraId="4E4E4543" w14:textId="77777777" w:rsidR="004917AE" w:rsidRPr="00D87E36" w:rsidRDefault="004917AE" w:rsidP="00316276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A78C8" w:rsidRPr="00D87E36" w14:paraId="7D1FBB2E" w14:textId="77777777" w:rsidTr="000D6FD6">
        <w:trPr>
          <w:trHeight w:val="288"/>
        </w:trPr>
        <w:tc>
          <w:tcPr>
            <w:tcW w:w="2140" w:type="dxa"/>
            <w:vMerge w:val="restart"/>
          </w:tcPr>
          <w:p w14:paraId="1A567838" w14:textId="77777777" w:rsidR="008A78C8" w:rsidRDefault="008A78C8" w:rsidP="00906F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Strobe Light</w:t>
            </w:r>
          </w:p>
        </w:tc>
        <w:tc>
          <w:tcPr>
            <w:tcW w:w="5861" w:type="dxa"/>
            <w:vMerge w:val="restart"/>
          </w:tcPr>
          <w:p w14:paraId="024EB3A5" w14:textId="77777777" w:rsidR="008A78C8" w:rsidRDefault="008A78C8" w:rsidP="00906F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Exterior roof mounted white strobe light.</w:t>
            </w:r>
          </w:p>
        </w:tc>
        <w:tc>
          <w:tcPr>
            <w:tcW w:w="5337" w:type="dxa"/>
            <w:gridSpan w:val="2"/>
          </w:tcPr>
          <w:p w14:paraId="204E765E" w14:textId="77777777" w:rsidR="008A78C8" w:rsidRDefault="008A78C8" w:rsidP="00906FB7">
            <w:pPr>
              <w:tabs>
                <w:tab w:val="left" w:pos="4763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A78C8" w:rsidRPr="00D87E36" w14:paraId="5AAA1DA9" w14:textId="77777777" w:rsidTr="000D6FD6">
        <w:trPr>
          <w:trHeight w:val="288"/>
        </w:trPr>
        <w:tc>
          <w:tcPr>
            <w:tcW w:w="2140" w:type="dxa"/>
            <w:vMerge/>
          </w:tcPr>
          <w:p w14:paraId="455CCC0C" w14:textId="77777777" w:rsidR="008A78C8" w:rsidRDefault="008A78C8" w:rsidP="00906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1" w:type="dxa"/>
            <w:vMerge/>
          </w:tcPr>
          <w:p w14:paraId="140CB769" w14:textId="77777777" w:rsidR="008A78C8" w:rsidRDefault="008A78C8" w:rsidP="00906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7" w:type="dxa"/>
            <w:gridSpan w:val="2"/>
          </w:tcPr>
          <w:p w14:paraId="46E502D2" w14:textId="77777777" w:rsidR="008A78C8" w:rsidRDefault="008A78C8" w:rsidP="00906FB7">
            <w:pPr>
              <w:tabs>
                <w:tab w:val="left" w:pos="4753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A78C8" w:rsidRPr="00D87E36" w14:paraId="4BAE58FC" w14:textId="77777777" w:rsidTr="000D6FD6">
        <w:trPr>
          <w:trHeight w:val="288"/>
        </w:trPr>
        <w:tc>
          <w:tcPr>
            <w:tcW w:w="2140" w:type="dxa"/>
            <w:vMerge/>
          </w:tcPr>
          <w:p w14:paraId="4B40C166" w14:textId="77777777" w:rsidR="008A78C8" w:rsidRDefault="008A78C8" w:rsidP="00906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1" w:type="dxa"/>
            <w:vMerge/>
          </w:tcPr>
          <w:p w14:paraId="0E483A34" w14:textId="77777777" w:rsidR="008A78C8" w:rsidRDefault="008A78C8" w:rsidP="00906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7" w:type="dxa"/>
            <w:gridSpan w:val="2"/>
          </w:tcPr>
          <w:p w14:paraId="03ED8FB2" w14:textId="77777777" w:rsidR="008A78C8" w:rsidRDefault="008A78C8" w:rsidP="00906FB7">
            <w:pPr>
              <w:tabs>
                <w:tab w:val="left" w:pos="4793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51EEF" w:rsidRPr="00D87E36" w14:paraId="689E29BD" w14:textId="77777777" w:rsidTr="005A52BF">
        <w:trPr>
          <w:trHeight w:val="288"/>
        </w:trPr>
        <w:tc>
          <w:tcPr>
            <w:tcW w:w="2140" w:type="dxa"/>
            <w:vMerge w:val="restart"/>
          </w:tcPr>
          <w:p w14:paraId="7A9893A9" w14:textId="77777777" w:rsidR="00551EEF" w:rsidRDefault="00551EEF" w:rsidP="009E4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Protection System—Installed</w:t>
            </w:r>
          </w:p>
        </w:tc>
        <w:tc>
          <w:tcPr>
            <w:tcW w:w="5865" w:type="dxa"/>
            <w:vMerge w:val="restart"/>
          </w:tcPr>
          <w:p w14:paraId="4A65AB9C" w14:textId="77777777" w:rsidR="00551EEF" w:rsidRDefault="00551EEF" w:rsidP="009E4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Electronic system to insure driver post-trip inspection of passenger compartment. </w:t>
            </w:r>
          </w:p>
        </w:tc>
        <w:tc>
          <w:tcPr>
            <w:tcW w:w="5333" w:type="dxa"/>
            <w:gridSpan w:val="2"/>
          </w:tcPr>
          <w:p w14:paraId="39756B32" w14:textId="77777777" w:rsidR="00551EEF" w:rsidRDefault="00551EEF" w:rsidP="009E4629">
            <w:pPr>
              <w:tabs>
                <w:tab w:val="left" w:pos="4793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51EEF" w:rsidRPr="00D87E36" w14:paraId="150BB534" w14:textId="77777777" w:rsidTr="005A52BF">
        <w:trPr>
          <w:trHeight w:val="288"/>
        </w:trPr>
        <w:tc>
          <w:tcPr>
            <w:tcW w:w="2140" w:type="dxa"/>
            <w:vMerge/>
          </w:tcPr>
          <w:p w14:paraId="16B429EE" w14:textId="77777777" w:rsidR="00551EEF" w:rsidRDefault="00551EEF" w:rsidP="009E4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5" w:type="dxa"/>
            <w:vMerge/>
          </w:tcPr>
          <w:p w14:paraId="18B94304" w14:textId="77777777" w:rsidR="00551EEF" w:rsidRDefault="00551EEF" w:rsidP="009E4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3" w:type="dxa"/>
            <w:gridSpan w:val="2"/>
          </w:tcPr>
          <w:p w14:paraId="164CA2BC" w14:textId="77777777" w:rsidR="00551EEF" w:rsidRDefault="00551EEF" w:rsidP="009E4629">
            <w:pPr>
              <w:tabs>
                <w:tab w:val="left" w:pos="4773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51EEF" w:rsidRPr="00D87E36" w14:paraId="1E1251D7" w14:textId="77777777" w:rsidTr="005A52BF">
        <w:trPr>
          <w:trHeight w:val="288"/>
        </w:trPr>
        <w:tc>
          <w:tcPr>
            <w:tcW w:w="2140" w:type="dxa"/>
            <w:vMerge/>
          </w:tcPr>
          <w:p w14:paraId="7D335A7D" w14:textId="77777777" w:rsidR="00551EEF" w:rsidRDefault="00551EEF" w:rsidP="009E4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5" w:type="dxa"/>
            <w:vMerge/>
          </w:tcPr>
          <w:p w14:paraId="36235C01" w14:textId="77777777" w:rsidR="00551EEF" w:rsidRDefault="00551EEF" w:rsidP="009E4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3" w:type="dxa"/>
            <w:gridSpan w:val="2"/>
          </w:tcPr>
          <w:p w14:paraId="058D701A" w14:textId="77777777" w:rsidR="00551EEF" w:rsidRDefault="00551EEF" w:rsidP="009E4629">
            <w:pPr>
              <w:tabs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51EEF" w:rsidRPr="00D87E36" w14:paraId="45C7E15B" w14:textId="77777777" w:rsidTr="005A52BF">
        <w:trPr>
          <w:trHeight w:val="432"/>
        </w:trPr>
        <w:tc>
          <w:tcPr>
            <w:tcW w:w="2140" w:type="dxa"/>
          </w:tcPr>
          <w:p w14:paraId="3FDA6804" w14:textId="77777777" w:rsidR="00551EEF" w:rsidRDefault="00551EEF" w:rsidP="009E4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Toolbox</w:t>
            </w:r>
          </w:p>
        </w:tc>
        <w:tc>
          <w:tcPr>
            <w:tcW w:w="5865" w:type="dxa"/>
          </w:tcPr>
          <w:p w14:paraId="38D54329" w14:textId="77777777" w:rsidR="00551EEF" w:rsidRDefault="00551EEF" w:rsidP="009E4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Interior, manufacturer standard.</w:t>
            </w:r>
          </w:p>
        </w:tc>
        <w:tc>
          <w:tcPr>
            <w:tcW w:w="2609" w:type="dxa"/>
          </w:tcPr>
          <w:p w14:paraId="687E5056" w14:textId="77777777" w:rsidR="00551EEF" w:rsidRDefault="00551EEF" w:rsidP="009E4629">
            <w:pPr>
              <w:tabs>
                <w:tab w:val="left" w:pos="2255"/>
                <w:tab w:val="left" w:pos="2875"/>
                <w:tab w:val="left" w:pos="35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724" w:type="dxa"/>
          </w:tcPr>
          <w:p w14:paraId="50DCE848" w14:textId="77777777" w:rsidR="00551EEF" w:rsidRDefault="00551EEF" w:rsidP="009E4629">
            <w:pPr>
              <w:tabs>
                <w:tab w:val="left" w:pos="2322"/>
                <w:tab w:val="left" w:pos="2875"/>
                <w:tab w:val="left" w:pos="35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Deduct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201D39AD" w14:textId="77777777" w:rsidR="006E315E" w:rsidRPr="000B1F93" w:rsidRDefault="00E45443" w:rsidP="006E315E">
      <w:pPr>
        <w:rPr>
          <w:sz w:val="18"/>
          <w:szCs w:val="18"/>
        </w:rPr>
      </w:pPr>
      <w:r>
        <w:br w:type="page"/>
      </w:r>
      <w:r w:rsidR="006E315E" w:rsidRPr="000B1F93">
        <w:rPr>
          <w:sz w:val="18"/>
          <w:szCs w:val="18"/>
        </w:rPr>
        <w:lastRenderedPageBreak/>
        <w:t xml:space="preserve"> 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540"/>
        <w:gridCol w:w="1358"/>
        <w:gridCol w:w="6930"/>
        <w:gridCol w:w="3510"/>
      </w:tblGrid>
      <w:tr w:rsidR="006E315E" w:rsidRPr="00375F6A" w14:paraId="7610AE36" w14:textId="77777777" w:rsidTr="000D6F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 w:val="restart"/>
          </w:tcPr>
          <w:p w14:paraId="1C3A5E9E" w14:textId="77777777" w:rsidR="006E315E" w:rsidRPr="00375F6A" w:rsidRDefault="006E315E" w:rsidP="003A666F">
            <w:pPr>
              <w:rPr>
                <w:b w:val="0"/>
                <w:noProof/>
              </w:rPr>
            </w:pPr>
          </w:p>
        </w:tc>
        <w:tc>
          <w:tcPr>
            <w:tcW w:w="1358" w:type="dxa"/>
          </w:tcPr>
          <w:p w14:paraId="064C92CB" w14:textId="77777777" w:rsidR="006E315E" w:rsidRPr="00375F6A" w:rsidRDefault="006E315E" w:rsidP="003A66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930" w:type="dxa"/>
          </w:tcPr>
          <w:p w14:paraId="42A81C7C" w14:textId="77777777" w:rsidR="006E315E" w:rsidRPr="00375F6A" w:rsidRDefault="006E315E" w:rsidP="003A66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510" w:type="dxa"/>
          </w:tcPr>
          <w:p w14:paraId="4659975D" w14:textId="77777777" w:rsidR="006E315E" w:rsidRPr="00375F6A" w:rsidRDefault="006E315E" w:rsidP="003A666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375F6A">
              <w:rPr>
                <w:sz w:val="24"/>
                <w:szCs w:val="24"/>
              </w:rPr>
              <w:t xml:space="preserve">PART </w:t>
            </w:r>
            <w:r>
              <w:rPr>
                <w:sz w:val="24"/>
                <w:szCs w:val="24"/>
              </w:rPr>
              <w:t>II</w:t>
            </w:r>
            <w:r w:rsidR="00C62A50">
              <w:rPr>
                <w:sz w:val="24"/>
                <w:szCs w:val="24"/>
              </w:rPr>
              <w:t xml:space="preserve"> (cont.)</w:t>
            </w:r>
          </w:p>
        </w:tc>
      </w:tr>
      <w:tr w:rsidR="006E315E" w:rsidRPr="00F54B65" w14:paraId="5AFD2F94" w14:textId="77777777" w:rsidTr="000D6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/>
          </w:tcPr>
          <w:p w14:paraId="78F84F3D" w14:textId="77777777" w:rsidR="006E315E" w:rsidRPr="008A37EC" w:rsidRDefault="006E315E" w:rsidP="003A666F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2" w:space="4" w:color="auto"/>
                <w:between w:val="single" w:sz="2" w:space="1" w:color="auto"/>
                <w:bar w:val="single" w:sz="2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vMerge w:val="restart"/>
            <w:shd w:val="clear" w:color="auto" w:fill="FFFFFF" w:themeFill="background1"/>
          </w:tcPr>
          <w:p w14:paraId="6904E0A7" w14:textId="77777777" w:rsidR="006E315E" w:rsidRPr="006232CD" w:rsidRDefault="006E315E" w:rsidP="003A66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2B4C7E" w14:textId="77777777" w:rsidR="006E315E" w:rsidRPr="00F54B65" w:rsidRDefault="006E315E" w:rsidP="003A66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930" w:type="dxa"/>
            <w:vMerge w:val="restart"/>
            <w:shd w:val="clear" w:color="auto" w:fill="FFFFFF" w:themeFill="background1"/>
          </w:tcPr>
          <w:p w14:paraId="47227835" w14:textId="77777777" w:rsidR="006E315E" w:rsidRPr="006232CD" w:rsidRDefault="006E315E" w:rsidP="003A66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106A5B9A" w14:textId="77777777" w:rsidR="006E315E" w:rsidRDefault="006E315E" w:rsidP="003A66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DISTRICT-SUPPORTED OPTIONS</w:t>
            </w:r>
          </w:p>
          <w:p w14:paraId="5B48EE52" w14:textId="77777777" w:rsidR="006E315E" w:rsidRPr="006232CD" w:rsidRDefault="006E315E" w:rsidP="003A66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TYPE A</w:t>
            </w:r>
          </w:p>
          <w:p w14:paraId="17EBB5A7" w14:textId="6714102A" w:rsidR="006E315E" w:rsidRPr="00375F6A" w:rsidRDefault="006E7EBB" w:rsidP="003A66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6E7EBB">
              <w:rPr>
                <w:rFonts w:ascii="Arial" w:hAnsi="Arial" w:cs="Arial"/>
                <w:b/>
                <w:sz w:val="18"/>
                <w:szCs w:val="18"/>
              </w:rPr>
              <w:t>Use this document to bid both non-lift and lift buses</w:t>
            </w:r>
            <w:r w:rsidR="00FC3C44" w:rsidRPr="008A37E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510" w:type="dxa"/>
            <w:shd w:val="clear" w:color="auto" w:fill="FFFFFF" w:themeFill="background1"/>
          </w:tcPr>
          <w:p w14:paraId="48A496CB" w14:textId="77777777" w:rsidR="006E315E" w:rsidRDefault="006E315E" w:rsidP="00670F3B">
            <w:pPr>
              <w:tabs>
                <w:tab w:val="left" w:pos="342"/>
                <w:tab w:val="left" w:pos="972"/>
                <w:tab w:val="left" w:pos="3195"/>
                <w:tab w:val="left" w:pos="340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 xml:space="preserve">Vendor: </w: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6D39BC64" w14:textId="594933EC" w:rsidR="006E315E" w:rsidRPr="00211EED" w:rsidRDefault="006E315E" w:rsidP="00670F3B">
            <w:pPr>
              <w:tabs>
                <w:tab w:val="left" w:pos="342"/>
                <w:tab w:val="left" w:pos="882"/>
                <w:tab w:val="left" w:pos="3195"/>
                <w:tab w:val="left" w:pos="340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44146F" w:rsidRPr="00211EED">
              <w:rPr>
                <w:rFonts w:ascii="Arial" w:hAnsi="Arial" w:cs="Arial"/>
                <w:sz w:val="20"/>
                <w:szCs w:val="20"/>
              </w:rPr>
              <w:t>Mfr.</w:t>
            </w:r>
            <w:r w:rsidR="0044146F">
              <w:rPr>
                <w:rFonts w:ascii="Arial" w:hAnsi="Arial" w:cs="Arial"/>
                <w:sz w:val="20"/>
                <w:szCs w:val="20"/>
              </w:rPr>
              <w:t>:</w:t>
            </w:r>
            <w:r w:rsidR="0044146F">
              <w:rPr>
                <w:rFonts w:ascii="Arial" w:hAnsi="Arial" w:cs="Arial"/>
                <w:sz w:val="20"/>
                <w:szCs w:val="20"/>
              </w:rPr>
              <w:tab/>
            </w:r>
            <w:r w:rsidR="0044146F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4146F" w:rsidRPr="00C9089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44146F" w:rsidRPr="00C90893">
              <w:rPr>
                <w:rFonts w:ascii="Arial" w:hAnsi="Arial" w:cs="Arial"/>
                <w:sz w:val="20"/>
                <w:szCs w:val="20"/>
                <w:u w:val="single"/>
              </w:rPr>
            </w:r>
            <w:r w:rsidR="0044146F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44146F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4146F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4146F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4146F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4146F" w:rsidRPr="00C9089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4146F" w:rsidRPr="00C9089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44146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E315E" w:rsidRPr="00F54B65" w14:paraId="4FC8A1CE" w14:textId="77777777" w:rsidTr="000D6F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/>
          </w:tcPr>
          <w:p w14:paraId="3E17264B" w14:textId="77777777" w:rsidR="006E315E" w:rsidRPr="00F54B65" w:rsidRDefault="006E315E" w:rsidP="003A666F"/>
        </w:tc>
        <w:tc>
          <w:tcPr>
            <w:tcW w:w="1358" w:type="dxa"/>
            <w:vMerge/>
          </w:tcPr>
          <w:p w14:paraId="1924E9CF" w14:textId="77777777" w:rsidR="006E315E" w:rsidRPr="00F54B65" w:rsidRDefault="006E315E" w:rsidP="003A66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930" w:type="dxa"/>
            <w:vMerge/>
          </w:tcPr>
          <w:p w14:paraId="382A6684" w14:textId="77777777" w:rsidR="006E315E" w:rsidRPr="00F54B65" w:rsidRDefault="006E315E" w:rsidP="003A66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510" w:type="dxa"/>
          </w:tcPr>
          <w:p w14:paraId="4DABB842" w14:textId="77777777" w:rsidR="006E315E" w:rsidRPr="00F54B65" w:rsidRDefault="006E315E" w:rsidP="003A666F">
            <w:pPr>
              <w:ind w:left="516" w:hanging="5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EF42FE7" w14:textId="77777777" w:rsidR="006E315E" w:rsidRDefault="006E315E"/>
    <w:tbl>
      <w:tblPr>
        <w:tblStyle w:val="TableGridLight"/>
        <w:tblW w:w="13338" w:type="dxa"/>
        <w:tblLayout w:type="fixed"/>
        <w:tblLook w:val="04A0" w:firstRow="1" w:lastRow="0" w:firstColumn="1" w:lastColumn="0" w:noHBand="0" w:noVBand="1"/>
      </w:tblPr>
      <w:tblGrid>
        <w:gridCol w:w="2178"/>
        <w:gridCol w:w="5451"/>
        <w:gridCol w:w="489"/>
        <w:gridCol w:w="2561"/>
        <w:gridCol w:w="2659"/>
      </w:tblGrid>
      <w:tr w:rsidR="00E45443" w:rsidRPr="00554267" w14:paraId="2D0BF49A" w14:textId="77777777" w:rsidTr="00135580">
        <w:tc>
          <w:tcPr>
            <w:tcW w:w="2178" w:type="dxa"/>
            <w:shd w:val="clear" w:color="auto" w:fill="000000" w:themeFill="text1"/>
          </w:tcPr>
          <w:p w14:paraId="58DEA97A" w14:textId="77777777" w:rsidR="00E45443" w:rsidRPr="00554267" w:rsidRDefault="00E45443" w:rsidP="00C11A9A">
            <w:pPr>
              <w:rPr>
                <w:rFonts w:ascii="Arial" w:hAnsi="Arial" w:cs="Arial"/>
              </w:rPr>
            </w:pPr>
          </w:p>
        </w:tc>
        <w:tc>
          <w:tcPr>
            <w:tcW w:w="5451" w:type="dxa"/>
            <w:shd w:val="clear" w:color="auto" w:fill="000000" w:themeFill="text1"/>
          </w:tcPr>
          <w:p w14:paraId="7118911F" w14:textId="77777777" w:rsidR="00E45443" w:rsidRPr="00554267" w:rsidRDefault="00E45443" w:rsidP="00C11A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09" w:type="dxa"/>
            <w:gridSpan w:val="3"/>
            <w:shd w:val="clear" w:color="auto" w:fill="000000" w:themeFill="text1"/>
          </w:tcPr>
          <w:p w14:paraId="5684505D" w14:textId="77777777" w:rsidR="00E45443" w:rsidRPr="00554267" w:rsidRDefault="00E45443" w:rsidP="00C11A9A">
            <w:pPr>
              <w:rPr>
                <w:rFonts w:ascii="Arial" w:hAnsi="Arial" w:cs="Arial"/>
              </w:rPr>
            </w:pPr>
          </w:p>
        </w:tc>
      </w:tr>
      <w:tr w:rsidR="00E45443" w:rsidRPr="00D87E36" w14:paraId="581E6059" w14:textId="77777777" w:rsidTr="000D6FD6">
        <w:tc>
          <w:tcPr>
            <w:tcW w:w="2178" w:type="dxa"/>
          </w:tcPr>
          <w:p w14:paraId="3EB3723D" w14:textId="77777777" w:rsidR="00E45443" w:rsidRPr="00D87E36" w:rsidRDefault="00E45443" w:rsidP="00C11A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940" w:type="dxa"/>
            <w:gridSpan w:val="2"/>
          </w:tcPr>
          <w:p w14:paraId="05327424" w14:textId="77777777" w:rsidR="00E45443" w:rsidRPr="00D87E36" w:rsidRDefault="00E45443" w:rsidP="00C1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7B9E44B8" w14:textId="77777777" w:rsidR="00E45443" w:rsidRPr="00D87E36" w:rsidRDefault="00E45443" w:rsidP="00C1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5220" w:type="dxa"/>
            <w:gridSpan w:val="2"/>
          </w:tcPr>
          <w:p w14:paraId="01BF372A" w14:textId="77777777" w:rsidR="00E45443" w:rsidRPr="00D87E36" w:rsidRDefault="00E45443" w:rsidP="00C11A9A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1FB40487" w14:textId="77777777" w:rsidR="00E45443" w:rsidRPr="00D87E36" w:rsidRDefault="00E45443" w:rsidP="00B140DE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 w:rsidR="00B140DE">
              <w:rPr>
                <w:rFonts w:ascii="Arial" w:hAnsi="Arial" w:cs="Arial"/>
                <w:sz w:val="20"/>
                <w:szCs w:val="20"/>
              </w:rPr>
              <w:t>district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cost.</w:t>
            </w:r>
          </w:p>
        </w:tc>
      </w:tr>
      <w:tr w:rsidR="00E60424" w:rsidRPr="00D87E36" w14:paraId="0A3208D5" w14:textId="77777777" w:rsidTr="000D6FD6">
        <w:trPr>
          <w:trHeight w:val="288"/>
        </w:trPr>
        <w:tc>
          <w:tcPr>
            <w:tcW w:w="2178" w:type="dxa"/>
            <w:vMerge w:val="restart"/>
          </w:tcPr>
          <w:p w14:paraId="206314BE" w14:textId="77777777" w:rsidR="00E60424" w:rsidRDefault="00E60424" w:rsidP="006C39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 Camera Systems—Installed</w:t>
            </w:r>
          </w:p>
        </w:tc>
        <w:tc>
          <w:tcPr>
            <w:tcW w:w="5940" w:type="dxa"/>
            <w:gridSpan w:val="2"/>
            <w:vMerge w:val="restart"/>
          </w:tcPr>
          <w:p w14:paraId="141F91C5" w14:textId="77777777" w:rsidR="00E60424" w:rsidRDefault="00E60424" w:rsidP="006C39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Digital audio/video system for monitoring the passenger compartment with more than two cameras.</w:t>
            </w:r>
          </w:p>
        </w:tc>
        <w:tc>
          <w:tcPr>
            <w:tcW w:w="5220" w:type="dxa"/>
            <w:gridSpan w:val="2"/>
          </w:tcPr>
          <w:p w14:paraId="1A27F6C1" w14:textId="77777777" w:rsidR="00E60424" w:rsidRDefault="00E60424" w:rsidP="006C3928">
            <w:pPr>
              <w:tabs>
                <w:tab w:val="left" w:pos="4793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E60424" w:rsidRPr="00D87E36" w14:paraId="18CA4954" w14:textId="77777777" w:rsidTr="000D6FD6">
        <w:trPr>
          <w:trHeight w:val="288"/>
        </w:trPr>
        <w:tc>
          <w:tcPr>
            <w:tcW w:w="2178" w:type="dxa"/>
            <w:vMerge/>
          </w:tcPr>
          <w:p w14:paraId="3C898821" w14:textId="77777777" w:rsidR="00E60424" w:rsidRDefault="00E60424" w:rsidP="006C39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03382F09" w14:textId="77777777" w:rsidR="00E60424" w:rsidRDefault="00E60424" w:rsidP="006C39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2"/>
          </w:tcPr>
          <w:p w14:paraId="1D7125F7" w14:textId="77777777" w:rsidR="00E60424" w:rsidRDefault="00E60424" w:rsidP="006C3928">
            <w:pPr>
              <w:tabs>
                <w:tab w:val="left" w:pos="4793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E60424" w:rsidRPr="00D87E36" w14:paraId="32E47C64" w14:textId="77777777" w:rsidTr="000D6FD6">
        <w:trPr>
          <w:trHeight w:val="288"/>
        </w:trPr>
        <w:tc>
          <w:tcPr>
            <w:tcW w:w="2178" w:type="dxa"/>
            <w:vMerge/>
          </w:tcPr>
          <w:p w14:paraId="236BE8C5" w14:textId="77777777" w:rsidR="00E60424" w:rsidRDefault="00E60424" w:rsidP="006C39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7DCD8B74" w14:textId="77777777" w:rsidR="00E60424" w:rsidRDefault="00E60424" w:rsidP="006C39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2"/>
          </w:tcPr>
          <w:p w14:paraId="516BE2B1" w14:textId="77777777" w:rsidR="00E60424" w:rsidRPr="0021138C" w:rsidRDefault="00E60424" w:rsidP="006C3928">
            <w:pPr>
              <w:tabs>
                <w:tab w:val="left" w:pos="2273"/>
                <w:tab w:val="left" w:pos="2453"/>
                <w:tab w:val="left" w:pos="4793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How many cameras </w:t>
            </w:r>
            <w:r w:rsidRPr="0021138C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1138C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1138C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1138C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1138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1138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1138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1138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1138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1138C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945E3B" w:rsidRPr="00D87E36" w14:paraId="6C79C7D2" w14:textId="77777777" w:rsidTr="000D6FD6">
        <w:trPr>
          <w:trHeight w:val="288"/>
        </w:trPr>
        <w:tc>
          <w:tcPr>
            <w:tcW w:w="2178" w:type="dxa"/>
            <w:vMerge w:val="restart"/>
          </w:tcPr>
          <w:p w14:paraId="0284C4E0" w14:textId="77777777" w:rsidR="00945E3B" w:rsidRDefault="00945E3B" w:rsidP="00EA5E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 Camera Systems—Stop Sign Camera—Installed</w:t>
            </w:r>
          </w:p>
        </w:tc>
        <w:tc>
          <w:tcPr>
            <w:tcW w:w="5940" w:type="dxa"/>
            <w:gridSpan w:val="2"/>
            <w:vMerge w:val="restart"/>
          </w:tcPr>
          <w:p w14:paraId="3A816FDC" w14:textId="77777777" w:rsidR="00945E3B" w:rsidRDefault="00945E3B" w:rsidP="00EA5E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meet state specification.</w:t>
            </w:r>
          </w:p>
        </w:tc>
        <w:tc>
          <w:tcPr>
            <w:tcW w:w="2561" w:type="dxa"/>
          </w:tcPr>
          <w:p w14:paraId="12AD2464" w14:textId="77777777" w:rsidR="00945E3B" w:rsidRPr="00C11A9A" w:rsidRDefault="00945E3B" w:rsidP="00EA5E70">
            <w:pPr>
              <w:tabs>
                <w:tab w:val="left" w:pos="214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Stand Alone System</w:t>
            </w:r>
          </w:p>
        </w:tc>
        <w:tc>
          <w:tcPr>
            <w:tcW w:w="2659" w:type="dxa"/>
          </w:tcPr>
          <w:p w14:paraId="1759D62A" w14:textId="77777777" w:rsidR="00945E3B" w:rsidRDefault="00945E3B" w:rsidP="00EA5E70">
            <w:pPr>
              <w:tabs>
                <w:tab w:val="left" w:pos="214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Added to Interior System</w:t>
            </w:r>
          </w:p>
        </w:tc>
      </w:tr>
      <w:tr w:rsidR="00945E3B" w:rsidRPr="00D87E36" w14:paraId="16290D9D" w14:textId="77777777" w:rsidTr="000D6FD6">
        <w:trPr>
          <w:trHeight w:val="288"/>
        </w:trPr>
        <w:tc>
          <w:tcPr>
            <w:tcW w:w="2178" w:type="dxa"/>
            <w:vMerge/>
          </w:tcPr>
          <w:p w14:paraId="16F3B6D5" w14:textId="77777777" w:rsidR="00945E3B" w:rsidRDefault="00945E3B" w:rsidP="00EA5E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1EB9C074" w14:textId="77777777" w:rsidR="00945E3B" w:rsidRDefault="00945E3B" w:rsidP="00EA5E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1" w:type="dxa"/>
          </w:tcPr>
          <w:p w14:paraId="5718E906" w14:textId="77777777" w:rsidR="00945E3B" w:rsidRDefault="00945E3B" w:rsidP="00EA5E70">
            <w:pPr>
              <w:tabs>
                <w:tab w:val="left" w:pos="232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659" w:type="dxa"/>
          </w:tcPr>
          <w:p w14:paraId="71B05E92" w14:textId="77777777" w:rsidR="00945E3B" w:rsidRDefault="00945E3B" w:rsidP="00EA5E70">
            <w:pPr>
              <w:tabs>
                <w:tab w:val="left" w:pos="2304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45E3B" w:rsidRPr="00D87E36" w14:paraId="36C16874" w14:textId="77777777" w:rsidTr="000D6FD6">
        <w:trPr>
          <w:trHeight w:val="288"/>
        </w:trPr>
        <w:tc>
          <w:tcPr>
            <w:tcW w:w="2178" w:type="dxa"/>
            <w:vMerge/>
          </w:tcPr>
          <w:p w14:paraId="3FFBFC34" w14:textId="77777777" w:rsidR="00945E3B" w:rsidRDefault="00945E3B" w:rsidP="00EA5E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41072B43" w14:textId="77777777" w:rsidR="00945E3B" w:rsidRDefault="00945E3B" w:rsidP="00EA5E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1" w:type="dxa"/>
          </w:tcPr>
          <w:p w14:paraId="4B13710C" w14:textId="77777777" w:rsidR="00945E3B" w:rsidRDefault="00945E3B" w:rsidP="00EA5E70">
            <w:pPr>
              <w:tabs>
                <w:tab w:val="left" w:pos="232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659" w:type="dxa"/>
          </w:tcPr>
          <w:p w14:paraId="43E4ACAE" w14:textId="77777777" w:rsidR="00945E3B" w:rsidRDefault="00945E3B" w:rsidP="00EA5E70">
            <w:pPr>
              <w:tabs>
                <w:tab w:val="left" w:pos="2304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45E3B" w:rsidRPr="00D87E36" w14:paraId="0833AACB" w14:textId="77777777" w:rsidTr="000D6FD6">
        <w:trPr>
          <w:trHeight w:val="288"/>
        </w:trPr>
        <w:tc>
          <w:tcPr>
            <w:tcW w:w="2178" w:type="dxa"/>
            <w:vMerge/>
          </w:tcPr>
          <w:p w14:paraId="34D0EA6E" w14:textId="77777777" w:rsidR="00945E3B" w:rsidRDefault="00945E3B" w:rsidP="00EA5E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4DBE51F4" w14:textId="77777777" w:rsidR="00945E3B" w:rsidRDefault="00945E3B" w:rsidP="00EA5E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1" w:type="dxa"/>
          </w:tcPr>
          <w:p w14:paraId="195AEF3C" w14:textId="77777777" w:rsidR="00945E3B" w:rsidRPr="00674C45" w:rsidRDefault="00945E3B" w:rsidP="00EA5E70">
            <w:pPr>
              <w:tabs>
                <w:tab w:val="left" w:pos="2322"/>
                <w:tab w:val="left" w:pos="250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659" w:type="dxa"/>
          </w:tcPr>
          <w:p w14:paraId="5098925C" w14:textId="77777777" w:rsidR="00945E3B" w:rsidRPr="00674C45" w:rsidRDefault="00945E3B" w:rsidP="00EA5E70">
            <w:pPr>
              <w:tabs>
                <w:tab w:val="left" w:pos="2304"/>
                <w:tab w:val="left" w:pos="250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45E3B" w:rsidRPr="00D87E36" w14:paraId="59CBF01E" w14:textId="77777777" w:rsidTr="000D6FD6">
        <w:trPr>
          <w:trHeight w:val="288"/>
        </w:trPr>
        <w:tc>
          <w:tcPr>
            <w:tcW w:w="2178" w:type="dxa"/>
            <w:vMerge/>
          </w:tcPr>
          <w:p w14:paraId="412BD948" w14:textId="77777777" w:rsidR="00945E3B" w:rsidRDefault="00945E3B" w:rsidP="00EA5E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4A3B6716" w14:textId="77777777" w:rsidR="00945E3B" w:rsidRDefault="00945E3B" w:rsidP="00EA5E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1" w:type="dxa"/>
          </w:tcPr>
          <w:p w14:paraId="63EE9F37" w14:textId="77777777" w:rsidR="00945E3B" w:rsidRDefault="00945E3B" w:rsidP="00EA5E70">
            <w:pPr>
              <w:tabs>
                <w:tab w:val="left" w:pos="2322"/>
                <w:tab w:val="left" w:pos="250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many cameras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659" w:type="dxa"/>
          </w:tcPr>
          <w:p w14:paraId="545EF438" w14:textId="77777777" w:rsidR="00945E3B" w:rsidRDefault="00945E3B" w:rsidP="00EA5E70">
            <w:pPr>
              <w:tabs>
                <w:tab w:val="left" w:pos="2304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many cameras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E60424" w:rsidRPr="00D87E36" w14:paraId="6CBBE501" w14:textId="77777777" w:rsidTr="000D6FD6">
        <w:trPr>
          <w:trHeight w:val="288"/>
        </w:trPr>
        <w:tc>
          <w:tcPr>
            <w:tcW w:w="2178" w:type="dxa"/>
            <w:vMerge w:val="restart"/>
          </w:tcPr>
          <w:p w14:paraId="7FC79EB0" w14:textId="77777777" w:rsidR="00E60424" w:rsidRDefault="00E60424" w:rsidP="006C39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Warning Light Monitor</w:t>
            </w:r>
          </w:p>
        </w:tc>
        <w:tc>
          <w:tcPr>
            <w:tcW w:w="5940" w:type="dxa"/>
            <w:gridSpan w:val="2"/>
            <w:vMerge w:val="restart"/>
          </w:tcPr>
          <w:p w14:paraId="281FC671" w14:textId="77777777" w:rsidR="00E60424" w:rsidRDefault="00E60424" w:rsidP="006C39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light monitoring system.</w:t>
            </w:r>
          </w:p>
        </w:tc>
        <w:tc>
          <w:tcPr>
            <w:tcW w:w="2561" w:type="dxa"/>
          </w:tcPr>
          <w:p w14:paraId="660CA44E" w14:textId="77777777" w:rsidR="00E60424" w:rsidRPr="00B242EE" w:rsidRDefault="00E60424" w:rsidP="006C3928">
            <w:pPr>
              <w:tabs>
                <w:tab w:val="left" w:pos="1962"/>
                <w:tab w:val="left" w:pos="3042"/>
                <w:tab w:val="left" w:pos="48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242EE">
              <w:rPr>
                <w:rFonts w:ascii="Arial" w:hAnsi="Arial" w:cs="Arial"/>
                <w:b/>
                <w:i/>
                <w:sz w:val="20"/>
                <w:szCs w:val="20"/>
              </w:rPr>
              <w:t>Incandescent</w:t>
            </w:r>
          </w:p>
        </w:tc>
        <w:tc>
          <w:tcPr>
            <w:tcW w:w="2659" w:type="dxa"/>
          </w:tcPr>
          <w:p w14:paraId="0E083A93" w14:textId="77777777" w:rsidR="00E60424" w:rsidRPr="00B242EE" w:rsidRDefault="00E60424" w:rsidP="006C3928">
            <w:pPr>
              <w:tabs>
                <w:tab w:val="left" w:pos="1962"/>
                <w:tab w:val="left" w:pos="3042"/>
                <w:tab w:val="left" w:pos="48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242EE">
              <w:rPr>
                <w:rFonts w:ascii="Arial" w:hAnsi="Arial" w:cs="Arial"/>
                <w:b/>
                <w:i/>
                <w:sz w:val="20"/>
                <w:szCs w:val="20"/>
              </w:rPr>
              <w:t>LED Lights</w:t>
            </w:r>
          </w:p>
        </w:tc>
      </w:tr>
      <w:tr w:rsidR="00E60424" w:rsidRPr="00D87E36" w14:paraId="52826F12" w14:textId="77777777" w:rsidTr="000D6FD6">
        <w:trPr>
          <w:trHeight w:val="432"/>
        </w:trPr>
        <w:tc>
          <w:tcPr>
            <w:tcW w:w="2178" w:type="dxa"/>
            <w:vMerge/>
          </w:tcPr>
          <w:p w14:paraId="7F4D3BC3" w14:textId="77777777" w:rsidR="00E60424" w:rsidRPr="00D87E36" w:rsidRDefault="00E60424" w:rsidP="006C39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50FAB754" w14:textId="77777777" w:rsidR="00E60424" w:rsidRPr="00D87E36" w:rsidRDefault="00E60424" w:rsidP="006C39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1" w:type="dxa"/>
          </w:tcPr>
          <w:p w14:paraId="3D57E55C" w14:textId="77777777" w:rsidR="00E60424" w:rsidRPr="00D87E36" w:rsidRDefault="00E60424" w:rsidP="006C3928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659" w:type="dxa"/>
          </w:tcPr>
          <w:p w14:paraId="7006DE13" w14:textId="77777777" w:rsidR="00E60424" w:rsidRPr="00D87E36" w:rsidRDefault="00E60424" w:rsidP="006C3928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E60424" w:rsidRPr="00D87E36" w14:paraId="6FBA37FA" w14:textId="77777777" w:rsidTr="000D6FD6">
        <w:trPr>
          <w:trHeight w:val="288"/>
        </w:trPr>
        <w:tc>
          <w:tcPr>
            <w:tcW w:w="2178" w:type="dxa"/>
            <w:vMerge w:val="restart"/>
          </w:tcPr>
          <w:p w14:paraId="70EBDC3A" w14:textId="77777777" w:rsidR="00E60424" w:rsidRDefault="00E60424" w:rsidP="006C39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 Wheelchair/Occupant Tie-down System—Installed</w:t>
            </w:r>
          </w:p>
        </w:tc>
        <w:tc>
          <w:tcPr>
            <w:tcW w:w="5940" w:type="dxa"/>
            <w:gridSpan w:val="2"/>
            <w:vMerge w:val="restart"/>
          </w:tcPr>
          <w:p w14:paraId="236CA358" w14:textId="77777777" w:rsidR="00E60424" w:rsidRDefault="00E60424" w:rsidP="006C39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meet state specification.</w:t>
            </w:r>
          </w:p>
        </w:tc>
        <w:tc>
          <w:tcPr>
            <w:tcW w:w="5220" w:type="dxa"/>
            <w:gridSpan w:val="2"/>
          </w:tcPr>
          <w:p w14:paraId="19C32DA1" w14:textId="77777777" w:rsidR="00E60424" w:rsidRPr="00D87E36" w:rsidRDefault="00E60424" w:rsidP="006C3928">
            <w:pPr>
              <w:tabs>
                <w:tab w:val="left" w:pos="4793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E60424" w:rsidRPr="00D87E36" w14:paraId="3E6C7A7C" w14:textId="77777777" w:rsidTr="000D6FD6">
        <w:trPr>
          <w:trHeight w:val="288"/>
        </w:trPr>
        <w:tc>
          <w:tcPr>
            <w:tcW w:w="2178" w:type="dxa"/>
            <w:vMerge/>
          </w:tcPr>
          <w:p w14:paraId="56025E64" w14:textId="77777777" w:rsidR="00E60424" w:rsidRDefault="00E60424" w:rsidP="006C39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33EC03D0" w14:textId="77777777" w:rsidR="00E60424" w:rsidRDefault="00E60424" w:rsidP="006C39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2"/>
          </w:tcPr>
          <w:p w14:paraId="005B021B" w14:textId="77777777" w:rsidR="00E60424" w:rsidRPr="00D87E36" w:rsidRDefault="00E60424" w:rsidP="006C3928">
            <w:pPr>
              <w:tabs>
                <w:tab w:val="left" w:pos="4793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E60424" w:rsidRPr="00D87E36" w14:paraId="002C9336" w14:textId="77777777" w:rsidTr="000D6FD6">
        <w:trPr>
          <w:trHeight w:val="288"/>
        </w:trPr>
        <w:tc>
          <w:tcPr>
            <w:tcW w:w="2178" w:type="dxa"/>
            <w:vMerge/>
          </w:tcPr>
          <w:p w14:paraId="62A3B51F" w14:textId="77777777" w:rsidR="00E60424" w:rsidRDefault="00E60424" w:rsidP="006C39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3D6858D4" w14:textId="77777777" w:rsidR="00E60424" w:rsidRDefault="00E60424" w:rsidP="006C39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2"/>
          </w:tcPr>
          <w:p w14:paraId="67248C70" w14:textId="77777777" w:rsidR="00E60424" w:rsidRPr="00D87E36" w:rsidRDefault="00E60424" w:rsidP="006C3928">
            <w:pPr>
              <w:tabs>
                <w:tab w:val="left" w:pos="4793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per station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62A50" w:rsidRPr="00D87E36" w14:paraId="0F8004EE" w14:textId="77777777" w:rsidTr="000D6FD6">
        <w:trPr>
          <w:trHeight w:val="288"/>
        </w:trPr>
        <w:tc>
          <w:tcPr>
            <w:tcW w:w="2178" w:type="dxa"/>
            <w:vMerge w:val="restart"/>
          </w:tcPr>
          <w:p w14:paraId="49182F05" w14:textId="77777777" w:rsidR="00C62A50" w:rsidRDefault="00C62A50" w:rsidP="002B57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Windows</w:t>
            </w:r>
          </w:p>
        </w:tc>
        <w:tc>
          <w:tcPr>
            <w:tcW w:w="5940" w:type="dxa"/>
            <w:gridSpan w:val="2"/>
            <w:vMerge w:val="restart"/>
          </w:tcPr>
          <w:p w14:paraId="3FD0B9B2" w14:textId="77777777" w:rsidR="00C62A50" w:rsidRDefault="00C62A50" w:rsidP="002B57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Laminated passenger-compartment side or rear glass.</w:t>
            </w:r>
          </w:p>
        </w:tc>
        <w:tc>
          <w:tcPr>
            <w:tcW w:w="5220" w:type="dxa"/>
            <w:gridSpan w:val="2"/>
          </w:tcPr>
          <w:p w14:paraId="4570B296" w14:textId="77777777" w:rsidR="00C62A50" w:rsidRDefault="00C62A50" w:rsidP="002B57FA">
            <w:pPr>
              <w:tabs>
                <w:tab w:val="left" w:pos="4793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Side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62A50" w:rsidRPr="00D87E36" w14:paraId="7B912D90" w14:textId="77777777" w:rsidTr="000D6FD6">
        <w:trPr>
          <w:trHeight w:val="288"/>
        </w:trPr>
        <w:tc>
          <w:tcPr>
            <w:tcW w:w="2178" w:type="dxa"/>
            <w:vMerge/>
          </w:tcPr>
          <w:p w14:paraId="3D49C92C" w14:textId="77777777" w:rsidR="00C62A50" w:rsidRDefault="00C62A50" w:rsidP="002B57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52B764FD" w14:textId="77777777" w:rsidR="00C62A50" w:rsidRDefault="00C62A50" w:rsidP="002B57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2"/>
          </w:tcPr>
          <w:p w14:paraId="60AA2D1A" w14:textId="77777777" w:rsidR="00C62A50" w:rsidRDefault="00C62A50" w:rsidP="002B57FA">
            <w:pPr>
              <w:tabs>
                <w:tab w:val="left" w:pos="4793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Rear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62A50" w:rsidRPr="00D87E36" w14:paraId="1F2A41E0" w14:textId="77777777" w:rsidTr="000D6FD6">
        <w:trPr>
          <w:trHeight w:val="288"/>
        </w:trPr>
        <w:tc>
          <w:tcPr>
            <w:tcW w:w="2178" w:type="dxa"/>
            <w:vMerge/>
          </w:tcPr>
          <w:p w14:paraId="0B8DD577" w14:textId="77777777" w:rsidR="00C62A50" w:rsidRDefault="00C62A50" w:rsidP="002B57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5B42FC49" w14:textId="77777777" w:rsidR="00C62A50" w:rsidRDefault="00C62A50" w:rsidP="002B57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2"/>
          </w:tcPr>
          <w:p w14:paraId="33D5765B" w14:textId="77777777" w:rsidR="00C62A50" w:rsidRDefault="00C62A50" w:rsidP="002B57FA">
            <w:pPr>
              <w:tabs>
                <w:tab w:val="left" w:pos="4793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Both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62A50" w:rsidRPr="00D87E36" w14:paraId="5662113A" w14:textId="77777777" w:rsidTr="000D6FD6">
        <w:trPr>
          <w:trHeight w:val="432"/>
        </w:trPr>
        <w:tc>
          <w:tcPr>
            <w:tcW w:w="2178" w:type="dxa"/>
          </w:tcPr>
          <w:p w14:paraId="332DE66C" w14:textId="77777777" w:rsidR="00C62A50" w:rsidRDefault="00C62A50" w:rsidP="002B57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Windows</w:t>
            </w:r>
          </w:p>
        </w:tc>
        <w:tc>
          <w:tcPr>
            <w:tcW w:w="5940" w:type="dxa"/>
            <w:gridSpan w:val="2"/>
          </w:tcPr>
          <w:p w14:paraId="02ED91FB" w14:textId="77777777" w:rsidR="00C62A50" w:rsidRDefault="00C62A50" w:rsidP="002B57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Tinted.</w:t>
            </w:r>
          </w:p>
        </w:tc>
        <w:tc>
          <w:tcPr>
            <w:tcW w:w="5220" w:type="dxa"/>
            <w:gridSpan w:val="2"/>
          </w:tcPr>
          <w:p w14:paraId="6F060E5E" w14:textId="77777777" w:rsidR="00C62A50" w:rsidRDefault="00C62A50" w:rsidP="002B57FA">
            <w:pPr>
              <w:tabs>
                <w:tab w:val="left" w:pos="4793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0B3BD031" w14:textId="77777777" w:rsidR="003E2E53" w:rsidRDefault="003E2E53" w:rsidP="000B1F93">
      <w:pPr>
        <w:rPr>
          <w:rFonts w:ascii="Arial" w:hAnsi="Arial" w:cs="Arial"/>
        </w:rPr>
      </w:pPr>
    </w:p>
    <w:p w14:paraId="10AE8D6B" w14:textId="77777777" w:rsidR="008A78C8" w:rsidRPr="006232CD" w:rsidRDefault="008A78C8" w:rsidP="000B1F93">
      <w:pPr>
        <w:rPr>
          <w:rFonts w:ascii="Arial" w:hAnsi="Arial" w:cs="Arial"/>
        </w:rPr>
      </w:pPr>
    </w:p>
    <w:sectPr w:rsidR="008A78C8" w:rsidRPr="006232CD" w:rsidSect="00FA2595">
      <w:footerReference w:type="default" r:id="rId14"/>
      <w:pgSz w:w="15840" w:h="12240" w:orient="landscape"/>
      <w:pgMar w:top="547" w:right="720" w:bottom="864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A155A" w14:textId="77777777" w:rsidR="00F64952" w:rsidRDefault="00F64952" w:rsidP="00554267">
      <w:r>
        <w:separator/>
      </w:r>
    </w:p>
  </w:endnote>
  <w:endnote w:type="continuationSeparator" w:id="0">
    <w:p w14:paraId="22AC865D" w14:textId="77777777" w:rsidR="00F64952" w:rsidRDefault="00F64952" w:rsidP="0055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42B01" w14:textId="3DE4F641" w:rsidR="00F64952" w:rsidRDefault="00F64952" w:rsidP="00C24A3C">
    <w:pPr>
      <w:pStyle w:val="Footer"/>
      <w:tabs>
        <w:tab w:val="clear" w:pos="4680"/>
        <w:tab w:val="center" w:pos="6660"/>
      </w:tabs>
    </w:pPr>
    <w:r>
      <w:t xml:space="preserve">FORM SPI 1394-2 (Rev. </w:t>
    </w:r>
    <w:r w:rsidR="00D34BB5">
      <w:t>7</w:t>
    </w:r>
    <w:r>
      <w:t>/2</w:t>
    </w:r>
    <w:r w:rsidR="00C9268B">
      <w:t>5</w:t>
    </w:r>
    <w:r>
      <w:t>)</w:t>
    </w:r>
    <w:r>
      <w:tab/>
      <w:t>Part I</w:t>
    </w:r>
    <w:r>
      <w:rPr>
        <w:rFonts w:ascii="Arial" w:hAnsi="Arial" w:cs="Arial"/>
      </w:rPr>
      <w:t>—</w:t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D6610" w14:textId="309D5D3F" w:rsidR="00F64952" w:rsidRDefault="00F64952" w:rsidP="00C24A3C">
    <w:pPr>
      <w:pStyle w:val="Footer"/>
      <w:tabs>
        <w:tab w:val="clear" w:pos="4680"/>
        <w:tab w:val="center" w:pos="6660"/>
      </w:tabs>
    </w:pPr>
    <w:r>
      <w:t>FORM SPI 1394-2 (Rev. 7/2</w:t>
    </w:r>
    <w:r w:rsidR="00D34BB5">
      <w:t>5</w:t>
    </w:r>
    <w:r>
      <w:t>)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CA244" w14:textId="6F154A0B" w:rsidR="00F64952" w:rsidRDefault="00F64952" w:rsidP="00C24A3C">
    <w:pPr>
      <w:pStyle w:val="Footer"/>
      <w:tabs>
        <w:tab w:val="clear" w:pos="4680"/>
        <w:tab w:val="center" w:pos="6660"/>
      </w:tabs>
    </w:pPr>
    <w:r>
      <w:t>FORM SPI 1394-2 (Rev. 7/2</w:t>
    </w:r>
    <w:r w:rsidR="00D34BB5">
      <w:t>5</w:t>
    </w:r>
    <w:r>
      <w:t>)</w:t>
    </w:r>
    <w:r>
      <w:tab/>
      <w:t>Part II</w:t>
    </w:r>
    <w:r>
      <w:rPr>
        <w:rFonts w:ascii="Arial" w:hAnsi="Arial" w:cs="Arial"/>
      </w:rPr>
      <w:t>—</w:t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79131" w14:textId="77777777" w:rsidR="00F64952" w:rsidRDefault="00F64952" w:rsidP="00554267">
      <w:r>
        <w:separator/>
      </w:r>
    </w:p>
  </w:footnote>
  <w:footnote w:type="continuationSeparator" w:id="0">
    <w:p w14:paraId="69CD53F9" w14:textId="77777777" w:rsidR="00F64952" w:rsidRDefault="00F64952" w:rsidP="00554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FF26F" w14:textId="77777777" w:rsidR="00F64952" w:rsidRDefault="00F649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4BA1B" w14:textId="77777777" w:rsidR="00F64952" w:rsidRDefault="00F649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ABA69" w14:textId="77777777" w:rsidR="00F64952" w:rsidRDefault="00F649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12116"/>
    <w:multiLevelType w:val="hybridMultilevel"/>
    <w:tmpl w:val="F4564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802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oy6xolAvubRHl3cSRwLlZ/1YV3TSI7ElmTgqV2UVcdixjpPu6pucy3LNNQR2Jmcg82yhOp0IHDkwFNgviVIc/Q==" w:salt="U6nAi9qFy/Czc+hCErKQjg=="/>
  <w:defaultTabStop w:val="720"/>
  <w:drawingGridHorizontalSpacing w:val="110"/>
  <w:displayHorizontalDrawingGridEvery w:val="2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22"/>
    <w:rsid w:val="000002C2"/>
    <w:rsid w:val="0000121C"/>
    <w:rsid w:val="00002A9B"/>
    <w:rsid w:val="00002F8E"/>
    <w:rsid w:val="00010BF2"/>
    <w:rsid w:val="0001168E"/>
    <w:rsid w:val="000152B5"/>
    <w:rsid w:val="00020761"/>
    <w:rsid w:val="00020E00"/>
    <w:rsid w:val="00021CCA"/>
    <w:rsid w:val="00022C1A"/>
    <w:rsid w:val="000273F9"/>
    <w:rsid w:val="000276C9"/>
    <w:rsid w:val="000300B7"/>
    <w:rsid w:val="00030567"/>
    <w:rsid w:val="000308D3"/>
    <w:rsid w:val="000314C9"/>
    <w:rsid w:val="00031D70"/>
    <w:rsid w:val="000335D7"/>
    <w:rsid w:val="0003441A"/>
    <w:rsid w:val="00034FAB"/>
    <w:rsid w:val="000352CF"/>
    <w:rsid w:val="0003559C"/>
    <w:rsid w:val="000360C1"/>
    <w:rsid w:val="00036738"/>
    <w:rsid w:val="00040AA0"/>
    <w:rsid w:val="00044EAF"/>
    <w:rsid w:val="00051C7E"/>
    <w:rsid w:val="00053570"/>
    <w:rsid w:val="000536EB"/>
    <w:rsid w:val="00060D87"/>
    <w:rsid w:val="00061037"/>
    <w:rsid w:val="000628B9"/>
    <w:rsid w:val="0006437B"/>
    <w:rsid w:val="00066B2A"/>
    <w:rsid w:val="00067460"/>
    <w:rsid w:val="00067476"/>
    <w:rsid w:val="00067EE6"/>
    <w:rsid w:val="000704F8"/>
    <w:rsid w:val="00073279"/>
    <w:rsid w:val="00075E40"/>
    <w:rsid w:val="000819F3"/>
    <w:rsid w:val="00082A06"/>
    <w:rsid w:val="00082E34"/>
    <w:rsid w:val="000869E6"/>
    <w:rsid w:val="00095735"/>
    <w:rsid w:val="00096307"/>
    <w:rsid w:val="0009713C"/>
    <w:rsid w:val="000A0B95"/>
    <w:rsid w:val="000A29BA"/>
    <w:rsid w:val="000A3A3E"/>
    <w:rsid w:val="000A3FE5"/>
    <w:rsid w:val="000A4930"/>
    <w:rsid w:val="000A6ACE"/>
    <w:rsid w:val="000B0754"/>
    <w:rsid w:val="000B13F7"/>
    <w:rsid w:val="000B1545"/>
    <w:rsid w:val="000B1F93"/>
    <w:rsid w:val="000B39D8"/>
    <w:rsid w:val="000B7401"/>
    <w:rsid w:val="000C0D1E"/>
    <w:rsid w:val="000C1FC8"/>
    <w:rsid w:val="000C301F"/>
    <w:rsid w:val="000C49C1"/>
    <w:rsid w:val="000C5734"/>
    <w:rsid w:val="000C697E"/>
    <w:rsid w:val="000C7532"/>
    <w:rsid w:val="000C7E6E"/>
    <w:rsid w:val="000D21A2"/>
    <w:rsid w:val="000D27A3"/>
    <w:rsid w:val="000D2C8A"/>
    <w:rsid w:val="000D2E63"/>
    <w:rsid w:val="000D59FF"/>
    <w:rsid w:val="000D6A42"/>
    <w:rsid w:val="000D6FD6"/>
    <w:rsid w:val="000E02F6"/>
    <w:rsid w:val="000E07D0"/>
    <w:rsid w:val="000E13A2"/>
    <w:rsid w:val="000E23D1"/>
    <w:rsid w:val="000E2FF2"/>
    <w:rsid w:val="000E3B65"/>
    <w:rsid w:val="000E675D"/>
    <w:rsid w:val="000E7A33"/>
    <w:rsid w:val="000F0434"/>
    <w:rsid w:val="000F096C"/>
    <w:rsid w:val="000F1BC7"/>
    <w:rsid w:val="000F35BD"/>
    <w:rsid w:val="000F6FF5"/>
    <w:rsid w:val="000F755B"/>
    <w:rsid w:val="0010016B"/>
    <w:rsid w:val="00101656"/>
    <w:rsid w:val="00102A5E"/>
    <w:rsid w:val="001051CD"/>
    <w:rsid w:val="0011032C"/>
    <w:rsid w:val="00110507"/>
    <w:rsid w:val="00110D52"/>
    <w:rsid w:val="00111077"/>
    <w:rsid w:val="00111E45"/>
    <w:rsid w:val="00111E8A"/>
    <w:rsid w:val="00112666"/>
    <w:rsid w:val="00112A44"/>
    <w:rsid w:val="001134C8"/>
    <w:rsid w:val="001158A3"/>
    <w:rsid w:val="00117428"/>
    <w:rsid w:val="00117F00"/>
    <w:rsid w:val="001228B0"/>
    <w:rsid w:val="00122AFD"/>
    <w:rsid w:val="00123DE1"/>
    <w:rsid w:val="00124CBC"/>
    <w:rsid w:val="00125C55"/>
    <w:rsid w:val="001260B1"/>
    <w:rsid w:val="00126D5C"/>
    <w:rsid w:val="001270AD"/>
    <w:rsid w:val="0012752A"/>
    <w:rsid w:val="00127838"/>
    <w:rsid w:val="00130CE0"/>
    <w:rsid w:val="00133B37"/>
    <w:rsid w:val="00135580"/>
    <w:rsid w:val="001355C0"/>
    <w:rsid w:val="00135D80"/>
    <w:rsid w:val="0013678A"/>
    <w:rsid w:val="001370DF"/>
    <w:rsid w:val="001405ED"/>
    <w:rsid w:val="001431DD"/>
    <w:rsid w:val="00144616"/>
    <w:rsid w:val="00147726"/>
    <w:rsid w:val="001503B3"/>
    <w:rsid w:val="00155C83"/>
    <w:rsid w:val="00162710"/>
    <w:rsid w:val="00162792"/>
    <w:rsid w:val="00165DA2"/>
    <w:rsid w:val="001660CD"/>
    <w:rsid w:val="001670E5"/>
    <w:rsid w:val="0016710B"/>
    <w:rsid w:val="00171BCB"/>
    <w:rsid w:val="00171BDB"/>
    <w:rsid w:val="00174895"/>
    <w:rsid w:val="0017670C"/>
    <w:rsid w:val="001770D9"/>
    <w:rsid w:val="001821DA"/>
    <w:rsid w:val="001835AB"/>
    <w:rsid w:val="00184C94"/>
    <w:rsid w:val="001920C7"/>
    <w:rsid w:val="00193309"/>
    <w:rsid w:val="0019595C"/>
    <w:rsid w:val="00196F5D"/>
    <w:rsid w:val="001A0478"/>
    <w:rsid w:val="001A1A1F"/>
    <w:rsid w:val="001A38A3"/>
    <w:rsid w:val="001A3946"/>
    <w:rsid w:val="001A3D99"/>
    <w:rsid w:val="001A48E5"/>
    <w:rsid w:val="001A5FCD"/>
    <w:rsid w:val="001A64BA"/>
    <w:rsid w:val="001B1B76"/>
    <w:rsid w:val="001B2118"/>
    <w:rsid w:val="001B3139"/>
    <w:rsid w:val="001B3AA8"/>
    <w:rsid w:val="001B3F03"/>
    <w:rsid w:val="001B6603"/>
    <w:rsid w:val="001C6F60"/>
    <w:rsid w:val="001D0E19"/>
    <w:rsid w:val="001D241F"/>
    <w:rsid w:val="001D4AB8"/>
    <w:rsid w:val="001D4E24"/>
    <w:rsid w:val="001D50C6"/>
    <w:rsid w:val="001D5E82"/>
    <w:rsid w:val="001D655E"/>
    <w:rsid w:val="001D662A"/>
    <w:rsid w:val="001E0597"/>
    <w:rsid w:val="001E0B2E"/>
    <w:rsid w:val="001E32B8"/>
    <w:rsid w:val="001E3761"/>
    <w:rsid w:val="001E5615"/>
    <w:rsid w:val="001E6FBA"/>
    <w:rsid w:val="001E70B4"/>
    <w:rsid w:val="001F089D"/>
    <w:rsid w:val="001F16A9"/>
    <w:rsid w:val="001F401D"/>
    <w:rsid w:val="001F4996"/>
    <w:rsid w:val="001F579C"/>
    <w:rsid w:val="001F5B41"/>
    <w:rsid w:val="001F6F81"/>
    <w:rsid w:val="002010CB"/>
    <w:rsid w:val="002011E0"/>
    <w:rsid w:val="00204293"/>
    <w:rsid w:val="00204F51"/>
    <w:rsid w:val="00205628"/>
    <w:rsid w:val="00207059"/>
    <w:rsid w:val="0021078F"/>
    <w:rsid w:val="0021138C"/>
    <w:rsid w:val="00211DC4"/>
    <w:rsid w:val="00211DC6"/>
    <w:rsid w:val="00211EED"/>
    <w:rsid w:val="00215CC3"/>
    <w:rsid w:val="002169FB"/>
    <w:rsid w:val="00216EB4"/>
    <w:rsid w:val="00217A8E"/>
    <w:rsid w:val="00222BE5"/>
    <w:rsid w:val="002231F3"/>
    <w:rsid w:val="00223459"/>
    <w:rsid w:val="002268BE"/>
    <w:rsid w:val="002300C8"/>
    <w:rsid w:val="002305B5"/>
    <w:rsid w:val="002308A9"/>
    <w:rsid w:val="0024016C"/>
    <w:rsid w:val="00241642"/>
    <w:rsid w:val="00243280"/>
    <w:rsid w:val="002441AF"/>
    <w:rsid w:val="00250989"/>
    <w:rsid w:val="0025157F"/>
    <w:rsid w:val="00251F0A"/>
    <w:rsid w:val="00254742"/>
    <w:rsid w:val="00254C20"/>
    <w:rsid w:val="002556B4"/>
    <w:rsid w:val="00255778"/>
    <w:rsid w:val="002560DF"/>
    <w:rsid w:val="00257210"/>
    <w:rsid w:val="002574D2"/>
    <w:rsid w:val="00260A4E"/>
    <w:rsid w:val="00263E13"/>
    <w:rsid w:val="00264D1B"/>
    <w:rsid w:val="00266725"/>
    <w:rsid w:val="002667DF"/>
    <w:rsid w:val="00266C8C"/>
    <w:rsid w:val="0027270C"/>
    <w:rsid w:val="00273197"/>
    <w:rsid w:val="00277A48"/>
    <w:rsid w:val="002803B6"/>
    <w:rsid w:val="002816D9"/>
    <w:rsid w:val="00282B4A"/>
    <w:rsid w:val="00285017"/>
    <w:rsid w:val="002865F9"/>
    <w:rsid w:val="00286FB2"/>
    <w:rsid w:val="00290605"/>
    <w:rsid w:val="00293293"/>
    <w:rsid w:val="00295C7C"/>
    <w:rsid w:val="00296461"/>
    <w:rsid w:val="002A064A"/>
    <w:rsid w:val="002A0C90"/>
    <w:rsid w:val="002A1B58"/>
    <w:rsid w:val="002A2BDE"/>
    <w:rsid w:val="002A2ECD"/>
    <w:rsid w:val="002A3E8B"/>
    <w:rsid w:val="002A4D62"/>
    <w:rsid w:val="002A4FB8"/>
    <w:rsid w:val="002A6D16"/>
    <w:rsid w:val="002A7400"/>
    <w:rsid w:val="002A76C1"/>
    <w:rsid w:val="002A7C6B"/>
    <w:rsid w:val="002B13CC"/>
    <w:rsid w:val="002B30B3"/>
    <w:rsid w:val="002B32A1"/>
    <w:rsid w:val="002B377E"/>
    <w:rsid w:val="002B3D3B"/>
    <w:rsid w:val="002B57FA"/>
    <w:rsid w:val="002B6286"/>
    <w:rsid w:val="002B65F7"/>
    <w:rsid w:val="002B6D6A"/>
    <w:rsid w:val="002C4AE7"/>
    <w:rsid w:val="002C50DC"/>
    <w:rsid w:val="002C7B40"/>
    <w:rsid w:val="002D0BA6"/>
    <w:rsid w:val="002D193D"/>
    <w:rsid w:val="002D2662"/>
    <w:rsid w:val="002D3DE4"/>
    <w:rsid w:val="002D5475"/>
    <w:rsid w:val="002D7B90"/>
    <w:rsid w:val="002E0FEE"/>
    <w:rsid w:val="002E1A6B"/>
    <w:rsid w:val="002E3D69"/>
    <w:rsid w:val="002E57FB"/>
    <w:rsid w:val="002E5BDA"/>
    <w:rsid w:val="002E61D2"/>
    <w:rsid w:val="002F6158"/>
    <w:rsid w:val="002F67BA"/>
    <w:rsid w:val="002F6E3F"/>
    <w:rsid w:val="002F7BD5"/>
    <w:rsid w:val="002F7E6A"/>
    <w:rsid w:val="00300C12"/>
    <w:rsid w:val="003013D7"/>
    <w:rsid w:val="0030689D"/>
    <w:rsid w:val="00307E5F"/>
    <w:rsid w:val="00310D5C"/>
    <w:rsid w:val="00311785"/>
    <w:rsid w:val="003117B8"/>
    <w:rsid w:val="003118A9"/>
    <w:rsid w:val="00313B3E"/>
    <w:rsid w:val="0031590E"/>
    <w:rsid w:val="00316276"/>
    <w:rsid w:val="00320AF2"/>
    <w:rsid w:val="00324000"/>
    <w:rsid w:val="0032461A"/>
    <w:rsid w:val="00325A29"/>
    <w:rsid w:val="003260A5"/>
    <w:rsid w:val="00330FCC"/>
    <w:rsid w:val="0033231C"/>
    <w:rsid w:val="0033239D"/>
    <w:rsid w:val="003360F3"/>
    <w:rsid w:val="003366F2"/>
    <w:rsid w:val="003400F1"/>
    <w:rsid w:val="003443E1"/>
    <w:rsid w:val="00347E1A"/>
    <w:rsid w:val="00350D36"/>
    <w:rsid w:val="00351175"/>
    <w:rsid w:val="00352CC5"/>
    <w:rsid w:val="00354BEB"/>
    <w:rsid w:val="00355302"/>
    <w:rsid w:val="00356173"/>
    <w:rsid w:val="0035688C"/>
    <w:rsid w:val="00361B8A"/>
    <w:rsid w:val="00361E54"/>
    <w:rsid w:val="00364A9E"/>
    <w:rsid w:val="00373CCB"/>
    <w:rsid w:val="00375933"/>
    <w:rsid w:val="00375F6A"/>
    <w:rsid w:val="00380274"/>
    <w:rsid w:val="00380C65"/>
    <w:rsid w:val="003825AF"/>
    <w:rsid w:val="00383C5C"/>
    <w:rsid w:val="003851EB"/>
    <w:rsid w:val="00385A06"/>
    <w:rsid w:val="003877D3"/>
    <w:rsid w:val="003906D9"/>
    <w:rsid w:val="00390E25"/>
    <w:rsid w:val="00393FFA"/>
    <w:rsid w:val="00394DEA"/>
    <w:rsid w:val="00396A27"/>
    <w:rsid w:val="0039777E"/>
    <w:rsid w:val="003A11A2"/>
    <w:rsid w:val="003A2118"/>
    <w:rsid w:val="003A5F67"/>
    <w:rsid w:val="003A6090"/>
    <w:rsid w:val="003A666F"/>
    <w:rsid w:val="003B4469"/>
    <w:rsid w:val="003B5631"/>
    <w:rsid w:val="003B58C2"/>
    <w:rsid w:val="003B5D36"/>
    <w:rsid w:val="003C08E4"/>
    <w:rsid w:val="003C46EC"/>
    <w:rsid w:val="003D1B7F"/>
    <w:rsid w:val="003D2CF7"/>
    <w:rsid w:val="003D3EF9"/>
    <w:rsid w:val="003D4AF2"/>
    <w:rsid w:val="003D56E2"/>
    <w:rsid w:val="003D57BC"/>
    <w:rsid w:val="003E1221"/>
    <w:rsid w:val="003E2973"/>
    <w:rsid w:val="003E2E53"/>
    <w:rsid w:val="003E35C3"/>
    <w:rsid w:val="003E44E9"/>
    <w:rsid w:val="003E5621"/>
    <w:rsid w:val="003E6AA0"/>
    <w:rsid w:val="003F02AF"/>
    <w:rsid w:val="003F0BE7"/>
    <w:rsid w:val="003F28D6"/>
    <w:rsid w:val="003F3DA2"/>
    <w:rsid w:val="003F4146"/>
    <w:rsid w:val="003F5393"/>
    <w:rsid w:val="003F7D37"/>
    <w:rsid w:val="0040031A"/>
    <w:rsid w:val="004034A7"/>
    <w:rsid w:val="00405FA7"/>
    <w:rsid w:val="00410EE7"/>
    <w:rsid w:val="00411417"/>
    <w:rsid w:val="00412F78"/>
    <w:rsid w:val="004154F0"/>
    <w:rsid w:val="00417615"/>
    <w:rsid w:val="00417865"/>
    <w:rsid w:val="004205B7"/>
    <w:rsid w:val="00420797"/>
    <w:rsid w:val="00421016"/>
    <w:rsid w:val="00424771"/>
    <w:rsid w:val="00424F0A"/>
    <w:rsid w:val="004303B1"/>
    <w:rsid w:val="004326CB"/>
    <w:rsid w:val="004327DD"/>
    <w:rsid w:val="00434939"/>
    <w:rsid w:val="00436821"/>
    <w:rsid w:val="00437D20"/>
    <w:rsid w:val="0044146F"/>
    <w:rsid w:val="004417AB"/>
    <w:rsid w:val="00441D33"/>
    <w:rsid w:val="00445710"/>
    <w:rsid w:val="00452BCB"/>
    <w:rsid w:val="00453537"/>
    <w:rsid w:val="00455076"/>
    <w:rsid w:val="00456A2A"/>
    <w:rsid w:val="00456A6A"/>
    <w:rsid w:val="00456BE8"/>
    <w:rsid w:val="004607E0"/>
    <w:rsid w:val="00460803"/>
    <w:rsid w:val="00461777"/>
    <w:rsid w:val="004620A7"/>
    <w:rsid w:val="00462C88"/>
    <w:rsid w:val="00462E14"/>
    <w:rsid w:val="004645D8"/>
    <w:rsid w:val="00466C6E"/>
    <w:rsid w:val="00466E89"/>
    <w:rsid w:val="00466EBF"/>
    <w:rsid w:val="004709C1"/>
    <w:rsid w:val="004714DA"/>
    <w:rsid w:val="00471E52"/>
    <w:rsid w:val="004720CA"/>
    <w:rsid w:val="00473D6A"/>
    <w:rsid w:val="00474833"/>
    <w:rsid w:val="00474B35"/>
    <w:rsid w:val="00476C98"/>
    <w:rsid w:val="00480F6A"/>
    <w:rsid w:val="00482B72"/>
    <w:rsid w:val="004832EE"/>
    <w:rsid w:val="00484F3E"/>
    <w:rsid w:val="0048506E"/>
    <w:rsid w:val="0048786C"/>
    <w:rsid w:val="00487CBC"/>
    <w:rsid w:val="0049038A"/>
    <w:rsid w:val="004914B1"/>
    <w:rsid w:val="004917AE"/>
    <w:rsid w:val="004940D8"/>
    <w:rsid w:val="004962CC"/>
    <w:rsid w:val="004974D4"/>
    <w:rsid w:val="004A0AF1"/>
    <w:rsid w:val="004A197C"/>
    <w:rsid w:val="004A2EEC"/>
    <w:rsid w:val="004A746F"/>
    <w:rsid w:val="004A76E4"/>
    <w:rsid w:val="004A7B9C"/>
    <w:rsid w:val="004B354D"/>
    <w:rsid w:val="004B4B5A"/>
    <w:rsid w:val="004B60E5"/>
    <w:rsid w:val="004C0C9B"/>
    <w:rsid w:val="004C0CF4"/>
    <w:rsid w:val="004C186C"/>
    <w:rsid w:val="004C291D"/>
    <w:rsid w:val="004C3CF1"/>
    <w:rsid w:val="004C6BCD"/>
    <w:rsid w:val="004D004B"/>
    <w:rsid w:val="004D746D"/>
    <w:rsid w:val="004E0935"/>
    <w:rsid w:val="004E20F6"/>
    <w:rsid w:val="004E38DB"/>
    <w:rsid w:val="004E3AAF"/>
    <w:rsid w:val="004E5D94"/>
    <w:rsid w:val="004F3857"/>
    <w:rsid w:val="004F3F6D"/>
    <w:rsid w:val="004F63E3"/>
    <w:rsid w:val="00501441"/>
    <w:rsid w:val="00505713"/>
    <w:rsid w:val="0050645B"/>
    <w:rsid w:val="00507F53"/>
    <w:rsid w:val="00520B75"/>
    <w:rsid w:val="00521B56"/>
    <w:rsid w:val="005228D7"/>
    <w:rsid w:val="00522A43"/>
    <w:rsid w:val="00524399"/>
    <w:rsid w:val="00524422"/>
    <w:rsid w:val="0052637E"/>
    <w:rsid w:val="00527A7A"/>
    <w:rsid w:val="00530B64"/>
    <w:rsid w:val="00531A63"/>
    <w:rsid w:val="005328AC"/>
    <w:rsid w:val="00533334"/>
    <w:rsid w:val="005333AC"/>
    <w:rsid w:val="0053604D"/>
    <w:rsid w:val="005360F5"/>
    <w:rsid w:val="005374E5"/>
    <w:rsid w:val="005408C2"/>
    <w:rsid w:val="00540A0F"/>
    <w:rsid w:val="00543E2C"/>
    <w:rsid w:val="00544C26"/>
    <w:rsid w:val="00545545"/>
    <w:rsid w:val="00546041"/>
    <w:rsid w:val="00546367"/>
    <w:rsid w:val="005475F4"/>
    <w:rsid w:val="00551302"/>
    <w:rsid w:val="00551CC5"/>
    <w:rsid w:val="00551EEF"/>
    <w:rsid w:val="0055256C"/>
    <w:rsid w:val="005533C8"/>
    <w:rsid w:val="00554267"/>
    <w:rsid w:val="00554A9B"/>
    <w:rsid w:val="005565F9"/>
    <w:rsid w:val="0055660E"/>
    <w:rsid w:val="005566E5"/>
    <w:rsid w:val="00556BC8"/>
    <w:rsid w:val="0056141A"/>
    <w:rsid w:val="00561ADF"/>
    <w:rsid w:val="00565310"/>
    <w:rsid w:val="00565F1F"/>
    <w:rsid w:val="00565F70"/>
    <w:rsid w:val="00570730"/>
    <w:rsid w:val="005717BD"/>
    <w:rsid w:val="00571D0A"/>
    <w:rsid w:val="005722E9"/>
    <w:rsid w:val="0057530B"/>
    <w:rsid w:val="00575456"/>
    <w:rsid w:val="005762C0"/>
    <w:rsid w:val="0057698F"/>
    <w:rsid w:val="00577DEF"/>
    <w:rsid w:val="005810A2"/>
    <w:rsid w:val="00581569"/>
    <w:rsid w:val="00587D96"/>
    <w:rsid w:val="00590447"/>
    <w:rsid w:val="00590B72"/>
    <w:rsid w:val="005938A9"/>
    <w:rsid w:val="005A0148"/>
    <w:rsid w:val="005A0B56"/>
    <w:rsid w:val="005A2C69"/>
    <w:rsid w:val="005A412C"/>
    <w:rsid w:val="005A52BF"/>
    <w:rsid w:val="005A6FB3"/>
    <w:rsid w:val="005A7F5F"/>
    <w:rsid w:val="005B0AFA"/>
    <w:rsid w:val="005B2496"/>
    <w:rsid w:val="005B26B8"/>
    <w:rsid w:val="005B2877"/>
    <w:rsid w:val="005B28F4"/>
    <w:rsid w:val="005B4444"/>
    <w:rsid w:val="005B5DEF"/>
    <w:rsid w:val="005B661E"/>
    <w:rsid w:val="005B667A"/>
    <w:rsid w:val="005B6B2E"/>
    <w:rsid w:val="005C004E"/>
    <w:rsid w:val="005C023D"/>
    <w:rsid w:val="005C6FB7"/>
    <w:rsid w:val="005D00D2"/>
    <w:rsid w:val="005D2767"/>
    <w:rsid w:val="005D2C58"/>
    <w:rsid w:val="005D4011"/>
    <w:rsid w:val="005D45AE"/>
    <w:rsid w:val="005D4B8A"/>
    <w:rsid w:val="005D5BF1"/>
    <w:rsid w:val="005D6681"/>
    <w:rsid w:val="005D77E4"/>
    <w:rsid w:val="005D797F"/>
    <w:rsid w:val="005E014E"/>
    <w:rsid w:val="005E471E"/>
    <w:rsid w:val="005F0D7D"/>
    <w:rsid w:val="005F34E1"/>
    <w:rsid w:val="005F3547"/>
    <w:rsid w:val="005F56C0"/>
    <w:rsid w:val="005F615E"/>
    <w:rsid w:val="006040D5"/>
    <w:rsid w:val="00604532"/>
    <w:rsid w:val="00604986"/>
    <w:rsid w:val="00605A49"/>
    <w:rsid w:val="00613AE6"/>
    <w:rsid w:val="00617CF9"/>
    <w:rsid w:val="00617F0D"/>
    <w:rsid w:val="006232CD"/>
    <w:rsid w:val="00623BB0"/>
    <w:rsid w:val="006267C8"/>
    <w:rsid w:val="006272EE"/>
    <w:rsid w:val="00627BAD"/>
    <w:rsid w:val="00630E00"/>
    <w:rsid w:val="00631BEA"/>
    <w:rsid w:val="00634055"/>
    <w:rsid w:val="00637D14"/>
    <w:rsid w:val="006418CC"/>
    <w:rsid w:val="00641AC0"/>
    <w:rsid w:val="00644E4E"/>
    <w:rsid w:val="006461B2"/>
    <w:rsid w:val="00646A19"/>
    <w:rsid w:val="00646A40"/>
    <w:rsid w:val="00646CFA"/>
    <w:rsid w:val="006502BD"/>
    <w:rsid w:val="00652679"/>
    <w:rsid w:val="006549B2"/>
    <w:rsid w:val="00656366"/>
    <w:rsid w:val="00657A50"/>
    <w:rsid w:val="00661A18"/>
    <w:rsid w:val="00664405"/>
    <w:rsid w:val="006660E6"/>
    <w:rsid w:val="00666E6A"/>
    <w:rsid w:val="00667158"/>
    <w:rsid w:val="00667766"/>
    <w:rsid w:val="00670CA7"/>
    <w:rsid w:val="00670F3B"/>
    <w:rsid w:val="00671F5E"/>
    <w:rsid w:val="00672052"/>
    <w:rsid w:val="00674CD1"/>
    <w:rsid w:val="006758BD"/>
    <w:rsid w:val="00681018"/>
    <w:rsid w:val="0068173D"/>
    <w:rsid w:val="0068281C"/>
    <w:rsid w:val="00682D5C"/>
    <w:rsid w:val="006903C0"/>
    <w:rsid w:val="006925F5"/>
    <w:rsid w:val="00692C96"/>
    <w:rsid w:val="00696CB8"/>
    <w:rsid w:val="006A13E0"/>
    <w:rsid w:val="006A17FF"/>
    <w:rsid w:val="006A22D7"/>
    <w:rsid w:val="006A2721"/>
    <w:rsid w:val="006A2C65"/>
    <w:rsid w:val="006A7F59"/>
    <w:rsid w:val="006B02B1"/>
    <w:rsid w:val="006B10AC"/>
    <w:rsid w:val="006B1AB2"/>
    <w:rsid w:val="006B379F"/>
    <w:rsid w:val="006B3F76"/>
    <w:rsid w:val="006B49D2"/>
    <w:rsid w:val="006B5753"/>
    <w:rsid w:val="006C1C81"/>
    <w:rsid w:val="006C3928"/>
    <w:rsid w:val="006C50FB"/>
    <w:rsid w:val="006C66A9"/>
    <w:rsid w:val="006D0C46"/>
    <w:rsid w:val="006D0F9F"/>
    <w:rsid w:val="006D2CB2"/>
    <w:rsid w:val="006D47B4"/>
    <w:rsid w:val="006D59CF"/>
    <w:rsid w:val="006D7240"/>
    <w:rsid w:val="006E1F76"/>
    <w:rsid w:val="006E2047"/>
    <w:rsid w:val="006E315E"/>
    <w:rsid w:val="006E53F3"/>
    <w:rsid w:val="006E7469"/>
    <w:rsid w:val="006E7EBB"/>
    <w:rsid w:val="006F2396"/>
    <w:rsid w:val="006F64C0"/>
    <w:rsid w:val="006F7D94"/>
    <w:rsid w:val="00701893"/>
    <w:rsid w:val="00701A40"/>
    <w:rsid w:val="00701C2F"/>
    <w:rsid w:val="0070248E"/>
    <w:rsid w:val="00704533"/>
    <w:rsid w:val="00705827"/>
    <w:rsid w:val="00706BEB"/>
    <w:rsid w:val="007101E3"/>
    <w:rsid w:val="00710FB4"/>
    <w:rsid w:val="00713442"/>
    <w:rsid w:val="007205EC"/>
    <w:rsid w:val="00720B58"/>
    <w:rsid w:val="00723015"/>
    <w:rsid w:val="00724B2B"/>
    <w:rsid w:val="00726163"/>
    <w:rsid w:val="00726E9B"/>
    <w:rsid w:val="00727293"/>
    <w:rsid w:val="007272C1"/>
    <w:rsid w:val="00730699"/>
    <w:rsid w:val="00731A54"/>
    <w:rsid w:val="00731A9B"/>
    <w:rsid w:val="0073293B"/>
    <w:rsid w:val="00732EE7"/>
    <w:rsid w:val="0073321C"/>
    <w:rsid w:val="00733C59"/>
    <w:rsid w:val="0073443C"/>
    <w:rsid w:val="00737149"/>
    <w:rsid w:val="00740067"/>
    <w:rsid w:val="007404B3"/>
    <w:rsid w:val="00742134"/>
    <w:rsid w:val="00745BC0"/>
    <w:rsid w:val="0074617B"/>
    <w:rsid w:val="0074769B"/>
    <w:rsid w:val="00752FA6"/>
    <w:rsid w:val="00753570"/>
    <w:rsid w:val="00754DB6"/>
    <w:rsid w:val="007551BA"/>
    <w:rsid w:val="00755C4E"/>
    <w:rsid w:val="0075694C"/>
    <w:rsid w:val="00756BCC"/>
    <w:rsid w:val="00764B7B"/>
    <w:rsid w:val="007741B7"/>
    <w:rsid w:val="00777B87"/>
    <w:rsid w:val="00777F10"/>
    <w:rsid w:val="007818DE"/>
    <w:rsid w:val="00781FBB"/>
    <w:rsid w:val="007843BF"/>
    <w:rsid w:val="00786064"/>
    <w:rsid w:val="00791B30"/>
    <w:rsid w:val="0079487C"/>
    <w:rsid w:val="0079674C"/>
    <w:rsid w:val="007972B6"/>
    <w:rsid w:val="007A0802"/>
    <w:rsid w:val="007A125F"/>
    <w:rsid w:val="007A1F2D"/>
    <w:rsid w:val="007A24BE"/>
    <w:rsid w:val="007A3FAC"/>
    <w:rsid w:val="007A4DD2"/>
    <w:rsid w:val="007A5899"/>
    <w:rsid w:val="007A63AC"/>
    <w:rsid w:val="007B0CF5"/>
    <w:rsid w:val="007B50FC"/>
    <w:rsid w:val="007B6BAF"/>
    <w:rsid w:val="007C13F4"/>
    <w:rsid w:val="007C402B"/>
    <w:rsid w:val="007C43F4"/>
    <w:rsid w:val="007C45CA"/>
    <w:rsid w:val="007C502C"/>
    <w:rsid w:val="007C54B8"/>
    <w:rsid w:val="007C7B29"/>
    <w:rsid w:val="007D134D"/>
    <w:rsid w:val="007D221F"/>
    <w:rsid w:val="007D2627"/>
    <w:rsid w:val="007D6134"/>
    <w:rsid w:val="007E53AE"/>
    <w:rsid w:val="007E693C"/>
    <w:rsid w:val="007F08D4"/>
    <w:rsid w:val="007F0969"/>
    <w:rsid w:val="007F1B38"/>
    <w:rsid w:val="007F40BB"/>
    <w:rsid w:val="007F4715"/>
    <w:rsid w:val="007F5B73"/>
    <w:rsid w:val="007F5C26"/>
    <w:rsid w:val="007F7466"/>
    <w:rsid w:val="007F7951"/>
    <w:rsid w:val="008004E9"/>
    <w:rsid w:val="008006E4"/>
    <w:rsid w:val="0080167C"/>
    <w:rsid w:val="0080223B"/>
    <w:rsid w:val="00802A98"/>
    <w:rsid w:val="00803922"/>
    <w:rsid w:val="00804E56"/>
    <w:rsid w:val="008066BA"/>
    <w:rsid w:val="00807D88"/>
    <w:rsid w:val="008121ED"/>
    <w:rsid w:val="00816815"/>
    <w:rsid w:val="008172A1"/>
    <w:rsid w:val="00817F23"/>
    <w:rsid w:val="008203D5"/>
    <w:rsid w:val="0082188E"/>
    <w:rsid w:val="00823BBF"/>
    <w:rsid w:val="0082602C"/>
    <w:rsid w:val="00827ED6"/>
    <w:rsid w:val="00827F61"/>
    <w:rsid w:val="008304C0"/>
    <w:rsid w:val="00831EB9"/>
    <w:rsid w:val="00836B39"/>
    <w:rsid w:val="008379B2"/>
    <w:rsid w:val="00837AAC"/>
    <w:rsid w:val="008405D8"/>
    <w:rsid w:val="00842AF6"/>
    <w:rsid w:val="008432E6"/>
    <w:rsid w:val="00843EFC"/>
    <w:rsid w:val="00844D57"/>
    <w:rsid w:val="0084596D"/>
    <w:rsid w:val="00846341"/>
    <w:rsid w:val="008472AC"/>
    <w:rsid w:val="0085006D"/>
    <w:rsid w:val="00851205"/>
    <w:rsid w:val="0085140C"/>
    <w:rsid w:val="00853ED5"/>
    <w:rsid w:val="00854ADF"/>
    <w:rsid w:val="0085515B"/>
    <w:rsid w:val="00855C1A"/>
    <w:rsid w:val="00855DD1"/>
    <w:rsid w:val="00864CE6"/>
    <w:rsid w:val="00865536"/>
    <w:rsid w:val="00865941"/>
    <w:rsid w:val="00871C3A"/>
    <w:rsid w:val="00873427"/>
    <w:rsid w:val="0088200F"/>
    <w:rsid w:val="00882817"/>
    <w:rsid w:val="008903BB"/>
    <w:rsid w:val="00892B2E"/>
    <w:rsid w:val="008938F1"/>
    <w:rsid w:val="00895CDE"/>
    <w:rsid w:val="0089689A"/>
    <w:rsid w:val="008A2720"/>
    <w:rsid w:val="008A357D"/>
    <w:rsid w:val="008A37EC"/>
    <w:rsid w:val="008A3919"/>
    <w:rsid w:val="008A560E"/>
    <w:rsid w:val="008A5704"/>
    <w:rsid w:val="008A73CD"/>
    <w:rsid w:val="008A78C8"/>
    <w:rsid w:val="008B1DB4"/>
    <w:rsid w:val="008B2299"/>
    <w:rsid w:val="008B31DC"/>
    <w:rsid w:val="008B3567"/>
    <w:rsid w:val="008B41D9"/>
    <w:rsid w:val="008B47EC"/>
    <w:rsid w:val="008B6C2F"/>
    <w:rsid w:val="008B7AA4"/>
    <w:rsid w:val="008B7C49"/>
    <w:rsid w:val="008C00F9"/>
    <w:rsid w:val="008C28E6"/>
    <w:rsid w:val="008C5BEC"/>
    <w:rsid w:val="008D45B5"/>
    <w:rsid w:val="008D5D6B"/>
    <w:rsid w:val="008D705B"/>
    <w:rsid w:val="008D7707"/>
    <w:rsid w:val="008E03F6"/>
    <w:rsid w:val="008E20A8"/>
    <w:rsid w:val="008E229F"/>
    <w:rsid w:val="008E2A6A"/>
    <w:rsid w:val="008E4C7E"/>
    <w:rsid w:val="008E4E13"/>
    <w:rsid w:val="008E5ECD"/>
    <w:rsid w:val="008F00AF"/>
    <w:rsid w:val="008F3BEB"/>
    <w:rsid w:val="008F48D3"/>
    <w:rsid w:val="008F4A3B"/>
    <w:rsid w:val="008F5D6A"/>
    <w:rsid w:val="008F6463"/>
    <w:rsid w:val="008F7342"/>
    <w:rsid w:val="009014BE"/>
    <w:rsid w:val="00901B14"/>
    <w:rsid w:val="00902EA6"/>
    <w:rsid w:val="00904807"/>
    <w:rsid w:val="0090567C"/>
    <w:rsid w:val="00906FB7"/>
    <w:rsid w:val="00911595"/>
    <w:rsid w:val="009144E4"/>
    <w:rsid w:val="00914CF5"/>
    <w:rsid w:val="0091720D"/>
    <w:rsid w:val="009201F8"/>
    <w:rsid w:val="00920989"/>
    <w:rsid w:val="00920FC6"/>
    <w:rsid w:val="009211D3"/>
    <w:rsid w:val="009219A7"/>
    <w:rsid w:val="00924390"/>
    <w:rsid w:val="00925F1B"/>
    <w:rsid w:val="0092684D"/>
    <w:rsid w:val="009304D3"/>
    <w:rsid w:val="009341E7"/>
    <w:rsid w:val="00934942"/>
    <w:rsid w:val="009367A3"/>
    <w:rsid w:val="00936FA9"/>
    <w:rsid w:val="00937AC4"/>
    <w:rsid w:val="0094245E"/>
    <w:rsid w:val="00944FBD"/>
    <w:rsid w:val="009457CB"/>
    <w:rsid w:val="00945E3B"/>
    <w:rsid w:val="0095114F"/>
    <w:rsid w:val="00955879"/>
    <w:rsid w:val="009562E0"/>
    <w:rsid w:val="0095761F"/>
    <w:rsid w:val="009615F3"/>
    <w:rsid w:val="009616DB"/>
    <w:rsid w:val="00961E3C"/>
    <w:rsid w:val="00962662"/>
    <w:rsid w:val="009628D4"/>
    <w:rsid w:val="00963920"/>
    <w:rsid w:val="0096393E"/>
    <w:rsid w:val="00963B99"/>
    <w:rsid w:val="00963BE9"/>
    <w:rsid w:val="00965F22"/>
    <w:rsid w:val="00966BE8"/>
    <w:rsid w:val="00972C0D"/>
    <w:rsid w:val="00973DB1"/>
    <w:rsid w:val="0097446D"/>
    <w:rsid w:val="0098050A"/>
    <w:rsid w:val="0098345B"/>
    <w:rsid w:val="0098481F"/>
    <w:rsid w:val="00984B6C"/>
    <w:rsid w:val="00984D97"/>
    <w:rsid w:val="009858AF"/>
    <w:rsid w:val="00985A13"/>
    <w:rsid w:val="00985C89"/>
    <w:rsid w:val="0098663F"/>
    <w:rsid w:val="0098779C"/>
    <w:rsid w:val="00987CEE"/>
    <w:rsid w:val="00993C14"/>
    <w:rsid w:val="0099495E"/>
    <w:rsid w:val="00994D96"/>
    <w:rsid w:val="00994FBF"/>
    <w:rsid w:val="009950CF"/>
    <w:rsid w:val="00995ECF"/>
    <w:rsid w:val="0099749B"/>
    <w:rsid w:val="009A0F11"/>
    <w:rsid w:val="009A1150"/>
    <w:rsid w:val="009A407A"/>
    <w:rsid w:val="009A4EE7"/>
    <w:rsid w:val="009A7217"/>
    <w:rsid w:val="009A766F"/>
    <w:rsid w:val="009B0175"/>
    <w:rsid w:val="009B08AF"/>
    <w:rsid w:val="009B3677"/>
    <w:rsid w:val="009B4D7F"/>
    <w:rsid w:val="009B7E61"/>
    <w:rsid w:val="009C2889"/>
    <w:rsid w:val="009C37F2"/>
    <w:rsid w:val="009C61C9"/>
    <w:rsid w:val="009D0EE9"/>
    <w:rsid w:val="009D3C7F"/>
    <w:rsid w:val="009D41D4"/>
    <w:rsid w:val="009D4350"/>
    <w:rsid w:val="009D46A3"/>
    <w:rsid w:val="009D737A"/>
    <w:rsid w:val="009D789A"/>
    <w:rsid w:val="009E026D"/>
    <w:rsid w:val="009E172F"/>
    <w:rsid w:val="009E39DB"/>
    <w:rsid w:val="009E4629"/>
    <w:rsid w:val="009E588A"/>
    <w:rsid w:val="009E5928"/>
    <w:rsid w:val="009E7F36"/>
    <w:rsid w:val="009F0BDB"/>
    <w:rsid w:val="009F1135"/>
    <w:rsid w:val="009F4F8F"/>
    <w:rsid w:val="009F5AD5"/>
    <w:rsid w:val="009F6C21"/>
    <w:rsid w:val="00A03F8B"/>
    <w:rsid w:val="00A03FF5"/>
    <w:rsid w:val="00A04E4B"/>
    <w:rsid w:val="00A057EA"/>
    <w:rsid w:val="00A05CF2"/>
    <w:rsid w:val="00A068ED"/>
    <w:rsid w:val="00A100FD"/>
    <w:rsid w:val="00A12835"/>
    <w:rsid w:val="00A1332B"/>
    <w:rsid w:val="00A15BFB"/>
    <w:rsid w:val="00A16B6B"/>
    <w:rsid w:val="00A178CB"/>
    <w:rsid w:val="00A22971"/>
    <w:rsid w:val="00A22984"/>
    <w:rsid w:val="00A22C22"/>
    <w:rsid w:val="00A22C3D"/>
    <w:rsid w:val="00A23B7C"/>
    <w:rsid w:val="00A23C35"/>
    <w:rsid w:val="00A253CA"/>
    <w:rsid w:val="00A25746"/>
    <w:rsid w:val="00A25FE1"/>
    <w:rsid w:val="00A31FE2"/>
    <w:rsid w:val="00A40107"/>
    <w:rsid w:val="00A4162C"/>
    <w:rsid w:val="00A41769"/>
    <w:rsid w:val="00A42229"/>
    <w:rsid w:val="00A42FFD"/>
    <w:rsid w:val="00A5072B"/>
    <w:rsid w:val="00A50A44"/>
    <w:rsid w:val="00A516D4"/>
    <w:rsid w:val="00A52A80"/>
    <w:rsid w:val="00A556BA"/>
    <w:rsid w:val="00A613A1"/>
    <w:rsid w:val="00A63560"/>
    <w:rsid w:val="00A63A2A"/>
    <w:rsid w:val="00A6583E"/>
    <w:rsid w:val="00A65FAD"/>
    <w:rsid w:val="00A664A9"/>
    <w:rsid w:val="00A67C2E"/>
    <w:rsid w:val="00A67E06"/>
    <w:rsid w:val="00A75FEE"/>
    <w:rsid w:val="00A7625E"/>
    <w:rsid w:val="00A76E0F"/>
    <w:rsid w:val="00A771C4"/>
    <w:rsid w:val="00A80E79"/>
    <w:rsid w:val="00A8282D"/>
    <w:rsid w:val="00A8691A"/>
    <w:rsid w:val="00A8792D"/>
    <w:rsid w:val="00A90658"/>
    <w:rsid w:val="00A90812"/>
    <w:rsid w:val="00A944F3"/>
    <w:rsid w:val="00A94A42"/>
    <w:rsid w:val="00A977BD"/>
    <w:rsid w:val="00AA1BA2"/>
    <w:rsid w:val="00AA219E"/>
    <w:rsid w:val="00AA2663"/>
    <w:rsid w:val="00AA2F9D"/>
    <w:rsid w:val="00AA4FFA"/>
    <w:rsid w:val="00AA5B6F"/>
    <w:rsid w:val="00AA792E"/>
    <w:rsid w:val="00AA7BA4"/>
    <w:rsid w:val="00AA7F6D"/>
    <w:rsid w:val="00AA7FFC"/>
    <w:rsid w:val="00AB1C59"/>
    <w:rsid w:val="00AB4097"/>
    <w:rsid w:val="00AB4AB9"/>
    <w:rsid w:val="00AB5002"/>
    <w:rsid w:val="00AB5E43"/>
    <w:rsid w:val="00AB60B9"/>
    <w:rsid w:val="00AC1109"/>
    <w:rsid w:val="00AC3130"/>
    <w:rsid w:val="00AC3520"/>
    <w:rsid w:val="00AC4465"/>
    <w:rsid w:val="00AC4CB7"/>
    <w:rsid w:val="00AC509C"/>
    <w:rsid w:val="00AC6AD8"/>
    <w:rsid w:val="00AD0EB6"/>
    <w:rsid w:val="00AD1985"/>
    <w:rsid w:val="00AD1EF0"/>
    <w:rsid w:val="00AD3935"/>
    <w:rsid w:val="00AD650D"/>
    <w:rsid w:val="00AD6C44"/>
    <w:rsid w:val="00AD6FF0"/>
    <w:rsid w:val="00AD72CA"/>
    <w:rsid w:val="00AE0285"/>
    <w:rsid w:val="00AE1101"/>
    <w:rsid w:val="00AE2B9D"/>
    <w:rsid w:val="00AE3821"/>
    <w:rsid w:val="00AE5489"/>
    <w:rsid w:val="00AE56D2"/>
    <w:rsid w:val="00AE6E5B"/>
    <w:rsid w:val="00AE721C"/>
    <w:rsid w:val="00AF065B"/>
    <w:rsid w:val="00AF1928"/>
    <w:rsid w:val="00AF4313"/>
    <w:rsid w:val="00AF5775"/>
    <w:rsid w:val="00AF6168"/>
    <w:rsid w:val="00B019C6"/>
    <w:rsid w:val="00B01B51"/>
    <w:rsid w:val="00B025F9"/>
    <w:rsid w:val="00B03842"/>
    <w:rsid w:val="00B048D8"/>
    <w:rsid w:val="00B05B34"/>
    <w:rsid w:val="00B10A56"/>
    <w:rsid w:val="00B1134B"/>
    <w:rsid w:val="00B11370"/>
    <w:rsid w:val="00B1211E"/>
    <w:rsid w:val="00B121AF"/>
    <w:rsid w:val="00B140DE"/>
    <w:rsid w:val="00B14DDA"/>
    <w:rsid w:val="00B150F0"/>
    <w:rsid w:val="00B1515C"/>
    <w:rsid w:val="00B17AAB"/>
    <w:rsid w:val="00B232F6"/>
    <w:rsid w:val="00B2382C"/>
    <w:rsid w:val="00B242EE"/>
    <w:rsid w:val="00B317FF"/>
    <w:rsid w:val="00B32374"/>
    <w:rsid w:val="00B33BE3"/>
    <w:rsid w:val="00B36A89"/>
    <w:rsid w:val="00B37854"/>
    <w:rsid w:val="00B41F90"/>
    <w:rsid w:val="00B43A5B"/>
    <w:rsid w:val="00B44890"/>
    <w:rsid w:val="00B4576A"/>
    <w:rsid w:val="00B4782B"/>
    <w:rsid w:val="00B519A7"/>
    <w:rsid w:val="00B520FD"/>
    <w:rsid w:val="00B52E8C"/>
    <w:rsid w:val="00B5356A"/>
    <w:rsid w:val="00B55441"/>
    <w:rsid w:val="00B55CFE"/>
    <w:rsid w:val="00B5723B"/>
    <w:rsid w:val="00B57F12"/>
    <w:rsid w:val="00B6172F"/>
    <w:rsid w:val="00B62DA6"/>
    <w:rsid w:val="00B62E61"/>
    <w:rsid w:val="00B714DF"/>
    <w:rsid w:val="00B7313A"/>
    <w:rsid w:val="00B7689D"/>
    <w:rsid w:val="00B773EC"/>
    <w:rsid w:val="00B802F0"/>
    <w:rsid w:val="00B85638"/>
    <w:rsid w:val="00B85700"/>
    <w:rsid w:val="00B93D98"/>
    <w:rsid w:val="00B957A9"/>
    <w:rsid w:val="00B959F8"/>
    <w:rsid w:val="00BA19C1"/>
    <w:rsid w:val="00BA3DE1"/>
    <w:rsid w:val="00BA4AAF"/>
    <w:rsid w:val="00BA5ED4"/>
    <w:rsid w:val="00BB004D"/>
    <w:rsid w:val="00BB1C30"/>
    <w:rsid w:val="00BB3897"/>
    <w:rsid w:val="00BB3AF8"/>
    <w:rsid w:val="00BB3BD2"/>
    <w:rsid w:val="00BB3F43"/>
    <w:rsid w:val="00BB45BC"/>
    <w:rsid w:val="00BB6B8F"/>
    <w:rsid w:val="00BB6C31"/>
    <w:rsid w:val="00BB7449"/>
    <w:rsid w:val="00BB7EE2"/>
    <w:rsid w:val="00BC0199"/>
    <w:rsid w:val="00BC3A81"/>
    <w:rsid w:val="00BC60F0"/>
    <w:rsid w:val="00BD031C"/>
    <w:rsid w:val="00BD044D"/>
    <w:rsid w:val="00BD250A"/>
    <w:rsid w:val="00BD4390"/>
    <w:rsid w:val="00BE06CF"/>
    <w:rsid w:val="00BE193C"/>
    <w:rsid w:val="00BE1D6D"/>
    <w:rsid w:val="00BE2201"/>
    <w:rsid w:val="00BE2EB5"/>
    <w:rsid w:val="00BE313D"/>
    <w:rsid w:val="00BE6333"/>
    <w:rsid w:val="00BF095E"/>
    <w:rsid w:val="00BF0F69"/>
    <w:rsid w:val="00BF19EB"/>
    <w:rsid w:val="00BF1DDB"/>
    <w:rsid w:val="00BF25CA"/>
    <w:rsid w:val="00BF396F"/>
    <w:rsid w:val="00BF5A3F"/>
    <w:rsid w:val="00BF5D19"/>
    <w:rsid w:val="00C010D8"/>
    <w:rsid w:val="00C05B81"/>
    <w:rsid w:val="00C05FFB"/>
    <w:rsid w:val="00C06AF2"/>
    <w:rsid w:val="00C1061E"/>
    <w:rsid w:val="00C11834"/>
    <w:rsid w:val="00C11852"/>
    <w:rsid w:val="00C1189B"/>
    <w:rsid w:val="00C11A9A"/>
    <w:rsid w:val="00C135BB"/>
    <w:rsid w:val="00C14569"/>
    <w:rsid w:val="00C17B41"/>
    <w:rsid w:val="00C206F9"/>
    <w:rsid w:val="00C20D25"/>
    <w:rsid w:val="00C23DD8"/>
    <w:rsid w:val="00C24A3C"/>
    <w:rsid w:val="00C25076"/>
    <w:rsid w:val="00C30F4F"/>
    <w:rsid w:val="00C30F9B"/>
    <w:rsid w:val="00C31743"/>
    <w:rsid w:val="00C327C2"/>
    <w:rsid w:val="00C33A6C"/>
    <w:rsid w:val="00C33D11"/>
    <w:rsid w:val="00C34568"/>
    <w:rsid w:val="00C35AA3"/>
    <w:rsid w:val="00C35EB2"/>
    <w:rsid w:val="00C37A39"/>
    <w:rsid w:val="00C37FF9"/>
    <w:rsid w:val="00C40C66"/>
    <w:rsid w:val="00C44E18"/>
    <w:rsid w:val="00C54CEF"/>
    <w:rsid w:val="00C5542B"/>
    <w:rsid w:val="00C57E52"/>
    <w:rsid w:val="00C62A50"/>
    <w:rsid w:val="00C642DF"/>
    <w:rsid w:val="00C65E04"/>
    <w:rsid w:val="00C667CE"/>
    <w:rsid w:val="00C6690E"/>
    <w:rsid w:val="00C67740"/>
    <w:rsid w:val="00C7172B"/>
    <w:rsid w:val="00C7229D"/>
    <w:rsid w:val="00C72506"/>
    <w:rsid w:val="00C72CD2"/>
    <w:rsid w:val="00C72F03"/>
    <w:rsid w:val="00C7401B"/>
    <w:rsid w:val="00C81B47"/>
    <w:rsid w:val="00C81F24"/>
    <w:rsid w:val="00C83898"/>
    <w:rsid w:val="00C844E7"/>
    <w:rsid w:val="00C85B7F"/>
    <w:rsid w:val="00C86510"/>
    <w:rsid w:val="00C875EE"/>
    <w:rsid w:val="00C878F4"/>
    <w:rsid w:val="00C90893"/>
    <w:rsid w:val="00C91A93"/>
    <w:rsid w:val="00C9268B"/>
    <w:rsid w:val="00C92C8A"/>
    <w:rsid w:val="00C95AEE"/>
    <w:rsid w:val="00C9678A"/>
    <w:rsid w:val="00CA2FC1"/>
    <w:rsid w:val="00CA4AB1"/>
    <w:rsid w:val="00CA541D"/>
    <w:rsid w:val="00CA5FC7"/>
    <w:rsid w:val="00CB02F0"/>
    <w:rsid w:val="00CB1586"/>
    <w:rsid w:val="00CB191F"/>
    <w:rsid w:val="00CB248A"/>
    <w:rsid w:val="00CB3B66"/>
    <w:rsid w:val="00CB4C11"/>
    <w:rsid w:val="00CB63E1"/>
    <w:rsid w:val="00CB650C"/>
    <w:rsid w:val="00CB78CD"/>
    <w:rsid w:val="00CB7C38"/>
    <w:rsid w:val="00CC0A06"/>
    <w:rsid w:val="00CC2EA0"/>
    <w:rsid w:val="00CC3498"/>
    <w:rsid w:val="00CC3B9E"/>
    <w:rsid w:val="00CC4ACE"/>
    <w:rsid w:val="00CC596E"/>
    <w:rsid w:val="00CC5A76"/>
    <w:rsid w:val="00CD2D5A"/>
    <w:rsid w:val="00CD3087"/>
    <w:rsid w:val="00CD33BA"/>
    <w:rsid w:val="00CD42D8"/>
    <w:rsid w:val="00CD73C5"/>
    <w:rsid w:val="00CE2CAA"/>
    <w:rsid w:val="00CE2F2B"/>
    <w:rsid w:val="00CE3C6B"/>
    <w:rsid w:val="00CE5409"/>
    <w:rsid w:val="00CE5B4C"/>
    <w:rsid w:val="00CE5E53"/>
    <w:rsid w:val="00CF0FC8"/>
    <w:rsid w:val="00CF2873"/>
    <w:rsid w:val="00CF3400"/>
    <w:rsid w:val="00CF368D"/>
    <w:rsid w:val="00CF3DF1"/>
    <w:rsid w:val="00CF7592"/>
    <w:rsid w:val="00CF7A3B"/>
    <w:rsid w:val="00D002D1"/>
    <w:rsid w:val="00D0173E"/>
    <w:rsid w:val="00D03751"/>
    <w:rsid w:val="00D038FC"/>
    <w:rsid w:val="00D04F1A"/>
    <w:rsid w:val="00D054DB"/>
    <w:rsid w:val="00D05AD5"/>
    <w:rsid w:val="00D06890"/>
    <w:rsid w:val="00D11BED"/>
    <w:rsid w:val="00D1212F"/>
    <w:rsid w:val="00D13AE0"/>
    <w:rsid w:val="00D13CD4"/>
    <w:rsid w:val="00D14E8B"/>
    <w:rsid w:val="00D15BC3"/>
    <w:rsid w:val="00D162A7"/>
    <w:rsid w:val="00D23031"/>
    <w:rsid w:val="00D23FA5"/>
    <w:rsid w:val="00D271FF"/>
    <w:rsid w:val="00D31E86"/>
    <w:rsid w:val="00D32051"/>
    <w:rsid w:val="00D322E6"/>
    <w:rsid w:val="00D34BB5"/>
    <w:rsid w:val="00D35CB1"/>
    <w:rsid w:val="00D36BB3"/>
    <w:rsid w:val="00D37140"/>
    <w:rsid w:val="00D40289"/>
    <w:rsid w:val="00D4214A"/>
    <w:rsid w:val="00D4313C"/>
    <w:rsid w:val="00D433AD"/>
    <w:rsid w:val="00D54317"/>
    <w:rsid w:val="00D56FB8"/>
    <w:rsid w:val="00D616FE"/>
    <w:rsid w:val="00D619DA"/>
    <w:rsid w:val="00D65BBD"/>
    <w:rsid w:val="00D710AD"/>
    <w:rsid w:val="00D71940"/>
    <w:rsid w:val="00D7287C"/>
    <w:rsid w:val="00D74885"/>
    <w:rsid w:val="00D7550F"/>
    <w:rsid w:val="00D76403"/>
    <w:rsid w:val="00D770A9"/>
    <w:rsid w:val="00D7744E"/>
    <w:rsid w:val="00D83803"/>
    <w:rsid w:val="00D83E91"/>
    <w:rsid w:val="00D8463C"/>
    <w:rsid w:val="00D87E36"/>
    <w:rsid w:val="00D906E7"/>
    <w:rsid w:val="00D90A31"/>
    <w:rsid w:val="00D90F5C"/>
    <w:rsid w:val="00D929F6"/>
    <w:rsid w:val="00D93314"/>
    <w:rsid w:val="00D94502"/>
    <w:rsid w:val="00D95AEF"/>
    <w:rsid w:val="00D965FD"/>
    <w:rsid w:val="00D96943"/>
    <w:rsid w:val="00D978A7"/>
    <w:rsid w:val="00D97937"/>
    <w:rsid w:val="00D97A1B"/>
    <w:rsid w:val="00D97B9F"/>
    <w:rsid w:val="00D97DE8"/>
    <w:rsid w:val="00DA1FE7"/>
    <w:rsid w:val="00DA5B65"/>
    <w:rsid w:val="00DA64C3"/>
    <w:rsid w:val="00DA6AEB"/>
    <w:rsid w:val="00DA6B75"/>
    <w:rsid w:val="00DA6BAA"/>
    <w:rsid w:val="00DA7E79"/>
    <w:rsid w:val="00DB0B4C"/>
    <w:rsid w:val="00DB678E"/>
    <w:rsid w:val="00DC01FD"/>
    <w:rsid w:val="00DC06AC"/>
    <w:rsid w:val="00DC26B6"/>
    <w:rsid w:val="00DC4357"/>
    <w:rsid w:val="00DC518F"/>
    <w:rsid w:val="00DC6B4E"/>
    <w:rsid w:val="00DC768B"/>
    <w:rsid w:val="00DC787A"/>
    <w:rsid w:val="00DC7E9E"/>
    <w:rsid w:val="00DD481A"/>
    <w:rsid w:val="00DD5698"/>
    <w:rsid w:val="00DD6BEB"/>
    <w:rsid w:val="00DD70D0"/>
    <w:rsid w:val="00DE0B74"/>
    <w:rsid w:val="00DE6A27"/>
    <w:rsid w:val="00DF0C0D"/>
    <w:rsid w:val="00DF0DDB"/>
    <w:rsid w:val="00DF1354"/>
    <w:rsid w:val="00DF25E7"/>
    <w:rsid w:val="00DF49E3"/>
    <w:rsid w:val="00DF6051"/>
    <w:rsid w:val="00DF66BC"/>
    <w:rsid w:val="00DF7FE4"/>
    <w:rsid w:val="00E001DB"/>
    <w:rsid w:val="00E00CA4"/>
    <w:rsid w:val="00E01BC6"/>
    <w:rsid w:val="00E03F78"/>
    <w:rsid w:val="00E049D1"/>
    <w:rsid w:val="00E12577"/>
    <w:rsid w:val="00E1428C"/>
    <w:rsid w:val="00E146DF"/>
    <w:rsid w:val="00E2146D"/>
    <w:rsid w:val="00E27A47"/>
    <w:rsid w:val="00E31A92"/>
    <w:rsid w:val="00E3270A"/>
    <w:rsid w:val="00E32D61"/>
    <w:rsid w:val="00E3508C"/>
    <w:rsid w:val="00E363B0"/>
    <w:rsid w:val="00E36DDD"/>
    <w:rsid w:val="00E404D0"/>
    <w:rsid w:val="00E41D65"/>
    <w:rsid w:val="00E41FED"/>
    <w:rsid w:val="00E45443"/>
    <w:rsid w:val="00E4748D"/>
    <w:rsid w:val="00E5050F"/>
    <w:rsid w:val="00E505B4"/>
    <w:rsid w:val="00E507CB"/>
    <w:rsid w:val="00E55F43"/>
    <w:rsid w:val="00E57BAD"/>
    <w:rsid w:val="00E60424"/>
    <w:rsid w:val="00E6745B"/>
    <w:rsid w:val="00E73574"/>
    <w:rsid w:val="00E74B2B"/>
    <w:rsid w:val="00E764A7"/>
    <w:rsid w:val="00E76B3E"/>
    <w:rsid w:val="00E82E18"/>
    <w:rsid w:val="00E83554"/>
    <w:rsid w:val="00E843E3"/>
    <w:rsid w:val="00E85578"/>
    <w:rsid w:val="00E85BD6"/>
    <w:rsid w:val="00E87358"/>
    <w:rsid w:val="00E912B8"/>
    <w:rsid w:val="00E9181B"/>
    <w:rsid w:val="00E9197E"/>
    <w:rsid w:val="00E92974"/>
    <w:rsid w:val="00E944E2"/>
    <w:rsid w:val="00E94D46"/>
    <w:rsid w:val="00E962BA"/>
    <w:rsid w:val="00EA13F6"/>
    <w:rsid w:val="00EA236B"/>
    <w:rsid w:val="00EA5E70"/>
    <w:rsid w:val="00EB157C"/>
    <w:rsid w:val="00EB252C"/>
    <w:rsid w:val="00EB4A5E"/>
    <w:rsid w:val="00EB59A5"/>
    <w:rsid w:val="00EB6B10"/>
    <w:rsid w:val="00EB6EF2"/>
    <w:rsid w:val="00EB73B1"/>
    <w:rsid w:val="00EC0D42"/>
    <w:rsid w:val="00EC1C61"/>
    <w:rsid w:val="00EC1EF4"/>
    <w:rsid w:val="00EC3F6E"/>
    <w:rsid w:val="00EC4129"/>
    <w:rsid w:val="00EC6747"/>
    <w:rsid w:val="00EC7657"/>
    <w:rsid w:val="00ED0BBB"/>
    <w:rsid w:val="00ED1162"/>
    <w:rsid w:val="00ED2BA4"/>
    <w:rsid w:val="00ED3C77"/>
    <w:rsid w:val="00EE1DBC"/>
    <w:rsid w:val="00EE48CF"/>
    <w:rsid w:val="00EE53E9"/>
    <w:rsid w:val="00EE7D7A"/>
    <w:rsid w:val="00EF021D"/>
    <w:rsid w:val="00EF02DC"/>
    <w:rsid w:val="00EF1BB8"/>
    <w:rsid w:val="00EF2AB4"/>
    <w:rsid w:val="00EF402C"/>
    <w:rsid w:val="00EF41DC"/>
    <w:rsid w:val="00EF5B3A"/>
    <w:rsid w:val="00EF766B"/>
    <w:rsid w:val="00F006C1"/>
    <w:rsid w:val="00F01C56"/>
    <w:rsid w:val="00F04486"/>
    <w:rsid w:val="00F05687"/>
    <w:rsid w:val="00F0687D"/>
    <w:rsid w:val="00F06BA0"/>
    <w:rsid w:val="00F06D09"/>
    <w:rsid w:val="00F10C78"/>
    <w:rsid w:val="00F159ED"/>
    <w:rsid w:val="00F16CE2"/>
    <w:rsid w:val="00F1781E"/>
    <w:rsid w:val="00F17FF6"/>
    <w:rsid w:val="00F21DA3"/>
    <w:rsid w:val="00F2336E"/>
    <w:rsid w:val="00F23BEF"/>
    <w:rsid w:val="00F27920"/>
    <w:rsid w:val="00F27B3B"/>
    <w:rsid w:val="00F27C79"/>
    <w:rsid w:val="00F30480"/>
    <w:rsid w:val="00F31287"/>
    <w:rsid w:val="00F31ADE"/>
    <w:rsid w:val="00F327EF"/>
    <w:rsid w:val="00F32B53"/>
    <w:rsid w:val="00F33A20"/>
    <w:rsid w:val="00F34673"/>
    <w:rsid w:val="00F3721F"/>
    <w:rsid w:val="00F408FF"/>
    <w:rsid w:val="00F40B03"/>
    <w:rsid w:val="00F41D73"/>
    <w:rsid w:val="00F423F9"/>
    <w:rsid w:val="00F44915"/>
    <w:rsid w:val="00F44EC8"/>
    <w:rsid w:val="00F456BF"/>
    <w:rsid w:val="00F474B2"/>
    <w:rsid w:val="00F475FF"/>
    <w:rsid w:val="00F500BA"/>
    <w:rsid w:val="00F50470"/>
    <w:rsid w:val="00F50C2A"/>
    <w:rsid w:val="00F50DA2"/>
    <w:rsid w:val="00F54AEE"/>
    <w:rsid w:val="00F54B65"/>
    <w:rsid w:val="00F54C06"/>
    <w:rsid w:val="00F5741B"/>
    <w:rsid w:val="00F57C9F"/>
    <w:rsid w:val="00F61D9C"/>
    <w:rsid w:val="00F630C4"/>
    <w:rsid w:val="00F64952"/>
    <w:rsid w:val="00F65F2A"/>
    <w:rsid w:val="00F66284"/>
    <w:rsid w:val="00F66AF2"/>
    <w:rsid w:val="00F705D2"/>
    <w:rsid w:val="00F751E4"/>
    <w:rsid w:val="00F76814"/>
    <w:rsid w:val="00F77900"/>
    <w:rsid w:val="00F80066"/>
    <w:rsid w:val="00F80B68"/>
    <w:rsid w:val="00F80DCD"/>
    <w:rsid w:val="00F8256C"/>
    <w:rsid w:val="00F830EB"/>
    <w:rsid w:val="00F83331"/>
    <w:rsid w:val="00F833F8"/>
    <w:rsid w:val="00F834D0"/>
    <w:rsid w:val="00F843DF"/>
    <w:rsid w:val="00F92A22"/>
    <w:rsid w:val="00F95D36"/>
    <w:rsid w:val="00F961B7"/>
    <w:rsid w:val="00F97116"/>
    <w:rsid w:val="00FA0AC9"/>
    <w:rsid w:val="00FA0EED"/>
    <w:rsid w:val="00FA12B3"/>
    <w:rsid w:val="00FA2595"/>
    <w:rsid w:val="00FA3B5F"/>
    <w:rsid w:val="00FB0F15"/>
    <w:rsid w:val="00FB169D"/>
    <w:rsid w:val="00FB2B6B"/>
    <w:rsid w:val="00FB433C"/>
    <w:rsid w:val="00FB5825"/>
    <w:rsid w:val="00FB65F7"/>
    <w:rsid w:val="00FB6A57"/>
    <w:rsid w:val="00FB6B9C"/>
    <w:rsid w:val="00FC2063"/>
    <w:rsid w:val="00FC3C44"/>
    <w:rsid w:val="00FC54EE"/>
    <w:rsid w:val="00FC58AA"/>
    <w:rsid w:val="00FC5CDA"/>
    <w:rsid w:val="00FC68E4"/>
    <w:rsid w:val="00FC6E9C"/>
    <w:rsid w:val="00FD010E"/>
    <w:rsid w:val="00FD2ECA"/>
    <w:rsid w:val="00FD5FE8"/>
    <w:rsid w:val="00FD6C21"/>
    <w:rsid w:val="00FD7C60"/>
    <w:rsid w:val="00FE085B"/>
    <w:rsid w:val="00FE174A"/>
    <w:rsid w:val="00FE1904"/>
    <w:rsid w:val="00FE1B8B"/>
    <w:rsid w:val="00FE3063"/>
    <w:rsid w:val="00FE4D38"/>
    <w:rsid w:val="00FE6262"/>
    <w:rsid w:val="00FF0C92"/>
    <w:rsid w:val="00FF18F3"/>
    <w:rsid w:val="00FF5404"/>
    <w:rsid w:val="00FF5CCC"/>
    <w:rsid w:val="00FF5D77"/>
    <w:rsid w:val="00FF6445"/>
    <w:rsid w:val="00FF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/>
    <o:shapelayout v:ext="edit">
      <o:idmap v:ext="edit" data="1"/>
    </o:shapelayout>
  </w:shapeDefaults>
  <w:decimalSymbol w:val="."/>
  <w:listSeparator w:val=","/>
  <w14:docId w14:val="2BA50F7B"/>
  <w15:chartTrackingRefBased/>
  <w15:docId w15:val="{AAD2EB7C-DD27-4839-827E-29A013213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26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4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44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42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5426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5426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54267"/>
    <w:rPr>
      <w:sz w:val="22"/>
      <w:szCs w:val="22"/>
    </w:rPr>
  </w:style>
  <w:style w:type="table" w:styleId="PlainTable4">
    <w:name w:val="Plain Table 4"/>
    <w:basedOn w:val="TableNormal"/>
    <w:uiPriority w:val="44"/>
    <w:rsid w:val="00637D1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0D6FD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4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57D40-81AF-40BE-A732-64D209B69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1777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Price Quote Specification</vt:lpstr>
    </vt:vector>
  </TitlesOfParts>
  <Company>OSPI</Company>
  <LinksUpToDate>false</LinksUpToDate>
  <CharactersWithSpaces>11883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Price Quote Specification</dc:title>
  <dc:subject/>
  <dc:creator>Student Transportation</dc:creator>
  <cp:keywords/>
  <dc:description/>
  <cp:lastModifiedBy>Jordan Peace</cp:lastModifiedBy>
  <cp:revision>9</cp:revision>
  <cp:lastPrinted>2007-07-17T17:49:00Z</cp:lastPrinted>
  <dcterms:created xsi:type="dcterms:W3CDTF">2024-02-27T22:16:00Z</dcterms:created>
  <dcterms:modified xsi:type="dcterms:W3CDTF">2025-07-09T19:48:00Z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2025-04-08T15:27:31Z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8d67678f-79f2-4e24-9537-b31bf998a8dc</vt:lpwstr>
  </property>
  <property fmtid="{D5CDD505-2E9C-101B-9397-08002B2CF9AE}" pid="8" name="MSIP_Label_9145f431-4c8c-42c6-a5a5-ba6d3bdea585_ContentBits">
    <vt:lpwstr>0</vt:lpwstr>
  </property>
  <property fmtid="{D5CDD505-2E9C-101B-9397-08002B2CF9AE}" pid="9" name="MSIP_Label_9145f431-4c8c-42c6-a5a5-ba6d3bdea585_Tag">
    <vt:lpwstr>10, 3, 0, 1</vt:lpwstr>
  </property>
</Properties>
</file>