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CE6451" w14:textId="4FE25BBF" w:rsidR="00DB3012" w:rsidRPr="00DB3012" w:rsidRDefault="00DB3012" w:rsidP="00DB3012">
      <w:r>
        <w:rPr>
          <w:u w:val="single"/>
          <w:lang w:val="km"/>
        </w:rPr>
        <w:t>សេចក្ដីថ្លែងការណ៍ពីការមិនរើសអើង</w:t>
      </w:r>
    </w:p>
    <w:p w14:paraId="27718835" w14:textId="2AED69E7" w:rsidR="00DB3012" w:rsidRPr="00DB3012" w:rsidRDefault="00DB3012" w:rsidP="00DB3012">
      <w:r>
        <w:rPr>
          <w:lang w:val="km"/>
        </w:rPr>
        <w:t>___________សាលាស្រុកមិនរើសអើងក្នុងកម្មវិធី ឬសកម្មភាពណាមួយដោយផ្អែកលើភេទ ពូជសាសន៍សញ្ជាតិ ជំនឿ ពណ៌សម្បុរ ប្រភពជាតិស្រុក ស្ថានភាពអន្តោប្រវេសន៍ ឬសញ្ជាតិ អាយុ ស្ថានភាពយោធា ទំនោរផ្លូវភេទ ការបង្ហាញយេនឌ័រ អត្តសញ្ញាណយេនឌ័រ ស្ថានភាពគ្មានផ្ទះសម្បែង ពិការភាព ភាពមិនប្រក្រតីស្ថានភាពខួរក្បាល ឬការប្រើប្រាស់ឆ្កែណែនាំដែលបានបណ្ដុះបណ្ដាល ឬសត្វសម្រាប់បម្រើការ និងផ្តល់សិទ្ធិដល់ក្មេងជំនាន់យុវជន Boy Scouts និងក្រុមយុវជនផ្សេងៗដែលបានកំណត់ដោយស្មើគ្នា។ បុគ្គលិកខាងក្រោមបានតែងតាំងឲ្យទទួលខុសត្រូវដោះស្រាយសំណួរ និងការតវ៉ាអំពីការរើសអើងដែលគេប្ដឹងថាបានកើតឡើង៖ </w:t>
      </w:r>
    </w:p>
    <w:p w14:paraId="4712CAFF" w14:textId="43AE546A" w:rsidR="00DB3012" w:rsidRPr="00DB3012" w:rsidRDefault="00DB3012" w:rsidP="00DB3012">
      <w:r>
        <w:rPr>
          <w:b/>
          <w:bCs/>
          <w:lang w:val="km"/>
        </w:rPr>
        <w:t>អ្នកសម្របសម្រួលការអនុលោមតាមសិទ្ធិស៊ីវិល</w:t>
      </w:r>
      <w:r>
        <w:rPr>
          <w:lang w:val="km"/>
        </w:rPr>
        <w:t> </w:t>
      </w:r>
      <w:r>
        <w:rPr>
          <w:lang w:val="km"/>
        </w:rPr>
        <w:br/>
        <w:t>ឈ្មោះ និង/ឬ តួនាទី៖ </w:t>
      </w:r>
      <w:r>
        <w:rPr>
          <w:lang w:val="km"/>
        </w:rPr>
        <w:br/>
        <w:t>អាស័យដ្ឋាន៖ </w:t>
      </w:r>
      <w:r>
        <w:rPr>
          <w:lang w:val="km"/>
        </w:rPr>
        <w:br/>
        <w:t>លេខទូរសព្ទ៖ </w:t>
      </w:r>
      <w:r>
        <w:rPr>
          <w:lang w:val="km"/>
        </w:rPr>
        <w:br/>
        <w:t>អ៊ីម៉ែល៖ </w:t>
      </w:r>
    </w:p>
    <w:p w14:paraId="7569F2EB" w14:textId="5C04EABE" w:rsidR="00DB3012" w:rsidRPr="00DB3012" w:rsidRDefault="00DB3012" w:rsidP="00DB3012">
      <w:r>
        <w:rPr>
          <w:b/>
          <w:bCs/>
          <w:lang w:val="km"/>
        </w:rPr>
        <w:t>អ្នកសម្របសម្រួលផ្នែក 504/ច្បាប់អាមេរិកសម្រាប់មនុស្សមានពិការភាព (Americans with Disabilities Act, ADA)</w:t>
      </w:r>
      <w:r>
        <w:rPr>
          <w:lang w:val="km"/>
        </w:rPr>
        <w:t> </w:t>
      </w:r>
      <w:r>
        <w:rPr>
          <w:lang w:val="km"/>
        </w:rPr>
        <w:br/>
        <w:t>ឈ្មោះ និង/ឬ តួនាទី៖ </w:t>
      </w:r>
      <w:r>
        <w:rPr>
          <w:lang w:val="km"/>
        </w:rPr>
        <w:br/>
        <w:t>អាស័យដ្ឋាន៖ </w:t>
      </w:r>
      <w:r>
        <w:rPr>
          <w:lang w:val="km"/>
        </w:rPr>
        <w:br/>
        <w:t>លេខទូរសព្ទ៖ </w:t>
      </w:r>
      <w:r>
        <w:rPr>
          <w:lang w:val="km"/>
        </w:rPr>
        <w:br/>
        <w:t>អ៊ីម៉ែល៖ </w:t>
      </w:r>
    </w:p>
    <w:p w14:paraId="7C991A3A" w14:textId="39E6883A" w:rsidR="00DB3012" w:rsidRPr="00DB3012" w:rsidRDefault="00DB3012" w:rsidP="00DB3012">
      <w:r>
        <w:rPr>
          <w:b/>
          <w:bCs/>
          <w:lang w:val="km"/>
        </w:rPr>
        <w:t>អ្នកសម្របសម្រួល Title IX</w:t>
      </w:r>
      <w:r>
        <w:rPr>
          <w:lang w:val="km"/>
        </w:rPr>
        <w:t> </w:t>
      </w:r>
      <w:r>
        <w:rPr>
          <w:lang w:val="km"/>
        </w:rPr>
        <w:br/>
        <w:t>ឈ្មោះ និង/ឬ តួនាទី៖ </w:t>
      </w:r>
      <w:r>
        <w:rPr>
          <w:lang w:val="km"/>
        </w:rPr>
        <w:br/>
        <w:t>អាស័យដ្ឋាន៖ </w:t>
      </w:r>
      <w:r>
        <w:rPr>
          <w:lang w:val="km"/>
        </w:rPr>
        <w:br/>
        <w:t>លេខទូរសព្ទ៖ </w:t>
      </w:r>
      <w:r>
        <w:rPr>
          <w:lang w:val="km"/>
        </w:rPr>
        <w:br/>
        <w:t>អ៊ីម៉ែល៖ </w:t>
      </w:r>
    </w:p>
    <w:p w14:paraId="0E806BAD" w14:textId="10A77161" w:rsidR="00E94F75" w:rsidRDefault="00E94F75"/>
    <w:sectPr w:rsidR="00E94F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035B9A"/>
    <w:multiLevelType w:val="multilevel"/>
    <w:tmpl w:val="E77C1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09541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012"/>
    <w:rsid w:val="000A4999"/>
    <w:rsid w:val="00174728"/>
    <w:rsid w:val="002724E2"/>
    <w:rsid w:val="002A499B"/>
    <w:rsid w:val="0035285E"/>
    <w:rsid w:val="00494444"/>
    <w:rsid w:val="00625A2D"/>
    <w:rsid w:val="00812E86"/>
    <w:rsid w:val="008163A9"/>
    <w:rsid w:val="0093094B"/>
    <w:rsid w:val="00A91B9F"/>
    <w:rsid w:val="00AE5138"/>
    <w:rsid w:val="00C07EC2"/>
    <w:rsid w:val="00DB3012"/>
    <w:rsid w:val="00E26145"/>
    <w:rsid w:val="00E9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491C5B"/>
  <w15:chartTrackingRefBased/>
  <w15:docId w15:val="{D13D9156-7087-40ED-ABBF-49A0A76E0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B30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30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30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30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30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B30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30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30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30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30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30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30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301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301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B301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301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301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301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B30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B30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30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B30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B30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B301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B301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B301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B30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B301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B301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B301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301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12E86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812E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12E8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12E8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2E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2E8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140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41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0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5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4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3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10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4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0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7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6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9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0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4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Albertson</dc:creator>
  <cp:keywords/>
  <dc:description/>
  <cp:lastModifiedBy>Sarah Albertson</cp:lastModifiedBy>
  <cp:revision>6</cp:revision>
  <dcterms:created xsi:type="dcterms:W3CDTF">2025-07-18T22:18:00Z</dcterms:created>
  <dcterms:modified xsi:type="dcterms:W3CDTF">2025-07-24T21:55:00Z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145f431-4c8c-42c6-a5a5-ba6d3bdea585_Enabled">
    <vt:lpwstr>true</vt:lpwstr>
  </property>
  <property fmtid="{D5CDD505-2E9C-101B-9397-08002B2CF9AE}" pid="3" name="MSIP_Label_9145f431-4c8c-42c6-a5a5-ba6d3bdea585_SetDate">
    <vt:lpwstr>2024-07-02T16:10:21Z</vt:lpwstr>
  </property>
  <property fmtid="{D5CDD505-2E9C-101B-9397-08002B2CF9AE}" pid="4" name="MSIP_Label_9145f431-4c8c-42c6-a5a5-ba6d3bdea585_Method">
    <vt:lpwstr>Standard</vt:lpwstr>
  </property>
  <property fmtid="{D5CDD505-2E9C-101B-9397-08002B2CF9AE}" pid="5" name="MSIP_Label_9145f431-4c8c-42c6-a5a5-ba6d3bdea585_Name">
    <vt:lpwstr>defa4170-0d19-0005-0004-bc88714345d2</vt:lpwstr>
  </property>
  <property fmtid="{D5CDD505-2E9C-101B-9397-08002B2CF9AE}" pid="6" name="MSIP_Label_9145f431-4c8c-42c6-a5a5-ba6d3bdea585_SiteId">
    <vt:lpwstr>b2fe5ccf-10a5-46fe-ae45-a0267412af7a</vt:lpwstr>
  </property>
  <property fmtid="{D5CDD505-2E9C-101B-9397-08002B2CF9AE}" pid="7" name="MSIP_Label_9145f431-4c8c-42c6-a5a5-ba6d3bdea585_ActionId">
    <vt:lpwstr>79729e2d-aaca-4da5-835c-abeb8de7f388</vt:lpwstr>
  </property>
  <property fmtid="{D5CDD505-2E9C-101B-9397-08002B2CF9AE}" pid="8" name="MSIP_Label_9145f431-4c8c-42c6-a5a5-ba6d3bdea585_ContentBits">
    <vt:lpwstr>0</vt:lpwstr>
  </property>
</Properties>
</file>