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6451" w14:textId="4FE25BBF" w:rsidR="00DB3012" w:rsidRPr="00DB3012" w:rsidRDefault="00DB3012" w:rsidP="00DB3012">
      <w:r>
        <w:rPr>
          <w:u w:val="single"/>
          <w:lang w:val="pa"/>
        </w:rPr>
        <w:t>ਭੇਦਭਾਵ-ਰਹਿਤ ਬਿਆਨ</w:t>
      </w:r>
    </w:p>
    <w:p w14:paraId="27718835" w14:textId="2AED69E7" w:rsidR="00DB3012" w:rsidRPr="00DB3012" w:rsidRDefault="00DB3012" w:rsidP="00DB3012">
      <w:r>
        <w:rPr>
          <w:lang w:val="pa"/>
        </w:rPr>
        <w:t>"___________ ਸਕੂਲ ਜ਼ਿਲ੍ਹਾ ਲਿੰਗ, ਨਸਲ, ਨਸਲੀਅਤ, ਪੰਥ, ਧਰਮ, ਰੰਗ, ਰਾਸ਼ਟਰੀ ਮੂਲ, ਇਮੀਗ੍ਰੇਸ਼ਨ ਜਾਂ ਨਾਗਰਿਕਤਾ ਸਥਿਤੀ, ਉਮਰ, ਸਾਬਕਾ ਫੌਜੀ ਜਾਂ ਮਿਲਟਰੀ ਸਥਿਤੀ, ਜਿਨਸੀ ਰੁਝਾਨ, ਲਿੰਗ ਸਮੀਕਰਨ, ਲਿੰਗ ਪਛਾਣ, ਬੇਘਰਤਾ, ਅਪੰਗਤਾ, ਨਿਊਰੋਡਾਇਵਰਸਿਟੀ, ਜਾਂ ਸਿਖਲਾਈ ਪ੍ਰਾਪਤ ਕੁੱਤੇ ਗਾਈਡ ਜਾਂ ਸੇਵਾ ਜਾਨਵਰ ਦੀ ਵਰਤੋਂ ਦੇ ਆਧਾਰ 'ਤੇ ਕਿਸੇ ਵੀ ਪ੍ਰੋਗਰਾਮ ਜਾਂ ਗਤੀਵਿਧੀਆਂ ਵਿੱਚ ਵਿਤਕਰਾ ਨਹੀਂ ਕਰਦਾ ਅਤੇ ਬੁਆਏ ਸਕਾਊਟਸ ਅਤੇ ਹੋਰ ਨਿਰਧਾਰਤ ਯੁਵਾ ਸਮੂਹਾਂ ਤੱਕ ਬਰਾਬਰ ਪਹੁੰਚ ਪ੍ਰਦਾਨ ਕਰਦਾ ਹੈ। ਹੇਠਾਂ ਦਿੱਤੇ ਕਰਮਚਾਰੀਆਂ ਨੂੰ ਕਥਿਤ ਭੇਦਭਾਵ ਦੇ ਸਵਾਲਾਂ ਅਤੇ ਸ਼ਿਕਾਇਤਾਂ ਦਾ ਨਿਪਟਾਨ ਕਰਨ ਲਈ ਨਿਯੁਕਤ ਕੀਤਾ ਗਿਆ ਹੈ: </w:t>
      </w:r>
    </w:p>
    <w:p w14:paraId="4712CAFF" w14:textId="43AE546A" w:rsidR="00DB3012" w:rsidRPr="00DB3012" w:rsidRDefault="00DB3012" w:rsidP="00DB3012">
      <w:r>
        <w:rPr>
          <w:b/>
          <w:bCs/>
          <w:lang w:val="pa"/>
        </w:rPr>
        <w:t>ਨਾਗਰਿਕ ਅਧਿਕਾਰ ਅਨੁਪਾਲਣ ਸੰਯੋਜਕ</w:t>
      </w:r>
      <w:r>
        <w:rPr>
          <w:lang w:val="pa"/>
        </w:rPr>
        <w:t> </w:t>
      </w:r>
      <w:r>
        <w:rPr>
          <w:lang w:val="pa"/>
        </w:rPr>
        <w:br/>
        <w:t>ਨਾਮ ਅਤੇ/ਜਾਂ ਅਹੁਦਾ: </w:t>
      </w:r>
      <w:r>
        <w:rPr>
          <w:lang w:val="pa"/>
        </w:rPr>
        <w:br/>
        <w:t>ਪਤਾ: </w:t>
      </w:r>
      <w:r>
        <w:rPr>
          <w:lang w:val="pa"/>
        </w:rPr>
        <w:br/>
        <w:t>ਟੈਲੀਫ਼ੋਨ ਨੰਬਰ: </w:t>
      </w:r>
      <w:r>
        <w:rPr>
          <w:lang w:val="pa"/>
        </w:rPr>
        <w:br/>
        <w:t>ਈਮੇਲ: </w:t>
      </w:r>
    </w:p>
    <w:p w14:paraId="7569F2EB" w14:textId="5C04EABE" w:rsidR="00DB3012" w:rsidRPr="00DB3012" w:rsidRDefault="00DB3012" w:rsidP="00DB3012">
      <w:r>
        <w:rPr>
          <w:b/>
          <w:bCs/>
          <w:lang w:val="pa"/>
        </w:rPr>
        <w:t>ਧਾਰਾ 504/ADA ਸੰਯੋਜਕ</w:t>
      </w:r>
      <w:r>
        <w:rPr>
          <w:lang w:val="pa"/>
        </w:rPr>
        <w:t> </w:t>
      </w:r>
      <w:r>
        <w:rPr>
          <w:lang w:val="pa"/>
        </w:rPr>
        <w:br/>
        <w:t>ਨਾਮ ਅਤੇ/ਜਾਂ ਅਹੁਦਾ: </w:t>
      </w:r>
      <w:r>
        <w:rPr>
          <w:lang w:val="pa"/>
        </w:rPr>
        <w:br/>
        <w:t>ਪਤਾ: </w:t>
      </w:r>
      <w:r>
        <w:rPr>
          <w:lang w:val="pa"/>
        </w:rPr>
        <w:br/>
        <w:t>ਟੈਲੀਫ਼ੋਨ ਨੰਬਰ: </w:t>
      </w:r>
      <w:r>
        <w:rPr>
          <w:lang w:val="pa"/>
        </w:rPr>
        <w:br/>
        <w:t>ਈਮੇਲ: </w:t>
      </w:r>
    </w:p>
    <w:p w14:paraId="7C991A3A" w14:textId="39E6883A" w:rsidR="00DB3012" w:rsidRPr="00DB3012" w:rsidRDefault="00DB3012" w:rsidP="00DB3012">
      <w:r>
        <w:rPr>
          <w:b/>
          <w:bCs/>
          <w:lang w:val="pa"/>
        </w:rPr>
        <w:t>ਅਹੁਦਾ IX ਸੰਯੋਜਕ</w:t>
      </w:r>
      <w:r>
        <w:rPr>
          <w:lang w:val="pa"/>
        </w:rPr>
        <w:t> </w:t>
      </w:r>
      <w:r>
        <w:rPr>
          <w:lang w:val="pa"/>
        </w:rPr>
        <w:br/>
        <w:t>ਨਾਮ ਅਤੇ/ਜਾਂ ਅਹੁਦਾ: </w:t>
      </w:r>
      <w:r>
        <w:rPr>
          <w:lang w:val="pa"/>
        </w:rPr>
        <w:br/>
        <w:t>ਪਤਾ: </w:t>
      </w:r>
      <w:r>
        <w:rPr>
          <w:lang w:val="pa"/>
        </w:rPr>
        <w:br/>
        <w:t>ਟੈਲੀਫ਼ੋਨ ਨੰਬਰ: </w:t>
      </w:r>
      <w:r>
        <w:rPr>
          <w:lang w:val="pa"/>
        </w:rPr>
        <w:br/>
        <w:t>ਈਮੇਲ: </w:t>
      </w:r>
    </w:p>
    <w:p w14:paraId="0E806BAD" w14:textId="10A77161" w:rsidR="00E94F75" w:rsidRDefault="00E94F75"/>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A4999"/>
    <w:rsid w:val="00174728"/>
    <w:rsid w:val="002724E2"/>
    <w:rsid w:val="002A499B"/>
    <w:rsid w:val="0035285E"/>
    <w:rsid w:val="00494444"/>
    <w:rsid w:val="00812E86"/>
    <w:rsid w:val="008163A9"/>
    <w:rsid w:val="00874F1A"/>
    <w:rsid w:val="0093094B"/>
    <w:rsid w:val="00A91B9F"/>
    <w:rsid w:val="00AE5138"/>
    <w:rsid w:val="00C07EC2"/>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 w:type="paragraph" w:styleId="Revision">
    <w:name w:val="Revision"/>
    <w:hidden/>
    <w:uiPriority w:val="99"/>
    <w:semiHidden/>
    <w:rsid w:val="00812E86"/>
    <w:pPr>
      <w:spacing w:after="0" w:line="240" w:lineRule="auto"/>
    </w:pPr>
  </w:style>
  <w:style w:type="character" w:styleId="CommentReference">
    <w:name w:val="annotation reference"/>
    <w:basedOn w:val="DefaultParagraphFont"/>
    <w:uiPriority w:val="99"/>
    <w:semiHidden/>
    <w:unhideWhenUsed/>
    <w:rsid w:val="00812E86"/>
    <w:rPr>
      <w:sz w:val="16"/>
      <w:szCs w:val="16"/>
    </w:rPr>
  </w:style>
  <w:style w:type="paragraph" w:styleId="CommentText">
    <w:name w:val="annotation text"/>
    <w:basedOn w:val="Normal"/>
    <w:link w:val="CommentTextChar"/>
    <w:uiPriority w:val="99"/>
    <w:unhideWhenUsed/>
    <w:rsid w:val="00812E86"/>
    <w:pPr>
      <w:spacing w:line="240" w:lineRule="auto"/>
    </w:pPr>
    <w:rPr>
      <w:sz w:val="20"/>
      <w:szCs w:val="20"/>
    </w:rPr>
  </w:style>
  <w:style w:type="character" w:customStyle="1" w:styleId="CommentTextChar">
    <w:name w:val="Comment Text Char"/>
    <w:basedOn w:val="DefaultParagraphFont"/>
    <w:link w:val="CommentText"/>
    <w:uiPriority w:val="99"/>
    <w:rsid w:val="00812E86"/>
    <w:rPr>
      <w:sz w:val="20"/>
      <w:szCs w:val="20"/>
    </w:rPr>
  </w:style>
  <w:style w:type="paragraph" w:styleId="CommentSubject">
    <w:name w:val="annotation subject"/>
    <w:basedOn w:val="CommentText"/>
    <w:next w:val="CommentText"/>
    <w:link w:val="CommentSubjectChar"/>
    <w:uiPriority w:val="99"/>
    <w:semiHidden/>
    <w:unhideWhenUsed/>
    <w:rsid w:val="00812E86"/>
    <w:rPr>
      <w:b/>
      <w:bCs/>
    </w:rPr>
  </w:style>
  <w:style w:type="character" w:customStyle="1" w:styleId="CommentSubjectChar">
    <w:name w:val="Comment Subject Char"/>
    <w:basedOn w:val="CommentTextChar"/>
    <w:link w:val="CommentSubject"/>
    <w:uiPriority w:val="99"/>
    <w:semiHidden/>
    <w:rsid w:val="00812E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6</cp:revision>
  <dcterms:created xsi:type="dcterms:W3CDTF">2025-07-18T22:18:00Z</dcterms:created>
  <dcterms:modified xsi:type="dcterms:W3CDTF">2025-07-24T21:56:00Z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