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uk"/>
        </w:rPr>
        <w:t>Заява про недопущення дискримінації</w:t>
      </w:r>
    </w:p>
    <w:p w14:paraId="27718835" w14:textId="2AED69E7" w:rsidR="00DB3012" w:rsidRPr="00DB3012" w:rsidRDefault="00DB3012" w:rsidP="00DB3012">
      <w:r>
        <w:rPr>
          <w:lang w:val="uk"/>
        </w:rPr>
        <w:t>Шкільний округ ___________ у рамках своїх програм і заходів не допускає дискримінації за ознакою статі, раси, етнічної приналежності, віросповідання, релігії, кольору шкіри, національного походження, статусу іммігранта або громадянина, віку, статусу ветерана або військовослужбовця, сексуальної орієнтації, гендерного самовираження, гендерної самоідентичності, безпритульності, інвалідності, нейровідмінності або використання спеціально навченого собаки-поводиря або службової тварини, а також забезпечує рівні можливості вступу до бойскаутських організацій та інших визначених молодіжних груп. Указані нижче співробітники призначені займатися розглядом питань і скарг щодо ймовірної дискримінації. </w:t>
      </w:r>
    </w:p>
    <w:p w14:paraId="4712CAFF" w14:textId="43AE546A" w:rsidR="00DB3012" w:rsidRPr="00DB3012" w:rsidRDefault="00DB3012" w:rsidP="00DB3012">
      <w:r>
        <w:rPr>
          <w:b/>
          <w:bCs/>
          <w:lang w:val="uk"/>
        </w:rPr>
        <w:t>Координатор із питань дотримання громадянських прав</w:t>
      </w:r>
      <w:r>
        <w:rPr>
          <w:lang w:val="uk"/>
        </w:rPr>
        <w:t> </w:t>
      </w:r>
      <w:r>
        <w:rPr>
          <w:lang w:val="uk"/>
        </w:rPr>
        <w:br/>
        <w:t>Ім’я та/або посада: </w:t>
      </w:r>
      <w:r>
        <w:rPr>
          <w:lang w:val="uk"/>
        </w:rPr>
        <w:br/>
        <w:t>Адреса: </w:t>
      </w:r>
      <w:r>
        <w:rPr>
          <w:lang w:val="uk"/>
        </w:rPr>
        <w:br/>
        <w:t>Номер телефону: </w:t>
      </w:r>
      <w:r>
        <w:rPr>
          <w:lang w:val="uk"/>
        </w:rPr>
        <w:br/>
        <w:t>Адреса електронної пошти: </w:t>
      </w:r>
    </w:p>
    <w:p w14:paraId="7569F2EB" w14:textId="5C04EABE" w:rsidR="00DB3012" w:rsidRPr="00DB3012" w:rsidRDefault="00DB3012" w:rsidP="00DB3012">
      <w:r>
        <w:rPr>
          <w:b/>
          <w:bCs/>
          <w:lang w:val="uk"/>
        </w:rPr>
        <w:t>Координатор із питань, пов’язаних із Розділом 504 або Законом про громадян США з інвалідністю (Americans with Disabilities Act, ADA)</w:t>
      </w:r>
      <w:r>
        <w:rPr>
          <w:lang w:val="uk"/>
        </w:rPr>
        <w:t> </w:t>
      </w:r>
      <w:r>
        <w:rPr>
          <w:lang w:val="uk"/>
        </w:rPr>
        <w:br/>
        <w:t>Ім’я та/або посада: </w:t>
      </w:r>
      <w:r>
        <w:rPr>
          <w:lang w:val="uk"/>
        </w:rPr>
        <w:br/>
        <w:t>Адреса: </w:t>
      </w:r>
      <w:r>
        <w:rPr>
          <w:lang w:val="uk"/>
        </w:rPr>
        <w:br/>
        <w:t>Номер телефону: </w:t>
      </w:r>
      <w:r>
        <w:rPr>
          <w:lang w:val="uk"/>
        </w:rPr>
        <w:br/>
        <w:t>Адреса електронної пошти: </w:t>
      </w:r>
    </w:p>
    <w:p w14:paraId="7C991A3A" w14:textId="39E6883A" w:rsidR="00DB3012" w:rsidRPr="00DB3012" w:rsidRDefault="00DB3012" w:rsidP="00DB3012">
      <w:r>
        <w:rPr>
          <w:b/>
          <w:bCs/>
          <w:lang w:val="uk"/>
        </w:rPr>
        <w:t>Координатор із питань, пов’язаних із Розділом IX (Title IX)</w:t>
      </w:r>
      <w:r>
        <w:rPr>
          <w:lang w:val="uk"/>
        </w:rPr>
        <w:t> </w:t>
      </w:r>
      <w:r>
        <w:rPr>
          <w:lang w:val="uk"/>
        </w:rPr>
        <w:br/>
        <w:t>Ім’я та/або посада: </w:t>
      </w:r>
      <w:r>
        <w:rPr>
          <w:lang w:val="uk"/>
        </w:rPr>
        <w:br/>
        <w:t>Адреса: </w:t>
      </w:r>
      <w:r>
        <w:rPr>
          <w:lang w:val="uk"/>
        </w:rPr>
        <w:br/>
        <w:t>Номер телефону: </w:t>
      </w:r>
      <w:r>
        <w:rPr>
          <w:lang w:val="uk"/>
        </w:rPr>
        <w:br/>
        <w:t>Адреса електронної пошти: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5285E"/>
    <w:rsid w:val="00494444"/>
    <w:rsid w:val="00812E86"/>
    <w:rsid w:val="008163A9"/>
    <w:rsid w:val="008A3A94"/>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