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Pr="007D02F0" w:rsidRDefault="00512142" w:rsidP="007D02F0">
      <w:pPr>
        <w:tabs>
          <w:tab w:val="right" w:pos="9990"/>
        </w:tabs>
        <w:spacing w:line="230" w:lineRule="auto"/>
        <w:rPr>
          <w:rFonts w:ascii="Segoe UI" w:hAnsi="Segoe UI" w:cs="Segoe UI"/>
          <w:sz w:val="16"/>
          <w:szCs w:val="16"/>
        </w:rPr>
      </w:pPr>
    </w:p>
    <w:p w14:paraId="5547B65C" w14:textId="1C1C3E1A"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Minamahal na Magulang o Tagapag-alaga:</w:t>
      </w:r>
    </w:p>
    <w:p w14:paraId="3B2BDD23" w14:textId="584301C5"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Inaprubahan ang (mga) batang inaalagaan mo para sa mga libreng pagkain dahil sa paglahok sa mga programang pantulong: Basic Food (Pangunahing Pagkain), Temporary Assistance for Needy Families (Pansamantalang Tulong para sa Mga Pamilyang Nangangailangan, TANF), Food Distribution on Indian Reservations (Programa sa Pamamahagi ng Pagkain sa Mga Reserbasyon ng Mga Indian, FDPIR), status na pansamantalang inaalagaang bata, status na migrante, o walang bahay.</w:t>
      </w:r>
    </w:p>
    <w:p w14:paraId="1CCF48E8" w14:textId="5FF70164" w:rsidR="00E006DC" w:rsidRPr="007D02F0" w:rsidRDefault="00E40A85" w:rsidP="007D02F0">
      <w:pPr>
        <w:tabs>
          <w:tab w:val="left" w:pos="1620"/>
          <w:tab w:val="left" w:pos="1890"/>
          <w:tab w:val="left" w:pos="2682"/>
          <w:tab w:val="left" w:pos="5040"/>
          <w:tab w:val="left" w:pos="5400"/>
          <w:tab w:val="left" w:pos="5760"/>
          <w:tab w:val="left" w:pos="6840"/>
        </w:tabs>
        <w:spacing w:after="90" w:line="230" w:lineRule="auto"/>
        <w:ind w:left="360" w:hanging="360"/>
        <w:rPr>
          <w:rFonts w:ascii="Segoe UI" w:hAnsi="Segoe UI" w:cs="Segoe UI"/>
          <w:sz w:val="16"/>
          <w:szCs w:val="16"/>
          <w:u w:val="single"/>
        </w:rPr>
      </w:pPr>
      <w:r w:rsidRPr="007D02F0">
        <w:rPr>
          <w:rFonts w:ascii="Segoe UI" w:hAnsi="Segoe UI"/>
          <w:sz w:val="16"/>
          <w:szCs w:val="16"/>
        </w:rPr>
        <w:t>(Mga) Pangalan ng Mga Bata:</w:t>
      </w:r>
      <w:r w:rsidR="003F24AA" w:rsidRPr="007D02F0">
        <w:rPr>
          <w:rFonts w:ascii="Segoe UI" w:hAnsi="Segoe UI"/>
          <w:sz w:val="16"/>
          <w:szCs w:val="16"/>
        </w:rPr>
        <w:tab/>
      </w:r>
      <w:r w:rsidR="007D02F0" w:rsidRPr="007D02F0">
        <w:rPr>
          <w:rFonts w:ascii="Segoe UI" w:hAnsi="Segoe UI" w:cs="Segoe UI"/>
          <w:sz w:val="16"/>
          <w:szCs w:val="16"/>
          <w:u w:val="single"/>
        </w:rPr>
        <w:fldChar w:fldCharType="begin">
          <w:ffData>
            <w:name w:val="Text3"/>
            <w:enabled/>
            <w:calcOnExit w:val="0"/>
            <w:textInput>
              <w:default w:val="___________Pangalan ng Bata__________"/>
            </w:textInput>
          </w:ffData>
        </w:fldChar>
      </w:r>
      <w:bookmarkStart w:id="0" w:name="Text3"/>
      <w:r w:rsidR="007D02F0" w:rsidRPr="007D02F0">
        <w:rPr>
          <w:rFonts w:ascii="Segoe UI" w:hAnsi="Segoe UI" w:cs="Segoe UI"/>
          <w:sz w:val="16"/>
          <w:szCs w:val="16"/>
          <w:u w:val="single"/>
        </w:rPr>
        <w:instrText xml:space="preserve"> FORMTEXT </w:instrText>
      </w:r>
      <w:r w:rsidR="007D02F0" w:rsidRPr="007D02F0">
        <w:rPr>
          <w:rFonts w:ascii="Segoe UI" w:hAnsi="Segoe UI" w:cs="Segoe UI"/>
          <w:sz w:val="16"/>
          <w:szCs w:val="16"/>
          <w:u w:val="single"/>
        </w:rPr>
      </w:r>
      <w:r w:rsidR="007D02F0" w:rsidRPr="007D02F0">
        <w:rPr>
          <w:rFonts w:ascii="Segoe UI" w:hAnsi="Segoe UI" w:cs="Segoe UI"/>
          <w:sz w:val="16"/>
          <w:szCs w:val="16"/>
          <w:u w:val="single"/>
        </w:rPr>
        <w:fldChar w:fldCharType="separate"/>
      </w:r>
      <w:r w:rsidR="007D02F0" w:rsidRPr="007D02F0">
        <w:rPr>
          <w:rFonts w:ascii="Segoe UI" w:hAnsi="Segoe UI" w:cs="Segoe UI"/>
          <w:noProof/>
          <w:sz w:val="16"/>
          <w:szCs w:val="16"/>
          <w:u w:val="single"/>
        </w:rPr>
        <w:t>___________Pangalan ng Bata__________</w:t>
      </w:r>
      <w:r w:rsidR="007D02F0" w:rsidRPr="007D02F0">
        <w:rPr>
          <w:rFonts w:ascii="Segoe UI" w:hAnsi="Segoe UI" w:cs="Segoe UI"/>
          <w:sz w:val="16"/>
          <w:szCs w:val="16"/>
          <w:u w:val="single"/>
        </w:rPr>
        <w:fldChar w:fldCharType="end"/>
      </w:r>
      <w:bookmarkEnd w:id="0"/>
      <w:r w:rsidR="00E006DC" w:rsidRPr="007D02F0">
        <w:rPr>
          <w:rFonts w:ascii="Segoe UI" w:hAnsi="Segoe UI"/>
          <w:sz w:val="16"/>
          <w:szCs w:val="16"/>
        </w:rPr>
        <w:tab/>
      </w:r>
      <w:r w:rsidR="007D02F0" w:rsidRPr="007D02F0">
        <w:rPr>
          <w:rFonts w:ascii="Segoe UI" w:hAnsi="Segoe UI" w:cs="Segoe UI"/>
          <w:sz w:val="16"/>
          <w:szCs w:val="16"/>
          <w:u w:val="single"/>
        </w:rPr>
        <w:fldChar w:fldCharType="begin">
          <w:ffData>
            <w:name w:val=""/>
            <w:enabled/>
            <w:calcOnExit w:val="0"/>
            <w:textInput>
              <w:default w:val="___________Pangalan ng Bata__________"/>
            </w:textInput>
          </w:ffData>
        </w:fldChar>
      </w:r>
      <w:r w:rsidR="007D02F0" w:rsidRPr="007D02F0">
        <w:rPr>
          <w:rFonts w:ascii="Segoe UI" w:hAnsi="Segoe UI" w:cs="Segoe UI"/>
          <w:sz w:val="16"/>
          <w:szCs w:val="16"/>
          <w:u w:val="single"/>
        </w:rPr>
        <w:instrText xml:space="preserve"> FORMTEXT </w:instrText>
      </w:r>
      <w:r w:rsidR="007D02F0" w:rsidRPr="007D02F0">
        <w:rPr>
          <w:rFonts w:ascii="Segoe UI" w:hAnsi="Segoe UI" w:cs="Segoe UI"/>
          <w:sz w:val="16"/>
          <w:szCs w:val="16"/>
          <w:u w:val="single"/>
        </w:rPr>
      </w:r>
      <w:r w:rsidR="007D02F0" w:rsidRPr="007D02F0">
        <w:rPr>
          <w:rFonts w:ascii="Segoe UI" w:hAnsi="Segoe UI" w:cs="Segoe UI"/>
          <w:sz w:val="16"/>
          <w:szCs w:val="16"/>
          <w:u w:val="single"/>
        </w:rPr>
        <w:fldChar w:fldCharType="separate"/>
      </w:r>
      <w:r w:rsidR="007D02F0" w:rsidRPr="007D02F0">
        <w:rPr>
          <w:rFonts w:ascii="Segoe UI" w:hAnsi="Segoe UI" w:cs="Segoe UI"/>
          <w:noProof/>
          <w:sz w:val="16"/>
          <w:szCs w:val="16"/>
          <w:u w:val="single"/>
        </w:rPr>
        <w:t>___________Pangalan ng Bata__________</w:t>
      </w:r>
      <w:r w:rsidR="007D02F0" w:rsidRPr="007D02F0">
        <w:rPr>
          <w:rFonts w:ascii="Segoe UI" w:hAnsi="Segoe UI" w:cs="Segoe UI"/>
          <w:sz w:val="16"/>
          <w:szCs w:val="16"/>
          <w:u w:val="single"/>
        </w:rPr>
        <w:fldChar w:fldCharType="end"/>
      </w:r>
    </w:p>
    <w:p w14:paraId="572CA0CE" w14:textId="6A7EF3D4" w:rsidR="00E006DC" w:rsidRPr="007D02F0" w:rsidRDefault="007D02F0" w:rsidP="007D02F0">
      <w:pPr>
        <w:tabs>
          <w:tab w:val="left" w:pos="1620"/>
          <w:tab w:val="left" w:pos="1890"/>
          <w:tab w:val="left" w:pos="5040"/>
          <w:tab w:val="left" w:pos="5400"/>
          <w:tab w:val="left" w:pos="5760"/>
          <w:tab w:val="left" w:pos="6840"/>
        </w:tabs>
        <w:spacing w:after="90" w:line="230" w:lineRule="auto"/>
        <w:ind w:left="2250" w:firstLine="432"/>
        <w:rPr>
          <w:rFonts w:ascii="Segoe UI" w:hAnsi="Segoe UI" w:cs="Segoe UI"/>
          <w:sz w:val="16"/>
          <w:szCs w:val="16"/>
          <w:u w:val="single"/>
        </w:rPr>
      </w:pPr>
      <w:r w:rsidRPr="007D02F0">
        <w:rPr>
          <w:rFonts w:ascii="Segoe UI" w:hAnsi="Segoe UI" w:cs="Segoe UI"/>
          <w:sz w:val="16"/>
          <w:szCs w:val="16"/>
          <w:u w:val="single"/>
        </w:rPr>
        <w:fldChar w:fldCharType="begin">
          <w:ffData>
            <w:name w:val=""/>
            <w:enabled/>
            <w:calcOnExit w:val="0"/>
            <w:textInput>
              <w:default w:val="___________Pangalan ng Bata__________"/>
            </w:textInput>
          </w:ffData>
        </w:fldChar>
      </w:r>
      <w:r w:rsidRPr="007D02F0">
        <w:rPr>
          <w:rFonts w:ascii="Segoe UI" w:hAnsi="Segoe UI" w:cs="Segoe UI"/>
          <w:sz w:val="16"/>
          <w:szCs w:val="16"/>
          <w:u w:val="single"/>
        </w:rPr>
        <w:instrText xml:space="preserve"> FORMTEXT </w:instrText>
      </w:r>
      <w:r w:rsidRPr="007D02F0">
        <w:rPr>
          <w:rFonts w:ascii="Segoe UI" w:hAnsi="Segoe UI" w:cs="Segoe UI"/>
          <w:sz w:val="16"/>
          <w:szCs w:val="16"/>
          <w:u w:val="single"/>
        </w:rPr>
      </w:r>
      <w:r w:rsidRPr="007D02F0">
        <w:rPr>
          <w:rFonts w:ascii="Segoe UI" w:hAnsi="Segoe UI" w:cs="Segoe UI"/>
          <w:sz w:val="16"/>
          <w:szCs w:val="16"/>
          <w:u w:val="single"/>
        </w:rPr>
        <w:fldChar w:fldCharType="separate"/>
      </w:r>
      <w:r w:rsidRPr="007D02F0">
        <w:rPr>
          <w:rFonts w:ascii="Segoe UI" w:hAnsi="Segoe UI" w:cs="Segoe UI"/>
          <w:noProof/>
          <w:sz w:val="16"/>
          <w:szCs w:val="16"/>
          <w:u w:val="single"/>
        </w:rPr>
        <w:t>___________Pangalan ng Bata__________</w:t>
      </w:r>
      <w:r w:rsidRPr="007D02F0">
        <w:rPr>
          <w:rFonts w:ascii="Segoe UI" w:hAnsi="Segoe UI" w:cs="Segoe UI"/>
          <w:sz w:val="16"/>
          <w:szCs w:val="16"/>
          <w:u w:val="single"/>
        </w:rPr>
        <w:fldChar w:fldCharType="end"/>
      </w:r>
      <w:r w:rsidR="00F52636" w:rsidRPr="007D02F0">
        <w:rPr>
          <w:rFonts w:ascii="Segoe UI" w:hAnsi="Segoe UI"/>
          <w:sz w:val="16"/>
          <w:szCs w:val="16"/>
        </w:rPr>
        <w:tab/>
      </w:r>
      <w:r w:rsidRPr="007D02F0">
        <w:rPr>
          <w:rFonts w:ascii="Segoe UI" w:hAnsi="Segoe UI" w:cs="Segoe UI"/>
          <w:sz w:val="16"/>
          <w:szCs w:val="16"/>
          <w:u w:val="single"/>
        </w:rPr>
        <w:fldChar w:fldCharType="begin">
          <w:ffData>
            <w:name w:val=""/>
            <w:enabled/>
            <w:calcOnExit w:val="0"/>
            <w:textInput>
              <w:default w:val="___________Pangalan ng Bata__________"/>
            </w:textInput>
          </w:ffData>
        </w:fldChar>
      </w:r>
      <w:r w:rsidRPr="007D02F0">
        <w:rPr>
          <w:rFonts w:ascii="Segoe UI" w:hAnsi="Segoe UI" w:cs="Segoe UI"/>
          <w:sz w:val="16"/>
          <w:szCs w:val="16"/>
          <w:u w:val="single"/>
        </w:rPr>
        <w:instrText xml:space="preserve"> FORMTEXT </w:instrText>
      </w:r>
      <w:r w:rsidRPr="007D02F0">
        <w:rPr>
          <w:rFonts w:ascii="Segoe UI" w:hAnsi="Segoe UI" w:cs="Segoe UI"/>
          <w:sz w:val="16"/>
          <w:szCs w:val="16"/>
          <w:u w:val="single"/>
        </w:rPr>
      </w:r>
      <w:r w:rsidRPr="007D02F0">
        <w:rPr>
          <w:rFonts w:ascii="Segoe UI" w:hAnsi="Segoe UI" w:cs="Segoe UI"/>
          <w:sz w:val="16"/>
          <w:szCs w:val="16"/>
          <w:u w:val="single"/>
        </w:rPr>
        <w:fldChar w:fldCharType="separate"/>
      </w:r>
      <w:r w:rsidRPr="007D02F0">
        <w:rPr>
          <w:rFonts w:ascii="Segoe UI" w:hAnsi="Segoe UI" w:cs="Segoe UI"/>
          <w:noProof/>
          <w:sz w:val="16"/>
          <w:szCs w:val="16"/>
          <w:u w:val="single"/>
        </w:rPr>
        <w:t>___________Pangalan ng Bata__________</w:t>
      </w:r>
      <w:r w:rsidRPr="007D02F0">
        <w:rPr>
          <w:rFonts w:ascii="Segoe UI" w:hAnsi="Segoe UI" w:cs="Segoe UI"/>
          <w:sz w:val="16"/>
          <w:szCs w:val="16"/>
          <w:u w:val="single"/>
        </w:rPr>
        <w:fldChar w:fldCharType="end"/>
      </w:r>
    </w:p>
    <w:p w14:paraId="6621E556" w14:textId="02643BFB" w:rsidR="00E006DC" w:rsidRPr="007D02F0" w:rsidRDefault="00E006DC" w:rsidP="007D02F0">
      <w:pPr>
        <w:tabs>
          <w:tab w:val="left" w:pos="720"/>
          <w:tab w:val="left" w:pos="1080"/>
          <w:tab w:val="left" w:pos="1890"/>
          <w:tab w:val="left" w:pos="2682"/>
          <w:tab w:val="left" w:pos="5040"/>
          <w:tab w:val="left" w:pos="5400"/>
          <w:tab w:val="left" w:pos="6840"/>
          <w:tab w:val="left" w:pos="7020"/>
        </w:tabs>
        <w:spacing w:after="90" w:line="230" w:lineRule="auto"/>
        <w:rPr>
          <w:rFonts w:ascii="Segoe UI" w:hAnsi="Segoe UI" w:cs="Segoe UI"/>
          <w:sz w:val="16"/>
          <w:szCs w:val="16"/>
        </w:rPr>
      </w:pPr>
      <w:r w:rsidRPr="007D02F0">
        <w:rPr>
          <w:rFonts w:ascii="Segoe UI" w:hAnsi="Segoe UI"/>
          <w:sz w:val="16"/>
          <w:szCs w:val="16"/>
        </w:rPr>
        <w:t xml:space="preserve">Petsa ng Pagkakaroon ng Bisa: </w:t>
      </w:r>
      <w:r w:rsidRPr="007D02F0">
        <w:rPr>
          <w:rFonts w:ascii="Segoe UI" w:hAnsi="Segoe UI"/>
          <w:sz w:val="16"/>
          <w:szCs w:val="16"/>
        </w:rPr>
        <w:tab/>
      </w:r>
      <w:r w:rsidR="00F52636" w:rsidRPr="007D02F0">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7D02F0">
        <w:rPr>
          <w:rFonts w:ascii="Segoe UI" w:hAnsi="Segoe UI" w:cs="Segoe UI"/>
          <w:sz w:val="16"/>
          <w:szCs w:val="16"/>
          <w:u w:val="single"/>
        </w:rPr>
        <w:instrText xml:space="preserve"> FORMTEXT </w:instrText>
      </w:r>
      <w:r w:rsidR="00F52636" w:rsidRPr="007D02F0">
        <w:rPr>
          <w:rFonts w:ascii="Segoe UI" w:hAnsi="Segoe UI" w:cs="Segoe UI"/>
          <w:sz w:val="16"/>
          <w:szCs w:val="16"/>
          <w:u w:val="single"/>
        </w:rPr>
      </w:r>
      <w:r w:rsidR="00F52636" w:rsidRPr="007D02F0">
        <w:rPr>
          <w:rFonts w:ascii="Segoe UI" w:hAnsi="Segoe UI" w:cs="Segoe UI"/>
          <w:sz w:val="16"/>
          <w:szCs w:val="16"/>
          <w:u w:val="single"/>
        </w:rPr>
        <w:fldChar w:fldCharType="separate"/>
      </w:r>
      <w:r w:rsidRPr="007D02F0">
        <w:rPr>
          <w:rFonts w:ascii="Segoe UI" w:hAnsi="Segoe UI"/>
          <w:sz w:val="16"/>
          <w:szCs w:val="16"/>
          <w:u w:val="single"/>
        </w:rPr>
        <w:t>______________PETSA______________</w:t>
      </w:r>
      <w:r w:rsidR="00F52636" w:rsidRPr="007D02F0">
        <w:rPr>
          <w:rFonts w:ascii="Segoe UI" w:hAnsi="Segoe UI" w:cs="Segoe UI"/>
          <w:sz w:val="16"/>
          <w:szCs w:val="16"/>
          <w:u w:val="single"/>
        </w:rPr>
        <w:fldChar w:fldCharType="end"/>
      </w:r>
    </w:p>
    <w:p w14:paraId="3D6800AA" w14:textId="612DC35F" w:rsidR="001804D1" w:rsidRPr="007D02F0" w:rsidRDefault="001804D1"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Hindi mo kailangang magsumite ng Child Nutrition Eligibility &amp; Education Benefit Application (Aplikasyon sa Pagiging Kwalipikado sa Programang Nutrisyon at Mga Benepisyo sa Edukasyon para sa Bata).</w:t>
      </w:r>
    </w:p>
    <w:p w14:paraId="59EE4D3A" w14:textId="45E61758" w:rsidR="001804D1" w:rsidRPr="007D02F0" w:rsidRDefault="001804D1"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 xml:space="preserve">Kung sa pakiramdam mo ay maaaring kwalipikado para sa mga benepisyo ang iba pang mag-aaral sa sambahayan o kung ayaw mong makatanggap ng mga benepisyo ang batang inaalagaan mo, makipag-ugnayan kay </w:t>
      </w:r>
      <w:r w:rsidR="00247068">
        <w:rPr>
          <w:rFonts w:ascii="Segoe UI" w:hAnsi="Segoe UI" w:cs="Segoe UI"/>
          <w:sz w:val="16"/>
          <w:szCs w:val="16"/>
          <w:u w:val="single"/>
        </w:rPr>
        <w:fldChar w:fldCharType="begin">
          <w:ffData>
            <w:name w:val="Text4"/>
            <w:enabled/>
            <w:calcOnExit w:val="0"/>
            <w:textInput>
              <w:default w:val="_________________PANGALAN, TITULO___________________"/>
            </w:textInput>
          </w:ffData>
        </w:fldChar>
      </w:r>
      <w:bookmarkStart w:id="1" w:name="Text4"/>
      <w:r w:rsidR="00247068">
        <w:rPr>
          <w:rFonts w:ascii="Segoe UI" w:hAnsi="Segoe UI" w:cs="Segoe UI"/>
          <w:sz w:val="16"/>
          <w:szCs w:val="16"/>
          <w:u w:val="single"/>
        </w:rPr>
        <w:instrText xml:space="preserve"> FORMTEXT </w:instrText>
      </w:r>
      <w:r w:rsidR="00247068">
        <w:rPr>
          <w:rFonts w:ascii="Segoe UI" w:hAnsi="Segoe UI" w:cs="Segoe UI"/>
          <w:sz w:val="16"/>
          <w:szCs w:val="16"/>
          <w:u w:val="single"/>
        </w:rPr>
      </w:r>
      <w:r w:rsidR="00247068">
        <w:rPr>
          <w:rFonts w:ascii="Segoe UI" w:hAnsi="Segoe UI" w:cs="Segoe UI"/>
          <w:sz w:val="16"/>
          <w:szCs w:val="16"/>
          <w:u w:val="single"/>
        </w:rPr>
        <w:fldChar w:fldCharType="separate"/>
      </w:r>
      <w:r w:rsidR="00247068">
        <w:rPr>
          <w:rFonts w:ascii="Segoe UI" w:hAnsi="Segoe UI" w:cs="Segoe UI"/>
          <w:noProof/>
          <w:sz w:val="16"/>
          <w:szCs w:val="16"/>
          <w:u w:val="single"/>
        </w:rPr>
        <w:t>_________________PANGALAN, TITULO___________________</w:t>
      </w:r>
      <w:r w:rsidR="00247068">
        <w:rPr>
          <w:rFonts w:ascii="Segoe UI" w:hAnsi="Segoe UI" w:cs="Segoe UI"/>
          <w:sz w:val="16"/>
          <w:szCs w:val="16"/>
          <w:u w:val="single"/>
        </w:rPr>
        <w:fldChar w:fldCharType="end"/>
      </w:r>
      <w:bookmarkEnd w:id="1"/>
      <w:r w:rsidRPr="007D02F0">
        <w:rPr>
          <w:rFonts w:ascii="Segoe UI" w:hAnsi="Segoe UI"/>
          <w:sz w:val="16"/>
          <w:szCs w:val="16"/>
        </w:rPr>
        <w:t>.</w:t>
      </w:r>
    </w:p>
    <w:p w14:paraId="26159140" w14:textId="77777777"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Kung aprubado para sa mga benepisyong pagkain ang (mga) batang inaalagaan mo, aprubado sila para sa buong taon ng pag-aaral.</w:t>
      </w:r>
    </w:p>
    <w:p w14:paraId="2471FC4C" w14:textId="0FBADD99"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Maaaring maging kwalipikado ang (mga) batang inaalagaan mo para sa EBT sa Tag-init (SUN Bucks), mga binabaang bayarin, o iba pang benepisyo ng paaralan. Sa pagbibigay ng kopya nitong “Notice of Eligibility” (Paunawa sa Pagiging Kwalipikado) sa opisina ng paaralan, mave-verify ang pagiging kwalipikado para sa mga partikular na programa para sa (mga) batang inaalagaan mo kung saan sila maaaring maging kwalipikado. Makipag-ugnayan sa opisina ng paaralan para sa higit pang impormasyon tungkol sa mga indibidwal na programa.</w:t>
      </w:r>
    </w:p>
    <w:p w14:paraId="43E8C45A" w14:textId="32FD3C8D" w:rsidR="001E2790" w:rsidRPr="007D02F0" w:rsidRDefault="001E2790"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 xml:space="preserve">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 </w:t>
      </w:r>
    </w:p>
    <w:p w14:paraId="53C19B3E" w14:textId="77777777" w:rsidR="00E02AFE" w:rsidRPr="007D02F0" w:rsidRDefault="00E02AFE" w:rsidP="007D02F0">
      <w:pPr>
        <w:tabs>
          <w:tab w:val="right" w:pos="9990"/>
        </w:tabs>
        <w:spacing w:after="90" w:line="230" w:lineRule="auto"/>
        <w:rPr>
          <w:rFonts w:ascii="Segoe UI" w:hAnsi="Segoe UI" w:cs="Segoe UI"/>
          <w:sz w:val="16"/>
          <w:szCs w:val="16"/>
        </w:rPr>
      </w:pPr>
      <w:r w:rsidRPr="007D02F0">
        <w:rPr>
          <w:rFonts w:ascii="Segoe UI" w:hAnsi="Segoe UI"/>
          <w:sz w:val="16"/>
          <w:szCs w:val="16"/>
        </w:rPr>
        <w:t>Taos-puso,</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382"/>
        <w:gridCol w:w="1524"/>
        <w:gridCol w:w="2231"/>
        <w:gridCol w:w="240"/>
        <w:gridCol w:w="1394"/>
        <w:gridCol w:w="2189"/>
        <w:gridCol w:w="6"/>
      </w:tblGrid>
      <w:tr w:rsidR="00512142" w:rsidRPr="007D02F0" w14:paraId="5BE0E98E" w14:textId="77777777" w:rsidTr="00512142">
        <w:tc>
          <w:tcPr>
            <w:tcW w:w="2699" w:type="dxa"/>
            <w:gridSpan w:val="2"/>
          </w:tcPr>
          <w:p w14:paraId="0B320CAF" w14:textId="77777777" w:rsidR="00512142" w:rsidRPr="007D02F0" w:rsidRDefault="00512142" w:rsidP="00D976BE">
            <w:pPr>
              <w:rPr>
                <w:rFonts w:ascii="Segoe UI" w:hAnsi="Segoe UI" w:cs="Segoe UI"/>
                <w:sz w:val="17"/>
                <w:szCs w:val="17"/>
              </w:rPr>
            </w:pPr>
            <w:r w:rsidRPr="007D02F0">
              <w:rPr>
                <w:rFonts w:ascii="Segoe UI" w:hAnsi="Segoe UI" w:cs="Segoe UI"/>
                <w:sz w:val="17"/>
                <w:szCs w:val="17"/>
                <w:u w:val="single"/>
              </w:rPr>
              <w:fldChar w:fldCharType="begin">
                <w:ffData>
                  <w:name w:val="Text5"/>
                  <w:enabled/>
                  <w:calcOnExit w:val="0"/>
                  <w:textInput>
                    <w:default w:val="__________NAME_____________"/>
                  </w:textInput>
                </w:ffData>
              </w:fldChar>
            </w:r>
            <w:r w:rsidRPr="007D02F0">
              <w:rPr>
                <w:rFonts w:ascii="Segoe UI" w:hAnsi="Segoe UI" w:cs="Segoe UI"/>
                <w:sz w:val="17"/>
                <w:szCs w:val="17"/>
                <w:u w:val="single"/>
              </w:rPr>
              <w:instrText xml:space="preserve"> FORMTEXT </w:instrText>
            </w:r>
            <w:r w:rsidRPr="007D02F0">
              <w:rPr>
                <w:rFonts w:ascii="Segoe UI" w:hAnsi="Segoe UI" w:cs="Segoe UI"/>
                <w:sz w:val="17"/>
                <w:szCs w:val="17"/>
                <w:u w:val="single"/>
              </w:rPr>
            </w:r>
            <w:r w:rsidRPr="007D02F0">
              <w:rPr>
                <w:rFonts w:ascii="Segoe UI" w:hAnsi="Segoe UI" w:cs="Segoe UI"/>
                <w:sz w:val="17"/>
                <w:szCs w:val="17"/>
                <w:u w:val="single"/>
              </w:rPr>
              <w:fldChar w:fldCharType="separate"/>
            </w:r>
            <w:r w:rsidRPr="007D02F0">
              <w:rPr>
                <w:rFonts w:ascii="Segoe UI" w:hAnsi="Segoe UI"/>
                <w:sz w:val="17"/>
                <w:szCs w:val="17"/>
                <w:u w:val="single"/>
              </w:rPr>
              <w:t>__________PANGALAN_____________</w:t>
            </w:r>
            <w:r w:rsidRPr="007D02F0">
              <w:rPr>
                <w:rFonts w:ascii="Segoe UI" w:hAnsi="Segoe UI" w:cs="Segoe UI"/>
                <w:sz w:val="17"/>
                <w:szCs w:val="17"/>
                <w:u w:val="single"/>
              </w:rPr>
              <w:fldChar w:fldCharType="end"/>
            </w:r>
          </w:p>
        </w:tc>
        <w:tc>
          <w:tcPr>
            <w:tcW w:w="1567" w:type="dxa"/>
          </w:tcPr>
          <w:p w14:paraId="1A1D53EB" w14:textId="77777777" w:rsidR="00512142" w:rsidRPr="007D02F0" w:rsidRDefault="00512142" w:rsidP="00D976BE">
            <w:pPr>
              <w:rPr>
                <w:rFonts w:ascii="Segoe UI" w:hAnsi="Segoe UI" w:cs="Segoe UI"/>
                <w:sz w:val="17"/>
                <w:szCs w:val="17"/>
                <w:u w:val="single"/>
              </w:rPr>
            </w:pPr>
          </w:p>
        </w:tc>
        <w:tc>
          <w:tcPr>
            <w:tcW w:w="2474" w:type="dxa"/>
            <w:gridSpan w:val="2"/>
          </w:tcPr>
          <w:p w14:paraId="722916A4" w14:textId="77777777" w:rsidR="00512142" w:rsidRPr="007D02F0" w:rsidRDefault="00512142" w:rsidP="00D976BE">
            <w:pPr>
              <w:rPr>
                <w:rFonts w:ascii="Segoe UI" w:hAnsi="Segoe UI" w:cs="Segoe UI"/>
                <w:sz w:val="17"/>
                <w:szCs w:val="17"/>
              </w:rPr>
            </w:pPr>
            <w:r w:rsidRPr="007D02F0">
              <w:rPr>
                <w:rFonts w:ascii="Segoe UI" w:hAnsi="Segoe UI" w:cs="Segoe UI"/>
                <w:sz w:val="17"/>
                <w:szCs w:val="17"/>
                <w:u w:val="single"/>
              </w:rPr>
              <w:fldChar w:fldCharType="begin">
                <w:ffData>
                  <w:name w:val=""/>
                  <w:enabled/>
                  <w:calcOnExit w:val="0"/>
                  <w:textInput>
                    <w:default w:val="__________TITLE_____________"/>
                  </w:textInput>
                </w:ffData>
              </w:fldChar>
            </w:r>
            <w:r w:rsidRPr="007D02F0">
              <w:rPr>
                <w:rFonts w:ascii="Segoe UI" w:hAnsi="Segoe UI" w:cs="Segoe UI"/>
                <w:sz w:val="17"/>
                <w:szCs w:val="17"/>
                <w:u w:val="single"/>
              </w:rPr>
              <w:instrText xml:space="preserve"> FORMTEXT </w:instrText>
            </w:r>
            <w:r w:rsidRPr="007D02F0">
              <w:rPr>
                <w:rFonts w:ascii="Segoe UI" w:hAnsi="Segoe UI" w:cs="Segoe UI"/>
                <w:sz w:val="17"/>
                <w:szCs w:val="17"/>
                <w:u w:val="single"/>
              </w:rPr>
            </w:r>
            <w:r w:rsidRPr="007D02F0">
              <w:rPr>
                <w:rFonts w:ascii="Segoe UI" w:hAnsi="Segoe UI" w:cs="Segoe UI"/>
                <w:sz w:val="17"/>
                <w:szCs w:val="17"/>
                <w:u w:val="single"/>
              </w:rPr>
              <w:fldChar w:fldCharType="separate"/>
            </w:r>
            <w:r w:rsidRPr="007D02F0">
              <w:rPr>
                <w:rFonts w:ascii="Segoe UI" w:hAnsi="Segoe UI"/>
                <w:sz w:val="17"/>
                <w:szCs w:val="17"/>
                <w:u w:val="single"/>
              </w:rPr>
              <w:t>__________TITULO_____________</w:t>
            </w:r>
            <w:r w:rsidRPr="007D02F0">
              <w:rPr>
                <w:rFonts w:ascii="Segoe UI" w:hAnsi="Segoe UI" w:cs="Segoe UI"/>
                <w:sz w:val="17"/>
                <w:szCs w:val="17"/>
                <w:u w:val="single"/>
              </w:rPr>
              <w:fldChar w:fldCharType="end"/>
            </w:r>
          </w:p>
        </w:tc>
        <w:tc>
          <w:tcPr>
            <w:tcW w:w="1432" w:type="dxa"/>
          </w:tcPr>
          <w:p w14:paraId="2D567B3A" w14:textId="77777777" w:rsidR="00512142" w:rsidRPr="007D02F0" w:rsidRDefault="00512142" w:rsidP="00D976BE">
            <w:pPr>
              <w:rPr>
                <w:rFonts w:ascii="Segoe UI" w:hAnsi="Segoe UI" w:cs="Segoe UI"/>
                <w:sz w:val="17"/>
                <w:szCs w:val="17"/>
                <w:u w:val="single"/>
              </w:rPr>
            </w:pPr>
          </w:p>
        </w:tc>
        <w:tc>
          <w:tcPr>
            <w:tcW w:w="2228" w:type="dxa"/>
            <w:gridSpan w:val="2"/>
          </w:tcPr>
          <w:p w14:paraId="69C23E67" w14:textId="77777777" w:rsidR="00512142" w:rsidRPr="007D02F0" w:rsidRDefault="00512142" w:rsidP="00D976BE">
            <w:pPr>
              <w:jc w:val="center"/>
              <w:rPr>
                <w:rFonts w:ascii="Segoe UI" w:hAnsi="Segoe UI" w:cs="Segoe UI"/>
                <w:sz w:val="17"/>
                <w:szCs w:val="17"/>
                <w:u w:val="single"/>
              </w:rPr>
            </w:pPr>
            <w:r w:rsidRPr="007D02F0">
              <w:rPr>
                <w:rFonts w:ascii="Segoe UI" w:hAnsi="Segoe UI" w:cs="Segoe UI"/>
                <w:sz w:val="17"/>
                <w:szCs w:val="17"/>
                <w:u w:val="single"/>
              </w:rPr>
              <w:fldChar w:fldCharType="begin">
                <w:ffData>
                  <w:name w:val="Text2"/>
                  <w:enabled/>
                  <w:calcOnExit w:val="0"/>
                  <w:textInput>
                    <w:default w:val="___DATE____"/>
                  </w:textInput>
                </w:ffData>
              </w:fldChar>
            </w:r>
            <w:r w:rsidRPr="007D02F0">
              <w:rPr>
                <w:rFonts w:ascii="Segoe UI" w:hAnsi="Segoe UI" w:cs="Segoe UI"/>
                <w:sz w:val="17"/>
                <w:szCs w:val="17"/>
                <w:u w:val="single"/>
              </w:rPr>
              <w:instrText xml:space="preserve"> FORMTEXT </w:instrText>
            </w:r>
            <w:r w:rsidRPr="007D02F0">
              <w:rPr>
                <w:rFonts w:ascii="Segoe UI" w:hAnsi="Segoe UI" w:cs="Segoe UI"/>
                <w:sz w:val="17"/>
                <w:szCs w:val="17"/>
                <w:u w:val="single"/>
              </w:rPr>
            </w:r>
            <w:r w:rsidRPr="007D02F0">
              <w:rPr>
                <w:rFonts w:ascii="Segoe UI" w:hAnsi="Segoe UI" w:cs="Segoe UI"/>
                <w:sz w:val="17"/>
                <w:szCs w:val="17"/>
                <w:u w:val="single"/>
              </w:rPr>
              <w:fldChar w:fldCharType="separate"/>
            </w:r>
            <w:r w:rsidRPr="007D02F0">
              <w:rPr>
                <w:rFonts w:ascii="Segoe UI" w:hAnsi="Segoe UI"/>
                <w:sz w:val="17"/>
                <w:szCs w:val="17"/>
                <w:u w:val="single"/>
              </w:rPr>
              <w:t>___PETSA____</w:t>
            </w:r>
            <w:r w:rsidRPr="007D02F0">
              <w:rPr>
                <w:rFonts w:ascii="Segoe UI" w:hAnsi="Segoe UI" w:cs="Segoe UI"/>
                <w:sz w:val="17"/>
                <w:szCs w:val="17"/>
                <w:u w:val="single"/>
              </w:rPr>
              <w:fldChar w:fldCharType="end"/>
            </w:r>
          </w:p>
        </w:tc>
      </w:tr>
      <w:tr w:rsidR="00512142" w:rsidRPr="007D02F0" w14:paraId="53EA5BE8" w14:textId="77777777" w:rsidTr="00512142">
        <w:trPr>
          <w:gridAfter w:val="1"/>
          <w:wAfter w:w="6" w:type="dxa"/>
        </w:trPr>
        <w:tc>
          <w:tcPr>
            <w:tcW w:w="2314" w:type="dxa"/>
          </w:tcPr>
          <w:p w14:paraId="5E6CDB41" w14:textId="77777777" w:rsidR="00512142" w:rsidRPr="007D02F0" w:rsidRDefault="00512142" w:rsidP="00512142">
            <w:pPr>
              <w:ind w:right="117"/>
              <w:jc w:val="center"/>
              <w:rPr>
                <w:rFonts w:ascii="Segoe UI" w:hAnsi="Segoe UI" w:cs="Segoe UI"/>
                <w:b/>
                <w:bCs/>
                <w:sz w:val="17"/>
                <w:szCs w:val="17"/>
              </w:rPr>
            </w:pPr>
            <w:r w:rsidRPr="007D02F0">
              <w:rPr>
                <w:rFonts w:ascii="Segoe UI" w:hAnsi="Segoe UI"/>
                <w:b/>
                <w:sz w:val="17"/>
                <w:szCs w:val="17"/>
              </w:rPr>
              <w:t>Pangalan</w:t>
            </w:r>
          </w:p>
        </w:tc>
        <w:tc>
          <w:tcPr>
            <w:tcW w:w="1952" w:type="dxa"/>
            <w:gridSpan w:val="2"/>
          </w:tcPr>
          <w:p w14:paraId="11243152" w14:textId="77777777" w:rsidR="00512142" w:rsidRPr="007D02F0" w:rsidRDefault="00512142" w:rsidP="00D976BE">
            <w:pPr>
              <w:jc w:val="center"/>
              <w:rPr>
                <w:rFonts w:ascii="Segoe UI" w:hAnsi="Segoe UI" w:cs="Segoe UI"/>
                <w:b/>
                <w:bCs/>
                <w:sz w:val="17"/>
                <w:szCs w:val="17"/>
              </w:rPr>
            </w:pPr>
          </w:p>
        </w:tc>
        <w:tc>
          <w:tcPr>
            <w:tcW w:w="2231" w:type="dxa"/>
          </w:tcPr>
          <w:p w14:paraId="3484CF10" w14:textId="77777777" w:rsidR="00512142" w:rsidRPr="007D02F0" w:rsidRDefault="00512142" w:rsidP="00D976BE">
            <w:pPr>
              <w:ind w:right="120"/>
              <w:jc w:val="center"/>
              <w:rPr>
                <w:rFonts w:ascii="Segoe UI" w:hAnsi="Segoe UI" w:cs="Segoe UI"/>
                <w:b/>
                <w:bCs/>
                <w:sz w:val="17"/>
                <w:szCs w:val="17"/>
              </w:rPr>
            </w:pPr>
            <w:r w:rsidRPr="007D02F0">
              <w:rPr>
                <w:rFonts w:ascii="Segoe UI" w:hAnsi="Segoe UI"/>
                <w:b/>
                <w:sz w:val="17"/>
                <w:szCs w:val="17"/>
              </w:rPr>
              <w:t>Titulo</w:t>
            </w:r>
          </w:p>
        </w:tc>
        <w:tc>
          <w:tcPr>
            <w:tcW w:w="1675" w:type="dxa"/>
            <w:gridSpan w:val="2"/>
          </w:tcPr>
          <w:p w14:paraId="66085C19" w14:textId="77777777" w:rsidR="00512142" w:rsidRPr="007D02F0" w:rsidRDefault="00512142" w:rsidP="00D976BE">
            <w:pPr>
              <w:jc w:val="center"/>
              <w:rPr>
                <w:rFonts w:ascii="Segoe UI" w:hAnsi="Segoe UI" w:cs="Segoe UI"/>
                <w:b/>
                <w:bCs/>
                <w:sz w:val="17"/>
                <w:szCs w:val="17"/>
              </w:rPr>
            </w:pPr>
          </w:p>
        </w:tc>
        <w:tc>
          <w:tcPr>
            <w:tcW w:w="2222" w:type="dxa"/>
          </w:tcPr>
          <w:p w14:paraId="69C20944" w14:textId="77777777" w:rsidR="00512142" w:rsidRPr="007D02F0" w:rsidRDefault="00512142" w:rsidP="00D976BE">
            <w:pPr>
              <w:ind w:right="165"/>
              <w:jc w:val="center"/>
              <w:rPr>
                <w:rFonts w:ascii="Segoe UI" w:hAnsi="Segoe UI" w:cs="Segoe UI"/>
                <w:b/>
                <w:color w:val="000000"/>
                <w:sz w:val="17"/>
                <w:szCs w:val="17"/>
              </w:rPr>
            </w:pPr>
            <w:r w:rsidRPr="007D02F0">
              <w:rPr>
                <w:rFonts w:ascii="Segoe UI" w:hAnsi="Segoe UI"/>
                <w:b/>
                <w:sz w:val="17"/>
                <w:szCs w:val="17"/>
              </w:rPr>
              <w:t>Petsa</w:t>
            </w:r>
          </w:p>
        </w:tc>
      </w:tr>
    </w:tbl>
    <w:p w14:paraId="2794D57F" w14:textId="742DAC02" w:rsidR="001515DB" w:rsidRPr="00E257FB" w:rsidRDefault="001515DB" w:rsidP="00E257FB">
      <w:pPr>
        <w:tabs>
          <w:tab w:val="left" w:pos="3420"/>
          <w:tab w:val="left" w:pos="4860"/>
          <w:tab w:val="left" w:pos="6660"/>
          <w:tab w:val="left" w:pos="7920"/>
          <w:tab w:val="left" w:pos="9360"/>
        </w:tabs>
        <w:ind w:right="-630"/>
        <w:rPr>
          <w:rFonts w:ascii="Segoe UI" w:hAnsi="Segoe UI" w:cs="Segoe UI"/>
          <w:b/>
          <w:bCs/>
          <w:sz w:val="18"/>
          <w:szCs w:val="18"/>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PAHAYAG SA KAWALAN NG DISKRIMINASYON</w:t>
      </w:r>
    </w:p>
    <w:p w14:paraId="49D94E5C" w14:textId="76323338" w:rsidR="00E257FB" w:rsidRPr="007D02F0" w:rsidRDefault="00E257FB" w:rsidP="007D02F0">
      <w:pPr>
        <w:spacing w:line="228" w:lineRule="auto"/>
        <w:rPr>
          <w:sz w:val="18"/>
          <w:szCs w:val="18"/>
        </w:rPr>
      </w:pPr>
      <w:r w:rsidRPr="007D02F0">
        <w:rPr>
          <w:sz w:val="18"/>
          <w:szCs w:val="18"/>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w:t>
      </w:r>
      <w:r w:rsidR="00215F22">
        <w:rPr>
          <w:sz w:val="18"/>
          <w:szCs w:val="18"/>
          <w:lang w:val="en-US"/>
        </w:rPr>
        <w:t> </w:t>
      </w:r>
      <w:r w:rsidRPr="007D02F0">
        <w:rPr>
          <w:sz w:val="18"/>
          <w:szCs w:val="18"/>
        </w:rPr>
        <w:t>paghihiganti para sa naunang aktibidad ng mga karapatang sibil.</w:t>
      </w:r>
    </w:p>
    <w:p w14:paraId="64D9C7E8" w14:textId="77777777" w:rsidR="00512142" w:rsidRPr="007D02F0" w:rsidRDefault="00512142" w:rsidP="007D02F0">
      <w:pPr>
        <w:spacing w:line="228" w:lineRule="auto"/>
        <w:rPr>
          <w:sz w:val="18"/>
          <w:szCs w:val="18"/>
        </w:rPr>
      </w:pPr>
    </w:p>
    <w:p w14:paraId="309FE8EE" w14:textId="65376395" w:rsidR="00E257FB" w:rsidRPr="007D02F0" w:rsidRDefault="00E257FB" w:rsidP="007D02F0">
      <w:pPr>
        <w:spacing w:line="228" w:lineRule="auto"/>
        <w:rPr>
          <w:sz w:val="18"/>
          <w:szCs w:val="18"/>
        </w:rPr>
      </w:pPr>
      <w:r w:rsidRPr="007D02F0">
        <w:rPr>
          <w:sz w:val="18"/>
          <w:szCs w:val="18"/>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18F42C2A" w14:textId="77777777" w:rsidR="00512142" w:rsidRPr="007D02F0" w:rsidRDefault="00512142" w:rsidP="007D02F0">
      <w:pPr>
        <w:spacing w:line="228" w:lineRule="auto"/>
        <w:rPr>
          <w:sz w:val="18"/>
          <w:szCs w:val="18"/>
        </w:rPr>
      </w:pPr>
    </w:p>
    <w:p w14:paraId="01B7AD35" w14:textId="309AB738" w:rsidR="00E257FB" w:rsidRPr="007D02F0" w:rsidRDefault="00E257FB" w:rsidP="007D02F0">
      <w:pPr>
        <w:spacing w:line="228" w:lineRule="auto"/>
        <w:rPr>
          <w:sz w:val="18"/>
          <w:szCs w:val="18"/>
        </w:rPr>
      </w:pPr>
      <w:r w:rsidRPr="007D02F0">
        <w:rPr>
          <w:sz w:val="18"/>
          <w:szCs w:val="18"/>
        </w:rPr>
        <w:t>Para maghain ng reklamo sa diskriminasyon sa programa, dapat kumpletuhin ng Nagrereklamo ang Form AD-3027, USDA Program Discrimination Complaint Form (Form ng Reklamo sa Diskriminasyon sa Programa ng USDA) na maaaring kunin online sa: </w:t>
      </w:r>
      <w:hyperlink r:id="rId7" w:history="1">
        <w:r w:rsidRPr="007D02F0">
          <w:rPr>
            <w:rStyle w:val="Hyperlink"/>
            <w:sz w:val="18"/>
            <w:szCs w:val="18"/>
          </w:rPr>
          <w:t>https://www.usda.gov/sites/default/files/documents/ad-3027.pdf</w:t>
        </w:r>
      </w:hyperlink>
      <w:r w:rsidRPr="007D02F0">
        <w:rPr>
          <w:sz w:val="18"/>
          <w:szCs w:val="18"/>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3A73AD32" w14:textId="77777777" w:rsidR="00512142" w:rsidRPr="007D02F0" w:rsidRDefault="00512142" w:rsidP="007D02F0">
      <w:pPr>
        <w:spacing w:line="228" w:lineRule="auto"/>
        <w:rPr>
          <w:sz w:val="18"/>
          <w:szCs w:val="18"/>
        </w:rPr>
      </w:pPr>
    </w:p>
    <w:p w14:paraId="7E7C8D50" w14:textId="77777777" w:rsidR="00E257FB" w:rsidRPr="007D02F0" w:rsidRDefault="00E257FB" w:rsidP="007D02F0">
      <w:pPr>
        <w:spacing w:line="228" w:lineRule="auto"/>
        <w:contextualSpacing/>
        <w:rPr>
          <w:sz w:val="18"/>
          <w:szCs w:val="18"/>
        </w:rPr>
      </w:pPr>
      <w:r w:rsidRPr="007D02F0">
        <w:rPr>
          <w:sz w:val="18"/>
          <w:szCs w:val="18"/>
        </w:rPr>
        <w:t>koreo:</w:t>
      </w:r>
    </w:p>
    <w:p w14:paraId="0B4625B6" w14:textId="77777777" w:rsidR="00E257FB" w:rsidRPr="007D02F0" w:rsidRDefault="00E257FB" w:rsidP="007D02F0">
      <w:pPr>
        <w:spacing w:line="228" w:lineRule="auto"/>
        <w:contextualSpacing/>
        <w:rPr>
          <w:sz w:val="18"/>
          <w:szCs w:val="18"/>
        </w:rPr>
      </w:pPr>
      <w:r w:rsidRPr="007D02F0">
        <w:rPr>
          <w:sz w:val="18"/>
          <w:szCs w:val="18"/>
        </w:rPr>
        <w:t>U.S. Department of Agriculture</w:t>
      </w:r>
    </w:p>
    <w:p w14:paraId="1D217409" w14:textId="77777777" w:rsidR="00E257FB" w:rsidRPr="007D02F0" w:rsidRDefault="00E257FB" w:rsidP="007D02F0">
      <w:pPr>
        <w:spacing w:line="228" w:lineRule="auto"/>
        <w:contextualSpacing/>
        <w:rPr>
          <w:sz w:val="18"/>
          <w:szCs w:val="18"/>
        </w:rPr>
      </w:pPr>
      <w:r w:rsidRPr="007D02F0">
        <w:rPr>
          <w:sz w:val="18"/>
          <w:szCs w:val="18"/>
        </w:rPr>
        <w:t>Office of the Assistant Secretary for Civil Rights</w:t>
      </w:r>
    </w:p>
    <w:p w14:paraId="276D4A99" w14:textId="77777777" w:rsidR="00E257FB" w:rsidRPr="007D02F0" w:rsidRDefault="00E257FB" w:rsidP="007D02F0">
      <w:pPr>
        <w:spacing w:line="228" w:lineRule="auto"/>
        <w:contextualSpacing/>
        <w:rPr>
          <w:sz w:val="18"/>
          <w:szCs w:val="18"/>
        </w:rPr>
      </w:pPr>
      <w:r w:rsidRPr="007D02F0">
        <w:rPr>
          <w:sz w:val="18"/>
          <w:szCs w:val="18"/>
        </w:rPr>
        <w:t>1400 Independence Avenue, SW</w:t>
      </w:r>
    </w:p>
    <w:p w14:paraId="26D39471" w14:textId="77777777" w:rsidR="00E257FB" w:rsidRPr="007D02F0" w:rsidRDefault="00E257FB" w:rsidP="007D02F0">
      <w:pPr>
        <w:spacing w:line="228" w:lineRule="auto"/>
        <w:contextualSpacing/>
        <w:rPr>
          <w:sz w:val="18"/>
          <w:szCs w:val="18"/>
        </w:rPr>
      </w:pPr>
      <w:r w:rsidRPr="007D02F0">
        <w:rPr>
          <w:sz w:val="18"/>
          <w:szCs w:val="18"/>
        </w:rPr>
        <w:t>Washington, D.C. 20250-9410; o</w:t>
      </w:r>
    </w:p>
    <w:p w14:paraId="1DF28A1F" w14:textId="77777777" w:rsidR="00E257FB" w:rsidRPr="007D02F0" w:rsidRDefault="00E257FB" w:rsidP="007D02F0">
      <w:pPr>
        <w:spacing w:line="228" w:lineRule="auto"/>
        <w:contextualSpacing/>
        <w:rPr>
          <w:sz w:val="18"/>
          <w:szCs w:val="18"/>
        </w:rPr>
      </w:pPr>
      <w:r w:rsidRPr="007D02F0">
        <w:rPr>
          <w:sz w:val="18"/>
          <w:szCs w:val="18"/>
        </w:rPr>
        <w:t>fax:</w:t>
      </w:r>
    </w:p>
    <w:p w14:paraId="7CA97D48" w14:textId="77777777" w:rsidR="00E257FB" w:rsidRPr="007D02F0" w:rsidRDefault="00E257FB" w:rsidP="007D02F0">
      <w:pPr>
        <w:spacing w:line="228" w:lineRule="auto"/>
        <w:contextualSpacing/>
        <w:rPr>
          <w:sz w:val="18"/>
          <w:szCs w:val="18"/>
        </w:rPr>
      </w:pPr>
      <w:r w:rsidRPr="007D02F0">
        <w:rPr>
          <w:sz w:val="18"/>
          <w:szCs w:val="18"/>
        </w:rPr>
        <w:t>(833) 256-1665 o (202) 690-7442; o</w:t>
      </w:r>
    </w:p>
    <w:p w14:paraId="0D3831F0" w14:textId="77777777" w:rsidR="00E257FB" w:rsidRPr="007D02F0" w:rsidRDefault="00E257FB" w:rsidP="007D02F0">
      <w:pPr>
        <w:spacing w:line="228" w:lineRule="auto"/>
        <w:contextualSpacing/>
        <w:rPr>
          <w:sz w:val="18"/>
          <w:szCs w:val="18"/>
        </w:rPr>
      </w:pPr>
      <w:r w:rsidRPr="007D02F0">
        <w:rPr>
          <w:sz w:val="18"/>
          <w:szCs w:val="18"/>
        </w:rPr>
        <w:t>email:</w:t>
      </w:r>
    </w:p>
    <w:p w14:paraId="3FE0848D" w14:textId="01669AC7" w:rsidR="00E257FB" w:rsidRPr="007D02F0" w:rsidRDefault="00D55016" w:rsidP="007D02F0">
      <w:pPr>
        <w:spacing w:line="228" w:lineRule="auto"/>
        <w:contextualSpacing/>
        <w:rPr>
          <w:sz w:val="18"/>
          <w:szCs w:val="18"/>
        </w:rPr>
      </w:pPr>
      <w:hyperlink r:id="rId8" w:history="1">
        <w:r w:rsidRPr="007D02F0">
          <w:rPr>
            <w:rStyle w:val="Hyperlink"/>
            <w:sz w:val="18"/>
            <w:szCs w:val="18"/>
          </w:rPr>
          <w:t>program.intake@usda.gov</w:t>
        </w:r>
      </w:hyperlink>
    </w:p>
    <w:p w14:paraId="2349F030" w14:textId="394DD2D3" w:rsidR="00E257FB" w:rsidRPr="007D02F0" w:rsidRDefault="00E257FB" w:rsidP="007D02F0">
      <w:pPr>
        <w:spacing w:line="228" w:lineRule="auto"/>
        <w:rPr>
          <w:sz w:val="18"/>
          <w:szCs w:val="18"/>
        </w:rPr>
      </w:pPr>
    </w:p>
    <w:p w14:paraId="616513B3" w14:textId="0931075D" w:rsidR="002175A4" w:rsidRPr="007D02F0" w:rsidRDefault="00E257FB" w:rsidP="007D02F0">
      <w:pPr>
        <w:spacing w:line="228" w:lineRule="auto"/>
        <w:rPr>
          <w:rFonts w:ascii="Segoe UI" w:hAnsi="Segoe UI" w:cs="Segoe UI"/>
          <w:sz w:val="18"/>
          <w:szCs w:val="18"/>
        </w:rPr>
      </w:pPr>
      <w:r w:rsidRPr="007D02F0">
        <w:rPr>
          <w:sz w:val="18"/>
          <w:szCs w:val="18"/>
        </w:rPr>
        <w:t>Ang institusyong ito ay nagbibigay ng pantay na pagkakataon.</w:t>
      </w:r>
    </w:p>
    <w:sectPr w:rsidR="002175A4" w:rsidRPr="007D02F0"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6B21" w14:textId="77777777" w:rsidR="00462C99" w:rsidRDefault="00462C99" w:rsidP="00696B03">
      <w:r>
        <w:separator/>
      </w:r>
    </w:p>
  </w:endnote>
  <w:endnote w:type="continuationSeparator" w:id="0">
    <w:p w14:paraId="259A706E" w14:textId="77777777" w:rsidR="00462C99" w:rsidRDefault="00462C99"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6B1651A2"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Mayo 202</w:t>
    </w:r>
    <w:r w:rsidR="00563B89">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EA70C" w14:textId="77777777" w:rsidR="00462C99" w:rsidRDefault="00462C99" w:rsidP="00696B03">
      <w:r>
        <w:separator/>
      </w:r>
    </w:p>
  </w:footnote>
  <w:footnote w:type="continuationSeparator" w:id="0">
    <w:p w14:paraId="08EE7541" w14:textId="77777777" w:rsidR="00462C99" w:rsidRDefault="00462C99"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77777777" w:rsidR="00512142" w:rsidRDefault="004A5933" w:rsidP="00512142">
    <w:pPr>
      <w:tabs>
        <w:tab w:val="right" w:pos="9990"/>
      </w:tabs>
      <w:jc w:val="center"/>
      <w:rPr>
        <w:rFonts w:ascii="Segoe UI" w:hAnsi="Segoe UI" w:cs="Segoe UI"/>
        <w:b/>
      </w:rPr>
    </w:pPr>
    <w:r>
      <w:rPr>
        <w:rFonts w:ascii="Segoe UI" w:hAnsi="Segoe UI"/>
        <w:b/>
      </w:rPr>
      <w:t xml:space="preserve">NOTICE OF ELIGIBILITY – Direct Certification (PAUNAWA SA PAGIGING KWALIPIKADO – </w:t>
    </w:r>
    <w:proofErr w:type="spellStart"/>
    <w:r>
      <w:rPr>
        <w:rFonts w:ascii="Segoe UI" w:hAnsi="Segoe UI"/>
        <w:b/>
      </w:rPr>
      <w:t>Direktang</w:t>
    </w:r>
    <w:proofErr w:type="spellEnd"/>
    <w:r>
      <w:rPr>
        <w:rFonts w:ascii="Segoe UI" w:hAnsi="Segoe UI"/>
        <w:b/>
      </w:rPr>
      <w:t xml:space="preserve"> </w:t>
    </w:r>
    <w:proofErr w:type="spellStart"/>
    <w:r>
      <w:rPr>
        <w:rFonts w:ascii="Segoe UI" w:hAnsi="Segoe UI"/>
        <w:b/>
      </w:rPr>
      <w:t>Sertipikasyon</w:t>
    </w:r>
    <w:proofErr w:type="spellEnd"/>
    <w:r>
      <w:rPr>
        <w:rFonts w:ascii="Segoe UI" w:hAnsi="Segoe UI"/>
        <w:b/>
      </w:rPr>
      <w:t>) (</w:t>
    </w:r>
    <w:proofErr w:type="spellStart"/>
    <w:r>
      <w:rPr>
        <w:rFonts w:ascii="Segoe UI" w:hAnsi="Segoe UI"/>
        <w:b/>
      </w:rPr>
      <w:t>Pagpepresyo</w:t>
    </w:r>
    <w:proofErr w:type="spellEnd"/>
    <w:r>
      <w:rPr>
        <w:rFonts w:ascii="Segoe UI" w:hAnsi="Segoe UI"/>
        <w:b/>
      </w:rPr>
      <w:t>)</w:t>
    </w:r>
  </w:p>
  <w:p w14:paraId="2F8C6D67" w14:textId="77777777" w:rsidR="00512142" w:rsidRDefault="004A5933" w:rsidP="00512142">
    <w:pPr>
      <w:tabs>
        <w:tab w:val="right" w:pos="9990"/>
      </w:tabs>
      <w:jc w:val="center"/>
      <w:rPr>
        <w:rFonts w:ascii="Segoe UI" w:hAnsi="Segoe UI" w:cs="Segoe UI"/>
        <w:b/>
      </w:rPr>
    </w:pPr>
    <w:r>
      <w:rPr>
        <w:rFonts w:ascii="Segoe UI" w:hAnsi="Segoe UI"/>
        <w:b/>
      </w:rPr>
      <w:t>National School Lunch Program/School Breakfast Program (</w:t>
    </w:r>
    <w:proofErr w:type="spellStart"/>
    <w:r>
      <w:rPr>
        <w:rFonts w:ascii="Segoe UI" w:hAnsi="Segoe UI"/>
        <w:b/>
      </w:rPr>
      <w:t>Pambansang</w:t>
    </w:r>
    <w:proofErr w:type="spellEnd"/>
    <w:r>
      <w:rPr>
        <w:rFonts w:ascii="Segoe UI" w:hAnsi="Segoe UI"/>
        <w:b/>
      </w:rPr>
      <w:t xml:space="preserve"> </w:t>
    </w:r>
    <w:proofErr w:type="spellStart"/>
    <w:r>
      <w:rPr>
        <w:rFonts w:ascii="Segoe UI" w:hAnsi="Segoe UI"/>
        <w:b/>
      </w:rPr>
      <w:t>Programa</w:t>
    </w:r>
    <w:proofErr w:type="spellEnd"/>
    <w:r>
      <w:rPr>
        <w:rFonts w:ascii="Segoe UI" w:hAnsi="Segoe UI"/>
        <w:b/>
      </w:rPr>
      <w:t xml:space="preserve"> para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Libreng</w:t>
    </w:r>
    <w:proofErr w:type="spellEnd"/>
    <w:r>
      <w:rPr>
        <w:rFonts w:ascii="Segoe UI" w:hAnsi="Segoe UI"/>
        <w:b/>
      </w:rPr>
      <w:t xml:space="preserve"> </w:t>
    </w:r>
    <w:proofErr w:type="spellStart"/>
    <w:r>
      <w:rPr>
        <w:rFonts w:ascii="Segoe UI" w:hAnsi="Segoe UI"/>
        <w:b/>
      </w:rPr>
      <w:t>Tanghalian</w:t>
    </w:r>
    <w:proofErr w:type="spellEnd"/>
    <w:r>
      <w:rPr>
        <w:rFonts w:ascii="Segoe UI" w:hAnsi="Segoe UI"/>
        <w:b/>
      </w:rPr>
      <w:t xml:space="preserve">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Paaralan</w:t>
    </w:r>
    <w:proofErr w:type="spellEnd"/>
    <w:r>
      <w:rPr>
        <w:rFonts w:ascii="Segoe UI" w:hAnsi="Segoe UI"/>
        <w:b/>
      </w:rPr>
      <w:t xml:space="preserve">/ </w:t>
    </w:r>
    <w:proofErr w:type="spellStart"/>
    <w:r>
      <w:rPr>
        <w:rFonts w:ascii="Segoe UI" w:hAnsi="Segoe UI"/>
        <w:b/>
      </w:rPr>
      <w:t>Programa</w:t>
    </w:r>
    <w:proofErr w:type="spellEnd"/>
    <w:r>
      <w:rPr>
        <w:rFonts w:ascii="Segoe UI" w:hAnsi="Segoe UI"/>
        <w:b/>
      </w:rPr>
      <w:t xml:space="preserve"> para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Libreng</w:t>
    </w:r>
    <w:proofErr w:type="spellEnd"/>
    <w:r>
      <w:rPr>
        <w:rFonts w:ascii="Segoe UI" w:hAnsi="Segoe UI"/>
        <w:b/>
      </w:rPr>
      <w:t xml:space="preserve"> </w:t>
    </w:r>
    <w:proofErr w:type="spellStart"/>
    <w:r>
      <w:rPr>
        <w:rFonts w:ascii="Segoe UI" w:hAnsi="Segoe UI"/>
        <w:b/>
      </w:rPr>
      <w:t>Almusal</w:t>
    </w:r>
    <w:proofErr w:type="spellEnd"/>
    <w:r>
      <w:rPr>
        <w:rFonts w:ascii="Segoe UI" w:hAnsi="Segoe UI"/>
        <w:b/>
      </w:rPr>
      <w:t xml:space="preserve">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Paaralan</w:t>
    </w:r>
    <w:proofErr w:type="spellEnd"/>
    <w:r>
      <w:rPr>
        <w:rFonts w:ascii="Segoe UI" w:hAnsi="Segoe UI"/>
        <w:b/>
      </w:rPr>
      <w:t>)</w:t>
    </w:r>
  </w:p>
  <w:p w14:paraId="219BAA58" w14:textId="43372944" w:rsidR="004A5933" w:rsidRPr="00EB35F7" w:rsidRDefault="00E006DC" w:rsidP="00512142">
    <w:pPr>
      <w:tabs>
        <w:tab w:val="right" w:pos="9990"/>
      </w:tabs>
      <w:jc w:val="center"/>
      <w:rPr>
        <w:rFonts w:ascii="Segoe UI" w:hAnsi="Segoe UI" w:cs="Segoe UI"/>
        <w:b/>
      </w:rPr>
    </w:pPr>
    <w:proofErr w:type="spellStart"/>
    <w:r>
      <w:rPr>
        <w:rFonts w:ascii="Segoe UI" w:hAnsi="Segoe UI"/>
        <w:b/>
      </w:rPr>
      <w:t>Taon</w:t>
    </w:r>
    <w:proofErr w:type="spellEnd"/>
    <w:r>
      <w:rPr>
        <w:rFonts w:ascii="Segoe UI" w:hAnsi="Segoe UI"/>
        <w:b/>
      </w:rPr>
      <w:t xml:space="preserve"> ng Pag-</w:t>
    </w:r>
    <w:proofErr w:type="spellStart"/>
    <w:r>
      <w:rPr>
        <w:rFonts w:ascii="Segoe UI" w:hAnsi="Segoe UI"/>
        <w:b/>
      </w:rPr>
      <w:t>aaral</w:t>
    </w:r>
    <w:proofErr w:type="spellEnd"/>
    <w:r>
      <w:rPr>
        <w:rFonts w:ascii="Segoe UI" w:hAnsi="Segoe UI"/>
        <w:b/>
      </w:rPr>
      <w:t xml:space="preserve"> 202</w:t>
    </w:r>
    <w:r w:rsidR="00563B89">
      <w:rPr>
        <w:rFonts w:ascii="Segoe UI" w:hAnsi="Segoe UI"/>
        <w:b/>
      </w:rPr>
      <w:t>5</w:t>
    </w:r>
    <w:r>
      <w:rPr>
        <w:rFonts w:ascii="Segoe UI" w:hAnsi="Segoe UI"/>
        <w:b/>
      </w:rPr>
      <w:t>-2</w:t>
    </w:r>
    <w:r w:rsidR="00563B89">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5F22"/>
    <w:rsid w:val="00216EB4"/>
    <w:rsid w:val="002175A4"/>
    <w:rsid w:val="002231F3"/>
    <w:rsid w:val="00223459"/>
    <w:rsid w:val="00224881"/>
    <w:rsid w:val="002300C8"/>
    <w:rsid w:val="002305B5"/>
    <w:rsid w:val="0024016C"/>
    <w:rsid w:val="00241648"/>
    <w:rsid w:val="002441AF"/>
    <w:rsid w:val="00247068"/>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4B2C"/>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1C72"/>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C99"/>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3B89"/>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02F0"/>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13E"/>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5FB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Eligibility (Directly Certified) (Paunawa sa Pagiging Kwalipikado (Direktang Sertipikado))</vt:lpstr>
    </vt:vector>
  </TitlesOfParts>
  <Company>OSPI</Company>
  <LinksUpToDate>false</LinksUpToDate>
  <CharactersWithSpaces>4849</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(Paunawa sa Pagiging Kwalipikado (Direktang Sertipikado)) 2025-26</dc:title>
  <dc:subject/>
  <dc:creator>OSPI - Child Nutrition</dc:creator>
  <cp:keywords>Direct Cert; Free Meals; Notification</cp:keywords>
  <cp:lastModifiedBy>Cimmeron Johal</cp:lastModifiedBy>
  <cp:revision>26</cp:revision>
  <cp:lastPrinted>2015-06-03T17:14:00Z</cp:lastPrinted>
  <dcterms:created xsi:type="dcterms:W3CDTF">2021-08-13T19:27:00Z</dcterms:created>
  <dcterms:modified xsi:type="dcterms:W3CDTF">2025-08-14T21:13:00Z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2025-08-14T21:13:11Z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be07326f-95e4-4369-8e69-e2447c5f661c</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