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E53FD" w14:textId="77777777" w:rsidR="006059B4" w:rsidRDefault="006059B4" w:rsidP="00747C3D">
      <w:pPr>
        <w:rPr>
          <w:color w:val="000000"/>
          <w:sz w:val="26"/>
          <w:szCs w:val="26"/>
          <w:lang w:bidi="pa-IN"/>
        </w:rPr>
        <w:sectPr w:rsidR="006059B4" w:rsidSect="00514CD0">
          <w:footerReference w:type="default" r:id="rId11"/>
          <w:headerReference w:type="first" r:id="rId12"/>
          <w:footerReference w:type="first" r:id="rId13"/>
          <w:pgSz w:w="12240" w:h="15840"/>
          <w:pgMar w:top="180" w:right="720" w:bottom="720" w:left="720" w:header="0" w:footer="720" w:gutter="0"/>
          <w:cols w:space="720"/>
          <w:titlePg/>
          <w:docGrid w:linePitch="360"/>
        </w:sectPr>
      </w:pPr>
    </w:p>
    <w:p w14:paraId="6CC6647B" w14:textId="0A870389" w:rsidR="006B39E6" w:rsidRPr="006B39E6" w:rsidRDefault="006B39E6" w:rsidP="006B39E6">
      <w:pPr>
        <w:spacing w:line="240" w:lineRule="auto"/>
        <w:rPr>
          <w:rFonts w:ascii="Segoe UI Semilight" w:hAnsi="Segoe UI Semilight" w:cs="Segoe UI Semilight"/>
          <w:b/>
          <w:bCs/>
          <w:i/>
          <w:iCs/>
          <w:color w:val="0D5761" w:themeColor="accent2"/>
          <w:sz w:val="56"/>
          <w:szCs w:val="72"/>
        </w:rPr>
      </w:pPr>
      <w:r w:rsidRPr="006B39E6">
        <w:rPr>
          <w:rFonts w:ascii="Segoe UI Semilight" w:hAnsi="Segoe UI Semilight" w:cs="Segoe UI Semilight"/>
          <w:b/>
          <w:bCs/>
          <w:i/>
          <w:iCs/>
          <w:color w:val="0D5761" w:themeColor="accent2"/>
          <w:sz w:val="56"/>
          <w:szCs w:val="72"/>
        </w:rPr>
        <w:t xml:space="preserve">Plan for Addressing Disproportionality in Student Access to Effective, In-field and </w:t>
      </w:r>
      <w:r>
        <w:rPr>
          <w:rFonts w:ascii="Segoe UI Semilight" w:hAnsi="Segoe UI Semilight" w:cs="Segoe UI Semilight"/>
          <w:b/>
          <w:bCs/>
          <w:i/>
          <w:iCs/>
          <w:color w:val="0D5761" w:themeColor="accent2"/>
          <w:sz w:val="56"/>
          <w:szCs w:val="72"/>
        </w:rPr>
        <w:t>E</w:t>
      </w:r>
      <w:r w:rsidRPr="006B39E6">
        <w:rPr>
          <w:rFonts w:ascii="Segoe UI Semilight" w:hAnsi="Segoe UI Semilight" w:cs="Segoe UI Semilight"/>
          <w:b/>
          <w:bCs/>
          <w:i/>
          <w:iCs/>
          <w:color w:val="0D5761" w:themeColor="accent2"/>
          <w:sz w:val="56"/>
          <w:szCs w:val="72"/>
        </w:rPr>
        <w:t>xperienced Teachers</w:t>
      </w:r>
    </w:p>
    <w:p w14:paraId="4968579E" w14:textId="0C0946C0" w:rsidR="00A70BE0" w:rsidRPr="00B917DB" w:rsidRDefault="00A70BE0" w:rsidP="00147218">
      <w:pPr>
        <w:spacing w:line="240" w:lineRule="auto"/>
        <w:rPr>
          <w:rFonts w:eastAsia="Times New Roman"/>
          <w:iCs/>
          <w:sz w:val="20"/>
          <w:szCs w:val="20"/>
        </w:rPr>
      </w:pPr>
      <w:r w:rsidRPr="00B917DB">
        <w:rPr>
          <w:rFonts w:eastAsia="Times New Roman"/>
          <w:iCs/>
          <w:sz w:val="20"/>
          <w:szCs w:val="20"/>
        </w:rPr>
        <w:t>Under ESEA Section 1112(b)(2), Local Education Agencies (LEAs) are required to identify and address any disparities that result in low-income and minority students being taught at higher rates than other students by ineffective, out-of-field, and inexperienced teachers in Title I, Part A (Title IA) schools.</w:t>
      </w:r>
    </w:p>
    <w:p w14:paraId="2C3DB454" w14:textId="40ED0DFC" w:rsidR="00A70BE0" w:rsidRDefault="00A70BE0" w:rsidP="00BC529D">
      <w:pPr>
        <w:spacing w:before="80" w:after="0" w:line="240" w:lineRule="auto"/>
        <w:rPr>
          <w:rFonts w:eastAsia="Times New Roman"/>
          <w:b/>
        </w:rPr>
      </w:pPr>
      <w:r>
        <w:rPr>
          <w:rFonts w:eastAsia="Times New Roman"/>
          <w:b/>
          <w:bCs/>
        </w:rPr>
        <w:t>Upload completed plan to Title I, Part A Program Review Item 1.11.</w:t>
      </w:r>
      <w:r>
        <w:rPr>
          <w:rFonts w:eastAsia="Times New Roman"/>
          <w:b/>
          <w:bCs/>
        </w:rPr>
        <w:br/>
      </w:r>
      <w:r w:rsidR="00AA2892">
        <w:rPr>
          <w:rFonts w:eastAsia="Times New Roman"/>
          <w:b/>
        </w:rPr>
        <w:t>Steps 1</w:t>
      </w:r>
    </w:p>
    <w:p w14:paraId="6A053B1F" w14:textId="3986FC8C" w:rsidR="00BC529D" w:rsidRPr="00BC529D" w:rsidRDefault="00BC529D" w:rsidP="00AA2892">
      <w:pPr>
        <w:spacing w:after="0" w:line="240" w:lineRule="auto"/>
        <w:rPr>
          <w:rFonts w:eastAsia="Times New Roman"/>
          <w:bCs/>
        </w:rPr>
      </w:pPr>
      <w:r w:rsidRPr="00BC529D">
        <w:rPr>
          <w:rFonts w:eastAsia="Times New Roman"/>
          <w:bCs/>
        </w:rPr>
        <w:t>Complete the following boxes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4410"/>
      </w:tblGrid>
      <w:tr w:rsidR="00AA2892" w14:paraId="47B0EDA4" w14:textId="77777777" w:rsidTr="003139C4">
        <w:tc>
          <w:tcPr>
            <w:tcW w:w="2965" w:type="dxa"/>
            <w:shd w:val="clear" w:color="auto" w:fill="0D5761" w:themeFill="accent2"/>
          </w:tcPr>
          <w:p w14:paraId="2CC57D21" w14:textId="0909EEBD" w:rsidR="00AA2892" w:rsidRPr="00AA2892" w:rsidRDefault="00707C13" w:rsidP="00AA2892">
            <w:pPr>
              <w:rPr>
                <w:rFonts w:eastAsia="Times New Roman"/>
                <w:b/>
                <w:color w:val="F7F5EB" w:themeColor="background1"/>
              </w:rPr>
            </w:pPr>
            <w:r w:rsidRPr="00AA2892">
              <w:rPr>
                <w:rFonts w:eastAsia="Times New Roman"/>
                <w:b/>
                <w:color w:val="F7F5EB" w:themeColor="background1"/>
              </w:rPr>
              <w:t>Name</w:t>
            </w:r>
            <w:r>
              <w:rPr>
                <w:rFonts w:eastAsia="Times New Roman"/>
                <w:b/>
                <w:color w:val="F7F5EB" w:themeColor="background1"/>
              </w:rPr>
              <w:t xml:space="preserve"> of </w:t>
            </w:r>
            <w:r w:rsidR="00AA2892" w:rsidRPr="00AA2892">
              <w:rPr>
                <w:rFonts w:eastAsia="Times New Roman"/>
                <w:b/>
                <w:color w:val="F7F5EB" w:themeColor="background1"/>
              </w:rPr>
              <w:t>L</w:t>
            </w:r>
            <w:r w:rsidR="00D15A1B">
              <w:rPr>
                <w:rFonts w:eastAsia="Times New Roman"/>
                <w:b/>
                <w:color w:val="F7F5EB" w:themeColor="background1"/>
              </w:rPr>
              <w:t>ocal Educational Agency (LEA)</w:t>
            </w:r>
            <w:r w:rsidR="00AA2892" w:rsidRPr="00AA2892">
              <w:rPr>
                <w:rFonts w:eastAsia="Times New Roman"/>
                <w:b/>
                <w:color w:val="F7F5EB" w:themeColor="background1"/>
              </w:rPr>
              <w:t xml:space="preserve"> </w:t>
            </w:r>
          </w:p>
        </w:tc>
        <w:tc>
          <w:tcPr>
            <w:tcW w:w="4410" w:type="dxa"/>
          </w:tcPr>
          <w:p w14:paraId="2F5E174F" w14:textId="77777777" w:rsidR="00AA2892" w:rsidRDefault="00AA2892" w:rsidP="00AA2892">
            <w:pPr>
              <w:rPr>
                <w:rFonts w:eastAsia="Times New Roman"/>
                <w:b/>
              </w:rPr>
            </w:pPr>
          </w:p>
        </w:tc>
      </w:tr>
      <w:tr w:rsidR="00AA2892" w14:paraId="64734464" w14:textId="77777777" w:rsidTr="003139C4">
        <w:tc>
          <w:tcPr>
            <w:tcW w:w="2965" w:type="dxa"/>
            <w:shd w:val="clear" w:color="auto" w:fill="0D5761" w:themeFill="accent2"/>
          </w:tcPr>
          <w:p w14:paraId="69999267" w14:textId="11AC0042" w:rsidR="00AA2892" w:rsidRPr="00AA2892" w:rsidRDefault="00707C13" w:rsidP="00AA2892">
            <w:pPr>
              <w:rPr>
                <w:rFonts w:eastAsia="Times New Roman"/>
                <w:b/>
                <w:color w:val="F7F5EB" w:themeColor="background1"/>
              </w:rPr>
            </w:pPr>
            <w:r>
              <w:rPr>
                <w:rFonts w:eastAsia="Times New Roman"/>
                <w:b/>
                <w:color w:val="F7F5EB" w:themeColor="background1"/>
              </w:rPr>
              <w:t xml:space="preserve">Name of </w:t>
            </w:r>
            <w:r w:rsidR="00AA2892" w:rsidRPr="00AA2892">
              <w:rPr>
                <w:rFonts w:eastAsia="Times New Roman"/>
                <w:b/>
                <w:color w:val="F7F5EB" w:themeColor="background1"/>
              </w:rPr>
              <w:t>LEA</w:t>
            </w:r>
            <w:r w:rsidR="00D15A1B">
              <w:rPr>
                <w:rFonts w:eastAsia="Times New Roman"/>
                <w:b/>
                <w:color w:val="F7F5EB" w:themeColor="background1"/>
              </w:rPr>
              <w:t>’s</w:t>
            </w:r>
            <w:r w:rsidR="00AA2892" w:rsidRPr="00AA2892">
              <w:rPr>
                <w:rFonts w:eastAsia="Times New Roman"/>
                <w:b/>
                <w:color w:val="F7F5EB" w:themeColor="background1"/>
              </w:rPr>
              <w:t xml:space="preserve"> Lead </w:t>
            </w:r>
            <w:r>
              <w:rPr>
                <w:rFonts w:eastAsia="Times New Roman"/>
                <w:b/>
                <w:color w:val="F7F5EB" w:themeColor="background1"/>
              </w:rPr>
              <w:t>Implementing Plan</w:t>
            </w:r>
          </w:p>
        </w:tc>
        <w:tc>
          <w:tcPr>
            <w:tcW w:w="4410" w:type="dxa"/>
          </w:tcPr>
          <w:p w14:paraId="439273DA" w14:textId="77777777" w:rsidR="00AA2892" w:rsidRDefault="00AA2892" w:rsidP="00AA2892">
            <w:pPr>
              <w:rPr>
                <w:rFonts w:eastAsia="Times New Roman"/>
                <w:b/>
              </w:rPr>
            </w:pPr>
          </w:p>
        </w:tc>
      </w:tr>
    </w:tbl>
    <w:p w14:paraId="39CB9379" w14:textId="615031A7" w:rsidR="00AA2892" w:rsidRDefault="00AA2892" w:rsidP="006B39E6">
      <w:pPr>
        <w:spacing w:before="80"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Step 2</w:t>
      </w:r>
    </w:p>
    <w:p w14:paraId="03BE3200" w14:textId="77777777" w:rsidR="00BC529D" w:rsidRPr="005809F0" w:rsidRDefault="00BC529D" w:rsidP="003139C4">
      <w:pPr>
        <w:pStyle w:val="ListParagraph"/>
        <w:numPr>
          <w:ilvl w:val="0"/>
          <w:numId w:val="13"/>
        </w:numPr>
        <w:spacing w:after="0" w:line="278" w:lineRule="auto"/>
        <w:rPr>
          <w:rStyle w:val="Hyperlink"/>
        </w:rPr>
      </w:pPr>
      <w:r>
        <w:t xml:space="preserve">Review the data in the “Student Access to Educators” section for your district on </w:t>
      </w:r>
      <w:r>
        <w:fldChar w:fldCharType="begin"/>
      </w:r>
      <w:r>
        <w:instrText>HYPERLINK "https://reportcard.ospi.k12.wa.us/"</w:instrText>
      </w:r>
      <w:r>
        <w:fldChar w:fldCharType="separate"/>
      </w:r>
      <w:r w:rsidRPr="005809F0">
        <w:rPr>
          <w:rStyle w:val="Hyperlink"/>
        </w:rPr>
        <w:t xml:space="preserve">State Report </w:t>
      </w:r>
    </w:p>
    <w:p w14:paraId="3290DA41" w14:textId="41970163" w:rsidR="00BC529D" w:rsidRDefault="00BC529D" w:rsidP="003139C4">
      <w:pPr>
        <w:pStyle w:val="ListParagraph"/>
        <w:numPr>
          <w:ilvl w:val="0"/>
          <w:numId w:val="13"/>
        </w:numPr>
        <w:spacing w:after="0" w:line="278" w:lineRule="auto"/>
      </w:pPr>
      <w:r w:rsidRPr="005809F0">
        <w:rPr>
          <w:rStyle w:val="Hyperlink"/>
        </w:rPr>
        <w:t>Card</w:t>
      </w:r>
      <w:r>
        <w:fldChar w:fldCharType="end"/>
      </w:r>
      <w:r>
        <w:t xml:space="preserve">. The </w:t>
      </w:r>
      <w:r w:rsidR="00E03177">
        <w:t xml:space="preserve">most recent data identified </w:t>
      </w:r>
      <w:r>
        <w:t>disproportionality in the following areas:</w:t>
      </w:r>
    </w:p>
    <w:tbl>
      <w:tblPr>
        <w:tblStyle w:val="OSPITable1"/>
        <w:tblW w:w="0" w:type="auto"/>
        <w:tblLook w:val="04A0" w:firstRow="1" w:lastRow="0" w:firstColumn="1" w:lastColumn="0" w:noHBand="0" w:noVBand="1"/>
      </w:tblPr>
      <w:tblGrid>
        <w:gridCol w:w="1982"/>
        <w:gridCol w:w="1543"/>
        <w:gridCol w:w="1543"/>
        <w:gridCol w:w="1385"/>
        <w:gridCol w:w="1095"/>
        <w:gridCol w:w="2090"/>
      </w:tblGrid>
      <w:tr w:rsidR="003B3C02" w:rsidRPr="003B3C02" w14:paraId="2B23C262" w14:textId="77777777" w:rsidTr="00B15F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6"/>
        </w:trPr>
        <w:tc>
          <w:tcPr>
            <w:tcW w:w="1982" w:type="dxa"/>
          </w:tcPr>
          <w:p w14:paraId="1D697A40" w14:textId="77777777" w:rsidR="003B3C02" w:rsidRPr="003B3C02" w:rsidRDefault="003B3C02" w:rsidP="003B3C02">
            <w:pPr>
              <w:jc w:val="left"/>
              <w:rPr>
                <w:rFonts w:ascii="Segoe UI" w:eastAsia="Times New Roman" w:hAnsi="Segoe UI" w:cs="Segoe UI"/>
                <w:color w:val="auto"/>
                <w:sz w:val="22"/>
              </w:rPr>
            </w:pPr>
          </w:p>
        </w:tc>
        <w:tc>
          <w:tcPr>
            <w:tcW w:w="1543" w:type="dxa"/>
          </w:tcPr>
          <w:p w14:paraId="72839A2D" w14:textId="77777777" w:rsidR="003B3C02" w:rsidRPr="003B3C02" w:rsidRDefault="003B3C02" w:rsidP="003B3C02">
            <w:pPr>
              <w:jc w:val="left"/>
              <w:rPr>
                <w:rFonts w:ascii="Segoe UI" w:eastAsia="Times New Roman" w:hAnsi="Segoe UI" w:cs="Segoe UI"/>
                <w:sz w:val="22"/>
              </w:rPr>
            </w:pPr>
            <w:r w:rsidRPr="003B3C02">
              <w:rPr>
                <w:rFonts w:ascii="Segoe UI" w:eastAsia="Times New Roman" w:hAnsi="Segoe UI" w:cs="Segoe UI"/>
                <w:sz w:val="22"/>
              </w:rPr>
              <w:t>% Low-Income Students</w:t>
            </w:r>
          </w:p>
        </w:tc>
        <w:tc>
          <w:tcPr>
            <w:tcW w:w="1543" w:type="dxa"/>
          </w:tcPr>
          <w:p w14:paraId="3DBEA1A4" w14:textId="77777777" w:rsidR="003B3C02" w:rsidRPr="003B3C02" w:rsidRDefault="003B3C02" w:rsidP="003B3C02">
            <w:pPr>
              <w:jc w:val="left"/>
              <w:rPr>
                <w:rFonts w:ascii="Segoe UI" w:eastAsia="Times New Roman" w:hAnsi="Segoe UI" w:cs="Segoe UI"/>
                <w:sz w:val="22"/>
              </w:rPr>
            </w:pPr>
            <w:r w:rsidRPr="003B3C02">
              <w:rPr>
                <w:rFonts w:ascii="Segoe UI" w:eastAsia="Times New Roman" w:hAnsi="Segoe UI" w:cs="Segoe UI"/>
                <w:sz w:val="22"/>
              </w:rPr>
              <w:t>% Non-Low-Income Students</w:t>
            </w:r>
          </w:p>
        </w:tc>
        <w:tc>
          <w:tcPr>
            <w:tcW w:w="1385" w:type="dxa"/>
          </w:tcPr>
          <w:p w14:paraId="554BDCA1" w14:textId="77777777" w:rsidR="003B3C02" w:rsidRPr="003B3C02" w:rsidRDefault="003B3C02" w:rsidP="003B3C02">
            <w:pPr>
              <w:jc w:val="left"/>
              <w:rPr>
                <w:rFonts w:ascii="Segoe UI" w:eastAsia="Times New Roman" w:hAnsi="Segoe UI" w:cs="Segoe UI"/>
                <w:sz w:val="22"/>
              </w:rPr>
            </w:pPr>
            <w:r w:rsidRPr="003B3C02">
              <w:rPr>
                <w:rFonts w:ascii="Segoe UI" w:eastAsia="Times New Roman" w:hAnsi="Segoe UI" w:cs="Segoe UI"/>
                <w:sz w:val="22"/>
              </w:rPr>
              <w:t>% Students of Color</w:t>
            </w:r>
          </w:p>
        </w:tc>
        <w:tc>
          <w:tcPr>
            <w:tcW w:w="1095" w:type="dxa"/>
          </w:tcPr>
          <w:p w14:paraId="5A5BF456" w14:textId="77777777" w:rsidR="003B3C02" w:rsidRPr="003B3C02" w:rsidRDefault="003B3C02" w:rsidP="003B3C02">
            <w:pPr>
              <w:jc w:val="left"/>
              <w:rPr>
                <w:rFonts w:ascii="Segoe UI" w:eastAsia="Times New Roman" w:hAnsi="Segoe UI" w:cs="Segoe UI"/>
                <w:sz w:val="22"/>
              </w:rPr>
            </w:pPr>
            <w:r w:rsidRPr="003B3C02">
              <w:rPr>
                <w:rFonts w:ascii="Segoe UI" w:eastAsia="Times New Roman" w:hAnsi="Segoe UI" w:cs="Segoe UI"/>
                <w:sz w:val="22"/>
              </w:rPr>
              <w:t>% White</w:t>
            </w:r>
          </w:p>
        </w:tc>
        <w:tc>
          <w:tcPr>
            <w:tcW w:w="2089" w:type="dxa"/>
          </w:tcPr>
          <w:p w14:paraId="14B97E02" w14:textId="77777777" w:rsidR="003B3C02" w:rsidRPr="003B3C02" w:rsidRDefault="003B3C02" w:rsidP="003B3C02">
            <w:pPr>
              <w:jc w:val="left"/>
              <w:rPr>
                <w:rFonts w:ascii="Segoe UI" w:eastAsia="Times New Roman" w:hAnsi="Segoe UI" w:cs="Segoe UI"/>
                <w:sz w:val="22"/>
              </w:rPr>
            </w:pPr>
            <w:r w:rsidRPr="003B3C02">
              <w:rPr>
                <w:rFonts w:ascii="Segoe UI" w:eastAsia="Times New Roman" w:hAnsi="Segoe UI" w:cs="Segoe UI"/>
                <w:sz w:val="22"/>
              </w:rPr>
              <w:t>Disproportionate?</w:t>
            </w:r>
          </w:p>
        </w:tc>
      </w:tr>
      <w:tr w:rsidR="003B3C02" w:rsidRPr="003B3C02" w14:paraId="67EA0897" w14:textId="77777777" w:rsidTr="00B15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tcW w:w="1982" w:type="dxa"/>
          </w:tcPr>
          <w:p w14:paraId="15E4F129" w14:textId="77777777" w:rsidR="003B3C02" w:rsidRPr="003B3C02" w:rsidRDefault="003B3C02" w:rsidP="003B3C02">
            <w:pPr>
              <w:jc w:val="left"/>
              <w:rPr>
                <w:rFonts w:eastAsia="Times New Roman" w:cs="Segoe UI"/>
                <w:b/>
              </w:rPr>
            </w:pPr>
            <w:r w:rsidRPr="003B3C02">
              <w:rPr>
                <w:rFonts w:eastAsia="Times New Roman" w:cs="Segoe UI"/>
                <w:b/>
              </w:rPr>
              <w:t xml:space="preserve">Inexperienced </w:t>
            </w:r>
          </w:p>
        </w:tc>
        <w:tc>
          <w:tcPr>
            <w:tcW w:w="1543" w:type="dxa"/>
          </w:tcPr>
          <w:p w14:paraId="0B047748" w14:textId="77777777" w:rsidR="003B3C02" w:rsidRPr="003B3C02" w:rsidRDefault="003B3C02" w:rsidP="003B3C02">
            <w:pPr>
              <w:jc w:val="left"/>
              <w:rPr>
                <w:rFonts w:eastAsia="Times New Roman" w:cs="Segoe UI"/>
                <w:b/>
              </w:rPr>
            </w:pPr>
          </w:p>
        </w:tc>
        <w:tc>
          <w:tcPr>
            <w:tcW w:w="1543" w:type="dxa"/>
          </w:tcPr>
          <w:p w14:paraId="4560C046" w14:textId="77777777" w:rsidR="003B3C02" w:rsidRPr="003B3C02" w:rsidRDefault="003B3C02" w:rsidP="003B3C02">
            <w:pPr>
              <w:jc w:val="left"/>
              <w:rPr>
                <w:rFonts w:eastAsia="Times New Roman" w:cs="Segoe UI"/>
                <w:b/>
              </w:rPr>
            </w:pPr>
          </w:p>
        </w:tc>
        <w:tc>
          <w:tcPr>
            <w:tcW w:w="1385" w:type="dxa"/>
          </w:tcPr>
          <w:p w14:paraId="2BBD2355" w14:textId="77777777" w:rsidR="003B3C02" w:rsidRPr="003B3C02" w:rsidRDefault="003B3C02" w:rsidP="003B3C02">
            <w:pPr>
              <w:jc w:val="left"/>
              <w:rPr>
                <w:rFonts w:eastAsia="Times New Roman" w:cs="Segoe UI"/>
                <w:b/>
              </w:rPr>
            </w:pPr>
          </w:p>
        </w:tc>
        <w:tc>
          <w:tcPr>
            <w:tcW w:w="1095" w:type="dxa"/>
          </w:tcPr>
          <w:p w14:paraId="12014EEB" w14:textId="77777777" w:rsidR="003B3C02" w:rsidRPr="003B3C02" w:rsidRDefault="003B3C02" w:rsidP="003B3C02">
            <w:pPr>
              <w:jc w:val="left"/>
              <w:rPr>
                <w:rFonts w:eastAsia="Times New Roman" w:cs="Segoe UI"/>
                <w:b/>
              </w:rPr>
            </w:pPr>
          </w:p>
        </w:tc>
        <w:tc>
          <w:tcPr>
            <w:tcW w:w="2089" w:type="dxa"/>
          </w:tcPr>
          <w:p w14:paraId="573D5B72" w14:textId="77777777" w:rsidR="003B3C02" w:rsidRPr="003B3C02" w:rsidRDefault="003B3C02" w:rsidP="003B3C02">
            <w:pPr>
              <w:jc w:val="left"/>
              <w:rPr>
                <w:rFonts w:eastAsia="Times New Roman" w:cs="Segoe UI"/>
                <w:b/>
              </w:rPr>
            </w:pPr>
          </w:p>
        </w:tc>
      </w:tr>
      <w:tr w:rsidR="003B3C02" w:rsidRPr="003B3C02" w14:paraId="158B4F21" w14:textId="77777777" w:rsidTr="00B15F9A">
        <w:trPr>
          <w:trHeight w:val="503"/>
        </w:trPr>
        <w:tc>
          <w:tcPr>
            <w:tcW w:w="1982" w:type="dxa"/>
          </w:tcPr>
          <w:p w14:paraId="18588371" w14:textId="77777777" w:rsidR="003B3C02" w:rsidRPr="003B3C02" w:rsidRDefault="003B3C02" w:rsidP="003B3C02">
            <w:pPr>
              <w:jc w:val="left"/>
              <w:rPr>
                <w:rFonts w:eastAsia="Times New Roman" w:cs="Segoe UI"/>
                <w:b/>
              </w:rPr>
            </w:pPr>
            <w:r w:rsidRPr="003B3C02">
              <w:rPr>
                <w:rFonts w:eastAsia="Times New Roman" w:cs="Segoe UI"/>
                <w:b/>
              </w:rPr>
              <w:t>Limited Certificate</w:t>
            </w:r>
          </w:p>
        </w:tc>
        <w:tc>
          <w:tcPr>
            <w:tcW w:w="1543" w:type="dxa"/>
          </w:tcPr>
          <w:p w14:paraId="16B73FD3" w14:textId="77777777" w:rsidR="003B3C02" w:rsidRPr="003B3C02" w:rsidRDefault="003B3C02" w:rsidP="003B3C02">
            <w:pPr>
              <w:jc w:val="left"/>
              <w:rPr>
                <w:rFonts w:eastAsia="Times New Roman" w:cs="Segoe UI"/>
                <w:b/>
              </w:rPr>
            </w:pPr>
          </w:p>
        </w:tc>
        <w:tc>
          <w:tcPr>
            <w:tcW w:w="1543" w:type="dxa"/>
          </w:tcPr>
          <w:p w14:paraId="0F1836DB" w14:textId="77777777" w:rsidR="003B3C02" w:rsidRPr="003B3C02" w:rsidRDefault="003B3C02" w:rsidP="003B3C02">
            <w:pPr>
              <w:jc w:val="left"/>
              <w:rPr>
                <w:rFonts w:eastAsia="Times New Roman" w:cs="Segoe UI"/>
                <w:b/>
              </w:rPr>
            </w:pPr>
          </w:p>
        </w:tc>
        <w:tc>
          <w:tcPr>
            <w:tcW w:w="1385" w:type="dxa"/>
          </w:tcPr>
          <w:p w14:paraId="2EFD21B0" w14:textId="77777777" w:rsidR="003B3C02" w:rsidRPr="003B3C02" w:rsidRDefault="003B3C02" w:rsidP="003B3C02">
            <w:pPr>
              <w:jc w:val="left"/>
              <w:rPr>
                <w:rFonts w:eastAsia="Times New Roman" w:cs="Segoe UI"/>
                <w:b/>
              </w:rPr>
            </w:pPr>
          </w:p>
        </w:tc>
        <w:tc>
          <w:tcPr>
            <w:tcW w:w="1095" w:type="dxa"/>
          </w:tcPr>
          <w:p w14:paraId="40022445" w14:textId="77777777" w:rsidR="003B3C02" w:rsidRPr="003B3C02" w:rsidRDefault="003B3C02" w:rsidP="003B3C02">
            <w:pPr>
              <w:jc w:val="left"/>
              <w:rPr>
                <w:rFonts w:eastAsia="Times New Roman" w:cs="Segoe UI"/>
                <w:b/>
              </w:rPr>
            </w:pPr>
          </w:p>
        </w:tc>
        <w:tc>
          <w:tcPr>
            <w:tcW w:w="2089" w:type="dxa"/>
          </w:tcPr>
          <w:p w14:paraId="2D3641E9" w14:textId="77777777" w:rsidR="003B3C02" w:rsidRPr="003B3C02" w:rsidRDefault="003B3C02" w:rsidP="003B3C02">
            <w:pPr>
              <w:jc w:val="left"/>
              <w:rPr>
                <w:rFonts w:eastAsia="Times New Roman" w:cs="Segoe UI"/>
                <w:b/>
              </w:rPr>
            </w:pPr>
          </w:p>
        </w:tc>
      </w:tr>
      <w:tr w:rsidR="003B3C02" w:rsidRPr="003B3C02" w14:paraId="6573FDEB" w14:textId="77777777" w:rsidTr="00B15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tcW w:w="1982" w:type="dxa"/>
          </w:tcPr>
          <w:p w14:paraId="1C676368" w14:textId="77777777" w:rsidR="003B3C02" w:rsidRPr="003B3C02" w:rsidRDefault="003B3C02" w:rsidP="003B3C02">
            <w:pPr>
              <w:jc w:val="left"/>
              <w:rPr>
                <w:rFonts w:eastAsia="Times New Roman" w:cs="Segoe UI"/>
                <w:b/>
              </w:rPr>
            </w:pPr>
            <w:r w:rsidRPr="003B3C02">
              <w:rPr>
                <w:rFonts w:eastAsia="Times New Roman" w:cs="Segoe UI"/>
                <w:b/>
              </w:rPr>
              <w:t>Out-of-field</w:t>
            </w:r>
          </w:p>
        </w:tc>
        <w:tc>
          <w:tcPr>
            <w:tcW w:w="1543" w:type="dxa"/>
          </w:tcPr>
          <w:p w14:paraId="455D4C05" w14:textId="77777777" w:rsidR="003B3C02" w:rsidRPr="003B3C02" w:rsidRDefault="003B3C02" w:rsidP="003B3C02">
            <w:pPr>
              <w:jc w:val="left"/>
              <w:rPr>
                <w:rFonts w:eastAsia="Times New Roman" w:cs="Segoe UI"/>
                <w:b/>
              </w:rPr>
            </w:pPr>
          </w:p>
        </w:tc>
        <w:tc>
          <w:tcPr>
            <w:tcW w:w="1543" w:type="dxa"/>
          </w:tcPr>
          <w:p w14:paraId="273A4159" w14:textId="77777777" w:rsidR="003B3C02" w:rsidRPr="003B3C02" w:rsidRDefault="003B3C02" w:rsidP="003B3C02">
            <w:pPr>
              <w:jc w:val="left"/>
              <w:rPr>
                <w:rFonts w:eastAsia="Times New Roman" w:cs="Segoe UI"/>
                <w:b/>
              </w:rPr>
            </w:pPr>
          </w:p>
        </w:tc>
        <w:tc>
          <w:tcPr>
            <w:tcW w:w="1385" w:type="dxa"/>
          </w:tcPr>
          <w:p w14:paraId="00E9AB88" w14:textId="77777777" w:rsidR="003B3C02" w:rsidRPr="003B3C02" w:rsidRDefault="003B3C02" w:rsidP="003B3C02">
            <w:pPr>
              <w:jc w:val="left"/>
              <w:rPr>
                <w:rFonts w:eastAsia="Times New Roman" w:cs="Segoe UI"/>
                <w:b/>
              </w:rPr>
            </w:pPr>
          </w:p>
        </w:tc>
        <w:tc>
          <w:tcPr>
            <w:tcW w:w="1095" w:type="dxa"/>
          </w:tcPr>
          <w:p w14:paraId="1F663CBA" w14:textId="77777777" w:rsidR="003B3C02" w:rsidRPr="003B3C02" w:rsidRDefault="003B3C02" w:rsidP="003B3C02">
            <w:pPr>
              <w:jc w:val="left"/>
              <w:rPr>
                <w:rFonts w:eastAsia="Times New Roman" w:cs="Segoe UI"/>
                <w:b/>
              </w:rPr>
            </w:pPr>
          </w:p>
        </w:tc>
        <w:tc>
          <w:tcPr>
            <w:tcW w:w="2089" w:type="dxa"/>
          </w:tcPr>
          <w:p w14:paraId="30346784" w14:textId="77777777" w:rsidR="003B3C02" w:rsidRPr="003B3C02" w:rsidRDefault="003B3C02" w:rsidP="003B3C02">
            <w:pPr>
              <w:jc w:val="left"/>
              <w:rPr>
                <w:rFonts w:eastAsia="Times New Roman" w:cs="Segoe UI"/>
                <w:b/>
              </w:rPr>
            </w:pPr>
          </w:p>
        </w:tc>
      </w:tr>
      <w:tr w:rsidR="003B3C02" w:rsidRPr="003B3C02" w14:paraId="4D0D285E" w14:textId="77777777" w:rsidTr="00B15F9A">
        <w:trPr>
          <w:trHeight w:val="245"/>
        </w:trPr>
        <w:tc>
          <w:tcPr>
            <w:tcW w:w="1982" w:type="dxa"/>
          </w:tcPr>
          <w:p w14:paraId="2DE10317" w14:textId="77777777" w:rsidR="003B3C02" w:rsidRPr="003B3C02" w:rsidRDefault="003B3C02" w:rsidP="003B3C02">
            <w:pPr>
              <w:jc w:val="left"/>
              <w:rPr>
                <w:rFonts w:eastAsia="Times New Roman" w:cs="Segoe UI"/>
                <w:b/>
              </w:rPr>
            </w:pPr>
            <w:r w:rsidRPr="003B3C02">
              <w:rPr>
                <w:rFonts w:eastAsia="Times New Roman" w:cs="Segoe UI"/>
                <w:b/>
              </w:rPr>
              <w:t>Ineffective</w:t>
            </w:r>
          </w:p>
        </w:tc>
        <w:tc>
          <w:tcPr>
            <w:tcW w:w="1543" w:type="dxa"/>
          </w:tcPr>
          <w:p w14:paraId="2C405BEE" w14:textId="77777777" w:rsidR="003B3C02" w:rsidRPr="003B3C02" w:rsidRDefault="003B3C02" w:rsidP="003B3C02">
            <w:pPr>
              <w:jc w:val="left"/>
              <w:rPr>
                <w:rFonts w:eastAsia="Times New Roman" w:cs="Segoe UI"/>
                <w:b/>
              </w:rPr>
            </w:pPr>
          </w:p>
        </w:tc>
        <w:tc>
          <w:tcPr>
            <w:tcW w:w="1543" w:type="dxa"/>
          </w:tcPr>
          <w:p w14:paraId="3C137362" w14:textId="77777777" w:rsidR="003B3C02" w:rsidRPr="003B3C02" w:rsidRDefault="003B3C02" w:rsidP="003B3C02">
            <w:pPr>
              <w:jc w:val="left"/>
              <w:rPr>
                <w:rFonts w:eastAsia="Times New Roman" w:cs="Segoe UI"/>
                <w:b/>
              </w:rPr>
            </w:pPr>
          </w:p>
        </w:tc>
        <w:tc>
          <w:tcPr>
            <w:tcW w:w="1385" w:type="dxa"/>
          </w:tcPr>
          <w:p w14:paraId="513E39BD" w14:textId="77777777" w:rsidR="003B3C02" w:rsidRPr="003B3C02" w:rsidRDefault="003B3C02" w:rsidP="003B3C02">
            <w:pPr>
              <w:jc w:val="left"/>
              <w:rPr>
                <w:rFonts w:eastAsia="Times New Roman" w:cs="Segoe UI"/>
                <w:b/>
              </w:rPr>
            </w:pPr>
          </w:p>
        </w:tc>
        <w:tc>
          <w:tcPr>
            <w:tcW w:w="1095" w:type="dxa"/>
          </w:tcPr>
          <w:p w14:paraId="5B39D7E8" w14:textId="77777777" w:rsidR="003B3C02" w:rsidRPr="003B3C02" w:rsidRDefault="003B3C02" w:rsidP="003B3C02">
            <w:pPr>
              <w:jc w:val="left"/>
              <w:rPr>
                <w:rFonts w:eastAsia="Times New Roman" w:cs="Segoe UI"/>
                <w:b/>
              </w:rPr>
            </w:pPr>
          </w:p>
        </w:tc>
        <w:tc>
          <w:tcPr>
            <w:tcW w:w="2089" w:type="dxa"/>
          </w:tcPr>
          <w:p w14:paraId="551CCDB9" w14:textId="77777777" w:rsidR="003B3C02" w:rsidRPr="003B3C02" w:rsidRDefault="003B3C02" w:rsidP="003B3C02">
            <w:pPr>
              <w:jc w:val="left"/>
              <w:rPr>
                <w:rFonts w:eastAsia="Times New Roman" w:cs="Segoe UI"/>
                <w:b/>
              </w:rPr>
            </w:pPr>
          </w:p>
        </w:tc>
      </w:tr>
    </w:tbl>
    <w:p w14:paraId="26418383" w14:textId="652913DC" w:rsidR="00D307D0" w:rsidRDefault="00D307D0" w:rsidP="006B39E6">
      <w:pPr>
        <w:spacing w:before="80"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Step 3</w:t>
      </w:r>
    </w:p>
    <w:p w14:paraId="7DF5BE43" w14:textId="26AEA6C5" w:rsidR="00041262" w:rsidRDefault="00F525CE" w:rsidP="003139C4">
      <w:pPr>
        <w:spacing w:after="0"/>
      </w:pPr>
      <w:r w:rsidRPr="00F525CE">
        <w:t>To address the disproportionality identified above, conduct a Root Cause Analysis</w:t>
      </w:r>
      <w:r w:rsidR="00BC4ECB">
        <w:t xml:space="preserve"> to</w:t>
      </w:r>
      <w:r w:rsidRPr="00F525CE">
        <w:t xml:space="preserve"> determine the reason(s) for the disproportionality. Then respond to the question below.</w:t>
      </w:r>
    </w:p>
    <w:tbl>
      <w:tblPr>
        <w:tblStyle w:val="OSPITableDefault"/>
        <w:tblW w:w="9715" w:type="dxa"/>
        <w:tblLook w:val="04A0" w:firstRow="1" w:lastRow="0" w:firstColumn="1" w:lastColumn="0" w:noHBand="0" w:noVBand="1"/>
      </w:tblPr>
      <w:tblGrid>
        <w:gridCol w:w="3505"/>
        <w:gridCol w:w="6210"/>
      </w:tblGrid>
      <w:tr w:rsidR="009B5597" w:rsidRPr="009B5597" w14:paraId="21ACB266" w14:textId="77777777" w:rsidTr="00D129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tcW w:w="3505" w:type="dxa"/>
            <w:hideMark/>
          </w:tcPr>
          <w:p w14:paraId="50C16859" w14:textId="77777777" w:rsidR="009B5597" w:rsidRPr="009B5597" w:rsidRDefault="009B5597" w:rsidP="009B5597">
            <w:pPr>
              <w:spacing w:after="160" w:line="259" w:lineRule="auto"/>
              <w:rPr>
                <w:rFonts w:ascii="Segoe UI" w:hAnsi="Segoe UI" w:cs="Segoe UI"/>
                <w:bCs/>
                <w:sz w:val="22"/>
              </w:rPr>
            </w:pPr>
            <w:bookmarkStart w:id="0" w:name="_Hlk205451393"/>
            <w:r w:rsidRPr="009B5597">
              <w:rPr>
                <w:rFonts w:ascii="Segoe UI" w:hAnsi="Segoe UI" w:cs="Segoe UI"/>
                <w:bCs/>
                <w:sz w:val="22"/>
              </w:rPr>
              <w:t>Category</w:t>
            </w:r>
          </w:p>
        </w:tc>
        <w:tc>
          <w:tcPr>
            <w:tcW w:w="6210" w:type="dxa"/>
            <w:hideMark/>
          </w:tcPr>
          <w:p w14:paraId="26CD0104" w14:textId="77777777" w:rsidR="009B5597" w:rsidRPr="009B5597" w:rsidRDefault="009B5597" w:rsidP="009B5597">
            <w:pPr>
              <w:spacing w:after="160" w:line="259" w:lineRule="auto"/>
              <w:rPr>
                <w:rFonts w:ascii="Segoe UI" w:hAnsi="Segoe UI" w:cs="Segoe UI"/>
                <w:bCs/>
                <w:sz w:val="22"/>
              </w:rPr>
            </w:pPr>
            <w:r w:rsidRPr="009B5597">
              <w:rPr>
                <w:rFonts w:ascii="Segoe UI" w:hAnsi="Segoe UI" w:cs="Segoe UI"/>
                <w:bCs/>
                <w:sz w:val="22"/>
              </w:rPr>
              <w:t>Selections</w:t>
            </w:r>
          </w:p>
        </w:tc>
      </w:tr>
      <w:tr w:rsidR="009B5597" w:rsidRPr="009B5597" w14:paraId="086E9C72" w14:textId="77777777" w:rsidTr="00D12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5"/>
        </w:trPr>
        <w:tc>
          <w:tcPr>
            <w:tcW w:w="3505" w:type="dxa"/>
            <w:hideMark/>
          </w:tcPr>
          <w:p w14:paraId="7944B284" w14:textId="77777777" w:rsidR="009B5597" w:rsidRPr="009B5597" w:rsidRDefault="009B5597" w:rsidP="009B5597">
            <w:pPr>
              <w:spacing w:after="160" w:line="259" w:lineRule="auto"/>
              <w:jc w:val="left"/>
              <w:rPr>
                <w:rFonts w:cs="Segoe UI"/>
              </w:rPr>
            </w:pPr>
            <w:r w:rsidRPr="009B5597">
              <w:rPr>
                <w:rFonts w:cs="Segoe UI"/>
              </w:rPr>
              <w:t>Root Cause Analysis (Check all that apply)</w:t>
            </w:r>
          </w:p>
        </w:tc>
        <w:tc>
          <w:tcPr>
            <w:tcW w:w="6210" w:type="dxa"/>
            <w:hideMark/>
          </w:tcPr>
          <w:p w14:paraId="5CA5E739" w14:textId="77777777" w:rsidR="00D129C6" w:rsidRDefault="009B5597" w:rsidP="00B15F9A">
            <w:pPr>
              <w:spacing w:line="259" w:lineRule="auto"/>
              <w:jc w:val="left"/>
              <w:rPr>
                <w:rFonts w:cs="Segoe UI"/>
              </w:rPr>
            </w:pPr>
            <w:r w:rsidRPr="009B5597">
              <w:rPr>
                <w:rFonts w:ascii="Segoe UI Symbol" w:hAnsi="Segoe UI Symbol" w:cs="Segoe UI Symbol"/>
              </w:rPr>
              <w:t>☐</w:t>
            </w:r>
            <w:r w:rsidRPr="009B5597">
              <w:rPr>
                <w:rFonts w:cs="Segoe UI"/>
              </w:rPr>
              <w:t xml:space="preserve"> Limited applicant pool </w:t>
            </w:r>
          </w:p>
          <w:p w14:paraId="5B816C62" w14:textId="40FA47EB" w:rsidR="009B5597" w:rsidRPr="009B5597" w:rsidRDefault="009B5597" w:rsidP="00B15F9A">
            <w:pPr>
              <w:spacing w:line="259" w:lineRule="auto"/>
              <w:jc w:val="left"/>
              <w:rPr>
                <w:rFonts w:cs="Segoe UI"/>
              </w:rPr>
            </w:pPr>
            <w:r w:rsidRPr="009B5597">
              <w:rPr>
                <w:rFonts w:ascii="Segoe UI Symbol" w:hAnsi="Segoe UI Symbol" w:cs="Segoe UI Symbol"/>
              </w:rPr>
              <w:t>☐</w:t>
            </w:r>
            <w:r w:rsidRPr="009B5597">
              <w:rPr>
                <w:rFonts w:cs="Segoe UI"/>
              </w:rPr>
              <w:t xml:space="preserve"> Hiring/assignment policy gaps </w:t>
            </w:r>
          </w:p>
          <w:p w14:paraId="345B1F33" w14:textId="77777777" w:rsidR="00D129C6" w:rsidRDefault="009B5597" w:rsidP="00B15F9A">
            <w:pPr>
              <w:spacing w:line="259" w:lineRule="auto"/>
              <w:jc w:val="left"/>
              <w:rPr>
                <w:rFonts w:cs="Segoe UI"/>
              </w:rPr>
            </w:pPr>
            <w:r w:rsidRPr="009B5597">
              <w:rPr>
                <w:rFonts w:ascii="Segoe UI Symbol" w:hAnsi="Segoe UI Symbol" w:cs="Segoe UI Symbol"/>
              </w:rPr>
              <w:t>☐</w:t>
            </w:r>
            <w:r w:rsidRPr="009B5597">
              <w:rPr>
                <w:rFonts w:cs="Segoe UI"/>
              </w:rPr>
              <w:t xml:space="preserve"> Lack of endorsement pathways </w:t>
            </w:r>
          </w:p>
          <w:p w14:paraId="7F727C06" w14:textId="77777777" w:rsidR="00D129C6" w:rsidRDefault="009B5597" w:rsidP="00B15F9A">
            <w:pPr>
              <w:spacing w:line="259" w:lineRule="auto"/>
              <w:jc w:val="left"/>
              <w:rPr>
                <w:rFonts w:cs="Segoe UI"/>
              </w:rPr>
            </w:pPr>
            <w:r w:rsidRPr="009B5597">
              <w:rPr>
                <w:rFonts w:ascii="Segoe UI Symbol" w:hAnsi="Segoe UI Symbol" w:cs="Segoe UI Symbol"/>
              </w:rPr>
              <w:t>☐</w:t>
            </w:r>
            <w:r w:rsidRPr="009B5597">
              <w:rPr>
                <w:rFonts w:cs="Segoe UI"/>
              </w:rPr>
              <w:t xml:space="preserve"> Retention issues in high-need areas </w:t>
            </w:r>
          </w:p>
          <w:p w14:paraId="0F27E450" w14:textId="0C5BD87A" w:rsidR="009B5597" w:rsidRPr="009B5597" w:rsidRDefault="00B917DB" w:rsidP="00B15F9A">
            <w:pPr>
              <w:spacing w:line="259" w:lineRule="auto"/>
              <w:jc w:val="left"/>
              <w:rPr>
                <w:rFonts w:cs="Segoe UI"/>
              </w:rPr>
            </w:pPr>
            <w:sdt>
              <w:sdtPr>
                <w:id w:val="17231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597" w:rsidRPr="009B55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B5597" w:rsidRPr="009B5597">
              <w:rPr>
                <w:rFonts w:cs="Segoe UI"/>
              </w:rPr>
              <w:t xml:space="preserve"> Other</w:t>
            </w:r>
            <w:r w:rsidR="002E4822">
              <w:rPr>
                <w:rFonts w:cs="Segoe UI"/>
              </w:rPr>
              <w:t xml:space="preserve">: </w:t>
            </w:r>
          </w:p>
        </w:tc>
      </w:tr>
      <w:bookmarkEnd w:id="0"/>
    </w:tbl>
    <w:p w14:paraId="4E32EF19" w14:textId="77777777" w:rsidR="00041262" w:rsidRDefault="00041262" w:rsidP="00041262"/>
    <w:p w14:paraId="39C7ACB6" w14:textId="77777777" w:rsidR="00D307D0" w:rsidRDefault="00D307D0" w:rsidP="00AA2892">
      <w:pPr>
        <w:spacing w:after="0" w:line="240" w:lineRule="auto"/>
        <w:rPr>
          <w:rFonts w:eastAsia="Times New Roman"/>
          <w:b/>
        </w:rPr>
      </w:pPr>
    </w:p>
    <w:p w14:paraId="4B1AC34F" w14:textId="77777777" w:rsidR="00D129C6" w:rsidRDefault="00D129C6" w:rsidP="00AA2892">
      <w:pPr>
        <w:spacing w:after="0" w:line="240" w:lineRule="auto"/>
        <w:rPr>
          <w:rFonts w:eastAsia="Times New Roman"/>
          <w:b/>
        </w:rPr>
      </w:pPr>
    </w:p>
    <w:p w14:paraId="14CF1D68" w14:textId="77777777" w:rsidR="003139C4" w:rsidRDefault="003139C4">
      <w:pPr>
        <w:rPr>
          <w:rFonts w:eastAsia="Times New Roman"/>
          <w:b/>
        </w:rPr>
      </w:pPr>
      <w:r>
        <w:rPr>
          <w:rFonts w:eastAsia="Times New Roman"/>
          <w:b/>
        </w:rPr>
        <w:lastRenderedPageBreak/>
        <w:br w:type="page"/>
      </w:r>
    </w:p>
    <w:p w14:paraId="545EA8DD" w14:textId="2EF8AB44" w:rsidR="00D129C6" w:rsidRDefault="0051717B" w:rsidP="00AA2892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Step 4</w:t>
      </w:r>
    </w:p>
    <w:p w14:paraId="1BBAAA50" w14:textId="10689F98" w:rsidR="00BD37E1" w:rsidRDefault="00B80583" w:rsidP="00BD37E1">
      <w:pPr>
        <w:spacing w:line="278" w:lineRule="auto"/>
      </w:pPr>
      <w:r>
        <w:t>After</w:t>
      </w:r>
      <w:r w:rsidR="00BD37E1">
        <w:t xml:space="preserve"> the LEA has identified disproportionality, which strategies will the LEA implement? Check the boxes that apply:</w:t>
      </w:r>
    </w:p>
    <w:tbl>
      <w:tblPr>
        <w:tblStyle w:val="OSPITableDefault"/>
        <w:tblW w:w="9715" w:type="dxa"/>
        <w:tblLook w:val="04A0" w:firstRow="1" w:lastRow="0" w:firstColumn="1" w:lastColumn="0" w:noHBand="0" w:noVBand="1"/>
      </w:tblPr>
      <w:tblGrid>
        <w:gridCol w:w="3505"/>
        <w:gridCol w:w="6210"/>
      </w:tblGrid>
      <w:tr w:rsidR="00BD37E1" w:rsidRPr="009B5597" w14:paraId="2C72AF2B" w14:textId="77777777" w:rsidTr="00E97B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tcW w:w="3505" w:type="dxa"/>
            <w:hideMark/>
          </w:tcPr>
          <w:p w14:paraId="137944EC" w14:textId="77777777" w:rsidR="00BD37E1" w:rsidRPr="009B5597" w:rsidRDefault="00BD37E1" w:rsidP="00E97BE3">
            <w:pPr>
              <w:spacing w:after="160" w:line="259" w:lineRule="auto"/>
              <w:rPr>
                <w:rFonts w:ascii="Segoe UI" w:hAnsi="Segoe UI" w:cs="Segoe UI"/>
                <w:bCs/>
                <w:sz w:val="22"/>
              </w:rPr>
            </w:pPr>
            <w:r w:rsidRPr="009B5597">
              <w:rPr>
                <w:rFonts w:ascii="Segoe UI" w:hAnsi="Segoe UI" w:cs="Segoe UI"/>
                <w:bCs/>
                <w:sz w:val="22"/>
              </w:rPr>
              <w:t>Category</w:t>
            </w:r>
          </w:p>
        </w:tc>
        <w:tc>
          <w:tcPr>
            <w:tcW w:w="6210" w:type="dxa"/>
            <w:hideMark/>
          </w:tcPr>
          <w:p w14:paraId="2E55CBA8" w14:textId="77777777" w:rsidR="00BD37E1" w:rsidRPr="009B5597" w:rsidRDefault="00BD37E1" w:rsidP="00E97BE3">
            <w:pPr>
              <w:spacing w:after="160" w:line="259" w:lineRule="auto"/>
              <w:rPr>
                <w:rFonts w:ascii="Segoe UI" w:hAnsi="Segoe UI" w:cs="Segoe UI"/>
                <w:bCs/>
                <w:sz w:val="22"/>
              </w:rPr>
            </w:pPr>
            <w:r w:rsidRPr="009B5597">
              <w:rPr>
                <w:rFonts w:ascii="Segoe UI" w:hAnsi="Segoe UI" w:cs="Segoe UI"/>
                <w:bCs/>
                <w:sz w:val="22"/>
              </w:rPr>
              <w:t>Selections</w:t>
            </w:r>
          </w:p>
        </w:tc>
      </w:tr>
      <w:tr w:rsidR="00BD37E1" w:rsidRPr="009B5597" w14:paraId="401B5680" w14:textId="77777777" w:rsidTr="00E97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5"/>
        </w:trPr>
        <w:tc>
          <w:tcPr>
            <w:tcW w:w="3505" w:type="dxa"/>
            <w:hideMark/>
          </w:tcPr>
          <w:p w14:paraId="46B6D4DF" w14:textId="3BEE55FA" w:rsidR="00BD37E1" w:rsidRPr="009B5597" w:rsidRDefault="00BB34D2" w:rsidP="00BB34D2">
            <w:pPr>
              <w:spacing w:line="259" w:lineRule="auto"/>
              <w:rPr>
                <w:rFonts w:cs="Segoe UI"/>
              </w:rPr>
            </w:pPr>
            <w:r w:rsidRPr="00BB34D2">
              <w:t>Increase Access to Experienced Teachers</w:t>
            </w:r>
          </w:p>
        </w:tc>
        <w:tc>
          <w:tcPr>
            <w:tcW w:w="6210" w:type="dxa"/>
            <w:hideMark/>
          </w:tcPr>
          <w:p w14:paraId="1A018B0A" w14:textId="77777777" w:rsidR="00B1305C" w:rsidRPr="00B1305C" w:rsidRDefault="00B1305C" w:rsidP="00B1305C">
            <w:pPr>
              <w:numPr>
                <w:ilvl w:val="0"/>
                <w:numId w:val="14"/>
              </w:numPr>
              <w:tabs>
                <w:tab w:val="clear" w:pos="1080"/>
              </w:tabs>
              <w:spacing w:line="259" w:lineRule="auto"/>
              <w:ind w:left="436"/>
              <w:jc w:val="left"/>
              <w:rPr>
                <w:rFonts w:ascii="Segoe UI Symbol" w:hAnsi="Segoe UI Symbol" w:cs="Segoe UI Symbol"/>
              </w:rPr>
            </w:pPr>
            <w:r w:rsidRPr="00B1305C">
              <w:rPr>
                <w:rFonts w:ascii="Segoe UI Symbol" w:hAnsi="Segoe UI Symbol" w:cs="Segoe UI Symbol"/>
              </w:rPr>
              <w:t>Support job-embedded learning walks or peer observations.</w:t>
            </w:r>
          </w:p>
          <w:p w14:paraId="483FB93A" w14:textId="77777777" w:rsidR="00B1305C" w:rsidRPr="00B1305C" w:rsidRDefault="00B1305C" w:rsidP="00B1305C">
            <w:pPr>
              <w:numPr>
                <w:ilvl w:val="0"/>
                <w:numId w:val="14"/>
              </w:numPr>
              <w:tabs>
                <w:tab w:val="clear" w:pos="1080"/>
              </w:tabs>
              <w:spacing w:line="259" w:lineRule="auto"/>
              <w:ind w:left="436"/>
              <w:jc w:val="left"/>
              <w:rPr>
                <w:rFonts w:ascii="Segoe UI Symbol" w:hAnsi="Segoe UI Symbol" w:cs="Segoe UI Symbol"/>
              </w:rPr>
            </w:pPr>
            <w:r w:rsidRPr="00B1305C">
              <w:rPr>
                <w:rFonts w:ascii="Segoe UI Symbol" w:hAnsi="Segoe UI Symbol" w:cs="Segoe UI Symbol"/>
              </w:rPr>
              <w:t>Stipends for teachers to attend instructional rounds or lesson study groups outside of the contracted day.</w:t>
            </w:r>
          </w:p>
          <w:p w14:paraId="4FB1C18F" w14:textId="77777777" w:rsidR="00B1305C" w:rsidRPr="00B1305C" w:rsidRDefault="00B1305C" w:rsidP="00B1305C">
            <w:pPr>
              <w:numPr>
                <w:ilvl w:val="0"/>
                <w:numId w:val="14"/>
              </w:numPr>
              <w:tabs>
                <w:tab w:val="clear" w:pos="1080"/>
              </w:tabs>
              <w:spacing w:line="259" w:lineRule="auto"/>
              <w:ind w:left="436"/>
              <w:jc w:val="left"/>
              <w:rPr>
                <w:rFonts w:ascii="Segoe UI Symbol" w:hAnsi="Segoe UI Symbol" w:cs="Segoe UI Symbol"/>
              </w:rPr>
            </w:pPr>
            <w:r w:rsidRPr="00B1305C">
              <w:rPr>
                <w:rFonts w:ascii="Segoe UI Symbol" w:hAnsi="Segoe UI Symbol" w:cs="Segoe UI Symbol"/>
              </w:rPr>
              <w:t>Provide mentor stipends and release time for mentors and mentees.</w:t>
            </w:r>
          </w:p>
          <w:p w14:paraId="715B5C78" w14:textId="77777777" w:rsidR="00B1305C" w:rsidRPr="00B1305C" w:rsidRDefault="00B1305C" w:rsidP="00B1305C">
            <w:pPr>
              <w:numPr>
                <w:ilvl w:val="0"/>
                <w:numId w:val="14"/>
              </w:numPr>
              <w:tabs>
                <w:tab w:val="clear" w:pos="1080"/>
              </w:tabs>
              <w:spacing w:line="259" w:lineRule="auto"/>
              <w:ind w:left="436"/>
              <w:jc w:val="left"/>
              <w:rPr>
                <w:rFonts w:ascii="Segoe UI Symbol" w:hAnsi="Segoe UI Symbol" w:cs="Segoe UI Symbol"/>
              </w:rPr>
            </w:pPr>
            <w:r w:rsidRPr="00B1305C">
              <w:rPr>
                <w:rFonts w:ascii="Segoe UI Symbol" w:hAnsi="Segoe UI Symbol" w:cs="Segoe UI Symbol"/>
              </w:rPr>
              <w:t>Instructional coaching for novice teachers.</w:t>
            </w:r>
          </w:p>
          <w:p w14:paraId="055F9D1F" w14:textId="2925153C" w:rsidR="00BD37E1" w:rsidRPr="009B5597" w:rsidRDefault="00B1305C" w:rsidP="00B1305C">
            <w:pPr>
              <w:numPr>
                <w:ilvl w:val="0"/>
                <w:numId w:val="14"/>
              </w:numPr>
              <w:tabs>
                <w:tab w:val="clear" w:pos="1080"/>
              </w:tabs>
              <w:spacing w:line="259" w:lineRule="auto"/>
              <w:ind w:left="436"/>
              <w:jc w:val="left"/>
              <w:rPr>
                <w:rFonts w:ascii="Segoe UI Symbol" w:hAnsi="Segoe UI Symbol" w:cs="Segoe UI Symbol"/>
              </w:rPr>
            </w:pPr>
            <w:r w:rsidRPr="00B1305C">
              <w:rPr>
                <w:rFonts w:ascii="Segoe UI Symbol" w:hAnsi="Segoe UI Symbol" w:cs="Segoe UI Symbol"/>
              </w:rPr>
              <w:t>Other:</w:t>
            </w:r>
          </w:p>
        </w:tc>
      </w:tr>
      <w:tr w:rsidR="00B1305C" w:rsidRPr="009B5597" w14:paraId="105105D8" w14:textId="77777777" w:rsidTr="00E97BE3">
        <w:trPr>
          <w:trHeight w:val="1295"/>
        </w:trPr>
        <w:tc>
          <w:tcPr>
            <w:tcW w:w="3505" w:type="dxa"/>
          </w:tcPr>
          <w:p w14:paraId="649A3EEF" w14:textId="77777777" w:rsidR="001A3DD6" w:rsidRPr="001A3DD6" w:rsidRDefault="001A3DD6" w:rsidP="001A3DD6">
            <w:r w:rsidRPr="001A3DD6">
              <w:t>Increase Access to Fully Certificated Teachers</w:t>
            </w:r>
          </w:p>
          <w:p w14:paraId="3B8AFA52" w14:textId="77777777" w:rsidR="00B1305C" w:rsidRPr="00BB34D2" w:rsidRDefault="00B1305C" w:rsidP="00BB34D2"/>
        </w:tc>
        <w:tc>
          <w:tcPr>
            <w:tcW w:w="6210" w:type="dxa"/>
          </w:tcPr>
          <w:p w14:paraId="52A1E9C9" w14:textId="77777777" w:rsidR="002E4822" w:rsidRPr="002E4822" w:rsidRDefault="002E4822" w:rsidP="002E4822">
            <w:pPr>
              <w:numPr>
                <w:ilvl w:val="0"/>
                <w:numId w:val="14"/>
              </w:numPr>
              <w:tabs>
                <w:tab w:val="clear" w:pos="1080"/>
              </w:tabs>
              <w:ind w:left="436"/>
              <w:jc w:val="left"/>
              <w:rPr>
                <w:rFonts w:ascii="Segoe UI Symbol" w:hAnsi="Segoe UI Symbol" w:cs="Segoe UI Symbol"/>
              </w:rPr>
            </w:pPr>
            <w:r w:rsidRPr="002E4822">
              <w:rPr>
                <w:rFonts w:ascii="Segoe UI Symbol" w:hAnsi="Segoe UI Symbol" w:cs="Segoe UI Symbol"/>
              </w:rPr>
              <w:t>Fund endorsements (testing/tuition)</w:t>
            </w:r>
          </w:p>
          <w:p w14:paraId="2892A9A0" w14:textId="77777777" w:rsidR="002E4822" w:rsidRPr="002E4822" w:rsidRDefault="002E4822" w:rsidP="002E4822">
            <w:pPr>
              <w:numPr>
                <w:ilvl w:val="0"/>
                <w:numId w:val="14"/>
              </w:numPr>
              <w:tabs>
                <w:tab w:val="clear" w:pos="1080"/>
              </w:tabs>
              <w:ind w:left="436"/>
              <w:jc w:val="left"/>
              <w:rPr>
                <w:rFonts w:ascii="Segoe UI Symbol" w:hAnsi="Segoe UI Symbol" w:cs="Segoe UI Symbol"/>
              </w:rPr>
            </w:pPr>
            <w:r w:rsidRPr="002E4822">
              <w:rPr>
                <w:rFonts w:ascii="Segoe UI Symbol" w:hAnsi="Segoe UI Symbol" w:cs="Segoe UI Symbol"/>
              </w:rPr>
              <w:t>Partner with state-approved universities for grow-your-own pipelines.</w:t>
            </w:r>
          </w:p>
          <w:p w14:paraId="1D821E4B" w14:textId="77777777" w:rsidR="002E4822" w:rsidRPr="002E4822" w:rsidRDefault="002E4822" w:rsidP="002E4822">
            <w:pPr>
              <w:numPr>
                <w:ilvl w:val="0"/>
                <w:numId w:val="14"/>
              </w:numPr>
              <w:tabs>
                <w:tab w:val="clear" w:pos="1080"/>
              </w:tabs>
              <w:ind w:left="436"/>
              <w:jc w:val="left"/>
              <w:rPr>
                <w:rFonts w:ascii="Segoe UI Symbol" w:hAnsi="Segoe UI Symbol" w:cs="Segoe UI Symbol"/>
              </w:rPr>
            </w:pPr>
            <w:r w:rsidRPr="002E4822">
              <w:rPr>
                <w:rFonts w:ascii="Segoe UI Symbol" w:hAnsi="Segoe UI Symbol" w:cs="Segoe UI Symbol"/>
              </w:rPr>
              <w:t xml:space="preserve">Reimburse teacher certification program costs. </w:t>
            </w:r>
          </w:p>
          <w:p w14:paraId="5DB1FD58" w14:textId="1A803299" w:rsidR="00B1305C" w:rsidRPr="002E4822" w:rsidRDefault="002E4822" w:rsidP="002E4822">
            <w:pPr>
              <w:numPr>
                <w:ilvl w:val="0"/>
                <w:numId w:val="14"/>
              </w:numPr>
              <w:tabs>
                <w:tab w:val="clear" w:pos="1080"/>
              </w:tabs>
              <w:ind w:left="436"/>
              <w:jc w:val="left"/>
              <w:rPr>
                <w:rFonts w:ascii="Segoe UI Symbol" w:hAnsi="Segoe UI Symbol" w:cs="Segoe UI Symbol"/>
              </w:rPr>
            </w:pPr>
            <w:r w:rsidRPr="002E4822">
              <w:rPr>
                <w:rFonts w:ascii="Segoe UI Symbol" w:hAnsi="Segoe UI Symbol" w:cs="Segoe UI Symbol"/>
              </w:rPr>
              <w:t>Other:</w:t>
            </w:r>
          </w:p>
        </w:tc>
      </w:tr>
      <w:tr w:rsidR="002E4822" w:rsidRPr="009B5597" w14:paraId="032D3039" w14:textId="77777777" w:rsidTr="00E97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5"/>
        </w:trPr>
        <w:tc>
          <w:tcPr>
            <w:tcW w:w="3505" w:type="dxa"/>
          </w:tcPr>
          <w:p w14:paraId="0CDBCCA1" w14:textId="5CEDDD2A" w:rsidR="002E4822" w:rsidRPr="001A3DD6" w:rsidRDefault="00AF4EF7" w:rsidP="00AF4EF7">
            <w:r w:rsidRPr="00AF4EF7">
              <w:t>Increase Access to In-Field Teachers</w:t>
            </w:r>
          </w:p>
        </w:tc>
        <w:tc>
          <w:tcPr>
            <w:tcW w:w="6210" w:type="dxa"/>
          </w:tcPr>
          <w:p w14:paraId="0EEDD271" w14:textId="77777777" w:rsidR="007432CC" w:rsidRPr="007432CC" w:rsidRDefault="007432CC" w:rsidP="007432CC">
            <w:pPr>
              <w:numPr>
                <w:ilvl w:val="0"/>
                <w:numId w:val="15"/>
              </w:numPr>
              <w:tabs>
                <w:tab w:val="clear" w:pos="1080"/>
              </w:tabs>
              <w:ind w:left="436"/>
              <w:jc w:val="left"/>
              <w:rPr>
                <w:rFonts w:ascii="Segoe UI Symbol" w:hAnsi="Segoe UI Symbol" w:cs="Segoe UI Symbol"/>
              </w:rPr>
            </w:pPr>
            <w:r w:rsidRPr="007432CC">
              <w:rPr>
                <w:rFonts w:ascii="Segoe UI Symbol" w:hAnsi="Segoe UI Symbol" w:cs="Segoe UI Symbol"/>
              </w:rPr>
              <w:t>Reimbursement of test fees to add an endorsement.</w:t>
            </w:r>
          </w:p>
          <w:p w14:paraId="54AEED0D" w14:textId="77777777" w:rsidR="007432CC" w:rsidRPr="007432CC" w:rsidRDefault="007432CC" w:rsidP="007432CC">
            <w:pPr>
              <w:numPr>
                <w:ilvl w:val="0"/>
                <w:numId w:val="15"/>
              </w:numPr>
              <w:tabs>
                <w:tab w:val="clear" w:pos="1080"/>
              </w:tabs>
              <w:ind w:left="436"/>
              <w:jc w:val="left"/>
              <w:rPr>
                <w:rFonts w:ascii="Segoe UI Symbol" w:hAnsi="Segoe UI Symbol" w:cs="Segoe UI Symbol"/>
              </w:rPr>
            </w:pPr>
            <w:r w:rsidRPr="007432CC">
              <w:rPr>
                <w:rFonts w:ascii="Segoe UI Symbol" w:hAnsi="Segoe UI Symbol" w:cs="Segoe UI Symbol"/>
              </w:rPr>
              <w:t>Tuition reimbursement to add endorsement(s) through a state-approved program.</w:t>
            </w:r>
          </w:p>
          <w:p w14:paraId="55C8E7CF" w14:textId="77777777" w:rsidR="007432CC" w:rsidRPr="007432CC" w:rsidRDefault="007432CC" w:rsidP="007432CC">
            <w:pPr>
              <w:numPr>
                <w:ilvl w:val="0"/>
                <w:numId w:val="15"/>
              </w:numPr>
              <w:tabs>
                <w:tab w:val="clear" w:pos="1080"/>
              </w:tabs>
              <w:ind w:left="436"/>
              <w:jc w:val="left"/>
              <w:rPr>
                <w:rFonts w:ascii="Segoe UI Symbol" w:hAnsi="Segoe UI Symbol" w:cs="Segoe UI Symbol"/>
              </w:rPr>
            </w:pPr>
            <w:r w:rsidRPr="007432CC">
              <w:rPr>
                <w:rFonts w:ascii="Segoe UI Symbol" w:hAnsi="Segoe UI Symbol" w:cs="Segoe UI Symbol"/>
              </w:rPr>
              <w:t>Differential pay to attract fully endorsed teachers to high-need schools.</w:t>
            </w:r>
          </w:p>
          <w:p w14:paraId="6745FDF9" w14:textId="380A2E96" w:rsidR="002E4822" w:rsidRPr="007432CC" w:rsidRDefault="007432CC" w:rsidP="007432CC">
            <w:pPr>
              <w:numPr>
                <w:ilvl w:val="0"/>
                <w:numId w:val="15"/>
              </w:numPr>
              <w:tabs>
                <w:tab w:val="clear" w:pos="1080"/>
              </w:tabs>
              <w:ind w:left="436"/>
              <w:jc w:val="left"/>
              <w:rPr>
                <w:rFonts w:ascii="Segoe UI Symbol" w:hAnsi="Segoe UI Symbol" w:cs="Segoe UI Symbol"/>
              </w:rPr>
            </w:pPr>
            <w:r w:rsidRPr="007432CC">
              <w:rPr>
                <w:rFonts w:ascii="Segoe UI Symbol" w:hAnsi="Segoe UI Symbol" w:cs="Segoe UI Symbol"/>
              </w:rPr>
              <w:t>Other:</w:t>
            </w:r>
          </w:p>
        </w:tc>
      </w:tr>
      <w:tr w:rsidR="007432CC" w:rsidRPr="009B5597" w14:paraId="0ACA2351" w14:textId="77777777" w:rsidTr="00E97BE3">
        <w:trPr>
          <w:trHeight w:val="1295"/>
        </w:trPr>
        <w:tc>
          <w:tcPr>
            <w:tcW w:w="3505" w:type="dxa"/>
          </w:tcPr>
          <w:p w14:paraId="06306A87" w14:textId="7156A954" w:rsidR="007432CC" w:rsidRPr="00AF4EF7" w:rsidRDefault="004F3016" w:rsidP="004F3016">
            <w:r w:rsidRPr="004F3016">
              <w:t>Increase Access to Effective Teachers</w:t>
            </w:r>
          </w:p>
        </w:tc>
        <w:tc>
          <w:tcPr>
            <w:tcW w:w="6210" w:type="dxa"/>
          </w:tcPr>
          <w:p w14:paraId="3BD2C2E9" w14:textId="77777777" w:rsidR="00087579" w:rsidRPr="00087579" w:rsidRDefault="00087579" w:rsidP="00087579">
            <w:pPr>
              <w:numPr>
                <w:ilvl w:val="0"/>
                <w:numId w:val="16"/>
              </w:numPr>
              <w:tabs>
                <w:tab w:val="clear" w:pos="1080"/>
              </w:tabs>
              <w:ind w:left="436"/>
              <w:jc w:val="left"/>
              <w:rPr>
                <w:rFonts w:cs="Segoe UI"/>
              </w:rPr>
            </w:pPr>
            <w:r w:rsidRPr="00087579">
              <w:rPr>
                <w:rFonts w:cs="Segoe UI"/>
              </w:rPr>
              <w:t>PD aligned to evaluation outcomes.</w:t>
            </w:r>
          </w:p>
          <w:p w14:paraId="1F8C3FD6" w14:textId="77777777" w:rsidR="00087579" w:rsidRPr="00087579" w:rsidRDefault="00087579" w:rsidP="00087579">
            <w:pPr>
              <w:numPr>
                <w:ilvl w:val="0"/>
                <w:numId w:val="16"/>
              </w:numPr>
              <w:tabs>
                <w:tab w:val="clear" w:pos="1080"/>
              </w:tabs>
              <w:ind w:left="436"/>
              <w:jc w:val="left"/>
              <w:rPr>
                <w:rFonts w:cs="Segoe UI"/>
              </w:rPr>
            </w:pPr>
            <w:r w:rsidRPr="00087579">
              <w:rPr>
                <w:rFonts w:cs="Segoe UI"/>
              </w:rPr>
              <w:t>Implement co-teaching models in struggling classrooms.</w:t>
            </w:r>
          </w:p>
          <w:p w14:paraId="6279AA64" w14:textId="77777777" w:rsidR="00087579" w:rsidRPr="00087579" w:rsidRDefault="00087579" w:rsidP="00087579">
            <w:pPr>
              <w:numPr>
                <w:ilvl w:val="0"/>
                <w:numId w:val="16"/>
              </w:numPr>
              <w:tabs>
                <w:tab w:val="clear" w:pos="1080"/>
              </w:tabs>
              <w:ind w:left="436"/>
              <w:jc w:val="left"/>
              <w:rPr>
                <w:rFonts w:cs="Segoe UI"/>
              </w:rPr>
            </w:pPr>
            <w:r w:rsidRPr="00087579">
              <w:rPr>
                <w:rFonts w:cs="Segoe UI"/>
              </w:rPr>
              <w:t>Trauma-informed or culturally responsive teaching PD.</w:t>
            </w:r>
          </w:p>
          <w:p w14:paraId="0A7377DE" w14:textId="1F6CEC98" w:rsidR="007432CC" w:rsidRPr="00087579" w:rsidRDefault="00087579" w:rsidP="00087579">
            <w:pPr>
              <w:numPr>
                <w:ilvl w:val="0"/>
                <w:numId w:val="16"/>
              </w:numPr>
              <w:tabs>
                <w:tab w:val="clear" w:pos="1080"/>
              </w:tabs>
              <w:ind w:left="436"/>
              <w:jc w:val="left"/>
              <w:rPr>
                <w:rFonts w:ascii="Segoe UI Symbol" w:hAnsi="Segoe UI Symbol" w:cs="Segoe UI Symbol"/>
              </w:rPr>
            </w:pPr>
            <w:r w:rsidRPr="00087579">
              <w:rPr>
                <w:rFonts w:cs="Segoe UI"/>
              </w:rPr>
              <w:t>Other:</w:t>
            </w:r>
          </w:p>
        </w:tc>
      </w:tr>
    </w:tbl>
    <w:p w14:paraId="098275B2" w14:textId="77777777" w:rsidR="00BD37E1" w:rsidRDefault="00BD37E1" w:rsidP="00BD37E1">
      <w:pPr>
        <w:spacing w:line="278" w:lineRule="auto"/>
      </w:pPr>
    </w:p>
    <w:p w14:paraId="7257770C" w14:textId="77777777" w:rsidR="0051717B" w:rsidRPr="00AA2892" w:rsidRDefault="0051717B" w:rsidP="00AA2892">
      <w:pPr>
        <w:spacing w:after="0" w:line="240" w:lineRule="auto"/>
        <w:rPr>
          <w:rFonts w:eastAsia="Times New Roman"/>
          <w:b/>
        </w:rPr>
      </w:pPr>
    </w:p>
    <w:sectPr w:rsidR="0051717B" w:rsidRPr="00AA2892" w:rsidSect="00FE1BF4">
      <w:footerReference w:type="default" r:id="rId14"/>
      <w:headerReference w:type="first" r:id="rId15"/>
      <w:footerReference w:type="first" r:id="rId16"/>
      <w:type w:val="continuous"/>
      <w:pgSz w:w="12240" w:h="15840"/>
      <w:pgMar w:top="810" w:right="72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E580A" w14:textId="77777777" w:rsidR="00042DD8" w:rsidRDefault="00042DD8" w:rsidP="006059B4">
      <w:pPr>
        <w:spacing w:after="0" w:line="240" w:lineRule="auto"/>
      </w:pPr>
      <w:r>
        <w:separator/>
      </w:r>
    </w:p>
  </w:endnote>
  <w:endnote w:type="continuationSeparator" w:id="0">
    <w:p w14:paraId="731980E3" w14:textId="77777777" w:rsidR="00042DD8" w:rsidRDefault="00042DD8" w:rsidP="006059B4">
      <w:pPr>
        <w:spacing w:after="0" w:line="240" w:lineRule="auto"/>
      </w:pPr>
      <w:r>
        <w:continuationSeparator/>
      </w:r>
    </w:p>
  </w:endnote>
  <w:endnote w:type="continuationNotice" w:id="1">
    <w:p w14:paraId="26DFD6BD" w14:textId="77777777" w:rsidR="00042DD8" w:rsidRDefault="00042D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D2490" w14:textId="77777777" w:rsidR="00AC3EDD" w:rsidRDefault="00AC3ED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0F8A6" w14:textId="77777777" w:rsidR="00AC3EDD" w:rsidRDefault="001E79F9" w:rsidP="00DC4BF4">
    <w:pPr>
      <w:pStyle w:val="Footer"/>
      <w:jc w:val="right"/>
    </w:pPr>
    <w:r>
      <w:rPr>
        <w:noProof/>
        <w:lang w:bidi="pa-IN"/>
      </w:rPr>
      <w:drawing>
        <wp:inline distT="0" distB="0" distL="0" distR="0" wp14:anchorId="74EF794A" wp14:editId="220D06B1">
          <wp:extent cx="2716637" cy="448056"/>
          <wp:effectExtent l="0" t="0" r="0" b="9525"/>
          <wp:docPr id="681234682" name="Picture 681234682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3EDD"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9652434"/>
      <w:docPartObj>
        <w:docPartGallery w:val="Page Numbers (Bottom of Page)"/>
        <w:docPartUnique/>
      </w:docPartObj>
    </w:sdtPr>
    <w:sdtEndPr/>
    <w:sdtContent>
      <w:p w14:paraId="779EFC78" w14:textId="77777777" w:rsidR="00074D92" w:rsidRDefault="00074D9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29489223" w14:textId="172F0FFE" w:rsidR="00074D92" w:rsidRDefault="001C1E8C" w:rsidP="001C1E8C">
        <w:pPr>
          <w:pStyle w:val="Footer"/>
        </w:pPr>
        <w:r>
          <w:t>August 2025</w:t>
        </w:r>
      </w:p>
    </w:sdtContent>
  </w:sdt>
  <w:p w14:paraId="601B1D02" w14:textId="77777777" w:rsidR="00AC3EDD" w:rsidRDefault="00AC3ED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6552" w14:textId="77777777" w:rsidR="00AC3EDD" w:rsidRDefault="001E79F9" w:rsidP="00DC4BF4">
    <w:pPr>
      <w:pStyle w:val="Footer"/>
      <w:jc w:val="right"/>
    </w:pPr>
    <w:r>
      <w:rPr>
        <w:noProof/>
        <w:lang w:bidi="pa-IN"/>
      </w:rPr>
      <w:drawing>
        <wp:inline distT="0" distB="0" distL="0" distR="0" wp14:anchorId="602C2EC2" wp14:editId="1A0AB414">
          <wp:extent cx="2716637" cy="448056"/>
          <wp:effectExtent l="0" t="0" r="0" b="9525"/>
          <wp:docPr id="1756934928" name="Picture 1756934928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3EDD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419B2" w14:textId="77777777" w:rsidR="00042DD8" w:rsidRDefault="00042DD8" w:rsidP="006059B4">
      <w:pPr>
        <w:spacing w:after="0" w:line="240" w:lineRule="auto"/>
      </w:pPr>
      <w:r>
        <w:separator/>
      </w:r>
    </w:p>
  </w:footnote>
  <w:footnote w:type="continuationSeparator" w:id="0">
    <w:p w14:paraId="6A9C0E09" w14:textId="77777777" w:rsidR="00042DD8" w:rsidRDefault="00042DD8" w:rsidP="006059B4">
      <w:pPr>
        <w:spacing w:after="0" w:line="240" w:lineRule="auto"/>
      </w:pPr>
      <w:r>
        <w:continuationSeparator/>
      </w:r>
    </w:p>
  </w:footnote>
  <w:footnote w:type="continuationNotice" w:id="1">
    <w:p w14:paraId="6960550E" w14:textId="77777777" w:rsidR="00042DD8" w:rsidRDefault="00042D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3BE5" w14:textId="77777777" w:rsidR="00535A83" w:rsidRDefault="00535A83">
    <w:pPr>
      <w:pStyle w:val="Header"/>
    </w:pPr>
    <w:r>
      <w:rPr>
        <w:noProof/>
        <w:color w:val="000000"/>
        <w:sz w:val="26"/>
        <w:szCs w:val="26"/>
        <w:lang w:bidi="pa-IN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DD13FE9" wp14:editId="7F8D908D">
              <wp:simplePos x="0" y="0"/>
              <wp:positionH relativeFrom="column">
                <wp:posOffset>-240030</wp:posOffset>
              </wp:positionH>
              <wp:positionV relativeFrom="paragraph">
                <wp:posOffset>-13335</wp:posOffset>
              </wp:positionV>
              <wp:extent cx="511708" cy="2879623"/>
              <wp:effectExtent l="0" t="0" r="3175" b="0"/>
              <wp:wrapNone/>
              <wp:docPr id="3" name="Group 3" title="Decorative Lin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1708" cy="2879623"/>
                        <a:chOff x="0" y="0"/>
                        <a:chExt cx="511708" cy="2879623"/>
                      </a:xfrm>
                    </wpg:grpSpPr>
                    <wps:wsp>
                      <wps:cNvPr id="1" name="Oval 1"/>
                      <wps:cNvSpPr/>
                      <wps:spPr>
                        <a:xfrm>
                          <a:off x="0" y="2367915"/>
                          <a:ext cx="511708" cy="511708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11175" cy="26231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E88429B" id="Group 3" o:spid="_x0000_s1026" alt="Title: Decorative Line" style="position:absolute;margin-left:-18.9pt;margin-top:-1.05pt;width:40.3pt;height:226.75pt;z-index:251656704" coordsize="5117,28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">
              <v:oval id="Oval 1" o:spid="_x0000_s1027" style="position:absolute;top:23679;width:5117;height:5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" fillcolor="#fbc639 [3204]" stroked="f" strokeweight="1pt">
                <v:stroke joinstyle="miter"/>
              </v:oval>
              <v:rect id="Rectangle 2" o:spid="_x0000_s1028" style="position:absolute;width:5111;height:26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" fillcolor="#fbc639 [3204]" stroked="f" strokeweight="1p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CE876" w14:textId="02406840" w:rsidR="00535A83" w:rsidRDefault="00B917DB">
    <w:pPr>
      <w:pStyle w:val="Header"/>
    </w:pPr>
    <w:sdt>
      <w:sdtPr>
        <w:id w:val="-136881950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40C96C5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35A83">
      <w:rPr>
        <w:noProof/>
        <w:color w:val="000000"/>
        <w:sz w:val="26"/>
        <w:szCs w:val="26"/>
        <w:lang w:bidi="pa-IN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40C78DF" wp14:editId="0D85C6E6">
              <wp:simplePos x="0" y="0"/>
              <wp:positionH relativeFrom="column">
                <wp:posOffset>-240030</wp:posOffset>
              </wp:positionH>
              <wp:positionV relativeFrom="paragraph">
                <wp:posOffset>-150495</wp:posOffset>
              </wp:positionV>
              <wp:extent cx="511708" cy="2879623"/>
              <wp:effectExtent l="0" t="0" r="3175" b="0"/>
              <wp:wrapNone/>
              <wp:docPr id="2030322518" name="Group 2030322518" title="Decorative Lin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1708" cy="2879623"/>
                        <a:chOff x="0" y="0"/>
                        <a:chExt cx="511708" cy="2879623"/>
                      </a:xfrm>
                    </wpg:grpSpPr>
                    <wps:wsp>
                      <wps:cNvPr id="1806893943" name="Oval 1806893943"/>
                      <wps:cNvSpPr/>
                      <wps:spPr>
                        <a:xfrm>
                          <a:off x="0" y="2367915"/>
                          <a:ext cx="511708" cy="511708"/>
                        </a:xfrm>
                        <a:prstGeom prst="ellipse">
                          <a:avLst/>
                        </a:prstGeom>
                        <a:solidFill>
                          <a:srgbClr val="FBC63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5100414" name="Rectangle 1635100414"/>
                      <wps:cNvSpPr/>
                      <wps:spPr>
                        <a:xfrm>
                          <a:off x="0" y="0"/>
                          <a:ext cx="511175" cy="2623185"/>
                        </a:xfrm>
                        <a:prstGeom prst="rect">
                          <a:avLst/>
                        </a:prstGeom>
                        <a:solidFill>
                          <a:srgbClr val="FBC63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4120DC" id="Group 2030322518" o:spid="_x0000_s1026" alt="Title: Decorative Line" style="position:absolute;margin-left:-18.9pt;margin-top:-11.85pt;width:40.3pt;height:226.75pt;z-index:251657728" coordsize="5117,28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">
              <v:oval id="Oval 1806893943" o:spid="_x0000_s1027" style="position:absolute;top:23679;width:5117;height:5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" fillcolor="#fbc639" stroked="f" strokeweight="1pt">
                <v:stroke joinstyle="miter"/>
              </v:oval>
              <v:rect id="Rectangle 1635100414" o:spid="_x0000_s1028" style="position:absolute;width:5111;height:26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" fillcolor="#fbc639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045D"/>
    <w:multiLevelType w:val="hybridMultilevel"/>
    <w:tmpl w:val="987654FC"/>
    <w:lvl w:ilvl="0" w:tplc="A7D6719A">
      <w:numFmt w:val="bullet"/>
      <w:lvlText w:val=""/>
      <w:lvlJc w:val="left"/>
      <w:pPr>
        <w:ind w:left="720" w:hanging="360"/>
      </w:pPr>
      <w:rPr>
        <w:rFonts w:ascii="Symbol" w:eastAsia="Arial" w:hAnsi="Symbol" w:hint="default"/>
        <w:w w:val="99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816CD"/>
    <w:multiLevelType w:val="multilevel"/>
    <w:tmpl w:val="A04E4C3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845AF"/>
    <w:multiLevelType w:val="multilevel"/>
    <w:tmpl w:val="12AE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036E4"/>
    <w:multiLevelType w:val="hybridMultilevel"/>
    <w:tmpl w:val="29EA8040"/>
    <w:lvl w:ilvl="0" w:tplc="A80C4BE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8"/>
        <w:szCs w:val="28"/>
      </w:rPr>
    </w:lvl>
    <w:lvl w:ilvl="1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4" w15:restartNumberingAfterBreak="0">
    <w:nsid w:val="1875068E"/>
    <w:multiLevelType w:val="hybridMultilevel"/>
    <w:tmpl w:val="510238FE"/>
    <w:lvl w:ilvl="0" w:tplc="BA7EF93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32"/>
        <w:szCs w:val="32"/>
      </w:rPr>
    </w:lvl>
    <w:lvl w:ilvl="1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5" w15:restartNumberingAfterBreak="0">
    <w:nsid w:val="21962B13"/>
    <w:multiLevelType w:val="hybridMultilevel"/>
    <w:tmpl w:val="1936B1CE"/>
    <w:lvl w:ilvl="0" w:tplc="AA8427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5D31AE"/>
    <w:multiLevelType w:val="hybridMultilevel"/>
    <w:tmpl w:val="83F03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746F"/>
    <w:multiLevelType w:val="multilevel"/>
    <w:tmpl w:val="278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0558B9"/>
    <w:multiLevelType w:val="hybridMultilevel"/>
    <w:tmpl w:val="5C521EA8"/>
    <w:lvl w:ilvl="0" w:tplc="BA7EF93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32"/>
        <w:szCs w:val="32"/>
      </w:rPr>
    </w:lvl>
    <w:lvl w:ilvl="1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9" w15:restartNumberingAfterBreak="0">
    <w:nsid w:val="50F474C7"/>
    <w:multiLevelType w:val="multilevel"/>
    <w:tmpl w:val="8CF8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E21D6C"/>
    <w:multiLevelType w:val="multilevel"/>
    <w:tmpl w:val="E8C6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A61B74"/>
    <w:multiLevelType w:val="multilevel"/>
    <w:tmpl w:val="2FF8C192"/>
    <w:lvl w:ilvl="0"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="Arial" w:hAnsi="Symbol" w:hint="default"/>
        <w:w w:val="99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65027F"/>
    <w:multiLevelType w:val="hybridMultilevel"/>
    <w:tmpl w:val="8044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C6FA5"/>
    <w:multiLevelType w:val="multilevel"/>
    <w:tmpl w:val="9C64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F76E3E"/>
    <w:multiLevelType w:val="hybridMultilevel"/>
    <w:tmpl w:val="70B06D04"/>
    <w:lvl w:ilvl="0" w:tplc="FCF25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12B1C"/>
    <w:multiLevelType w:val="hybridMultilevel"/>
    <w:tmpl w:val="1BC00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345317">
    <w:abstractNumId w:val="2"/>
  </w:num>
  <w:num w:numId="2" w16cid:durableId="2021157118">
    <w:abstractNumId w:val="11"/>
  </w:num>
  <w:num w:numId="3" w16cid:durableId="2121103593">
    <w:abstractNumId w:val="1"/>
  </w:num>
  <w:num w:numId="4" w16cid:durableId="361520783">
    <w:abstractNumId w:val="13"/>
  </w:num>
  <w:num w:numId="5" w16cid:durableId="915939736">
    <w:abstractNumId w:val="10"/>
  </w:num>
  <w:num w:numId="6" w16cid:durableId="2040743327">
    <w:abstractNumId w:val="9"/>
  </w:num>
  <w:num w:numId="7" w16cid:durableId="1502745005">
    <w:abstractNumId w:val="7"/>
  </w:num>
  <w:num w:numId="8" w16cid:durableId="570577307">
    <w:abstractNumId w:val="15"/>
  </w:num>
  <w:num w:numId="9" w16cid:durableId="1098217042">
    <w:abstractNumId w:val="14"/>
  </w:num>
  <w:num w:numId="10" w16cid:durableId="355891243">
    <w:abstractNumId w:val="12"/>
  </w:num>
  <w:num w:numId="11" w16cid:durableId="193663773">
    <w:abstractNumId w:val="0"/>
  </w:num>
  <w:num w:numId="12" w16cid:durableId="1079715410">
    <w:abstractNumId w:val="5"/>
  </w:num>
  <w:num w:numId="13" w16cid:durableId="802692158">
    <w:abstractNumId w:val="6"/>
  </w:num>
  <w:num w:numId="14" w16cid:durableId="1818105384">
    <w:abstractNumId w:val="8"/>
  </w:num>
  <w:num w:numId="15" w16cid:durableId="493841895">
    <w:abstractNumId w:val="4"/>
  </w:num>
  <w:num w:numId="16" w16cid:durableId="231431627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CF"/>
    <w:rsid w:val="000012FC"/>
    <w:rsid w:val="00002277"/>
    <w:rsid w:val="0000779E"/>
    <w:rsid w:val="00007E55"/>
    <w:rsid w:val="000149E8"/>
    <w:rsid w:val="00024CA5"/>
    <w:rsid w:val="00026556"/>
    <w:rsid w:val="00027B34"/>
    <w:rsid w:val="0003331C"/>
    <w:rsid w:val="00035A30"/>
    <w:rsid w:val="000361FC"/>
    <w:rsid w:val="00041262"/>
    <w:rsid w:val="00041F92"/>
    <w:rsid w:val="000424C8"/>
    <w:rsid w:val="00042C13"/>
    <w:rsid w:val="00042DD8"/>
    <w:rsid w:val="000433E6"/>
    <w:rsid w:val="00044AA4"/>
    <w:rsid w:val="00045273"/>
    <w:rsid w:val="00051446"/>
    <w:rsid w:val="0005262B"/>
    <w:rsid w:val="00052E67"/>
    <w:rsid w:val="00054EE8"/>
    <w:rsid w:val="0006168D"/>
    <w:rsid w:val="00064413"/>
    <w:rsid w:val="00065E7F"/>
    <w:rsid w:val="00067F11"/>
    <w:rsid w:val="00070447"/>
    <w:rsid w:val="00071690"/>
    <w:rsid w:val="00074D92"/>
    <w:rsid w:val="000843F5"/>
    <w:rsid w:val="00087579"/>
    <w:rsid w:val="000908DB"/>
    <w:rsid w:val="0009118F"/>
    <w:rsid w:val="00092223"/>
    <w:rsid w:val="00092D56"/>
    <w:rsid w:val="000940B4"/>
    <w:rsid w:val="00094FC0"/>
    <w:rsid w:val="000960A8"/>
    <w:rsid w:val="000A3063"/>
    <w:rsid w:val="000A6D5E"/>
    <w:rsid w:val="000A7887"/>
    <w:rsid w:val="000A7DAA"/>
    <w:rsid w:val="000B3EE4"/>
    <w:rsid w:val="000B41F0"/>
    <w:rsid w:val="000B5019"/>
    <w:rsid w:val="000C4805"/>
    <w:rsid w:val="000C50FA"/>
    <w:rsid w:val="000C6BD9"/>
    <w:rsid w:val="000D31CE"/>
    <w:rsid w:val="000D355F"/>
    <w:rsid w:val="000D37D1"/>
    <w:rsid w:val="000D4912"/>
    <w:rsid w:val="000D5143"/>
    <w:rsid w:val="000E2A56"/>
    <w:rsid w:val="000E311F"/>
    <w:rsid w:val="000E386F"/>
    <w:rsid w:val="000E4F2D"/>
    <w:rsid w:val="000E7767"/>
    <w:rsid w:val="000E7830"/>
    <w:rsid w:val="000E7B0C"/>
    <w:rsid w:val="000E7C4D"/>
    <w:rsid w:val="000F0AD7"/>
    <w:rsid w:val="000F1155"/>
    <w:rsid w:val="000F6FE7"/>
    <w:rsid w:val="000F71BD"/>
    <w:rsid w:val="000F7C93"/>
    <w:rsid w:val="00100C4B"/>
    <w:rsid w:val="00101984"/>
    <w:rsid w:val="001019BB"/>
    <w:rsid w:val="00102312"/>
    <w:rsid w:val="001113E5"/>
    <w:rsid w:val="00114C95"/>
    <w:rsid w:val="00120BA8"/>
    <w:rsid w:val="00123D24"/>
    <w:rsid w:val="00126F5A"/>
    <w:rsid w:val="001272E2"/>
    <w:rsid w:val="001307D6"/>
    <w:rsid w:val="00141E15"/>
    <w:rsid w:val="00143861"/>
    <w:rsid w:val="00144E93"/>
    <w:rsid w:val="00147218"/>
    <w:rsid w:val="001502E5"/>
    <w:rsid w:val="0015285D"/>
    <w:rsid w:val="0015491B"/>
    <w:rsid w:val="00162AE8"/>
    <w:rsid w:val="00162F33"/>
    <w:rsid w:val="00163E49"/>
    <w:rsid w:val="001734F0"/>
    <w:rsid w:val="001751D1"/>
    <w:rsid w:val="00177B4B"/>
    <w:rsid w:val="00180A11"/>
    <w:rsid w:val="001819B8"/>
    <w:rsid w:val="001820E1"/>
    <w:rsid w:val="00183D63"/>
    <w:rsid w:val="00184712"/>
    <w:rsid w:val="0019004E"/>
    <w:rsid w:val="00192C71"/>
    <w:rsid w:val="00193BD8"/>
    <w:rsid w:val="001A0E1F"/>
    <w:rsid w:val="001A1319"/>
    <w:rsid w:val="001A3DD6"/>
    <w:rsid w:val="001A4AEB"/>
    <w:rsid w:val="001A6CF3"/>
    <w:rsid w:val="001B3CE7"/>
    <w:rsid w:val="001B51AF"/>
    <w:rsid w:val="001B641F"/>
    <w:rsid w:val="001C1E8C"/>
    <w:rsid w:val="001C35E9"/>
    <w:rsid w:val="001C5CC7"/>
    <w:rsid w:val="001D0161"/>
    <w:rsid w:val="001D2D35"/>
    <w:rsid w:val="001D3FA6"/>
    <w:rsid w:val="001D623D"/>
    <w:rsid w:val="001E11F4"/>
    <w:rsid w:val="001E2673"/>
    <w:rsid w:val="001E2B43"/>
    <w:rsid w:val="001E79F9"/>
    <w:rsid w:val="00201892"/>
    <w:rsid w:val="00201CB8"/>
    <w:rsid w:val="0020261E"/>
    <w:rsid w:val="00202CF3"/>
    <w:rsid w:val="0020432E"/>
    <w:rsid w:val="0020573D"/>
    <w:rsid w:val="0020582B"/>
    <w:rsid w:val="00213022"/>
    <w:rsid w:val="002141DE"/>
    <w:rsid w:val="0021636D"/>
    <w:rsid w:val="00221601"/>
    <w:rsid w:val="002235BB"/>
    <w:rsid w:val="002264FA"/>
    <w:rsid w:val="00226DA0"/>
    <w:rsid w:val="00227D76"/>
    <w:rsid w:val="002313BD"/>
    <w:rsid w:val="00231A10"/>
    <w:rsid w:val="002327F1"/>
    <w:rsid w:val="002357B0"/>
    <w:rsid w:val="00235868"/>
    <w:rsid w:val="00240484"/>
    <w:rsid w:val="0024059F"/>
    <w:rsid w:val="00240D0F"/>
    <w:rsid w:val="002421FD"/>
    <w:rsid w:val="00242B4E"/>
    <w:rsid w:val="00246639"/>
    <w:rsid w:val="002471FE"/>
    <w:rsid w:val="002476EA"/>
    <w:rsid w:val="002479C5"/>
    <w:rsid w:val="00251FEE"/>
    <w:rsid w:val="00252260"/>
    <w:rsid w:val="00252758"/>
    <w:rsid w:val="00260A80"/>
    <w:rsid w:val="00261F05"/>
    <w:rsid w:val="0026218F"/>
    <w:rsid w:val="00263C4A"/>
    <w:rsid w:val="0027497B"/>
    <w:rsid w:val="002750D4"/>
    <w:rsid w:val="002774D1"/>
    <w:rsid w:val="00280A14"/>
    <w:rsid w:val="0028185A"/>
    <w:rsid w:val="00281D5D"/>
    <w:rsid w:val="00283FD9"/>
    <w:rsid w:val="002852A6"/>
    <w:rsid w:val="00287173"/>
    <w:rsid w:val="0028791C"/>
    <w:rsid w:val="00290CB5"/>
    <w:rsid w:val="00291213"/>
    <w:rsid w:val="0029303A"/>
    <w:rsid w:val="00295638"/>
    <w:rsid w:val="002A1432"/>
    <w:rsid w:val="002A1E45"/>
    <w:rsid w:val="002B249C"/>
    <w:rsid w:val="002C190A"/>
    <w:rsid w:val="002C28EC"/>
    <w:rsid w:val="002C56A0"/>
    <w:rsid w:val="002C59AA"/>
    <w:rsid w:val="002C5C7A"/>
    <w:rsid w:val="002C5ED7"/>
    <w:rsid w:val="002C75D6"/>
    <w:rsid w:val="002D4376"/>
    <w:rsid w:val="002D4AF1"/>
    <w:rsid w:val="002D64AB"/>
    <w:rsid w:val="002D77D7"/>
    <w:rsid w:val="002E24E2"/>
    <w:rsid w:val="002E26FC"/>
    <w:rsid w:val="002E4822"/>
    <w:rsid w:val="002E5592"/>
    <w:rsid w:val="002F0789"/>
    <w:rsid w:val="002F1354"/>
    <w:rsid w:val="002F1FBB"/>
    <w:rsid w:val="002F308D"/>
    <w:rsid w:val="002F350F"/>
    <w:rsid w:val="00300314"/>
    <w:rsid w:val="00304C14"/>
    <w:rsid w:val="00311FCB"/>
    <w:rsid w:val="00312DC2"/>
    <w:rsid w:val="003135E4"/>
    <w:rsid w:val="003139C4"/>
    <w:rsid w:val="00321FB7"/>
    <w:rsid w:val="003227EA"/>
    <w:rsid w:val="003238AC"/>
    <w:rsid w:val="00325EF9"/>
    <w:rsid w:val="00326AD2"/>
    <w:rsid w:val="00331449"/>
    <w:rsid w:val="00331D4F"/>
    <w:rsid w:val="00334D9A"/>
    <w:rsid w:val="00336D13"/>
    <w:rsid w:val="00337094"/>
    <w:rsid w:val="0034017B"/>
    <w:rsid w:val="00343A12"/>
    <w:rsid w:val="00345939"/>
    <w:rsid w:val="00350367"/>
    <w:rsid w:val="00352A13"/>
    <w:rsid w:val="00352AB7"/>
    <w:rsid w:val="00354520"/>
    <w:rsid w:val="00356015"/>
    <w:rsid w:val="0035777D"/>
    <w:rsid w:val="00361164"/>
    <w:rsid w:val="00362413"/>
    <w:rsid w:val="00374D20"/>
    <w:rsid w:val="00374E24"/>
    <w:rsid w:val="00376FAC"/>
    <w:rsid w:val="0038006C"/>
    <w:rsid w:val="003817DF"/>
    <w:rsid w:val="003828AA"/>
    <w:rsid w:val="00385781"/>
    <w:rsid w:val="0038584E"/>
    <w:rsid w:val="0038593C"/>
    <w:rsid w:val="00385F6B"/>
    <w:rsid w:val="0038765F"/>
    <w:rsid w:val="00392F80"/>
    <w:rsid w:val="003954C5"/>
    <w:rsid w:val="0039595C"/>
    <w:rsid w:val="00395E11"/>
    <w:rsid w:val="00397E24"/>
    <w:rsid w:val="003A12C5"/>
    <w:rsid w:val="003A38E7"/>
    <w:rsid w:val="003B0DDF"/>
    <w:rsid w:val="003B22F4"/>
    <w:rsid w:val="003B3C02"/>
    <w:rsid w:val="003B6A94"/>
    <w:rsid w:val="003B6F39"/>
    <w:rsid w:val="003C325C"/>
    <w:rsid w:val="003C433C"/>
    <w:rsid w:val="003C5522"/>
    <w:rsid w:val="003C629B"/>
    <w:rsid w:val="003C799D"/>
    <w:rsid w:val="003C7CAE"/>
    <w:rsid w:val="003D031F"/>
    <w:rsid w:val="003D2035"/>
    <w:rsid w:val="003D2C49"/>
    <w:rsid w:val="003D36C3"/>
    <w:rsid w:val="003D5065"/>
    <w:rsid w:val="003E042F"/>
    <w:rsid w:val="003E17D8"/>
    <w:rsid w:val="003E263A"/>
    <w:rsid w:val="003E2F54"/>
    <w:rsid w:val="003E5095"/>
    <w:rsid w:val="003E549E"/>
    <w:rsid w:val="003E5FEE"/>
    <w:rsid w:val="003E726C"/>
    <w:rsid w:val="003F00B7"/>
    <w:rsid w:val="003F0189"/>
    <w:rsid w:val="003F17B5"/>
    <w:rsid w:val="003F489D"/>
    <w:rsid w:val="0040146C"/>
    <w:rsid w:val="00403CBF"/>
    <w:rsid w:val="00405612"/>
    <w:rsid w:val="00406600"/>
    <w:rsid w:val="004073B6"/>
    <w:rsid w:val="004101BA"/>
    <w:rsid w:val="004126F0"/>
    <w:rsid w:val="00413842"/>
    <w:rsid w:val="00415714"/>
    <w:rsid w:val="00420FA1"/>
    <w:rsid w:val="004269A1"/>
    <w:rsid w:val="0042778B"/>
    <w:rsid w:val="0043066F"/>
    <w:rsid w:val="00431EDD"/>
    <w:rsid w:val="00432933"/>
    <w:rsid w:val="00434CC9"/>
    <w:rsid w:val="0043677B"/>
    <w:rsid w:val="004367A9"/>
    <w:rsid w:val="00437B3B"/>
    <w:rsid w:val="00442F5B"/>
    <w:rsid w:val="00443A02"/>
    <w:rsid w:val="00443C37"/>
    <w:rsid w:val="0044556D"/>
    <w:rsid w:val="00447B4E"/>
    <w:rsid w:val="00447D73"/>
    <w:rsid w:val="00451AAE"/>
    <w:rsid w:val="00451F76"/>
    <w:rsid w:val="004533D7"/>
    <w:rsid w:val="00453D37"/>
    <w:rsid w:val="00454E84"/>
    <w:rsid w:val="004550CF"/>
    <w:rsid w:val="0045517C"/>
    <w:rsid w:val="00460CE5"/>
    <w:rsid w:val="0046181C"/>
    <w:rsid w:val="00461C92"/>
    <w:rsid w:val="0046347A"/>
    <w:rsid w:val="00463483"/>
    <w:rsid w:val="00463D70"/>
    <w:rsid w:val="00466A14"/>
    <w:rsid w:val="0046775D"/>
    <w:rsid w:val="004715CB"/>
    <w:rsid w:val="0047195C"/>
    <w:rsid w:val="00473C31"/>
    <w:rsid w:val="004764F8"/>
    <w:rsid w:val="004826AC"/>
    <w:rsid w:val="00490DDE"/>
    <w:rsid w:val="00494CA2"/>
    <w:rsid w:val="004950AD"/>
    <w:rsid w:val="00496682"/>
    <w:rsid w:val="00496718"/>
    <w:rsid w:val="004A51F3"/>
    <w:rsid w:val="004A5DAC"/>
    <w:rsid w:val="004B290E"/>
    <w:rsid w:val="004B566C"/>
    <w:rsid w:val="004B5750"/>
    <w:rsid w:val="004C037F"/>
    <w:rsid w:val="004C4DA7"/>
    <w:rsid w:val="004C5638"/>
    <w:rsid w:val="004C68D1"/>
    <w:rsid w:val="004C6EEB"/>
    <w:rsid w:val="004C6FFD"/>
    <w:rsid w:val="004C7969"/>
    <w:rsid w:val="004D0642"/>
    <w:rsid w:val="004D5826"/>
    <w:rsid w:val="004E1B09"/>
    <w:rsid w:val="004E2E33"/>
    <w:rsid w:val="004E4DE5"/>
    <w:rsid w:val="004F143D"/>
    <w:rsid w:val="004F1CFF"/>
    <w:rsid w:val="004F3016"/>
    <w:rsid w:val="004F3078"/>
    <w:rsid w:val="004F4239"/>
    <w:rsid w:val="004F5CEF"/>
    <w:rsid w:val="005021A2"/>
    <w:rsid w:val="00504ADA"/>
    <w:rsid w:val="00504B14"/>
    <w:rsid w:val="00505B17"/>
    <w:rsid w:val="00506083"/>
    <w:rsid w:val="00512BFA"/>
    <w:rsid w:val="00514CD0"/>
    <w:rsid w:val="00516ABD"/>
    <w:rsid w:val="0051717B"/>
    <w:rsid w:val="00517858"/>
    <w:rsid w:val="00520226"/>
    <w:rsid w:val="00524A88"/>
    <w:rsid w:val="00525D8D"/>
    <w:rsid w:val="00527E1F"/>
    <w:rsid w:val="00530472"/>
    <w:rsid w:val="00530BA6"/>
    <w:rsid w:val="00531B2D"/>
    <w:rsid w:val="005324C2"/>
    <w:rsid w:val="00532C54"/>
    <w:rsid w:val="00533C55"/>
    <w:rsid w:val="0053549F"/>
    <w:rsid w:val="00535A83"/>
    <w:rsid w:val="00542FDB"/>
    <w:rsid w:val="0054482C"/>
    <w:rsid w:val="00547B37"/>
    <w:rsid w:val="00554B84"/>
    <w:rsid w:val="00556AF9"/>
    <w:rsid w:val="00556BB6"/>
    <w:rsid w:val="005627FB"/>
    <w:rsid w:val="00563457"/>
    <w:rsid w:val="0056450F"/>
    <w:rsid w:val="005711C1"/>
    <w:rsid w:val="00572943"/>
    <w:rsid w:val="00573019"/>
    <w:rsid w:val="00576E3C"/>
    <w:rsid w:val="00577F96"/>
    <w:rsid w:val="00583F24"/>
    <w:rsid w:val="005850BA"/>
    <w:rsid w:val="0058616F"/>
    <w:rsid w:val="005866A2"/>
    <w:rsid w:val="005871DD"/>
    <w:rsid w:val="005914B9"/>
    <w:rsid w:val="0059548D"/>
    <w:rsid w:val="005960A1"/>
    <w:rsid w:val="005A125A"/>
    <w:rsid w:val="005A210F"/>
    <w:rsid w:val="005A49B8"/>
    <w:rsid w:val="005A50CE"/>
    <w:rsid w:val="005A6CB6"/>
    <w:rsid w:val="005A747C"/>
    <w:rsid w:val="005A7952"/>
    <w:rsid w:val="005A7AB4"/>
    <w:rsid w:val="005B182F"/>
    <w:rsid w:val="005B1B4B"/>
    <w:rsid w:val="005B1C74"/>
    <w:rsid w:val="005B1DDD"/>
    <w:rsid w:val="005B3A85"/>
    <w:rsid w:val="005B42A7"/>
    <w:rsid w:val="005B450A"/>
    <w:rsid w:val="005C0730"/>
    <w:rsid w:val="005C19C8"/>
    <w:rsid w:val="005C3957"/>
    <w:rsid w:val="005C39E8"/>
    <w:rsid w:val="005C41C2"/>
    <w:rsid w:val="005C464A"/>
    <w:rsid w:val="005C6260"/>
    <w:rsid w:val="005C6B35"/>
    <w:rsid w:val="005C6EC9"/>
    <w:rsid w:val="005D13D1"/>
    <w:rsid w:val="005D1AC4"/>
    <w:rsid w:val="005E0558"/>
    <w:rsid w:val="005E1699"/>
    <w:rsid w:val="005E34F2"/>
    <w:rsid w:val="005E3DC3"/>
    <w:rsid w:val="005E62C1"/>
    <w:rsid w:val="005E6559"/>
    <w:rsid w:val="005E6619"/>
    <w:rsid w:val="005E76A6"/>
    <w:rsid w:val="005F1107"/>
    <w:rsid w:val="005F2353"/>
    <w:rsid w:val="005F2481"/>
    <w:rsid w:val="005F38F9"/>
    <w:rsid w:val="005F5991"/>
    <w:rsid w:val="005F7B50"/>
    <w:rsid w:val="005F7B79"/>
    <w:rsid w:val="005F7DB6"/>
    <w:rsid w:val="005F7F33"/>
    <w:rsid w:val="00601148"/>
    <w:rsid w:val="00601F9F"/>
    <w:rsid w:val="006059B4"/>
    <w:rsid w:val="00605AF4"/>
    <w:rsid w:val="006063A8"/>
    <w:rsid w:val="006109E6"/>
    <w:rsid w:val="00612072"/>
    <w:rsid w:val="006129A7"/>
    <w:rsid w:val="00614D6E"/>
    <w:rsid w:val="00616263"/>
    <w:rsid w:val="006311DC"/>
    <w:rsid w:val="00634EC5"/>
    <w:rsid w:val="006358F4"/>
    <w:rsid w:val="00636CFB"/>
    <w:rsid w:val="006445A6"/>
    <w:rsid w:val="00645C9B"/>
    <w:rsid w:val="00652CD4"/>
    <w:rsid w:val="00654F5D"/>
    <w:rsid w:val="006629F7"/>
    <w:rsid w:val="00680F5C"/>
    <w:rsid w:val="00682609"/>
    <w:rsid w:val="00684EF2"/>
    <w:rsid w:val="00695A9A"/>
    <w:rsid w:val="00695C73"/>
    <w:rsid w:val="0069770B"/>
    <w:rsid w:val="006A098B"/>
    <w:rsid w:val="006A2C24"/>
    <w:rsid w:val="006A5BA5"/>
    <w:rsid w:val="006A76E2"/>
    <w:rsid w:val="006B259B"/>
    <w:rsid w:val="006B39E6"/>
    <w:rsid w:val="006B7A2A"/>
    <w:rsid w:val="006C02EE"/>
    <w:rsid w:val="006C0570"/>
    <w:rsid w:val="006C0F06"/>
    <w:rsid w:val="006C2349"/>
    <w:rsid w:val="006C2975"/>
    <w:rsid w:val="006C63AD"/>
    <w:rsid w:val="006C6602"/>
    <w:rsid w:val="006D06FA"/>
    <w:rsid w:val="006D08C0"/>
    <w:rsid w:val="006D0938"/>
    <w:rsid w:val="006D3F80"/>
    <w:rsid w:val="006E29DF"/>
    <w:rsid w:val="006E7914"/>
    <w:rsid w:val="006E7920"/>
    <w:rsid w:val="006F1505"/>
    <w:rsid w:val="006F3570"/>
    <w:rsid w:val="006F40D6"/>
    <w:rsid w:val="006F4C2B"/>
    <w:rsid w:val="006F766F"/>
    <w:rsid w:val="00700BC6"/>
    <w:rsid w:val="00703127"/>
    <w:rsid w:val="00705268"/>
    <w:rsid w:val="00706884"/>
    <w:rsid w:val="00707C13"/>
    <w:rsid w:val="007149E1"/>
    <w:rsid w:val="007300D7"/>
    <w:rsid w:val="00730412"/>
    <w:rsid w:val="007331DE"/>
    <w:rsid w:val="00733771"/>
    <w:rsid w:val="00734401"/>
    <w:rsid w:val="00740F7C"/>
    <w:rsid w:val="007432CC"/>
    <w:rsid w:val="00743C3E"/>
    <w:rsid w:val="007451A6"/>
    <w:rsid w:val="007459EF"/>
    <w:rsid w:val="00747C3D"/>
    <w:rsid w:val="0075191F"/>
    <w:rsid w:val="00751EDC"/>
    <w:rsid w:val="00754BB9"/>
    <w:rsid w:val="00756440"/>
    <w:rsid w:val="00756CFD"/>
    <w:rsid w:val="00760754"/>
    <w:rsid w:val="00760E7B"/>
    <w:rsid w:val="00762154"/>
    <w:rsid w:val="007669DA"/>
    <w:rsid w:val="00766AA4"/>
    <w:rsid w:val="007672F6"/>
    <w:rsid w:val="00767C7B"/>
    <w:rsid w:val="00772ABC"/>
    <w:rsid w:val="00774323"/>
    <w:rsid w:val="00774520"/>
    <w:rsid w:val="00775301"/>
    <w:rsid w:val="00780600"/>
    <w:rsid w:val="00780BCE"/>
    <w:rsid w:val="0078212A"/>
    <w:rsid w:val="0078506D"/>
    <w:rsid w:val="00785225"/>
    <w:rsid w:val="00794142"/>
    <w:rsid w:val="00795269"/>
    <w:rsid w:val="007973AB"/>
    <w:rsid w:val="007A53A9"/>
    <w:rsid w:val="007A5B89"/>
    <w:rsid w:val="007A6485"/>
    <w:rsid w:val="007B16E0"/>
    <w:rsid w:val="007B302E"/>
    <w:rsid w:val="007B4DF2"/>
    <w:rsid w:val="007B5296"/>
    <w:rsid w:val="007B5F22"/>
    <w:rsid w:val="007C0D3A"/>
    <w:rsid w:val="007C1D74"/>
    <w:rsid w:val="007C26BA"/>
    <w:rsid w:val="007C71A4"/>
    <w:rsid w:val="007D47CB"/>
    <w:rsid w:val="007D4819"/>
    <w:rsid w:val="007D5D0A"/>
    <w:rsid w:val="007D7B28"/>
    <w:rsid w:val="007E0736"/>
    <w:rsid w:val="007E5F1F"/>
    <w:rsid w:val="007E78C8"/>
    <w:rsid w:val="007F2E4F"/>
    <w:rsid w:val="008056C5"/>
    <w:rsid w:val="00806439"/>
    <w:rsid w:val="00806B81"/>
    <w:rsid w:val="00812E7A"/>
    <w:rsid w:val="00815088"/>
    <w:rsid w:val="00817A47"/>
    <w:rsid w:val="0082027F"/>
    <w:rsid w:val="00822F00"/>
    <w:rsid w:val="008315A8"/>
    <w:rsid w:val="00832077"/>
    <w:rsid w:val="00832DDA"/>
    <w:rsid w:val="00832F6C"/>
    <w:rsid w:val="0083627E"/>
    <w:rsid w:val="00841DA2"/>
    <w:rsid w:val="008448E2"/>
    <w:rsid w:val="00844949"/>
    <w:rsid w:val="008467B5"/>
    <w:rsid w:val="00847319"/>
    <w:rsid w:val="008516E6"/>
    <w:rsid w:val="00854130"/>
    <w:rsid w:val="0085779E"/>
    <w:rsid w:val="008601A1"/>
    <w:rsid w:val="00864DE9"/>
    <w:rsid w:val="00866124"/>
    <w:rsid w:val="00866CBC"/>
    <w:rsid w:val="00866DB4"/>
    <w:rsid w:val="00870508"/>
    <w:rsid w:val="00874112"/>
    <w:rsid w:val="00877C5B"/>
    <w:rsid w:val="008811A5"/>
    <w:rsid w:val="0088247B"/>
    <w:rsid w:val="00882A27"/>
    <w:rsid w:val="008872A5"/>
    <w:rsid w:val="0088764B"/>
    <w:rsid w:val="00890FBB"/>
    <w:rsid w:val="00892988"/>
    <w:rsid w:val="00894531"/>
    <w:rsid w:val="00895C7B"/>
    <w:rsid w:val="00895EBC"/>
    <w:rsid w:val="008A289C"/>
    <w:rsid w:val="008A2EB5"/>
    <w:rsid w:val="008A2EB8"/>
    <w:rsid w:val="008B28D7"/>
    <w:rsid w:val="008B331C"/>
    <w:rsid w:val="008B3783"/>
    <w:rsid w:val="008B5AE3"/>
    <w:rsid w:val="008C2694"/>
    <w:rsid w:val="008C4924"/>
    <w:rsid w:val="008C60F5"/>
    <w:rsid w:val="008C671F"/>
    <w:rsid w:val="008D3266"/>
    <w:rsid w:val="008D4915"/>
    <w:rsid w:val="008D4E1C"/>
    <w:rsid w:val="008E163D"/>
    <w:rsid w:val="008E6C1C"/>
    <w:rsid w:val="008F0670"/>
    <w:rsid w:val="008F15C4"/>
    <w:rsid w:val="008F442B"/>
    <w:rsid w:val="008F79DD"/>
    <w:rsid w:val="008F7C5D"/>
    <w:rsid w:val="00900D5D"/>
    <w:rsid w:val="00904D3C"/>
    <w:rsid w:val="00906DDC"/>
    <w:rsid w:val="00910761"/>
    <w:rsid w:val="009107BE"/>
    <w:rsid w:val="00910D1C"/>
    <w:rsid w:val="00911B6E"/>
    <w:rsid w:val="009205B8"/>
    <w:rsid w:val="009227AF"/>
    <w:rsid w:val="0092284C"/>
    <w:rsid w:val="009229BF"/>
    <w:rsid w:val="00923C3E"/>
    <w:rsid w:val="00924654"/>
    <w:rsid w:val="00930FAC"/>
    <w:rsid w:val="009472B5"/>
    <w:rsid w:val="009526DD"/>
    <w:rsid w:val="0095334F"/>
    <w:rsid w:val="00953481"/>
    <w:rsid w:val="009551EC"/>
    <w:rsid w:val="009554F2"/>
    <w:rsid w:val="0095682B"/>
    <w:rsid w:val="00957735"/>
    <w:rsid w:val="00960EAA"/>
    <w:rsid w:val="0096135B"/>
    <w:rsid w:val="009626FF"/>
    <w:rsid w:val="00963BE8"/>
    <w:rsid w:val="00970EBC"/>
    <w:rsid w:val="00971B34"/>
    <w:rsid w:val="00973D74"/>
    <w:rsid w:val="009740D5"/>
    <w:rsid w:val="00974E04"/>
    <w:rsid w:val="0097667A"/>
    <w:rsid w:val="0097723B"/>
    <w:rsid w:val="00980257"/>
    <w:rsid w:val="009804B0"/>
    <w:rsid w:val="0098104B"/>
    <w:rsid w:val="009818EE"/>
    <w:rsid w:val="009821E2"/>
    <w:rsid w:val="00983952"/>
    <w:rsid w:val="00987479"/>
    <w:rsid w:val="0099540D"/>
    <w:rsid w:val="00995651"/>
    <w:rsid w:val="009966F2"/>
    <w:rsid w:val="0099713C"/>
    <w:rsid w:val="009A1920"/>
    <w:rsid w:val="009B45A4"/>
    <w:rsid w:val="009B5597"/>
    <w:rsid w:val="009C0A16"/>
    <w:rsid w:val="009C117C"/>
    <w:rsid w:val="009C152A"/>
    <w:rsid w:val="009C276B"/>
    <w:rsid w:val="009C45DA"/>
    <w:rsid w:val="009C4F47"/>
    <w:rsid w:val="009C544E"/>
    <w:rsid w:val="009C6B28"/>
    <w:rsid w:val="009D0C35"/>
    <w:rsid w:val="009D12FC"/>
    <w:rsid w:val="009D1747"/>
    <w:rsid w:val="009D2AE0"/>
    <w:rsid w:val="009D4005"/>
    <w:rsid w:val="009D4691"/>
    <w:rsid w:val="009D4F65"/>
    <w:rsid w:val="009D53C5"/>
    <w:rsid w:val="009D5C7C"/>
    <w:rsid w:val="009D5E50"/>
    <w:rsid w:val="009D6A52"/>
    <w:rsid w:val="009E13B6"/>
    <w:rsid w:val="009E14F7"/>
    <w:rsid w:val="009E28E3"/>
    <w:rsid w:val="009E54A4"/>
    <w:rsid w:val="009E5A80"/>
    <w:rsid w:val="009E6773"/>
    <w:rsid w:val="009E7FFD"/>
    <w:rsid w:val="009F0091"/>
    <w:rsid w:val="009F1A31"/>
    <w:rsid w:val="009F206F"/>
    <w:rsid w:val="009F25D0"/>
    <w:rsid w:val="009F3874"/>
    <w:rsid w:val="009F4A91"/>
    <w:rsid w:val="009F75AD"/>
    <w:rsid w:val="009F7616"/>
    <w:rsid w:val="00A07204"/>
    <w:rsid w:val="00A07620"/>
    <w:rsid w:val="00A114E6"/>
    <w:rsid w:val="00A12BAF"/>
    <w:rsid w:val="00A12D45"/>
    <w:rsid w:val="00A1516E"/>
    <w:rsid w:val="00A26154"/>
    <w:rsid w:val="00A262C2"/>
    <w:rsid w:val="00A301EF"/>
    <w:rsid w:val="00A3038A"/>
    <w:rsid w:val="00A31279"/>
    <w:rsid w:val="00A34F1C"/>
    <w:rsid w:val="00A351BB"/>
    <w:rsid w:val="00A3558D"/>
    <w:rsid w:val="00A366B9"/>
    <w:rsid w:val="00A40736"/>
    <w:rsid w:val="00A468A6"/>
    <w:rsid w:val="00A50F41"/>
    <w:rsid w:val="00A51E7E"/>
    <w:rsid w:val="00A52931"/>
    <w:rsid w:val="00A54FEB"/>
    <w:rsid w:val="00A570A7"/>
    <w:rsid w:val="00A60D83"/>
    <w:rsid w:val="00A63A93"/>
    <w:rsid w:val="00A70BE0"/>
    <w:rsid w:val="00A75FE8"/>
    <w:rsid w:val="00A778D1"/>
    <w:rsid w:val="00A77B13"/>
    <w:rsid w:val="00A8012D"/>
    <w:rsid w:val="00A824D4"/>
    <w:rsid w:val="00A86643"/>
    <w:rsid w:val="00A87CC7"/>
    <w:rsid w:val="00A90134"/>
    <w:rsid w:val="00AA0330"/>
    <w:rsid w:val="00AA2892"/>
    <w:rsid w:val="00AA67C9"/>
    <w:rsid w:val="00AB162A"/>
    <w:rsid w:val="00AB54B7"/>
    <w:rsid w:val="00AB6B40"/>
    <w:rsid w:val="00AB74A1"/>
    <w:rsid w:val="00AC0231"/>
    <w:rsid w:val="00AC0717"/>
    <w:rsid w:val="00AC3B61"/>
    <w:rsid w:val="00AC3EDD"/>
    <w:rsid w:val="00AC7101"/>
    <w:rsid w:val="00AC72A5"/>
    <w:rsid w:val="00AD73EB"/>
    <w:rsid w:val="00AF0793"/>
    <w:rsid w:val="00AF4EF7"/>
    <w:rsid w:val="00B01F17"/>
    <w:rsid w:val="00B0589A"/>
    <w:rsid w:val="00B05E02"/>
    <w:rsid w:val="00B1074F"/>
    <w:rsid w:val="00B1305C"/>
    <w:rsid w:val="00B13230"/>
    <w:rsid w:val="00B135B6"/>
    <w:rsid w:val="00B13FD3"/>
    <w:rsid w:val="00B15F9A"/>
    <w:rsid w:val="00B16AB4"/>
    <w:rsid w:val="00B17280"/>
    <w:rsid w:val="00B23C9F"/>
    <w:rsid w:val="00B269C3"/>
    <w:rsid w:val="00B278C7"/>
    <w:rsid w:val="00B33368"/>
    <w:rsid w:val="00B3337A"/>
    <w:rsid w:val="00B342C6"/>
    <w:rsid w:val="00B35888"/>
    <w:rsid w:val="00B410E3"/>
    <w:rsid w:val="00B41671"/>
    <w:rsid w:val="00B43B0D"/>
    <w:rsid w:val="00B43E00"/>
    <w:rsid w:val="00B4433D"/>
    <w:rsid w:val="00B50350"/>
    <w:rsid w:val="00B5258A"/>
    <w:rsid w:val="00B57389"/>
    <w:rsid w:val="00B57FDE"/>
    <w:rsid w:val="00B71EC4"/>
    <w:rsid w:val="00B7249F"/>
    <w:rsid w:val="00B76D71"/>
    <w:rsid w:val="00B80583"/>
    <w:rsid w:val="00B82C7F"/>
    <w:rsid w:val="00B830A0"/>
    <w:rsid w:val="00B83DD8"/>
    <w:rsid w:val="00B85BA6"/>
    <w:rsid w:val="00B9040C"/>
    <w:rsid w:val="00B917DB"/>
    <w:rsid w:val="00B94BDD"/>
    <w:rsid w:val="00B95ED6"/>
    <w:rsid w:val="00BA34EE"/>
    <w:rsid w:val="00BA529D"/>
    <w:rsid w:val="00BB0A58"/>
    <w:rsid w:val="00BB32D0"/>
    <w:rsid w:val="00BB34D2"/>
    <w:rsid w:val="00BB5AF2"/>
    <w:rsid w:val="00BC0C4F"/>
    <w:rsid w:val="00BC23CF"/>
    <w:rsid w:val="00BC4ECB"/>
    <w:rsid w:val="00BC529D"/>
    <w:rsid w:val="00BD37E1"/>
    <w:rsid w:val="00BD3D5E"/>
    <w:rsid w:val="00BE6495"/>
    <w:rsid w:val="00BE6579"/>
    <w:rsid w:val="00BE6A6B"/>
    <w:rsid w:val="00BF1120"/>
    <w:rsid w:val="00BF4150"/>
    <w:rsid w:val="00BF595F"/>
    <w:rsid w:val="00C05748"/>
    <w:rsid w:val="00C11DC9"/>
    <w:rsid w:val="00C12266"/>
    <w:rsid w:val="00C148C9"/>
    <w:rsid w:val="00C1718B"/>
    <w:rsid w:val="00C22180"/>
    <w:rsid w:val="00C221C2"/>
    <w:rsid w:val="00C22ADE"/>
    <w:rsid w:val="00C22E12"/>
    <w:rsid w:val="00C25163"/>
    <w:rsid w:val="00C260F2"/>
    <w:rsid w:val="00C269E7"/>
    <w:rsid w:val="00C31133"/>
    <w:rsid w:val="00C31CBB"/>
    <w:rsid w:val="00C31EAE"/>
    <w:rsid w:val="00C32DF0"/>
    <w:rsid w:val="00C342E5"/>
    <w:rsid w:val="00C377B9"/>
    <w:rsid w:val="00C42234"/>
    <w:rsid w:val="00C443C3"/>
    <w:rsid w:val="00C525FD"/>
    <w:rsid w:val="00C52EC4"/>
    <w:rsid w:val="00C54C69"/>
    <w:rsid w:val="00C57EE5"/>
    <w:rsid w:val="00C615FA"/>
    <w:rsid w:val="00C621AC"/>
    <w:rsid w:val="00C65A13"/>
    <w:rsid w:val="00C66E17"/>
    <w:rsid w:val="00C74F3A"/>
    <w:rsid w:val="00C766FD"/>
    <w:rsid w:val="00C77CD4"/>
    <w:rsid w:val="00C80069"/>
    <w:rsid w:val="00C82F87"/>
    <w:rsid w:val="00C9020B"/>
    <w:rsid w:val="00C910E5"/>
    <w:rsid w:val="00C916C6"/>
    <w:rsid w:val="00C916E2"/>
    <w:rsid w:val="00C95219"/>
    <w:rsid w:val="00C95C5D"/>
    <w:rsid w:val="00C97F93"/>
    <w:rsid w:val="00CB4C09"/>
    <w:rsid w:val="00CB5230"/>
    <w:rsid w:val="00CB6203"/>
    <w:rsid w:val="00CB7B6D"/>
    <w:rsid w:val="00CB7D91"/>
    <w:rsid w:val="00CC0FDA"/>
    <w:rsid w:val="00CC10FE"/>
    <w:rsid w:val="00CC121C"/>
    <w:rsid w:val="00CC1F8F"/>
    <w:rsid w:val="00CC2F0C"/>
    <w:rsid w:val="00CC3781"/>
    <w:rsid w:val="00CC6266"/>
    <w:rsid w:val="00CC67A7"/>
    <w:rsid w:val="00CD484B"/>
    <w:rsid w:val="00CE0C5A"/>
    <w:rsid w:val="00CE3DB2"/>
    <w:rsid w:val="00CF43C6"/>
    <w:rsid w:val="00CF4BD4"/>
    <w:rsid w:val="00CF5076"/>
    <w:rsid w:val="00D01105"/>
    <w:rsid w:val="00D015D3"/>
    <w:rsid w:val="00D03336"/>
    <w:rsid w:val="00D04928"/>
    <w:rsid w:val="00D054D0"/>
    <w:rsid w:val="00D11F98"/>
    <w:rsid w:val="00D129C6"/>
    <w:rsid w:val="00D15A1B"/>
    <w:rsid w:val="00D16BA7"/>
    <w:rsid w:val="00D17F86"/>
    <w:rsid w:val="00D2271D"/>
    <w:rsid w:val="00D22BD4"/>
    <w:rsid w:val="00D232C0"/>
    <w:rsid w:val="00D24D7E"/>
    <w:rsid w:val="00D2597E"/>
    <w:rsid w:val="00D25BEA"/>
    <w:rsid w:val="00D2731E"/>
    <w:rsid w:val="00D307D0"/>
    <w:rsid w:val="00D3239E"/>
    <w:rsid w:val="00D342F5"/>
    <w:rsid w:val="00D34907"/>
    <w:rsid w:val="00D41C5C"/>
    <w:rsid w:val="00D445EE"/>
    <w:rsid w:val="00D46A8A"/>
    <w:rsid w:val="00D4750D"/>
    <w:rsid w:val="00D52572"/>
    <w:rsid w:val="00D53156"/>
    <w:rsid w:val="00D614A1"/>
    <w:rsid w:val="00D62924"/>
    <w:rsid w:val="00D62D00"/>
    <w:rsid w:val="00D674F9"/>
    <w:rsid w:val="00D679BA"/>
    <w:rsid w:val="00D71062"/>
    <w:rsid w:val="00D7164C"/>
    <w:rsid w:val="00D71B6B"/>
    <w:rsid w:val="00D74DEB"/>
    <w:rsid w:val="00D80CB2"/>
    <w:rsid w:val="00D80DD0"/>
    <w:rsid w:val="00D93743"/>
    <w:rsid w:val="00D96CF1"/>
    <w:rsid w:val="00D96EC9"/>
    <w:rsid w:val="00DA013E"/>
    <w:rsid w:val="00DA191C"/>
    <w:rsid w:val="00DA31FF"/>
    <w:rsid w:val="00DA370D"/>
    <w:rsid w:val="00DA37A6"/>
    <w:rsid w:val="00DA76FA"/>
    <w:rsid w:val="00DB0930"/>
    <w:rsid w:val="00DB476D"/>
    <w:rsid w:val="00DB60D9"/>
    <w:rsid w:val="00DB681F"/>
    <w:rsid w:val="00DB73EB"/>
    <w:rsid w:val="00DB7821"/>
    <w:rsid w:val="00DC0EB3"/>
    <w:rsid w:val="00DC1430"/>
    <w:rsid w:val="00DC28E6"/>
    <w:rsid w:val="00DC4BF4"/>
    <w:rsid w:val="00DC50E9"/>
    <w:rsid w:val="00DC5561"/>
    <w:rsid w:val="00DD118D"/>
    <w:rsid w:val="00DD1814"/>
    <w:rsid w:val="00DD398C"/>
    <w:rsid w:val="00DD3FC7"/>
    <w:rsid w:val="00DD711D"/>
    <w:rsid w:val="00DD7AE4"/>
    <w:rsid w:val="00DE0F25"/>
    <w:rsid w:val="00DE1CF0"/>
    <w:rsid w:val="00DE60D4"/>
    <w:rsid w:val="00DF08C4"/>
    <w:rsid w:val="00E03177"/>
    <w:rsid w:val="00E07389"/>
    <w:rsid w:val="00E146F5"/>
    <w:rsid w:val="00E16146"/>
    <w:rsid w:val="00E21032"/>
    <w:rsid w:val="00E22018"/>
    <w:rsid w:val="00E23BDA"/>
    <w:rsid w:val="00E24F10"/>
    <w:rsid w:val="00E302C5"/>
    <w:rsid w:val="00E33BC9"/>
    <w:rsid w:val="00E34977"/>
    <w:rsid w:val="00E34CEF"/>
    <w:rsid w:val="00E3725D"/>
    <w:rsid w:val="00E411ED"/>
    <w:rsid w:val="00E44DA3"/>
    <w:rsid w:val="00E4579F"/>
    <w:rsid w:val="00E46D18"/>
    <w:rsid w:val="00E50B79"/>
    <w:rsid w:val="00E51808"/>
    <w:rsid w:val="00E538B2"/>
    <w:rsid w:val="00E63A17"/>
    <w:rsid w:val="00E6627F"/>
    <w:rsid w:val="00E7182F"/>
    <w:rsid w:val="00E71B40"/>
    <w:rsid w:val="00E75BF8"/>
    <w:rsid w:val="00E760BB"/>
    <w:rsid w:val="00E77EB4"/>
    <w:rsid w:val="00E82AC6"/>
    <w:rsid w:val="00E84508"/>
    <w:rsid w:val="00E84688"/>
    <w:rsid w:val="00E90ABA"/>
    <w:rsid w:val="00E920B8"/>
    <w:rsid w:val="00E9730F"/>
    <w:rsid w:val="00E97A1A"/>
    <w:rsid w:val="00EA1868"/>
    <w:rsid w:val="00EA1F76"/>
    <w:rsid w:val="00EA4F05"/>
    <w:rsid w:val="00EA6B25"/>
    <w:rsid w:val="00EA7D15"/>
    <w:rsid w:val="00EB4C04"/>
    <w:rsid w:val="00EB7398"/>
    <w:rsid w:val="00EC1B58"/>
    <w:rsid w:val="00EC1E0A"/>
    <w:rsid w:val="00EC3B5E"/>
    <w:rsid w:val="00EC5FD9"/>
    <w:rsid w:val="00EC6F29"/>
    <w:rsid w:val="00EC7626"/>
    <w:rsid w:val="00ED08B7"/>
    <w:rsid w:val="00ED2A7D"/>
    <w:rsid w:val="00ED3399"/>
    <w:rsid w:val="00EE2ED9"/>
    <w:rsid w:val="00EE4BC6"/>
    <w:rsid w:val="00EE4FC0"/>
    <w:rsid w:val="00EF294E"/>
    <w:rsid w:val="00EF6B6C"/>
    <w:rsid w:val="00F009EE"/>
    <w:rsid w:val="00F02EFB"/>
    <w:rsid w:val="00F077B0"/>
    <w:rsid w:val="00F137AA"/>
    <w:rsid w:val="00F1562A"/>
    <w:rsid w:val="00F1639B"/>
    <w:rsid w:val="00F16E31"/>
    <w:rsid w:val="00F1713F"/>
    <w:rsid w:val="00F228B8"/>
    <w:rsid w:val="00F2369F"/>
    <w:rsid w:val="00F3071D"/>
    <w:rsid w:val="00F3199B"/>
    <w:rsid w:val="00F33711"/>
    <w:rsid w:val="00F33DF0"/>
    <w:rsid w:val="00F34F42"/>
    <w:rsid w:val="00F3704F"/>
    <w:rsid w:val="00F37874"/>
    <w:rsid w:val="00F4068C"/>
    <w:rsid w:val="00F4289F"/>
    <w:rsid w:val="00F525CE"/>
    <w:rsid w:val="00F54014"/>
    <w:rsid w:val="00F618E3"/>
    <w:rsid w:val="00F664BC"/>
    <w:rsid w:val="00F7129A"/>
    <w:rsid w:val="00F73220"/>
    <w:rsid w:val="00F73445"/>
    <w:rsid w:val="00F753A8"/>
    <w:rsid w:val="00F7606C"/>
    <w:rsid w:val="00F81F35"/>
    <w:rsid w:val="00F901D8"/>
    <w:rsid w:val="00F943CD"/>
    <w:rsid w:val="00FA098B"/>
    <w:rsid w:val="00FA2381"/>
    <w:rsid w:val="00FA518E"/>
    <w:rsid w:val="00FA5A02"/>
    <w:rsid w:val="00FB37AF"/>
    <w:rsid w:val="00FB60E7"/>
    <w:rsid w:val="00FB79FA"/>
    <w:rsid w:val="00FC00DA"/>
    <w:rsid w:val="00FC0CBF"/>
    <w:rsid w:val="00FC1156"/>
    <w:rsid w:val="00FC14AC"/>
    <w:rsid w:val="00FC1DD8"/>
    <w:rsid w:val="00FC3B74"/>
    <w:rsid w:val="00FC3BDC"/>
    <w:rsid w:val="00FC687B"/>
    <w:rsid w:val="00FC6AD9"/>
    <w:rsid w:val="00FD0FDE"/>
    <w:rsid w:val="00FD197E"/>
    <w:rsid w:val="00FD2135"/>
    <w:rsid w:val="00FD288B"/>
    <w:rsid w:val="00FD5EAC"/>
    <w:rsid w:val="00FD60A5"/>
    <w:rsid w:val="00FD770D"/>
    <w:rsid w:val="00FE0228"/>
    <w:rsid w:val="00FE1BF4"/>
    <w:rsid w:val="00FE4385"/>
    <w:rsid w:val="00FE5F80"/>
    <w:rsid w:val="00FE6B95"/>
    <w:rsid w:val="00FE7D4E"/>
    <w:rsid w:val="00FF0D2D"/>
    <w:rsid w:val="00FF0DDD"/>
    <w:rsid w:val="00FF2920"/>
    <w:rsid w:val="01BFE789"/>
    <w:rsid w:val="022DB3D7"/>
    <w:rsid w:val="0CD30F10"/>
    <w:rsid w:val="187DC6FA"/>
    <w:rsid w:val="30429709"/>
    <w:rsid w:val="3151C76B"/>
    <w:rsid w:val="31564728"/>
    <w:rsid w:val="32477E12"/>
    <w:rsid w:val="478DBF92"/>
    <w:rsid w:val="557B750E"/>
    <w:rsid w:val="6D2548DA"/>
    <w:rsid w:val="6F701DE9"/>
    <w:rsid w:val="77B99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504381"/>
  <w14:defaultImageDpi w14:val="96"/>
  <w15:chartTrackingRefBased/>
  <w15:docId w15:val="{BE21195F-621A-460B-9934-96441631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23B"/>
  </w:style>
  <w:style w:type="paragraph" w:styleId="Heading1">
    <w:name w:val="heading 1"/>
    <w:basedOn w:val="Title"/>
    <w:next w:val="Normal"/>
    <w:link w:val="Heading1Char"/>
    <w:uiPriority w:val="9"/>
    <w:qFormat/>
    <w:rsid w:val="00E24F10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F10"/>
    <w:pPr>
      <w:keepNext/>
      <w:keepLines/>
      <w:spacing w:before="160" w:after="120"/>
      <w:outlineLvl w:val="1"/>
    </w:pPr>
    <w:rPr>
      <w:rFonts w:ascii="Segoe UI Semibold" w:eastAsiaTheme="majorEastAsia" w:hAnsi="Segoe UI Semibold" w:cs="Segoe UI Semibold"/>
      <w:color w:val="0D5761" w:themeColor="accent2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589A"/>
    <w:pPr>
      <w:keepNext/>
      <w:keepLines/>
      <w:spacing w:before="40" w:after="0"/>
      <w:outlineLvl w:val="2"/>
    </w:pPr>
    <w:rPr>
      <w:rFonts w:ascii="Segoe UI Semibold" w:eastAsiaTheme="majorEastAsia" w:hAnsi="Segoe UI Semibold" w:cs="Segoe UI Semibold"/>
      <w:color w:val="40403D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C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3D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urcesHeader">
    <w:name w:val="Resources Header"/>
    <w:basedOn w:val="Normal"/>
    <w:uiPriority w:val="1"/>
    <w:qFormat/>
    <w:rsid w:val="00A90134"/>
    <w:pPr>
      <w:widowControl w:val="0"/>
      <w:autoSpaceDE w:val="0"/>
      <w:autoSpaceDN w:val="0"/>
      <w:spacing w:before="296" w:after="0" w:line="240" w:lineRule="auto"/>
      <w:ind w:left="103"/>
    </w:pPr>
    <w:rPr>
      <w:rFonts w:eastAsia="Segoe UI"/>
      <w:noProof/>
      <w:lang w:bidi="pa-IN"/>
    </w:rPr>
  </w:style>
  <w:style w:type="paragraph" w:styleId="ListParagraph">
    <w:name w:val="List Paragraph"/>
    <w:basedOn w:val="Normal"/>
    <w:uiPriority w:val="34"/>
    <w:qFormat/>
    <w:rsid w:val="00A901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4F10"/>
    <w:rPr>
      <w:rFonts w:ascii="Segoe UI Semilight" w:hAnsi="Segoe UI Semilight" w:cs="Segoe UI Semilight"/>
      <w:i/>
      <w:iCs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E24F10"/>
    <w:rPr>
      <w:rFonts w:ascii="Segoe UI Semibold" w:eastAsiaTheme="majorEastAsia" w:hAnsi="Segoe UI Semibold" w:cs="Segoe UI Semibold"/>
      <w:color w:val="0D5761" w:themeColor="accent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589A"/>
    <w:rPr>
      <w:rFonts w:ascii="Segoe UI Semibold" w:eastAsiaTheme="majorEastAsia" w:hAnsi="Segoe UI Semibold" w:cs="Segoe UI Semibold"/>
      <w:color w:val="40403D" w:themeColor="text1"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B3CE7"/>
    <w:pPr>
      <w:spacing w:after="0" w:line="240" w:lineRule="auto"/>
      <w:jc w:val="center"/>
    </w:pPr>
    <w:rPr>
      <w:rFonts w:ascii="Segoe UI Semilight" w:hAnsi="Segoe UI Semilight" w:cs="Segoe UI Semilight"/>
      <w:i/>
      <w:iCs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3CE7"/>
    <w:rPr>
      <w:rFonts w:ascii="Segoe UI Semilight" w:hAnsi="Segoe UI Semilight" w:cs="Segoe UI Semilight"/>
      <w:i/>
      <w:iCs/>
      <w:sz w:val="56"/>
      <w:szCs w:val="72"/>
    </w:rPr>
  </w:style>
  <w:style w:type="paragraph" w:styleId="Header">
    <w:name w:val="header"/>
    <w:basedOn w:val="Normal"/>
    <w:link w:val="HeaderChar"/>
    <w:uiPriority w:val="99"/>
    <w:unhideWhenUsed/>
    <w:rsid w:val="00605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9B4"/>
  </w:style>
  <w:style w:type="paragraph" w:styleId="Footer">
    <w:name w:val="footer"/>
    <w:basedOn w:val="Normal"/>
    <w:link w:val="FooterChar"/>
    <w:uiPriority w:val="99"/>
    <w:unhideWhenUsed/>
    <w:rsid w:val="00605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9B4"/>
  </w:style>
  <w:style w:type="paragraph" w:styleId="BalloonText">
    <w:name w:val="Balloon Text"/>
    <w:basedOn w:val="Normal"/>
    <w:link w:val="BalloonTextChar"/>
    <w:uiPriority w:val="99"/>
    <w:semiHidden/>
    <w:unhideWhenUsed/>
    <w:rsid w:val="00AC3EDD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EDD"/>
    <w:rPr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C5D"/>
    <w:rPr>
      <w:rFonts w:asciiTheme="majorHAnsi" w:eastAsiaTheme="majorEastAsia" w:hAnsiTheme="majorHAnsi" w:cstheme="majorBidi"/>
      <w:i/>
      <w:iCs/>
      <w:color w:val="40403D" w:themeColor="text2"/>
    </w:rPr>
  </w:style>
  <w:style w:type="character" w:styleId="IntenseEmphasis">
    <w:name w:val="Intense Emphasis"/>
    <w:basedOn w:val="DefaultParagraphFont"/>
    <w:uiPriority w:val="21"/>
    <w:qFormat/>
    <w:rsid w:val="008F7C5D"/>
    <w:rPr>
      <w:i/>
      <w:iCs/>
      <w:color w:val="0D5761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C5D"/>
    <w:pPr>
      <w:pBdr>
        <w:top w:val="single" w:sz="4" w:space="10" w:color="FBC639" w:themeColor="accent1"/>
        <w:bottom w:val="single" w:sz="4" w:space="10" w:color="FBC639" w:themeColor="accent1"/>
      </w:pBdr>
      <w:spacing w:before="360" w:after="360"/>
      <w:ind w:left="864" w:right="864"/>
      <w:jc w:val="center"/>
    </w:pPr>
    <w:rPr>
      <w:i/>
      <w:iCs/>
      <w:color w:val="0D576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C5D"/>
    <w:rPr>
      <w:i/>
      <w:iCs/>
      <w:color w:val="0D5761" w:themeColor="accent2"/>
    </w:rPr>
  </w:style>
  <w:style w:type="paragraph" w:styleId="NoSpacing">
    <w:name w:val="No Spacing"/>
    <w:uiPriority w:val="1"/>
    <w:qFormat/>
    <w:rsid w:val="00747C3D"/>
    <w:pPr>
      <w:spacing w:after="0" w:line="240" w:lineRule="auto"/>
    </w:pPr>
  </w:style>
  <w:style w:type="paragraph" w:customStyle="1" w:styleId="TableParagraph">
    <w:name w:val="Table Paragraph"/>
    <w:basedOn w:val="Normal"/>
    <w:uiPriority w:val="2"/>
    <w:rsid w:val="004C7969"/>
    <w:pPr>
      <w:spacing w:after="0" w:line="240" w:lineRule="auto"/>
      <w:jc w:val="center"/>
    </w:pPr>
    <w:rPr>
      <w:rFonts w:cstheme="minorBidi"/>
    </w:rPr>
  </w:style>
  <w:style w:type="table" w:customStyle="1" w:styleId="OSPITable">
    <w:name w:val="OSPI Table"/>
    <w:basedOn w:val="TableNormal"/>
    <w:uiPriority w:val="99"/>
    <w:rsid w:val="004C7969"/>
    <w:pPr>
      <w:spacing w:after="0" w:line="240" w:lineRule="auto"/>
      <w:jc w:val="center"/>
    </w:pPr>
    <w:rPr>
      <w:rFonts w:cstheme="minorBid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Segoe Script" w:hAnsi="Segoe Script"/>
        <w:b/>
        <w:i w:val="0"/>
        <w:color w:val="F7F5EB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F7F5EB" w:themeFill="background1"/>
      </w:tcPr>
    </w:tblStylePr>
  </w:style>
  <w:style w:type="table" w:styleId="TableGrid">
    <w:name w:val="Table Grid"/>
    <w:basedOn w:val="TableNormal"/>
    <w:uiPriority w:val="59"/>
    <w:rsid w:val="004C7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SPITableDefault">
    <w:name w:val="OSPI Table (Default)"/>
    <w:basedOn w:val="OSPITable"/>
    <w:uiPriority w:val="99"/>
    <w:rsid w:val="004C7969"/>
    <w:tblPr/>
    <w:tblStylePr w:type="firstRow">
      <w:rPr>
        <w:rFonts w:ascii="Segoe UI Historic" w:hAnsi="Segoe UI Historic"/>
        <w:b/>
        <w:i w:val="0"/>
        <w:color w:val="F7F5EB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F7F5EB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E538B2"/>
    <w:rPr>
      <w:color w:val="0D5761" w:themeColor="accen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8B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36D13"/>
    <w:pPr>
      <w:widowControl w:val="0"/>
      <w:autoSpaceDE w:val="0"/>
      <w:autoSpaceDN w:val="0"/>
      <w:spacing w:after="0" w:line="240" w:lineRule="auto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36D13"/>
    <w:rPr>
      <w:rFonts w:cstheme="minorBidi"/>
    </w:rPr>
  </w:style>
  <w:style w:type="paragraph" w:customStyle="1" w:styleId="TableChartGraphHeader">
    <w:name w:val="Table/Chart/Graph Header"/>
    <w:basedOn w:val="BodyText"/>
    <w:link w:val="TableChartGraphHeaderChar"/>
    <w:uiPriority w:val="2"/>
    <w:qFormat/>
    <w:rsid w:val="00336D13"/>
    <w:pPr>
      <w:spacing w:after="80"/>
    </w:pPr>
    <w:rPr>
      <w:b/>
      <w:bCs/>
      <w:color w:val="0D5761"/>
    </w:rPr>
  </w:style>
  <w:style w:type="character" w:customStyle="1" w:styleId="TableChartGraphHeaderChar">
    <w:name w:val="Table/Chart/Graph Header Char"/>
    <w:basedOn w:val="BodyTextChar"/>
    <w:link w:val="TableChartGraphHeader"/>
    <w:uiPriority w:val="2"/>
    <w:rsid w:val="00336D13"/>
    <w:rPr>
      <w:rFonts w:cstheme="minorBidi"/>
      <w:b/>
      <w:bCs/>
      <w:color w:val="0D5761"/>
    </w:rPr>
  </w:style>
  <w:style w:type="table" w:customStyle="1" w:styleId="OSPITable1">
    <w:name w:val="OSPI Table1"/>
    <w:basedOn w:val="TableNormal"/>
    <w:uiPriority w:val="99"/>
    <w:rsid w:val="004550CF"/>
    <w:pPr>
      <w:spacing w:after="0" w:line="240" w:lineRule="auto"/>
      <w:jc w:val="center"/>
    </w:pPr>
    <w:rPr>
      <w:rFonts w:cstheme="minorBid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Yu Gothic UI" w:hAnsi="Yu Gothic UI"/>
        <w:b/>
        <w:i w:val="0"/>
        <w:color w:val="F7F5EB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F7F5EB" w:themeFill="background1"/>
      </w:tcPr>
    </w:tblStylePr>
  </w:style>
  <w:style w:type="character" w:styleId="Strong">
    <w:name w:val="Strong"/>
    <w:basedOn w:val="DefaultParagraphFont"/>
    <w:uiPriority w:val="22"/>
    <w:qFormat/>
    <w:rsid w:val="00767C7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3725D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8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39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39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952"/>
    <w:rPr>
      <w:b/>
      <w:bCs/>
      <w:sz w:val="20"/>
      <w:szCs w:val="20"/>
    </w:rPr>
  </w:style>
  <w:style w:type="table" w:styleId="GridTable1Light">
    <w:name w:val="Grid Table 1 Light"/>
    <w:basedOn w:val="TableNormal"/>
    <w:uiPriority w:val="46"/>
    <w:rsid w:val="005627FB"/>
    <w:pPr>
      <w:spacing w:after="0" w:line="240" w:lineRule="auto"/>
    </w:pPr>
    <w:tblPr>
      <w:tblStyleRowBandSize w:val="1"/>
      <w:tblStyleColBandSize w:val="1"/>
      <w:tblBorders>
        <w:top w:val="single" w:sz="4" w:space="0" w:color="B3B3B0" w:themeColor="text1" w:themeTint="66"/>
        <w:left w:val="single" w:sz="4" w:space="0" w:color="B3B3B0" w:themeColor="text1" w:themeTint="66"/>
        <w:bottom w:val="single" w:sz="4" w:space="0" w:color="B3B3B0" w:themeColor="text1" w:themeTint="66"/>
        <w:right w:val="single" w:sz="4" w:space="0" w:color="B3B3B0" w:themeColor="text1" w:themeTint="66"/>
        <w:insideH w:val="single" w:sz="4" w:space="0" w:color="B3B3B0" w:themeColor="text1" w:themeTint="66"/>
        <w:insideV w:val="single" w:sz="4" w:space="0" w:color="B3B3B0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8E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8E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A4F05"/>
    <w:rPr>
      <w:color w:val="C490AA" w:themeColor="followedHyperlink"/>
      <w:u w:val="single"/>
    </w:rPr>
  </w:style>
  <w:style w:type="table" w:styleId="GridTable4-Accent3">
    <w:name w:val="Grid Table 4 Accent 3"/>
    <w:basedOn w:val="TableNormal"/>
    <w:uiPriority w:val="49"/>
    <w:rsid w:val="003B3C02"/>
    <w:pPr>
      <w:spacing w:after="0" w:line="240" w:lineRule="auto"/>
    </w:pPr>
    <w:tblPr>
      <w:tblStyleRowBandSize w:val="1"/>
      <w:tblStyleColBandSize w:val="1"/>
      <w:tblBorders>
        <w:top w:val="single" w:sz="4" w:space="0" w:color="B9D2CC" w:themeColor="accent3" w:themeTint="99"/>
        <w:left w:val="single" w:sz="4" w:space="0" w:color="B9D2CC" w:themeColor="accent3" w:themeTint="99"/>
        <w:bottom w:val="single" w:sz="4" w:space="0" w:color="B9D2CC" w:themeColor="accent3" w:themeTint="99"/>
        <w:right w:val="single" w:sz="4" w:space="0" w:color="B9D2CC" w:themeColor="accent3" w:themeTint="99"/>
        <w:insideH w:val="single" w:sz="4" w:space="0" w:color="B9D2CC" w:themeColor="accent3" w:themeTint="99"/>
        <w:insideV w:val="single" w:sz="4" w:space="0" w:color="B9D2CC" w:themeColor="accent3" w:themeTint="99"/>
      </w:tblBorders>
    </w:tblPr>
    <w:tblStylePr w:type="firstRow">
      <w:rPr>
        <w:b/>
        <w:bCs/>
        <w:color w:val="F7F5EB" w:themeColor="background1"/>
      </w:rPr>
      <w:tblPr/>
      <w:tcPr>
        <w:tcBorders>
          <w:top w:val="single" w:sz="4" w:space="0" w:color="8CB5AB" w:themeColor="accent3"/>
          <w:left w:val="single" w:sz="4" w:space="0" w:color="8CB5AB" w:themeColor="accent3"/>
          <w:bottom w:val="single" w:sz="4" w:space="0" w:color="8CB5AB" w:themeColor="accent3"/>
          <w:right w:val="single" w:sz="4" w:space="0" w:color="8CB5AB" w:themeColor="accent3"/>
          <w:insideH w:val="nil"/>
          <w:insideV w:val="nil"/>
        </w:tcBorders>
        <w:shd w:val="clear" w:color="auto" w:fill="8CB5AB" w:themeFill="accent3"/>
      </w:tcPr>
    </w:tblStylePr>
    <w:tblStylePr w:type="lastRow">
      <w:rPr>
        <w:b/>
        <w:bCs/>
      </w:rPr>
      <w:tblPr/>
      <w:tcPr>
        <w:tcBorders>
          <w:top w:val="double" w:sz="4" w:space="0" w:color="8CB5A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0EE" w:themeFill="accent3" w:themeFillTint="33"/>
      </w:tcPr>
    </w:tblStylePr>
    <w:tblStylePr w:type="band1Horz">
      <w:tblPr/>
      <w:tcPr>
        <w:shd w:val="clear" w:color="auto" w:fill="E7F0EE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2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SPI New Palette">
      <a:dk1>
        <a:srgbClr val="40403D"/>
      </a:dk1>
      <a:lt1>
        <a:srgbClr val="F7F5EB"/>
      </a:lt1>
      <a:dk2>
        <a:srgbClr val="40403D"/>
      </a:dk2>
      <a:lt2>
        <a:srgbClr val="F7F5EB"/>
      </a:lt2>
      <a:accent1>
        <a:srgbClr val="FBC639"/>
      </a:accent1>
      <a:accent2>
        <a:srgbClr val="0D5761"/>
      </a:accent2>
      <a:accent3>
        <a:srgbClr val="8CB5AB"/>
      </a:accent3>
      <a:accent4>
        <a:srgbClr val="68829E"/>
      </a:accent4>
      <a:accent5>
        <a:srgbClr val="6FB5BF"/>
      </a:accent5>
      <a:accent6>
        <a:srgbClr val="626D71"/>
      </a:accent6>
      <a:hlink>
        <a:srgbClr val="68829E"/>
      </a:hlink>
      <a:folHlink>
        <a:srgbClr val="C490A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55d44e-2abb-4ab3-93aa-7b06ab0508a2"/>
    <lcf76f155ced4ddcb4097134ff3c332f xmlns="97915345-aded-4934-a917-77e15410aaa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DB17A316EDA439398BA6399D5CAC1" ma:contentTypeVersion="17" ma:contentTypeDescription="Create a new document." ma:contentTypeScope="" ma:versionID="c0a8286ef9f3708d30984a9c8c15dcd8">
  <xsd:schema xmlns:xsd="http://www.w3.org/2001/XMLSchema" xmlns:xs="http://www.w3.org/2001/XMLSchema" xmlns:p="http://schemas.microsoft.com/office/2006/metadata/properties" xmlns:ns2="97915345-aded-4934-a917-77e15410aaa5" xmlns:ns3="d455d44e-2abb-4ab3-93aa-7b06ab0508a2" targetNamespace="http://schemas.microsoft.com/office/2006/metadata/properties" ma:root="true" ma:fieldsID="490b04d4b736aa58b75aed7a27a341a8" ns2:_="" ns3:_="">
    <xsd:import namespace="97915345-aded-4934-a917-77e15410aaa5"/>
    <xsd:import namespace="d455d44e-2abb-4ab3-93aa-7b06ab050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15345-aded-4934-a917-77e15410a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5d44e-2abb-4ab3-93aa-7b06ab050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523fce-892a-4c39-bd4d-3c8549cd5703}" ma:internalName="TaxCatchAll" ma:showField="CatchAllData" ma:web="d455d44e-2abb-4ab3-93aa-7b06ab0508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2FB635-1832-4ED8-A27D-D73BF4BFB5D1}">
  <ds:schemaRefs>
    <ds:schemaRef ds:uri="http://schemas.openxmlformats.org/package/2006/metadata/core-properties"/>
    <ds:schemaRef ds:uri="http://purl.org/dc/terms/"/>
    <ds:schemaRef ds:uri="http://purl.org/dc/dcmitype/"/>
    <ds:schemaRef ds:uri="d455d44e-2abb-4ab3-93aa-7b06ab0508a2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97915345-aded-4934-a917-77e15410aaa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E3EAB31-3627-441C-974B-B82603C39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1A76B4-1CF9-4C9E-A57F-1A32A7F2E9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AA72E1-AADA-4833-AB14-C713B2BEF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15345-aded-4934-a917-77e15410aaa5"/>
    <ds:schemaRef ds:uri="d455d44e-2abb-4ab3-93aa-7b06ab050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Links>
    <vt:vector size="204" baseType="variant">
      <vt:variant>
        <vt:i4>7012411</vt:i4>
      </vt:variant>
      <vt:variant>
        <vt:i4>99</vt:i4>
      </vt:variant>
      <vt:variant>
        <vt:i4>0</vt:i4>
      </vt:variant>
      <vt:variant>
        <vt:i4>5</vt:i4>
      </vt:variant>
      <vt:variant>
        <vt:lpwstr>https://ospi.k12.wa.us/sites/default/files/2023-10/school-leader-toolkit_final_2023.pdf</vt:lpwstr>
      </vt:variant>
      <vt:variant>
        <vt:lpwstr/>
      </vt:variant>
      <vt:variant>
        <vt:i4>1507367</vt:i4>
      </vt:variant>
      <vt:variant>
        <vt:i4>96</vt:i4>
      </vt:variant>
      <vt:variant>
        <vt:i4>0</vt:i4>
      </vt:variant>
      <vt:variant>
        <vt:i4>5</vt:i4>
      </vt:variant>
      <vt:variant>
        <vt:lpwstr>https://www.youtube.com/playlist?list=PLh0gvWB_9LuV23BgW3NM3a-ZId8eBMIIk</vt:lpwstr>
      </vt:variant>
      <vt:variant>
        <vt:lpwstr/>
      </vt:variant>
      <vt:variant>
        <vt:i4>2556027</vt:i4>
      </vt:variant>
      <vt:variant>
        <vt:i4>93</vt:i4>
      </vt:variant>
      <vt:variant>
        <vt:i4>0</vt:i4>
      </vt:variant>
      <vt:variant>
        <vt:i4>5</vt:i4>
      </vt:variant>
      <vt:variant>
        <vt:lpwstr>https://ospi.k12.wa.us/policy-funding/grants-management/program-review-support-formerly-cpr</vt:lpwstr>
      </vt:variant>
      <vt:variant>
        <vt:lpwstr/>
      </vt:variant>
      <vt:variant>
        <vt:i4>5898331</vt:i4>
      </vt:variant>
      <vt:variant>
        <vt:i4>90</vt:i4>
      </vt:variant>
      <vt:variant>
        <vt:i4>0</vt:i4>
      </vt:variant>
      <vt:variant>
        <vt:i4>5</vt:i4>
      </vt:variant>
      <vt:variant>
        <vt:lpwstr>https://www.govinfo.gov/content/pkg/USCODE-2023-title20/pdf/USCODE-2023-title20-chap31-subchapIII-part4-sec1232f.pdf</vt:lpwstr>
      </vt:variant>
      <vt:variant>
        <vt:lpwstr/>
      </vt:variant>
      <vt:variant>
        <vt:i4>7929961</vt:i4>
      </vt:variant>
      <vt:variant>
        <vt:i4>87</vt:i4>
      </vt:variant>
      <vt:variant>
        <vt:i4>0</vt:i4>
      </vt:variant>
      <vt:variant>
        <vt:i4>5</vt:i4>
      </vt:variant>
      <vt:variant>
        <vt:lpwstr>https://ospi.k12.wa.us/sites/default/files/2023-08/identifying-uses-fund-allowable-activities-2023.docx</vt:lpwstr>
      </vt:variant>
      <vt:variant>
        <vt:lpwstr/>
      </vt:variant>
      <vt:variant>
        <vt:i4>7798818</vt:i4>
      </vt:variant>
      <vt:variant>
        <vt:i4>84</vt:i4>
      </vt:variant>
      <vt:variant>
        <vt:i4>0</vt:i4>
      </vt:variant>
      <vt:variant>
        <vt:i4>5</vt:i4>
      </vt:variant>
      <vt:variant>
        <vt:lpwstr>https://www.ecfr.gov/current/title-2/subtitle-A/chapter-II/part-200/subpart-E/subject-group-ECFRea20080eff2ea53/section-200.404</vt:lpwstr>
      </vt:variant>
      <vt:variant>
        <vt:lpwstr/>
      </vt:variant>
      <vt:variant>
        <vt:i4>7733348</vt:i4>
      </vt:variant>
      <vt:variant>
        <vt:i4>81</vt:i4>
      </vt:variant>
      <vt:variant>
        <vt:i4>0</vt:i4>
      </vt:variant>
      <vt:variant>
        <vt:i4>5</vt:i4>
      </vt:variant>
      <vt:variant>
        <vt:lpwstr>https://www.k12.wa.us/data-reporting/reporting/education-data-system-administration-eds</vt:lpwstr>
      </vt:variant>
      <vt:variant>
        <vt:lpwstr/>
      </vt:variant>
      <vt:variant>
        <vt:i4>4063332</vt:i4>
      </vt:variant>
      <vt:variant>
        <vt:i4>78</vt:i4>
      </vt:variant>
      <vt:variant>
        <vt:i4>0</vt:i4>
      </vt:variant>
      <vt:variant>
        <vt:i4>5</vt:i4>
      </vt:variant>
      <vt:variant>
        <vt:lpwstr>https://eds.ospi.k12.wa.us/SecurityManagerList.aspx</vt:lpwstr>
      </vt:variant>
      <vt:variant>
        <vt:lpwstr/>
      </vt:variant>
      <vt:variant>
        <vt:i4>2621482</vt:i4>
      </vt:variant>
      <vt:variant>
        <vt:i4>75</vt:i4>
      </vt:variant>
      <vt:variant>
        <vt:i4>0</vt:i4>
      </vt:variant>
      <vt:variant>
        <vt:i4>5</vt:i4>
      </vt:variant>
      <vt:variant>
        <vt:lpwstr>http://eds.ospi.k12.wa.us/</vt:lpwstr>
      </vt:variant>
      <vt:variant>
        <vt:lpwstr/>
      </vt:variant>
      <vt:variant>
        <vt:i4>2228343</vt:i4>
      </vt:variant>
      <vt:variant>
        <vt:i4>72</vt:i4>
      </vt:variant>
      <vt:variant>
        <vt:i4>0</vt:i4>
      </vt:variant>
      <vt:variant>
        <vt:i4>5</vt:i4>
      </vt:variant>
      <vt:variant>
        <vt:lpwstr>https://ospi.k12.wa.us/sites/default/files/2024-06/egmsofficehoursflyer.pdf</vt:lpwstr>
      </vt:variant>
      <vt:variant>
        <vt:lpwstr/>
      </vt:variant>
      <vt:variant>
        <vt:i4>1376337</vt:i4>
      </vt:variant>
      <vt:variant>
        <vt:i4>69</vt:i4>
      </vt:variant>
      <vt:variant>
        <vt:i4>0</vt:i4>
      </vt:variant>
      <vt:variant>
        <vt:i4>5</vt:i4>
      </vt:variant>
      <vt:variant>
        <vt:lpwstr>https://ospi.k12.wa.us/policy-funding/grants-grant-management/esea-consolidated-grant-application/consolidated-grant-application-contacts</vt:lpwstr>
      </vt:variant>
      <vt:variant>
        <vt:lpwstr/>
      </vt:variant>
      <vt:variant>
        <vt:i4>131149</vt:i4>
      </vt:variant>
      <vt:variant>
        <vt:i4>66</vt:i4>
      </vt:variant>
      <vt:variant>
        <vt:i4>0</vt:i4>
      </vt:variant>
      <vt:variant>
        <vt:i4>5</vt:i4>
      </vt:variant>
      <vt:variant>
        <vt:lpwstr>https://public.govdelivery.com/accounts/WAOSPI/subscriber/new?topic_id=WAOSPI_600</vt:lpwstr>
      </vt:variant>
      <vt:variant>
        <vt:lpwstr/>
      </vt:variant>
      <vt:variant>
        <vt:i4>4587523</vt:i4>
      </vt:variant>
      <vt:variant>
        <vt:i4>63</vt:i4>
      </vt:variant>
      <vt:variant>
        <vt:i4>0</vt:i4>
      </vt:variant>
      <vt:variant>
        <vt:i4>5</vt:i4>
      </vt:variant>
      <vt:variant>
        <vt:lpwstr>https://ospi.k12.wa.us/policy-funding/grants-management/egms-resources-guides</vt:lpwstr>
      </vt:variant>
      <vt:variant>
        <vt:lpwstr/>
      </vt:variant>
      <vt:variant>
        <vt:i4>458820</vt:i4>
      </vt:variant>
      <vt:variant>
        <vt:i4>60</vt:i4>
      </vt:variant>
      <vt:variant>
        <vt:i4>0</vt:i4>
      </vt:variant>
      <vt:variant>
        <vt:i4>5</vt:i4>
      </vt:variant>
      <vt:variant>
        <vt:lpwstr>https://public.govdelivery.com/accounts/WAOSPI/subscriber/new</vt:lpwstr>
      </vt:variant>
      <vt:variant>
        <vt:lpwstr/>
      </vt:variant>
      <vt:variant>
        <vt:i4>1638462</vt:i4>
      </vt:variant>
      <vt:variant>
        <vt:i4>57</vt:i4>
      </vt:variant>
      <vt:variant>
        <vt:i4>0</vt:i4>
      </vt:variant>
      <vt:variant>
        <vt:i4>5</vt:i4>
      </vt:variant>
      <vt:variant>
        <vt:lpwstr>mailto:Sheila.gerrish@k12.wa.us</vt:lpwstr>
      </vt:variant>
      <vt:variant>
        <vt:lpwstr/>
      </vt:variant>
      <vt:variant>
        <vt:i4>1441812</vt:i4>
      </vt:variant>
      <vt:variant>
        <vt:i4>54</vt:i4>
      </vt:variant>
      <vt:variant>
        <vt:i4>0</vt:i4>
      </vt:variant>
      <vt:variant>
        <vt:i4>5</vt:i4>
      </vt:variant>
      <vt:variant>
        <vt:lpwstr>https://ospi.k12.wa.us/policy-funding/grants-management/every-student-succeeds-act-essa/elementary-and-secondary-education-act-esea/private-school-participation-federal-programs</vt:lpwstr>
      </vt:variant>
      <vt:variant>
        <vt:lpwstr/>
      </vt:variant>
      <vt:variant>
        <vt:i4>7602252</vt:i4>
      </vt:variant>
      <vt:variant>
        <vt:i4>51</vt:i4>
      </vt:variant>
      <vt:variant>
        <vt:i4>0</vt:i4>
      </vt:variant>
      <vt:variant>
        <vt:i4>5</vt:i4>
      </vt:variant>
      <vt:variant>
        <vt:lpwstr>mailto:ellen.hopkins@k12.wa.us</vt:lpwstr>
      </vt:variant>
      <vt:variant>
        <vt:lpwstr/>
      </vt:variant>
      <vt:variant>
        <vt:i4>2228342</vt:i4>
      </vt:variant>
      <vt:variant>
        <vt:i4>48</vt:i4>
      </vt:variant>
      <vt:variant>
        <vt:i4>0</vt:i4>
      </vt:variant>
      <vt:variant>
        <vt:i4>5</vt:i4>
      </vt:variant>
      <vt:variant>
        <vt:lpwstr>https://ospi.k12.wa.us/policy-funding/grants-management/rural-education-initiative</vt:lpwstr>
      </vt:variant>
      <vt:variant>
        <vt:lpwstr/>
      </vt:variant>
      <vt:variant>
        <vt:i4>3801159</vt:i4>
      </vt:variant>
      <vt:variant>
        <vt:i4>45</vt:i4>
      </vt:variant>
      <vt:variant>
        <vt:i4>0</vt:i4>
      </vt:variant>
      <vt:variant>
        <vt:i4>5</vt:i4>
      </vt:variant>
      <vt:variant>
        <vt:lpwstr>mailto:TitleIVA@k12.wa.us</vt:lpwstr>
      </vt:variant>
      <vt:variant>
        <vt:lpwstr/>
      </vt:variant>
      <vt:variant>
        <vt:i4>1572882</vt:i4>
      </vt:variant>
      <vt:variant>
        <vt:i4>42</vt:i4>
      </vt:variant>
      <vt:variant>
        <vt:i4>0</vt:i4>
      </vt:variant>
      <vt:variant>
        <vt:i4>5</vt:i4>
      </vt:variant>
      <vt:variant>
        <vt:lpwstr>https://ospi.k12.wa.us/policy-funding/grants-management/student-support-and-academic-enrichment-title-iv-part</vt:lpwstr>
      </vt:variant>
      <vt:variant>
        <vt:lpwstr/>
      </vt:variant>
      <vt:variant>
        <vt:i4>3014736</vt:i4>
      </vt:variant>
      <vt:variant>
        <vt:i4>39</vt:i4>
      </vt:variant>
      <vt:variant>
        <vt:i4>0</vt:i4>
      </vt:variant>
      <vt:variant>
        <vt:i4>5</vt:i4>
      </vt:variant>
      <vt:variant>
        <vt:lpwstr>mailto:multilingual@k12.wa.us</vt:lpwstr>
      </vt:variant>
      <vt:variant>
        <vt:lpwstr/>
      </vt:variant>
      <vt:variant>
        <vt:i4>4325445</vt:i4>
      </vt:variant>
      <vt:variant>
        <vt:i4>36</vt:i4>
      </vt:variant>
      <vt:variant>
        <vt:i4>0</vt:i4>
      </vt:variant>
      <vt:variant>
        <vt:i4>5</vt:i4>
      </vt:variant>
      <vt:variant>
        <vt:lpwstr>https://ospi.k12.wa.us/student-success/access-opportunity-education/migrant-and-multilingual-education/multilingual-education-program</vt:lpwstr>
      </vt:variant>
      <vt:variant>
        <vt:lpwstr/>
      </vt:variant>
      <vt:variant>
        <vt:i4>1376310</vt:i4>
      </vt:variant>
      <vt:variant>
        <vt:i4>33</vt:i4>
      </vt:variant>
      <vt:variant>
        <vt:i4>0</vt:i4>
      </vt:variant>
      <vt:variant>
        <vt:i4>5</vt:i4>
      </vt:variant>
      <vt:variant>
        <vt:lpwstr>mailto:Title2A@k12.wa.us</vt:lpwstr>
      </vt:variant>
      <vt:variant>
        <vt:lpwstr/>
      </vt:variant>
      <vt:variant>
        <vt:i4>4194387</vt:i4>
      </vt:variant>
      <vt:variant>
        <vt:i4>30</vt:i4>
      </vt:variant>
      <vt:variant>
        <vt:i4>0</vt:i4>
      </vt:variant>
      <vt:variant>
        <vt:i4>5</vt:i4>
      </vt:variant>
      <vt:variant>
        <vt:lpwstr>https://ospi.k12.wa.us/policy-funding/grants-management/improving-teacher-and-principal-quality-title-ii-part</vt:lpwstr>
      </vt:variant>
      <vt:variant>
        <vt:lpwstr/>
      </vt:variant>
      <vt:variant>
        <vt:i4>7995470</vt:i4>
      </vt:variant>
      <vt:variant>
        <vt:i4>27</vt:i4>
      </vt:variant>
      <vt:variant>
        <vt:i4>0</vt:i4>
      </vt:variant>
      <vt:variant>
        <vt:i4>5</vt:i4>
      </vt:variant>
      <vt:variant>
        <vt:lpwstr>mailto:sylvia.reyna@k12.wa.us</vt:lpwstr>
      </vt:variant>
      <vt:variant>
        <vt:lpwstr/>
      </vt:variant>
      <vt:variant>
        <vt:i4>2818074</vt:i4>
      </vt:variant>
      <vt:variant>
        <vt:i4>24</vt:i4>
      </vt:variant>
      <vt:variant>
        <vt:i4>0</vt:i4>
      </vt:variant>
      <vt:variant>
        <vt:i4>5</vt:i4>
      </vt:variant>
      <vt:variant>
        <vt:lpwstr>mailto:maria.guzman@k12.wa.us</vt:lpwstr>
      </vt:variant>
      <vt:variant>
        <vt:lpwstr/>
      </vt:variant>
      <vt:variant>
        <vt:i4>2949227</vt:i4>
      </vt:variant>
      <vt:variant>
        <vt:i4>21</vt:i4>
      </vt:variant>
      <vt:variant>
        <vt:i4>0</vt:i4>
      </vt:variant>
      <vt:variant>
        <vt:i4>5</vt:i4>
      </vt:variant>
      <vt:variant>
        <vt:lpwstr>https://ospi.k12.wa.us/student-success/access-opportunity-education/migrant-and-multilingual-education</vt:lpwstr>
      </vt:variant>
      <vt:variant>
        <vt:lpwstr/>
      </vt:variant>
      <vt:variant>
        <vt:i4>3473488</vt:i4>
      </vt:variant>
      <vt:variant>
        <vt:i4>17</vt:i4>
      </vt:variant>
      <vt:variant>
        <vt:i4>0</vt:i4>
      </vt:variant>
      <vt:variant>
        <vt:i4>5</vt:i4>
      </vt:variant>
      <vt:variant>
        <vt:lpwstr>mailto:OSSI@k12.wa.us</vt:lpwstr>
      </vt:variant>
      <vt:variant>
        <vt:lpwstr/>
      </vt:variant>
      <vt:variant>
        <vt:i4>3473488</vt:i4>
      </vt:variant>
      <vt:variant>
        <vt:i4>15</vt:i4>
      </vt:variant>
      <vt:variant>
        <vt:i4>0</vt:i4>
      </vt:variant>
      <vt:variant>
        <vt:i4>5</vt:i4>
      </vt:variant>
      <vt:variant>
        <vt:lpwstr>mailto:OSSI@k12.wa.us</vt:lpwstr>
      </vt:variant>
      <vt:variant>
        <vt:lpwstr/>
      </vt:variant>
      <vt:variant>
        <vt:i4>5046340</vt:i4>
      </vt:variant>
      <vt:variant>
        <vt:i4>12</vt:i4>
      </vt:variant>
      <vt:variant>
        <vt:i4>0</vt:i4>
      </vt:variant>
      <vt:variant>
        <vt:i4>5</vt:i4>
      </vt:variant>
      <vt:variant>
        <vt:lpwstr>https://ospi.k12.wa.us/student-success/support-programs/system-and-school-improvement/continuous-school-improvement-resources</vt:lpwstr>
      </vt:variant>
      <vt:variant>
        <vt:lpwstr/>
      </vt:variant>
      <vt:variant>
        <vt:i4>1376309</vt:i4>
      </vt:variant>
      <vt:variant>
        <vt:i4>9</vt:i4>
      </vt:variant>
      <vt:variant>
        <vt:i4>0</vt:i4>
      </vt:variant>
      <vt:variant>
        <vt:i4>5</vt:i4>
      </vt:variant>
      <vt:variant>
        <vt:lpwstr>mailto:title1a@k12.wa.us</vt:lpwstr>
      </vt:variant>
      <vt:variant>
        <vt:lpwstr/>
      </vt:variant>
      <vt:variant>
        <vt:i4>65536</vt:i4>
      </vt:variant>
      <vt:variant>
        <vt:i4>6</vt:i4>
      </vt:variant>
      <vt:variant>
        <vt:i4>0</vt:i4>
      </vt:variant>
      <vt:variant>
        <vt:i4>5</vt:i4>
      </vt:variant>
      <vt:variant>
        <vt:lpwstr>https://www.k12.wa.us/policy-funding/grants-grant-management/title-i-part</vt:lpwstr>
      </vt:variant>
      <vt:variant>
        <vt:lpwstr/>
      </vt:variant>
      <vt:variant>
        <vt:i4>852064</vt:i4>
      </vt:variant>
      <vt:variant>
        <vt:i4>3</vt:i4>
      </vt:variant>
      <vt:variant>
        <vt:i4>0</vt:i4>
      </vt:variant>
      <vt:variant>
        <vt:i4>5</vt:i4>
      </vt:variant>
      <vt:variant>
        <vt:lpwstr>mailto:lap@k12.wa.us</vt:lpwstr>
      </vt:variant>
      <vt:variant>
        <vt:lpwstr/>
      </vt:variant>
      <vt:variant>
        <vt:i4>3211320</vt:i4>
      </vt:variant>
      <vt:variant>
        <vt:i4>0</vt:i4>
      </vt:variant>
      <vt:variant>
        <vt:i4>0</vt:i4>
      </vt:variant>
      <vt:variant>
        <vt:i4>5</vt:i4>
      </vt:variant>
      <vt:variant>
        <vt:lpwstr>https://ospi.k12.wa.us/student-success/support-programs/learning-assistance-program-lap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Mena</dc:creator>
  <cp:keywords/>
  <dc:description/>
  <cp:lastModifiedBy>Penelope Mena</cp:lastModifiedBy>
  <cp:revision>10</cp:revision>
  <dcterms:created xsi:type="dcterms:W3CDTF">2025-08-07T16:43:00Z</dcterms:created>
  <dcterms:modified xsi:type="dcterms:W3CDTF">2025-08-07T17:31:00Z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af3a778d-4aa6-4768-9230-5474778bdd3b</vt:lpwstr>
  </property>
  <property fmtid="{D5CDD505-2E9C-101B-9397-08002B2CF9AE}" pid="3" name="ContentTypeId">
    <vt:lpwstr>0x01010010FDB17A316EDA439398BA6399D5CAC1</vt:lpwstr>
  </property>
  <property fmtid="{D5CDD505-2E9C-101B-9397-08002B2CF9AE}" pid="4" name="Language">
    <vt:lpwstr>English</vt:lpwstr>
  </property>
  <property fmtid="{D5CDD505-2E9C-101B-9397-08002B2CF9AE}" pid="5" name="MSIP_Label_9145f431-4c8c-42c6-a5a5-ba6d3bdea585_Enabled">
    <vt:lpwstr>true</vt:lpwstr>
  </property>
  <property fmtid="{D5CDD505-2E9C-101B-9397-08002B2CF9AE}" pid="6" name="MSIP_Label_9145f431-4c8c-42c6-a5a5-ba6d3bdea585_SetDate">
    <vt:lpwstr>2024-11-01T15:45:21Z</vt:lpwstr>
  </property>
  <property fmtid="{D5CDD505-2E9C-101B-9397-08002B2CF9AE}" pid="7" name="MSIP_Label_9145f431-4c8c-42c6-a5a5-ba6d3bdea585_Method">
    <vt:lpwstr>Standard</vt:lpwstr>
  </property>
  <property fmtid="{D5CDD505-2E9C-101B-9397-08002B2CF9AE}" pid="8" name="MSIP_Label_9145f431-4c8c-42c6-a5a5-ba6d3bdea585_Name">
    <vt:lpwstr>defa4170-0d19-0005-0004-bc88714345d2</vt:lpwstr>
  </property>
  <property fmtid="{D5CDD505-2E9C-101B-9397-08002B2CF9AE}" pid="9" name="MSIP_Label_9145f431-4c8c-42c6-a5a5-ba6d3bdea585_SiteId">
    <vt:lpwstr>b2fe5ccf-10a5-46fe-ae45-a0267412af7a</vt:lpwstr>
  </property>
  <property fmtid="{D5CDD505-2E9C-101B-9397-08002B2CF9AE}" pid="10" name="MSIP_Label_9145f431-4c8c-42c6-a5a5-ba6d3bdea585_ActionId">
    <vt:lpwstr>b0c859b1-fdb7-4ffa-9c0d-d1ef61a073fe</vt:lpwstr>
  </property>
  <property fmtid="{D5CDD505-2E9C-101B-9397-08002B2CF9AE}" pid="11" name="MSIP_Label_9145f431-4c8c-42c6-a5a5-ba6d3bdea585_ContentBits">
    <vt:lpwstr>0</vt:lpwstr>
  </property>
  <property fmtid="{D5CDD505-2E9C-101B-9397-08002B2CF9AE}" pid="12" name="MediaServiceImageTags">
    <vt:lpwstr/>
  </property>
</Properties>
</file>