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D50474A" w14:textId="0CA6BC51" w:rsidR="006116CD" w:rsidRPr="00446E13" w:rsidRDefault="00962B20" w:rsidP="00A2663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وړکتون د انګلیسي ژبې د مهارت د ازموینې </w:t>
      </w:r>
      <w:r w:rsidR="0013371D">
        <w:rPr>
          <w:rFonts w:ascii="Segoe UI" w:hAnsi="Segoe UI" w:cs="Segoe UI"/>
          <w:b/>
          <w:bCs/>
          <w:sz w:val="20"/>
          <w:szCs w:val="20"/>
          <w:lang w:bidi="ps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په اړه د کورنۍ خبرتیا</w:t>
      </w:r>
      <w:r>
        <w:rPr>
          <w:rFonts w:ascii="Segoe UI" w:hAnsi="Segoe UI" w:cs="Segoe UI"/>
          <w:sz w:val="20"/>
          <w:szCs w:val="20"/>
        </w:rPr>
        <w:br/>
      </w:r>
    </w:p>
    <w:p w14:paraId="03FEA246" w14:textId="77777777" w:rsidR="00593037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AD52151" w14:textId="77777777" w:rsidR="009E7476" w:rsidRPr="00446E13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ګرانو والدینو یا سرپرست،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B541C8" w14:textId="6D36CCEC" w:rsidR="00D5679E" w:rsidRPr="00F9694C" w:rsidRDefault="00B62172" w:rsidP="0072013E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کله چې تاسو خپل ماشوم د انتقالي وړکتون لپاره راجستر کړ، د کور ژبې سروې چې تاسو بشپړه کړه دا په ګوته کوي چې ستاسو ماشوم لومړی د انګلیسي پرته په بله ژبه خبرې کولې یا ستاسو ماشوم په کور کې ډیری وخت د انګلیسي پرته بله ژبه کاروي. د دې معلوماتو پر بنسټ، ستاسو ماشوم سږ کال د انګلیسي ژبې د پراختیا خدمات ترلاسه کوي.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</w:t>
      </w:r>
    </w:p>
    <w:p w14:paraId="4D7C8F87" w14:textId="77777777" w:rsidR="00D5679E" w:rsidRPr="00F9694C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AAD588C" w14:textId="59DAFEE7" w:rsidR="00D5679E" w:rsidRPr="00D5679E" w:rsidRDefault="0072013E" w:rsidP="00D5679E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وړکتون ته د ننوتلو دمخه، هغه زده کونکي چې د انګلیسي ژبې پرته بله کورنۍ ژبه لري باید معاینه شي ترڅو د دوی د انګلیسي ژبې د مهارت کچه معلومه شي او د دوامداره خدماتو لپاره وړتیا ولري. ستاسو ماشوم به د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وړکتون سکرینر په کارولو سره معاینه شي کوم چې د راتلونکو وړکتون زده کونکو لپاره د خبرو کولو او اوریدلو په برخه کې د انګلیسي ژبې مهارت اندازه کوي.</w:t>
      </w:r>
    </w:p>
    <w:p w14:paraId="508C760E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99E1B6" w14:textId="5D13C22F" w:rsidR="00D5679E" w:rsidRPr="00D5679E" w:rsidRDefault="00D5679E" w:rsidP="00D5679E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ستاسو ماشوم به د دې نیټو په جریان کې د </w:t>
      </w:r>
      <w:r>
        <w:rPr>
          <w:rFonts w:ascii="Segoe UI" w:hAnsi="Segoe UI" w:cs="Segoe UI"/>
          <w:b/>
          <w:bCs/>
          <w:sz w:val="20"/>
          <w:szCs w:val="20"/>
        </w:rPr>
        <w:t>WIDA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وړکتون سکرینر واخلي: ___________________________</w:t>
      </w:r>
    </w:p>
    <w:p w14:paraId="2574C8CD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483778" w14:textId="77777777" w:rsidR="00D5679E" w:rsidRPr="00D5679E" w:rsidRDefault="00D5679E" w:rsidP="00D5679E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ستاسو ماشوم د دې ازموینې لپاره زده کړې ته اړتیا نلري. دا ازموینه د زده کونکو لپاره یو فرصت دی چې وښيي چې دوی په انګلیسي ژبه څه پوهیږي او خبرې کولی شي.</w:t>
      </w:r>
    </w:p>
    <w:p w14:paraId="53C0F77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E221FE" w14:textId="64001CE8" w:rsidR="00D5679E" w:rsidRPr="00D5679E" w:rsidRDefault="00D5679E" w:rsidP="00D5679E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که تاسو د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وړکتون سکرینر په اړه پوښتنې لرئ، مهرباني وکړئ ما سره اړیکه ونیسئ.</w:t>
      </w:r>
    </w:p>
    <w:p w14:paraId="7A3ECE1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750067" w14:textId="77777777" w:rsidR="00D5679E" w:rsidRPr="00D5679E" w:rsidRDefault="00D5679E" w:rsidP="00D5679E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په درنښت،</w:t>
      </w:r>
    </w:p>
    <w:p w14:paraId="5C2E5BD9" w14:textId="0A528961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E412C" w:rsidRDefault="00F56320" w:rsidP="009E412C">
    <w:pPr>
      <w:bidi/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>
        <w:rPr>
          <w:rFonts w:ascii="Source Sans Pro" w:eastAsia="MS Mincho" w:hAnsi="Source Sans Pro"/>
          <w:color w:val="0563C1"/>
          <w:sz w:val="15"/>
          <w:szCs w:val="15"/>
          <w:u w:val="single"/>
          <w:rtl/>
          <w:lang w:bidi="ps"/>
        </w:rPr>
        <w:t>فورمې او ژباړل شوي مواد</w:t>
      </w:r>
    </w:hyperlink>
    <w:r>
      <w:rPr>
        <w:rFonts w:ascii="Source Sans Pro" w:eastAsia="MS Mincho" w:hAnsi="Source Sans Pro"/>
        <w:color w:val="464646"/>
        <w:sz w:val="15"/>
        <w:szCs w:val="15"/>
        <w:rtl/>
        <w:lang w:bidi="ps"/>
      </w:rPr>
      <w:t xml:space="preserve"> د دوه ژبو د زده کړی دفتر </w:t>
    </w:r>
    <w:hyperlink r:id="rId4" w:history="1">
      <w:r>
        <w:rPr>
          <w:rFonts w:ascii="Source Sans Pro" w:eastAsia="MS Mincho" w:hAnsi="Source Sans Pro"/>
          <w:color w:val="0563C1"/>
          <w:sz w:val="15"/>
          <w:szCs w:val="15"/>
          <w:u w:val="single"/>
          <w:rtl/>
          <w:lang w:bidi="ps"/>
        </w:rPr>
        <w:t>د عامه لارښوونو د څارونکو دفتر</w:t>
      </w:r>
    </w:hyperlink>
    <w:r>
      <w:rPr>
        <w:rFonts w:ascii="Source Sans Pro" w:eastAsia="MS Mincho" w:hAnsi="Source Sans Pro"/>
        <w:color w:val="464646"/>
        <w:sz w:val="15"/>
        <w:szCs w:val="15"/>
        <w:rtl/>
        <w:lang w:bidi="ps"/>
      </w:rPr>
      <w:t xml:space="preserve"> د </w:t>
    </w:r>
    <w:hyperlink r:id="rId5" w:history="1">
      <w:r>
        <w:rPr>
          <w:rFonts w:ascii="Source Sans Pro" w:eastAsia="MS Mincho" w:hAnsi="Source Sans Pro"/>
          <w:color w:val="0563C1"/>
          <w:sz w:val="15"/>
          <w:szCs w:val="15"/>
          <w:u w:val="single"/>
          <w:rtl/>
          <w:lang w:bidi="ps"/>
        </w:rPr>
        <w:t>کریټیو کامنز انتساب 4.0 نړېوال جواز لاندې جواز لري</w:t>
      </w:r>
    </w:hyperlink>
    <w:r>
      <w:rPr>
        <w:rFonts w:ascii="Source Sans Pro" w:eastAsia="MS Mincho" w:hAnsi="Source Sans Pro"/>
        <w:color w:val="464646"/>
        <w:sz w:val="15"/>
        <w:szCs w:val="15"/>
        <w:rtl/>
        <w:lang w:bidi="p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E9E9" w14:textId="3AD69529" w:rsidR="0013371D" w:rsidRPr="00445440" w:rsidRDefault="0013371D" w:rsidP="0013371D">
    <w:pPr>
      <w:rPr>
        <w:color w:val="C00000"/>
      </w:rPr>
    </w:pPr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Pashto</w:t>
    </w:r>
  </w:p>
  <w:p w14:paraId="675C4130" w14:textId="106F47D8" w:rsidR="00445440" w:rsidRPr="0013371D" w:rsidRDefault="00445440" w:rsidP="00133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3371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870CF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AC8D2-36A6-4DFD-A50D-66517EF0BE1A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2025-06-26T17:58:00Z</dcterms:created>
  <dcterms:modified xsi:type="dcterms:W3CDTF">2025-06-26T17:58:00Z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