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6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36"/>
        <w:gridCol w:w="1164"/>
        <w:gridCol w:w="2647"/>
        <w:gridCol w:w="1661"/>
      </w:tblGrid>
      <w:tr w:rsidR="00797080" w:rsidRPr="00203A13" w14:paraId="443CE148" w14:textId="77777777" w:rsidTr="00686FDF">
        <w:trPr>
          <w:trHeight w:val="1362"/>
        </w:trPr>
        <w:tc>
          <w:tcPr>
            <w:tcW w:w="6708" w:type="dxa"/>
            <w:gridSpan w:val="3"/>
            <w:tcMar>
              <w:bottom w:w="0" w:type="dxa"/>
            </w:tcMar>
          </w:tcPr>
          <w:p w14:paraId="564BE7E1" w14:textId="64B0056F" w:rsidR="00797080" w:rsidRPr="00852759" w:rsidRDefault="00273A5F" w:rsidP="008675C7">
            <w:pPr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ਬੇਨਤੀ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ਕੀਤਾ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ਡਿਸਟ੍ਰਿਕਟ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 xml:space="preserve">: 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___________________________________________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br/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ਬੇਨਤੀ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ਕੀਤਾ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ਸਕੂਲ</w:t>
            </w:r>
            <w:r w:rsidR="00797080"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:  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___________________________________________</w:t>
            </w:r>
          </w:p>
          <w:p w14:paraId="390B85DF" w14:textId="56FECCA5" w:rsidR="00021A13" w:rsidRPr="00852759" w:rsidRDefault="00273A5F" w:rsidP="006E16A5">
            <w:pPr>
              <w:pStyle w:val="Header"/>
              <w:tabs>
                <w:tab w:val="clear" w:pos="4680"/>
                <w:tab w:val="clear" w:pos="9360"/>
                <w:tab w:val="right" w:pos="4018"/>
              </w:tabs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ਪ੍ਰੋਗਰਾਮ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: 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>(</w:t>
            </w: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ਜੇ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ਲਾਗੂ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ਹੋਵੇ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) </w:t>
            </w:r>
            <w:r w:rsidR="00021A13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_________________________________________</w:t>
            </w:r>
          </w:p>
        </w:tc>
        <w:tc>
          <w:tcPr>
            <w:tcW w:w="4308" w:type="dxa"/>
            <w:gridSpan w:val="2"/>
            <w:tcMar>
              <w:bottom w:w="0" w:type="dxa"/>
            </w:tcMar>
          </w:tcPr>
          <w:p w14:paraId="0A1B7B68" w14:textId="37057E03" w:rsidR="00021A13" w:rsidRPr="00852759" w:rsidRDefault="00273A5F" w:rsidP="00021A13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ਵਰ੍ਹਾ</w:t>
            </w:r>
            <w:r w:rsidR="00021A13"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>: 20</w:t>
            </w:r>
            <w:r w:rsidR="00021A13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_____ </w:t>
            </w:r>
            <w:r w:rsidR="00021A13"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ਤੋਂ</w:t>
            </w:r>
            <w:r w:rsidR="00021A13"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 20</w:t>
            </w:r>
            <w:r w:rsidR="00021A13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_____ </w:t>
            </w:r>
            <w:r w:rsidR="00021A13"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(</w:t>
            </w:r>
            <w:r w:rsidR="00021A13"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ਸਿਰਫ਼</w:t>
            </w:r>
            <w:r w:rsidR="00021A13"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="00021A13"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ਇੱਕ</w:t>
            </w:r>
            <w:r w:rsidR="00021A13"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="00021A13"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ਸਾਲ</w:t>
            </w:r>
            <w:r w:rsidR="00021A13"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)</w:t>
            </w:r>
          </w:p>
          <w:p w14:paraId="5B59EB85" w14:textId="498CF536" w:rsidR="00021A13" w:rsidRPr="00852759" w:rsidRDefault="00021A13" w:rsidP="00021A13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ਸ਼ੁਰੂ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ਹੋਣ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ਮਿਤੀ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: 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______________ 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>(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ਜੇ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ਸਾਲ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ਦੇ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ਵਿਚਕਾਰ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ਟ੍ਰਾਂਸਫ਼ਰ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ਹੋਵੇ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ਤਾਂ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>)</w:t>
            </w:r>
          </w:p>
          <w:p w14:paraId="23AD23A3" w14:textId="77777777" w:rsidR="00797080" w:rsidRPr="00852759" w:rsidRDefault="00021A13" w:rsidP="00021A13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ਸਮਾਪਤ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ਹੋਣ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ਮਿਤੀ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:   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______________</w:t>
            </w:r>
          </w:p>
        </w:tc>
      </w:tr>
      <w:tr w:rsidR="00E56063" w:rsidRPr="00203A13" w14:paraId="6CEAD415" w14:textId="77777777" w:rsidTr="00641942">
        <w:trPr>
          <w:trHeight w:val="23"/>
        </w:trPr>
        <w:tc>
          <w:tcPr>
            <w:tcW w:w="5508" w:type="dxa"/>
            <w:shd w:val="clear" w:color="auto" w:fill="D9D9D9" w:themeFill="background1" w:themeFillShade="D9"/>
          </w:tcPr>
          <w:p w14:paraId="6E9B626B" w14:textId="4CFCA25B" w:rsidR="00E56063" w:rsidRPr="00852759" w:rsidRDefault="00AB3768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ਬਾਰੇ</w:t>
            </w:r>
            <w:r w:rsidRPr="00852759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ਜਾਣਕਾਰੀ</w:t>
            </w:r>
            <w:r w:rsidRPr="00852759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>(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ਪ੍ਰਤੀ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ਇੱਕ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ਫ਼ਾਰਮ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>)</w:t>
            </w:r>
          </w:p>
        </w:tc>
        <w:tc>
          <w:tcPr>
            <w:tcW w:w="5508" w:type="dxa"/>
            <w:gridSpan w:val="4"/>
          </w:tcPr>
          <w:p w14:paraId="5A1B85DA" w14:textId="51EAC9A4" w:rsidR="00E56063" w:rsidRPr="00852759" w:rsidRDefault="00AB3768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ਮੌਜੂਦਾ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ਆਖ਼ਰੀ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ਡਿਸਟ੍ਰਿਕਟ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ਜਿੱਥੇ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ਪੜ੍ਹਾਈ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ਕੀਤੀ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:</w:t>
            </w:r>
            <w:r w:rsidR="00E56063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________________________________________________</w:t>
            </w:r>
          </w:p>
        </w:tc>
      </w:tr>
      <w:tr w:rsidR="00797080" w:rsidRPr="00203A13" w14:paraId="7974CB73" w14:textId="77777777" w:rsidTr="00643AD7">
        <w:tc>
          <w:tcPr>
            <w:tcW w:w="6708" w:type="dxa"/>
            <w:gridSpan w:val="3"/>
            <w:tcMar>
              <w:bottom w:w="0" w:type="dxa"/>
            </w:tcMar>
          </w:tcPr>
          <w:p w14:paraId="07D72C4F" w14:textId="1F2C49E9" w:rsidR="005873EE" w:rsidRPr="00852759" w:rsidRDefault="00AB3768" w:rsidP="005873EE">
            <w:pPr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ਵਿਦਿਆਰਥੀ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>: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____________________________________________________</w:t>
            </w:r>
          </w:p>
          <w:p w14:paraId="64CB7DC8" w14:textId="14E5BF2C" w:rsidR="00797080" w:rsidRPr="00852759" w:rsidRDefault="00797080" w:rsidP="000B794D">
            <w:pPr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(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ਪਸੰਦੀਦਾ</w:t>
            </w:r>
            <w:r w:rsidR="00AB3768"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ਨਾਮ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)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 xml:space="preserve">          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ਪਹਿਲਾ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                          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ਵਿਚਕਾਰਲਾ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                                   </w:t>
            </w:r>
            <w:r w:rsidR="00AB3768"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ਅਖ਼ੀਰਲਾ</w:t>
            </w:r>
          </w:p>
        </w:tc>
        <w:tc>
          <w:tcPr>
            <w:tcW w:w="4308" w:type="dxa"/>
            <w:gridSpan w:val="2"/>
            <w:tcMar>
              <w:bottom w:w="0" w:type="dxa"/>
            </w:tcMar>
          </w:tcPr>
          <w:p w14:paraId="6DA54C80" w14:textId="013EAA09" w:rsidR="00797080" w:rsidRPr="00852759" w:rsidRDefault="00AB3768" w:rsidP="006E16A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ਜਨਮ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ਮਿਤੀ</w:t>
            </w:r>
            <w:r w:rsidR="00797080"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: 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____________ 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ਗ੍ਰੇਡ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ਪੱਧਰ</w:t>
            </w:r>
            <w:r w:rsidR="00797080"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: 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</w:t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br/>
            </w:r>
            <w:r w:rsidR="00797080"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 xml:space="preserve">                                           </w:t>
            </w:r>
            <w:r w:rsidR="00797080" w:rsidRPr="00852759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pa-IN"/>
              </w:rPr>
              <w:t xml:space="preserve">     </w:t>
            </w:r>
            <w:r w:rsidR="00797080"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(</w:t>
            </w:r>
            <w:r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ਟ੍ਰਾਂਸਫ਼ਰ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ਵਾਲੇ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ਸਾਲ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6"/>
                <w:szCs w:val="16"/>
              </w:rPr>
              <w:t>ਦਾ</w:t>
            </w:r>
            <w:r w:rsidR="00797080"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)</w:t>
            </w:r>
          </w:p>
        </w:tc>
      </w:tr>
      <w:tr w:rsidR="005930F2" w:rsidRPr="00203A13" w14:paraId="4A47AFA5" w14:textId="77777777" w:rsidTr="00643AD7">
        <w:tc>
          <w:tcPr>
            <w:tcW w:w="6708" w:type="dxa"/>
            <w:gridSpan w:val="3"/>
            <w:tcMar>
              <w:top w:w="115" w:type="dxa"/>
              <w:bottom w:w="0" w:type="dxa"/>
            </w:tcMar>
          </w:tcPr>
          <w:p w14:paraId="10ADEBD9" w14:textId="77777777" w:rsidR="005930F2" w:rsidRPr="00852759" w:rsidRDefault="005930F2" w:rsidP="005930F2">
            <w:pPr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21"/>
                <w:szCs w:val="21"/>
                <w:cs/>
                <w:lang w:bidi="pa-IN"/>
              </w:rPr>
              <w:t>ਮਾਤਾ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>-</w:t>
            </w:r>
            <w:r w:rsidRPr="00852759">
              <w:rPr>
                <w:rFonts w:ascii="Arial Unicode MS" w:eastAsia="Arial Unicode MS" w:hAnsi="Arial Unicode MS" w:cs="Arial Unicode MS" w:hint="cs"/>
                <w:sz w:val="21"/>
                <w:szCs w:val="21"/>
                <w:cs/>
                <w:lang w:bidi="pa-IN"/>
              </w:rPr>
              <w:t>ਪਿਤਾ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>/</w:t>
            </w:r>
            <w:r w:rsidRPr="00852759">
              <w:rPr>
                <w:rFonts w:ascii="Arial Unicode MS" w:eastAsia="Arial Unicode MS" w:hAnsi="Arial Unicode MS" w:cs="Arial Unicode MS" w:hint="cs"/>
                <w:sz w:val="21"/>
                <w:szCs w:val="21"/>
                <w:cs/>
                <w:lang w:bidi="pa-IN"/>
              </w:rPr>
              <w:t>ਸਰਪ੍ਰਸਤ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 xml:space="preserve">: 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____________________________________________</w:t>
            </w:r>
          </w:p>
          <w:p w14:paraId="7B3D9B0D" w14:textId="77777777" w:rsidR="005930F2" w:rsidRPr="00852759" w:rsidRDefault="005930F2" w:rsidP="005930F2">
            <w:pPr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(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ਜੇ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ਇਸ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ਬੇਨਤੀ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ਸਮੇਂ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ਉਮਰ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18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ਸਾਲ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ਤੋਂ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ਘੱਟ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  <w:t xml:space="preserve">,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ਤਾਂ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ਜ਼ਰੂਰੀ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)      </w:t>
            </w:r>
          </w:p>
        </w:tc>
        <w:tc>
          <w:tcPr>
            <w:tcW w:w="4308" w:type="dxa"/>
            <w:gridSpan w:val="2"/>
            <w:vMerge w:val="restart"/>
            <w:tcMar>
              <w:top w:w="115" w:type="dxa"/>
              <w:bottom w:w="0" w:type="dxa"/>
            </w:tcMar>
          </w:tcPr>
          <w:p w14:paraId="05723CE9" w14:textId="77777777" w:rsidR="005930F2" w:rsidRPr="00852759" w:rsidRDefault="005930F2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ਫ਼ੋਨ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(1): 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t xml:space="preserve">_______________________________ </w:t>
            </w:r>
          </w:p>
          <w:p w14:paraId="0A975B70" w14:textId="77777777" w:rsidR="00E56063" w:rsidRPr="00852759" w:rsidRDefault="00E56063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ascii="Arial Unicode MS" w:eastAsia="Arial Unicode MS" w:hAnsi="Arial Unicode MS" w:cs="Arial Unicode MS"/>
                <w:sz w:val="18"/>
                <w:szCs w:val="21"/>
              </w:rPr>
            </w:pPr>
          </w:p>
          <w:p w14:paraId="6B9B9247" w14:textId="77777777" w:rsidR="005930F2" w:rsidRPr="00852759" w:rsidRDefault="005930F2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ਫ਼ੋਨ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(2): 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>____________________________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  <w:br/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(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ਜੇ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ਉਮਰ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18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ਸਾਲ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ਤੋਂ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ਘੱਟ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ਤਾਂ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ਮਾਤਾ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-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ਪਿਤਾ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/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ਸਰਪ੍ਰਸਤ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ਦਾ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ਸੰਪਰਕ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)</w:t>
            </w:r>
          </w:p>
        </w:tc>
      </w:tr>
      <w:tr w:rsidR="005930F2" w:rsidRPr="00203A13" w14:paraId="5859C733" w14:textId="77777777" w:rsidTr="00643AD7">
        <w:tc>
          <w:tcPr>
            <w:tcW w:w="6708" w:type="dxa"/>
            <w:gridSpan w:val="3"/>
            <w:tcMar>
              <w:top w:w="115" w:type="dxa"/>
              <w:bottom w:w="0" w:type="dxa"/>
            </w:tcMar>
          </w:tcPr>
          <w:p w14:paraId="3B2A1E8A" w14:textId="77777777" w:rsidR="00643AD7" w:rsidRPr="00852759" w:rsidRDefault="00643AD7" w:rsidP="005930F2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21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ਈਮੇਲ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>:</w:t>
            </w:r>
          </w:p>
          <w:p w14:paraId="59E2668D" w14:textId="77777777" w:rsidR="005930F2" w:rsidRPr="00852759" w:rsidRDefault="005930F2" w:rsidP="005930F2">
            <w:pPr>
              <w:spacing w:line="360" w:lineRule="auto"/>
              <w:rPr>
                <w:rFonts w:ascii="Arial Unicode MS" w:eastAsia="Arial Unicode MS" w:hAnsi="Arial Unicode MS" w:cs="Arial Unicode MS"/>
                <w:sz w:val="18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t>_________________________________________________________________</w:t>
            </w:r>
          </w:p>
        </w:tc>
        <w:tc>
          <w:tcPr>
            <w:tcW w:w="4308" w:type="dxa"/>
            <w:gridSpan w:val="2"/>
            <w:vMerge/>
            <w:tcMar>
              <w:top w:w="115" w:type="dxa"/>
              <w:bottom w:w="0" w:type="dxa"/>
            </w:tcMar>
          </w:tcPr>
          <w:p w14:paraId="5D8527EE" w14:textId="77777777" w:rsidR="005930F2" w:rsidRPr="00852759" w:rsidRDefault="005930F2" w:rsidP="005930F2">
            <w:pPr>
              <w:tabs>
                <w:tab w:val="left" w:pos="3732"/>
              </w:tabs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tr w:rsidR="00895652" w:rsidRPr="00203A13" w14:paraId="1E6D74E5" w14:textId="77777777" w:rsidTr="00643AD7">
        <w:tc>
          <w:tcPr>
            <w:tcW w:w="5544" w:type="dxa"/>
            <w:gridSpan w:val="2"/>
            <w:tcMar>
              <w:top w:w="0" w:type="dxa"/>
              <w:bottom w:w="0" w:type="dxa"/>
            </w:tcMar>
          </w:tcPr>
          <w:p w14:paraId="073BE565" w14:textId="77777777" w:rsidR="002B49F7" w:rsidRPr="00852759" w:rsidRDefault="00895652" w:rsidP="008675C7">
            <w:pPr>
              <w:spacing w:line="36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ਨਿਵਾਸ</w:t>
            </w:r>
            <w:r w:rsidRPr="00852759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ਦਾ</w:t>
            </w:r>
            <w:r w:rsidRPr="00852759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ਪਤਾ</w:t>
            </w:r>
          </w:p>
          <w:p w14:paraId="1FDBFC74" w14:textId="77777777" w:rsidR="00895652" w:rsidRPr="00852759" w:rsidRDefault="00895652" w:rsidP="008675C7">
            <w:pPr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_______________________________________________</w:t>
            </w:r>
          </w:p>
          <w:p w14:paraId="5570C0C9" w14:textId="77777777" w:rsidR="00895652" w:rsidRPr="00852759" w:rsidRDefault="002B49F7" w:rsidP="008675C7">
            <w:pPr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_______________________________________________</w:t>
            </w:r>
          </w:p>
          <w:p w14:paraId="61A0C645" w14:textId="77777777" w:rsidR="00895652" w:rsidRPr="00852759" w:rsidRDefault="002B49F7" w:rsidP="005873EE">
            <w:pPr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_______________________________, WA  ___________</w:t>
            </w:r>
          </w:p>
          <w:p w14:paraId="6FE32A71" w14:textId="77777777" w:rsidR="00895652" w:rsidRPr="00852759" w:rsidRDefault="002B49F7" w:rsidP="005873EE">
            <w:pPr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 xml:space="preserve">                         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ਸ਼ਹਿਰ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                                                                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ਜ਼ਿਪ</w:t>
            </w:r>
          </w:p>
        </w:tc>
        <w:tc>
          <w:tcPr>
            <w:tcW w:w="5472" w:type="dxa"/>
            <w:gridSpan w:val="3"/>
            <w:tcMar>
              <w:top w:w="0" w:type="dxa"/>
              <w:bottom w:w="0" w:type="dxa"/>
            </w:tcMar>
          </w:tcPr>
          <w:p w14:paraId="78E02809" w14:textId="77777777" w:rsidR="002B49F7" w:rsidRPr="00852759" w:rsidRDefault="002B49F7" w:rsidP="002B49F7">
            <w:pPr>
              <w:spacing w:line="360" w:lineRule="auto"/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ਡਾਕ</w:t>
            </w:r>
            <w:r w:rsidRPr="00852759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pa-IN"/>
              </w:rPr>
              <w:t>ਪਤਾ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(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ਜੇ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ਨਿਵਾਸ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ਤੋਂ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ਵੱਖਰਾ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ਹੋਵੇ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>)</w:t>
            </w:r>
          </w:p>
          <w:p w14:paraId="4A6CCC31" w14:textId="77777777" w:rsidR="002B49F7" w:rsidRPr="00852759" w:rsidRDefault="002B49F7" w:rsidP="002B49F7">
            <w:pPr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_______________________________________________</w:t>
            </w:r>
          </w:p>
          <w:p w14:paraId="4AE2556F" w14:textId="77777777" w:rsidR="002B49F7" w:rsidRPr="00852759" w:rsidRDefault="002B49F7" w:rsidP="002B49F7">
            <w:pPr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_______________________________________________</w:t>
            </w:r>
          </w:p>
          <w:p w14:paraId="67F450CC" w14:textId="77777777" w:rsidR="002B49F7" w:rsidRPr="00852759" w:rsidRDefault="002B49F7" w:rsidP="002B49F7">
            <w:pPr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_______________________________, WA  ___________</w:t>
            </w:r>
          </w:p>
          <w:p w14:paraId="22CC9B45" w14:textId="77777777" w:rsidR="00895652" w:rsidRPr="00852759" w:rsidRDefault="002B49F7" w:rsidP="002B49F7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 xml:space="preserve">                         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ਸ਼ਹਿਰ</w:t>
            </w:r>
            <w:r w:rsidRPr="00852759">
              <w:rPr>
                <w:rFonts w:ascii="Arial Unicode MS" w:eastAsia="Arial Unicode MS" w:hAnsi="Arial Unicode MS" w:cs="Arial Unicode MS"/>
                <w:i/>
                <w:sz w:val="16"/>
                <w:szCs w:val="16"/>
                <w:cs/>
                <w:lang w:bidi="pa-IN"/>
              </w:rPr>
              <w:t xml:space="preserve">                                                                  </w:t>
            </w:r>
            <w:r w:rsidRPr="00852759">
              <w:rPr>
                <w:rFonts w:ascii="Arial Unicode MS" w:eastAsia="Arial Unicode MS" w:hAnsi="Arial Unicode MS" w:cs="Arial Unicode MS" w:hint="cs"/>
                <w:i/>
                <w:sz w:val="16"/>
                <w:szCs w:val="16"/>
                <w:cs/>
                <w:lang w:bidi="pa-IN"/>
              </w:rPr>
              <w:t>ਜ਼ਿਪ</w:t>
            </w:r>
          </w:p>
        </w:tc>
      </w:tr>
      <w:tr w:rsidR="00895652" w:rsidRPr="00203A13" w14:paraId="34E5741B" w14:textId="77777777" w:rsidTr="00643AD7">
        <w:trPr>
          <w:trHeight w:val="280"/>
        </w:trPr>
        <w:tc>
          <w:tcPr>
            <w:tcW w:w="11016" w:type="dxa"/>
            <w:gridSpan w:val="5"/>
            <w:shd w:val="clear" w:color="auto" w:fill="D9D9D9" w:themeFill="background1" w:themeFillShade="D9"/>
          </w:tcPr>
          <w:p w14:paraId="682A2BF6" w14:textId="2EAC6ECE" w:rsidR="00895652" w:rsidRPr="00852759" w:rsidRDefault="00A31ACF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ਬੇਨਤੀ</w:t>
            </w:r>
            <w:r w:rsidRPr="00852759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ਦਾ</w:t>
            </w:r>
            <w:r w:rsidRPr="00852759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ਕਾਰਨ</w:t>
            </w:r>
            <w:r w:rsidRPr="00852759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>(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ਸਿਰਫ਼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ਇੱਕ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ਵਿਕਲਪ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ਚੁਣੋ</w:t>
            </w:r>
            <w:r w:rsidRPr="00852759">
              <w:rPr>
                <w:rFonts w:ascii="Arial Unicode MS" w:eastAsia="Arial Unicode MS" w:hAnsi="Arial Unicode MS" w:cs="Arial Unicode MS"/>
                <w:sz w:val="21"/>
                <w:szCs w:val="21"/>
                <w:cs/>
                <w:lang w:bidi="pa-IN"/>
              </w:rPr>
              <w:t>)</w:t>
            </w:r>
          </w:p>
        </w:tc>
      </w:tr>
      <w:tr w:rsidR="00EB715B" w:rsidRPr="00203A13" w14:paraId="55AE0C7E" w14:textId="77777777" w:rsidTr="00643AD7">
        <w:trPr>
          <w:trHeight w:val="547"/>
        </w:trPr>
        <w:tc>
          <w:tcPr>
            <w:tcW w:w="5508" w:type="dxa"/>
            <w:tcBorders>
              <w:right w:val="nil"/>
            </w:tcBorders>
          </w:tcPr>
          <w:p w14:paraId="61A3ED53" w14:textId="35DF9864" w:rsidR="00EB715B" w:rsidRPr="00852759" w:rsidRDefault="00A31ACF" w:rsidP="000F0927">
            <w:pPr>
              <w:pStyle w:val="ListParagraph"/>
              <w:numPr>
                <w:ilvl w:val="0"/>
                <w:numId w:val="14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ਰਿਹਾਇਸ਼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ਬਦਲ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ਗਈ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68D467DC" w14:textId="5AC49667" w:rsidR="00EB715B" w:rsidRPr="00852759" w:rsidRDefault="00A31ACF" w:rsidP="000F0927">
            <w:pPr>
              <w:pStyle w:val="ListParagraph"/>
              <w:numPr>
                <w:ilvl w:val="0"/>
                <w:numId w:val="13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ਹਾਲਤ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ਬਿਹਤਰ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ਹੋਣ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ਸੰਭਾਵਨਾ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37A1538A" w14:textId="514B7665" w:rsidR="00EB715B" w:rsidRPr="00852759" w:rsidRDefault="00A31ACF" w:rsidP="000F0927">
            <w:pPr>
              <w:pStyle w:val="ListParagraph"/>
              <w:numPr>
                <w:ilvl w:val="0"/>
                <w:numId w:val="11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ਵਿਦਿਅਕ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ਸਥਿਤੀ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ਬਿਹਤਰ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ਹੋਣ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ਸੰਭਾਵਨਾ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430EAF32" w14:textId="3127E152" w:rsidR="00EB715B" w:rsidRPr="00852759" w:rsidRDefault="00A31ACF" w:rsidP="000F0927">
            <w:pPr>
              <w:pStyle w:val="ListParagraph"/>
              <w:numPr>
                <w:ilvl w:val="0"/>
                <w:numId w:val="9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ਦੀਆਂ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ਸੁਰੱਖਿਆ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ਸੰਬੰਧੀ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ਚਿੰਤਾਵਾਂ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ਸੁਧਾਰ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ਹੋਣ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ਸੰਭਾਵਨਾ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2563F7BE" w14:textId="6FBA8248" w:rsidR="00EB715B" w:rsidRPr="00852759" w:rsidRDefault="00A31ACF" w:rsidP="000F0927">
            <w:pPr>
              <w:pStyle w:val="ListParagraph"/>
              <w:numPr>
                <w:ilvl w:val="0"/>
                <w:numId w:val="16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ਸਿਹਤ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ਸਥਿਤੀ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ਬਿਹਤਰ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ਹੋਣ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ਸੰਭਾਵਨਾ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0724010E" w14:textId="3515A699" w:rsidR="00EB715B" w:rsidRPr="00852759" w:rsidRDefault="00A31ACF" w:rsidP="000F0927">
            <w:pPr>
              <w:pStyle w:val="ListParagraph"/>
              <w:numPr>
                <w:ilvl w:val="0"/>
                <w:numId w:val="18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ਗ਼ੈਰ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ਰਿਹਾਇਸ਼ੀ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ਡਿਸਟ੍ਰਿਕਟ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ਹਾਜ਼ਰੀ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ਮਾਤਾ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ਪਿਤਾ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ਸਰਪ੍ਰਸਤ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ਕਾਰਜ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ਸਥਾਨ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ਵਧੇਰੇ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ਪਹੁੰਚਯੋਗ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0B491F13" w14:textId="505463D1" w:rsidR="00EB715B" w:rsidRPr="00852759" w:rsidRDefault="00A31ACF" w:rsidP="000F0927">
            <w:pPr>
              <w:pStyle w:val="ListParagraph"/>
              <w:numPr>
                <w:ilvl w:val="0"/>
                <w:numId w:val="20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ਗ਼ੈਰ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ਰਿਹਾਇਸ਼ੀ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ਡਿਸਟ੍ਰਿਕਟ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ਹਾਜ਼ਰੀ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ਚਾਈਲਡਕੇਅਰ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ਵਧੇਰੇ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ਪਹੁੰਚਯੋਗ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0F39DD18" w14:textId="3DB18DE4" w:rsidR="00291BE3" w:rsidRPr="00852759" w:rsidRDefault="00A31ACF" w:rsidP="000F0927">
            <w:pPr>
              <w:pStyle w:val="ListParagraph"/>
              <w:numPr>
                <w:ilvl w:val="0"/>
                <w:numId w:val="20"/>
              </w:numPr>
              <w:ind w:left="690" w:hanging="51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ਕਿਸੇ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ਔਨਲਾਈਨ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ਪ੍ਰੋਗਰਾਮ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ਨਾਮਾਂਕਣ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ਕਰਨਾ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</w:tc>
        <w:tc>
          <w:tcPr>
            <w:tcW w:w="5508" w:type="dxa"/>
            <w:gridSpan w:val="4"/>
            <w:tcBorders>
              <w:left w:val="nil"/>
            </w:tcBorders>
          </w:tcPr>
          <w:p w14:paraId="39E3963F" w14:textId="2E85B79B" w:rsidR="00EB715B" w:rsidRPr="00852759" w:rsidRDefault="00A31ACF" w:rsidP="000F0927">
            <w:pPr>
              <w:pStyle w:val="ListParagraph"/>
              <w:numPr>
                <w:ilvl w:val="1"/>
                <w:numId w:val="21"/>
              </w:numPr>
              <w:ind w:left="585" w:hanging="50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ਗ਼ੈਰ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ਰਿਹਾਇਸ਼ੀ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ਡਿਸਟ੍ਰਿਕਟ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ਹਾਜ਼ਰੀ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ਮਾਤਾ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ਪਿਤਾ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ਸਰਪ੍ਰਸਤ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ਰਿਹਾਇਸ਼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ਵਧੇਰੇ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ਪਹੁੰਚਯੋਗ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6B07AF06" w14:textId="54C6D5C1" w:rsidR="00EB715B" w:rsidRPr="00852759" w:rsidRDefault="00A31ACF" w:rsidP="000F0927">
            <w:pPr>
              <w:pStyle w:val="ListParagraph"/>
              <w:numPr>
                <w:ilvl w:val="1"/>
                <w:numId w:val="22"/>
              </w:numPr>
              <w:ind w:left="585" w:hanging="50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ਕੋਈ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ਵਿਸ਼ੇਸ਼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ਮੁਸ਼ਕਲ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ਨੁਕਸਾਨਦੇਹ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ਸਥਿਤੀ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ਜੋ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ਪਰਿਵਾਰ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ਨਪ੍ਰਭਾਵਿਤ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ਰਹੀ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</w:p>
          <w:p w14:paraId="20D2659A" w14:textId="18FB809A" w:rsidR="00EB715B" w:rsidRPr="00852759" w:rsidRDefault="00A31ACF" w:rsidP="000F0927">
            <w:pPr>
              <w:pStyle w:val="ListParagraph"/>
              <w:numPr>
                <w:ilvl w:val="1"/>
                <w:numId w:val="24"/>
              </w:numPr>
              <w:ind w:left="585" w:hanging="50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ਇੱਕ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ਵਿਕਲਪਿਕ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ਪ੍ਰੋਗਰਾਮ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ਨਾਮਾਂਕਣ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ਕਰਨਾ</w:t>
            </w:r>
          </w:p>
          <w:p w14:paraId="4290987E" w14:textId="14E61873" w:rsidR="00EB715B" w:rsidRPr="00852759" w:rsidRDefault="004D0C80" w:rsidP="000F0927">
            <w:pPr>
              <w:pStyle w:val="ListParagraph"/>
              <w:numPr>
                <w:ilvl w:val="1"/>
                <w:numId w:val="25"/>
              </w:numPr>
              <w:ind w:left="585" w:hanging="50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ਮਾਤਾ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ਪਿਤਾ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ਸਰਪ੍ਰਸਤ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ਬੇਨਤੀ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ਕੀਤੇ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ਗਏ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ਡਿਸਟ੍ਰਿਕਟ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ਇੱਕ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ਕਰਮਚਾਰੀ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  <w:r w:rsidR="00EB715B"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  </w:t>
            </w:r>
          </w:p>
          <w:p w14:paraId="4036E18E" w14:textId="26839752" w:rsidR="00EB715B" w:rsidRPr="00852759" w:rsidRDefault="004D0C80" w:rsidP="000F0927">
            <w:pPr>
              <w:pStyle w:val="ListParagraph"/>
              <w:numPr>
                <w:ilvl w:val="1"/>
                <w:numId w:val="26"/>
              </w:numPr>
              <w:ind w:left="585" w:hanging="50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ਅਜਿਹੇ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ਅਕਾਦਮਿਕ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ਵਿਕਲਪਾਂ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ਵਾਲੇ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ਕਿਸੇ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ਦਾਖ਼ਲਾ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ਲੈਣਾ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ਜੋ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ਇਸ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ਡਿਸਟ੍ਰਿਕਟ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ਪ੍ਰਦਾਨ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ਨਹੀਂ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ਕੀਤੇ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ਜਾਂਦੇ</w:t>
            </w:r>
          </w:p>
          <w:p w14:paraId="1477DEE1" w14:textId="170304BF" w:rsidR="00EB715B" w:rsidRPr="00852759" w:rsidRDefault="004D0C80" w:rsidP="000F0927">
            <w:pPr>
              <w:pStyle w:val="ListParagraph"/>
              <w:numPr>
                <w:ilvl w:val="1"/>
                <w:numId w:val="27"/>
              </w:numPr>
              <w:ind w:left="585" w:hanging="50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ਪਾਠਕ੍ਰਮ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ਤੋਂ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ਬਾਹਰ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ਅਜਿਹੇ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ਵਿਕਲਪਾਂ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ਵਾਲੇ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ਕਿਸੇ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ਦਾਖ਼ਲਾ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ਲੈਣਾ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ਜੋ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ਇਸ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ਡਿਸਟ੍ਰਿਕਟ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ਪ੍ਰਦਾਨ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ਨਹੀਂ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ਕੀਤੇ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</w:rPr>
              <w:t>ਜਾਂਦੇ</w:t>
            </w:r>
          </w:p>
        </w:tc>
      </w:tr>
      <w:tr w:rsidR="00420B91" w:rsidRPr="00203A13" w14:paraId="65EA9CF2" w14:textId="77777777" w:rsidTr="00641942">
        <w:trPr>
          <w:trHeight w:val="395"/>
        </w:trPr>
        <w:tc>
          <w:tcPr>
            <w:tcW w:w="11016" w:type="dxa"/>
            <w:gridSpan w:val="5"/>
            <w:shd w:val="clear" w:color="auto" w:fill="D9D9D9" w:themeFill="background1" w:themeFillShade="D9"/>
          </w:tcPr>
          <w:p w14:paraId="112224CE" w14:textId="12B120DA" w:rsidR="00420B91" w:rsidRPr="00852759" w:rsidRDefault="004D0C80" w:rsidP="008675C7">
            <w:pPr>
              <w:spacing w:line="36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ਵਿਵਹਾਰ</w:t>
            </w:r>
            <w:r w:rsidRPr="00852759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>(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ਹਾਂ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ਵਾਲੇ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ਕਿਸੇ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ਵੀ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ਜਵਾਬ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ਲਈ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ਵਿਆਖਿਆ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ਨਾਲ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ਸ਼ੀਟ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ਨੱਥੀ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ਕਰੋ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21"/>
                <w:szCs w:val="21"/>
                <w:cs/>
                <w:lang w:bidi="pa-IN"/>
              </w:rPr>
              <w:t>)</w:t>
            </w:r>
          </w:p>
        </w:tc>
      </w:tr>
      <w:tr w:rsidR="00895652" w:rsidRPr="00203A13" w14:paraId="5D5DD1D1" w14:textId="77777777" w:rsidTr="0031211E">
        <w:trPr>
          <w:trHeight w:val="296"/>
        </w:trPr>
        <w:tc>
          <w:tcPr>
            <w:tcW w:w="9355" w:type="dxa"/>
            <w:gridSpan w:val="4"/>
          </w:tcPr>
          <w:p w14:paraId="7493CCE6" w14:textId="4932B228" w:rsidR="00895652" w:rsidRPr="00852759" w:rsidRDefault="004D0C80" w:rsidP="0089565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ਜੁਰਮਾਂ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,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ਹਿੰਸਕ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ਵਿਘਨਕਾਰੀ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ਵਿਵਹਾਰ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ਗੈਂਗ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ਸਦੱਸਤਾ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ਲਈ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ਦੋਸ਼ੀ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ਠਹਿਰਾਏ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ਕੋਈ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ਰਿਕਾਰਡ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lang w:val="zh-TW" w:eastAsia="zh-TW"/>
              </w:rPr>
              <w:t>?</w:t>
            </w:r>
          </w:p>
        </w:tc>
        <w:tc>
          <w:tcPr>
            <w:tcW w:w="1661" w:type="dxa"/>
          </w:tcPr>
          <w:p w14:paraId="65287D5A" w14:textId="77777777" w:rsidR="00895652" w:rsidRPr="00852759" w:rsidRDefault="009B2A23" w:rsidP="009B2A23">
            <w:pPr>
              <w:rPr>
                <w:rFonts w:ascii="Arial Unicode MS" w:eastAsia="Arial Unicode MS" w:hAnsi="Arial Unicode MS" w:cs="Arial Unicode MS"/>
                <w:sz w:val="18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ਹਾਂ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  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ਨਹੀਂ</w:t>
            </w:r>
          </w:p>
        </w:tc>
      </w:tr>
      <w:tr w:rsidR="00895652" w:rsidRPr="00203A13" w14:paraId="554C72D3" w14:textId="77777777" w:rsidTr="00643AD7">
        <w:trPr>
          <w:trHeight w:val="307"/>
        </w:trPr>
        <w:tc>
          <w:tcPr>
            <w:tcW w:w="9355" w:type="dxa"/>
            <w:gridSpan w:val="4"/>
          </w:tcPr>
          <w:p w14:paraId="73471CE2" w14:textId="04166A85" w:rsidR="00895652" w:rsidRPr="00852759" w:rsidRDefault="004D0C80" w:rsidP="0089565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ਇਸ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ਨੂੰ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ਲਗਾਤਾਰ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10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ਤੋਂ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ਵੱਧ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ਦਿਨਾਂ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ਲਈ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ਕੱਢਿਆ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ਗਿਆ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ਮੁਅੱਤਲ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ਗਿਆ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lang w:val="zh-TW" w:eastAsia="zh-TW"/>
              </w:rPr>
              <w:t>?</w:t>
            </w:r>
          </w:p>
        </w:tc>
        <w:tc>
          <w:tcPr>
            <w:tcW w:w="1661" w:type="dxa"/>
          </w:tcPr>
          <w:p w14:paraId="0A2C01C4" w14:textId="77777777" w:rsidR="00895652" w:rsidRPr="00852759" w:rsidRDefault="009B2A23" w:rsidP="00895652">
            <w:pPr>
              <w:rPr>
                <w:rFonts w:ascii="Arial Unicode MS" w:eastAsia="Arial Unicode MS" w:hAnsi="Arial Unicode MS" w:cs="Arial Unicode MS"/>
                <w:sz w:val="18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ਹਾਂ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  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ਨਹੀਂ</w:t>
            </w:r>
          </w:p>
        </w:tc>
      </w:tr>
      <w:tr w:rsidR="00895652" w:rsidRPr="00203A13" w14:paraId="76DA8296" w14:textId="77777777" w:rsidTr="00643AD7">
        <w:tc>
          <w:tcPr>
            <w:tcW w:w="9355" w:type="dxa"/>
            <w:gridSpan w:val="4"/>
          </w:tcPr>
          <w:p w14:paraId="70DDF273" w14:textId="2A721B23" w:rsidR="00895652" w:rsidRPr="00852759" w:rsidRDefault="004D0C80" w:rsidP="0089565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ਕਿਸੇ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ਔਨਲਾਈਨ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ਪ੍ਰੋਗਰਾਮ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ਭਾਗ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ਲੈਣ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ਦੀਆਂ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ਲੋੜਾਂ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ਪਾਲਣਾ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ਕਰਨ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ਵਾਰ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ਵਾਰ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ਅਸਫਲ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ਰਿਹਾ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,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ਜਿਵੇਂ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ਕਿ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lastRenderedPageBreak/>
              <w:t>ਅਧਿਆਪਕ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ਨਾਲ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ਹਫ਼ਤਾਵਾਰੀ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ਸਿੱਧੇ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ਸੰਪਰਕ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ਭਾਗ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ਲੈਣਾ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ਮਹੀਨਾਵਾਰ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ਤਰੱਕੀ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ਮੁਲਾਂਕਣ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lang w:val="zh-TW" w:eastAsia="zh-TW"/>
              </w:rPr>
              <w:t>?</w:t>
            </w:r>
          </w:p>
        </w:tc>
        <w:tc>
          <w:tcPr>
            <w:tcW w:w="1661" w:type="dxa"/>
          </w:tcPr>
          <w:p w14:paraId="0DAB11E7" w14:textId="77777777" w:rsidR="00895652" w:rsidRPr="00852759" w:rsidRDefault="009B2A23" w:rsidP="00895652">
            <w:pPr>
              <w:rPr>
                <w:rFonts w:ascii="Arial Unicode MS" w:eastAsia="Arial Unicode MS" w:hAnsi="Arial Unicode MS" w:cs="Arial Unicode MS"/>
                <w:b/>
                <w:sz w:val="18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lastRenderedPageBreak/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ਹਾਂ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  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ਨਹੀਂ</w:t>
            </w:r>
          </w:p>
        </w:tc>
      </w:tr>
      <w:tr w:rsidR="00895652" w:rsidRPr="00203A13" w14:paraId="7D26E6AA" w14:textId="77777777" w:rsidTr="00643AD7">
        <w:tc>
          <w:tcPr>
            <w:tcW w:w="9355" w:type="dxa"/>
            <w:gridSpan w:val="4"/>
          </w:tcPr>
          <w:p w14:paraId="37D0B31F" w14:textId="3E0F480C" w:rsidR="00895652" w:rsidRPr="00852759" w:rsidRDefault="004D0C80" w:rsidP="0089565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ਅਤੇ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ਮਾਤਾ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ਪਿਤਾ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ਨੇ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ਪਿਛਲੇ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ਦੋ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ਸਾਲਾਂ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ਵਿੱਚ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ਹਾਜ਼ਰੀ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ਸੰਬੰਧੀ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ਮਸਲਿਆਂ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ਬਾਰੇ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ਅਧਿਕਾਰੀਆਂ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ਨਾਲ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ਕੋਈ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ਰਸਮੀ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ਮੀਟਿੰਗਾਂ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ਕੀਤੀਆਂ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lang w:val="zh-TW" w:eastAsia="zh-TW"/>
              </w:rPr>
              <w:t>?</w:t>
            </w:r>
          </w:p>
        </w:tc>
        <w:tc>
          <w:tcPr>
            <w:tcW w:w="1661" w:type="dxa"/>
          </w:tcPr>
          <w:p w14:paraId="5C748533" w14:textId="77777777" w:rsidR="00895652" w:rsidRPr="00852759" w:rsidRDefault="009B2A23" w:rsidP="00895652">
            <w:pPr>
              <w:rPr>
                <w:rFonts w:ascii="Arial Unicode MS" w:eastAsia="Arial Unicode MS" w:hAnsi="Arial Unicode MS" w:cs="Arial Unicode MS"/>
                <w:b/>
                <w:sz w:val="18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ਹਾਂ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  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ਨਹੀਂ</w:t>
            </w:r>
          </w:p>
        </w:tc>
      </w:tr>
      <w:tr w:rsidR="00895652" w:rsidRPr="00203A13" w14:paraId="6E23075D" w14:textId="77777777" w:rsidTr="00643AD7">
        <w:tc>
          <w:tcPr>
            <w:tcW w:w="9355" w:type="dxa"/>
            <w:gridSpan w:val="4"/>
          </w:tcPr>
          <w:p w14:paraId="586C1299" w14:textId="6B033DBA" w:rsidR="00895652" w:rsidRPr="00852759" w:rsidRDefault="004D0C80" w:rsidP="0012744D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ਇਸ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ਨੂੰ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ਸਕੂਲ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ਹਾਜ਼ਰ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ਹੋਣ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ਲਈ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ਅਦਾਲਤ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ਦਾ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ਹੁਕਮ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ਮਿਲਿਆ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ਹੋਇਆ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ਉਸਦੇ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ਖ਼ਿਲਾਫ਼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="0012744D" w:rsidRPr="0085275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pa-IN"/>
              </w:rPr>
              <w:t>ਗ਼ੈਰਹਾਜ਼ਰੀ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ਪਟੀਸ਼ਨ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ਦਾਇਰ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ਕੀਤੇ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ਜਾਣ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ਪ੍ਰਕਿਰਿਆ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ਚੱਲ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ਰਹੀ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8"/>
                <w:szCs w:val="18"/>
                <w:lang w:bidi="pa-IN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18"/>
                <w:lang w:val="zh-TW" w:eastAsia="zh-TW"/>
              </w:rPr>
              <w:t>?</w:t>
            </w:r>
          </w:p>
        </w:tc>
        <w:tc>
          <w:tcPr>
            <w:tcW w:w="1661" w:type="dxa"/>
          </w:tcPr>
          <w:p w14:paraId="451267C0" w14:textId="77777777" w:rsidR="00895652" w:rsidRPr="00852759" w:rsidRDefault="009B2A23" w:rsidP="00895652">
            <w:pP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ਹਾਂ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  </w:t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</w:rPr>
              <w:sym w:font="Wingdings 2" w:char="F0A3"/>
            </w:r>
            <w:r w:rsidRPr="00852759">
              <w:rPr>
                <w:rFonts w:ascii="Arial Unicode MS" w:eastAsia="Arial Unicode MS" w:hAnsi="Arial Unicode MS" w:cs="Arial Unicode MS"/>
                <w:sz w:val="18"/>
                <w:szCs w:val="21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sz w:val="18"/>
                <w:szCs w:val="21"/>
                <w:cs/>
                <w:lang w:bidi="pa-IN"/>
              </w:rPr>
              <w:t>ਨਹੀਂ</w:t>
            </w:r>
          </w:p>
        </w:tc>
      </w:tr>
      <w:tr w:rsidR="00643AD7" w:rsidRPr="00203A13" w14:paraId="01FE8F37" w14:textId="77777777" w:rsidTr="00641942">
        <w:trPr>
          <w:trHeight w:val="23"/>
        </w:trPr>
        <w:tc>
          <w:tcPr>
            <w:tcW w:w="11016" w:type="dxa"/>
            <w:gridSpan w:val="5"/>
            <w:shd w:val="clear" w:color="auto" w:fill="D9D9D9" w:themeFill="background1" w:themeFillShade="D9"/>
          </w:tcPr>
          <w:p w14:paraId="50DE7A16" w14:textId="44ADB7F0" w:rsidR="00643AD7" w:rsidRPr="00203A13" w:rsidRDefault="004D0C80" w:rsidP="00895652">
            <w:pPr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val="en-US"/>
              </w:rPr>
            </w:pP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ਕਿਰਪਾ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ਕਰਕੇ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ਜ਼ਰੂਰੀ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ਸੂਚਨਾਵਾਂ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,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ਪ੍ਰਾਪਤੀ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ਸੂਚਨਾਵਾਂ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ਅਤੇ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ਦਸਤਖ਼ਤ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ਲਈ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ਦੂਜਾ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ਪੰਨਾ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  <w:lang w:bidi="pa-IN"/>
              </w:rPr>
              <w:t>ਦੇਖੋ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।</w:t>
            </w:r>
            <w:r w:rsidR="00643AD7"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 xml:space="preserve"> </w:t>
            </w:r>
          </w:p>
        </w:tc>
      </w:tr>
    </w:tbl>
    <w:p w14:paraId="1DC8CFB4" w14:textId="77777777" w:rsidR="009B2A23" w:rsidRPr="00852759" w:rsidRDefault="009B2A23" w:rsidP="00B1579F">
      <w:pPr>
        <w:spacing w:after="0"/>
        <w:rPr>
          <w:rFonts w:ascii="Arial Unicode MS" w:eastAsia="Arial Unicode MS" w:hAnsi="Arial Unicode MS" w:cs="Arial Unicode MS"/>
          <w:sz w:val="8"/>
          <w:szCs w:val="21"/>
        </w:rPr>
      </w:pPr>
    </w:p>
    <w:tbl>
      <w:tblPr>
        <w:tblStyle w:val="TableGrid"/>
        <w:tblW w:w="11016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95"/>
        <w:gridCol w:w="2621"/>
      </w:tblGrid>
      <w:tr w:rsidR="009C1E41" w:rsidRPr="00203A13" w14:paraId="7354D106" w14:textId="77777777" w:rsidTr="009B2A23">
        <w:tc>
          <w:tcPr>
            <w:tcW w:w="11016" w:type="dxa"/>
            <w:gridSpan w:val="2"/>
            <w:shd w:val="clear" w:color="auto" w:fill="D9D9D9" w:themeFill="background1" w:themeFillShade="D9"/>
          </w:tcPr>
          <w:p w14:paraId="3BD4F200" w14:textId="2BAD6FB8" w:rsidR="009C1E41" w:rsidRPr="00852759" w:rsidRDefault="00F4207B" w:rsidP="00895652">
            <w:pP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sz w:val="21"/>
                <w:szCs w:val="21"/>
              </w:rPr>
              <w:t>ਸੂਚਨਾਵਾਂ</w:t>
            </w:r>
          </w:p>
        </w:tc>
      </w:tr>
      <w:tr w:rsidR="009C1E41" w:rsidRPr="00203A13" w14:paraId="0C71A22B" w14:textId="77777777" w:rsidTr="009C1E41">
        <w:tc>
          <w:tcPr>
            <w:tcW w:w="11016" w:type="dxa"/>
            <w:gridSpan w:val="2"/>
          </w:tcPr>
          <w:p w14:paraId="3EF974F7" w14:textId="77777777" w:rsidR="00F4207B" w:rsidRPr="00852759" w:rsidRDefault="00F4207B" w:rsidP="0085275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b/>
                <w:bCs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ਜਦੋਂ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ਤੱਕ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ਗ਼ੈਰ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ਜਮ੍ਹਾਂ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ਕਰਵਾ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ਦਿੱਤੀ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ਹੋਵੇ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ਇਸਨੂੰ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ਸਵੀਕਾਰ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ਲਿਆ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ਗਿਆ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ਹੋਵੇ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ਉਦੋਂ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ਤੱਕ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ਟ੍ਰਾਂਸਫ਼ਰ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ਪੂਰੀ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ਹੁੰਦੀ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ਗ਼ੈਰ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ਜਾਣਾ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ਸ਼ੁਰੂ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ਪ੍ਰਭਾਵੀ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ਮਿਤੀ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ਤੱਕ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ਜ਼ਿੰਮੇਵਾਰੀ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ਬਣਿਆ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ਰਹਿੰਦਾ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0308ED45" w14:textId="77777777" w:rsidR="00F4207B" w:rsidRPr="00852759" w:rsidRDefault="00F4207B" w:rsidP="0085275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b/>
                <w:bCs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ਮਾਤਾ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ਪਿਤਾ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ਸਰਪ੍ਰਸਤ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ਸਵੀਕ੍ਰਿਤੀ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ਸ਼ੁਰੂ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ਹੋਣ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ਪ੍ਰਭਾਵੀ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ਮਿਤੀ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ਨਾਮਨਜ਼ੂਰੀ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ਬਾਰੇ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ਈਮੇਲ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ਦੁਆਰਾ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(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ਈਮੇਲ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ਦਿੱਤੀ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ਗਈ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ਤਾਂ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ਡਾਕ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ਰਾਹੀਂ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)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ਸੂਚਿਤ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ਕੀਤਾ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ਜਾਵੇਗਾ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088312C3" w14:textId="77777777" w:rsidR="00F4207B" w:rsidRPr="00852759" w:rsidRDefault="00F4207B" w:rsidP="0085275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b/>
                <w:bCs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ਰੱਦ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ਦਿੱਤੀ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ਜਾਂਦੀ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ਤਾਂ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ਸੂਚਨਾ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ਇਨਕਾਰ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ਕੀਤੇ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ਕਾਰਨ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ਫ਼ੈਸਲੇ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ਖ਼ਿਲਾਫ਼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ਅਪੀਲ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ਪੜਾਅ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ਸ਼ਾਮਲ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ਹੋਣਗੇ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27737A24" w14:textId="77777777" w:rsidR="00F4207B" w:rsidRPr="00852759" w:rsidRDefault="00F4207B" w:rsidP="0085275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b/>
                <w:bCs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ਕੋਈ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45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ਦਿਨਾਂ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ਅੰਦਰ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ਅੰਦਰ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ਜਵਾਬ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ਦਿੰਦਾ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ਤਾਂ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ਇਨਕਾਰ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ਮੰਨਿਆ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ਜਾਂਦਾ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ਮਾਤਾ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ਪਿਤਾ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ਸਰਪ੍ਰਸਤ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ਅਪੀਲ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ਸਕਦੇ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ਹਨ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62AFC6FC" w14:textId="14218380" w:rsidR="009C1E41" w:rsidRPr="00852759" w:rsidRDefault="00F4207B" w:rsidP="00852759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57" w:hanging="35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ਚੌਇਸ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ਕਾਨੂੰਨ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(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lang w:val="en-US"/>
              </w:rPr>
              <w:t xml:space="preserve">Choice law)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ਤਹਿਤ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ਗ਼ੈਰ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ਪੜ੍ਹਾਈ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ਨਾਲ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ਜੁੜੇ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ਸਾਰੇ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ਮਾਮਲਿਆਂ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(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ਬੁਨਿਆਦੀ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ਸਿੱਖਿਆ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ਵਿਸ਼ੇਸ਼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ਸਿੱਖਿਆ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ਘਰ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ਹਸਪਤਾਲ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ਸੇਵਾਵਾਂ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ਤੋਂ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ਗ਼ੈਰਹਾਜ਼ਰੀ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lang w:val="pt-PT"/>
              </w:rPr>
              <w:t xml:space="preserve">, CEDARS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ਰਿਪੋਰਟਿੰਗ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ਰਾਜ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ਵਿਦਿਅਕ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ਮੁਲਾਂਕਣ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ਕੀਤੇ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ਆਦਿ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)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ਜ਼ਿੰਮੇਵਾਰ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ਬਣ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ਜਾਂਦਾ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cs/>
                <w:lang w:bidi="pa-IN"/>
              </w:rPr>
              <w:t>ਕਨੂੰਨੀ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cs/>
                <w:lang w:bidi="pa-IN"/>
              </w:rPr>
              <w:t>ਹਵਾਲਾ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: RCW 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28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>A.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225.220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ਤੋਂ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230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ਤੱਕ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</w:tc>
      </w:tr>
      <w:tr w:rsidR="009B2A23" w:rsidRPr="00203A13" w14:paraId="505DD35D" w14:textId="77777777" w:rsidTr="009B2A23">
        <w:tc>
          <w:tcPr>
            <w:tcW w:w="11016" w:type="dxa"/>
            <w:gridSpan w:val="2"/>
            <w:shd w:val="clear" w:color="auto" w:fill="D9D9D9" w:themeFill="background1" w:themeFillShade="D9"/>
          </w:tcPr>
          <w:p w14:paraId="7E66FF51" w14:textId="790A73B0" w:rsidR="009B2A23" w:rsidRPr="00203A13" w:rsidRDefault="00F4207B" w:rsidP="00895652">
            <w:pP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ਪ੍ਰਾਪਤੀ</w:t>
            </w:r>
            <w:r w:rsidRPr="00203A13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ਸੂਚਨਾਵਾਂ</w:t>
            </w:r>
          </w:p>
        </w:tc>
      </w:tr>
      <w:tr w:rsidR="009B2A23" w:rsidRPr="00203A13" w14:paraId="1AE71CFC" w14:textId="77777777" w:rsidTr="00A748AF">
        <w:trPr>
          <w:trHeight w:val="6235"/>
        </w:trPr>
        <w:tc>
          <w:tcPr>
            <w:tcW w:w="11016" w:type="dxa"/>
            <w:gridSpan w:val="2"/>
          </w:tcPr>
          <w:p w14:paraId="1DE67C71" w14:textId="77777777" w:rsidR="00F4207B" w:rsidRPr="00852759" w:rsidRDefault="00F4207B" w:rsidP="00852759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lastRenderedPageBreak/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ਪ੍ਰਮਾਣਤ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ਦਿੱਤੀ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ਗਈ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ਜਾਣਕਾਰੀ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ਬਿਲਕੁਲ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ਸਹੀ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ਮੁਕੰਮਲ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2E40AA8F" w14:textId="77777777" w:rsidR="00F4207B" w:rsidRPr="00852759" w:rsidRDefault="00F4207B" w:rsidP="00852759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ਸਮਝਦਾ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ਸਮਝਦੀ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ਇਸ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ਮਨਜ਼ੂਰੀ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ਗ਼ੈਰ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ਪਾਲਿਸੀ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ਦੱਸੇ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ਗਏ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ਸਵੀਕ੍ਰਿਤੀ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ਨਾਮਨਜ਼ੂਰ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ਕੀਤੇ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ਸਬੰਧੀ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ਮਾਪਦੰਡਾਂ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lang w:val="nl-NL"/>
              </w:rPr>
              <w:t xml:space="preserve"> '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ਨਿਰਭਰ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ਕਰੇਗੀ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ਇਸ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ਟ੍ਰਾਂਸਫ਼ਰ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ਗ਼ੈਰ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ਪਾਲਿਸੀ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ਦੱਸੀਆਂ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ਗਈਆਂ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ਸ਼ਰਤਾਂ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ਅਨੁਸਾਰ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ਮਨਸੂਖ਼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(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ਰੱਦ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)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ਕੀਤਾ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01DBE993" w14:textId="77777777" w:rsidR="00F4207B" w:rsidRPr="00852759" w:rsidRDefault="00F4207B" w:rsidP="00852759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b/>
                <w:bCs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ਸਮਝਦਾ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ਸਮਝਦੀ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ਮੇਰੇ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ਟ੍ਰਾਂਸਫ਼ਰ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ਸ਼ੁਰੂ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ਹੋਣ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ਪ੍ਰਭਾਵੀ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ਮਿਤੀ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ਰਿਹਾਇਸ਼ੀ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ਜਾਂਦੇ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ਰਹਿਣਾ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ਪਵੇਗਾ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ਹਾਜ਼ਰ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ਹੋਣ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lang w:val="nl-NL"/>
              </w:rPr>
              <w:t xml:space="preserve"> '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ਸਕੂਲੋਂ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ਗ਼ੈਰਹਜ਼ਰੀ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ਦੀਆਂ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ਪ੍ਰਕਿਰਿਆਵਾਂ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ਲਾਗੂ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ਕੀਤੀਆਂ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ਜਾਣਗੀਆਂ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6C9C53AA" w14:textId="77777777" w:rsidR="00F4207B" w:rsidRPr="00852759" w:rsidRDefault="00F4207B" w:rsidP="00852759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ਸਮਝਦਾ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ਸਮਝਦੀ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ਆਪਣੇ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ਵਾਸਤੇ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ਆਉਣ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ਆਵਾਜਾਈ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ਉਪਲਬਧ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ਕਰਾਉਣ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ਵਾਸਤੇ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ਜ਼ਿੰਮੇਵਾਰ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ਹੋਵਾਂਗਾ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ਹੋਵਾਂਗੀ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ਬਸ਼ਰਤੇ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ਗ਼ੈਰ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1973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ਰੀਹੈਬਿਲਿਟੇਸ਼ਨ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ਐਕਟ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ਧਾਰਾ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504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ਫਿਰ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ਅਪਾਹਜ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ਵਿਅਕਤੀਆਂ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ਸਿੱਖਿਆ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ਕਨੂੰਨ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lang w:val="en-US"/>
              </w:rPr>
              <w:t xml:space="preserve"> (Individuals with Disabilities Education Act, IDEA)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ਤਹਿਤ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ਕਿਸੇ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ਅਪਾਹਜ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ਆਵਾਜਾਈ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ਮੁਹੱਈਆ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ਕਰਾਉਣਾ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ਜ਼ਰੂਰੀ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ਹੋਵੇ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4442817E" w14:textId="77777777" w:rsidR="00F4207B" w:rsidRPr="00852759" w:rsidRDefault="00F4207B" w:rsidP="00852759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b/>
                <w:bCs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ਸਮਝਦਾ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ਸਮਝਦੀ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ਬੇਨਤੀਆਂ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ਸਿਰਫ਼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ਇੱਕ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ਸਕੂਲੀ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ਵਰ੍ਹੇ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ਮਨਜ਼ੂਰੀ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ਦਿੱਤੀ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ਜਾਂਦੀ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ਸਾਲ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ਇੱਕ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ਨਵਾਂ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ਫ਼ਾਰਮ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ਭਰਨ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ਜ਼ਿੰਮੇਵਾਰੀ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ਮੇਰੀ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466E9C5C" w14:textId="77777777" w:rsidR="00F4207B" w:rsidRPr="00852759" w:rsidRDefault="00F4207B" w:rsidP="00852759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b/>
                <w:bCs/>
                <w:sz w:val="17"/>
                <w:szCs w:val="17"/>
              </w:rPr>
            </w:pP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ਸਮਝਦਾ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ਸਮਝਦੀ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ਮੇਰਾ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ਛੱਡ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ਚਲਿਆ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ਜਾਂਦਾ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ਨਿਵਾਸੀ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ਰਹਿੰਦਾ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ਤਾਂ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ਟ੍ਰਾਂਸਫ਼ਰ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ਮਿਆਦ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ਖ਼ਤਮ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ਹੋ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ਜਾਵੇਗੀ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cs/>
                <w:lang w:bidi="pa-IN"/>
              </w:rPr>
              <w:t>ਮੈਨੂੰ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ਨਵੇਂ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ਇੱਕ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ਨਵੀਂ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ਬੇਨਤੀ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ਜਮ੍ਹਾਂ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ਕਰਾਉਣੀ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</w:rPr>
              <w:t>ਪਵੇਗੀ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1C714A3E" w14:textId="77777777" w:rsidR="00F4207B" w:rsidRPr="00852759" w:rsidRDefault="00F4207B" w:rsidP="00852759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left="357" w:hanging="357"/>
              <w:contextualSpacing w:val="0"/>
              <w:jc w:val="both"/>
              <w:rPr>
                <w:rFonts w:ascii="Mukta" w:eastAsia="Arial Unicode MS" w:hAnsi="Mukta" w:cs="Mukta"/>
                <w:sz w:val="17"/>
                <w:szCs w:val="17"/>
                <w:lang w:val="de-DE"/>
              </w:rPr>
            </w:pPr>
            <w:r w:rsidRPr="00852759">
              <w:rPr>
                <w:rFonts w:ascii="Mukta" w:eastAsia="Arial Unicode MS" w:hAnsi="Mukta" w:cs="Mukta"/>
                <w:sz w:val="17"/>
                <w:szCs w:val="17"/>
                <w:lang w:val="de-DE"/>
              </w:rPr>
              <w:t xml:space="preserve">FERPA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ਰਿਲੀਜ਼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: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ਆਪਣੇ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ਕਿਸੇ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ਸਾਰੇ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ਵਿਦਿਅਕ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ਰਿਕਾਰਡਾਂ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ਗ਼ੈਰ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ਰਿਹਾਇਸ਼ੀ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ਡਿਸਟ੍ਰਿਕਟ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ਚੌਇਸ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ਕੋਆਰਡੀਨੇਟਰ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lang w:val="en-US"/>
              </w:rPr>
              <w:t xml:space="preserve"> (Choice Coordinator)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ਅਧਿਕਾਰ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ਦਿੰਦਾ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ਦਿੰਦੀ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ਹਾਂ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ਆਪਣੇ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ਦਸਤਖ਼ਤਾਂ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ਨਾਲ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ਇਹ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ਸਵੀਕਾਰ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ਕਰਦੀ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ਕਿ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ਭਾਵੇਂ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ਮੇਰੇ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ਆਪਣੇ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ਰਿਕਾਰਡਾਂ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ਰਿਲੀਜ਼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(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)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ਕਰਨਾ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ਜ਼ਰੂਰੀ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ਫਿਰ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ਜਾਣਕਾਰੀ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ਆਪਣੀ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ਸਹਿਮਤੀ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ਰਿਹਾ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ਰਹੀ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ਹਾਂ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ਇਹ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ਰਿਲੀਜ਼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ਉਦੋਂ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ਲਾਗੂ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ਰਹੇਗੀ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ਜਦ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ਤੱਕ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ਮੇਰਾ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ਦਾਖਲ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ਰਹੇਗਾ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ਬਸ਼ਰਤੇ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ਮੈਂ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ਲਿਖਤੀ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ਰੂਪ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ਅਜਿਹੀ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ਸਹਿਮਤੀ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ਰੱਦ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ਦਿੰਦਾ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>/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ਦਿੰਦੀ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ਨੋਟ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: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ਜਾਣਕਾਰੀ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ਲਿਖਤੀ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ਰੂਪ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ਉਪਲਬਧ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ਕਰਾਈ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ਜਾਵੇਗੀ</w:t>
            </w:r>
            <w:r w:rsidRPr="00852759">
              <w:rPr>
                <w:rFonts w:ascii="Mukta" w:eastAsia="Arial Unicode MS" w:hAnsi="Mukta" w:cs="Mukta"/>
                <w:sz w:val="17"/>
                <w:szCs w:val="17"/>
              </w:rPr>
              <w:t xml:space="preserve">;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ਕਿਸੇ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ਵੀ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ਜਾਣਕਾਰੀ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ਫ਼ੋਨ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lang w:val="nl-NL"/>
              </w:rPr>
              <w:t xml:space="preserve"> '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ਤੇ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ਜਾਰੀ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ਨਹੀਂ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ਕੀਤਾ</w:t>
            </w:r>
            <w:r w:rsidRPr="00852759">
              <w:rPr>
                <w:rFonts w:ascii="Mukta" w:eastAsia="Arial Unicode MS" w:hAnsi="Mukta" w:cs="Mukta"/>
                <w:sz w:val="17"/>
                <w:szCs w:val="17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sz w:val="17"/>
                <w:szCs w:val="17"/>
                <w:lang w:bidi="pa-IN"/>
              </w:rPr>
              <w:t>ਜਾਵੇਗਾ</w:t>
            </w:r>
            <w:r w:rsidRPr="00852759">
              <w:rPr>
                <w:rFonts w:ascii="Mukta" w:eastAsia="Arial Unicode MS" w:hAnsi="Mukta" w:cs="Mukta" w:hint="cs"/>
                <w:sz w:val="17"/>
                <w:szCs w:val="17"/>
              </w:rPr>
              <w:t>।</w:t>
            </w:r>
          </w:p>
          <w:p w14:paraId="4139F7AD" w14:textId="77777777" w:rsidR="00F4207B" w:rsidRPr="00852759" w:rsidRDefault="00F4207B" w:rsidP="00F4207B">
            <w:pPr>
              <w:pStyle w:val="ListParagraph"/>
              <w:ind w:left="360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14:paraId="67DF88CE" w14:textId="766408FF" w:rsidR="00F4207B" w:rsidRPr="00852759" w:rsidRDefault="00F4207B" w:rsidP="00852759">
            <w:pPr>
              <w:spacing w:after="120" w:line="288" w:lineRule="auto"/>
              <w:ind w:left="357"/>
              <w:jc w:val="both"/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</w:pP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ਪਰਿਵਾਰਕ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ਸਿੱਖਿਆ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="00D46727"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ਸੰਬੰਧੀ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ਅਧਿਕਾਰ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ਅਤੇ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ਨਿੱਜਤਾ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ਕਨੂੰਨ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lang w:val="en-US"/>
              </w:rPr>
              <w:t xml:space="preserve"> (Family Educational Rights and Privacy Act, FERPA) (20 U.S.C. 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  <w:t xml:space="preserve">§ 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>1232(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  <w:t xml:space="preserve">g); 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34 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  <w:t xml:space="preserve">CFR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ਭਾਗ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99)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ਇੱਕ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ਸੰਘੀ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ਕਨੂੰਨ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ਜੋ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ਵਿਦਿਅਕ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ਰਿਕਾਰਡਾਂ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ਨਿੱਜਤਾ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ਰਾਖੀ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ਕਰਦਾ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ਇਹ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ਕਨੂੰਨ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ਉਨ੍ਹਾਂ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ਸਾਰੇ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ਸਕੂਲਾਂ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lang w:val="nl-NL"/>
              </w:rPr>
              <w:t xml:space="preserve"> '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ਲਾਗੂ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ਹੁੰਦਾ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ਜਿਨ੍ਹਾਂ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ਯੂ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>.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ਐੱਸ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.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ਸਿੱਖਿਆ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ਵਿਭਾਗ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lang w:val="en-US"/>
              </w:rPr>
              <w:t xml:space="preserve"> (Department of Education)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ਲਾਗੂ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ਪ੍ਰੋਗਰਾਮ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ਤਹਿਤ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ਫੰਡ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ਮਿਲਦੇ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ਹਨ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</w:p>
          <w:p w14:paraId="05902254" w14:textId="77777777" w:rsidR="00F4207B" w:rsidRPr="00852759" w:rsidRDefault="00F4207B" w:rsidP="00852759">
            <w:pPr>
              <w:spacing w:after="120" w:line="288" w:lineRule="auto"/>
              <w:ind w:left="357"/>
              <w:jc w:val="both"/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</w:pP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lang w:val="de-DE"/>
              </w:rPr>
              <w:t xml:space="preserve">FERPA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ਮਾਤਾ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ਪਿਤਾ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ਉਨ੍ਹਾਂ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ਬੱਚਿਆਂ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ਵਿਦਿਅਕ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ਰਿਕਾਰਡਾਂ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ਸੰਬੰਧ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ਕੁਝ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ਅਧਿਕਾਰ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ਦਿੰਦਾ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ਜਦੋਂ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18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ਸਾਲ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ਉਮਰ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ਹੋ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ਹਾਈ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ਤੋਂ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ਅਗਲੇ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ਪੱਧਰ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ਕਿਸੇ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ਵਿੱਚ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ਇਹ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ਅਧਿਕਾਰ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ਤਬਦੀਲ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ਹੋ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ਹਨ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ਜਿਹੜੇ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ਅਧਿਕਾਰ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ਤਬਦੀਲ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ਹੋ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ਹਨ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ਉਹ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lang w:val="ru-RU"/>
              </w:rPr>
              <w:t xml:space="preserve"> "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ਯੋਗ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lang w:val="ru-RU"/>
              </w:rPr>
              <w:t xml:space="preserve">"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ਹੁੰਦੇ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ਹਨ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</w:p>
          <w:p w14:paraId="4AA44490" w14:textId="05819BAE" w:rsidR="00E10F36" w:rsidRPr="00852759" w:rsidRDefault="00F4207B" w:rsidP="00852759">
            <w:pPr>
              <w:spacing w:after="120" w:line="288" w:lineRule="auto"/>
              <w:ind w:left="357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ਮਾਤਾ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ਪਿਤਾ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ਯੋਗ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ਦੁਆਰਾ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ਰੱਖੇ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ਗਏ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ਬੱਚੇ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ਵਿਦਿਅਕ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ਰਿਕਾਰਡਾਂ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ਜਾਂਚ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ਅਤੇ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ਸਮੀਖਿਆ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ਕਰਨ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ਅਧਿਕਾਰ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ਹੁੰਦਾ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ਸਕੂਲਾਂ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ਰਿਕਾਰਡਾਂ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ਦੀਆਂ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ਕਾਪੀਆਂ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ਉਪਲਬਧ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ਕਰਾਉਣ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ਲੋੜ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ਨਹੀਂ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ਬਸ਼ਰਤੇ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ਬਹੁਤ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ਜ਼ਿਆਦਾ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ਦੂਰੀ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ਵਰਗੇ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ਕਾਰਨਾਂ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ਕਰਕੇ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ਮਾਤਾ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ਪਿਤਾ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ਯੋਗ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ਰਿਕਾਰਡਾਂ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ਸਮੀਖਿਆ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ਕਰਨਾ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ਅਸੰਭਵ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ਹੋਵੇ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ਸਕੂਲ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ਕਾਪੀਆਂ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ਫ਼ੀਸ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ਵਸੂਲ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ਹਨ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ਆਮ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ਤੌਰ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lang w:val="nl-NL"/>
              </w:rPr>
              <w:t xml:space="preserve"> '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</w:rPr>
              <w:t xml:space="preserve">,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ਸਕੂਲਾਂ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ਕੋਲ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ਦੇ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ਵਿਦਿਅਕ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ਰਿਕਾਰਡ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ਤੋਂ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ਕਿਸੇ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ਜਾਣਕਾਰੀ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ਨੂੰ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ਜਾਰੀ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ਕਰਨ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ਲਈ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ਮਾਤਾ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>-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ਪਿਤਾ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ਜਾਂ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ਯੋਗ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ਵਿਦਿਆਰਥੀ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ਤੋਂ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ਲਿਖਤੀ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ਆਗਿਆ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ਹੋਣੀ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ਜ਼ਰੂਰੀ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ਹੁੰਦੀ</w:t>
            </w:r>
            <w:r w:rsidRPr="00852759">
              <w:rPr>
                <w:rFonts w:ascii="Mukta" w:eastAsia="Arial Unicode MS" w:hAnsi="Mukta" w:cs="Mukta"/>
                <w:color w:val="263A4A"/>
                <w:sz w:val="15"/>
                <w:szCs w:val="15"/>
                <w:u w:color="263A4A"/>
                <w:cs/>
                <w:lang w:bidi="pa-IN"/>
              </w:rPr>
              <w:t xml:space="preserve"> </w:t>
            </w:r>
            <w:r w:rsidRPr="00852759">
              <w:rPr>
                <w:rFonts w:ascii="Nirmala UI" w:eastAsia="Arial Unicode MS" w:hAnsi="Nirmala UI" w:cs="Nirmala UI" w:hint="cs"/>
                <w:color w:val="263A4A"/>
                <w:sz w:val="15"/>
                <w:szCs w:val="15"/>
                <w:u w:color="263A4A"/>
                <w:lang w:bidi="pa-IN"/>
              </w:rPr>
              <w:t>ਹੈ</w:t>
            </w:r>
            <w:r w:rsidRPr="00852759">
              <w:rPr>
                <w:rFonts w:ascii="Mukta" w:eastAsia="Arial Unicode MS" w:hAnsi="Mukta" w:cs="Mukta" w:hint="cs"/>
                <w:color w:val="263A4A"/>
                <w:sz w:val="15"/>
                <w:szCs w:val="15"/>
                <w:u w:color="263A4A"/>
              </w:rPr>
              <w:t>।</w:t>
            </w:r>
          </w:p>
        </w:tc>
      </w:tr>
      <w:tr w:rsidR="007E792C" w:rsidRPr="00203A13" w14:paraId="3DD04366" w14:textId="77777777" w:rsidTr="00DE7010">
        <w:trPr>
          <w:trHeight w:val="424"/>
        </w:trPr>
        <w:tc>
          <w:tcPr>
            <w:tcW w:w="8395" w:type="dxa"/>
          </w:tcPr>
          <w:p w14:paraId="2F4FACC4" w14:textId="77777777" w:rsidR="003D452E" w:rsidRPr="00852759" w:rsidRDefault="003D452E" w:rsidP="00223E1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3"/>
                <w:szCs w:val="21"/>
              </w:rPr>
            </w:pPr>
          </w:p>
          <w:p w14:paraId="1EA39E0B" w14:textId="77777777" w:rsidR="007E792C" w:rsidRPr="00852759" w:rsidRDefault="007E792C" w:rsidP="00223E1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t>_____________________________________________________________</w:t>
            </w:r>
          </w:p>
          <w:p w14:paraId="05F2C060" w14:textId="3729011B" w:rsidR="007E792C" w:rsidRPr="00852759" w:rsidRDefault="00F4207B" w:rsidP="007E792C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ਮਾਤਾ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>-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ਪਿਤਾ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>/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ਸਰਪ੍ਰਸਤ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ਦਸਤਖ਼ਤ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(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ਜੇ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ਇਸ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ਬੇਨਤੀ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ਦੇ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ਸਮੇਂ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ਵਿਦਿਆਰਥੀ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ਉਮਰ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18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ਸਾਲ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ਜਾਂ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ਇਸਤੋਂ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ਵੱਧ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ਤਾਂ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ਉਹ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ਦਸਤਖ਼ਤ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ਕਰ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ਸਕਦਾ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 xml:space="preserve"> </w:t>
            </w:r>
            <w:r w:rsidRPr="00203A13">
              <w:rPr>
                <w:rFonts w:ascii="Arial Unicode MS" w:eastAsia="Arial Unicode MS" w:hAnsi="Arial Unicode MS" w:cs="Arial Unicode MS"/>
                <w:sz w:val="15"/>
                <w:szCs w:val="15"/>
              </w:rPr>
              <w:t>ਹੈ</w:t>
            </w:r>
            <w:r w:rsidRPr="00852759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cs/>
                <w:lang w:bidi="pa-IN"/>
              </w:rPr>
              <w:t>)</w:t>
            </w:r>
          </w:p>
        </w:tc>
        <w:tc>
          <w:tcPr>
            <w:tcW w:w="2621" w:type="dxa"/>
          </w:tcPr>
          <w:p w14:paraId="4CCAD514" w14:textId="77777777" w:rsidR="003D452E" w:rsidRPr="00852759" w:rsidRDefault="003D452E" w:rsidP="007E792C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3"/>
                <w:szCs w:val="21"/>
              </w:rPr>
            </w:pPr>
          </w:p>
          <w:p w14:paraId="1C5D2E91" w14:textId="76BA0536" w:rsidR="007E792C" w:rsidRPr="00852759" w:rsidRDefault="007E792C" w:rsidP="007E792C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852759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t>____________________</w:t>
            </w:r>
            <w:r w:rsidRPr="00852759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br/>
            </w:r>
            <w:r w:rsidRPr="00852759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  <w:cs/>
                <w:lang w:bidi="pa-IN"/>
              </w:rPr>
              <w:t xml:space="preserve">                </w:t>
            </w:r>
            <w:r w:rsidR="00D46727" w:rsidRPr="00852759">
              <w:rPr>
                <w:rFonts w:ascii="Arial Unicode MS" w:eastAsia="Arial Unicode MS" w:hAnsi="Arial Unicode MS" w:cs="Arial Unicode MS" w:hint="cs"/>
                <w:i/>
                <w:color w:val="000000"/>
                <w:sz w:val="16"/>
                <w:szCs w:val="16"/>
                <w:cs/>
                <w:lang w:bidi="pa-IN"/>
              </w:rPr>
              <w:t>ਦਸਤਖ਼ਤ</w:t>
            </w:r>
            <w:r w:rsidRPr="00852759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color w:val="000000"/>
                <w:sz w:val="16"/>
                <w:szCs w:val="16"/>
                <w:cs/>
                <w:lang w:bidi="pa-IN"/>
              </w:rPr>
              <w:t>ਕਰਨ</w:t>
            </w:r>
            <w:r w:rsidRPr="00852759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color w:val="000000"/>
                <w:sz w:val="16"/>
                <w:szCs w:val="16"/>
                <w:cs/>
                <w:lang w:bidi="pa-IN"/>
              </w:rPr>
              <w:t>ਦੀ</w:t>
            </w:r>
            <w:r w:rsidRPr="00852759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  <w:cs/>
                <w:lang w:bidi="pa-IN"/>
              </w:rPr>
              <w:t xml:space="preserve"> </w:t>
            </w:r>
            <w:r w:rsidRPr="00852759">
              <w:rPr>
                <w:rFonts w:ascii="Arial Unicode MS" w:eastAsia="Arial Unicode MS" w:hAnsi="Arial Unicode MS" w:cs="Arial Unicode MS" w:hint="cs"/>
                <w:i/>
                <w:color w:val="000000"/>
                <w:sz w:val="16"/>
                <w:szCs w:val="16"/>
                <w:cs/>
                <w:lang w:bidi="pa-IN"/>
              </w:rPr>
              <w:t>ਮਿਤੀ</w:t>
            </w:r>
          </w:p>
        </w:tc>
      </w:tr>
    </w:tbl>
    <w:p w14:paraId="79B667E8" w14:textId="77777777" w:rsidR="003D452E" w:rsidRPr="00852759" w:rsidRDefault="003D452E" w:rsidP="00EB5879">
      <w:pPr>
        <w:pStyle w:val="Header"/>
        <w:tabs>
          <w:tab w:val="clear" w:pos="4680"/>
          <w:tab w:val="clear" w:pos="9360"/>
        </w:tabs>
        <w:ind w:left="4320" w:hanging="4320"/>
        <w:rPr>
          <w:rFonts w:ascii="Arial Unicode MS" w:eastAsia="Arial Unicode MS" w:hAnsi="Arial Unicode MS" w:cs="Arial Unicode MS"/>
          <w:sz w:val="15"/>
          <w:szCs w:val="21"/>
        </w:rPr>
      </w:pPr>
    </w:p>
    <w:p w14:paraId="65BD36E6" w14:textId="2F9AD718" w:rsidR="00DA687A" w:rsidRPr="00852759" w:rsidRDefault="00F4207B" w:rsidP="00EB5879">
      <w:pPr>
        <w:pStyle w:val="Header"/>
        <w:tabs>
          <w:tab w:val="clear" w:pos="4680"/>
          <w:tab w:val="clear" w:pos="9360"/>
        </w:tabs>
        <w:ind w:left="4320" w:hanging="4320"/>
        <w:rPr>
          <w:rFonts w:ascii="Arial Unicode MS" w:eastAsia="Arial Unicode MS" w:hAnsi="Arial Unicode MS" w:cs="Arial Unicode MS"/>
          <w:i/>
          <w:sz w:val="16"/>
          <w:szCs w:val="16"/>
        </w:rPr>
      </w:pP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ਪੂਰਾ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ਕੀਤਾ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ਹੋਇਆ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ਅਤੇ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ਦਸਤਖ਼ਤ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ਕੀਤਾ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ਫ਼ਾਰਮ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ਇਸ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ਪਤੇ</w:t>
      </w:r>
      <w:r w:rsidRPr="00852759">
        <w:rPr>
          <w:rFonts w:ascii="Arial Unicode MS" w:eastAsia="Arial Unicode MS" w:hAnsi="Arial Unicode MS" w:cs="Arial Unicode MS"/>
          <w:sz w:val="16"/>
          <w:szCs w:val="16"/>
          <w:lang w:val="nl-NL"/>
        </w:rPr>
        <w:t xml:space="preserve"> '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ਤੇ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ਵਾਪਸ</w:t>
      </w:r>
      <w:r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 xml:space="preserve"> </w:t>
      </w:r>
      <w:r w:rsidRPr="00203A13">
        <w:rPr>
          <w:rFonts w:ascii="Arial Unicode MS" w:eastAsia="Arial Unicode MS" w:hAnsi="Arial Unicode MS" w:cs="Arial Unicode MS"/>
          <w:sz w:val="16"/>
          <w:szCs w:val="16"/>
          <w:lang w:bidi="pa-IN"/>
        </w:rPr>
        <w:t>ਭੇਜੋ</w:t>
      </w:r>
      <w:r w:rsidR="00DA687A" w:rsidRPr="00852759">
        <w:rPr>
          <w:rFonts w:ascii="Arial Unicode MS" w:eastAsia="Arial Unicode MS" w:hAnsi="Arial Unicode MS" w:cs="Arial Unicode MS"/>
          <w:sz w:val="16"/>
          <w:szCs w:val="16"/>
          <w:cs/>
          <w:lang w:bidi="pa-IN"/>
        </w:rPr>
        <w:t>:</w:t>
      </w:r>
      <w:r w:rsidR="00DA687A" w:rsidRPr="00852759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ab/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Any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School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District,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12345 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SW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Main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St,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Anywhere,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</w:rPr>
        <w:t>WA</w:t>
      </w:r>
      <w:r w:rsidR="00DA687A"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 98999</w:t>
      </w:r>
    </w:p>
    <w:p w14:paraId="26F00D11" w14:textId="77777777" w:rsidR="00DA687A" w:rsidRPr="00852759" w:rsidRDefault="00EB5879" w:rsidP="00EB5879">
      <w:pPr>
        <w:pStyle w:val="Header"/>
        <w:tabs>
          <w:tab w:val="clear" w:pos="4680"/>
          <w:tab w:val="clear" w:pos="9360"/>
        </w:tabs>
        <w:rPr>
          <w:rFonts w:ascii="Arial Unicode MS" w:eastAsia="Arial Unicode MS" w:hAnsi="Arial Unicode MS" w:cs="Arial Unicode MS"/>
          <w:i/>
          <w:sz w:val="16"/>
          <w:szCs w:val="15"/>
          <w:lang w:val="en-US" w:bidi="hi-IN"/>
        </w:rPr>
      </w:pP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 w:hint="cs"/>
          <w:i/>
          <w:sz w:val="16"/>
          <w:szCs w:val="16"/>
          <w:cs/>
          <w:lang w:bidi="pa-IN"/>
        </w:rPr>
        <w:t>ਫ਼ੈਕਸ</w:t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>: 111-222-4444</w:t>
      </w:r>
    </w:p>
    <w:p w14:paraId="62321426" w14:textId="77777777" w:rsidR="009D527A" w:rsidRPr="00852759" w:rsidRDefault="00EB5879" w:rsidP="00EB5879">
      <w:pPr>
        <w:pStyle w:val="Header"/>
        <w:tabs>
          <w:tab w:val="clear" w:pos="4680"/>
          <w:tab w:val="clear" w:pos="9360"/>
        </w:tabs>
        <w:rPr>
          <w:rFonts w:ascii="Arial Unicode MS" w:eastAsia="Arial Unicode MS" w:hAnsi="Arial Unicode MS" w:cs="Arial Unicode MS"/>
          <w:sz w:val="21"/>
          <w:szCs w:val="21"/>
        </w:rPr>
      </w:pP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ab/>
      </w:r>
      <w:r w:rsidRPr="00852759">
        <w:rPr>
          <w:rFonts w:ascii="Arial Unicode MS" w:eastAsia="Arial Unicode MS" w:hAnsi="Arial Unicode MS" w:cs="Arial Unicode MS" w:hint="cs"/>
          <w:i/>
          <w:sz w:val="16"/>
          <w:szCs w:val="16"/>
          <w:cs/>
          <w:lang w:bidi="pa-IN"/>
        </w:rPr>
        <w:t>ਈਮੇਲ</w:t>
      </w:r>
      <w:r w:rsidRPr="00852759">
        <w:rPr>
          <w:rFonts w:ascii="Arial Unicode MS" w:eastAsia="Arial Unicode MS" w:hAnsi="Arial Unicode MS" w:cs="Arial Unicode MS"/>
          <w:i/>
          <w:sz w:val="16"/>
          <w:szCs w:val="16"/>
          <w:cs/>
          <w:lang w:bidi="pa-IN"/>
        </w:rPr>
        <w:t xml:space="preserve">: </w:t>
      </w:r>
      <w:r w:rsidRPr="00852759">
        <w:rPr>
          <w:rFonts w:ascii="Arial Unicode MS" w:eastAsia="Arial Unicode MS" w:hAnsi="Arial Unicode MS" w:cs="Arial Unicode MS"/>
          <w:i/>
          <w:sz w:val="16"/>
          <w:szCs w:val="16"/>
        </w:rPr>
        <w:t>transfer@anywhereSD.edu</w:t>
      </w:r>
      <w:r w:rsidRPr="00852759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ab/>
      </w:r>
    </w:p>
    <w:sectPr w:rsidR="009D527A" w:rsidRPr="00852759" w:rsidSect="006419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0" w:right="720" w:bottom="850" w:left="720" w:header="864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9D92" w14:textId="77777777" w:rsidR="00971C42" w:rsidRDefault="00971C42" w:rsidP="00401B48">
      <w:pPr>
        <w:spacing w:after="0" w:line="240" w:lineRule="auto"/>
      </w:pPr>
      <w:r>
        <w:separator/>
      </w:r>
    </w:p>
  </w:endnote>
  <w:endnote w:type="continuationSeparator" w:id="0">
    <w:p w14:paraId="4D71119C" w14:textId="77777777" w:rsidR="00971C42" w:rsidRDefault="00971C42" w:rsidP="0040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ukta">
    <w:altName w:val="Raavi"/>
    <w:charset w:val="4D"/>
    <w:family w:val="auto"/>
    <w:pitch w:val="variable"/>
    <w:sig w:usb0="A002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E348" w14:textId="77777777" w:rsidR="00273A5F" w:rsidRDefault="00273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B684" w14:textId="77777777" w:rsidR="005930F2" w:rsidRPr="00517D61" w:rsidRDefault="00641942" w:rsidP="00517D61">
    <w:pPr>
      <w:pStyle w:val="Footer"/>
      <w:rPr>
        <w:sz w:val="18"/>
        <w:szCs w:val="18"/>
      </w:rPr>
    </w:pPr>
    <w:r>
      <w:rPr>
        <w:sz w:val="18"/>
        <w:szCs w:val="18"/>
      </w:rPr>
      <w:t>2/26/2019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7903BC" w:rsidRPr="00EB5879">
      <w:rPr>
        <w:sz w:val="18"/>
        <w:szCs w:val="18"/>
      </w:rPr>
      <w:fldChar w:fldCharType="begin"/>
    </w:r>
    <w:r w:rsidR="005930F2" w:rsidRPr="00EB5879">
      <w:rPr>
        <w:sz w:val="18"/>
        <w:szCs w:val="18"/>
      </w:rPr>
      <w:instrText xml:space="preserve"> PAGE   \* MERGEFORMAT </w:instrText>
    </w:r>
    <w:r w:rsidR="007903BC" w:rsidRPr="00EB5879">
      <w:rPr>
        <w:sz w:val="18"/>
        <w:szCs w:val="18"/>
      </w:rPr>
      <w:fldChar w:fldCharType="separate"/>
    </w:r>
    <w:r w:rsidR="00D46727">
      <w:rPr>
        <w:noProof/>
        <w:sz w:val="18"/>
        <w:szCs w:val="18"/>
      </w:rPr>
      <w:t>3</w:t>
    </w:r>
    <w:r w:rsidR="007903BC" w:rsidRPr="00EB587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2DBA" w14:textId="77777777" w:rsidR="005930F2" w:rsidRPr="00EB5879" w:rsidRDefault="00641942">
    <w:pPr>
      <w:pStyle w:val="Footer"/>
      <w:rPr>
        <w:sz w:val="18"/>
        <w:szCs w:val="18"/>
      </w:rPr>
    </w:pPr>
    <w:r>
      <w:rPr>
        <w:sz w:val="18"/>
        <w:szCs w:val="18"/>
      </w:rPr>
      <w:t>2/26/2019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7903BC" w:rsidRPr="00EB5879">
      <w:rPr>
        <w:sz w:val="18"/>
        <w:szCs w:val="18"/>
      </w:rPr>
      <w:fldChar w:fldCharType="begin"/>
    </w:r>
    <w:r w:rsidR="005930F2" w:rsidRPr="00EB5879">
      <w:rPr>
        <w:sz w:val="18"/>
        <w:szCs w:val="18"/>
      </w:rPr>
      <w:instrText xml:space="preserve"> PAGE   \* MERGEFORMAT </w:instrText>
    </w:r>
    <w:r w:rsidR="007903BC" w:rsidRPr="00EB5879">
      <w:rPr>
        <w:sz w:val="18"/>
        <w:szCs w:val="18"/>
      </w:rPr>
      <w:fldChar w:fldCharType="separate"/>
    </w:r>
    <w:r w:rsidR="003575EB">
      <w:rPr>
        <w:noProof/>
        <w:sz w:val="18"/>
        <w:szCs w:val="18"/>
      </w:rPr>
      <w:t>1</w:t>
    </w:r>
    <w:r w:rsidR="007903BC" w:rsidRPr="00EB587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FDEE" w14:textId="77777777" w:rsidR="00971C42" w:rsidRDefault="00971C42" w:rsidP="00401B48">
      <w:pPr>
        <w:spacing w:after="0" w:line="240" w:lineRule="auto"/>
      </w:pPr>
      <w:r>
        <w:separator/>
      </w:r>
    </w:p>
  </w:footnote>
  <w:footnote w:type="continuationSeparator" w:id="0">
    <w:p w14:paraId="198D244C" w14:textId="77777777" w:rsidR="00971C42" w:rsidRDefault="00971C42" w:rsidP="0040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F366" w14:textId="77777777" w:rsidR="00273A5F" w:rsidRDefault="00273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8"/>
      <w:gridCol w:w="4860"/>
      <w:gridCol w:w="2862"/>
    </w:tblGrid>
    <w:tr w:rsidR="005930F2" w:rsidRPr="008675C7" w14:paraId="69F4ED50" w14:textId="77777777" w:rsidTr="00626F95">
      <w:tc>
        <w:tcPr>
          <w:tcW w:w="3348" w:type="dxa"/>
        </w:tcPr>
        <w:p w14:paraId="4F8E53F5" w14:textId="77777777" w:rsidR="005930F2" w:rsidRPr="00641942" w:rsidRDefault="005E15E6" w:rsidP="00401B48">
          <w:pPr>
            <w:pStyle w:val="Header"/>
            <w:tabs>
              <w:tab w:val="clear" w:pos="4680"/>
              <w:tab w:val="clear" w:pos="9360"/>
              <w:tab w:val="left" w:pos="7932"/>
            </w:tabs>
          </w:pPr>
          <w:r>
            <w:rPr>
              <w:i/>
            </w:rPr>
            <w:t>Any School District</w:t>
          </w:r>
        </w:p>
        <w:p w14:paraId="2237C721" w14:textId="77777777" w:rsidR="005930F2" w:rsidRPr="00955A75" w:rsidRDefault="005930F2" w:rsidP="00401B48">
          <w:pPr>
            <w:pStyle w:val="Head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12345 SW Main St, Anywhere, WA 98999</w:t>
          </w:r>
        </w:p>
        <w:p w14:paraId="50DF10C2" w14:textId="77777777" w:rsidR="005930F2" w:rsidRPr="00401B48" w:rsidRDefault="005930F2" w:rsidP="00401B48">
          <w:pPr>
            <w:pStyle w:val="Header"/>
          </w:pPr>
          <w:r>
            <w:rPr>
              <w:i/>
              <w:sz w:val="18"/>
              <w:szCs w:val="18"/>
            </w:rPr>
            <w:t>111-222-3333 ਫ਼ੈਕਸ: 111-222-4444</w:t>
          </w:r>
        </w:p>
      </w:tc>
      <w:tc>
        <w:tcPr>
          <w:tcW w:w="4860" w:type="dxa"/>
          <w:vAlign w:val="bottom"/>
        </w:tcPr>
        <w:p w14:paraId="1892BF2A" w14:textId="77777777" w:rsidR="005930F2" w:rsidRPr="005873EE" w:rsidRDefault="005930F2" w:rsidP="00183882">
          <w:pPr>
            <w:pStyle w:val="Header"/>
            <w:tabs>
              <w:tab w:val="clear" w:pos="4680"/>
              <w:tab w:val="clear" w:pos="9360"/>
              <w:tab w:val="left" w:pos="7932"/>
            </w:tabs>
            <w:ind w:left="720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36"/>
              <w:szCs w:val="36"/>
            </w:rPr>
            <w:t>ਪਸੰਦੀਦਾ ਟ੍ਰਾਂਸਫ਼ਰ ਬੇਨਤੀ</w:t>
          </w:r>
        </w:p>
      </w:tc>
      <w:tc>
        <w:tcPr>
          <w:tcW w:w="2862" w:type="dxa"/>
          <w:vAlign w:val="bottom"/>
        </w:tcPr>
        <w:p w14:paraId="50BC7C2F" w14:textId="77777777" w:rsidR="005930F2" w:rsidRPr="008675C7" w:rsidRDefault="005930F2" w:rsidP="005873EE">
          <w:pPr>
            <w:pStyle w:val="Header"/>
            <w:tabs>
              <w:tab w:val="clear" w:pos="4680"/>
              <w:tab w:val="clear" w:pos="9360"/>
              <w:tab w:val="left" w:pos="7932"/>
            </w:tabs>
            <w:rPr>
              <w:rFonts w:ascii="Times New Roman" w:hAnsi="Times New Roman" w:cs="Times New Roman"/>
            </w:rPr>
          </w:pPr>
        </w:p>
      </w:tc>
    </w:tr>
  </w:tbl>
  <w:p w14:paraId="744118E2" w14:textId="77777777" w:rsidR="005930F2" w:rsidRPr="00B1579F" w:rsidRDefault="005930F2" w:rsidP="00401B48">
    <w:pPr>
      <w:pStyle w:val="Header"/>
      <w:tabs>
        <w:tab w:val="clear" w:pos="4680"/>
        <w:tab w:val="clear" w:pos="9360"/>
        <w:tab w:val="left" w:pos="7932"/>
      </w:tabs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8"/>
      <w:gridCol w:w="4860"/>
      <w:gridCol w:w="2862"/>
    </w:tblGrid>
    <w:tr w:rsidR="00B1579F" w:rsidRPr="008675C7" w14:paraId="34306A4E" w14:textId="77777777" w:rsidTr="00626F95">
      <w:tc>
        <w:tcPr>
          <w:tcW w:w="3348" w:type="dxa"/>
        </w:tcPr>
        <w:p w14:paraId="5A30C267" w14:textId="77777777" w:rsidR="00B1579F" w:rsidRPr="00641942" w:rsidRDefault="005E15E6" w:rsidP="00B1579F">
          <w:pPr>
            <w:pStyle w:val="Header"/>
            <w:tabs>
              <w:tab w:val="clear" w:pos="4680"/>
              <w:tab w:val="clear" w:pos="9360"/>
              <w:tab w:val="left" w:pos="7932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i/>
            </w:rPr>
            <w:t xml:space="preserve">Any </w:t>
          </w:r>
          <w:r>
            <w:rPr>
              <w:rFonts w:ascii="Times New Roman" w:hAnsi="Times New Roman"/>
              <w:i/>
            </w:rPr>
            <w:t>School District</w:t>
          </w:r>
        </w:p>
        <w:p w14:paraId="1B9EDF22" w14:textId="77777777" w:rsidR="00B1579F" w:rsidRPr="00955A75" w:rsidRDefault="00B1579F" w:rsidP="00B1579F">
          <w:pPr>
            <w:pStyle w:val="Head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12345 SW Main St, Anywhere, WA 98999</w:t>
          </w:r>
        </w:p>
        <w:p w14:paraId="38E2DC8A" w14:textId="77777777" w:rsidR="00B1579F" w:rsidRPr="00401B48" w:rsidRDefault="00B1579F" w:rsidP="00B1579F">
          <w:pPr>
            <w:pStyle w:val="Header"/>
          </w:pPr>
          <w:r>
            <w:rPr>
              <w:i/>
              <w:sz w:val="18"/>
              <w:szCs w:val="18"/>
            </w:rPr>
            <w:t>111-222-3333 ਫ਼ੈਕਸ: 111-222-4444</w:t>
          </w:r>
        </w:p>
      </w:tc>
      <w:tc>
        <w:tcPr>
          <w:tcW w:w="4860" w:type="dxa"/>
          <w:vAlign w:val="bottom"/>
        </w:tcPr>
        <w:p w14:paraId="72337505" w14:textId="77777777" w:rsidR="00B1579F" w:rsidRPr="00581E32" w:rsidRDefault="00B1579F" w:rsidP="00183882">
          <w:pPr>
            <w:pStyle w:val="Header"/>
            <w:tabs>
              <w:tab w:val="clear" w:pos="4680"/>
              <w:tab w:val="clear" w:pos="9360"/>
              <w:tab w:val="left" w:pos="7932"/>
            </w:tabs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ਪਸੰਦੀਦਾ ਟ੍ਰਾਂਸਫ਼ਰ ਬੇਨਤੀ</w:t>
          </w:r>
        </w:p>
      </w:tc>
      <w:tc>
        <w:tcPr>
          <w:tcW w:w="2862" w:type="dxa"/>
          <w:vAlign w:val="bottom"/>
        </w:tcPr>
        <w:p w14:paraId="3B1D2752" w14:textId="77777777" w:rsidR="00B1579F" w:rsidRDefault="00B1579F" w:rsidP="00626F95">
          <w:pPr>
            <w:pStyle w:val="Header"/>
            <w:numPr>
              <w:ilvl w:val="0"/>
              <w:numId w:val="7"/>
            </w:numPr>
            <w:tabs>
              <w:tab w:val="clear" w:pos="4680"/>
              <w:tab w:val="clear" w:pos="9360"/>
              <w:tab w:val="left" w:pos="7932"/>
            </w:tabs>
            <w:ind w:left="870" w:hanging="540"/>
          </w:pPr>
          <w:r>
            <w:t>ਨਵੀਂ ਬੇਨਤੀ</w:t>
          </w:r>
        </w:p>
        <w:p w14:paraId="687A3AD8" w14:textId="77777777" w:rsidR="00B1579F" w:rsidRPr="008675C7" w:rsidRDefault="00B1579F" w:rsidP="00626F95">
          <w:pPr>
            <w:pStyle w:val="Header"/>
            <w:numPr>
              <w:ilvl w:val="0"/>
              <w:numId w:val="7"/>
            </w:numPr>
            <w:tabs>
              <w:tab w:val="clear" w:pos="4680"/>
              <w:tab w:val="clear" w:pos="9360"/>
              <w:tab w:val="left" w:pos="7932"/>
            </w:tabs>
            <w:ind w:left="870" w:hanging="540"/>
            <w:rPr>
              <w:rFonts w:ascii="Times New Roman" w:hAnsi="Times New Roman" w:cs="Times New Roman"/>
            </w:rPr>
          </w:pPr>
          <w:r>
            <w:t>ਨਵਿਆਉਣਾ</w:t>
          </w:r>
        </w:p>
      </w:tc>
    </w:tr>
  </w:tbl>
  <w:p w14:paraId="406AF326" w14:textId="77777777" w:rsidR="005930F2" w:rsidRPr="00B1579F" w:rsidRDefault="005930F2" w:rsidP="005873EE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983"/>
    <w:multiLevelType w:val="hybridMultilevel"/>
    <w:tmpl w:val="5C000154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C7917"/>
    <w:multiLevelType w:val="hybridMultilevel"/>
    <w:tmpl w:val="67441468"/>
    <w:lvl w:ilvl="0" w:tplc="8EB2C3EA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3E64"/>
    <w:multiLevelType w:val="hybridMultilevel"/>
    <w:tmpl w:val="1B643DBE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65857"/>
    <w:multiLevelType w:val="hybridMultilevel"/>
    <w:tmpl w:val="7990F1C8"/>
    <w:lvl w:ilvl="0" w:tplc="39E695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8713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FC731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B48B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C522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858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7A8B3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43D9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C0116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BC4EBC"/>
    <w:multiLevelType w:val="hybridMultilevel"/>
    <w:tmpl w:val="778CB316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67113"/>
    <w:multiLevelType w:val="hybridMultilevel"/>
    <w:tmpl w:val="7E006570"/>
    <w:lvl w:ilvl="0" w:tplc="D8BEA1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A61CD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DEE1A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D240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AAF3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C0AEF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C483E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8F99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2A4F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4A26C6"/>
    <w:multiLevelType w:val="hybridMultilevel"/>
    <w:tmpl w:val="B5BECF44"/>
    <w:lvl w:ilvl="0" w:tplc="0ABC27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5A9B"/>
    <w:multiLevelType w:val="hybridMultilevel"/>
    <w:tmpl w:val="47FABD5E"/>
    <w:lvl w:ilvl="0" w:tplc="B7ACB2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E6BD9"/>
    <w:multiLevelType w:val="hybridMultilevel"/>
    <w:tmpl w:val="CB088FEA"/>
    <w:lvl w:ilvl="0" w:tplc="469C57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D6C00"/>
    <w:multiLevelType w:val="hybridMultilevel"/>
    <w:tmpl w:val="5C4092A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E266D3"/>
    <w:multiLevelType w:val="hybridMultilevel"/>
    <w:tmpl w:val="FD0A0236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4E7231"/>
    <w:multiLevelType w:val="hybridMultilevel"/>
    <w:tmpl w:val="86A85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15290"/>
    <w:multiLevelType w:val="hybridMultilevel"/>
    <w:tmpl w:val="53369274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0351AF"/>
    <w:multiLevelType w:val="hybridMultilevel"/>
    <w:tmpl w:val="2CAC3A20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36F0270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8A66AF"/>
    <w:multiLevelType w:val="hybridMultilevel"/>
    <w:tmpl w:val="E504671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4C7682"/>
    <w:multiLevelType w:val="hybridMultilevel"/>
    <w:tmpl w:val="46DE43A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5F165A"/>
    <w:multiLevelType w:val="hybridMultilevel"/>
    <w:tmpl w:val="755A6008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2008D"/>
    <w:multiLevelType w:val="hybridMultilevel"/>
    <w:tmpl w:val="AF225D92"/>
    <w:lvl w:ilvl="0" w:tplc="A76A3FB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16CEA"/>
    <w:multiLevelType w:val="hybridMultilevel"/>
    <w:tmpl w:val="61F44D92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494CC6"/>
    <w:multiLevelType w:val="hybridMultilevel"/>
    <w:tmpl w:val="57AE3A98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2C17E0"/>
    <w:multiLevelType w:val="hybridMultilevel"/>
    <w:tmpl w:val="F1EEE582"/>
    <w:lvl w:ilvl="0" w:tplc="9FA879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F6C38"/>
    <w:multiLevelType w:val="hybridMultilevel"/>
    <w:tmpl w:val="A5BA84EA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542741"/>
    <w:multiLevelType w:val="hybridMultilevel"/>
    <w:tmpl w:val="6B447D16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7A00AC"/>
    <w:multiLevelType w:val="hybridMultilevel"/>
    <w:tmpl w:val="0E80993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124DAD"/>
    <w:multiLevelType w:val="hybridMultilevel"/>
    <w:tmpl w:val="6D26D898"/>
    <w:lvl w:ilvl="0" w:tplc="B7ACB23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2024B0"/>
    <w:multiLevelType w:val="hybridMultilevel"/>
    <w:tmpl w:val="7988F5D8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9F6181"/>
    <w:multiLevelType w:val="hybridMultilevel"/>
    <w:tmpl w:val="B148C1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B53D03"/>
    <w:multiLevelType w:val="hybridMultilevel"/>
    <w:tmpl w:val="459CD680"/>
    <w:lvl w:ilvl="0" w:tplc="0EBA48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F0DE6"/>
    <w:multiLevelType w:val="hybridMultilevel"/>
    <w:tmpl w:val="3C6A2DD2"/>
    <w:lvl w:ilvl="0" w:tplc="F10620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3566">
    <w:abstractNumId w:val="26"/>
  </w:num>
  <w:num w:numId="2" w16cid:durableId="1853445919">
    <w:abstractNumId w:val="17"/>
  </w:num>
  <w:num w:numId="3" w16cid:durableId="1765372612">
    <w:abstractNumId w:val="16"/>
  </w:num>
  <w:num w:numId="4" w16cid:durableId="298582320">
    <w:abstractNumId w:val="25"/>
  </w:num>
  <w:num w:numId="5" w16cid:durableId="1599367089">
    <w:abstractNumId w:val="1"/>
  </w:num>
  <w:num w:numId="6" w16cid:durableId="941188297">
    <w:abstractNumId w:val="4"/>
  </w:num>
  <w:num w:numId="7" w16cid:durableId="303243292">
    <w:abstractNumId w:val="24"/>
  </w:num>
  <w:num w:numId="8" w16cid:durableId="631791960">
    <w:abstractNumId w:val="11"/>
  </w:num>
  <w:num w:numId="9" w16cid:durableId="2129200761">
    <w:abstractNumId w:val="22"/>
  </w:num>
  <w:num w:numId="10" w16cid:durableId="1911041695">
    <w:abstractNumId w:val="6"/>
  </w:num>
  <w:num w:numId="11" w16cid:durableId="1050037357">
    <w:abstractNumId w:val="9"/>
  </w:num>
  <w:num w:numId="12" w16cid:durableId="870608440">
    <w:abstractNumId w:val="20"/>
  </w:num>
  <w:num w:numId="13" w16cid:durableId="1374892013">
    <w:abstractNumId w:val="7"/>
  </w:num>
  <w:num w:numId="14" w16cid:durableId="1986351548">
    <w:abstractNumId w:val="23"/>
  </w:num>
  <w:num w:numId="15" w16cid:durableId="16350578">
    <w:abstractNumId w:val="28"/>
  </w:num>
  <w:num w:numId="16" w16cid:durableId="1839492433">
    <w:abstractNumId w:val="12"/>
  </w:num>
  <w:num w:numId="17" w16cid:durableId="1063523584">
    <w:abstractNumId w:val="27"/>
  </w:num>
  <w:num w:numId="18" w16cid:durableId="774012005">
    <w:abstractNumId w:val="10"/>
  </w:num>
  <w:num w:numId="19" w16cid:durableId="1924606437">
    <w:abstractNumId w:val="8"/>
  </w:num>
  <w:num w:numId="20" w16cid:durableId="2024935701">
    <w:abstractNumId w:val="13"/>
  </w:num>
  <w:num w:numId="21" w16cid:durableId="930161599">
    <w:abstractNumId w:val="0"/>
  </w:num>
  <w:num w:numId="22" w16cid:durableId="805901192">
    <w:abstractNumId w:val="18"/>
  </w:num>
  <w:num w:numId="23" w16cid:durableId="167253080">
    <w:abstractNumId w:val="15"/>
  </w:num>
  <w:num w:numId="24" w16cid:durableId="498273223">
    <w:abstractNumId w:val="14"/>
  </w:num>
  <w:num w:numId="25" w16cid:durableId="311446839">
    <w:abstractNumId w:val="2"/>
  </w:num>
  <w:num w:numId="26" w16cid:durableId="911886276">
    <w:abstractNumId w:val="19"/>
  </w:num>
  <w:num w:numId="27" w16cid:durableId="434133125">
    <w:abstractNumId w:val="21"/>
  </w:num>
  <w:num w:numId="28" w16cid:durableId="1531726559">
    <w:abstractNumId w:val="3"/>
  </w:num>
  <w:num w:numId="29" w16cid:durableId="1688174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B48"/>
    <w:rsid w:val="00000878"/>
    <w:rsid w:val="0000142A"/>
    <w:rsid w:val="00013C05"/>
    <w:rsid w:val="00021A13"/>
    <w:rsid w:val="00045AF6"/>
    <w:rsid w:val="000A53AB"/>
    <w:rsid w:val="000B794D"/>
    <w:rsid w:val="000C08AF"/>
    <w:rsid w:val="000F0927"/>
    <w:rsid w:val="0012744D"/>
    <w:rsid w:val="00141788"/>
    <w:rsid w:val="0014278B"/>
    <w:rsid w:val="0015182C"/>
    <w:rsid w:val="001560B6"/>
    <w:rsid w:val="00183882"/>
    <w:rsid w:val="001E310E"/>
    <w:rsid w:val="001F4207"/>
    <w:rsid w:val="00203A13"/>
    <w:rsid w:val="00223E1B"/>
    <w:rsid w:val="00242077"/>
    <w:rsid w:val="00251CF8"/>
    <w:rsid w:val="00267801"/>
    <w:rsid w:val="002726D2"/>
    <w:rsid w:val="00273A5F"/>
    <w:rsid w:val="002817DA"/>
    <w:rsid w:val="00287A74"/>
    <w:rsid w:val="00291BE3"/>
    <w:rsid w:val="002A5E85"/>
    <w:rsid w:val="002B49F7"/>
    <w:rsid w:val="00303E1B"/>
    <w:rsid w:val="003059EB"/>
    <w:rsid w:val="0031211E"/>
    <w:rsid w:val="003125B1"/>
    <w:rsid w:val="0031261F"/>
    <w:rsid w:val="00332725"/>
    <w:rsid w:val="00343271"/>
    <w:rsid w:val="003575EB"/>
    <w:rsid w:val="00365D38"/>
    <w:rsid w:val="003B26A6"/>
    <w:rsid w:val="003C4217"/>
    <w:rsid w:val="003D452E"/>
    <w:rsid w:val="003F1B87"/>
    <w:rsid w:val="003F2DA0"/>
    <w:rsid w:val="00401B48"/>
    <w:rsid w:val="00420B91"/>
    <w:rsid w:val="00430F99"/>
    <w:rsid w:val="00447224"/>
    <w:rsid w:val="004A6DAF"/>
    <w:rsid w:val="004B4DB6"/>
    <w:rsid w:val="004D0C80"/>
    <w:rsid w:val="005101D0"/>
    <w:rsid w:val="00517D61"/>
    <w:rsid w:val="005433BE"/>
    <w:rsid w:val="00581E32"/>
    <w:rsid w:val="005873EE"/>
    <w:rsid w:val="005930F2"/>
    <w:rsid w:val="005C7418"/>
    <w:rsid w:val="005E15E6"/>
    <w:rsid w:val="00626300"/>
    <w:rsid w:val="00626F95"/>
    <w:rsid w:val="00633893"/>
    <w:rsid w:val="00641942"/>
    <w:rsid w:val="00643AD7"/>
    <w:rsid w:val="00670176"/>
    <w:rsid w:val="00686FDF"/>
    <w:rsid w:val="00693C6D"/>
    <w:rsid w:val="006A0AD0"/>
    <w:rsid w:val="006B3FC8"/>
    <w:rsid w:val="006B7C18"/>
    <w:rsid w:val="006C7975"/>
    <w:rsid w:val="006E16A5"/>
    <w:rsid w:val="00713274"/>
    <w:rsid w:val="00754F5E"/>
    <w:rsid w:val="007621E2"/>
    <w:rsid w:val="0078047F"/>
    <w:rsid w:val="00780880"/>
    <w:rsid w:val="0078181C"/>
    <w:rsid w:val="007903BC"/>
    <w:rsid w:val="00797080"/>
    <w:rsid w:val="00797FE7"/>
    <w:rsid w:val="007A5A6B"/>
    <w:rsid w:val="007A7F48"/>
    <w:rsid w:val="007E173D"/>
    <w:rsid w:val="007E5A8B"/>
    <w:rsid w:val="007E792C"/>
    <w:rsid w:val="00801ADE"/>
    <w:rsid w:val="00852759"/>
    <w:rsid w:val="00854147"/>
    <w:rsid w:val="00863EAA"/>
    <w:rsid w:val="008675C7"/>
    <w:rsid w:val="00895652"/>
    <w:rsid w:val="009528F7"/>
    <w:rsid w:val="00955A75"/>
    <w:rsid w:val="00971C42"/>
    <w:rsid w:val="00976578"/>
    <w:rsid w:val="009B2A23"/>
    <w:rsid w:val="009C1CC0"/>
    <w:rsid w:val="009C1E41"/>
    <w:rsid w:val="009C772D"/>
    <w:rsid w:val="009D527A"/>
    <w:rsid w:val="009F4E14"/>
    <w:rsid w:val="00A14E1E"/>
    <w:rsid w:val="00A22AD4"/>
    <w:rsid w:val="00A31ACF"/>
    <w:rsid w:val="00A748AF"/>
    <w:rsid w:val="00A94B73"/>
    <w:rsid w:val="00A956C8"/>
    <w:rsid w:val="00AB3768"/>
    <w:rsid w:val="00AB5950"/>
    <w:rsid w:val="00B1579F"/>
    <w:rsid w:val="00B331CC"/>
    <w:rsid w:val="00B40703"/>
    <w:rsid w:val="00B625A7"/>
    <w:rsid w:val="00B7610D"/>
    <w:rsid w:val="00B8762C"/>
    <w:rsid w:val="00C10668"/>
    <w:rsid w:val="00C212D2"/>
    <w:rsid w:val="00C34662"/>
    <w:rsid w:val="00C47324"/>
    <w:rsid w:val="00C47764"/>
    <w:rsid w:val="00C72759"/>
    <w:rsid w:val="00C94E23"/>
    <w:rsid w:val="00D0255D"/>
    <w:rsid w:val="00D24D1E"/>
    <w:rsid w:val="00D46727"/>
    <w:rsid w:val="00D5556E"/>
    <w:rsid w:val="00D84CD7"/>
    <w:rsid w:val="00D95435"/>
    <w:rsid w:val="00DA687A"/>
    <w:rsid w:val="00DE7010"/>
    <w:rsid w:val="00DE799B"/>
    <w:rsid w:val="00E0318C"/>
    <w:rsid w:val="00E07D06"/>
    <w:rsid w:val="00E10F36"/>
    <w:rsid w:val="00E2423F"/>
    <w:rsid w:val="00E56063"/>
    <w:rsid w:val="00E727B7"/>
    <w:rsid w:val="00E90CD3"/>
    <w:rsid w:val="00E96AD7"/>
    <w:rsid w:val="00EB5879"/>
    <w:rsid w:val="00EB715B"/>
    <w:rsid w:val="00EC1F77"/>
    <w:rsid w:val="00ED13E2"/>
    <w:rsid w:val="00EE5715"/>
    <w:rsid w:val="00EE731E"/>
    <w:rsid w:val="00EF66A6"/>
    <w:rsid w:val="00F02924"/>
    <w:rsid w:val="00F12A97"/>
    <w:rsid w:val="00F4207B"/>
    <w:rsid w:val="00F5360E"/>
    <w:rsid w:val="00FB1DC3"/>
    <w:rsid w:val="00F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A150E"/>
  <w15:docId w15:val="{881DB195-EE52-4A52-A542-1EA614F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a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B48"/>
  </w:style>
  <w:style w:type="paragraph" w:styleId="Footer">
    <w:name w:val="footer"/>
    <w:basedOn w:val="Normal"/>
    <w:link w:val="FooterChar"/>
    <w:uiPriority w:val="99"/>
    <w:unhideWhenUsed/>
    <w:rsid w:val="004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B48"/>
  </w:style>
  <w:style w:type="table" w:styleId="TableGrid">
    <w:name w:val="Table Grid"/>
    <w:basedOn w:val="TableNormal"/>
    <w:uiPriority w:val="59"/>
    <w:rsid w:val="004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22AD4"/>
    <w:pPr>
      <w:ind w:left="720"/>
      <w:contextualSpacing/>
    </w:pPr>
  </w:style>
  <w:style w:type="paragraph" w:customStyle="1" w:styleId="Default">
    <w:name w:val="Default"/>
    <w:rsid w:val="007804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1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B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2A9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5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496CCD3DF3640A954065A4BE1FEEF" ma:contentTypeVersion="19" ma:contentTypeDescription="Create a new document." ma:contentTypeScope="" ma:versionID="da541fef65af4eb319ff1885974bb260">
  <xsd:schema xmlns:xsd="http://www.w3.org/2001/XMLSchema" xmlns:xs="http://www.w3.org/2001/XMLSchema" xmlns:p="http://schemas.microsoft.com/office/2006/metadata/properties" xmlns:ns2="62b45af9-ec5a-4386-aa9c-dad8acb859ea" xmlns:ns3="1132da16-a4d5-4559-a2d0-5057bacb6138" targetNamespace="http://schemas.microsoft.com/office/2006/metadata/properties" ma:root="true" ma:fieldsID="fa36973ed8677979c993eb1a684e6636" ns2:_="" ns3:_="">
    <xsd:import namespace="62b45af9-ec5a-4386-aa9c-dad8acb859ea"/>
    <xsd:import namespace="1132da16-a4d5-4559-a2d0-5057bacb6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5af9-ec5a-4386-aa9c-dad8acb85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da16-a4d5-4559-a2d0-5057bacb6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adff-8c46-44f3-95b9-70c27318c9a9}" ma:internalName="TaxCatchAll" ma:showField="CatchAllData" ma:web="1132da16-a4d5-4559-a2d0-5057bacb6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5af9-ec5a-4386-aa9c-dad8acb859ea">
      <Terms xmlns="http://schemas.microsoft.com/office/infopath/2007/PartnerControls"/>
    </lcf76f155ced4ddcb4097134ff3c332f>
    <TaxCatchAll xmlns="1132da16-a4d5-4559-a2d0-5057bacb6138" xsi:nil="true"/>
    <_Flow_SignoffStatus xmlns="62b45af9-ec5a-4386-aa9c-dad8acb859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8F347-7BAD-44CE-BA78-8420233E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5af9-ec5a-4386-aa9c-dad8acb859ea"/>
    <ds:schemaRef ds:uri="1132da16-a4d5-4559-a2d0-5057bacb6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8B069-C949-4E50-A336-7A521A2C9F7D}">
  <ds:schemaRefs>
    <ds:schemaRef ds:uri="http://schemas.microsoft.com/office/2006/metadata/properties"/>
    <ds:schemaRef ds:uri="http://schemas.microsoft.com/office/infopath/2007/PartnerControls"/>
    <ds:schemaRef ds:uri="62b45af9-ec5a-4386-aa9c-dad8acb859ea"/>
    <ds:schemaRef ds:uri="1132da16-a4d5-4559-a2d0-5057bacb6138"/>
  </ds:schemaRefs>
</ds:datastoreItem>
</file>

<file path=customXml/itemProps3.xml><?xml version="1.0" encoding="utf-8"?>
<ds:datastoreItem xmlns:ds="http://schemas.openxmlformats.org/officeDocument/2006/customXml" ds:itemID="{584F7937-4CBD-4F24-A0E7-DF791470E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EF7EB-FF9D-471D-B219-849016AD5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1318</Words>
  <Characters>6737</Characters>
  <Application>Microsoft Office Word</Application>
  <DocSecurity>0</DocSecurity>
  <Lines>129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Transfer Request Form - Punjabi</dc:title>
  <dc:creator>OSPI - Learning Options</dc:creator>
  <cp:lastModifiedBy>Sara Foppiano</cp:lastModifiedBy>
  <cp:revision>16</cp:revision>
  <cp:lastPrinted>2019-02-26T19:09:00Z</cp:lastPrinted>
  <dcterms:created xsi:type="dcterms:W3CDTF">2019-02-26T19:15:00Z</dcterms:created>
  <dcterms:modified xsi:type="dcterms:W3CDTF">2026-03-17T16:34:00Z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0x010100E02496CCD3DF3640A954065A4BE1FEEF</vt:lpwstr>
  </property>
  <property fmtid="{D5CDD505-2E9C-101B-9397-08002B2CF9AE}" pid="3" name="MSIP_Label_9145f431-4c8c-42c6-a5a5-ba6d3bdea585_Enabled">
    <vt:lpwstr>true</vt:lpwstr>
  </property>
  <property fmtid="{D5CDD505-2E9C-101B-9397-08002B2CF9AE}" pid="4" name="MSIP_Label_9145f431-4c8c-42c6-a5a5-ba6d3bdea585_SetDate">
    <vt:lpwstr>2026-03-17T16:34:31Z</vt:lpwstr>
  </property>
  <property fmtid="{D5CDD505-2E9C-101B-9397-08002B2CF9AE}" pid="5" name="MSIP_Label_9145f431-4c8c-42c6-a5a5-ba6d3bdea585_Method">
    <vt:lpwstr>Standard</vt:lpwstr>
  </property>
  <property fmtid="{D5CDD505-2E9C-101B-9397-08002B2CF9AE}" pid="6" name="MSIP_Label_9145f431-4c8c-42c6-a5a5-ba6d3bdea585_Name">
    <vt:lpwstr>defa4170-0d19-0005-0004-bc88714345d2</vt:lpwstr>
  </property>
  <property fmtid="{D5CDD505-2E9C-101B-9397-08002B2CF9AE}" pid="7" name="MSIP_Label_9145f431-4c8c-42c6-a5a5-ba6d3bdea585_SiteId">
    <vt:lpwstr>b2fe5ccf-10a5-46fe-ae45-a0267412af7a</vt:lpwstr>
  </property>
  <property fmtid="{D5CDD505-2E9C-101B-9397-08002B2CF9AE}" pid="8" name="MSIP_Label_9145f431-4c8c-42c6-a5a5-ba6d3bdea585_ActionId">
    <vt:lpwstr>97c8b7d0-8be7-43e8-aae8-2a832392116f</vt:lpwstr>
  </property>
  <property fmtid="{D5CDD505-2E9C-101B-9397-08002B2CF9AE}" pid="9" name="MSIP_Label_9145f431-4c8c-42c6-a5a5-ba6d3bdea585_ContentBits">
    <vt:lpwstr>0</vt:lpwstr>
  </property>
  <property fmtid="{D5CDD505-2E9C-101B-9397-08002B2CF9AE}" pid="10" name="MSIP_Label_9145f431-4c8c-42c6-a5a5-ba6d3bdea585_Tag">
    <vt:lpwstr>10, 3, 0, 1</vt:lpwstr>
  </property>
</Properties>
</file>