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902EE" w14:textId="77777777" w:rsidR="00E91401" w:rsidRPr="008B369F" w:rsidRDefault="00E91401" w:rsidP="008B369F">
      <w:pPr>
        <w:spacing w:before="60" w:after="60"/>
        <w:rPr>
          <w:color w:val="000000"/>
          <w:szCs w:val="16"/>
        </w:rPr>
      </w:pPr>
      <w:r w:rsidRPr="008B369F">
        <w:rPr>
          <w:color w:val="000000"/>
          <w:szCs w:val="16"/>
        </w:rPr>
        <w:t>Dear Parent/Guardian:</w:t>
      </w:r>
    </w:p>
    <w:p w14:paraId="5880DED0" w14:textId="73521566" w:rsidR="00912D6D" w:rsidRPr="00191C46" w:rsidRDefault="00912D6D" w:rsidP="00912D6D">
      <w:pPr>
        <w:rPr>
          <w:rFonts w:eastAsia="Times New Roman" w:cstheme="minorHAnsi"/>
          <w:szCs w:val="18"/>
        </w:rPr>
      </w:pPr>
      <w:r w:rsidRPr="00191C46">
        <w:rPr>
          <w:rFonts w:eastAsia="Times New Roman" w:cstheme="minorHAnsi"/>
          <w:szCs w:val="18"/>
        </w:rPr>
        <w:t>Completing th</w:t>
      </w:r>
      <w:r>
        <w:rPr>
          <w:rFonts w:eastAsia="Times New Roman" w:cstheme="minorHAnsi"/>
          <w:szCs w:val="18"/>
        </w:rPr>
        <w:t>e</w:t>
      </w:r>
      <w:r w:rsidRPr="00191C46">
        <w:rPr>
          <w:rFonts w:eastAsia="Times New Roman" w:cstheme="minorHAnsi"/>
          <w:szCs w:val="18"/>
        </w:rPr>
        <w:t xml:space="preserve"> Child Nutrition </w:t>
      </w:r>
      <w:r>
        <w:rPr>
          <w:rFonts w:eastAsia="Times New Roman" w:cstheme="minorHAnsi"/>
          <w:szCs w:val="18"/>
        </w:rPr>
        <w:t xml:space="preserve">Eligibility &amp; Education Benefit </w:t>
      </w:r>
      <w:r w:rsidRPr="00191C46">
        <w:rPr>
          <w:rFonts w:eastAsia="Times New Roman" w:cstheme="minorHAnsi"/>
          <w:szCs w:val="18"/>
        </w:rPr>
        <w:t>Application may qualify you for</w:t>
      </w:r>
      <w:r>
        <w:rPr>
          <w:rFonts w:eastAsia="Times New Roman" w:cstheme="minorHAnsi"/>
          <w:szCs w:val="18"/>
        </w:rPr>
        <w:t>:</w:t>
      </w:r>
      <w:r w:rsidRPr="00191C46">
        <w:rPr>
          <w:rFonts w:eastAsia="Times New Roman" w:cstheme="minorHAnsi"/>
          <w:szCs w:val="18"/>
        </w:rPr>
        <w:t xml:space="preserve"> free or reduced-price meals, </w:t>
      </w:r>
      <w:r w:rsidR="00D339FA">
        <w:rPr>
          <w:rFonts w:eastAsia="Times New Roman" w:cstheme="minorHAnsi"/>
          <w:szCs w:val="18"/>
        </w:rPr>
        <w:t>SUN Bucks</w:t>
      </w:r>
      <w:r w:rsidRPr="00191C46">
        <w:rPr>
          <w:rFonts w:eastAsia="Times New Roman" w:cstheme="minorHAnsi"/>
          <w:szCs w:val="18"/>
        </w:rPr>
        <w:t xml:space="preserve"> benefits, </w:t>
      </w:r>
      <w:r w:rsidR="000808EC">
        <w:rPr>
          <w:rFonts w:eastAsia="Times New Roman" w:cstheme="minorHAnsi"/>
          <w:szCs w:val="18"/>
        </w:rPr>
        <w:t>and potentially other</w:t>
      </w:r>
      <w:r>
        <w:rPr>
          <w:rFonts w:eastAsia="Times New Roman" w:cstheme="minorHAnsi"/>
          <w:szCs w:val="18"/>
        </w:rPr>
        <w:t xml:space="preserve"> program benefits</w:t>
      </w:r>
      <w:r w:rsidRPr="00191C46">
        <w:rPr>
          <w:rFonts w:eastAsia="Times New Roman" w:cstheme="minorHAnsi"/>
          <w:szCs w:val="18"/>
        </w:rPr>
        <w:t xml:space="preserve">. The </w:t>
      </w:r>
      <w:r w:rsidRPr="009971D0">
        <w:rPr>
          <w:rFonts w:cstheme="minorHAnsi"/>
          <w:szCs w:val="18"/>
        </w:rPr>
        <w:t>cost of school meals is shown below.</w:t>
      </w:r>
    </w:p>
    <w:p w14:paraId="60D68A91" w14:textId="77777777" w:rsidR="00A33474" w:rsidRDefault="00A33474" w:rsidP="00A4260E">
      <w:pPr>
        <w:jc w:val="center"/>
        <w:rPr>
          <w:b/>
          <w:caps/>
          <w:szCs w:val="16"/>
        </w:rPr>
        <w:sectPr w:rsidR="00A33474" w:rsidSect="0012523E">
          <w:headerReference w:type="default" r:id="rId8"/>
          <w:footerReference w:type="default" r:id="rId9"/>
          <w:pgSz w:w="12240" w:h="15840" w:code="1"/>
          <w:pgMar w:top="720" w:right="720" w:bottom="720" w:left="720" w:header="360" w:footer="288" w:gutter="0"/>
          <w:cols w:space="720"/>
          <w:docGrid w:linePitch="326"/>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
        <w:gridCol w:w="1300"/>
        <w:gridCol w:w="1213"/>
        <w:gridCol w:w="1477"/>
      </w:tblGrid>
      <w:tr w:rsidR="00A33474" w:rsidRPr="000F3A36" w14:paraId="7D49FD1C" w14:textId="77777777" w:rsidTr="00CF72C6">
        <w:trPr>
          <w:cantSplit/>
          <w:trHeight w:val="235"/>
        </w:trPr>
        <w:tc>
          <w:tcPr>
            <w:tcW w:w="5000" w:type="pct"/>
            <w:gridSpan w:val="4"/>
            <w:tcBorders>
              <w:top w:val="single" w:sz="8" w:space="0" w:color="auto"/>
              <w:left w:val="single" w:sz="8" w:space="0" w:color="auto"/>
              <w:bottom w:val="single" w:sz="12" w:space="0" w:color="auto"/>
              <w:right w:val="single" w:sz="8" w:space="0" w:color="auto"/>
            </w:tcBorders>
          </w:tcPr>
          <w:p w14:paraId="218EC5E1" w14:textId="77777777" w:rsidR="00A33474" w:rsidRPr="00D65FB2" w:rsidRDefault="00A33474" w:rsidP="00A33474">
            <w:pPr>
              <w:jc w:val="center"/>
              <w:rPr>
                <w:b/>
                <w:caps/>
                <w:szCs w:val="16"/>
              </w:rPr>
            </w:pPr>
            <w:r w:rsidRPr="00D65FB2">
              <w:rPr>
                <w:b/>
                <w:caps/>
                <w:szCs w:val="16"/>
              </w:rPr>
              <w:t>Regular</w:t>
            </w:r>
          </w:p>
        </w:tc>
      </w:tr>
      <w:tr w:rsidR="00A33474" w:rsidRPr="000F3A36" w14:paraId="33C70A36" w14:textId="77777777" w:rsidTr="00CF72C6">
        <w:trPr>
          <w:cantSplit/>
          <w:trHeight w:val="144"/>
        </w:trPr>
        <w:tc>
          <w:tcPr>
            <w:tcW w:w="1026" w:type="pct"/>
            <w:tcBorders>
              <w:top w:val="single" w:sz="12" w:space="0" w:color="auto"/>
              <w:left w:val="single" w:sz="8" w:space="0" w:color="auto"/>
              <w:right w:val="single" w:sz="8" w:space="0" w:color="auto"/>
            </w:tcBorders>
            <w:vAlign w:val="center"/>
          </w:tcPr>
          <w:p w14:paraId="1A801A1A" w14:textId="77777777" w:rsidR="00A33474" w:rsidRDefault="00A33474" w:rsidP="00A33474">
            <w:pPr>
              <w:jc w:val="center"/>
              <w:rPr>
                <w:b/>
                <w:szCs w:val="16"/>
              </w:rPr>
            </w:pPr>
            <w:r>
              <w:rPr>
                <w:b/>
                <w:szCs w:val="16"/>
              </w:rPr>
              <w:t>Grade</w:t>
            </w:r>
          </w:p>
          <w:p w14:paraId="3F7625E5" w14:textId="77777777" w:rsidR="00A33474" w:rsidRPr="00D65FB2" w:rsidRDefault="00A33474" w:rsidP="00A33474">
            <w:pPr>
              <w:jc w:val="center"/>
              <w:rPr>
                <w:szCs w:val="16"/>
              </w:rPr>
            </w:pPr>
            <w:r w:rsidRPr="00D65FB2">
              <w:rPr>
                <w:b/>
                <w:szCs w:val="16"/>
              </w:rPr>
              <w:t>Level</w:t>
            </w:r>
          </w:p>
        </w:tc>
        <w:tc>
          <w:tcPr>
            <w:tcW w:w="1295" w:type="pct"/>
            <w:tcBorders>
              <w:top w:val="single" w:sz="12" w:space="0" w:color="auto"/>
              <w:left w:val="nil"/>
              <w:right w:val="single" w:sz="8" w:space="0" w:color="auto"/>
            </w:tcBorders>
            <w:vAlign w:val="center"/>
          </w:tcPr>
          <w:p w14:paraId="3298A2DA" w14:textId="77777777" w:rsidR="00A33474" w:rsidRPr="00D65FB2" w:rsidRDefault="00A33474" w:rsidP="00A33474">
            <w:pPr>
              <w:jc w:val="center"/>
              <w:rPr>
                <w:b/>
                <w:szCs w:val="16"/>
              </w:rPr>
            </w:pPr>
            <w:r w:rsidRPr="00D65FB2">
              <w:rPr>
                <w:b/>
                <w:szCs w:val="16"/>
              </w:rPr>
              <w:t>Breakfast</w:t>
            </w:r>
          </w:p>
        </w:tc>
        <w:tc>
          <w:tcPr>
            <w:tcW w:w="1208" w:type="pct"/>
            <w:tcBorders>
              <w:top w:val="single" w:sz="12" w:space="0" w:color="auto"/>
              <w:left w:val="nil"/>
              <w:right w:val="single" w:sz="8" w:space="0" w:color="auto"/>
            </w:tcBorders>
            <w:vAlign w:val="center"/>
          </w:tcPr>
          <w:p w14:paraId="24AC44D0" w14:textId="77777777" w:rsidR="00A33474" w:rsidRPr="00D65FB2" w:rsidRDefault="00A33474" w:rsidP="00A33474">
            <w:pPr>
              <w:jc w:val="center"/>
              <w:rPr>
                <w:b/>
                <w:szCs w:val="16"/>
              </w:rPr>
            </w:pPr>
            <w:r w:rsidRPr="00D65FB2">
              <w:rPr>
                <w:b/>
                <w:szCs w:val="16"/>
              </w:rPr>
              <w:t>Lunch</w:t>
            </w:r>
          </w:p>
        </w:tc>
        <w:tc>
          <w:tcPr>
            <w:tcW w:w="1471" w:type="pct"/>
            <w:tcBorders>
              <w:top w:val="single" w:sz="12" w:space="0" w:color="auto"/>
              <w:left w:val="nil"/>
              <w:right w:val="single" w:sz="8" w:space="0" w:color="auto"/>
            </w:tcBorders>
            <w:vAlign w:val="center"/>
          </w:tcPr>
          <w:p w14:paraId="7FD89B34" w14:textId="77777777" w:rsidR="00A33474" w:rsidRPr="00D65FB2" w:rsidRDefault="00A33474" w:rsidP="00A33474">
            <w:pPr>
              <w:jc w:val="center"/>
              <w:rPr>
                <w:b/>
                <w:szCs w:val="16"/>
              </w:rPr>
            </w:pPr>
            <w:r w:rsidRPr="00D65FB2">
              <w:rPr>
                <w:b/>
                <w:szCs w:val="16"/>
              </w:rPr>
              <w:t>Snack</w:t>
            </w:r>
          </w:p>
        </w:tc>
      </w:tr>
      <w:tr w:rsidR="00A33474" w:rsidRPr="000F3A36" w14:paraId="46A70035" w14:textId="77777777" w:rsidTr="005220E7">
        <w:trPr>
          <w:trHeight w:val="235"/>
        </w:trPr>
        <w:tc>
          <w:tcPr>
            <w:tcW w:w="1026" w:type="pct"/>
            <w:tcBorders>
              <w:top w:val="single" w:sz="8" w:space="0" w:color="auto"/>
              <w:left w:val="single" w:sz="8" w:space="0" w:color="auto"/>
              <w:bottom w:val="single" w:sz="8" w:space="0" w:color="auto"/>
              <w:right w:val="single" w:sz="8" w:space="0" w:color="auto"/>
            </w:tcBorders>
            <w:vAlign w:val="center"/>
          </w:tcPr>
          <w:p w14:paraId="75DF77E1" w14:textId="77777777" w:rsidR="00A33474" w:rsidRPr="00D65FB2" w:rsidRDefault="00A33474" w:rsidP="00A33474">
            <w:pPr>
              <w:jc w:val="center"/>
              <w:rPr>
                <w:szCs w:val="16"/>
              </w:rPr>
            </w:pPr>
            <w:r w:rsidRPr="00D65FB2">
              <w:rPr>
                <w:szCs w:val="16"/>
              </w:rPr>
              <w:fldChar w:fldCharType="begin">
                <w:ffData>
                  <w:name w:val="Text11"/>
                  <w:enabled/>
                  <w:calcOnExit w:val="0"/>
                  <w:textInput/>
                </w:ffData>
              </w:fldChar>
            </w:r>
            <w:bookmarkStart w:id="0" w:name="Text11"/>
            <w:r w:rsidRPr="00D65FB2">
              <w:rPr>
                <w:szCs w:val="16"/>
              </w:rPr>
              <w:instrText xml:space="preserve"> FORMTEXT </w:instrText>
            </w:r>
            <w:r w:rsidRPr="00D65FB2">
              <w:rPr>
                <w:szCs w:val="16"/>
              </w:rPr>
            </w:r>
            <w:r w:rsidRPr="00D65FB2">
              <w:rPr>
                <w:szCs w:val="16"/>
              </w:rPr>
              <w:fldChar w:fldCharType="separate"/>
            </w:r>
            <w:r w:rsidRPr="00D65FB2">
              <w:rPr>
                <w:noProof/>
                <w:szCs w:val="16"/>
              </w:rPr>
              <w:t> </w:t>
            </w:r>
            <w:r w:rsidRPr="00D65FB2">
              <w:rPr>
                <w:noProof/>
                <w:szCs w:val="16"/>
              </w:rPr>
              <w:t> </w:t>
            </w:r>
            <w:r w:rsidRPr="00D65FB2">
              <w:rPr>
                <w:noProof/>
                <w:szCs w:val="16"/>
              </w:rPr>
              <w:t> </w:t>
            </w:r>
            <w:r w:rsidRPr="00D65FB2">
              <w:rPr>
                <w:noProof/>
                <w:szCs w:val="16"/>
              </w:rPr>
              <w:t> </w:t>
            </w:r>
            <w:r w:rsidRPr="00D65FB2">
              <w:rPr>
                <w:noProof/>
                <w:szCs w:val="16"/>
              </w:rPr>
              <w:t> </w:t>
            </w:r>
            <w:r w:rsidRPr="00D65FB2">
              <w:rPr>
                <w:szCs w:val="16"/>
              </w:rPr>
              <w:fldChar w:fldCharType="end"/>
            </w:r>
            <w:bookmarkEnd w:id="0"/>
            <w:r w:rsidRPr="00D65FB2">
              <w:rPr>
                <w:szCs w:val="16"/>
              </w:rPr>
              <w:fldChar w:fldCharType="begin">
                <w:ffData>
                  <w:name w:val="Text2"/>
                  <w:enabled/>
                  <w:calcOnExit w:val="0"/>
                  <w:textInput/>
                </w:ffData>
              </w:fldChar>
            </w:r>
            <w:bookmarkStart w:id="1" w:name="Text2"/>
            <w:r w:rsidRPr="00D65FB2">
              <w:rPr>
                <w:szCs w:val="16"/>
              </w:rPr>
              <w:instrText xml:space="preserve"> FORMTEXT </w:instrText>
            </w:r>
            <w:r w:rsidRPr="00D65FB2">
              <w:rPr>
                <w:szCs w:val="16"/>
              </w:rPr>
            </w:r>
            <w:r w:rsidRPr="00D65FB2">
              <w:rPr>
                <w:szCs w:val="16"/>
              </w:rPr>
              <w:fldChar w:fldCharType="separate"/>
            </w:r>
            <w:r w:rsidRPr="00D65FB2">
              <w:rPr>
                <w:szCs w:val="16"/>
              </w:rPr>
              <w:fldChar w:fldCharType="end"/>
            </w:r>
            <w:bookmarkEnd w:id="1"/>
          </w:p>
        </w:tc>
        <w:tc>
          <w:tcPr>
            <w:tcW w:w="1295" w:type="pct"/>
            <w:tcBorders>
              <w:top w:val="single" w:sz="8" w:space="0" w:color="auto"/>
              <w:left w:val="nil"/>
              <w:bottom w:val="single" w:sz="8" w:space="0" w:color="auto"/>
              <w:right w:val="single" w:sz="8" w:space="0" w:color="auto"/>
            </w:tcBorders>
            <w:vAlign w:val="center"/>
          </w:tcPr>
          <w:p w14:paraId="1906F0C5" w14:textId="77777777" w:rsidR="00A33474" w:rsidRPr="00D65FB2" w:rsidRDefault="00A33474" w:rsidP="00A33474">
            <w:pPr>
              <w:jc w:val="center"/>
              <w:rPr>
                <w:szCs w:val="16"/>
              </w:rPr>
            </w:pPr>
            <w:r w:rsidRPr="00D65FB2">
              <w:rPr>
                <w:szCs w:val="16"/>
              </w:rPr>
              <w:t xml:space="preserve">$ </w:t>
            </w:r>
            <w:r w:rsidRPr="00D65FB2">
              <w:rPr>
                <w:szCs w:val="16"/>
              </w:rPr>
              <w:fldChar w:fldCharType="begin">
                <w:ffData>
                  <w:name w:val="Text11"/>
                  <w:enabled/>
                  <w:calcOnExit w:val="0"/>
                  <w:textInput/>
                </w:ffData>
              </w:fldChar>
            </w:r>
            <w:r w:rsidRPr="00D65FB2">
              <w:rPr>
                <w:szCs w:val="16"/>
              </w:rPr>
              <w:instrText xml:space="preserve"> FORMTEXT </w:instrText>
            </w:r>
            <w:r w:rsidRPr="00D65FB2">
              <w:rPr>
                <w:szCs w:val="16"/>
              </w:rPr>
            </w:r>
            <w:r w:rsidRPr="00D65FB2">
              <w:rPr>
                <w:szCs w:val="16"/>
              </w:rPr>
              <w:fldChar w:fldCharType="separate"/>
            </w:r>
            <w:r w:rsidRPr="00D65FB2">
              <w:rPr>
                <w:noProof/>
                <w:szCs w:val="16"/>
              </w:rPr>
              <w:t> </w:t>
            </w:r>
            <w:r w:rsidRPr="00D65FB2">
              <w:rPr>
                <w:noProof/>
                <w:szCs w:val="16"/>
              </w:rPr>
              <w:t> </w:t>
            </w:r>
            <w:r w:rsidRPr="00D65FB2">
              <w:rPr>
                <w:noProof/>
                <w:szCs w:val="16"/>
              </w:rPr>
              <w:t> </w:t>
            </w:r>
            <w:r w:rsidRPr="00D65FB2">
              <w:rPr>
                <w:noProof/>
                <w:szCs w:val="16"/>
              </w:rPr>
              <w:t> </w:t>
            </w:r>
            <w:r w:rsidRPr="00D65FB2">
              <w:rPr>
                <w:noProof/>
                <w:szCs w:val="16"/>
              </w:rPr>
              <w:t> </w:t>
            </w:r>
            <w:r w:rsidRPr="00D65FB2">
              <w:rPr>
                <w:szCs w:val="16"/>
              </w:rPr>
              <w:fldChar w:fldCharType="end"/>
            </w:r>
          </w:p>
        </w:tc>
        <w:tc>
          <w:tcPr>
            <w:tcW w:w="1208" w:type="pct"/>
            <w:tcBorders>
              <w:top w:val="single" w:sz="8" w:space="0" w:color="auto"/>
              <w:left w:val="nil"/>
              <w:bottom w:val="single" w:sz="8" w:space="0" w:color="auto"/>
              <w:right w:val="single" w:sz="8" w:space="0" w:color="auto"/>
            </w:tcBorders>
            <w:vAlign w:val="center"/>
          </w:tcPr>
          <w:p w14:paraId="3A4F7D20" w14:textId="77777777" w:rsidR="00A33474" w:rsidRPr="00D65FB2" w:rsidRDefault="00A33474" w:rsidP="00A33474">
            <w:pPr>
              <w:jc w:val="center"/>
              <w:rPr>
                <w:szCs w:val="16"/>
              </w:rPr>
            </w:pPr>
            <w:r w:rsidRPr="00D65FB2">
              <w:rPr>
                <w:szCs w:val="16"/>
              </w:rPr>
              <w:t xml:space="preserve">$ </w:t>
            </w:r>
            <w:r w:rsidRPr="00D65FB2">
              <w:rPr>
                <w:szCs w:val="16"/>
              </w:rPr>
              <w:fldChar w:fldCharType="begin">
                <w:ffData>
                  <w:name w:val="Text11"/>
                  <w:enabled/>
                  <w:calcOnExit w:val="0"/>
                  <w:textInput/>
                </w:ffData>
              </w:fldChar>
            </w:r>
            <w:r w:rsidRPr="00D65FB2">
              <w:rPr>
                <w:szCs w:val="16"/>
              </w:rPr>
              <w:instrText xml:space="preserve"> FORMTEXT </w:instrText>
            </w:r>
            <w:r w:rsidRPr="00D65FB2">
              <w:rPr>
                <w:szCs w:val="16"/>
              </w:rPr>
            </w:r>
            <w:r w:rsidRPr="00D65FB2">
              <w:rPr>
                <w:szCs w:val="16"/>
              </w:rPr>
              <w:fldChar w:fldCharType="separate"/>
            </w:r>
            <w:r w:rsidRPr="00D65FB2">
              <w:rPr>
                <w:noProof/>
                <w:szCs w:val="16"/>
              </w:rPr>
              <w:t> </w:t>
            </w:r>
            <w:r w:rsidRPr="00D65FB2">
              <w:rPr>
                <w:noProof/>
                <w:szCs w:val="16"/>
              </w:rPr>
              <w:t> </w:t>
            </w:r>
            <w:r w:rsidRPr="00D65FB2">
              <w:rPr>
                <w:noProof/>
                <w:szCs w:val="16"/>
              </w:rPr>
              <w:t> </w:t>
            </w:r>
            <w:r w:rsidRPr="00D65FB2">
              <w:rPr>
                <w:noProof/>
                <w:szCs w:val="16"/>
              </w:rPr>
              <w:t> </w:t>
            </w:r>
            <w:r w:rsidRPr="00D65FB2">
              <w:rPr>
                <w:noProof/>
                <w:szCs w:val="16"/>
              </w:rPr>
              <w:t> </w:t>
            </w:r>
            <w:r w:rsidRPr="00D65FB2">
              <w:rPr>
                <w:szCs w:val="16"/>
              </w:rPr>
              <w:fldChar w:fldCharType="end"/>
            </w:r>
          </w:p>
        </w:tc>
        <w:tc>
          <w:tcPr>
            <w:tcW w:w="1471" w:type="pct"/>
            <w:tcBorders>
              <w:top w:val="single" w:sz="8" w:space="0" w:color="auto"/>
              <w:left w:val="nil"/>
              <w:bottom w:val="single" w:sz="8" w:space="0" w:color="auto"/>
              <w:right w:val="single" w:sz="8" w:space="0" w:color="auto"/>
            </w:tcBorders>
            <w:vAlign w:val="center"/>
          </w:tcPr>
          <w:p w14:paraId="167FFA03" w14:textId="77777777" w:rsidR="00A33474" w:rsidRPr="00D65FB2" w:rsidRDefault="00A33474" w:rsidP="00A33474">
            <w:pPr>
              <w:jc w:val="center"/>
              <w:rPr>
                <w:szCs w:val="16"/>
              </w:rPr>
            </w:pPr>
            <w:r w:rsidRPr="00D65FB2">
              <w:rPr>
                <w:szCs w:val="16"/>
              </w:rPr>
              <w:t xml:space="preserve">$ </w:t>
            </w:r>
            <w:r w:rsidRPr="00D65FB2">
              <w:rPr>
                <w:szCs w:val="16"/>
              </w:rPr>
              <w:fldChar w:fldCharType="begin">
                <w:ffData>
                  <w:name w:val="Text11"/>
                  <w:enabled/>
                  <w:calcOnExit w:val="0"/>
                  <w:textInput/>
                </w:ffData>
              </w:fldChar>
            </w:r>
            <w:r w:rsidRPr="00D65FB2">
              <w:rPr>
                <w:szCs w:val="16"/>
              </w:rPr>
              <w:instrText xml:space="preserve"> FORMTEXT </w:instrText>
            </w:r>
            <w:r w:rsidRPr="00D65FB2">
              <w:rPr>
                <w:szCs w:val="16"/>
              </w:rPr>
            </w:r>
            <w:r w:rsidRPr="00D65FB2">
              <w:rPr>
                <w:szCs w:val="16"/>
              </w:rPr>
              <w:fldChar w:fldCharType="separate"/>
            </w:r>
            <w:r w:rsidRPr="00D65FB2">
              <w:rPr>
                <w:noProof/>
                <w:szCs w:val="16"/>
              </w:rPr>
              <w:t> </w:t>
            </w:r>
            <w:r w:rsidRPr="00D65FB2">
              <w:rPr>
                <w:noProof/>
                <w:szCs w:val="16"/>
              </w:rPr>
              <w:t> </w:t>
            </w:r>
            <w:r w:rsidRPr="00D65FB2">
              <w:rPr>
                <w:noProof/>
                <w:szCs w:val="16"/>
              </w:rPr>
              <w:t> </w:t>
            </w:r>
            <w:r w:rsidRPr="00D65FB2">
              <w:rPr>
                <w:noProof/>
                <w:szCs w:val="16"/>
              </w:rPr>
              <w:t> </w:t>
            </w:r>
            <w:r w:rsidRPr="00D65FB2">
              <w:rPr>
                <w:noProof/>
                <w:szCs w:val="16"/>
              </w:rPr>
              <w:t> </w:t>
            </w:r>
            <w:r w:rsidRPr="00D65FB2">
              <w:rPr>
                <w:szCs w:val="16"/>
              </w:rPr>
              <w:fldChar w:fldCharType="end"/>
            </w:r>
          </w:p>
        </w:tc>
      </w:tr>
      <w:tr w:rsidR="00A33474" w:rsidRPr="000F3A36" w14:paraId="00C737B4" w14:textId="77777777" w:rsidTr="005220E7">
        <w:trPr>
          <w:trHeight w:val="254"/>
        </w:trPr>
        <w:tc>
          <w:tcPr>
            <w:tcW w:w="1026" w:type="pct"/>
            <w:tcBorders>
              <w:top w:val="single" w:sz="8" w:space="0" w:color="auto"/>
              <w:left w:val="single" w:sz="8" w:space="0" w:color="auto"/>
              <w:bottom w:val="single" w:sz="8" w:space="0" w:color="auto"/>
              <w:right w:val="single" w:sz="8" w:space="0" w:color="auto"/>
            </w:tcBorders>
            <w:vAlign w:val="center"/>
          </w:tcPr>
          <w:p w14:paraId="0FBFD729" w14:textId="77777777" w:rsidR="00A33474" w:rsidRPr="00D65FB2" w:rsidRDefault="00A33474" w:rsidP="00A33474">
            <w:pPr>
              <w:jc w:val="center"/>
              <w:rPr>
                <w:szCs w:val="16"/>
              </w:rPr>
            </w:pPr>
            <w:r w:rsidRPr="00D65FB2">
              <w:rPr>
                <w:szCs w:val="16"/>
              </w:rPr>
              <w:fldChar w:fldCharType="begin">
                <w:ffData>
                  <w:name w:val="Text11"/>
                  <w:enabled/>
                  <w:calcOnExit w:val="0"/>
                  <w:textInput/>
                </w:ffData>
              </w:fldChar>
            </w:r>
            <w:r w:rsidRPr="00D65FB2">
              <w:rPr>
                <w:szCs w:val="16"/>
              </w:rPr>
              <w:instrText xml:space="preserve"> FORMTEXT </w:instrText>
            </w:r>
            <w:r w:rsidRPr="00D65FB2">
              <w:rPr>
                <w:szCs w:val="16"/>
              </w:rPr>
            </w:r>
            <w:r w:rsidRPr="00D65FB2">
              <w:rPr>
                <w:szCs w:val="16"/>
              </w:rPr>
              <w:fldChar w:fldCharType="separate"/>
            </w:r>
            <w:r w:rsidRPr="00D65FB2">
              <w:rPr>
                <w:noProof/>
                <w:szCs w:val="16"/>
              </w:rPr>
              <w:t> </w:t>
            </w:r>
            <w:r w:rsidRPr="00D65FB2">
              <w:rPr>
                <w:noProof/>
                <w:szCs w:val="16"/>
              </w:rPr>
              <w:t> </w:t>
            </w:r>
            <w:r w:rsidRPr="00D65FB2">
              <w:rPr>
                <w:noProof/>
                <w:szCs w:val="16"/>
              </w:rPr>
              <w:t> </w:t>
            </w:r>
            <w:r w:rsidRPr="00D65FB2">
              <w:rPr>
                <w:noProof/>
                <w:szCs w:val="16"/>
              </w:rPr>
              <w:t> </w:t>
            </w:r>
            <w:r w:rsidRPr="00D65FB2">
              <w:rPr>
                <w:noProof/>
                <w:szCs w:val="16"/>
              </w:rPr>
              <w:t> </w:t>
            </w:r>
            <w:r w:rsidRPr="00D65FB2">
              <w:rPr>
                <w:szCs w:val="16"/>
              </w:rPr>
              <w:fldChar w:fldCharType="end"/>
            </w:r>
          </w:p>
        </w:tc>
        <w:tc>
          <w:tcPr>
            <w:tcW w:w="1295" w:type="pct"/>
            <w:tcBorders>
              <w:top w:val="single" w:sz="8" w:space="0" w:color="auto"/>
              <w:left w:val="nil"/>
              <w:bottom w:val="single" w:sz="8" w:space="0" w:color="auto"/>
              <w:right w:val="single" w:sz="8" w:space="0" w:color="auto"/>
            </w:tcBorders>
            <w:vAlign w:val="center"/>
          </w:tcPr>
          <w:p w14:paraId="4DADF492" w14:textId="77777777" w:rsidR="00A33474" w:rsidRPr="00D65FB2" w:rsidRDefault="00A33474" w:rsidP="00A33474">
            <w:pPr>
              <w:jc w:val="center"/>
              <w:rPr>
                <w:szCs w:val="16"/>
              </w:rPr>
            </w:pPr>
            <w:r w:rsidRPr="00D65FB2">
              <w:rPr>
                <w:szCs w:val="16"/>
              </w:rPr>
              <w:t xml:space="preserve">$ </w:t>
            </w:r>
            <w:r w:rsidRPr="00D65FB2">
              <w:rPr>
                <w:szCs w:val="16"/>
              </w:rPr>
              <w:fldChar w:fldCharType="begin">
                <w:ffData>
                  <w:name w:val="Text11"/>
                  <w:enabled/>
                  <w:calcOnExit w:val="0"/>
                  <w:textInput/>
                </w:ffData>
              </w:fldChar>
            </w:r>
            <w:r w:rsidRPr="00D65FB2">
              <w:rPr>
                <w:szCs w:val="16"/>
              </w:rPr>
              <w:instrText xml:space="preserve"> FORMTEXT </w:instrText>
            </w:r>
            <w:r w:rsidRPr="00D65FB2">
              <w:rPr>
                <w:szCs w:val="16"/>
              </w:rPr>
            </w:r>
            <w:r w:rsidRPr="00D65FB2">
              <w:rPr>
                <w:szCs w:val="16"/>
              </w:rPr>
              <w:fldChar w:fldCharType="separate"/>
            </w:r>
            <w:r w:rsidRPr="00D65FB2">
              <w:rPr>
                <w:noProof/>
                <w:szCs w:val="16"/>
              </w:rPr>
              <w:t> </w:t>
            </w:r>
            <w:r w:rsidRPr="00D65FB2">
              <w:rPr>
                <w:noProof/>
                <w:szCs w:val="16"/>
              </w:rPr>
              <w:t> </w:t>
            </w:r>
            <w:r w:rsidRPr="00D65FB2">
              <w:rPr>
                <w:noProof/>
                <w:szCs w:val="16"/>
              </w:rPr>
              <w:t> </w:t>
            </w:r>
            <w:r w:rsidRPr="00D65FB2">
              <w:rPr>
                <w:noProof/>
                <w:szCs w:val="16"/>
              </w:rPr>
              <w:t> </w:t>
            </w:r>
            <w:r w:rsidRPr="00D65FB2">
              <w:rPr>
                <w:noProof/>
                <w:szCs w:val="16"/>
              </w:rPr>
              <w:t> </w:t>
            </w:r>
            <w:r w:rsidRPr="00D65FB2">
              <w:rPr>
                <w:szCs w:val="16"/>
              </w:rPr>
              <w:fldChar w:fldCharType="end"/>
            </w:r>
          </w:p>
        </w:tc>
        <w:tc>
          <w:tcPr>
            <w:tcW w:w="1208" w:type="pct"/>
            <w:tcBorders>
              <w:top w:val="single" w:sz="8" w:space="0" w:color="auto"/>
              <w:left w:val="nil"/>
              <w:bottom w:val="single" w:sz="8" w:space="0" w:color="auto"/>
              <w:right w:val="single" w:sz="8" w:space="0" w:color="auto"/>
            </w:tcBorders>
            <w:vAlign w:val="center"/>
          </w:tcPr>
          <w:p w14:paraId="258C531E" w14:textId="77777777" w:rsidR="00A33474" w:rsidRPr="00D65FB2" w:rsidRDefault="00A33474" w:rsidP="00A33474">
            <w:pPr>
              <w:jc w:val="center"/>
              <w:rPr>
                <w:szCs w:val="16"/>
              </w:rPr>
            </w:pPr>
            <w:r w:rsidRPr="00D65FB2">
              <w:rPr>
                <w:szCs w:val="16"/>
              </w:rPr>
              <w:t xml:space="preserve">$ </w:t>
            </w:r>
            <w:r w:rsidRPr="00D65FB2">
              <w:rPr>
                <w:szCs w:val="16"/>
              </w:rPr>
              <w:fldChar w:fldCharType="begin">
                <w:ffData>
                  <w:name w:val="Text11"/>
                  <w:enabled/>
                  <w:calcOnExit w:val="0"/>
                  <w:textInput/>
                </w:ffData>
              </w:fldChar>
            </w:r>
            <w:r w:rsidRPr="00D65FB2">
              <w:rPr>
                <w:szCs w:val="16"/>
              </w:rPr>
              <w:instrText xml:space="preserve"> FORMTEXT </w:instrText>
            </w:r>
            <w:r w:rsidRPr="00D65FB2">
              <w:rPr>
                <w:szCs w:val="16"/>
              </w:rPr>
            </w:r>
            <w:r w:rsidRPr="00D65FB2">
              <w:rPr>
                <w:szCs w:val="16"/>
              </w:rPr>
              <w:fldChar w:fldCharType="separate"/>
            </w:r>
            <w:r w:rsidRPr="00D65FB2">
              <w:rPr>
                <w:noProof/>
                <w:szCs w:val="16"/>
              </w:rPr>
              <w:t> </w:t>
            </w:r>
            <w:r w:rsidRPr="00D65FB2">
              <w:rPr>
                <w:noProof/>
                <w:szCs w:val="16"/>
              </w:rPr>
              <w:t> </w:t>
            </w:r>
            <w:r w:rsidRPr="00D65FB2">
              <w:rPr>
                <w:noProof/>
                <w:szCs w:val="16"/>
              </w:rPr>
              <w:t> </w:t>
            </w:r>
            <w:r w:rsidRPr="00D65FB2">
              <w:rPr>
                <w:noProof/>
                <w:szCs w:val="16"/>
              </w:rPr>
              <w:t> </w:t>
            </w:r>
            <w:r w:rsidRPr="00D65FB2">
              <w:rPr>
                <w:noProof/>
                <w:szCs w:val="16"/>
              </w:rPr>
              <w:t> </w:t>
            </w:r>
            <w:r w:rsidRPr="00D65FB2">
              <w:rPr>
                <w:szCs w:val="16"/>
              </w:rPr>
              <w:fldChar w:fldCharType="end"/>
            </w:r>
          </w:p>
        </w:tc>
        <w:tc>
          <w:tcPr>
            <w:tcW w:w="1471" w:type="pct"/>
            <w:tcBorders>
              <w:top w:val="single" w:sz="8" w:space="0" w:color="auto"/>
              <w:left w:val="nil"/>
              <w:bottom w:val="single" w:sz="8" w:space="0" w:color="auto"/>
              <w:right w:val="single" w:sz="8" w:space="0" w:color="auto"/>
            </w:tcBorders>
            <w:vAlign w:val="center"/>
          </w:tcPr>
          <w:p w14:paraId="135D63B8" w14:textId="77777777" w:rsidR="00A33474" w:rsidRPr="00D65FB2" w:rsidRDefault="00A33474" w:rsidP="00A33474">
            <w:pPr>
              <w:jc w:val="center"/>
              <w:rPr>
                <w:szCs w:val="16"/>
              </w:rPr>
            </w:pPr>
            <w:r w:rsidRPr="00D65FB2">
              <w:rPr>
                <w:szCs w:val="16"/>
              </w:rPr>
              <w:t xml:space="preserve">$ </w:t>
            </w:r>
            <w:r w:rsidRPr="00D65FB2">
              <w:rPr>
                <w:szCs w:val="16"/>
              </w:rPr>
              <w:fldChar w:fldCharType="begin">
                <w:ffData>
                  <w:name w:val="Text11"/>
                  <w:enabled/>
                  <w:calcOnExit w:val="0"/>
                  <w:textInput/>
                </w:ffData>
              </w:fldChar>
            </w:r>
            <w:r w:rsidRPr="00D65FB2">
              <w:rPr>
                <w:szCs w:val="16"/>
              </w:rPr>
              <w:instrText xml:space="preserve"> FORMTEXT </w:instrText>
            </w:r>
            <w:r w:rsidRPr="00D65FB2">
              <w:rPr>
                <w:szCs w:val="16"/>
              </w:rPr>
            </w:r>
            <w:r w:rsidRPr="00D65FB2">
              <w:rPr>
                <w:szCs w:val="16"/>
              </w:rPr>
              <w:fldChar w:fldCharType="separate"/>
            </w:r>
            <w:r w:rsidRPr="00D65FB2">
              <w:rPr>
                <w:noProof/>
                <w:szCs w:val="16"/>
              </w:rPr>
              <w:t> </w:t>
            </w:r>
            <w:r w:rsidRPr="00D65FB2">
              <w:rPr>
                <w:noProof/>
                <w:szCs w:val="16"/>
              </w:rPr>
              <w:t> </w:t>
            </w:r>
            <w:r w:rsidRPr="00D65FB2">
              <w:rPr>
                <w:noProof/>
                <w:szCs w:val="16"/>
              </w:rPr>
              <w:t> </w:t>
            </w:r>
            <w:r w:rsidRPr="00D65FB2">
              <w:rPr>
                <w:noProof/>
                <w:szCs w:val="16"/>
              </w:rPr>
              <w:t> </w:t>
            </w:r>
            <w:r w:rsidRPr="00D65FB2">
              <w:rPr>
                <w:noProof/>
                <w:szCs w:val="16"/>
              </w:rPr>
              <w:t> </w:t>
            </w:r>
            <w:r w:rsidRPr="00D65FB2">
              <w:rPr>
                <w:szCs w:val="16"/>
              </w:rPr>
              <w:fldChar w:fldCharType="end"/>
            </w:r>
          </w:p>
        </w:tc>
      </w:tr>
      <w:tr w:rsidR="00A33474" w:rsidRPr="000F3A36" w14:paraId="06FA0B40" w14:textId="77777777" w:rsidTr="005220E7">
        <w:trPr>
          <w:trHeight w:val="254"/>
        </w:trPr>
        <w:tc>
          <w:tcPr>
            <w:tcW w:w="1026" w:type="pct"/>
            <w:tcBorders>
              <w:top w:val="single" w:sz="8" w:space="0" w:color="auto"/>
              <w:left w:val="single" w:sz="8" w:space="0" w:color="auto"/>
              <w:bottom w:val="single" w:sz="8" w:space="0" w:color="auto"/>
              <w:right w:val="single" w:sz="8" w:space="0" w:color="auto"/>
            </w:tcBorders>
            <w:vAlign w:val="center"/>
          </w:tcPr>
          <w:p w14:paraId="75B0AE28" w14:textId="77777777" w:rsidR="00A33474" w:rsidRPr="00D65FB2" w:rsidRDefault="00A33474" w:rsidP="00A33474">
            <w:pPr>
              <w:jc w:val="center"/>
              <w:rPr>
                <w:szCs w:val="16"/>
              </w:rPr>
            </w:pPr>
            <w:r w:rsidRPr="00D65FB2">
              <w:rPr>
                <w:szCs w:val="16"/>
              </w:rPr>
              <w:fldChar w:fldCharType="begin">
                <w:ffData>
                  <w:name w:val="Text11"/>
                  <w:enabled/>
                  <w:calcOnExit w:val="0"/>
                  <w:textInput/>
                </w:ffData>
              </w:fldChar>
            </w:r>
            <w:r w:rsidRPr="00D65FB2">
              <w:rPr>
                <w:szCs w:val="16"/>
              </w:rPr>
              <w:instrText xml:space="preserve"> FORMTEXT </w:instrText>
            </w:r>
            <w:r w:rsidRPr="00D65FB2">
              <w:rPr>
                <w:szCs w:val="16"/>
              </w:rPr>
            </w:r>
            <w:r w:rsidRPr="00D65FB2">
              <w:rPr>
                <w:szCs w:val="16"/>
              </w:rPr>
              <w:fldChar w:fldCharType="separate"/>
            </w:r>
            <w:r w:rsidRPr="00D65FB2">
              <w:rPr>
                <w:noProof/>
                <w:szCs w:val="16"/>
              </w:rPr>
              <w:t> </w:t>
            </w:r>
            <w:r w:rsidRPr="00D65FB2">
              <w:rPr>
                <w:noProof/>
                <w:szCs w:val="16"/>
              </w:rPr>
              <w:t> </w:t>
            </w:r>
            <w:r w:rsidRPr="00D65FB2">
              <w:rPr>
                <w:noProof/>
                <w:szCs w:val="16"/>
              </w:rPr>
              <w:t> </w:t>
            </w:r>
            <w:r w:rsidRPr="00D65FB2">
              <w:rPr>
                <w:noProof/>
                <w:szCs w:val="16"/>
              </w:rPr>
              <w:t> </w:t>
            </w:r>
            <w:r w:rsidRPr="00D65FB2">
              <w:rPr>
                <w:noProof/>
                <w:szCs w:val="16"/>
              </w:rPr>
              <w:t> </w:t>
            </w:r>
            <w:r w:rsidRPr="00D65FB2">
              <w:rPr>
                <w:szCs w:val="16"/>
              </w:rPr>
              <w:fldChar w:fldCharType="end"/>
            </w:r>
          </w:p>
        </w:tc>
        <w:tc>
          <w:tcPr>
            <w:tcW w:w="1295" w:type="pct"/>
            <w:tcBorders>
              <w:top w:val="single" w:sz="8" w:space="0" w:color="auto"/>
              <w:left w:val="nil"/>
              <w:bottom w:val="single" w:sz="8" w:space="0" w:color="auto"/>
              <w:right w:val="single" w:sz="8" w:space="0" w:color="auto"/>
            </w:tcBorders>
            <w:vAlign w:val="center"/>
          </w:tcPr>
          <w:p w14:paraId="16163676" w14:textId="77777777" w:rsidR="00A33474" w:rsidRPr="00D65FB2" w:rsidRDefault="00A33474" w:rsidP="00A33474">
            <w:pPr>
              <w:jc w:val="center"/>
              <w:rPr>
                <w:szCs w:val="16"/>
              </w:rPr>
            </w:pPr>
            <w:r w:rsidRPr="00D65FB2">
              <w:rPr>
                <w:szCs w:val="16"/>
              </w:rPr>
              <w:t xml:space="preserve">$ </w:t>
            </w:r>
            <w:r w:rsidRPr="00D65FB2">
              <w:rPr>
                <w:szCs w:val="16"/>
              </w:rPr>
              <w:fldChar w:fldCharType="begin">
                <w:ffData>
                  <w:name w:val="Text11"/>
                  <w:enabled/>
                  <w:calcOnExit w:val="0"/>
                  <w:textInput/>
                </w:ffData>
              </w:fldChar>
            </w:r>
            <w:r w:rsidRPr="00D65FB2">
              <w:rPr>
                <w:szCs w:val="16"/>
              </w:rPr>
              <w:instrText xml:space="preserve"> FORMTEXT </w:instrText>
            </w:r>
            <w:r w:rsidRPr="00D65FB2">
              <w:rPr>
                <w:szCs w:val="16"/>
              </w:rPr>
            </w:r>
            <w:r w:rsidRPr="00D65FB2">
              <w:rPr>
                <w:szCs w:val="16"/>
              </w:rPr>
              <w:fldChar w:fldCharType="separate"/>
            </w:r>
            <w:r w:rsidRPr="00D65FB2">
              <w:rPr>
                <w:noProof/>
                <w:szCs w:val="16"/>
              </w:rPr>
              <w:t> </w:t>
            </w:r>
            <w:r w:rsidRPr="00D65FB2">
              <w:rPr>
                <w:noProof/>
                <w:szCs w:val="16"/>
              </w:rPr>
              <w:t> </w:t>
            </w:r>
            <w:r w:rsidRPr="00D65FB2">
              <w:rPr>
                <w:noProof/>
                <w:szCs w:val="16"/>
              </w:rPr>
              <w:t> </w:t>
            </w:r>
            <w:r w:rsidRPr="00D65FB2">
              <w:rPr>
                <w:noProof/>
                <w:szCs w:val="16"/>
              </w:rPr>
              <w:t> </w:t>
            </w:r>
            <w:r w:rsidRPr="00D65FB2">
              <w:rPr>
                <w:noProof/>
                <w:szCs w:val="16"/>
              </w:rPr>
              <w:t> </w:t>
            </w:r>
            <w:r w:rsidRPr="00D65FB2">
              <w:rPr>
                <w:szCs w:val="16"/>
              </w:rPr>
              <w:fldChar w:fldCharType="end"/>
            </w:r>
          </w:p>
        </w:tc>
        <w:tc>
          <w:tcPr>
            <w:tcW w:w="1208" w:type="pct"/>
            <w:tcBorders>
              <w:top w:val="single" w:sz="8" w:space="0" w:color="auto"/>
              <w:left w:val="nil"/>
              <w:bottom w:val="single" w:sz="8" w:space="0" w:color="auto"/>
              <w:right w:val="single" w:sz="8" w:space="0" w:color="auto"/>
            </w:tcBorders>
            <w:vAlign w:val="center"/>
          </w:tcPr>
          <w:p w14:paraId="6D340A88" w14:textId="77777777" w:rsidR="00A33474" w:rsidRPr="00D65FB2" w:rsidRDefault="00A33474" w:rsidP="00A33474">
            <w:pPr>
              <w:jc w:val="center"/>
              <w:rPr>
                <w:szCs w:val="16"/>
              </w:rPr>
            </w:pPr>
            <w:r w:rsidRPr="00D65FB2">
              <w:rPr>
                <w:szCs w:val="16"/>
              </w:rPr>
              <w:t xml:space="preserve">$ </w:t>
            </w:r>
            <w:r w:rsidRPr="00D65FB2">
              <w:rPr>
                <w:szCs w:val="16"/>
              </w:rPr>
              <w:fldChar w:fldCharType="begin">
                <w:ffData>
                  <w:name w:val="Text11"/>
                  <w:enabled/>
                  <w:calcOnExit w:val="0"/>
                  <w:textInput/>
                </w:ffData>
              </w:fldChar>
            </w:r>
            <w:r w:rsidRPr="00D65FB2">
              <w:rPr>
                <w:szCs w:val="16"/>
              </w:rPr>
              <w:instrText xml:space="preserve"> FORMTEXT </w:instrText>
            </w:r>
            <w:r w:rsidRPr="00D65FB2">
              <w:rPr>
                <w:szCs w:val="16"/>
              </w:rPr>
            </w:r>
            <w:r w:rsidRPr="00D65FB2">
              <w:rPr>
                <w:szCs w:val="16"/>
              </w:rPr>
              <w:fldChar w:fldCharType="separate"/>
            </w:r>
            <w:r w:rsidRPr="00D65FB2">
              <w:rPr>
                <w:noProof/>
                <w:szCs w:val="16"/>
              </w:rPr>
              <w:t> </w:t>
            </w:r>
            <w:r w:rsidRPr="00D65FB2">
              <w:rPr>
                <w:noProof/>
                <w:szCs w:val="16"/>
              </w:rPr>
              <w:t> </w:t>
            </w:r>
            <w:r w:rsidRPr="00D65FB2">
              <w:rPr>
                <w:noProof/>
                <w:szCs w:val="16"/>
              </w:rPr>
              <w:t> </w:t>
            </w:r>
            <w:r w:rsidRPr="00D65FB2">
              <w:rPr>
                <w:noProof/>
                <w:szCs w:val="16"/>
              </w:rPr>
              <w:t> </w:t>
            </w:r>
            <w:r w:rsidRPr="00D65FB2">
              <w:rPr>
                <w:noProof/>
                <w:szCs w:val="16"/>
              </w:rPr>
              <w:t> </w:t>
            </w:r>
            <w:r w:rsidRPr="00D65FB2">
              <w:rPr>
                <w:szCs w:val="16"/>
              </w:rPr>
              <w:fldChar w:fldCharType="end"/>
            </w:r>
          </w:p>
        </w:tc>
        <w:tc>
          <w:tcPr>
            <w:tcW w:w="1471" w:type="pct"/>
            <w:tcBorders>
              <w:top w:val="single" w:sz="8" w:space="0" w:color="auto"/>
              <w:left w:val="nil"/>
              <w:bottom w:val="single" w:sz="8" w:space="0" w:color="auto"/>
              <w:right w:val="single" w:sz="8" w:space="0" w:color="auto"/>
            </w:tcBorders>
            <w:vAlign w:val="center"/>
          </w:tcPr>
          <w:p w14:paraId="0084F00E" w14:textId="77777777" w:rsidR="00A33474" w:rsidRPr="00D65FB2" w:rsidRDefault="00A33474" w:rsidP="00A33474">
            <w:pPr>
              <w:jc w:val="center"/>
              <w:rPr>
                <w:szCs w:val="16"/>
              </w:rPr>
            </w:pPr>
            <w:r w:rsidRPr="00D65FB2">
              <w:rPr>
                <w:szCs w:val="16"/>
              </w:rPr>
              <w:t xml:space="preserve">$ </w:t>
            </w:r>
            <w:r w:rsidRPr="00D65FB2">
              <w:rPr>
                <w:szCs w:val="16"/>
              </w:rPr>
              <w:fldChar w:fldCharType="begin">
                <w:ffData>
                  <w:name w:val="Text11"/>
                  <w:enabled/>
                  <w:calcOnExit w:val="0"/>
                  <w:textInput/>
                </w:ffData>
              </w:fldChar>
            </w:r>
            <w:r w:rsidRPr="00D65FB2">
              <w:rPr>
                <w:szCs w:val="16"/>
              </w:rPr>
              <w:instrText xml:space="preserve"> FORMTEXT </w:instrText>
            </w:r>
            <w:r w:rsidRPr="00D65FB2">
              <w:rPr>
                <w:szCs w:val="16"/>
              </w:rPr>
            </w:r>
            <w:r w:rsidRPr="00D65FB2">
              <w:rPr>
                <w:szCs w:val="16"/>
              </w:rPr>
              <w:fldChar w:fldCharType="separate"/>
            </w:r>
            <w:r w:rsidRPr="00D65FB2">
              <w:rPr>
                <w:noProof/>
                <w:szCs w:val="16"/>
              </w:rPr>
              <w:t> </w:t>
            </w:r>
            <w:r w:rsidRPr="00D65FB2">
              <w:rPr>
                <w:noProof/>
                <w:szCs w:val="16"/>
              </w:rPr>
              <w:t> </w:t>
            </w:r>
            <w:r w:rsidRPr="00D65FB2">
              <w:rPr>
                <w:noProof/>
                <w:szCs w:val="16"/>
              </w:rPr>
              <w:t> </w:t>
            </w:r>
            <w:r w:rsidRPr="00D65FB2">
              <w:rPr>
                <w:noProof/>
                <w:szCs w:val="16"/>
              </w:rPr>
              <w:t> </w:t>
            </w:r>
            <w:r w:rsidRPr="00D65FB2">
              <w:rPr>
                <w:noProof/>
                <w:szCs w:val="16"/>
              </w:rPr>
              <w:t> </w:t>
            </w:r>
            <w:r w:rsidRPr="00D65FB2">
              <w:rPr>
                <w:szCs w:val="16"/>
              </w:rPr>
              <w:fldChar w:fldCharType="end"/>
            </w:r>
          </w:p>
        </w:tc>
      </w:tr>
    </w:tbl>
    <w:p w14:paraId="418E58A3" w14:textId="77777777" w:rsidR="00A33474" w:rsidRPr="000A338F" w:rsidRDefault="00A33474">
      <w:pPr>
        <w:rPr>
          <w:sz w:val="8"/>
        </w:rPr>
      </w:pPr>
    </w:p>
    <w:tbl>
      <w:tblPr>
        <w:tblW w:w="5000" w:type="pct"/>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5"/>
        <w:gridCol w:w="1166"/>
        <w:gridCol w:w="1167"/>
        <w:gridCol w:w="1532"/>
      </w:tblGrid>
      <w:tr w:rsidR="00A33474" w:rsidRPr="000F3A36" w14:paraId="39364E57" w14:textId="77777777" w:rsidTr="005220E7">
        <w:trPr>
          <w:trHeight w:val="254"/>
        </w:trPr>
        <w:tc>
          <w:tcPr>
            <w:tcW w:w="5000" w:type="pct"/>
            <w:gridSpan w:val="4"/>
            <w:tcBorders>
              <w:top w:val="single" w:sz="8" w:space="0" w:color="auto"/>
              <w:left w:val="single" w:sz="8" w:space="0" w:color="auto"/>
              <w:bottom w:val="single" w:sz="8" w:space="0" w:color="auto"/>
              <w:right w:val="single" w:sz="8" w:space="0" w:color="auto"/>
            </w:tcBorders>
            <w:vAlign w:val="center"/>
          </w:tcPr>
          <w:p w14:paraId="0CEB4803" w14:textId="77777777" w:rsidR="00A33474" w:rsidRPr="00D65FB2" w:rsidRDefault="00A33474" w:rsidP="00A33474">
            <w:pPr>
              <w:jc w:val="center"/>
              <w:rPr>
                <w:szCs w:val="16"/>
              </w:rPr>
            </w:pPr>
            <w:r w:rsidRPr="00D65FB2">
              <w:rPr>
                <w:b/>
                <w:caps/>
                <w:szCs w:val="16"/>
              </w:rPr>
              <w:t>Reduced-Price</w:t>
            </w:r>
          </w:p>
        </w:tc>
      </w:tr>
      <w:tr w:rsidR="00A33474" w:rsidRPr="000F3A36" w14:paraId="713D4F4E" w14:textId="77777777" w:rsidTr="00CF72C6">
        <w:trPr>
          <w:trHeight w:val="394"/>
        </w:trPr>
        <w:tc>
          <w:tcPr>
            <w:tcW w:w="1151" w:type="pct"/>
            <w:tcBorders>
              <w:top w:val="single" w:sz="12" w:space="0" w:color="auto"/>
              <w:left w:val="single" w:sz="8" w:space="0" w:color="auto"/>
              <w:bottom w:val="single" w:sz="8" w:space="0" w:color="auto"/>
              <w:right w:val="single" w:sz="8" w:space="0" w:color="auto"/>
            </w:tcBorders>
            <w:vAlign w:val="center"/>
          </w:tcPr>
          <w:p w14:paraId="736842BC" w14:textId="77777777" w:rsidR="00A33474" w:rsidRPr="00D65FB2" w:rsidRDefault="00A33474" w:rsidP="00A33474">
            <w:pPr>
              <w:jc w:val="center"/>
              <w:rPr>
                <w:b/>
                <w:szCs w:val="16"/>
              </w:rPr>
            </w:pPr>
            <w:r w:rsidRPr="00D65FB2">
              <w:rPr>
                <w:b/>
                <w:szCs w:val="16"/>
              </w:rPr>
              <w:t>Grade</w:t>
            </w:r>
            <w:r w:rsidRPr="00D65FB2">
              <w:rPr>
                <w:b/>
                <w:szCs w:val="16"/>
              </w:rPr>
              <w:br/>
              <w:t>Level</w:t>
            </w:r>
          </w:p>
        </w:tc>
        <w:tc>
          <w:tcPr>
            <w:tcW w:w="1161" w:type="pct"/>
            <w:tcBorders>
              <w:top w:val="single" w:sz="12" w:space="0" w:color="auto"/>
              <w:left w:val="single" w:sz="8" w:space="0" w:color="auto"/>
              <w:bottom w:val="single" w:sz="8" w:space="0" w:color="auto"/>
              <w:right w:val="single" w:sz="8" w:space="0" w:color="auto"/>
            </w:tcBorders>
            <w:vAlign w:val="center"/>
          </w:tcPr>
          <w:p w14:paraId="01D50C0E" w14:textId="77777777" w:rsidR="00A33474" w:rsidRPr="00D65FB2" w:rsidRDefault="00A33474" w:rsidP="00A33474">
            <w:pPr>
              <w:jc w:val="center"/>
              <w:rPr>
                <w:b/>
                <w:szCs w:val="16"/>
              </w:rPr>
            </w:pPr>
            <w:r w:rsidRPr="00D65FB2">
              <w:rPr>
                <w:b/>
                <w:szCs w:val="16"/>
              </w:rPr>
              <w:t>Breakfast</w:t>
            </w:r>
          </w:p>
        </w:tc>
        <w:tc>
          <w:tcPr>
            <w:tcW w:w="1162" w:type="pct"/>
            <w:tcBorders>
              <w:top w:val="single" w:sz="12" w:space="0" w:color="auto"/>
              <w:left w:val="single" w:sz="8" w:space="0" w:color="auto"/>
              <w:bottom w:val="single" w:sz="8" w:space="0" w:color="auto"/>
              <w:right w:val="single" w:sz="8" w:space="0" w:color="auto"/>
            </w:tcBorders>
            <w:vAlign w:val="center"/>
          </w:tcPr>
          <w:p w14:paraId="653C1BF9" w14:textId="77777777" w:rsidR="00A33474" w:rsidRPr="00D65FB2" w:rsidRDefault="00A33474" w:rsidP="00A33474">
            <w:pPr>
              <w:jc w:val="center"/>
              <w:rPr>
                <w:b/>
                <w:szCs w:val="16"/>
              </w:rPr>
            </w:pPr>
            <w:r w:rsidRPr="00D65FB2">
              <w:rPr>
                <w:b/>
                <w:szCs w:val="16"/>
              </w:rPr>
              <w:t>Lunch</w:t>
            </w:r>
          </w:p>
        </w:tc>
        <w:tc>
          <w:tcPr>
            <w:tcW w:w="1527" w:type="pct"/>
            <w:tcBorders>
              <w:top w:val="single" w:sz="12" w:space="0" w:color="auto"/>
              <w:left w:val="single" w:sz="8" w:space="0" w:color="auto"/>
              <w:bottom w:val="single" w:sz="8" w:space="0" w:color="auto"/>
              <w:right w:val="single" w:sz="8" w:space="0" w:color="auto"/>
            </w:tcBorders>
            <w:vAlign w:val="center"/>
          </w:tcPr>
          <w:p w14:paraId="4E0A03B7" w14:textId="77777777" w:rsidR="00A33474" w:rsidRPr="00D65FB2" w:rsidRDefault="00A33474" w:rsidP="00A33474">
            <w:pPr>
              <w:jc w:val="center"/>
              <w:rPr>
                <w:b/>
                <w:szCs w:val="16"/>
              </w:rPr>
            </w:pPr>
            <w:r w:rsidRPr="00D65FB2">
              <w:rPr>
                <w:b/>
                <w:szCs w:val="16"/>
              </w:rPr>
              <w:t>Snack</w:t>
            </w:r>
          </w:p>
        </w:tc>
      </w:tr>
      <w:tr w:rsidR="00A33474" w:rsidRPr="000F3A36" w14:paraId="2409029E" w14:textId="77777777" w:rsidTr="005220E7">
        <w:trPr>
          <w:trHeight w:val="254"/>
        </w:trPr>
        <w:tc>
          <w:tcPr>
            <w:tcW w:w="1151" w:type="pct"/>
            <w:tcBorders>
              <w:top w:val="single" w:sz="8" w:space="0" w:color="auto"/>
              <w:left w:val="single" w:sz="8" w:space="0" w:color="auto"/>
              <w:bottom w:val="single" w:sz="8" w:space="0" w:color="auto"/>
              <w:right w:val="single" w:sz="8" w:space="0" w:color="auto"/>
            </w:tcBorders>
            <w:vAlign w:val="center"/>
          </w:tcPr>
          <w:p w14:paraId="58185CA5" w14:textId="77777777" w:rsidR="00A33474" w:rsidRPr="00D65FB2" w:rsidRDefault="00A33474" w:rsidP="00A33474">
            <w:pPr>
              <w:jc w:val="center"/>
              <w:rPr>
                <w:szCs w:val="16"/>
              </w:rPr>
            </w:pPr>
            <w:r w:rsidRPr="00D65FB2">
              <w:rPr>
                <w:szCs w:val="16"/>
              </w:rPr>
              <w:fldChar w:fldCharType="begin">
                <w:ffData>
                  <w:name w:val="Text11"/>
                  <w:enabled/>
                  <w:calcOnExit w:val="0"/>
                  <w:textInput/>
                </w:ffData>
              </w:fldChar>
            </w:r>
            <w:r w:rsidRPr="00D65FB2">
              <w:rPr>
                <w:szCs w:val="16"/>
              </w:rPr>
              <w:instrText xml:space="preserve"> FORMTEXT </w:instrText>
            </w:r>
            <w:r w:rsidRPr="00D65FB2">
              <w:rPr>
                <w:szCs w:val="16"/>
              </w:rPr>
            </w:r>
            <w:r w:rsidRPr="00D65FB2">
              <w:rPr>
                <w:szCs w:val="16"/>
              </w:rPr>
              <w:fldChar w:fldCharType="separate"/>
            </w:r>
            <w:r w:rsidRPr="00D65FB2">
              <w:rPr>
                <w:noProof/>
                <w:szCs w:val="16"/>
              </w:rPr>
              <w:t> </w:t>
            </w:r>
            <w:r w:rsidRPr="00D65FB2">
              <w:rPr>
                <w:noProof/>
                <w:szCs w:val="16"/>
              </w:rPr>
              <w:t> </w:t>
            </w:r>
            <w:r w:rsidRPr="00D65FB2">
              <w:rPr>
                <w:noProof/>
                <w:szCs w:val="16"/>
              </w:rPr>
              <w:t> </w:t>
            </w:r>
            <w:r w:rsidRPr="00D65FB2">
              <w:rPr>
                <w:noProof/>
                <w:szCs w:val="16"/>
              </w:rPr>
              <w:t> </w:t>
            </w:r>
            <w:r w:rsidRPr="00D65FB2">
              <w:rPr>
                <w:noProof/>
                <w:szCs w:val="16"/>
              </w:rPr>
              <w:t> </w:t>
            </w:r>
            <w:r w:rsidRPr="00D65FB2">
              <w:rPr>
                <w:szCs w:val="16"/>
              </w:rPr>
              <w:fldChar w:fldCharType="end"/>
            </w:r>
          </w:p>
        </w:tc>
        <w:tc>
          <w:tcPr>
            <w:tcW w:w="1161" w:type="pct"/>
            <w:tcBorders>
              <w:top w:val="single" w:sz="8" w:space="0" w:color="auto"/>
              <w:left w:val="single" w:sz="8" w:space="0" w:color="auto"/>
              <w:bottom w:val="single" w:sz="8" w:space="0" w:color="auto"/>
              <w:right w:val="single" w:sz="8" w:space="0" w:color="auto"/>
            </w:tcBorders>
            <w:vAlign w:val="center"/>
          </w:tcPr>
          <w:p w14:paraId="39A702C7" w14:textId="77777777" w:rsidR="00A33474" w:rsidRPr="00D65FB2" w:rsidRDefault="00A33474" w:rsidP="00A33474">
            <w:pPr>
              <w:jc w:val="center"/>
              <w:rPr>
                <w:szCs w:val="16"/>
              </w:rPr>
            </w:pPr>
            <w:r w:rsidRPr="00D65FB2">
              <w:rPr>
                <w:szCs w:val="16"/>
              </w:rPr>
              <w:t xml:space="preserve">$ </w:t>
            </w:r>
            <w:r w:rsidRPr="00D65FB2">
              <w:rPr>
                <w:szCs w:val="16"/>
              </w:rPr>
              <w:fldChar w:fldCharType="begin">
                <w:ffData>
                  <w:name w:val="Text11"/>
                  <w:enabled/>
                  <w:calcOnExit w:val="0"/>
                  <w:textInput/>
                </w:ffData>
              </w:fldChar>
            </w:r>
            <w:r w:rsidRPr="00D65FB2">
              <w:rPr>
                <w:szCs w:val="16"/>
              </w:rPr>
              <w:instrText xml:space="preserve"> FORMTEXT </w:instrText>
            </w:r>
            <w:r w:rsidRPr="00D65FB2">
              <w:rPr>
                <w:szCs w:val="16"/>
              </w:rPr>
            </w:r>
            <w:r w:rsidRPr="00D65FB2">
              <w:rPr>
                <w:szCs w:val="16"/>
              </w:rPr>
              <w:fldChar w:fldCharType="separate"/>
            </w:r>
            <w:r w:rsidRPr="00D65FB2">
              <w:rPr>
                <w:noProof/>
                <w:szCs w:val="16"/>
              </w:rPr>
              <w:t> </w:t>
            </w:r>
            <w:r w:rsidRPr="00D65FB2">
              <w:rPr>
                <w:noProof/>
                <w:szCs w:val="16"/>
              </w:rPr>
              <w:t> </w:t>
            </w:r>
            <w:r w:rsidRPr="00D65FB2">
              <w:rPr>
                <w:noProof/>
                <w:szCs w:val="16"/>
              </w:rPr>
              <w:t> </w:t>
            </w:r>
            <w:r w:rsidRPr="00D65FB2">
              <w:rPr>
                <w:noProof/>
                <w:szCs w:val="16"/>
              </w:rPr>
              <w:t> </w:t>
            </w:r>
            <w:r w:rsidRPr="00D65FB2">
              <w:rPr>
                <w:noProof/>
                <w:szCs w:val="16"/>
              </w:rPr>
              <w:t> </w:t>
            </w:r>
            <w:r w:rsidRPr="00D65FB2">
              <w:rPr>
                <w:szCs w:val="16"/>
              </w:rPr>
              <w:fldChar w:fldCharType="end"/>
            </w:r>
          </w:p>
        </w:tc>
        <w:tc>
          <w:tcPr>
            <w:tcW w:w="1162" w:type="pct"/>
            <w:tcBorders>
              <w:top w:val="single" w:sz="8" w:space="0" w:color="auto"/>
              <w:left w:val="single" w:sz="8" w:space="0" w:color="auto"/>
              <w:bottom w:val="single" w:sz="8" w:space="0" w:color="auto"/>
              <w:right w:val="single" w:sz="8" w:space="0" w:color="auto"/>
            </w:tcBorders>
            <w:vAlign w:val="center"/>
          </w:tcPr>
          <w:p w14:paraId="57226827" w14:textId="77777777" w:rsidR="00A33474" w:rsidRPr="00D65FB2" w:rsidRDefault="00A33474" w:rsidP="00A33474">
            <w:pPr>
              <w:jc w:val="center"/>
              <w:rPr>
                <w:szCs w:val="16"/>
              </w:rPr>
            </w:pPr>
            <w:r w:rsidRPr="00D65FB2">
              <w:rPr>
                <w:szCs w:val="16"/>
              </w:rPr>
              <w:t xml:space="preserve">$ </w:t>
            </w:r>
            <w:r w:rsidRPr="00D65FB2">
              <w:rPr>
                <w:szCs w:val="16"/>
              </w:rPr>
              <w:fldChar w:fldCharType="begin">
                <w:ffData>
                  <w:name w:val="Text11"/>
                  <w:enabled/>
                  <w:calcOnExit w:val="0"/>
                  <w:textInput/>
                </w:ffData>
              </w:fldChar>
            </w:r>
            <w:r w:rsidRPr="00D65FB2">
              <w:rPr>
                <w:szCs w:val="16"/>
              </w:rPr>
              <w:instrText xml:space="preserve"> FORMTEXT </w:instrText>
            </w:r>
            <w:r w:rsidRPr="00D65FB2">
              <w:rPr>
                <w:szCs w:val="16"/>
              </w:rPr>
            </w:r>
            <w:r w:rsidRPr="00D65FB2">
              <w:rPr>
                <w:szCs w:val="16"/>
              </w:rPr>
              <w:fldChar w:fldCharType="separate"/>
            </w:r>
            <w:r w:rsidRPr="00D65FB2">
              <w:rPr>
                <w:noProof/>
                <w:szCs w:val="16"/>
              </w:rPr>
              <w:t> </w:t>
            </w:r>
            <w:r w:rsidRPr="00D65FB2">
              <w:rPr>
                <w:noProof/>
                <w:szCs w:val="16"/>
              </w:rPr>
              <w:t> </w:t>
            </w:r>
            <w:r w:rsidRPr="00D65FB2">
              <w:rPr>
                <w:noProof/>
                <w:szCs w:val="16"/>
              </w:rPr>
              <w:t> </w:t>
            </w:r>
            <w:r w:rsidRPr="00D65FB2">
              <w:rPr>
                <w:noProof/>
                <w:szCs w:val="16"/>
              </w:rPr>
              <w:t> </w:t>
            </w:r>
            <w:r w:rsidRPr="00D65FB2">
              <w:rPr>
                <w:noProof/>
                <w:szCs w:val="16"/>
              </w:rPr>
              <w:t> </w:t>
            </w:r>
            <w:r w:rsidRPr="00D65FB2">
              <w:rPr>
                <w:szCs w:val="16"/>
              </w:rPr>
              <w:fldChar w:fldCharType="end"/>
            </w:r>
          </w:p>
        </w:tc>
        <w:tc>
          <w:tcPr>
            <w:tcW w:w="1527" w:type="pct"/>
            <w:tcBorders>
              <w:top w:val="single" w:sz="8" w:space="0" w:color="auto"/>
              <w:left w:val="single" w:sz="8" w:space="0" w:color="auto"/>
              <w:bottom w:val="single" w:sz="8" w:space="0" w:color="auto"/>
              <w:right w:val="single" w:sz="8" w:space="0" w:color="auto"/>
            </w:tcBorders>
            <w:vAlign w:val="center"/>
          </w:tcPr>
          <w:p w14:paraId="5E029488" w14:textId="77777777" w:rsidR="00A33474" w:rsidRPr="00D65FB2" w:rsidRDefault="00A33474" w:rsidP="00A33474">
            <w:pPr>
              <w:jc w:val="center"/>
              <w:rPr>
                <w:szCs w:val="16"/>
              </w:rPr>
            </w:pPr>
            <w:r w:rsidRPr="00D65FB2">
              <w:rPr>
                <w:szCs w:val="16"/>
              </w:rPr>
              <w:t xml:space="preserve">$ </w:t>
            </w:r>
            <w:r w:rsidRPr="00D65FB2">
              <w:rPr>
                <w:szCs w:val="16"/>
              </w:rPr>
              <w:fldChar w:fldCharType="begin">
                <w:ffData>
                  <w:name w:val="Text11"/>
                  <w:enabled/>
                  <w:calcOnExit w:val="0"/>
                  <w:textInput/>
                </w:ffData>
              </w:fldChar>
            </w:r>
            <w:r w:rsidRPr="00D65FB2">
              <w:rPr>
                <w:szCs w:val="16"/>
              </w:rPr>
              <w:instrText xml:space="preserve"> FORMTEXT </w:instrText>
            </w:r>
            <w:r w:rsidRPr="00D65FB2">
              <w:rPr>
                <w:szCs w:val="16"/>
              </w:rPr>
            </w:r>
            <w:r w:rsidRPr="00D65FB2">
              <w:rPr>
                <w:szCs w:val="16"/>
              </w:rPr>
              <w:fldChar w:fldCharType="separate"/>
            </w:r>
            <w:r w:rsidRPr="00D65FB2">
              <w:rPr>
                <w:noProof/>
                <w:szCs w:val="16"/>
              </w:rPr>
              <w:t> </w:t>
            </w:r>
            <w:r w:rsidRPr="00D65FB2">
              <w:rPr>
                <w:noProof/>
                <w:szCs w:val="16"/>
              </w:rPr>
              <w:t> </w:t>
            </w:r>
            <w:r w:rsidRPr="00D65FB2">
              <w:rPr>
                <w:noProof/>
                <w:szCs w:val="16"/>
              </w:rPr>
              <w:t> </w:t>
            </w:r>
            <w:r w:rsidRPr="00D65FB2">
              <w:rPr>
                <w:noProof/>
                <w:szCs w:val="16"/>
              </w:rPr>
              <w:t> </w:t>
            </w:r>
            <w:r w:rsidRPr="00D65FB2">
              <w:rPr>
                <w:noProof/>
                <w:szCs w:val="16"/>
              </w:rPr>
              <w:t> </w:t>
            </w:r>
            <w:r w:rsidRPr="00D65FB2">
              <w:rPr>
                <w:szCs w:val="16"/>
              </w:rPr>
              <w:fldChar w:fldCharType="end"/>
            </w:r>
          </w:p>
        </w:tc>
      </w:tr>
      <w:tr w:rsidR="00A33474" w:rsidRPr="000F3A36" w14:paraId="0AEE491F" w14:textId="77777777" w:rsidTr="005220E7">
        <w:trPr>
          <w:trHeight w:val="254"/>
        </w:trPr>
        <w:tc>
          <w:tcPr>
            <w:tcW w:w="1151" w:type="pct"/>
            <w:tcBorders>
              <w:top w:val="single" w:sz="8" w:space="0" w:color="auto"/>
              <w:left w:val="single" w:sz="8" w:space="0" w:color="auto"/>
              <w:bottom w:val="single" w:sz="8" w:space="0" w:color="auto"/>
              <w:right w:val="single" w:sz="8" w:space="0" w:color="auto"/>
            </w:tcBorders>
            <w:vAlign w:val="center"/>
          </w:tcPr>
          <w:p w14:paraId="08B63FBE" w14:textId="77777777" w:rsidR="00A33474" w:rsidRPr="00D65FB2" w:rsidRDefault="00A33474" w:rsidP="00A33474">
            <w:pPr>
              <w:jc w:val="center"/>
              <w:rPr>
                <w:szCs w:val="16"/>
              </w:rPr>
            </w:pPr>
            <w:r w:rsidRPr="00D65FB2">
              <w:rPr>
                <w:szCs w:val="16"/>
              </w:rPr>
              <w:fldChar w:fldCharType="begin">
                <w:ffData>
                  <w:name w:val="Text11"/>
                  <w:enabled/>
                  <w:calcOnExit w:val="0"/>
                  <w:textInput/>
                </w:ffData>
              </w:fldChar>
            </w:r>
            <w:r w:rsidRPr="00D65FB2">
              <w:rPr>
                <w:szCs w:val="16"/>
              </w:rPr>
              <w:instrText xml:space="preserve"> FORMTEXT </w:instrText>
            </w:r>
            <w:r w:rsidRPr="00D65FB2">
              <w:rPr>
                <w:szCs w:val="16"/>
              </w:rPr>
            </w:r>
            <w:r w:rsidRPr="00D65FB2">
              <w:rPr>
                <w:szCs w:val="16"/>
              </w:rPr>
              <w:fldChar w:fldCharType="separate"/>
            </w:r>
            <w:r w:rsidRPr="00D65FB2">
              <w:rPr>
                <w:noProof/>
                <w:szCs w:val="16"/>
              </w:rPr>
              <w:t> </w:t>
            </w:r>
            <w:r w:rsidRPr="00D65FB2">
              <w:rPr>
                <w:noProof/>
                <w:szCs w:val="16"/>
              </w:rPr>
              <w:t> </w:t>
            </w:r>
            <w:r w:rsidRPr="00D65FB2">
              <w:rPr>
                <w:noProof/>
                <w:szCs w:val="16"/>
              </w:rPr>
              <w:t> </w:t>
            </w:r>
            <w:r w:rsidRPr="00D65FB2">
              <w:rPr>
                <w:noProof/>
                <w:szCs w:val="16"/>
              </w:rPr>
              <w:t> </w:t>
            </w:r>
            <w:r w:rsidRPr="00D65FB2">
              <w:rPr>
                <w:noProof/>
                <w:szCs w:val="16"/>
              </w:rPr>
              <w:t> </w:t>
            </w:r>
            <w:r w:rsidRPr="00D65FB2">
              <w:rPr>
                <w:szCs w:val="16"/>
              </w:rPr>
              <w:fldChar w:fldCharType="end"/>
            </w:r>
          </w:p>
        </w:tc>
        <w:tc>
          <w:tcPr>
            <w:tcW w:w="1161" w:type="pct"/>
            <w:tcBorders>
              <w:top w:val="single" w:sz="8" w:space="0" w:color="auto"/>
              <w:left w:val="single" w:sz="8" w:space="0" w:color="auto"/>
              <w:bottom w:val="single" w:sz="8" w:space="0" w:color="auto"/>
              <w:right w:val="single" w:sz="8" w:space="0" w:color="auto"/>
            </w:tcBorders>
            <w:vAlign w:val="center"/>
          </w:tcPr>
          <w:p w14:paraId="52B8156B" w14:textId="77777777" w:rsidR="00A33474" w:rsidRPr="00D65FB2" w:rsidRDefault="00A33474" w:rsidP="00A33474">
            <w:pPr>
              <w:jc w:val="center"/>
              <w:rPr>
                <w:szCs w:val="16"/>
              </w:rPr>
            </w:pPr>
            <w:r w:rsidRPr="00D65FB2">
              <w:rPr>
                <w:szCs w:val="16"/>
              </w:rPr>
              <w:t xml:space="preserve">$ </w:t>
            </w:r>
            <w:r w:rsidRPr="00D65FB2">
              <w:rPr>
                <w:szCs w:val="16"/>
              </w:rPr>
              <w:fldChar w:fldCharType="begin">
                <w:ffData>
                  <w:name w:val="Text11"/>
                  <w:enabled/>
                  <w:calcOnExit w:val="0"/>
                  <w:textInput/>
                </w:ffData>
              </w:fldChar>
            </w:r>
            <w:r w:rsidRPr="00D65FB2">
              <w:rPr>
                <w:szCs w:val="16"/>
              </w:rPr>
              <w:instrText xml:space="preserve"> FORMTEXT </w:instrText>
            </w:r>
            <w:r w:rsidRPr="00D65FB2">
              <w:rPr>
                <w:szCs w:val="16"/>
              </w:rPr>
            </w:r>
            <w:r w:rsidRPr="00D65FB2">
              <w:rPr>
                <w:szCs w:val="16"/>
              </w:rPr>
              <w:fldChar w:fldCharType="separate"/>
            </w:r>
            <w:r w:rsidRPr="00D65FB2">
              <w:rPr>
                <w:noProof/>
                <w:szCs w:val="16"/>
              </w:rPr>
              <w:t> </w:t>
            </w:r>
            <w:r w:rsidRPr="00D65FB2">
              <w:rPr>
                <w:noProof/>
                <w:szCs w:val="16"/>
              </w:rPr>
              <w:t> </w:t>
            </w:r>
            <w:r w:rsidRPr="00D65FB2">
              <w:rPr>
                <w:noProof/>
                <w:szCs w:val="16"/>
              </w:rPr>
              <w:t> </w:t>
            </w:r>
            <w:r w:rsidRPr="00D65FB2">
              <w:rPr>
                <w:noProof/>
                <w:szCs w:val="16"/>
              </w:rPr>
              <w:t> </w:t>
            </w:r>
            <w:r w:rsidRPr="00D65FB2">
              <w:rPr>
                <w:noProof/>
                <w:szCs w:val="16"/>
              </w:rPr>
              <w:t> </w:t>
            </w:r>
            <w:r w:rsidRPr="00D65FB2">
              <w:rPr>
                <w:szCs w:val="16"/>
              </w:rPr>
              <w:fldChar w:fldCharType="end"/>
            </w:r>
          </w:p>
        </w:tc>
        <w:tc>
          <w:tcPr>
            <w:tcW w:w="1162" w:type="pct"/>
            <w:tcBorders>
              <w:top w:val="single" w:sz="8" w:space="0" w:color="auto"/>
              <w:left w:val="single" w:sz="8" w:space="0" w:color="auto"/>
              <w:bottom w:val="single" w:sz="8" w:space="0" w:color="auto"/>
              <w:right w:val="single" w:sz="8" w:space="0" w:color="auto"/>
            </w:tcBorders>
            <w:vAlign w:val="center"/>
          </w:tcPr>
          <w:p w14:paraId="7B1A88F4" w14:textId="77777777" w:rsidR="00A33474" w:rsidRPr="00D65FB2" w:rsidRDefault="00A33474" w:rsidP="00A33474">
            <w:pPr>
              <w:jc w:val="center"/>
              <w:rPr>
                <w:szCs w:val="16"/>
              </w:rPr>
            </w:pPr>
            <w:r w:rsidRPr="00D65FB2">
              <w:rPr>
                <w:szCs w:val="16"/>
              </w:rPr>
              <w:t xml:space="preserve">$ </w:t>
            </w:r>
            <w:r w:rsidRPr="00D65FB2">
              <w:rPr>
                <w:szCs w:val="16"/>
              </w:rPr>
              <w:fldChar w:fldCharType="begin">
                <w:ffData>
                  <w:name w:val="Text11"/>
                  <w:enabled/>
                  <w:calcOnExit w:val="0"/>
                  <w:textInput/>
                </w:ffData>
              </w:fldChar>
            </w:r>
            <w:r w:rsidRPr="00D65FB2">
              <w:rPr>
                <w:szCs w:val="16"/>
              </w:rPr>
              <w:instrText xml:space="preserve"> FORMTEXT </w:instrText>
            </w:r>
            <w:r w:rsidRPr="00D65FB2">
              <w:rPr>
                <w:szCs w:val="16"/>
              </w:rPr>
            </w:r>
            <w:r w:rsidRPr="00D65FB2">
              <w:rPr>
                <w:szCs w:val="16"/>
              </w:rPr>
              <w:fldChar w:fldCharType="separate"/>
            </w:r>
            <w:r w:rsidRPr="00D65FB2">
              <w:rPr>
                <w:noProof/>
                <w:szCs w:val="16"/>
              </w:rPr>
              <w:t> </w:t>
            </w:r>
            <w:r w:rsidRPr="00D65FB2">
              <w:rPr>
                <w:noProof/>
                <w:szCs w:val="16"/>
              </w:rPr>
              <w:t> </w:t>
            </w:r>
            <w:r w:rsidRPr="00D65FB2">
              <w:rPr>
                <w:noProof/>
                <w:szCs w:val="16"/>
              </w:rPr>
              <w:t> </w:t>
            </w:r>
            <w:r w:rsidRPr="00D65FB2">
              <w:rPr>
                <w:noProof/>
                <w:szCs w:val="16"/>
              </w:rPr>
              <w:t> </w:t>
            </w:r>
            <w:r w:rsidRPr="00D65FB2">
              <w:rPr>
                <w:noProof/>
                <w:szCs w:val="16"/>
              </w:rPr>
              <w:t> </w:t>
            </w:r>
            <w:r w:rsidRPr="00D65FB2">
              <w:rPr>
                <w:szCs w:val="16"/>
              </w:rPr>
              <w:fldChar w:fldCharType="end"/>
            </w:r>
          </w:p>
        </w:tc>
        <w:tc>
          <w:tcPr>
            <w:tcW w:w="1527" w:type="pct"/>
            <w:tcBorders>
              <w:top w:val="single" w:sz="8" w:space="0" w:color="auto"/>
              <w:left w:val="single" w:sz="8" w:space="0" w:color="auto"/>
              <w:bottom w:val="single" w:sz="8" w:space="0" w:color="auto"/>
              <w:right w:val="single" w:sz="8" w:space="0" w:color="auto"/>
            </w:tcBorders>
            <w:vAlign w:val="center"/>
          </w:tcPr>
          <w:p w14:paraId="4404E5BC" w14:textId="77777777" w:rsidR="00A33474" w:rsidRPr="00D65FB2" w:rsidRDefault="00A33474" w:rsidP="00A33474">
            <w:pPr>
              <w:jc w:val="center"/>
              <w:rPr>
                <w:szCs w:val="16"/>
              </w:rPr>
            </w:pPr>
            <w:r w:rsidRPr="00D65FB2">
              <w:rPr>
                <w:szCs w:val="16"/>
              </w:rPr>
              <w:t xml:space="preserve">$ </w:t>
            </w:r>
            <w:r w:rsidRPr="00D65FB2">
              <w:rPr>
                <w:szCs w:val="16"/>
              </w:rPr>
              <w:fldChar w:fldCharType="begin">
                <w:ffData>
                  <w:name w:val="Text11"/>
                  <w:enabled/>
                  <w:calcOnExit w:val="0"/>
                  <w:textInput/>
                </w:ffData>
              </w:fldChar>
            </w:r>
            <w:r w:rsidRPr="00D65FB2">
              <w:rPr>
                <w:szCs w:val="16"/>
              </w:rPr>
              <w:instrText xml:space="preserve"> FORMTEXT </w:instrText>
            </w:r>
            <w:r w:rsidRPr="00D65FB2">
              <w:rPr>
                <w:szCs w:val="16"/>
              </w:rPr>
            </w:r>
            <w:r w:rsidRPr="00D65FB2">
              <w:rPr>
                <w:szCs w:val="16"/>
              </w:rPr>
              <w:fldChar w:fldCharType="separate"/>
            </w:r>
            <w:r w:rsidRPr="00D65FB2">
              <w:rPr>
                <w:noProof/>
                <w:szCs w:val="16"/>
              </w:rPr>
              <w:t> </w:t>
            </w:r>
            <w:r w:rsidRPr="00D65FB2">
              <w:rPr>
                <w:noProof/>
                <w:szCs w:val="16"/>
              </w:rPr>
              <w:t> </w:t>
            </w:r>
            <w:r w:rsidRPr="00D65FB2">
              <w:rPr>
                <w:noProof/>
                <w:szCs w:val="16"/>
              </w:rPr>
              <w:t> </w:t>
            </w:r>
            <w:r w:rsidRPr="00D65FB2">
              <w:rPr>
                <w:noProof/>
                <w:szCs w:val="16"/>
              </w:rPr>
              <w:t> </w:t>
            </w:r>
            <w:r w:rsidRPr="00D65FB2">
              <w:rPr>
                <w:noProof/>
                <w:szCs w:val="16"/>
              </w:rPr>
              <w:t> </w:t>
            </w:r>
            <w:r w:rsidRPr="00D65FB2">
              <w:rPr>
                <w:szCs w:val="16"/>
              </w:rPr>
              <w:fldChar w:fldCharType="end"/>
            </w:r>
          </w:p>
        </w:tc>
      </w:tr>
      <w:tr w:rsidR="00A33474" w:rsidRPr="000F3A36" w14:paraId="1754B7B8" w14:textId="77777777" w:rsidTr="0012523E">
        <w:trPr>
          <w:trHeight w:val="124"/>
        </w:trPr>
        <w:tc>
          <w:tcPr>
            <w:tcW w:w="1151" w:type="pct"/>
            <w:tcBorders>
              <w:top w:val="single" w:sz="8" w:space="0" w:color="auto"/>
              <w:left w:val="single" w:sz="8" w:space="0" w:color="auto"/>
              <w:bottom w:val="single" w:sz="8" w:space="0" w:color="auto"/>
              <w:right w:val="single" w:sz="8" w:space="0" w:color="auto"/>
            </w:tcBorders>
            <w:vAlign w:val="center"/>
          </w:tcPr>
          <w:p w14:paraId="7277EC59" w14:textId="77777777" w:rsidR="00A33474" w:rsidRPr="00D65FB2" w:rsidRDefault="00A33474" w:rsidP="00A33474">
            <w:pPr>
              <w:jc w:val="center"/>
              <w:rPr>
                <w:szCs w:val="16"/>
              </w:rPr>
            </w:pPr>
            <w:r w:rsidRPr="00D65FB2">
              <w:rPr>
                <w:szCs w:val="16"/>
              </w:rPr>
              <w:fldChar w:fldCharType="begin">
                <w:ffData>
                  <w:name w:val="Text11"/>
                  <w:enabled/>
                  <w:calcOnExit w:val="0"/>
                  <w:textInput/>
                </w:ffData>
              </w:fldChar>
            </w:r>
            <w:r w:rsidRPr="00D65FB2">
              <w:rPr>
                <w:szCs w:val="16"/>
              </w:rPr>
              <w:instrText xml:space="preserve"> FORMTEXT </w:instrText>
            </w:r>
            <w:r w:rsidRPr="00D65FB2">
              <w:rPr>
                <w:szCs w:val="16"/>
              </w:rPr>
            </w:r>
            <w:r w:rsidRPr="00D65FB2">
              <w:rPr>
                <w:szCs w:val="16"/>
              </w:rPr>
              <w:fldChar w:fldCharType="separate"/>
            </w:r>
            <w:r w:rsidRPr="00D65FB2">
              <w:rPr>
                <w:noProof/>
                <w:szCs w:val="16"/>
              </w:rPr>
              <w:t> </w:t>
            </w:r>
            <w:r w:rsidRPr="00D65FB2">
              <w:rPr>
                <w:noProof/>
                <w:szCs w:val="16"/>
              </w:rPr>
              <w:t> </w:t>
            </w:r>
            <w:r w:rsidRPr="00D65FB2">
              <w:rPr>
                <w:noProof/>
                <w:szCs w:val="16"/>
              </w:rPr>
              <w:t> </w:t>
            </w:r>
            <w:r w:rsidRPr="00D65FB2">
              <w:rPr>
                <w:noProof/>
                <w:szCs w:val="16"/>
              </w:rPr>
              <w:t> </w:t>
            </w:r>
            <w:r w:rsidRPr="00D65FB2">
              <w:rPr>
                <w:noProof/>
                <w:szCs w:val="16"/>
              </w:rPr>
              <w:t> </w:t>
            </w:r>
            <w:r w:rsidRPr="00D65FB2">
              <w:rPr>
                <w:szCs w:val="16"/>
              </w:rPr>
              <w:fldChar w:fldCharType="end"/>
            </w:r>
          </w:p>
        </w:tc>
        <w:tc>
          <w:tcPr>
            <w:tcW w:w="1161" w:type="pct"/>
            <w:tcBorders>
              <w:top w:val="single" w:sz="8" w:space="0" w:color="auto"/>
              <w:left w:val="single" w:sz="8" w:space="0" w:color="auto"/>
              <w:bottom w:val="single" w:sz="8" w:space="0" w:color="auto"/>
              <w:right w:val="single" w:sz="8" w:space="0" w:color="auto"/>
            </w:tcBorders>
            <w:vAlign w:val="center"/>
          </w:tcPr>
          <w:p w14:paraId="7DB2F41C" w14:textId="77777777" w:rsidR="00A33474" w:rsidRPr="00D65FB2" w:rsidRDefault="00A33474" w:rsidP="00A33474">
            <w:pPr>
              <w:jc w:val="center"/>
              <w:rPr>
                <w:szCs w:val="16"/>
              </w:rPr>
            </w:pPr>
            <w:r w:rsidRPr="00D65FB2">
              <w:rPr>
                <w:szCs w:val="16"/>
              </w:rPr>
              <w:t xml:space="preserve">$ </w:t>
            </w:r>
            <w:r w:rsidRPr="00D65FB2">
              <w:rPr>
                <w:szCs w:val="16"/>
              </w:rPr>
              <w:fldChar w:fldCharType="begin">
                <w:ffData>
                  <w:name w:val="Text11"/>
                  <w:enabled/>
                  <w:calcOnExit w:val="0"/>
                  <w:textInput/>
                </w:ffData>
              </w:fldChar>
            </w:r>
            <w:r w:rsidRPr="00D65FB2">
              <w:rPr>
                <w:szCs w:val="16"/>
              </w:rPr>
              <w:instrText xml:space="preserve"> FORMTEXT </w:instrText>
            </w:r>
            <w:r w:rsidRPr="00D65FB2">
              <w:rPr>
                <w:szCs w:val="16"/>
              </w:rPr>
            </w:r>
            <w:r w:rsidRPr="00D65FB2">
              <w:rPr>
                <w:szCs w:val="16"/>
              </w:rPr>
              <w:fldChar w:fldCharType="separate"/>
            </w:r>
            <w:r w:rsidRPr="00D65FB2">
              <w:rPr>
                <w:noProof/>
                <w:szCs w:val="16"/>
              </w:rPr>
              <w:t> </w:t>
            </w:r>
            <w:r w:rsidRPr="00D65FB2">
              <w:rPr>
                <w:noProof/>
                <w:szCs w:val="16"/>
              </w:rPr>
              <w:t> </w:t>
            </w:r>
            <w:r w:rsidRPr="00D65FB2">
              <w:rPr>
                <w:noProof/>
                <w:szCs w:val="16"/>
              </w:rPr>
              <w:t> </w:t>
            </w:r>
            <w:r w:rsidRPr="00D65FB2">
              <w:rPr>
                <w:noProof/>
                <w:szCs w:val="16"/>
              </w:rPr>
              <w:t> </w:t>
            </w:r>
            <w:r w:rsidRPr="00D65FB2">
              <w:rPr>
                <w:noProof/>
                <w:szCs w:val="16"/>
              </w:rPr>
              <w:t> </w:t>
            </w:r>
            <w:r w:rsidRPr="00D65FB2">
              <w:rPr>
                <w:szCs w:val="16"/>
              </w:rPr>
              <w:fldChar w:fldCharType="end"/>
            </w:r>
          </w:p>
        </w:tc>
        <w:tc>
          <w:tcPr>
            <w:tcW w:w="1162" w:type="pct"/>
            <w:tcBorders>
              <w:top w:val="single" w:sz="8" w:space="0" w:color="auto"/>
              <w:left w:val="single" w:sz="8" w:space="0" w:color="auto"/>
              <w:bottom w:val="single" w:sz="8" w:space="0" w:color="auto"/>
              <w:right w:val="single" w:sz="8" w:space="0" w:color="auto"/>
            </w:tcBorders>
            <w:vAlign w:val="center"/>
          </w:tcPr>
          <w:p w14:paraId="554BD806" w14:textId="77777777" w:rsidR="00A33474" w:rsidRPr="00D65FB2" w:rsidRDefault="00A33474" w:rsidP="00A33474">
            <w:pPr>
              <w:jc w:val="center"/>
              <w:rPr>
                <w:szCs w:val="16"/>
              </w:rPr>
            </w:pPr>
            <w:r w:rsidRPr="00D65FB2">
              <w:rPr>
                <w:szCs w:val="16"/>
              </w:rPr>
              <w:t xml:space="preserve">$ </w:t>
            </w:r>
            <w:r w:rsidRPr="00D65FB2">
              <w:rPr>
                <w:szCs w:val="16"/>
              </w:rPr>
              <w:fldChar w:fldCharType="begin">
                <w:ffData>
                  <w:name w:val="Text11"/>
                  <w:enabled/>
                  <w:calcOnExit w:val="0"/>
                  <w:textInput/>
                </w:ffData>
              </w:fldChar>
            </w:r>
            <w:r w:rsidRPr="00D65FB2">
              <w:rPr>
                <w:szCs w:val="16"/>
              </w:rPr>
              <w:instrText xml:space="preserve"> FORMTEXT </w:instrText>
            </w:r>
            <w:r w:rsidRPr="00D65FB2">
              <w:rPr>
                <w:szCs w:val="16"/>
              </w:rPr>
            </w:r>
            <w:r w:rsidRPr="00D65FB2">
              <w:rPr>
                <w:szCs w:val="16"/>
              </w:rPr>
              <w:fldChar w:fldCharType="separate"/>
            </w:r>
            <w:r w:rsidRPr="00D65FB2">
              <w:rPr>
                <w:noProof/>
                <w:szCs w:val="16"/>
              </w:rPr>
              <w:t> </w:t>
            </w:r>
            <w:r w:rsidRPr="00D65FB2">
              <w:rPr>
                <w:noProof/>
                <w:szCs w:val="16"/>
              </w:rPr>
              <w:t> </w:t>
            </w:r>
            <w:r w:rsidRPr="00D65FB2">
              <w:rPr>
                <w:noProof/>
                <w:szCs w:val="16"/>
              </w:rPr>
              <w:t> </w:t>
            </w:r>
            <w:r w:rsidRPr="00D65FB2">
              <w:rPr>
                <w:noProof/>
                <w:szCs w:val="16"/>
              </w:rPr>
              <w:t> </w:t>
            </w:r>
            <w:r w:rsidRPr="00D65FB2">
              <w:rPr>
                <w:noProof/>
                <w:szCs w:val="16"/>
              </w:rPr>
              <w:t> </w:t>
            </w:r>
            <w:r w:rsidRPr="00D65FB2">
              <w:rPr>
                <w:szCs w:val="16"/>
              </w:rPr>
              <w:fldChar w:fldCharType="end"/>
            </w:r>
          </w:p>
        </w:tc>
        <w:tc>
          <w:tcPr>
            <w:tcW w:w="1527" w:type="pct"/>
            <w:tcBorders>
              <w:top w:val="single" w:sz="8" w:space="0" w:color="auto"/>
              <w:left w:val="single" w:sz="8" w:space="0" w:color="auto"/>
              <w:bottom w:val="single" w:sz="8" w:space="0" w:color="auto"/>
              <w:right w:val="single" w:sz="8" w:space="0" w:color="auto"/>
            </w:tcBorders>
            <w:vAlign w:val="center"/>
          </w:tcPr>
          <w:p w14:paraId="59AB2FC6" w14:textId="77777777" w:rsidR="00A33474" w:rsidRPr="00D65FB2" w:rsidRDefault="00A33474" w:rsidP="00A33474">
            <w:pPr>
              <w:jc w:val="center"/>
              <w:rPr>
                <w:szCs w:val="16"/>
              </w:rPr>
            </w:pPr>
            <w:r w:rsidRPr="00D65FB2">
              <w:rPr>
                <w:szCs w:val="16"/>
              </w:rPr>
              <w:t xml:space="preserve">$ </w:t>
            </w:r>
            <w:r w:rsidRPr="00D65FB2">
              <w:rPr>
                <w:szCs w:val="16"/>
              </w:rPr>
              <w:fldChar w:fldCharType="begin">
                <w:ffData>
                  <w:name w:val="Text11"/>
                  <w:enabled/>
                  <w:calcOnExit w:val="0"/>
                  <w:textInput/>
                </w:ffData>
              </w:fldChar>
            </w:r>
            <w:r w:rsidRPr="00D65FB2">
              <w:rPr>
                <w:szCs w:val="16"/>
              </w:rPr>
              <w:instrText xml:space="preserve"> FORMTEXT </w:instrText>
            </w:r>
            <w:r w:rsidRPr="00D65FB2">
              <w:rPr>
                <w:szCs w:val="16"/>
              </w:rPr>
            </w:r>
            <w:r w:rsidRPr="00D65FB2">
              <w:rPr>
                <w:szCs w:val="16"/>
              </w:rPr>
              <w:fldChar w:fldCharType="separate"/>
            </w:r>
            <w:r w:rsidRPr="00D65FB2">
              <w:rPr>
                <w:noProof/>
                <w:szCs w:val="16"/>
              </w:rPr>
              <w:t> </w:t>
            </w:r>
            <w:r w:rsidRPr="00D65FB2">
              <w:rPr>
                <w:noProof/>
                <w:szCs w:val="16"/>
              </w:rPr>
              <w:t> </w:t>
            </w:r>
            <w:r w:rsidRPr="00D65FB2">
              <w:rPr>
                <w:noProof/>
                <w:szCs w:val="16"/>
              </w:rPr>
              <w:t> </w:t>
            </w:r>
            <w:r w:rsidRPr="00D65FB2">
              <w:rPr>
                <w:noProof/>
                <w:szCs w:val="16"/>
              </w:rPr>
              <w:t> </w:t>
            </w:r>
            <w:r w:rsidRPr="00D65FB2">
              <w:rPr>
                <w:noProof/>
                <w:szCs w:val="16"/>
              </w:rPr>
              <w:t> </w:t>
            </w:r>
            <w:r w:rsidRPr="00D65FB2">
              <w:rPr>
                <w:szCs w:val="16"/>
              </w:rPr>
              <w:fldChar w:fldCharType="end"/>
            </w:r>
          </w:p>
        </w:tc>
      </w:tr>
    </w:tbl>
    <w:p w14:paraId="2818B9D4" w14:textId="77777777" w:rsidR="00A33474" w:rsidRDefault="00A33474" w:rsidP="002E6272">
      <w:pPr>
        <w:rPr>
          <w:color w:val="000000"/>
          <w:sz w:val="10"/>
          <w:szCs w:val="16"/>
        </w:rPr>
        <w:sectPr w:rsidR="00A33474" w:rsidSect="00A33474">
          <w:type w:val="continuous"/>
          <w:pgSz w:w="12240" w:h="15840" w:code="1"/>
          <w:pgMar w:top="720" w:right="720" w:bottom="720" w:left="720" w:header="360" w:footer="360" w:gutter="0"/>
          <w:cols w:num="2" w:space="720"/>
          <w:docGrid w:linePitch="326"/>
        </w:sectPr>
      </w:pPr>
    </w:p>
    <w:p w14:paraId="579DC564" w14:textId="77777777" w:rsidR="0090326F" w:rsidRPr="0090326F" w:rsidRDefault="0090326F" w:rsidP="0090326F">
      <w:pPr>
        <w:pStyle w:val="Heading2"/>
      </w:pPr>
      <w:r w:rsidRPr="0090326F">
        <w:t>Who should fill out an application?</w:t>
      </w:r>
    </w:p>
    <w:p w14:paraId="5AAA8330" w14:textId="77777777" w:rsidR="002E6272" w:rsidRPr="008B369F" w:rsidRDefault="002E6272" w:rsidP="000A338F">
      <w:pPr>
        <w:spacing w:before="60"/>
        <w:rPr>
          <w:color w:val="000000"/>
          <w:szCs w:val="16"/>
        </w:rPr>
      </w:pPr>
      <w:r w:rsidRPr="008B369F">
        <w:rPr>
          <w:color w:val="000000"/>
          <w:szCs w:val="16"/>
        </w:rPr>
        <w:t>Fill out the application if:</w:t>
      </w:r>
    </w:p>
    <w:p w14:paraId="5A77BDEC" w14:textId="77777777" w:rsidR="002E6272" w:rsidRPr="008B369F" w:rsidRDefault="00D77360" w:rsidP="008B369F">
      <w:pPr>
        <w:numPr>
          <w:ilvl w:val="0"/>
          <w:numId w:val="1"/>
        </w:numPr>
        <w:spacing w:before="60" w:after="60"/>
        <w:ind w:left="720"/>
        <w:contextualSpacing/>
        <w:rPr>
          <w:color w:val="000000"/>
          <w:szCs w:val="16"/>
        </w:rPr>
      </w:pPr>
      <w:r w:rsidRPr="008B369F">
        <w:rPr>
          <w:color w:val="000000"/>
          <w:szCs w:val="16"/>
        </w:rPr>
        <w:t>T</w:t>
      </w:r>
      <w:r w:rsidR="002E6272" w:rsidRPr="008B369F">
        <w:rPr>
          <w:color w:val="000000"/>
          <w:szCs w:val="16"/>
        </w:rPr>
        <w:t>otal household income is the SAME or LESS than the amount on the chart</w:t>
      </w:r>
      <w:r w:rsidR="000A338F">
        <w:rPr>
          <w:color w:val="000000"/>
          <w:szCs w:val="16"/>
        </w:rPr>
        <w:t>.</w:t>
      </w:r>
    </w:p>
    <w:p w14:paraId="3EBDFFBE" w14:textId="77777777" w:rsidR="002E6272" w:rsidRPr="008B369F" w:rsidRDefault="00D77360" w:rsidP="008B369F">
      <w:pPr>
        <w:numPr>
          <w:ilvl w:val="0"/>
          <w:numId w:val="1"/>
        </w:numPr>
        <w:spacing w:before="60" w:after="60"/>
        <w:ind w:left="720"/>
        <w:contextualSpacing/>
        <w:rPr>
          <w:color w:val="000000"/>
          <w:szCs w:val="16"/>
        </w:rPr>
      </w:pPr>
      <w:r w:rsidRPr="008B369F">
        <w:rPr>
          <w:color w:val="000000"/>
          <w:szCs w:val="16"/>
        </w:rPr>
        <w:t>Y</w:t>
      </w:r>
      <w:r w:rsidR="002E6272" w:rsidRPr="008B369F">
        <w:rPr>
          <w:color w:val="000000"/>
          <w:szCs w:val="16"/>
        </w:rPr>
        <w:t xml:space="preserve">ou receive Basic Food, take part in the Food Distribution Program on Indian Reservations (FDPIR), </w:t>
      </w:r>
      <w:r w:rsidR="00E64C02" w:rsidRPr="008B369F">
        <w:rPr>
          <w:color w:val="000000"/>
          <w:szCs w:val="16"/>
        </w:rPr>
        <w:t xml:space="preserve">or </w:t>
      </w:r>
      <w:r w:rsidR="002E6272" w:rsidRPr="008B369F">
        <w:rPr>
          <w:color w:val="000000"/>
          <w:szCs w:val="16"/>
        </w:rPr>
        <w:t>receive Temporary Assistance for Needy Fa</w:t>
      </w:r>
      <w:r w:rsidR="000A338F">
        <w:rPr>
          <w:color w:val="000000"/>
          <w:szCs w:val="16"/>
        </w:rPr>
        <w:t>milies (TANF) for your children.</w:t>
      </w:r>
    </w:p>
    <w:p w14:paraId="1A090347" w14:textId="77777777" w:rsidR="0012419F" w:rsidRPr="008B369F" w:rsidRDefault="00D77360" w:rsidP="008B369F">
      <w:pPr>
        <w:numPr>
          <w:ilvl w:val="0"/>
          <w:numId w:val="1"/>
        </w:numPr>
        <w:spacing w:before="60" w:after="60"/>
        <w:ind w:left="720"/>
        <w:rPr>
          <w:color w:val="000000"/>
          <w:szCs w:val="16"/>
        </w:rPr>
      </w:pPr>
      <w:r w:rsidRPr="008B369F">
        <w:rPr>
          <w:color w:val="000000"/>
          <w:szCs w:val="16"/>
        </w:rPr>
        <w:t>Y</w:t>
      </w:r>
      <w:r w:rsidR="00C81ECD" w:rsidRPr="008B369F">
        <w:rPr>
          <w:color w:val="000000"/>
          <w:szCs w:val="16"/>
        </w:rPr>
        <w:t xml:space="preserve">ou are applying for </w:t>
      </w:r>
      <w:r w:rsidR="002E6272" w:rsidRPr="008B369F">
        <w:rPr>
          <w:color w:val="000000"/>
          <w:szCs w:val="16"/>
        </w:rPr>
        <w:t>foster child</w:t>
      </w:r>
      <w:r w:rsidR="00C81ECD" w:rsidRPr="008B369F">
        <w:rPr>
          <w:color w:val="000000"/>
          <w:szCs w:val="16"/>
        </w:rPr>
        <w:t>ren that are under the legal responsibility of a foster care agency or court</w:t>
      </w:r>
      <w:r w:rsidR="000A338F">
        <w:rPr>
          <w:color w:val="000000"/>
          <w:szCs w:val="16"/>
        </w:rPr>
        <w:t>.</w:t>
      </w:r>
    </w:p>
    <w:p w14:paraId="66CF79CE" w14:textId="77777777" w:rsidR="00342CC1" w:rsidRPr="0085412C" w:rsidRDefault="00690343" w:rsidP="008B369F">
      <w:pPr>
        <w:tabs>
          <w:tab w:val="left" w:pos="10980"/>
        </w:tabs>
        <w:spacing w:before="60" w:after="60"/>
        <w:rPr>
          <w:b/>
          <w:color w:val="000000"/>
          <w:szCs w:val="16"/>
        </w:rPr>
      </w:pPr>
      <w:r w:rsidRPr="00853B76">
        <w:rPr>
          <w:b/>
          <w:color w:val="000000"/>
          <w:szCs w:val="16"/>
        </w:rPr>
        <w:t>Turn in the application to</w:t>
      </w:r>
      <w:r w:rsidR="002E6272" w:rsidRPr="00853B76">
        <w:rPr>
          <w:b/>
          <w:color w:val="000000"/>
          <w:szCs w:val="16"/>
        </w:rPr>
        <w:t xml:space="preserve"> </w:t>
      </w:r>
      <w:bookmarkStart w:id="2" w:name="Text10"/>
      <w:r w:rsidR="007514D3" w:rsidRPr="00853B76">
        <w:rPr>
          <w:b/>
          <w:color w:val="000000"/>
          <w:szCs w:val="16"/>
          <w:u w:val="single"/>
        </w:rPr>
        <w:fldChar w:fldCharType="begin">
          <w:ffData>
            <w:name w:val="Text10"/>
            <w:enabled/>
            <w:calcOnExit w:val="0"/>
            <w:textInput/>
          </w:ffData>
        </w:fldChar>
      </w:r>
      <w:r w:rsidR="007514D3" w:rsidRPr="00853B76">
        <w:rPr>
          <w:b/>
          <w:color w:val="000000"/>
          <w:szCs w:val="16"/>
          <w:u w:val="single"/>
        </w:rPr>
        <w:instrText xml:space="preserve"> FORMTEXT </w:instrText>
      </w:r>
      <w:r w:rsidR="007514D3" w:rsidRPr="00853B76">
        <w:rPr>
          <w:b/>
          <w:color w:val="000000"/>
          <w:szCs w:val="16"/>
          <w:u w:val="single"/>
        </w:rPr>
      </w:r>
      <w:r w:rsidR="007514D3" w:rsidRPr="00853B76">
        <w:rPr>
          <w:b/>
          <w:color w:val="000000"/>
          <w:szCs w:val="16"/>
          <w:u w:val="single"/>
        </w:rPr>
        <w:fldChar w:fldCharType="separate"/>
      </w:r>
      <w:r w:rsidR="007514D3" w:rsidRPr="00853B76">
        <w:rPr>
          <w:b/>
          <w:noProof/>
          <w:color w:val="000000"/>
          <w:szCs w:val="16"/>
          <w:u w:val="single"/>
        </w:rPr>
        <w:t> </w:t>
      </w:r>
      <w:r w:rsidR="007514D3" w:rsidRPr="00853B76">
        <w:rPr>
          <w:b/>
          <w:noProof/>
          <w:color w:val="000000"/>
          <w:szCs w:val="16"/>
          <w:u w:val="single"/>
        </w:rPr>
        <w:t> </w:t>
      </w:r>
      <w:r w:rsidR="007514D3" w:rsidRPr="00853B76">
        <w:rPr>
          <w:b/>
          <w:noProof/>
          <w:color w:val="000000"/>
          <w:szCs w:val="16"/>
          <w:u w:val="single"/>
        </w:rPr>
        <w:t> </w:t>
      </w:r>
      <w:r w:rsidR="007514D3" w:rsidRPr="00853B76">
        <w:rPr>
          <w:b/>
          <w:noProof/>
          <w:color w:val="000000"/>
          <w:szCs w:val="16"/>
          <w:u w:val="single"/>
        </w:rPr>
        <w:t> </w:t>
      </w:r>
      <w:r w:rsidR="007514D3" w:rsidRPr="00853B76">
        <w:rPr>
          <w:b/>
          <w:noProof/>
          <w:color w:val="000000"/>
          <w:szCs w:val="16"/>
          <w:u w:val="single"/>
        </w:rPr>
        <w:t> </w:t>
      </w:r>
      <w:r w:rsidR="007514D3" w:rsidRPr="00853B76">
        <w:rPr>
          <w:b/>
          <w:color w:val="000000"/>
          <w:szCs w:val="16"/>
          <w:u w:val="single"/>
        </w:rPr>
        <w:fldChar w:fldCharType="end"/>
      </w:r>
      <w:bookmarkEnd w:id="2"/>
      <w:r w:rsidR="00176942" w:rsidRPr="00853B76">
        <w:rPr>
          <w:b/>
          <w:color w:val="000000"/>
          <w:szCs w:val="16"/>
          <w:u w:val="single"/>
        </w:rPr>
        <w:t>____________________</w:t>
      </w:r>
      <w:r w:rsidR="002E6272" w:rsidRPr="00853B76">
        <w:rPr>
          <w:b/>
          <w:color w:val="000000"/>
          <w:szCs w:val="16"/>
        </w:rPr>
        <w:t>.</w:t>
      </w:r>
      <w:r w:rsidR="002E6272" w:rsidRPr="0085412C">
        <w:rPr>
          <w:b/>
          <w:color w:val="000000"/>
          <w:szCs w:val="16"/>
        </w:rPr>
        <w:t xml:space="preserve">  </w:t>
      </w:r>
    </w:p>
    <w:p w14:paraId="017D6220" w14:textId="6A9169FB" w:rsidR="00D339FA" w:rsidRPr="00DD6160" w:rsidRDefault="00D339FA" w:rsidP="00D339FA">
      <w:pPr>
        <w:tabs>
          <w:tab w:val="left" w:pos="10980"/>
        </w:tabs>
        <w:spacing w:before="60" w:after="60"/>
        <w:rPr>
          <w:color w:val="000000"/>
          <w:szCs w:val="16"/>
        </w:rPr>
      </w:pPr>
      <w:r w:rsidRPr="00DD6160">
        <w:rPr>
          <w:color w:val="000000"/>
          <w:szCs w:val="16"/>
        </w:rPr>
        <w:t>Be sure to submit ONLY ONE application per household. We will notify you if the application is approved or denied.</w:t>
      </w:r>
      <w:r>
        <w:rPr>
          <w:color w:val="000000"/>
          <w:szCs w:val="16"/>
        </w:rPr>
        <w:t xml:space="preserve"> </w:t>
      </w:r>
      <w:r w:rsidRPr="007B7329">
        <w:rPr>
          <w:color w:val="000000"/>
          <w:szCs w:val="16"/>
        </w:rPr>
        <w:t xml:space="preserve">Foster, migrant, homeless, and runaway children, and children enrolled in a Head Start program are categorically eligible for free meals. </w:t>
      </w:r>
      <w:r w:rsidRPr="001A462D">
        <w:rPr>
          <w:color w:val="000000"/>
          <w:szCs w:val="16"/>
        </w:rPr>
        <w:t>If you are completing an application for these children, contact ________________ for more information.</w:t>
      </w:r>
      <w:r w:rsidRPr="00C00C85">
        <w:rPr>
          <w:szCs w:val="16"/>
        </w:rPr>
        <w:t xml:space="preserve"> </w:t>
      </w:r>
      <w:r w:rsidRPr="001A462D">
        <w:rPr>
          <w:szCs w:val="16"/>
        </w:rPr>
        <w:t>Please note that a non-household member may be designated as the authorized representative for application processing purposes, if you have difficulty completing the application.</w:t>
      </w:r>
    </w:p>
    <w:p w14:paraId="27F1C537" w14:textId="77777777" w:rsidR="0090326F" w:rsidRDefault="0090326F" w:rsidP="000A338F">
      <w:pPr>
        <w:pStyle w:val="Heading2"/>
        <w:spacing w:before="120"/>
      </w:pPr>
      <w:r>
        <w:t>What counts as income? Who is considered a member of my household?</w:t>
      </w:r>
    </w:p>
    <w:p w14:paraId="4A3CB2D0" w14:textId="77777777" w:rsidR="00D339FA" w:rsidRPr="00C00C85" w:rsidRDefault="00D339FA" w:rsidP="00D339FA">
      <w:pPr>
        <w:spacing w:before="60" w:after="60"/>
        <w:rPr>
          <w:color w:val="000000"/>
          <w:szCs w:val="16"/>
        </w:rPr>
      </w:pPr>
      <w:r w:rsidRPr="00DD6160">
        <w:rPr>
          <w:color w:val="000000"/>
          <w:szCs w:val="16"/>
        </w:rPr>
        <w:t>Look at the income chart below. Find your household size. Find your total household income.</w:t>
      </w:r>
      <w:r>
        <w:rPr>
          <w:color w:val="000000"/>
          <w:szCs w:val="16"/>
        </w:rPr>
        <w:t xml:space="preserve"> </w:t>
      </w:r>
      <w:r w:rsidRPr="001A462D">
        <w:rPr>
          <w:color w:val="000000"/>
          <w:szCs w:val="16"/>
        </w:rPr>
        <w:t>Households with incomes at or below the income limits may be eligible for free or reduced-price meals and SUN Bucks benefits.</w:t>
      </w:r>
      <w:r w:rsidRPr="00C00C85">
        <w:rPr>
          <w:color w:val="000000"/>
          <w:szCs w:val="16"/>
        </w:rPr>
        <w:t xml:space="preserve"> If members in the household are paid at different times during the month and you are unsure if your household is eligible, fill out an application and we will determine your income eligibility for you.  </w:t>
      </w:r>
      <w:r w:rsidRPr="001A462D">
        <w:rPr>
          <w:color w:val="000000"/>
          <w:szCs w:val="16"/>
        </w:rPr>
        <w:t>The information provided on the application will be used to determine your child's eligibility for free or reduced-price meals and SUN Bucks benefits.</w:t>
      </w:r>
    </w:p>
    <w:p w14:paraId="64ECA6DA" w14:textId="77777777" w:rsidR="00E91401" w:rsidRPr="008B369F" w:rsidRDefault="003268F7" w:rsidP="008B369F">
      <w:pPr>
        <w:tabs>
          <w:tab w:val="left" w:pos="5760"/>
        </w:tabs>
        <w:spacing w:before="60" w:after="60"/>
        <w:rPr>
          <w:color w:val="000000"/>
          <w:szCs w:val="16"/>
        </w:rPr>
      </w:pPr>
      <w:r w:rsidRPr="00C00C85">
        <w:rPr>
          <w:color w:val="000000"/>
          <w:szCs w:val="16"/>
        </w:rPr>
        <w:t>Foster children</w:t>
      </w:r>
      <w:r w:rsidR="007048A3" w:rsidRPr="00C00C85">
        <w:rPr>
          <w:color w:val="000000"/>
          <w:szCs w:val="16"/>
        </w:rPr>
        <w:t xml:space="preserve"> </w:t>
      </w:r>
      <w:r w:rsidR="00C81ECD" w:rsidRPr="00C00C85">
        <w:rPr>
          <w:color w:val="000000"/>
          <w:szCs w:val="16"/>
        </w:rPr>
        <w:t xml:space="preserve">that are under the legal responsibility of a foster care agency or court </w:t>
      </w:r>
      <w:r w:rsidR="00713779" w:rsidRPr="00C00C85">
        <w:rPr>
          <w:szCs w:val="16"/>
        </w:rPr>
        <w:t>are</w:t>
      </w:r>
      <w:r w:rsidR="00713779" w:rsidRPr="00C00C85">
        <w:rPr>
          <w:color w:val="FF0000"/>
          <w:szCs w:val="16"/>
        </w:rPr>
        <w:t xml:space="preserve"> </w:t>
      </w:r>
      <w:r w:rsidRPr="00C00C85">
        <w:rPr>
          <w:color w:val="000000"/>
          <w:szCs w:val="16"/>
        </w:rPr>
        <w:t xml:space="preserve">eligible for free meals regardless of </w:t>
      </w:r>
      <w:r w:rsidR="004B664B" w:rsidRPr="00C00C85">
        <w:rPr>
          <w:color w:val="000000"/>
          <w:szCs w:val="16"/>
        </w:rPr>
        <w:t>personal use</w:t>
      </w:r>
      <w:r w:rsidRPr="00C00C85">
        <w:rPr>
          <w:color w:val="000000"/>
          <w:szCs w:val="16"/>
        </w:rPr>
        <w:t xml:space="preserve"> income.  If you have questions about applying for meal benefits for foster</w:t>
      </w:r>
      <w:r w:rsidR="00FF5964" w:rsidRPr="00C00C85">
        <w:rPr>
          <w:color w:val="000000"/>
          <w:szCs w:val="16"/>
        </w:rPr>
        <w:t xml:space="preserve"> children, please contact us at </w:t>
      </w:r>
      <w:r w:rsidR="007514D3" w:rsidRPr="00C00C85">
        <w:rPr>
          <w:color w:val="000000"/>
          <w:szCs w:val="16"/>
          <w:u w:val="single"/>
        </w:rPr>
        <w:fldChar w:fldCharType="begin">
          <w:ffData>
            <w:name w:val=""/>
            <w:enabled/>
            <w:calcOnExit w:val="0"/>
            <w:textInput/>
          </w:ffData>
        </w:fldChar>
      </w:r>
      <w:r w:rsidR="007514D3" w:rsidRPr="00C00C85">
        <w:rPr>
          <w:color w:val="000000"/>
          <w:szCs w:val="16"/>
          <w:u w:val="single"/>
        </w:rPr>
        <w:instrText xml:space="preserve"> FORMTEXT </w:instrText>
      </w:r>
      <w:r w:rsidR="007514D3" w:rsidRPr="00C00C85">
        <w:rPr>
          <w:color w:val="000000"/>
          <w:szCs w:val="16"/>
          <w:u w:val="single"/>
        </w:rPr>
      </w:r>
      <w:r w:rsidR="007514D3" w:rsidRPr="00C00C85">
        <w:rPr>
          <w:color w:val="000000"/>
          <w:szCs w:val="16"/>
          <w:u w:val="single"/>
        </w:rPr>
        <w:fldChar w:fldCharType="separate"/>
      </w:r>
      <w:r w:rsidR="007514D3" w:rsidRPr="00C00C85">
        <w:rPr>
          <w:noProof/>
          <w:color w:val="000000"/>
          <w:szCs w:val="16"/>
          <w:u w:val="single"/>
        </w:rPr>
        <w:t> </w:t>
      </w:r>
      <w:r w:rsidR="007514D3" w:rsidRPr="00C00C85">
        <w:rPr>
          <w:noProof/>
          <w:color w:val="000000"/>
          <w:szCs w:val="16"/>
          <w:u w:val="single"/>
        </w:rPr>
        <w:t> </w:t>
      </w:r>
      <w:r w:rsidR="007514D3" w:rsidRPr="00C00C85">
        <w:rPr>
          <w:noProof/>
          <w:color w:val="000000"/>
          <w:szCs w:val="16"/>
          <w:u w:val="single"/>
        </w:rPr>
        <w:t> </w:t>
      </w:r>
      <w:r w:rsidR="007514D3" w:rsidRPr="00C00C85">
        <w:rPr>
          <w:noProof/>
          <w:color w:val="000000"/>
          <w:szCs w:val="16"/>
          <w:u w:val="single"/>
        </w:rPr>
        <w:t> </w:t>
      </w:r>
      <w:r w:rsidR="007514D3" w:rsidRPr="00C00C85">
        <w:rPr>
          <w:noProof/>
          <w:color w:val="000000"/>
          <w:szCs w:val="16"/>
          <w:u w:val="single"/>
        </w:rPr>
        <w:t> </w:t>
      </w:r>
      <w:r w:rsidR="007514D3" w:rsidRPr="00C00C85">
        <w:rPr>
          <w:color w:val="000000"/>
          <w:szCs w:val="16"/>
          <w:u w:val="single"/>
        </w:rPr>
        <w:fldChar w:fldCharType="end"/>
      </w:r>
      <w:r w:rsidR="007C7D80" w:rsidRPr="00C00C85">
        <w:rPr>
          <w:color w:val="000000"/>
          <w:szCs w:val="16"/>
          <w:u w:val="single"/>
        </w:rPr>
        <w:tab/>
        <w:t>.</w:t>
      </w:r>
    </w:p>
    <w:p w14:paraId="65C9F679" w14:textId="77777777" w:rsidR="006A420D" w:rsidRPr="00CF72C6" w:rsidRDefault="006A420D" w:rsidP="001C2A9E">
      <w:pPr>
        <w:rPr>
          <w:color w:val="000000"/>
          <w:sz w:val="2"/>
          <w:szCs w:val="18"/>
        </w:rPr>
      </w:pPr>
    </w:p>
    <w:p w14:paraId="1001803D" w14:textId="77777777" w:rsidR="00D72FC6" w:rsidRPr="0012523E" w:rsidRDefault="00D72FC6" w:rsidP="001C2A9E">
      <w:pPr>
        <w:rPr>
          <w:color w:val="000000"/>
          <w:sz w:val="2"/>
          <w:szCs w:val="18"/>
        </w:rPr>
      </w:pPr>
    </w:p>
    <w:p w14:paraId="24A15670" w14:textId="77777777" w:rsidR="00D72FC6" w:rsidRPr="0012523E" w:rsidRDefault="00D72FC6" w:rsidP="001C2A9E">
      <w:pPr>
        <w:rPr>
          <w:color w:val="000000"/>
          <w:sz w:val="2"/>
          <w:szCs w:val="18"/>
        </w:rPr>
      </w:pPr>
    </w:p>
    <w:p w14:paraId="5C7DDBF4" w14:textId="77777777" w:rsidR="00D72FC6" w:rsidRPr="0012523E" w:rsidRDefault="00D72FC6" w:rsidP="001C2A9E">
      <w:pPr>
        <w:rPr>
          <w:color w:val="000000"/>
          <w:sz w:val="2"/>
          <w:szCs w:val="18"/>
        </w:rPr>
        <w:sectPr w:rsidR="00D72FC6" w:rsidRPr="0012523E" w:rsidSect="00A33474">
          <w:type w:val="continuous"/>
          <w:pgSz w:w="12240" w:h="15840" w:code="1"/>
          <w:pgMar w:top="720" w:right="720" w:bottom="720" w:left="720" w:header="360" w:footer="360" w:gutter="0"/>
          <w:cols w:space="720"/>
          <w:docGrid w:linePitch="326"/>
        </w:sectPr>
      </w:pPr>
    </w:p>
    <w:p w14:paraId="636C149A" w14:textId="77777777" w:rsidR="00586BF5" w:rsidRDefault="00586BF5" w:rsidP="001C2A9E">
      <w:pPr>
        <w:rPr>
          <w:color w:val="000000"/>
          <w:sz w:val="6"/>
          <w:szCs w:val="18"/>
        </w:rPr>
      </w:pPr>
    </w:p>
    <w:tbl>
      <w:tblPr>
        <w:tblW w:w="7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Caption w:val="USDA Child Nutrition Program - Income Guidelines"/>
        <w:tblDescription w:val="USDA Child Nutrition Program - Income Guidelines"/>
      </w:tblPr>
      <w:tblGrid>
        <w:gridCol w:w="1435"/>
        <w:gridCol w:w="1080"/>
        <w:gridCol w:w="1170"/>
        <w:gridCol w:w="1170"/>
        <w:gridCol w:w="1170"/>
        <w:gridCol w:w="1080"/>
      </w:tblGrid>
      <w:tr w:rsidR="0047734F" w:rsidRPr="00280955" w14:paraId="307B9C68" w14:textId="77777777" w:rsidTr="001A462D">
        <w:trPr>
          <w:trHeight w:val="350"/>
          <w:tblHeader/>
          <w:jc w:val="center"/>
        </w:trPr>
        <w:tc>
          <w:tcPr>
            <w:tcW w:w="7105" w:type="dxa"/>
            <w:gridSpan w:val="6"/>
            <w:tcBorders>
              <w:top w:val="single" w:sz="4" w:space="0" w:color="auto"/>
              <w:left w:val="single" w:sz="4" w:space="0" w:color="auto"/>
              <w:bottom w:val="single" w:sz="4" w:space="0" w:color="auto"/>
              <w:right w:val="single" w:sz="4" w:space="0" w:color="auto"/>
            </w:tcBorders>
            <w:vAlign w:val="center"/>
          </w:tcPr>
          <w:p w14:paraId="445F468A" w14:textId="77777777" w:rsidR="0047734F" w:rsidRPr="00280955" w:rsidRDefault="0047734F" w:rsidP="0047734F">
            <w:pPr>
              <w:tabs>
                <w:tab w:val="left" w:pos="2430"/>
              </w:tabs>
              <w:jc w:val="center"/>
              <w:rPr>
                <w:rFonts w:cstheme="minorHAnsi"/>
                <w:b/>
                <w:szCs w:val="18"/>
              </w:rPr>
            </w:pPr>
            <w:r w:rsidRPr="00280955">
              <w:rPr>
                <w:rFonts w:cstheme="minorHAnsi"/>
                <w:b/>
                <w:szCs w:val="18"/>
              </w:rPr>
              <w:t>USDA Child Nutrition Program Income Guidelines</w:t>
            </w:r>
          </w:p>
          <w:p w14:paraId="1621F9DF" w14:textId="41317031" w:rsidR="0047734F" w:rsidRPr="00280955" w:rsidRDefault="001A5933" w:rsidP="004E6485">
            <w:pPr>
              <w:tabs>
                <w:tab w:val="left" w:pos="2430"/>
              </w:tabs>
              <w:jc w:val="center"/>
              <w:rPr>
                <w:rFonts w:cstheme="minorHAnsi"/>
                <w:b/>
                <w:szCs w:val="18"/>
              </w:rPr>
            </w:pPr>
            <w:r w:rsidRPr="00280955">
              <w:rPr>
                <w:rFonts w:cstheme="minorHAnsi"/>
                <w:b/>
                <w:szCs w:val="18"/>
              </w:rPr>
              <w:t xml:space="preserve">Effective July 1, </w:t>
            </w:r>
            <w:r w:rsidR="00D339FA" w:rsidRPr="00280955">
              <w:rPr>
                <w:rFonts w:cstheme="minorHAnsi"/>
                <w:b/>
                <w:szCs w:val="18"/>
              </w:rPr>
              <w:t>20</w:t>
            </w:r>
            <w:r w:rsidR="00D339FA">
              <w:rPr>
                <w:rFonts w:cstheme="minorHAnsi"/>
                <w:b/>
                <w:szCs w:val="18"/>
              </w:rPr>
              <w:t>26</w:t>
            </w:r>
            <w:r w:rsidR="0047734F" w:rsidRPr="00280955">
              <w:rPr>
                <w:rFonts w:cstheme="minorHAnsi"/>
                <w:b/>
                <w:szCs w:val="18"/>
              </w:rPr>
              <w:t xml:space="preserve">–June 30, </w:t>
            </w:r>
            <w:r w:rsidR="00D339FA" w:rsidRPr="00280955">
              <w:rPr>
                <w:rFonts w:cstheme="minorHAnsi"/>
                <w:b/>
                <w:szCs w:val="18"/>
              </w:rPr>
              <w:t>20</w:t>
            </w:r>
            <w:r w:rsidR="00D339FA">
              <w:rPr>
                <w:rFonts w:cstheme="minorHAnsi"/>
                <w:b/>
                <w:szCs w:val="18"/>
              </w:rPr>
              <w:t>27</w:t>
            </w:r>
          </w:p>
        </w:tc>
      </w:tr>
      <w:tr w:rsidR="000A4EC4" w:rsidRPr="00280955" w14:paraId="6CD7CFFA" w14:textId="77777777" w:rsidTr="001A462D">
        <w:trPr>
          <w:trHeight w:val="395"/>
          <w:tblHeader/>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2C04B2" w14:textId="77777777" w:rsidR="0047734F" w:rsidRPr="00280955" w:rsidRDefault="0047734F" w:rsidP="0047734F">
            <w:pPr>
              <w:pStyle w:val="Heading1"/>
              <w:tabs>
                <w:tab w:val="left" w:pos="2430"/>
              </w:tabs>
              <w:spacing w:before="0"/>
              <w:contextualSpacing/>
              <w:jc w:val="center"/>
              <w:rPr>
                <w:rFonts w:asciiTheme="minorHAnsi" w:hAnsiTheme="minorHAnsi" w:cstheme="minorHAnsi"/>
                <w:color w:val="auto"/>
                <w:sz w:val="18"/>
                <w:szCs w:val="18"/>
              </w:rPr>
            </w:pPr>
            <w:r w:rsidRPr="00280955">
              <w:rPr>
                <w:rFonts w:asciiTheme="minorHAnsi" w:hAnsiTheme="minorHAnsi" w:cstheme="minorHAnsi"/>
                <w:color w:val="auto"/>
                <w:sz w:val="18"/>
                <w:szCs w:val="18"/>
              </w:rPr>
              <w:t>Household</w:t>
            </w:r>
          </w:p>
          <w:p w14:paraId="60BCDC01" w14:textId="77777777" w:rsidR="0047734F" w:rsidRPr="00280955" w:rsidRDefault="0047734F" w:rsidP="0047734F">
            <w:pPr>
              <w:pStyle w:val="Heading1"/>
              <w:tabs>
                <w:tab w:val="left" w:pos="2430"/>
              </w:tabs>
              <w:spacing w:before="0"/>
              <w:contextualSpacing/>
              <w:jc w:val="center"/>
              <w:rPr>
                <w:rFonts w:asciiTheme="minorHAnsi" w:hAnsiTheme="minorHAnsi" w:cstheme="minorHAnsi"/>
                <w:sz w:val="18"/>
                <w:szCs w:val="18"/>
              </w:rPr>
            </w:pPr>
            <w:r w:rsidRPr="00280955">
              <w:rPr>
                <w:rFonts w:asciiTheme="minorHAnsi" w:hAnsiTheme="minorHAnsi" w:cstheme="minorHAnsi"/>
                <w:color w:val="auto"/>
                <w:sz w:val="18"/>
                <w:szCs w:val="18"/>
              </w:rPr>
              <w:t>Size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8510D2C" w14:textId="77777777" w:rsidR="0047734F" w:rsidRPr="00280955" w:rsidRDefault="0047734F" w:rsidP="0047734F">
            <w:pPr>
              <w:tabs>
                <w:tab w:val="center" w:pos="52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sidRPr="00280955">
              <w:rPr>
                <w:rFonts w:cstheme="minorHAnsi"/>
                <w:b/>
                <w:szCs w:val="18"/>
              </w:rPr>
              <w:t>Annual</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8731FA8" w14:textId="77777777" w:rsidR="0047734F" w:rsidRPr="00280955" w:rsidRDefault="0047734F" w:rsidP="0047734F">
            <w:pPr>
              <w:tabs>
                <w:tab w:val="center" w:pos="61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sidRPr="00280955">
              <w:rPr>
                <w:rFonts w:cstheme="minorHAnsi"/>
                <w:b/>
                <w:szCs w:val="18"/>
              </w:rPr>
              <w:t>Monthly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3926599" w14:textId="77777777" w:rsidR="0047734F" w:rsidRPr="00280955" w:rsidRDefault="0047734F" w:rsidP="0047734F">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sidRPr="00280955">
              <w:rPr>
                <w:rFonts w:cstheme="minorHAnsi"/>
                <w:b/>
                <w:szCs w:val="18"/>
              </w:rPr>
              <w:t>Twice Per Month</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25051D5" w14:textId="77777777" w:rsidR="0047734F" w:rsidRPr="00280955" w:rsidRDefault="0047734F" w:rsidP="0047734F">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sidRPr="00280955">
              <w:rPr>
                <w:rFonts w:cstheme="minorHAnsi"/>
                <w:b/>
                <w:szCs w:val="18"/>
              </w:rPr>
              <w:t>Every Two Weeks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603B83" w14:textId="77777777" w:rsidR="0047734F" w:rsidRPr="00280955" w:rsidRDefault="0047734F" w:rsidP="0047734F">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sidRPr="00280955">
              <w:rPr>
                <w:rFonts w:cstheme="minorHAnsi"/>
                <w:b/>
                <w:szCs w:val="18"/>
              </w:rPr>
              <w:t>Weekly</w:t>
            </w:r>
          </w:p>
        </w:tc>
      </w:tr>
      <w:tr w:rsidR="000A4EC4" w:rsidRPr="00280955" w14:paraId="7410753D" w14:textId="77777777" w:rsidTr="001A462D">
        <w:trPr>
          <w:trHeight w:val="260"/>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529D49"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sidRPr="00280955">
              <w:rPr>
                <w:rFonts w:cstheme="minorHAnsi"/>
                <w:szCs w:val="18"/>
              </w:rPr>
              <w:t>1</w:t>
            </w:r>
          </w:p>
        </w:tc>
        <w:tc>
          <w:tcPr>
            <w:tcW w:w="1080" w:type="dxa"/>
            <w:tcBorders>
              <w:top w:val="single" w:sz="4" w:space="0" w:color="auto"/>
              <w:left w:val="single" w:sz="4" w:space="0" w:color="auto"/>
              <w:bottom w:val="single" w:sz="4" w:space="0" w:color="auto"/>
              <w:right w:val="single" w:sz="4" w:space="0" w:color="auto"/>
            </w:tcBorders>
            <w:hideMark/>
          </w:tcPr>
          <w:p w14:paraId="3268CFEA" w14:textId="20A9D1D5" w:rsidR="00D339FA" w:rsidRPr="00280955" w:rsidRDefault="00D339FA" w:rsidP="00D339FA">
            <w:pPr>
              <w:jc w:val="center"/>
              <w:rPr>
                <w:rFonts w:cstheme="minorHAnsi"/>
                <w:szCs w:val="18"/>
              </w:rPr>
            </w:pPr>
            <w:r w:rsidRPr="00280955">
              <w:rPr>
                <w:rFonts w:cstheme="minorHAnsi"/>
                <w:szCs w:val="18"/>
              </w:rPr>
              <w:t>$</w:t>
            </w:r>
            <w:r>
              <w:rPr>
                <w:rFonts w:cstheme="minorHAnsi"/>
                <w:szCs w:val="18"/>
              </w:rPr>
              <w:t>29,526</w:t>
            </w:r>
          </w:p>
        </w:tc>
        <w:tc>
          <w:tcPr>
            <w:tcW w:w="1170" w:type="dxa"/>
            <w:tcBorders>
              <w:top w:val="single" w:sz="4" w:space="0" w:color="auto"/>
              <w:left w:val="single" w:sz="4" w:space="0" w:color="auto"/>
              <w:bottom w:val="single" w:sz="4" w:space="0" w:color="auto"/>
              <w:right w:val="single" w:sz="4" w:space="0" w:color="auto"/>
            </w:tcBorders>
            <w:hideMark/>
          </w:tcPr>
          <w:p w14:paraId="79FD080A" w14:textId="2DE39D8A" w:rsidR="00D339FA" w:rsidRPr="00280955" w:rsidRDefault="00D339FA" w:rsidP="00D339FA">
            <w:pPr>
              <w:jc w:val="center"/>
              <w:rPr>
                <w:rFonts w:cstheme="minorHAnsi"/>
                <w:szCs w:val="18"/>
              </w:rPr>
            </w:pPr>
            <w:r w:rsidRPr="00280955">
              <w:rPr>
                <w:rFonts w:cstheme="minorHAnsi"/>
                <w:szCs w:val="18"/>
              </w:rPr>
              <w:t>$</w:t>
            </w:r>
            <w:r>
              <w:rPr>
                <w:rFonts w:cstheme="minorHAnsi"/>
                <w:szCs w:val="18"/>
              </w:rPr>
              <w:t>2,461</w:t>
            </w:r>
          </w:p>
        </w:tc>
        <w:tc>
          <w:tcPr>
            <w:tcW w:w="1170" w:type="dxa"/>
            <w:tcBorders>
              <w:top w:val="single" w:sz="4" w:space="0" w:color="auto"/>
              <w:left w:val="single" w:sz="4" w:space="0" w:color="auto"/>
              <w:bottom w:val="single" w:sz="4" w:space="0" w:color="auto"/>
              <w:right w:val="single" w:sz="4" w:space="0" w:color="auto"/>
            </w:tcBorders>
            <w:hideMark/>
          </w:tcPr>
          <w:p w14:paraId="7B2A6522" w14:textId="101F83B6" w:rsidR="00D339FA" w:rsidRPr="00280955" w:rsidRDefault="00D339FA" w:rsidP="00D339FA">
            <w:pPr>
              <w:jc w:val="center"/>
              <w:rPr>
                <w:rFonts w:cstheme="minorHAnsi"/>
                <w:szCs w:val="18"/>
              </w:rPr>
            </w:pPr>
            <w:r w:rsidRPr="00280955">
              <w:rPr>
                <w:rFonts w:cstheme="minorHAnsi"/>
                <w:szCs w:val="18"/>
              </w:rPr>
              <w:t>$1,2</w:t>
            </w:r>
            <w:r>
              <w:rPr>
                <w:rFonts w:cstheme="minorHAnsi"/>
                <w:szCs w:val="18"/>
              </w:rPr>
              <w:t>31</w:t>
            </w:r>
          </w:p>
        </w:tc>
        <w:tc>
          <w:tcPr>
            <w:tcW w:w="1170" w:type="dxa"/>
            <w:tcBorders>
              <w:top w:val="single" w:sz="4" w:space="0" w:color="auto"/>
              <w:left w:val="single" w:sz="4" w:space="0" w:color="auto"/>
              <w:bottom w:val="single" w:sz="4" w:space="0" w:color="auto"/>
              <w:right w:val="single" w:sz="4" w:space="0" w:color="auto"/>
            </w:tcBorders>
            <w:hideMark/>
          </w:tcPr>
          <w:p w14:paraId="2476D326" w14:textId="240CA906" w:rsidR="00D339FA" w:rsidRPr="00280955" w:rsidRDefault="00D339FA" w:rsidP="00D339FA">
            <w:pPr>
              <w:jc w:val="center"/>
              <w:rPr>
                <w:rFonts w:cstheme="minorHAnsi"/>
                <w:szCs w:val="18"/>
              </w:rPr>
            </w:pPr>
            <w:r w:rsidRPr="00280955">
              <w:rPr>
                <w:rFonts w:cstheme="minorHAnsi"/>
                <w:szCs w:val="18"/>
              </w:rPr>
              <w:t>$1,1</w:t>
            </w:r>
            <w:r>
              <w:rPr>
                <w:rFonts w:cstheme="minorHAnsi"/>
                <w:szCs w:val="18"/>
              </w:rPr>
              <w:t>36</w:t>
            </w:r>
          </w:p>
        </w:tc>
        <w:tc>
          <w:tcPr>
            <w:tcW w:w="1080" w:type="dxa"/>
            <w:tcBorders>
              <w:top w:val="single" w:sz="4" w:space="0" w:color="auto"/>
              <w:left w:val="single" w:sz="4" w:space="0" w:color="auto"/>
              <w:bottom w:val="single" w:sz="4" w:space="0" w:color="auto"/>
              <w:right w:val="single" w:sz="4" w:space="0" w:color="auto"/>
            </w:tcBorders>
            <w:hideMark/>
          </w:tcPr>
          <w:p w14:paraId="7D8F0DC7" w14:textId="14BCFEBC" w:rsidR="00D339FA" w:rsidRPr="00280955" w:rsidRDefault="00D339FA" w:rsidP="00D339FA">
            <w:pPr>
              <w:jc w:val="center"/>
              <w:rPr>
                <w:rFonts w:cstheme="minorHAnsi"/>
                <w:szCs w:val="18"/>
              </w:rPr>
            </w:pPr>
            <w:r w:rsidRPr="00280955">
              <w:rPr>
                <w:rFonts w:cstheme="minorHAnsi"/>
                <w:szCs w:val="18"/>
              </w:rPr>
              <w:t>$5</w:t>
            </w:r>
            <w:r>
              <w:rPr>
                <w:rFonts w:cstheme="minorHAnsi"/>
                <w:szCs w:val="18"/>
              </w:rPr>
              <w:t>68</w:t>
            </w:r>
          </w:p>
        </w:tc>
      </w:tr>
      <w:tr w:rsidR="000A4EC4" w:rsidRPr="00280955" w14:paraId="287E5EC5" w14:textId="77777777" w:rsidTr="001A462D">
        <w:trPr>
          <w:trHeight w:val="260"/>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6E9F5E"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sidRPr="00280955">
              <w:rPr>
                <w:rFonts w:cstheme="minorHAnsi"/>
                <w:szCs w:val="18"/>
              </w:rPr>
              <w:t>2</w:t>
            </w:r>
          </w:p>
        </w:tc>
        <w:tc>
          <w:tcPr>
            <w:tcW w:w="1080" w:type="dxa"/>
            <w:tcBorders>
              <w:top w:val="single" w:sz="4" w:space="0" w:color="auto"/>
              <w:left w:val="single" w:sz="4" w:space="0" w:color="auto"/>
              <w:bottom w:val="single" w:sz="4" w:space="0" w:color="auto"/>
              <w:right w:val="single" w:sz="4" w:space="0" w:color="auto"/>
            </w:tcBorders>
            <w:hideMark/>
          </w:tcPr>
          <w:p w14:paraId="4CE4BCE1" w14:textId="31852493" w:rsidR="00D339FA" w:rsidRPr="00280955" w:rsidRDefault="00D339FA" w:rsidP="00D339FA">
            <w:pPr>
              <w:jc w:val="center"/>
              <w:rPr>
                <w:rFonts w:cstheme="minorHAnsi"/>
                <w:szCs w:val="18"/>
              </w:rPr>
            </w:pPr>
            <w:r w:rsidRPr="00280955">
              <w:rPr>
                <w:rFonts w:cstheme="minorHAnsi"/>
                <w:szCs w:val="18"/>
              </w:rPr>
              <w:t>$</w:t>
            </w:r>
            <w:r>
              <w:rPr>
                <w:rFonts w:cstheme="minorHAnsi"/>
                <w:szCs w:val="18"/>
              </w:rPr>
              <w:t>40,034</w:t>
            </w:r>
          </w:p>
        </w:tc>
        <w:tc>
          <w:tcPr>
            <w:tcW w:w="1170" w:type="dxa"/>
            <w:tcBorders>
              <w:top w:val="single" w:sz="4" w:space="0" w:color="auto"/>
              <w:left w:val="single" w:sz="4" w:space="0" w:color="auto"/>
              <w:bottom w:val="single" w:sz="4" w:space="0" w:color="auto"/>
              <w:right w:val="single" w:sz="4" w:space="0" w:color="auto"/>
            </w:tcBorders>
            <w:hideMark/>
          </w:tcPr>
          <w:p w14:paraId="7E2ED482" w14:textId="5BD8F0AB" w:rsidR="00D339FA" w:rsidRPr="00280955" w:rsidRDefault="00D339FA" w:rsidP="00D339FA">
            <w:pPr>
              <w:jc w:val="center"/>
              <w:rPr>
                <w:rFonts w:cstheme="minorHAnsi"/>
                <w:szCs w:val="18"/>
              </w:rPr>
            </w:pPr>
            <w:r w:rsidRPr="00280955">
              <w:rPr>
                <w:rFonts w:cstheme="minorHAnsi"/>
                <w:szCs w:val="18"/>
              </w:rPr>
              <w:t>$</w:t>
            </w:r>
            <w:r>
              <w:rPr>
                <w:rFonts w:cstheme="minorHAnsi"/>
                <w:szCs w:val="18"/>
              </w:rPr>
              <w:t>3,337</w:t>
            </w:r>
          </w:p>
        </w:tc>
        <w:tc>
          <w:tcPr>
            <w:tcW w:w="1170" w:type="dxa"/>
            <w:tcBorders>
              <w:top w:val="single" w:sz="4" w:space="0" w:color="auto"/>
              <w:left w:val="single" w:sz="4" w:space="0" w:color="auto"/>
              <w:bottom w:val="single" w:sz="4" w:space="0" w:color="auto"/>
              <w:right w:val="single" w:sz="4" w:space="0" w:color="auto"/>
            </w:tcBorders>
            <w:hideMark/>
          </w:tcPr>
          <w:p w14:paraId="659B7815" w14:textId="2C95C516" w:rsidR="00D339FA" w:rsidRPr="00280955" w:rsidRDefault="00D339FA" w:rsidP="00D339FA">
            <w:pPr>
              <w:jc w:val="center"/>
              <w:rPr>
                <w:rFonts w:cstheme="minorHAnsi"/>
                <w:szCs w:val="18"/>
              </w:rPr>
            </w:pPr>
            <w:r w:rsidRPr="00280955">
              <w:rPr>
                <w:rFonts w:cstheme="minorHAnsi"/>
                <w:szCs w:val="18"/>
              </w:rPr>
              <w:t>$1,6</w:t>
            </w:r>
            <w:r>
              <w:rPr>
                <w:rFonts w:cstheme="minorHAnsi"/>
                <w:szCs w:val="18"/>
              </w:rPr>
              <w:t>69</w:t>
            </w:r>
          </w:p>
        </w:tc>
        <w:tc>
          <w:tcPr>
            <w:tcW w:w="1170" w:type="dxa"/>
            <w:tcBorders>
              <w:top w:val="single" w:sz="4" w:space="0" w:color="auto"/>
              <w:left w:val="single" w:sz="4" w:space="0" w:color="auto"/>
              <w:bottom w:val="single" w:sz="4" w:space="0" w:color="auto"/>
              <w:right w:val="single" w:sz="4" w:space="0" w:color="auto"/>
            </w:tcBorders>
            <w:hideMark/>
          </w:tcPr>
          <w:p w14:paraId="185ABD62" w14:textId="08B6A53A" w:rsidR="00D339FA" w:rsidRPr="00280955" w:rsidRDefault="00D339FA" w:rsidP="00D339FA">
            <w:pPr>
              <w:jc w:val="center"/>
              <w:rPr>
                <w:rFonts w:cstheme="minorHAnsi"/>
                <w:szCs w:val="18"/>
              </w:rPr>
            </w:pPr>
            <w:r w:rsidRPr="00280955">
              <w:rPr>
                <w:rFonts w:cstheme="minorHAnsi"/>
                <w:szCs w:val="18"/>
              </w:rPr>
              <w:t>$1,5</w:t>
            </w:r>
            <w:r>
              <w:rPr>
                <w:rFonts w:cstheme="minorHAnsi"/>
                <w:szCs w:val="18"/>
              </w:rPr>
              <w:t>40</w:t>
            </w:r>
          </w:p>
        </w:tc>
        <w:tc>
          <w:tcPr>
            <w:tcW w:w="1080" w:type="dxa"/>
            <w:tcBorders>
              <w:top w:val="single" w:sz="4" w:space="0" w:color="auto"/>
              <w:left w:val="single" w:sz="4" w:space="0" w:color="auto"/>
              <w:bottom w:val="single" w:sz="4" w:space="0" w:color="auto"/>
              <w:right w:val="single" w:sz="4" w:space="0" w:color="auto"/>
            </w:tcBorders>
            <w:hideMark/>
          </w:tcPr>
          <w:p w14:paraId="6C2026D3" w14:textId="61ED5971" w:rsidR="00D339FA" w:rsidRPr="00280955" w:rsidRDefault="00D339FA" w:rsidP="00D339FA">
            <w:pPr>
              <w:jc w:val="center"/>
              <w:rPr>
                <w:rFonts w:cstheme="minorHAnsi"/>
                <w:szCs w:val="18"/>
              </w:rPr>
            </w:pPr>
            <w:r w:rsidRPr="00280955">
              <w:rPr>
                <w:rFonts w:cstheme="minorHAnsi"/>
                <w:szCs w:val="18"/>
              </w:rPr>
              <w:t>$7</w:t>
            </w:r>
            <w:r>
              <w:rPr>
                <w:rFonts w:cstheme="minorHAnsi"/>
                <w:szCs w:val="18"/>
              </w:rPr>
              <w:t>70</w:t>
            </w:r>
          </w:p>
        </w:tc>
      </w:tr>
      <w:tr w:rsidR="000A4EC4" w:rsidRPr="00280955" w14:paraId="0F44C330" w14:textId="77777777" w:rsidTr="001A462D">
        <w:trPr>
          <w:trHeight w:val="269"/>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06779F"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sidRPr="00280955">
              <w:rPr>
                <w:rFonts w:cstheme="minorHAnsi"/>
                <w:szCs w:val="18"/>
              </w:rPr>
              <w:t>3</w:t>
            </w:r>
          </w:p>
        </w:tc>
        <w:tc>
          <w:tcPr>
            <w:tcW w:w="1080" w:type="dxa"/>
            <w:tcBorders>
              <w:top w:val="single" w:sz="4" w:space="0" w:color="auto"/>
              <w:left w:val="single" w:sz="4" w:space="0" w:color="auto"/>
              <w:bottom w:val="single" w:sz="4" w:space="0" w:color="auto"/>
              <w:right w:val="single" w:sz="4" w:space="0" w:color="auto"/>
            </w:tcBorders>
            <w:hideMark/>
          </w:tcPr>
          <w:p w14:paraId="7A27D03F" w14:textId="698D26CE" w:rsidR="00D339FA" w:rsidRPr="00280955" w:rsidRDefault="00D339FA" w:rsidP="00D339FA">
            <w:pPr>
              <w:jc w:val="center"/>
              <w:rPr>
                <w:rFonts w:cstheme="minorHAnsi"/>
                <w:szCs w:val="18"/>
              </w:rPr>
            </w:pPr>
            <w:r w:rsidRPr="00280955">
              <w:rPr>
                <w:rFonts w:cstheme="minorHAnsi"/>
                <w:szCs w:val="18"/>
              </w:rPr>
              <w:t>$</w:t>
            </w:r>
            <w:r>
              <w:rPr>
                <w:rFonts w:cstheme="minorHAnsi"/>
                <w:szCs w:val="18"/>
              </w:rPr>
              <w:t>50,542</w:t>
            </w:r>
          </w:p>
        </w:tc>
        <w:tc>
          <w:tcPr>
            <w:tcW w:w="1170" w:type="dxa"/>
            <w:tcBorders>
              <w:top w:val="single" w:sz="4" w:space="0" w:color="auto"/>
              <w:left w:val="single" w:sz="4" w:space="0" w:color="auto"/>
              <w:bottom w:val="single" w:sz="4" w:space="0" w:color="auto"/>
              <w:right w:val="single" w:sz="4" w:space="0" w:color="auto"/>
            </w:tcBorders>
            <w:hideMark/>
          </w:tcPr>
          <w:p w14:paraId="646CF7A5" w14:textId="6716961C" w:rsidR="00D339FA" w:rsidRPr="00280955" w:rsidRDefault="00D339FA" w:rsidP="00D339FA">
            <w:pPr>
              <w:jc w:val="center"/>
              <w:rPr>
                <w:rFonts w:cstheme="minorHAnsi"/>
                <w:szCs w:val="18"/>
              </w:rPr>
            </w:pPr>
            <w:r w:rsidRPr="00280955">
              <w:rPr>
                <w:rFonts w:cstheme="minorHAnsi"/>
                <w:szCs w:val="18"/>
              </w:rPr>
              <w:t>$</w:t>
            </w:r>
            <w:r>
              <w:rPr>
                <w:rFonts w:cstheme="minorHAnsi"/>
                <w:szCs w:val="18"/>
              </w:rPr>
              <w:t>4,212</w:t>
            </w:r>
          </w:p>
        </w:tc>
        <w:tc>
          <w:tcPr>
            <w:tcW w:w="1170" w:type="dxa"/>
            <w:tcBorders>
              <w:top w:val="single" w:sz="4" w:space="0" w:color="auto"/>
              <w:left w:val="single" w:sz="4" w:space="0" w:color="auto"/>
              <w:bottom w:val="single" w:sz="4" w:space="0" w:color="auto"/>
              <w:right w:val="single" w:sz="4" w:space="0" w:color="auto"/>
            </w:tcBorders>
            <w:hideMark/>
          </w:tcPr>
          <w:p w14:paraId="43657166" w14:textId="688991E0" w:rsidR="00D339FA" w:rsidRPr="00280955" w:rsidRDefault="00D339FA" w:rsidP="00D339FA">
            <w:pPr>
              <w:jc w:val="center"/>
              <w:rPr>
                <w:rFonts w:cstheme="minorHAnsi"/>
                <w:szCs w:val="18"/>
              </w:rPr>
            </w:pPr>
            <w:r w:rsidRPr="00280955">
              <w:rPr>
                <w:rFonts w:cstheme="minorHAnsi"/>
                <w:szCs w:val="18"/>
              </w:rPr>
              <w:t>$2,</w:t>
            </w:r>
            <w:r>
              <w:rPr>
                <w:rFonts w:cstheme="minorHAnsi"/>
                <w:szCs w:val="18"/>
              </w:rPr>
              <w:t>106</w:t>
            </w:r>
          </w:p>
        </w:tc>
        <w:tc>
          <w:tcPr>
            <w:tcW w:w="1170" w:type="dxa"/>
            <w:tcBorders>
              <w:top w:val="single" w:sz="4" w:space="0" w:color="auto"/>
              <w:left w:val="single" w:sz="4" w:space="0" w:color="auto"/>
              <w:bottom w:val="single" w:sz="4" w:space="0" w:color="auto"/>
              <w:right w:val="single" w:sz="4" w:space="0" w:color="auto"/>
            </w:tcBorders>
            <w:hideMark/>
          </w:tcPr>
          <w:p w14:paraId="25BC2495" w14:textId="00AE3930" w:rsidR="00D339FA" w:rsidRPr="00280955" w:rsidRDefault="00D339FA" w:rsidP="00D339FA">
            <w:pPr>
              <w:jc w:val="center"/>
              <w:rPr>
                <w:rFonts w:cstheme="minorHAnsi"/>
                <w:szCs w:val="18"/>
              </w:rPr>
            </w:pPr>
            <w:r w:rsidRPr="00280955">
              <w:rPr>
                <w:rFonts w:cstheme="minorHAnsi"/>
                <w:szCs w:val="18"/>
              </w:rPr>
              <w:t>$1,</w:t>
            </w:r>
            <w:r>
              <w:rPr>
                <w:rFonts w:cstheme="minorHAnsi"/>
                <w:szCs w:val="18"/>
              </w:rPr>
              <w:t>944</w:t>
            </w:r>
          </w:p>
        </w:tc>
        <w:tc>
          <w:tcPr>
            <w:tcW w:w="1080" w:type="dxa"/>
            <w:tcBorders>
              <w:top w:val="single" w:sz="4" w:space="0" w:color="auto"/>
              <w:left w:val="single" w:sz="4" w:space="0" w:color="auto"/>
              <w:bottom w:val="single" w:sz="4" w:space="0" w:color="auto"/>
              <w:right w:val="single" w:sz="4" w:space="0" w:color="auto"/>
            </w:tcBorders>
            <w:hideMark/>
          </w:tcPr>
          <w:p w14:paraId="3DD42964" w14:textId="36D48EC0" w:rsidR="00D339FA" w:rsidRPr="00280955" w:rsidRDefault="00D339FA" w:rsidP="00D339FA">
            <w:pPr>
              <w:jc w:val="center"/>
              <w:rPr>
                <w:rFonts w:cstheme="minorHAnsi"/>
                <w:szCs w:val="18"/>
              </w:rPr>
            </w:pPr>
            <w:r w:rsidRPr="00280955">
              <w:rPr>
                <w:rFonts w:cstheme="minorHAnsi"/>
                <w:szCs w:val="18"/>
              </w:rPr>
              <w:t>$9</w:t>
            </w:r>
            <w:r>
              <w:rPr>
                <w:rFonts w:cstheme="minorHAnsi"/>
                <w:szCs w:val="18"/>
              </w:rPr>
              <w:t>72</w:t>
            </w:r>
          </w:p>
        </w:tc>
      </w:tr>
      <w:tr w:rsidR="000A4EC4" w:rsidRPr="00280955" w14:paraId="04EFE77E" w14:textId="77777777" w:rsidTr="001A462D">
        <w:trPr>
          <w:trHeight w:val="251"/>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00C474"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sidRPr="00280955">
              <w:rPr>
                <w:rFonts w:cstheme="minorHAnsi"/>
                <w:szCs w:val="18"/>
              </w:rPr>
              <w:t>4</w:t>
            </w:r>
          </w:p>
        </w:tc>
        <w:tc>
          <w:tcPr>
            <w:tcW w:w="1080" w:type="dxa"/>
            <w:tcBorders>
              <w:top w:val="single" w:sz="4" w:space="0" w:color="auto"/>
              <w:left w:val="single" w:sz="4" w:space="0" w:color="auto"/>
              <w:bottom w:val="single" w:sz="4" w:space="0" w:color="auto"/>
              <w:right w:val="single" w:sz="4" w:space="0" w:color="auto"/>
            </w:tcBorders>
            <w:hideMark/>
          </w:tcPr>
          <w:p w14:paraId="247D82F0" w14:textId="13752AF4" w:rsidR="00D339FA" w:rsidRPr="00280955" w:rsidRDefault="00D339FA" w:rsidP="00D339FA">
            <w:pPr>
              <w:jc w:val="center"/>
              <w:rPr>
                <w:rFonts w:cstheme="minorHAnsi"/>
                <w:szCs w:val="18"/>
              </w:rPr>
            </w:pPr>
            <w:r w:rsidRPr="00280955">
              <w:rPr>
                <w:rFonts w:cstheme="minorHAnsi"/>
                <w:szCs w:val="18"/>
              </w:rPr>
              <w:t>$</w:t>
            </w:r>
            <w:r>
              <w:rPr>
                <w:rFonts w:cstheme="minorHAnsi"/>
                <w:szCs w:val="18"/>
              </w:rPr>
              <w:t>61,050</w:t>
            </w:r>
          </w:p>
        </w:tc>
        <w:tc>
          <w:tcPr>
            <w:tcW w:w="1170" w:type="dxa"/>
            <w:tcBorders>
              <w:top w:val="single" w:sz="4" w:space="0" w:color="auto"/>
              <w:left w:val="single" w:sz="4" w:space="0" w:color="auto"/>
              <w:bottom w:val="single" w:sz="4" w:space="0" w:color="auto"/>
              <w:right w:val="single" w:sz="4" w:space="0" w:color="auto"/>
            </w:tcBorders>
            <w:hideMark/>
          </w:tcPr>
          <w:p w14:paraId="7E150122" w14:textId="10FD915C" w:rsidR="00D339FA" w:rsidRPr="00280955" w:rsidRDefault="00D339FA" w:rsidP="00D339FA">
            <w:pPr>
              <w:jc w:val="center"/>
              <w:rPr>
                <w:rFonts w:cstheme="minorHAnsi"/>
                <w:szCs w:val="18"/>
              </w:rPr>
            </w:pPr>
            <w:r w:rsidRPr="00280955">
              <w:rPr>
                <w:rFonts w:cstheme="minorHAnsi"/>
                <w:szCs w:val="18"/>
              </w:rPr>
              <w:t>$</w:t>
            </w:r>
            <w:r>
              <w:rPr>
                <w:rFonts w:cstheme="minorHAnsi"/>
                <w:szCs w:val="18"/>
              </w:rPr>
              <w:t>5,088</w:t>
            </w:r>
          </w:p>
        </w:tc>
        <w:tc>
          <w:tcPr>
            <w:tcW w:w="1170" w:type="dxa"/>
            <w:tcBorders>
              <w:top w:val="single" w:sz="4" w:space="0" w:color="auto"/>
              <w:left w:val="single" w:sz="4" w:space="0" w:color="auto"/>
              <w:bottom w:val="single" w:sz="4" w:space="0" w:color="auto"/>
              <w:right w:val="single" w:sz="4" w:space="0" w:color="auto"/>
            </w:tcBorders>
            <w:hideMark/>
          </w:tcPr>
          <w:p w14:paraId="06D96E4A" w14:textId="6ABE2B2B" w:rsidR="00D339FA" w:rsidRPr="00280955" w:rsidRDefault="00D339FA" w:rsidP="00D339FA">
            <w:pPr>
              <w:jc w:val="center"/>
              <w:rPr>
                <w:rFonts w:cstheme="minorHAnsi"/>
                <w:szCs w:val="18"/>
              </w:rPr>
            </w:pPr>
            <w:r w:rsidRPr="00280955">
              <w:rPr>
                <w:rFonts w:cstheme="minorHAnsi"/>
                <w:szCs w:val="18"/>
              </w:rPr>
              <w:t>$2,</w:t>
            </w:r>
            <w:r>
              <w:rPr>
                <w:rFonts w:cstheme="minorHAnsi"/>
                <w:szCs w:val="18"/>
              </w:rPr>
              <w:t>544</w:t>
            </w:r>
          </w:p>
        </w:tc>
        <w:tc>
          <w:tcPr>
            <w:tcW w:w="1170" w:type="dxa"/>
            <w:tcBorders>
              <w:top w:val="single" w:sz="4" w:space="0" w:color="auto"/>
              <w:left w:val="single" w:sz="4" w:space="0" w:color="auto"/>
              <w:bottom w:val="single" w:sz="4" w:space="0" w:color="auto"/>
              <w:right w:val="single" w:sz="4" w:space="0" w:color="auto"/>
            </w:tcBorders>
            <w:hideMark/>
          </w:tcPr>
          <w:p w14:paraId="5E68C6F3" w14:textId="1C8B0C08" w:rsidR="00D339FA" w:rsidRPr="00280955" w:rsidRDefault="00D339FA" w:rsidP="00D339FA">
            <w:pPr>
              <w:jc w:val="center"/>
              <w:rPr>
                <w:rFonts w:cstheme="minorHAnsi"/>
                <w:szCs w:val="18"/>
              </w:rPr>
            </w:pPr>
            <w:r w:rsidRPr="00280955">
              <w:rPr>
                <w:rFonts w:cstheme="minorHAnsi"/>
                <w:szCs w:val="18"/>
              </w:rPr>
              <w:t>$2,</w:t>
            </w:r>
            <w:r>
              <w:rPr>
                <w:rFonts w:cstheme="minorHAnsi"/>
                <w:szCs w:val="18"/>
              </w:rPr>
              <w:t>349</w:t>
            </w:r>
          </w:p>
        </w:tc>
        <w:tc>
          <w:tcPr>
            <w:tcW w:w="1080" w:type="dxa"/>
            <w:tcBorders>
              <w:top w:val="single" w:sz="4" w:space="0" w:color="auto"/>
              <w:left w:val="single" w:sz="4" w:space="0" w:color="auto"/>
              <w:bottom w:val="single" w:sz="4" w:space="0" w:color="auto"/>
              <w:right w:val="single" w:sz="4" w:space="0" w:color="auto"/>
            </w:tcBorders>
            <w:hideMark/>
          </w:tcPr>
          <w:p w14:paraId="74A54FB6" w14:textId="1D59489A" w:rsidR="00D339FA" w:rsidRPr="00280955" w:rsidRDefault="00D339FA" w:rsidP="00D339FA">
            <w:pPr>
              <w:jc w:val="center"/>
              <w:rPr>
                <w:rFonts w:cstheme="minorHAnsi"/>
                <w:szCs w:val="18"/>
              </w:rPr>
            </w:pPr>
            <w:r w:rsidRPr="00280955">
              <w:rPr>
                <w:rFonts w:cstheme="minorHAnsi"/>
                <w:szCs w:val="18"/>
              </w:rPr>
              <w:t>$1,1</w:t>
            </w:r>
            <w:r>
              <w:rPr>
                <w:rFonts w:cstheme="minorHAnsi"/>
                <w:szCs w:val="18"/>
              </w:rPr>
              <w:t>75</w:t>
            </w:r>
          </w:p>
        </w:tc>
      </w:tr>
      <w:tr w:rsidR="000A4EC4" w:rsidRPr="00280955" w14:paraId="419619D6" w14:textId="77777777" w:rsidTr="001A462D">
        <w:trPr>
          <w:trHeight w:val="260"/>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906F52"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sidRPr="00280955">
              <w:rPr>
                <w:rFonts w:cstheme="minorHAnsi"/>
                <w:szCs w:val="18"/>
              </w:rPr>
              <w:t>5</w:t>
            </w:r>
          </w:p>
        </w:tc>
        <w:tc>
          <w:tcPr>
            <w:tcW w:w="1080" w:type="dxa"/>
            <w:tcBorders>
              <w:top w:val="single" w:sz="4" w:space="0" w:color="auto"/>
              <w:left w:val="single" w:sz="4" w:space="0" w:color="auto"/>
              <w:bottom w:val="single" w:sz="4" w:space="0" w:color="auto"/>
              <w:right w:val="single" w:sz="4" w:space="0" w:color="auto"/>
            </w:tcBorders>
            <w:hideMark/>
          </w:tcPr>
          <w:p w14:paraId="7A0B4625" w14:textId="0543108B" w:rsidR="00D339FA" w:rsidRPr="00280955" w:rsidRDefault="00D339FA" w:rsidP="00D339FA">
            <w:pPr>
              <w:jc w:val="center"/>
              <w:rPr>
                <w:rFonts w:cstheme="minorHAnsi"/>
                <w:szCs w:val="18"/>
              </w:rPr>
            </w:pPr>
            <w:r w:rsidRPr="00280955">
              <w:rPr>
                <w:rFonts w:cstheme="minorHAnsi"/>
                <w:szCs w:val="18"/>
              </w:rPr>
              <w:t>$</w:t>
            </w:r>
            <w:r>
              <w:rPr>
                <w:rFonts w:cstheme="minorHAnsi"/>
                <w:szCs w:val="18"/>
              </w:rPr>
              <w:t>71,558</w:t>
            </w:r>
          </w:p>
        </w:tc>
        <w:tc>
          <w:tcPr>
            <w:tcW w:w="1170" w:type="dxa"/>
            <w:tcBorders>
              <w:top w:val="single" w:sz="4" w:space="0" w:color="auto"/>
              <w:left w:val="single" w:sz="4" w:space="0" w:color="auto"/>
              <w:bottom w:val="single" w:sz="4" w:space="0" w:color="auto"/>
              <w:right w:val="single" w:sz="4" w:space="0" w:color="auto"/>
            </w:tcBorders>
            <w:hideMark/>
          </w:tcPr>
          <w:p w14:paraId="1D8F03D7" w14:textId="78DE5ABE" w:rsidR="00D339FA" w:rsidRPr="00280955" w:rsidRDefault="00D339FA" w:rsidP="00D339FA">
            <w:pPr>
              <w:jc w:val="center"/>
              <w:rPr>
                <w:rFonts w:cstheme="minorHAnsi"/>
                <w:szCs w:val="18"/>
              </w:rPr>
            </w:pPr>
            <w:r w:rsidRPr="00280955">
              <w:rPr>
                <w:rFonts w:cstheme="minorHAnsi"/>
                <w:szCs w:val="18"/>
              </w:rPr>
              <w:t>$5,</w:t>
            </w:r>
            <w:r>
              <w:rPr>
                <w:rFonts w:cstheme="minorHAnsi"/>
                <w:szCs w:val="18"/>
              </w:rPr>
              <w:t>964</w:t>
            </w:r>
          </w:p>
        </w:tc>
        <w:tc>
          <w:tcPr>
            <w:tcW w:w="1170" w:type="dxa"/>
            <w:tcBorders>
              <w:top w:val="single" w:sz="4" w:space="0" w:color="auto"/>
              <w:left w:val="single" w:sz="4" w:space="0" w:color="auto"/>
              <w:bottom w:val="single" w:sz="4" w:space="0" w:color="auto"/>
              <w:right w:val="single" w:sz="4" w:space="0" w:color="auto"/>
            </w:tcBorders>
            <w:hideMark/>
          </w:tcPr>
          <w:p w14:paraId="12930608" w14:textId="054C1859" w:rsidR="00D339FA" w:rsidRPr="00280955" w:rsidRDefault="00D339FA" w:rsidP="00D339FA">
            <w:pPr>
              <w:jc w:val="center"/>
              <w:rPr>
                <w:rFonts w:cstheme="minorHAnsi"/>
                <w:szCs w:val="18"/>
              </w:rPr>
            </w:pPr>
            <w:r w:rsidRPr="00280955">
              <w:rPr>
                <w:rFonts w:cstheme="minorHAnsi"/>
                <w:szCs w:val="18"/>
              </w:rPr>
              <w:t>$2,</w:t>
            </w:r>
            <w:r>
              <w:rPr>
                <w:rFonts w:cstheme="minorHAnsi"/>
                <w:szCs w:val="18"/>
              </w:rPr>
              <w:t>982</w:t>
            </w:r>
          </w:p>
        </w:tc>
        <w:tc>
          <w:tcPr>
            <w:tcW w:w="1170" w:type="dxa"/>
            <w:tcBorders>
              <w:top w:val="single" w:sz="4" w:space="0" w:color="auto"/>
              <w:left w:val="single" w:sz="4" w:space="0" w:color="auto"/>
              <w:bottom w:val="single" w:sz="4" w:space="0" w:color="auto"/>
              <w:right w:val="single" w:sz="4" w:space="0" w:color="auto"/>
            </w:tcBorders>
            <w:hideMark/>
          </w:tcPr>
          <w:p w14:paraId="2D5B19DA" w14:textId="534EC268" w:rsidR="00D339FA" w:rsidRPr="00280955" w:rsidRDefault="00D339FA" w:rsidP="00D339FA">
            <w:pPr>
              <w:jc w:val="center"/>
              <w:rPr>
                <w:rFonts w:cstheme="minorHAnsi"/>
                <w:szCs w:val="18"/>
              </w:rPr>
            </w:pPr>
            <w:r w:rsidRPr="00280955">
              <w:rPr>
                <w:rFonts w:cstheme="minorHAnsi"/>
                <w:szCs w:val="18"/>
              </w:rPr>
              <w:t>$2,</w:t>
            </w:r>
            <w:r>
              <w:rPr>
                <w:rFonts w:cstheme="minorHAnsi"/>
                <w:szCs w:val="18"/>
              </w:rPr>
              <w:t>753</w:t>
            </w:r>
          </w:p>
        </w:tc>
        <w:tc>
          <w:tcPr>
            <w:tcW w:w="1080" w:type="dxa"/>
            <w:tcBorders>
              <w:top w:val="single" w:sz="4" w:space="0" w:color="auto"/>
              <w:left w:val="single" w:sz="4" w:space="0" w:color="auto"/>
              <w:bottom w:val="single" w:sz="4" w:space="0" w:color="auto"/>
              <w:right w:val="single" w:sz="4" w:space="0" w:color="auto"/>
            </w:tcBorders>
            <w:hideMark/>
          </w:tcPr>
          <w:p w14:paraId="1AFB9BD6" w14:textId="0F84F2D7" w:rsidR="00D339FA" w:rsidRPr="00280955" w:rsidRDefault="00D339FA" w:rsidP="00D339FA">
            <w:pPr>
              <w:jc w:val="center"/>
              <w:rPr>
                <w:rFonts w:cstheme="minorHAnsi"/>
                <w:szCs w:val="18"/>
              </w:rPr>
            </w:pPr>
            <w:r w:rsidRPr="00280955">
              <w:rPr>
                <w:rFonts w:cstheme="minorHAnsi"/>
                <w:szCs w:val="18"/>
              </w:rPr>
              <w:t>$1,3</w:t>
            </w:r>
            <w:r>
              <w:rPr>
                <w:rFonts w:cstheme="minorHAnsi"/>
                <w:szCs w:val="18"/>
              </w:rPr>
              <w:t>77</w:t>
            </w:r>
          </w:p>
        </w:tc>
      </w:tr>
      <w:tr w:rsidR="000A4EC4" w:rsidRPr="00280955" w14:paraId="1D14C73C" w14:textId="77777777" w:rsidTr="001A462D">
        <w:trPr>
          <w:trHeight w:val="260"/>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6A1051"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sidRPr="00280955">
              <w:rPr>
                <w:rFonts w:cstheme="minorHAnsi"/>
                <w:szCs w:val="18"/>
              </w:rPr>
              <w:t>6</w:t>
            </w:r>
          </w:p>
        </w:tc>
        <w:tc>
          <w:tcPr>
            <w:tcW w:w="1080" w:type="dxa"/>
            <w:tcBorders>
              <w:top w:val="single" w:sz="4" w:space="0" w:color="auto"/>
              <w:left w:val="single" w:sz="4" w:space="0" w:color="auto"/>
              <w:bottom w:val="single" w:sz="4" w:space="0" w:color="auto"/>
              <w:right w:val="single" w:sz="4" w:space="0" w:color="auto"/>
            </w:tcBorders>
            <w:hideMark/>
          </w:tcPr>
          <w:p w14:paraId="1E00CAA5" w14:textId="7A64DA86" w:rsidR="00D339FA" w:rsidRPr="00280955" w:rsidRDefault="00D339FA" w:rsidP="00D339FA">
            <w:pPr>
              <w:jc w:val="center"/>
              <w:rPr>
                <w:rFonts w:cstheme="minorHAnsi"/>
                <w:szCs w:val="18"/>
              </w:rPr>
            </w:pPr>
            <w:r w:rsidRPr="00280955">
              <w:rPr>
                <w:rFonts w:cstheme="minorHAnsi"/>
                <w:szCs w:val="18"/>
              </w:rPr>
              <w:t>$</w:t>
            </w:r>
            <w:r>
              <w:rPr>
                <w:rFonts w:cstheme="minorHAnsi"/>
                <w:szCs w:val="18"/>
              </w:rPr>
              <w:t>82,066</w:t>
            </w:r>
          </w:p>
        </w:tc>
        <w:tc>
          <w:tcPr>
            <w:tcW w:w="1170" w:type="dxa"/>
            <w:tcBorders>
              <w:top w:val="single" w:sz="4" w:space="0" w:color="auto"/>
              <w:left w:val="single" w:sz="4" w:space="0" w:color="auto"/>
              <w:bottom w:val="single" w:sz="4" w:space="0" w:color="auto"/>
              <w:right w:val="single" w:sz="4" w:space="0" w:color="auto"/>
            </w:tcBorders>
            <w:hideMark/>
          </w:tcPr>
          <w:p w14:paraId="1F6ADFE7" w14:textId="0A203E45" w:rsidR="00D339FA" w:rsidRPr="00280955" w:rsidRDefault="00D339FA" w:rsidP="00D339FA">
            <w:pPr>
              <w:jc w:val="center"/>
              <w:rPr>
                <w:rFonts w:cstheme="minorHAnsi"/>
                <w:szCs w:val="18"/>
              </w:rPr>
            </w:pPr>
            <w:r w:rsidRPr="00280955">
              <w:rPr>
                <w:rFonts w:cstheme="minorHAnsi"/>
                <w:szCs w:val="18"/>
              </w:rPr>
              <w:t>$6,</w:t>
            </w:r>
            <w:r>
              <w:rPr>
                <w:rFonts w:cstheme="minorHAnsi"/>
                <w:szCs w:val="18"/>
              </w:rPr>
              <w:t>839</w:t>
            </w:r>
          </w:p>
        </w:tc>
        <w:tc>
          <w:tcPr>
            <w:tcW w:w="1170" w:type="dxa"/>
            <w:tcBorders>
              <w:top w:val="single" w:sz="4" w:space="0" w:color="auto"/>
              <w:left w:val="single" w:sz="4" w:space="0" w:color="auto"/>
              <w:bottom w:val="single" w:sz="4" w:space="0" w:color="auto"/>
              <w:right w:val="single" w:sz="4" w:space="0" w:color="auto"/>
            </w:tcBorders>
            <w:hideMark/>
          </w:tcPr>
          <w:p w14:paraId="621C7117" w14:textId="12018CA6" w:rsidR="00D339FA" w:rsidRPr="00280955" w:rsidRDefault="00D339FA" w:rsidP="00D339FA">
            <w:pPr>
              <w:jc w:val="center"/>
              <w:rPr>
                <w:rFonts w:cstheme="minorHAnsi"/>
                <w:szCs w:val="18"/>
              </w:rPr>
            </w:pPr>
            <w:r w:rsidRPr="00280955">
              <w:rPr>
                <w:rFonts w:cstheme="minorHAnsi"/>
                <w:szCs w:val="18"/>
              </w:rPr>
              <w:t>$3,</w:t>
            </w:r>
            <w:r>
              <w:rPr>
                <w:rFonts w:cstheme="minorHAnsi"/>
                <w:szCs w:val="18"/>
              </w:rPr>
              <w:t>420</w:t>
            </w:r>
          </w:p>
        </w:tc>
        <w:tc>
          <w:tcPr>
            <w:tcW w:w="1170" w:type="dxa"/>
            <w:tcBorders>
              <w:top w:val="single" w:sz="4" w:space="0" w:color="auto"/>
              <w:left w:val="single" w:sz="4" w:space="0" w:color="auto"/>
              <w:bottom w:val="single" w:sz="4" w:space="0" w:color="auto"/>
              <w:right w:val="single" w:sz="4" w:space="0" w:color="auto"/>
            </w:tcBorders>
            <w:hideMark/>
          </w:tcPr>
          <w:p w14:paraId="782B66D4" w14:textId="607D7CE4" w:rsidR="00D339FA" w:rsidRPr="00280955" w:rsidRDefault="00D339FA" w:rsidP="00D339FA">
            <w:pPr>
              <w:jc w:val="center"/>
              <w:rPr>
                <w:rFonts w:cstheme="minorHAnsi"/>
                <w:szCs w:val="18"/>
              </w:rPr>
            </w:pPr>
            <w:r w:rsidRPr="00280955">
              <w:rPr>
                <w:rFonts w:cstheme="minorHAnsi"/>
                <w:szCs w:val="18"/>
              </w:rPr>
              <w:t>$3,</w:t>
            </w:r>
            <w:r>
              <w:rPr>
                <w:rFonts w:cstheme="minorHAnsi"/>
                <w:szCs w:val="18"/>
              </w:rPr>
              <w:t>157</w:t>
            </w:r>
          </w:p>
        </w:tc>
        <w:tc>
          <w:tcPr>
            <w:tcW w:w="1080" w:type="dxa"/>
            <w:tcBorders>
              <w:top w:val="single" w:sz="4" w:space="0" w:color="auto"/>
              <w:left w:val="single" w:sz="4" w:space="0" w:color="auto"/>
              <w:bottom w:val="single" w:sz="4" w:space="0" w:color="auto"/>
              <w:right w:val="single" w:sz="4" w:space="0" w:color="auto"/>
            </w:tcBorders>
            <w:hideMark/>
          </w:tcPr>
          <w:p w14:paraId="3414CD4D" w14:textId="492D26B2" w:rsidR="00D339FA" w:rsidRPr="00280955" w:rsidRDefault="00D339FA" w:rsidP="00D339FA">
            <w:pPr>
              <w:jc w:val="center"/>
              <w:rPr>
                <w:rFonts w:cstheme="minorHAnsi"/>
                <w:szCs w:val="18"/>
              </w:rPr>
            </w:pPr>
            <w:r w:rsidRPr="00280955">
              <w:rPr>
                <w:rFonts w:cstheme="minorHAnsi"/>
                <w:szCs w:val="18"/>
              </w:rPr>
              <w:t>$1,5</w:t>
            </w:r>
            <w:r>
              <w:rPr>
                <w:rFonts w:cstheme="minorHAnsi"/>
                <w:szCs w:val="18"/>
              </w:rPr>
              <w:t>79</w:t>
            </w:r>
          </w:p>
        </w:tc>
      </w:tr>
      <w:tr w:rsidR="000A4EC4" w:rsidRPr="00280955" w14:paraId="7327F09D" w14:textId="77777777" w:rsidTr="001A462D">
        <w:trPr>
          <w:trHeight w:val="260"/>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2C0E7B"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sidRPr="00280955">
              <w:rPr>
                <w:rFonts w:cstheme="minorHAnsi"/>
                <w:szCs w:val="18"/>
              </w:rPr>
              <w:t>7</w:t>
            </w:r>
          </w:p>
        </w:tc>
        <w:tc>
          <w:tcPr>
            <w:tcW w:w="1080" w:type="dxa"/>
            <w:tcBorders>
              <w:top w:val="single" w:sz="4" w:space="0" w:color="auto"/>
              <w:left w:val="single" w:sz="4" w:space="0" w:color="auto"/>
              <w:bottom w:val="single" w:sz="4" w:space="0" w:color="auto"/>
              <w:right w:val="single" w:sz="4" w:space="0" w:color="auto"/>
            </w:tcBorders>
            <w:hideMark/>
          </w:tcPr>
          <w:p w14:paraId="52345BAD" w14:textId="64325BC5" w:rsidR="00D339FA" w:rsidRPr="00280955" w:rsidRDefault="00D339FA" w:rsidP="00D339FA">
            <w:pPr>
              <w:jc w:val="center"/>
              <w:rPr>
                <w:rFonts w:cstheme="minorHAnsi"/>
                <w:szCs w:val="18"/>
              </w:rPr>
            </w:pPr>
            <w:r w:rsidRPr="00280955">
              <w:rPr>
                <w:rFonts w:cstheme="minorHAnsi"/>
                <w:szCs w:val="18"/>
              </w:rPr>
              <w:t>$</w:t>
            </w:r>
            <w:r>
              <w:rPr>
                <w:rFonts w:cstheme="minorHAnsi"/>
                <w:szCs w:val="18"/>
              </w:rPr>
              <w:t>92,574</w:t>
            </w:r>
          </w:p>
        </w:tc>
        <w:tc>
          <w:tcPr>
            <w:tcW w:w="1170" w:type="dxa"/>
            <w:tcBorders>
              <w:top w:val="single" w:sz="4" w:space="0" w:color="auto"/>
              <w:left w:val="single" w:sz="4" w:space="0" w:color="auto"/>
              <w:bottom w:val="single" w:sz="4" w:space="0" w:color="auto"/>
              <w:right w:val="single" w:sz="4" w:space="0" w:color="auto"/>
            </w:tcBorders>
            <w:hideMark/>
          </w:tcPr>
          <w:p w14:paraId="3DADD144" w14:textId="7AF77DFD" w:rsidR="00D339FA" w:rsidRPr="00280955" w:rsidRDefault="00D339FA" w:rsidP="00D339FA">
            <w:pPr>
              <w:jc w:val="center"/>
              <w:rPr>
                <w:rFonts w:cstheme="minorHAnsi"/>
                <w:szCs w:val="18"/>
              </w:rPr>
            </w:pPr>
            <w:r w:rsidRPr="00280955">
              <w:rPr>
                <w:rFonts w:cstheme="minorHAnsi"/>
                <w:szCs w:val="18"/>
              </w:rPr>
              <w:t>$7,</w:t>
            </w:r>
            <w:r>
              <w:rPr>
                <w:rFonts w:cstheme="minorHAnsi"/>
                <w:szCs w:val="18"/>
              </w:rPr>
              <w:t>715</w:t>
            </w:r>
          </w:p>
        </w:tc>
        <w:tc>
          <w:tcPr>
            <w:tcW w:w="1170" w:type="dxa"/>
            <w:tcBorders>
              <w:top w:val="single" w:sz="4" w:space="0" w:color="auto"/>
              <w:left w:val="single" w:sz="4" w:space="0" w:color="auto"/>
              <w:bottom w:val="single" w:sz="4" w:space="0" w:color="auto"/>
              <w:right w:val="single" w:sz="4" w:space="0" w:color="auto"/>
            </w:tcBorders>
            <w:hideMark/>
          </w:tcPr>
          <w:p w14:paraId="5041FA3D" w14:textId="03A9428F" w:rsidR="00D339FA" w:rsidRPr="00280955" w:rsidRDefault="00D339FA" w:rsidP="00D339FA">
            <w:pPr>
              <w:jc w:val="center"/>
              <w:rPr>
                <w:rFonts w:cstheme="minorHAnsi"/>
                <w:szCs w:val="18"/>
              </w:rPr>
            </w:pPr>
            <w:r w:rsidRPr="00280955">
              <w:rPr>
                <w:rFonts w:cstheme="minorHAnsi"/>
                <w:szCs w:val="18"/>
              </w:rPr>
              <w:t>$3,</w:t>
            </w:r>
            <w:r>
              <w:rPr>
                <w:rFonts w:cstheme="minorHAnsi"/>
                <w:szCs w:val="18"/>
              </w:rPr>
              <w:t>858</w:t>
            </w:r>
          </w:p>
        </w:tc>
        <w:tc>
          <w:tcPr>
            <w:tcW w:w="1170" w:type="dxa"/>
            <w:tcBorders>
              <w:top w:val="single" w:sz="4" w:space="0" w:color="auto"/>
              <w:left w:val="single" w:sz="4" w:space="0" w:color="auto"/>
              <w:bottom w:val="single" w:sz="4" w:space="0" w:color="auto"/>
              <w:right w:val="single" w:sz="4" w:space="0" w:color="auto"/>
            </w:tcBorders>
            <w:hideMark/>
          </w:tcPr>
          <w:p w14:paraId="0E29DC84" w14:textId="0F6B0DF1" w:rsidR="00D339FA" w:rsidRPr="00280955" w:rsidRDefault="00D339FA" w:rsidP="00D339FA">
            <w:pPr>
              <w:jc w:val="center"/>
              <w:rPr>
                <w:rFonts w:cstheme="minorHAnsi"/>
                <w:szCs w:val="18"/>
              </w:rPr>
            </w:pPr>
            <w:r w:rsidRPr="00280955">
              <w:rPr>
                <w:rFonts w:cstheme="minorHAnsi"/>
                <w:szCs w:val="18"/>
              </w:rPr>
              <w:t>$3,</w:t>
            </w:r>
            <w:r>
              <w:rPr>
                <w:rFonts w:cstheme="minorHAnsi"/>
                <w:szCs w:val="18"/>
              </w:rPr>
              <w:t>561</w:t>
            </w:r>
          </w:p>
        </w:tc>
        <w:tc>
          <w:tcPr>
            <w:tcW w:w="1080" w:type="dxa"/>
            <w:tcBorders>
              <w:top w:val="single" w:sz="4" w:space="0" w:color="auto"/>
              <w:left w:val="single" w:sz="4" w:space="0" w:color="auto"/>
              <w:bottom w:val="single" w:sz="4" w:space="0" w:color="auto"/>
              <w:right w:val="single" w:sz="4" w:space="0" w:color="auto"/>
            </w:tcBorders>
            <w:hideMark/>
          </w:tcPr>
          <w:p w14:paraId="76FD6C12" w14:textId="19028D8D" w:rsidR="00D339FA" w:rsidRPr="00280955" w:rsidRDefault="00D339FA" w:rsidP="00D339FA">
            <w:pPr>
              <w:jc w:val="center"/>
              <w:rPr>
                <w:rFonts w:cstheme="minorHAnsi"/>
                <w:szCs w:val="18"/>
              </w:rPr>
            </w:pPr>
            <w:r w:rsidRPr="00280955">
              <w:rPr>
                <w:rFonts w:cstheme="minorHAnsi"/>
                <w:szCs w:val="18"/>
              </w:rPr>
              <w:t>$1,7</w:t>
            </w:r>
            <w:r>
              <w:rPr>
                <w:rFonts w:cstheme="minorHAnsi"/>
                <w:szCs w:val="18"/>
              </w:rPr>
              <w:t>81</w:t>
            </w:r>
          </w:p>
        </w:tc>
      </w:tr>
      <w:tr w:rsidR="000A4EC4" w:rsidRPr="00280955" w14:paraId="08D18AFB" w14:textId="77777777" w:rsidTr="001A462D">
        <w:trPr>
          <w:trHeight w:val="260"/>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469D76"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sidRPr="00280955">
              <w:rPr>
                <w:rFonts w:cstheme="minorHAnsi"/>
                <w:szCs w:val="18"/>
              </w:rPr>
              <w:t>8</w:t>
            </w:r>
          </w:p>
        </w:tc>
        <w:tc>
          <w:tcPr>
            <w:tcW w:w="1080" w:type="dxa"/>
            <w:tcBorders>
              <w:top w:val="single" w:sz="4" w:space="0" w:color="auto"/>
              <w:left w:val="single" w:sz="4" w:space="0" w:color="auto"/>
              <w:bottom w:val="single" w:sz="4" w:space="0" w:color="auto"/>
              <w:right w:val="single" w:sz="4" w:space="0" w:color="auto"/>
            </w:tcBorders>
            <w:hideMark/>
          </w:tcPr>
          <w:p w14:paraId="56139D65" w14:textId="11FD1A24" w:rsidR="00D339FA" w:rsidRPr="00280955" w:rsidRDefault="00D339FA" w:rsidP="00D339FA">
            <w:pPr>
              <w:jc w:val="center"/>
              <w:rPr>
                <w:rFonts w:cstheme="minorHAnsi"/>
                <w:szCs w:val="18"/>
              </w:rPr>
            </w:pPr>
            <w:r w:rsidRPr="00280955">
              <w:rPr>
                <w:rFonts w:cstheme="minorHAnsi"/>
                <w:szCs w:val="18"/>
              </w:rPr>
              <w:t>$10</w:t>
            </w:r>
            <w:r>
              <w:rPr>
                <w:rFonts w:cstheme="minorHAnsi"/>
                <w:szCs w:val="18"/>
              </w:rPr>
              <w:t>3,082</w:t>
            </w:r>
          </w:p>
        </w:tc>
        <w:tc>
          <w:tcPr>
            <w:tcW w:w="1170" w:type="dxa"/>
            <w:tcBorders>
              <w:top w:val="single" w:sz="4" w:space="0" w:color="auto"/>
              <w:left w:val="single" w:sz="4" w:space="0" w:color="auto"/>
              <w:bottom w:val="single" w:sz="4" w:space="0" w:color="auto"/>
              <w:right w:val="single" w:sz="4" w:space="0" w:color="auto"/>
            </w:tcBorders>
            <w:hideMark/>
          </w:tcPr>
          <w:p w14:paraId="498A0A40" w14:textId="35E0883B" w:rsidR="00D339FA" w:rsidRPr="00280955" w:rsidRDefault="00D339FA" w:rsidP="00D339FA">
            <w:pPr>
              <w:jc w:val="center"/>
              <w:rPr>
                <w:rFonts w:cstheme="minorHAnsi"/>
                <w:szCs w:val="18"/>
              </w:rPr>
            </w:pPr>
            <w:r w:rsidRPr="00280955">
              <w:rPr>
                <w:rFonts w:cstheme="minorHAnsi"/>
                <w:szCs w:val="18"/>
              </w:rPr>
              <w:t>$8,</w:t>
            </w:r>
            <w:r>
              <w:rPr>
                <w:rFonts w:cstheme="minorHAnsi"/>
                <w:szCs w:val="18"/>
              </w:rPr>
              <w:t>591</w:t>
            </w:r>
          </w:p>
        </w:tc>
        <w:tc>
          <w:tcPr>
            <w:tcW w:w="1170" w:type="dxa"/>
            <w:tcBorders>
              <w:top w:val="single" w:sz="4" w:space="0" w:color="auto"/>
              <w:left w:val="single" w:sz="4" w:space="0" w:color="auto"/>
              <w:bottom w:val="single" w:sz="4" w:space="0" w:color="auto"/>
              <w:right w:val="single" w:sz="4" w:space="0" w:color="auto"/>
            </w:tcBorders>
            <w:hideMark/>
          </w:tcPr>
          <w:p w14:paraId="4FB81BEE" w14:textId="01D71F45" w:rsidR="00D339FA" w:rsidRPr="00280955" w:rsidRDefault="00D339FA" w:rsidP="00D339FA">
            <w:pPr>
              <w:jc w:val="center"/>
              <w:rPr>
                <w:rFonts w:cstheme="minorHAnsi"/>
                <w:szCs w:val="18"/>
              </w:rPr>
            </w:pPr>
            <w:r w:rsidRPr="00280955">
              <w:rPr>
                <w:rFonts w:cstheme="minorHAnsi"/>
                <w:szCs w:val="18"/>
              </w:rPr>
              <w:t>$4,</w:t>
            </w:r>
            <w:r>
              <w:rPr>
                <w:rFonts w:cstheme="minorHAnsi"/>
                <w:szCs w:val="18"/>
              </w:rPr>
              <w:t>296</w:t>
            </w:r>
          </w:p>
        </w:tc>
        <w:tc>
          <w:tcPr>
            <w:tcW w:w="1170" w:type="dxa"/>
            <w:tcBorders>
              <w:top w:val="single" w:sz="4" w:space="0" w:color="auto"/>
              <w:left w:val="single" w:sz="4" w:space="0" w:color="auto"/>
              <w:bottom w:val="single" w:sz="4" w:space="0" w:color="auto"/>
              <w:right w:val="single" w:sz="4" w:space="0" w:color="auto"/>
            </w:tcBorders>
            <w:hideMark/>
          </w:tcPr>
          <w:p w14:paraId="65145BC4" w14:textId="34D759C2" w:rsidR="00D339FA" w:rsidRPr="00280955" w:rsidRDefault="00D339FA" w:rsidP="00D339FA">
            <w:pPr>
              <w:jc w:val="center"/>
              <w:rPr>
                <w:rFonts w:cstheme="minorHAnsi"/>
                <w:szCs w:val="18"/>
              </w:rPr>
            </w:pPr>
            <w:r w:rsidRPr="00280955">
              <w:rPr>
                <w:rFonts w:cstheme="minorHAnsi"/>
                <w:szCs w:val="18"/>
              </w:rPr>
              <w:t>$3,</w:t>
            </w:r>
            <w:r>
              <w:rPr>
                <w:rFonts w:cstheme="minorHAnsi"/>
                <w:szCs w:val="18"/>
              </w:rPr>
              <w:t>965</w:t>
            </w:r>
          </w:p>
        </w:tc>
        <w:tc>
          <w:tcPr>
            <w:tcW w:w="1080" w:type="dxa"/>
            <w:tcBorders>
              <w:top w:val="single" w:sz="4" w:space="0" w:color="auto"/>
              <w:left w:val="single" w:sz="4" w:space="0" w:color="auto"/>
              <w:bottom w:val="single" w:sz="4" w:space="0" w:color="auto"/>
              <w:right w:val="single" w:sz="4" w:space="0" w:color="auto"/>
            </w:tcBorders>
            <w:hideMark/>
          </w:tcPr>
          <w:p w14:paraId="59115408" w14:textId="449B2A17" w:rsidR="00D339FA" w:rsidRPr="00280955" w:rsidRDefault="00D339FA" w:rsidP="00D339FA">
            <w:pPr>
              <w:jc w:val="center"/>
              <w:rPr>
                <w:rFonts w:cstheme="minorHAnsi"/>
                <w:szCs w:val="18"/>
              </w:rPr>
            </w:pPr>
            <w:r w:rsidRPr="00280955">
              <w:rPr>
                <w:rFonts w:cstheme="minorHAnsi"/>
                <w:szCs w:val="18"/>
              </w:rPr>
              <w:t>$1,9</w:t>
            </w:r>
            <w:r>
              <w:rPr>
                <w:rFonts w:cstheme="minorHAnsi"/>
                <w:szCs w:val="18"/>
              </w:rPr>
              <w:t>83</w:t>
            </w:r>
          </w:p>
        </w:tc>
      </w:tr>
      <w:tr w:rsidR="000A4EC4" w:rsidRPr="00280955" w14:paraId="7E21CEC6" w14:textId="77777777" w:rsidTr="001A462D">
        <w:trPr>
          <w:trHeight w:val="350"/>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CD6B04"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spacing w:before="100" w:beforeAutospacing="1" w:after="100" w:afterAutospacing="1"/>
              <w:rPr>
                <w:rFonts w:cstheme="minorHAnsi"/>
                <w:szCs w:val="18"/>
              </w:rPr>
            </w:pPr>
            <w:r w:rsidRPr="00280955">
              <w:rPr>
                <w:rFonts w:cstheme="minorHAnsi"/>
                <w:szCs w:val="18"/>
              </w:rPr>
              <w:t xml:space="preserve">For each </w:t>
            </w:r>
            <w:proofErr w:type="spellStart"/>
            <w:r w:rsidRPr="00280955">
              <w:rPr>
                <w:rFonts w:cstheme="minorHAnsi"/>
                <w:szCs w:val="18"/>
              </w:rPr>
              <w:t>add’l</w:t>
            </w:r>
            <w:proofErr w:type="spellEnd"/>
            <w:r w:rsidRPr="00280955">
              <w:rPr>
                <w:rFonts w:cstheme="minorHAnsi"/>
                <w:szCs w:val="18"/>
              </w:rPr>
              <w:t xml:space="preserve"> family member, add:</w:t>
            </w:r>
          </w:p>
        </w:tc>
        <w:tc>
          <w:tcPr>
            <w:tcW w:w="1080" w:type="dxa"/>
            <w:tcBorders>
              <w:top w:val="single" w:sz="4" w:space="0" w:color="auto"/>
              <w:left w:val="single" w:sz="4" w:space="0" w:color="auto"/>
              <w:bottom w:val="single" w:sz="4" w:space="0" w:color="auto"/>
              <w:right w:val="single" w:sz="4" w:space="0" w:color="auto"/>
            </w:tcBorders>
            <w:vAlign w:val="center"/>
          </w:tcPr>
          <w:p w14:paraId="088F5C43" w14:textId="0FAA9132" w:rsidR="00D339FA" w:rsidRPr="00280955" w:rsidRDefault="00D339FA" w:rsidP="00D339FA">
            <w:pPr>
              <w:jc w:val="center"/>
              <w:rPr>
                <w:rFonts w:cstheme="minorHAnsi"/>
                <w:szCs w:val="18"/>
              </w:rPr>
            </w:pPr>
            <w:r w:rsidRPr="00280955">
              <w:rPr>
                <w:rFonts w:cstheme="minorHAnsi"/>
                <w:szCs w:val="18"/>
              </w:rPr>
              <w:t>$10,</w:t>
            </w:r>
            <w:r>
              <w:rPr>
                <w:rFonts w:cstheme="minorHAnsi"/>
                <w:szCs w:val="18"/>
              </w:rPr>
              <w:t>508</w:t>
            </w:r>
          </w:p>
        </w:tc>
        <w:tc>
          <w:tcPr>
            <w:tcW w:w="1170" w:type="dxa"/>
            <w:tcBorders>
              <w:top w:val="single" w:sz="4" w:space="0" w:color="auto"/>
              <w:left w:val="single" w:sz="4" w:space="0" w:color="auto"/>
              <w:bottom w:val="single" w:sz="4" w:space="0" w:color="auto"/>
              <w:right w:val="single" w:sz="4" w:space="0" w:color="auto"/>
            </w:tcBorders>
            <w:vAlign w:val="center"/>
          </w:tcPr>
          <w:p w14:paraId="7ED327B7" w14:textId="1D90E0AA" w:rsidR="00D339FA" w:rsidRPr="00280955" w:rsidRDefault="00D339FA" w:rsidP="00D339FA">
            <w:pPr>
              <w:jc w:val="center"/>
              <w:rPr>
                <w:rFonts w:cstheme="minorHAnsi"/>
                <w:szCs w:val="18"/>
              </w:rPr>
            </w:pPr>
            <w:r w:rsidRPr="00280955">
              <w:rPr>
                <w:rFonts w:cstheme="minorHAnsi"/>
                <w:szCs w:val="18"/>
              </w:rPr>
              <w:t>$8</w:t>
            </w:r>
            <w:r>
              <w:rPr>
                <w:rFonts w:cstheme="minorHAnsi"/>
                <w:szCs w:val="18"/>
              </w:rPr>
              <w:t>76</w:t>
            </w:r>
          </w:p>
        </w:tc>
        <w:tc>
          <w:tcPr>
            <w:tcW w:w="1170" w:type="dxa"/>
            <w:tcBorders>
              <w:top w:val="single" w:sz="4" w:space="0" w:color="auto"/>
              <w:left w:val="single" w:sz="4" w:space="0" w:color="auto"/>
              <w:bottom w:val="single" w:sz="4" w:space="0" w:color="auto"/>
              <w:right w:val="single" w:sz="4" w:space="0" w:color="auto"/>
            </w:tcBorders>
            <w:vAlign w:val="center"/>
          </w:tcPr>
          <w:p w14:paraId="05A78C39" w14:textId="5A07A7C2" w:rsidR="00D339FA" w:rsidRPr="00280955" w:rsidRDefault="00D339FA" w:rsidP="00D339FA">
            <w:pPr>
              <w:jc w:val="center"/>
              <w:rPr>
                <w:rFonts w:cstheme="minorHAnsi"/>
                <w:szCs w:val="18"/>
              </w:rPr>
            </w:pPr>
            <w:r w:rsidRPr="00280955">
              <w:rPr>
                <w:rFonts w:cstheme="minorHAnsi"/>
                <w:szCs w:val="18"/>
              </w:rPr>
              <w:t>$4</w:t>
            </w:r>
            <w:r>
              <w:rPr>
                <w:rFonts w:cstheme="minorHAnsi"/>
                <w:szCs w:val="18"/>
              </w:rPr>
              <w:t>38</w:t>
            </w:r>
          </w:p>
        </w:tc>
        <w:tc>
          <w:tcPr>
            <w:tcW w:w="1170" w:type="dxa"/>
            <w:tcBorders>
              <w:top w:val="single" w:sz="4" w:space="0" w:color="auto"/>
              <w:left w:val="single" w:sz="4" w:space="0" w:color="auto"/>
              <w:bottom w:val="single" w:sz="4" w:space="0" w:color="auto"/>
              <w:right w:val="single" w:sz="4" w:space="0" w:color="auto"/>
            </w:tcBorders>
            <w:vAlign w:val="center"/>
          </w:tcPr>
          <w:p w14:paraId="07BB1A30" w14:textId="72BB9AAF" w:rsidR="00D339FA" w:rsidRPr="00280955" w:rsidRDefault="00D339FA" w:rsidP="00D339FA">
            <w:pPr>
              <w:jc w:val="center"/>
              <w:rPr>
                <w:rFonts w:cstheme="minorHAnsi"/>
                <w:szCs w:val="18"/>
              </w:rPr>
            </w:pPr>
            <w:r w:rsidRPr="00280955">
              <w:rPr>
                <w:rFonts w:cstheme="minorHAnsi"/>
                <w:w w:val="95"/>
                <w:szCs w:val="18"/>
              </w:rPr>
              <w:t>$</w:t>
            </w:r>
            <w:r>
              <w:rPr>
                <w:rFonts w:cstheme="minorHAnsi"/>
                <w:w w:val="95"/>
                <w:szCs w:val="18"/>
              </w:rPr>
              <w:t>405</w:t>
            </w:r>
          </w:p>
        </w:tc>
        <w:tc>
          <w:tcPr>
            <w:tcW w:w="1080" w:type="dxa"/>
            <w:tcBorders>
              <w:top w:val="single" w:sz="4" w:space="0" w:color="auto"/>
              <w:left w:val="single" w:sz="4" w:space="0" w:color="auto"/>
              <w:bottom w:val="single" w:sz="4" w:space="0" w:color="auto"/>
              <w:right w:val="single" w:sz="4" w:space="0" w:color="auto"/>
            </w:tcBorders>
            <w:vAlign w:val="center"/>
          </w:tcPr>
          <w:p w14:paraId="2FE84EBF" w14:textId="222A2A48" w:rsidR="00D339FA" w:rsidRPr="00280955" w:rsidRDefault="00D339FA" w:rsidP="00D339FA">
            <w:pPr>
              <w:jc w:val="center"/>
              <w:rPr>
                <w:rFonts w:cstheme="minorHAnsi"/>
                <w:szCs w:val="18"/>
              </w:rPr>
            </w:pPr>
            <w:r w:rsidRPr="00280955">
              <w:rPr>
                <w:rFonts w:cstheme="minorHAnsi"/>
                <w:szCs w:val="18"/>
              </w:rPr>
              <w:t>$</w:t>
            </w:r>
            <w:r>
              <w:rPr>
                <w:rFonts w:cstheme="minorHAnsi"/>
                <w:szCs w:val="18"/>
              </w:rPr>
              <w:t>203</w:t>
            </w:r>
          </w:p>
        </w:tc>
      </w:tr>
    </w:tbl>
    <w:p w14:paraId="72067684" w14:textId="77777777" w:rsidR="0047734F" w:rsidRPr="000348EA" w:rsidRDefault="0047734F" w:rsidP="000A338F">
      <w:pPr>
        <w:tabs>
          <w:tab w:val="left" w:pos="1224"/>
          <w:tab w:val="left" w:pos="1944"/>
          <w:tab w:val="left" w:pos="2664"/>
          <w:tab w:val="left" w:pos="3384"/>
          <w:tab w:val="left" w:pos="3744"/>
          <w:tab w:val="left" w:pos="5454"/>
          <w:tab w:val="left" w:pos="5544"/>
        </w:tabs>
        <w:ind w:left="-360"/>
        <w:rPr>
          <w:color w:val="000000"/>
          <w:szCs w:val="16"/>
        </w:rPr>
      </w:pPr>
      <w:r w:rsidRPr="000348EA">
        <w:rPr>
          <w:b/>
          <w:color w:val="000000"/>
          <w:szCs w:val="16"/>
        </w:rPr>
        <w:t>HOUSEHOLD</w:t>
      </w:r>
      <w:r w:rsidRPr="000348EA">
        <w:rPr>
          <w:color w:val="000000"/>
          <w:szCs w:val="16"/>
        </w:rPr>
        <w:t xml:space="preserve"> is defined as all </w:t>
      </w:r>
      <w:proofErr w:type="gramStart"/>
      <w:r w:rsidRPr="000348EA">
        <w:rPr>
          <w:color w:val="000000"/>
          <w:szCs w:val="16"/>
        </w:rPr>
        <w:t>persons</w:t>
      </w:r>
      <w:proofErr w:type="gramEnd"/>
      <w:r w:rsidRPr="000348EA">
        <w:rPr>
          <w:color w:val="000000"/>
          <w:szCs w:val="16"/>
        </w:rPr>
        <w:t>, including parents, children, grandparents, and all people related or unrelated who live in your home and share living expenses.  If applying for a household with a foster child, you may include the foster child in the total household size.</w:t>
      </w:r>
    </w:p>
    <w:p w14:paraId="7CFD9811" w14:textId="77777777" w:rsidR="000A338F" w:rsidRDefault="000A338F" w:rsidP="000A338F">
      <w:pPr>
        <w:tabs>
          <w:tab w:val="left" w:pos="1224"/>
          <w:tab w:val="left" w:pos="1944"/>
          <w:tab w:val="left" w:pos="2664"/>
          <w:tab w:val="left" w:pos="3384"/>
          <w:tab w:val="left" w:pos="3744"/>
          <w:tab w:val="left" w:pos="5454"/>
          <w:tab w:val="left" w:pos="5544"/>
        </w:tabs>
        <w:ind w:left="-360"/>
        <w:rPr>
          <w:b/>
          <w:color w:val="000000"/>
          <w:szCs w:val="16"/>
        </w:rPr>
      </w:pPr>
    </w:p>
    <w:p w14:paraId="27BFB698" w14:textId="77777777" w:rsidR="0047734F" w:rsidRPr="000348EA" w:rsidRDefault="0047734F" w:rsidP="000A338F">
      <w:pPr>
        <w:tabs>
          <w:tab w:val="left" w:pos="1224"/>
          <w:tab w:val="left" w:pos="1944"/>
          <w:tab w:val="left" w:pos="2664"/>
          <w:tab w:val="left" w:pos="3384"/>
          <w:tab w:val="left" w:pos="3744"/>
          <w:tab w:val="left" w:pos="5454"/>
          <w:tab w:val="left" w:pos="5544"/>
        </w:tabs>
        <w:ind w:left="-360"/>
        <w:rPr>
          <w:color w:val="000000"/>
          <w:szCs w:val="16"/>
        </w:rPr>
      </w:pPr>
      <w:r w:rsidRPr="000348EA">
        <w:rPr>
          <w:b/>
          <w:color w:val="000000"/>
          <w:szCs w:val="16"/>
        </w:rPr>
        <w:t>HOUSEHOLD INCOME</w:t>
      </w:r>
      <w:r w:rsidRPr="000348EA">
        <w:rPr>
          <w:color w:val="000000"/>
          <w:szCs w:val="16"/>
        </w:rPr>
        <w:t xml:space="preserve"> </w:t>
      </w:r>
      <w:proofErr w:type="gramStart"/>
      <w:r w:rsidRPr="000348EA">
        <w:rPr>
          <w:color w:val="000000"/>
          <w:szCs w:val="16"/>
        </w:rPr>
        <w:t>is considered to be</w:t>
      </w:r>
      <w:proofErr w:type="gramEnd"/>
      <w:r w:rsidRPr="000348EA">
        <w:rPr>
          <w:color w:val="000000"/>
          <w:szCs w:val="16"/>
        </w:rPr>
        <w:t xml:space="preserve"> the income each household</w:t>
      </w:r>
      <w:r w:rsidR="000A338F">
        <w:rPr>
          <w:color w:val="000000"/>
          <w:szCs w:val="16"/>
        </w:rPr>
        <w:t xml:space="preserve"> member received before taxes. </w:t>
      </w:r>
      <w:r w:rsidRPr="000348EA">
        <w:rPr>
          <w:color w:val="000000"/>
          <w:szCs w:val="16"/>
        </w:rPr>
        <w:t xml:space="preserve">This includes wages, social security, pension, unemployment, welfare, </w:t>
      </w:r>
    </w:p>
    <w:p w14:paraId="00CCA6C9" w14:textId="77777777" w:rsidR="0047734F" w:rsidRDefault="0047734F" w:rsidP="005220E7">
      <w:pPr>
        <w:ind w:left="-360"/>
        <w:rPr>
          <w:color w:val="000000"/>
          <w:sz w:val="6"/>
          <w:szCs w:val="18"/>
        </w:rPr>
      </w:pPr>
      <w:r w:rsidRPr="000348EA">
        <w:rPr>
          <w:color w:val="000000"/>
          <w:szCs w:val="16"/>
        </w:rPr>
        <w:t>child support, alim</w:t>
      </w:r>
      <w:r w:rsidR="000A338F">
        <w:rPr>
          <w:color w:val="000000"/>
          <w:szCs w:val="16"/>
        </w:rPr>
        <w:t>ony, and any other cash income.</w:t>
      </w:r>
      <w:r w:rsidRPr="000348EA">
        <w:rPr>
          <w:color w:val="000000"/>
          <w:szCs w:val="16"/>
        </w:rPr>
        <w:t xml:space="preserve"> If including a foster child as part of the household, you must also include the f</w:t>
      </w:r>
      <w:r w:rsidR="000A338F">
        <w:rPr>
          <w:color w:val="000000"/>
          <w:szCs w:val="16"/>
        </w:rPr>
        <w:t xml:space="preserve">oster child’s personal income. </w:t>
      </w:r>
      <w:r w:rsidRPr="000348EA">
        <w:rPr>
          <w:color w:val="000000"/>
          <w:szCs w:val="16"/>
        </w:rPr>
        <w:t>Do not report foster payments as income.</w:t>
      </w:r>
    </w:p>
    <w:p w14:paraId="46271E06" w14:textId="77777777" w:rsidR="006A420D" w:rsidRDefault="006A420D" w:rsidP="006A420D">
      <w:pPr>
        <w:pStyle w:val="Heading2"/>
        <w:sectPr w:rsidR="006A420D" w:rsidSect="006A420D">
          <w:type w:val="continuous"/>
          <w:pgSz w:w="12240" w:h="15840" w:code="1"/>
          <w:pgMar w:top="720" w:right="720" w:bottom="720" w:left="720" w:header="360" w:footer="360" w:gutter="0"/>
          <w:cols w:num="2" w:space="720" w:equalWidth="0">
            <w:col w:w="6960" w:space="720"/>
            <w:col w:w="3120"/>
          </w:cols>
          <w:docGrid w:linePitch="326"/>
        </w:sectPr>
      </w:pPr>
    </w:p>
    <w:p w14:paraId="65B79E13" w14:textId="77777777" w:rsidR="00090371" w:rsidRPr="00A33474" w:rsidRDefault="00090371" w:rsidP="000A338F">
      <w:pPr>
        <w:pStyle w:val="Heading2"/>
        <w:spacing w:before="120"/>
        <w:rPr>
          <w:color w:val="000000"/>
          <w:sz w:val="18"/>
          <w:szCs w:val="16"/>
          <w:u w:val="single"/>
        </w:rPr>
      </w:pPr>
      <w:r w:rsidRPr="00A33474">
        <w:t>What must be on the application?</w:t>
      </w:r>
      <w:r w:rsidRPr="00A33474">
        <w:rPr>
          <w:color w:val="000000"/>
          <w:sz w:val="18"/>
          <w:szCs w:val="16"/>
          <w:u w:val="single"/>
        </w:rPr>
        <w:t xml:space="preserve"> </w:t>
      </w:r>
    </w:p>
    <w:p w14:paraId="503838A9" w14:textId="77777777" w:rsidR="00A33474" w:rsidRDefault="00A33474" w:rsidP="006A420D">
      <w:pPr>
        <w:pStyle w:val="ListParagraph"/>
        <w:keepNext/>
        <w:keepLines/>
        <w:numPr>
          <w:ilvl w:val="0"/>
          <w:numId w:val="4"/>
        </w:numPr>
        <w:spacing w:before="60" w:after="60"/>
        <w:ind w:left="346" w:hanging="346"/>
        <w:rPr>
          <w:b/>
          <w:color w:val="000000"/>
          <w:szCs w:val="16"/>
          <w:u w:val="single"/>
        </w:rPr>
        <w:sectPr w:rsidR="00A33474" w:rsidSect="006A420D">
          <w:type w:val="continuous"/>
          <w:pgSz w:w="12240" w:h="15840" w:code="1"/>
          <w:pgMar w:top="720" w:right="720" w:bottom="720" w:left="720" w:header="360" w:footer="360" w:gutter="0"/>
          <w:cols w:space="720"/>
          <w:docGrid w:linePitch="326"/>
        </w:sectPr>
      </w:pPr>
    </w:p>
    <w:p w14:paraId="17E28B9B" w14:textId="77777777" w:rsidR="00090371" w:rsidRPr="006A420D" w:rsidRDefault="00090371" w:rsidP="000A338F">
      <w:pPr>
        <w:pStyle w:val="ListParagraph"/>
        <w:keepNext/>
        <w:keepLines/>
        <w:numPr>
          <w:ilvl w:val="0"/>
          <w:numId w:val="4"/>
        </w:numPr>
        <w:spacing w:before="160" w:after="60"/>
        <w:ind w:left="274" w:hanging="274"/>
        <w:contextualSpacing w:val="0"/>
        <w:rPr>
          <w:b/>
          <w:color w:val="000000"/>
          <w:szCs w:val="16"/>
          <w:u w:val="single"/>
        </w:rPr>
      </w:pPr>
      <w:r w:rsidRPr="006A420D">
        <w:rPr>
          <w:b/>
          <w:color w:val="000000"/>
          <w:szCs w:val="16"/>
          <w:u w:val="single"/>
        </w:rPr>
        <w:t>For households not getting any assistance</w:t>
      </w:r>
      <w:r w:rsidRPr="006A420D">
        <w:rPr>
          <w:b/>
          <w:color w:val="000000"/>
          <w:szCs w:val="16"/>
        </w:rPr>
        <w:t>:</w:t>
      </w:r>
    </w:p>
    <w:p w14:paraId="69127579" w14:textId="77777777" w:rsidR="00090371" w:rsidRPr="006A420D" w:rsidRDefault="00090371" w:rsidP="00CF72C6">
      <w:pPr>
        <w:pStyle w:val="ListParagraph"/>
        <w:keepNext/>
        <w:keepLines/>
        <w:numPr>
          <w:ilvl w:val="0"/>
          <w:numId w:val="6"/>
        </w:numPr>
        <w:spacing w:before="60" w:after="60"/>
        <w:ind w:left="450" w:hanging="180"/>
        <w:rPr>
          <w:color w:val="000000"/>
          <w:szCs w:val="16"/>
        </w:rPr>
      </w:pPr>
      <w:r w:rsidRPr="006A420D">
        <w:rPr>
          <w:szCs w:val="16"/>
        </w:rPr>
        <w:t xml:space="preserve">Student </w:t>
      </w:r>
      <w:r w:rsidRPr="006A420D">
        <w:rPr>
          <w:color w:val="000000"/>
          <w:szCs w:val="16"/>
        </w:rPr>
        <w:t>name(s)</w:t>
      </w:r>
    </w:p>
    <w:p w14:paraId="04319DB2" w14:textId="77777777" w:rsidR="00090371" w:rsidRPr="006A420D" w:rsidRDefault="00090371" w:rsidP="00CF72C6">
      <w:pPr>
        <w:pStyle w:val="ListParagraph"/>
        <w:numPr>
          <w:ilvl w:val="0"/>
          <w:numId w:val="6"/>
        </w:numPr>
        <w:spacing w:before="60" w:after="60"/>
        <w:ind w:left="450" w:hanging="180"/>
        <w:rPr>
          <w:color w:val="000000"/>
          <w:szCs w:val="16"/>
        </w:rPr>
      </w:pPr>
      <w:r w:rsidRPr="006A420D">
        <w:rPr>
          <w:color w:val="000000"/>
          <w:szCs w:val="16"/>
        </w:rPr>
        <w:t xml:space="preserve">Names of </w:t>
      </w:r>
      <w:r w:rsidRPr="006A420D">
        <w:rPr>
          <w:color w:val="000000"/>
          <w:szCs w:val="16"/>
          <w:u w:val="single"/>
        </w:rPr>
        <w:t>all</w:t>
      </w:r>
      <w:r w:rsidRPr="006A420D">
        <w:rPr>
          <w:color w:val="000000"/>
          <w:szCs w:val="16"/>
        </w:rPr>
        <w:t xml:space="preserve"> household members</w:t>
      </w:r>
    </w:p>
    <w:p w14:paraId="7E7B5701" w14:textId="77777777" w:rsidR="00090371" w:rsidRPr="006A420D" w:rsidRDefault="00090371" w:rsidP="00CF72C6">
      <w:pPr>
        <w:pStyle w:val="ListParagraph"/>
        <w:numPr>
          <w:ilvl w:val="0"/>
          <w:numId w:val="6"/>
        </w:numPr>
        <w:spacing w:before="60" w:after="60"/>
        <w:ind w:left="450" w:hanging="180"/>
        <w:rPr>
          <w:color w:val="000000"/>
          <w:szCs w:val="16"/>
        </w:rPr>
      </w:pPr>
      <w:r w:rsidRPr="006A420D">
        <w:rPr>
          <w:color w:val="000000"/>
          <w:szCs w:val="16"/>
        </w:rPr>
        <w:t xml:space="preserve">Income by source for </w:t>
      </w:r>
      <w:r w:rsidRPr="006A420D">
        <w:rPr>
          <w:color w:val="000000"/>
          <w:szCs w:val="16"/>
          <w:u w:val="single"/>
        </w:rPr>
        <w:t>all</w:t>
      </w:r>
      <w:r w:rsidRPr="006A420D">
        <w:rPr>
          <w:color w:val="000000"/>
          <w:szCs w:val="16"/>
        </w:rPr>
        <w:t xml:space="preserve"> household members</w:t>
      </w:r>
    </w:p>
    <w:p w14:paraId="5CC5BB0C" w14:textId="77777777" w:rsidR="00CF72C6" w:rsidRDefault="00090371" w:rsidP="00CF72C6">
      <w:pPr>
        <w:pStyle w:val="ListParagraph"/>
        <w:numPr>
          <w:ilvl w:val="0"/>
          <w:numId w:val="6"/>
        </w:numPr>
        <w:spacing w:before="60" w:after="60"/>
        <w:ind w:left="450" w:hanging="180"/>
        <w:rPr>
          <w:color w:val="000000"/>
          <w:szCs w:val="16"/>
        </w:rPr>
      </w:pPr>
      <w:r w:rsidRPr="006A420D">
        <w:rPr>
          <w:color w:val="000000"/>
          <w:szCs w:val="16"/>
        </w:rPr>
        <w:t>Adult household member's signature</w:t>
      </w:r>
    </w:p>
    <w:p w14:paraId="28A5949A" w14:textId="77777777" w:rsidR="00CF72C6" w:rsidRDefault="00090371" w:rsidP="00CF72C6">
      <w:pPr>
        <w:pStyle w:val="ListParagraph"/>
        <w:numPr>
          <w:ilvl w:val="0"/>
          <w:numId w:val="6"/>
        </w:numPr>
        <w:spacing w:before="60" w:after="60"/>
        <w:ind w:left="450" w:hanging="180"/>
        <w:rPr>
          <w:color w:val="000000"/>
          <w:szCs w:val="16"/>
        </w:rPr>
      </w:pPr>
      <w:r w:rsidRPr="00CF72C6">
        <w:rPr>
          <w:szCs w:val="16"/>
        </w:rPr>
        <w:t>Last 4 digits of</w:t>
      </w:r>
      <w:r w:rsidRPr="00CF72C6">
        <w:rPr>
          <w:color w:val="FF0000"/>
          <w:szCs w:val="16"/>
        </w:rPr>
        <w:t xml:space="preserve"> </w:t>
      </w:r>
      <w:r w:rsidRPr="00CF72C6">
        <w:rPr>
          <w:color w:val="000000"/>
          <w:szCs w:val="16"/>
        </w:rPr>
        <w:t>social security number of the adult household member who signs the application (or if the adult signing does not have a social security number, check the associated box).</w:t>
      </w:r>
    </w:p>
    <w:p w14:paraId="7342983B" w14:textId="77777777" w:rsidR="00A33474" w:rsidRDefault="00A33474" w:rsidP="00CF72C6">
      <w:pPr>
        <w:spacing w:before="60" w:after="60"/>
        <w:ind w:left="450" w:hanging="180"/>
        <w:rPr>
          <w:color w:val="000000"/>
          <w:szCs w:val="16"/>
        </w:rPr>
      </w:pPr>
      <w:r w:rsidRPr="00CF72C6">
        <w:rPr>
          <w:color w:val="000000"/>
          <w:szCs w:val="16"/>
        </w:rPr>
        <w:t xml:space="preserve">Complete </w:t>
      </w:r>
      <w:r w:rsidRPr="00CF72C6">
        <w:rPr>
          <w:i/>
          <w:color w:val="000000"/>
          <w:szCs w:val="16"/>
        </w:rPr>
        <w:t>Parts 1, 2, 3, 4</w:t>
      </w:r>
      <w:r w:rsidRPr="00CF72C6">
        <w:rPr>
          <w:color w:val="000000"/>
          <w:szCs w:val="16"/>
        </w:rPr>
        <w:t>, and</w:t>
      </w:r>
      <w:r w:rsidRPr="00CF72C6">
        <w:rPr>
          <w:color w:val="FF0000"/>
          <w:szCs w:val="16"/>
        </w:rPr>
        <w:t xml:space="preserve"> </w:t>
      </w:r>
      <w:r w:rsidR="00CF72C6" w:rsidRPr="00CF72C6">
        <w:rPr>
          <w:i/>
          <w:szCs w:val="16"/>
        </w:rPr>
        <w:t>5</w:t>
      </w:r>
      <w:r w:rsidR="00CF72C6">
        <w:rPr>
          <w:szCs w:val="16"/>
        </w:rPr>
        <w:t xml:space="preserve">; </w:t>
      </w:r>
      <w:r w:rsidR="00CF72C6" w:rsidRPr="00CF72C6">
        <w:rPr>
          <w:i/>
          <w:szCs w:val="16"/>
        </w:rPr>
        <w:t>Part</w:t>
      </w:r>
      <w:r w:rsidRPr="00CF72C6">
        <w:rPr>
          <w:i/>
          <w:szCs w:val="16"/>
        </w:rPr>
        <w:t xml:space="preserve"> 6</w:t>
      </w:r>
      <w:r w:rsidRPr="00CF72C6">
        <w:rPr>
          <w:szCs w:val="16"/>
        </w:rPr>
        <w:t xml:space="preserve"> </w:t>
      </w:r>
      <w:r w:rsidR="00CF72C6" w:rsidRPr="00CF72C6">
        <w:rPr>
          <w:szCs w:val="16"/>
        </w:rPr>
        <w:t>is</w:t>
      </w:r>
      <w:r w:rsidRPr="00CF72C6">
        <w:rPr>
          <w:color w:val="000000"/>
          <w:szCs w:val="16"/>
        </w:rPr>
        <w:t xml:space="preserve"> optional.</w:t>
      </w:r>
    </w:p>
    <w:p w14:paraId="5D2B2025" w14:textId="77777777" w:rsidR="00D339FA" w:rsidRPr="00CF72C6" w:rsidRDefault="00D339FA" w:rsidP="00CF72C6">
      <w:pPr>
        <w:spacing w:before="60" w:after="60"/>
        <w:ind w:left="450" w:hanging="180"/>
        <w:rPr>
          <w:color w:val="000000"/>
          <w:szCs w:val="16"/>
        </w:rPr>
      </w:pPr>
    </w:p>
    <w:p w14:paraId="5CD709CA" w14:textId="77777777" w:rsidR="00A33474" w:rsidRPr="006A420D" w:rsidRDefault="00A33474" w:rsidP="000A338F">
      <w:pPr>
        <w:pStyle w:val="ListParagraph"/>
        <w:numPr>
          <w:ilvl w:val="0"/>
          <w:numId w:val="11"/>
        </w:numPr>
        <w:spacing w:before="160" w:after="60"/>
        <w:ind w:left="360"/>
        <w:contextualSpacing w:val="0"/>
        <w:rPr>
          <w:b/>
          <w:szCs w:val="16"/>
          <w:u w:val="single"/>
        </w:rPr>
      </w:pPr>
      <w:r w:rsidRPr="006A420D">
        <w:rPr>
          <w:b/>
          <w:szCs w:val="16"/>
          <w:u w:val="single"/>
        </w:rPr>
        <w:t>For households with only foster child(ren)</w:t>
      </w:r>
    </w:p>
    <w:p w14:paraId="409F7C0D" w14:textId="77777777" w:rsidR="00A33474" w:rsidRPr="006A420D" w:rsidRDefault="00A33474" w:rsidP="000A338F">
      <w:pPr>
        <w:pStyle w:val="ListParagraph"/>
        <w:numPr>
          <w:ilvl w:val="0"/>
          <w:numId w:val="9"/>
        </w:numPr>
        <w:spacing w:before="60" w:after="60"/>
        <w:ind w:left="540" w:hanging="122"/>
        <w:rPr>
          <w:szCs w:val="16"/>
        </w:rPr>
      </w:pPr>
      <w:r w:rsidRPr="006A420D">
        <w:rPr>
          <w:szCs w:val="16"/>
        </w:rPr>
        <w:t>Student’s name</w:t>
      </w:r>
    </w:p>
    <w:p w14:paraId="4166C741" w14:textId="77777777" w:rsidR="00A33474" w:rsidRPr="006A420D" w:rsidRDefault="00A33474" w:rsidP="000A338F">
      <w:pPr>
        <w:pStyle w:val="ListParagraph"/>
        <w:numPr>
          <w:ilvl w:val="0"/>
          <w:numId w:val="9"/>
        </w:numPr>
        <w:spacing w:before="60" w:after="60"/>
        <w:ind w:left="540" w:hanging="122"/>
        <w:rPr>
          <w:szCs w:val="16"/>
        </w:rPr>
      </w:pPr>
      <w:r w:rsidRPr="006A420D">
        <w:rPr>
          <w:szCs w:val="16"/>
        </w:rPr>
        <w:t>Adult household member signature</w:t>
      </w:r>
    </w:p>
    <w:p w14:paraId="1EF6DBDC" w14:textId="77777777" w:rsidR="00A33474" w:rsidRPr="00CF72C6" w:rsidRDefault="00A33474" w:rsidP="00CF72C6">
      <w:pPr>
        <w:spacing w:before="60" w:after="60"/>
        <w:ind w:left="418"/>
        <w:rPr>
          <w:szCs w:val="16"/>
        </w:rPr>
      </w:pPr>
      <w:r w:rsidRPr="00CF72C6">
        <w:rPr>
          <w:szCs w:val="16"/>
        </w:rPr>
        <w:t xml:space="preserve">Complete </w:t>
      </w:r>
      <w:r w:rsidRPr="00CF72C6">
        <w:rPr>
          <w:i/>
          <w:szCs w:val="16"/>
        </w:rPr>
        <w:t>Parts 1</w:t>
      </w:r>
      <w:r w:rsidRPr="00CF72C6">
        <w:rPr>
          <w:szCs w:val="16"/>
        </w:rPr>
        <w:t xml:space="preserve"> and </w:t>
      </w:r>
      <w:r w:rsidRPr="00CF72C6">
        <w:rPr>
          <w:i/>
          <w:szCs w:val="16"/>
        </w:rPr>
        <w:t>5</w:t>
      </w:r>
      <w:r w:rsidR="00CF72C6">
        <w:rPr>
          <w:szCs w:val="16"/>
        </w:rPr>
        <w:t xml:space="preserve">; </w:t>
      </w:r>
      <w:r w:rsidRPr="00CF72C6">
        <w:rPr>
          <w:i/>
          <w:szCs w:val="16"/>
        </w:rPr>
        <w:t>Part</w:t>
      </w:r>
      <w:r w:rsidR="00CF72C6" w:rsidRPr="00CF72C6">
        <w:rPr>
          <w:i/>
          <w:szCs w:val="16"/>
        </w:rPr>
        <w:t xml:space="preserve"> </w:t>
      </w:r>
      <w:r w:rsidRPr="00CF72C6">
        <w:rPr>
          <w:i/>
          <w:szCs w:val="16"/>
        </w:rPr>
        <w:t>6</w:t>
      </w:r>
      <w:r w:rsidRPr="00CF72C6">
        <w:rPr>
          <w:szCs w:val="16"/>
        </w:rPr>
        <w:t xml:space="preserve"> </w:t>
      </w:r>
      <w:r w:rsidR="00CF72C6" w:rsidRPr="00CF72C6">
        <w:rPr>
          <w:szCs w:val="16"/>
        </w:rPr>
        <w:t>is</w:t>
      </w:r>
      <w:r w:rsidRPr="00CF72C6">
        <w:rPr>
          <w:szCs w:val="16"/>
        </w:rPr>
        <w:t xml:space="preserve"> optional. You may also send the school a copy of the court documentation showing the foster child(ren) wa</w:t>
      </w:r>
      <w:r w:rsidR="000A338F">
        <w:rPr>
          <w:szCs w:val="16"/>
        </w:rPr>
        <w:t>s/were</w:t>
      </w:r>
      <w:r w:rsidRPr="00CF72C6">
        <w:rPr>
          <w:szCs w:val="16"/>
        </w:rPr>
        <w:t xml:space="preserve"> place</w:t>
      </w:r>
      <w:r w:rsidR="000A338F">
        <w:rPr>
          <w:szCs w:val="16"/>
        </w:rPr>
        <w:t>d</w:t>
      </w:r>
      <w:r w:rsidRPr="00CF72C6">
        <w:rPr>
          <w:szCs w:val="16"/>
        </w:rPr>
        <w:t xml:space="preserve"> with you instead of filling out an application form.</w:t>
      </w:r>
    </w:p>
    <w:p w14:paraId="7F5D5931" w14:textId="77777777" w:rsidR="00A33474" w:rsidRPr="00CF72C6" w:rsidRDefault="00A33474" w:rsidP="00CF72C6">
      <w:pPr>
        <w:spacing w:before="60" w:after="60"/>
        <w:ind w:firstLine="418"/>
        <w:rPr>
          <w:rFonts w:cs="Helvetica"/>
          <w:b/>
          <w:szCs w:val="16"/>
        </w:rPr>
      </w:pPr>
      <w:r w:rsidRPr="00CF72C6">
        <w:rPr>
          <w:rFonts w:cs="Helvetica"/>
          <w:b/>
          <w:szCs w:val="16"/>
        </w:rPr>
        <w:t>Last 4 digits of SSN are not required for B.</w:t>
      </w:r>
    </w:p>
    <w:p w14:paraId="3B339793" w14:textId="77777777" w:rsidR="006A420D" w:rsidRDefault="006A420D" w:rsidP="006A420D">
      <w:pPr>
        <w:pStyle w:val="ListParagraph"/>
        <w:numPr>
          <w:ilvl w:val="0"/>
          <w:numId w:val="13"/>
        </w:numPr>
        <w:spacing w:after="60"/>
        <w:rPr>
          <w:rFonts w:cs="Helvetica"/>
          <w:b/>
          <w:szCs w:val="16"/>
          <w:u w:val="single"/>
        </w:rPr>
        <w:sectPr w:rsidR="006A420D" w:rsidSect="006A420D">
          <w:type w:val="continuous"/>
          <w:pgSz w:w="12240" w:h="15840" w:code="1"/>
          <w:pgMar w:top="720" w:right="720" w:bottom="540" w:left="720" w:header="360" w:footer="360" w:gutter="0"/>
          <w:cols w:num="2" w:space="720"/>
          <w:docGrid w:linePitch="326"/>
        </w:sectPr>
      </w:pPr>
    </w:p>
    <w:p w14:paraId="454AB619" w14:textId="77777777" w:rsidR="006A420D" w:rsidRPr="006A420D" w:rsidRDefault="006A420D" w:rsidP="000A338F">
      <w:pPr>
        <w:pStyle w:val="ListParagraph"/>
        <w:numPr>
          <w:ilvl w:val="0"/>
          <w:numId w:val="13"/>
        </w:numPr>
        <w:spacing w:before="120" w:after="60"/>
        <w:ind w:left="270" w:hanging="270"/>
        <w:contextualSpacing w:val="0"/>
        <w:rPr>
          <w:rFonts w:cs="Helvetica"/>
          <w:b/>
          <w:szCs w:val="16"/>
          <w:u w:val="single"/>
        </w:rPr>
      </w:pPr>
      <w:r w:rsidRPr="006A420D">
        <w:rPr>
          <w:rFonts w:cs="Helvetica"/>
          <w:b/>
          <w:szCs w:val="16"/>
          <w:u w:val="single"/>
        </w:rPr>
        <w:t>For a family getting Basic Food/TANF/FDPIR</w:t>
      </w:r>
      <w:r w:rsidRPr="006A420D">
        <w:rPr>
          <w:rFonts w:cs="Helvetica"/>
          <w:b/>
          <w:szCs w:val="16"/>
        </w:rPr>
        <w:t>:</w:t>
      </w:r>
    </w:p>
    <w:p w14:paraId="5E38B2CC" w14:textId="77777777" w:rsidR="006A420D" w:rsidRPr="006A420D" w:rsidRDefault="006A420D" w:rsidP="000A338F">
      <w:pPr>
        <w:numPr>
          <w:ilvl w:val="0"/>
          <w:numId w:val="8"/>
        </w:numPr>
        <w:tabs>
          <w:tab w:val="left" w:pos="195"/>
        </w:tabs>
        <w:spacing w:after="60"/>
        <w:ind w:left="450" w:hanging="180"/>
        <w:contextualSpacing/>
        <w:rPr>
          <w:color w:val="000000"/>
          <w:szCs w:val="16"/>
        </w:rPr>
      </w:pPr>
      <w:r w:rsidRPr="006A420D">
        <w:rPr>
          <w:rFonts w:cs="Helvetica"/>
          <w:szCs w:val="16"/>
        </w:rPr>
        <w:t>List all student names</w:t>
      </w:r>
    </w:p>
    <w:p w14:paraId="40303485" w14:textId="77777777" w:rsidR="006A420D" w:rsidRPr="006A420D" w:rsidRDefault="006A420D" w:rsidP="000A338F">
      <w:pPr>
        <w:numPr>
          <w:ilvl w:val="0"/>
          <w:numId w:val="8"/>
        </w:numPr>
        <w:spacing w:after="60"/>
        <w:ind w:left="450" w:hanging="180"/>
        <w:contextualSpacing/>
        <w:rPr>
          <w:color w:val="000000"/>
          <w:szCs w:val="16"/>
        </w:rPr>
      </w:pPr>
      <w:r w:rsidRPr="006A420D">
        <w:rPr>
          <w:rFonts w:cs="Helvetica"/>
          <w:szCs w:val="16"/>
        </w:rPr>
        <w:t>Enter a case number</w:t>
      </w:r>
    </w:p>
    <w:p w14:paraId="145BA830" w14:textId="77777777" w:rsidR="006A420D" w:rsidRPr="006A420D" w:rsidRDefault="006A420D" w:rsidP="000A338F">
      <w:pPr>
        <w:numPr>
          <w:ilvl w:val="0"/>
          <w:numId w:val="8"/>
        </w:numPr>
        <w:spacing w:after="60"/>
        <w:ind w:left="450" w:hanging="180"/>
        <w:contextualSpacing/>
        <w:rPr>
          <w:color w:val="000000"/>
          <w:szCs w:val="16"/>
        </w:rPr>
      </w:pPr>
      <w:r w:rsidRPr="006A420D">
        <w:rPr>
          <w:rFonts w:cs="Helvetica"/>
          <w:szCs w:val="16"/>
        </w:rPr>
        <w:lastRenderedPageBreak/>
        <w:t>Adult household member's signature</w:t>
      </w:r>
    </w:p>
    <w:p w14:paraId="1B4FF30F" w14:textId="77777777" w:rsidR="0012523E" w:rsidRPr="0012523E" w:rsidRDefault="006A420D" w:rsidP="0012523E">
      <w:pPr>
        <w:spacing w:after="60"/>
        <w:ind w:left="270"/>
        <w:rPr>
          <w:rFonts w:cs="Helvetica"/>
          <w:b/>
          <w:szCs w:val="16"/>
        </w:rPr>
      </w:pPr>
      <w:r w:rsidRPr="006A420D">
        <w:rPr>
          <w:szCs w:val="16"/>
        </w:rPr>
        <w:t xml:space="preserve">Complete </w:t>
      </w:r>
      <w:r w:rsidRPr="00CF72C6">
        <w:rPr>
          <w:i/>
          <w:szCs w:val="16"/>
        </w:rPr>
        <w:t>Parts 1</w:t>
      </w:r>
      <w:r w:rsidRPr="00CF72C6">
        <w:rPr>
          <w:szCs w:val="16"/>
        </w:rPr>
        <w:t>,</w:t>
      </w:r>
      <w:r w:rsidRPr="00CF72C6">
        <w:rPr>
          <w:i/>
          <w:szCs w:val="16"/>
        </w:rPr>
        <w:t xml:space="preserve"> 2</w:t>
      </w:r>
      <w:r w:rsidRPr="00CF72C6">
        <w:rPr>
          <w:szCs w:val="16"/>
        </w:rPr>
        <w:t>,</w:t>
      </w:r>
      <w:r w:rsidRPr="00CF72C6">
        <w:rPr>
          <w:i/>
          <w:szCs w:val="16"/>
        </w:rPr>
        <w:t xml:space="preserve"> 4</w:t>
      </w:r>
      <w:r w:rsidRPr="00CF72C6">
        <w:rPr>
          <w:szCs w:val="16"/>
        </w:rPr>
        <w:t>,</w:t>
      </w:r>
      <w:r w:rsidRPr="006A420D">
        <w:rPr>
          <w:szCs w:val="16"/>
        </w:rPr>
        <w:t xml:space="preserve"> and </w:t>
      </w:r>
      <w:r w:rsidRPr="00CF72C6">
        <w:rPr>
          <w:i/>
          <w:szCs w:val="16"/>
        </w:rPr>
        <w:t>5</w:t>
      </w:r>
      <w:r w:rsidR="00CF72C6">
        <w:rPr>
          <w:szCs w:val="16"/>
        </w:rPr>
        <w:t xml:space="preserve">; </w:t>
      </w:r>
      <w:r w:rsidR="00CF72C6" w:rsidRPr="00CF72C6">
        <w:rPr>
          <w:i/>
          <w:szCs w:val="16"/>
        </w:rPr>
        <w:t xml:space="preserve">Part </w:t>
      </w:r>
      <w:r w:rsidRPr="00CF72C6">
        <w:rPr>
          <w:i/>
          <w:szCs w:val="16"/>
        </w:rPr>
        <w:t>6</w:t>
      </w:r>
      <w:r w:rsidRPr="006A420D">
        <w:rPr>
          <w:szCs w:val="16"/>
        </w:rPr>
        <w:t xml:space="preserve"> </w:t>
      </w:r>
      <w:r w:rsidR="00CF72C6">
        <w:rPr>
          <w:szCs w:val="16"/>
        </w:rPr>
        <w:t>is</w:t>
      </w:r>
      <w:r w:rsidRPr="006A420D">
        <w:rPr>
          <w:szCs w:val="16"/>
        </w:rPr>
        <w:t xml:space="preserve"> optional.</w:t>
      </w:r>
      <w:r w:rsidR="0012523E" w:rsidRPr="0012523E">
        <w:rPr>
          <w:rFonts w:cs="Helvetica"/>
          <w:b/>
          <w:szCs w:val="16"/>
        </w:rPr>
        <w:t xml:space="preserve"> </w:t>
      </w:r>
      <w:r w:rsidR="0012523E">
        <w:rPr>
          <w:rFonts w:cs="Helvetica"/>
          <w:b/>
          <w:szCs w:val="16"/>
        </w:rPr>
        <w:t xml:space="preserve">                                  </w:t>
      </w:r>
      <w:r w:rsidR="0012523E" w:rsidRPr="006A420D">
        <w:rPr>
          <w:rFonts w:cs="Helvetica"/>
          <w:b/>
          <w:szCs w:val="16"/>
        </w:rPr>
        <w:t xml:space="preserve">Last 4 digits of SSN are not required for </w:t>
      </w:r>
      <w:r w:rsidR="0012523E">
        <w:rPr>
          <w:rFonts w:cs="Helvetica"/>
          <w:b/>
          <w:szCs w:val="16"/>
        </w:rPr>
        <w:t>C</w:t>
      </w:r>
      <w:r w:rsidR="0012523E" w:rsidRPr="006A420D">
        <w:rPr>
          <w:rFonts w:cs="Helvetica"/>
          <w:szCs w:val="16"/>
        </w:rPr>
        <w:t>.</w:t>
      </w:r>
    </w:p>
    <w:p w14:paraId="70A23DA2" w14:textId="77777777" w:rsidR="00A33474" w:rsidRPr="006A420D" w:rsidRDefault="00A33474" w:rsidP="00A33474">
      <w:pPr>
        <w:pStyle w:val="ListParagraph"/>
        <w:numPr>
          <w:ilvl w:val="0"/>
          <w:numId w:val="12"/>
        </w:numPr>
        <w:spacing w:after="60"/>
        <w:ind w:left="360"/>
        <w:rPr>
          <w:b/>
          <w:szCs w:val="16"/>
          <w:u w:val="single"/>
        </w:rPr>
      </w:pPr>
      <w:r w:rsidRPr="006A420D">
        <w:rPr>
          <w:b/>
          <w:szCs w:val="16"/>
          <w:u w:val="single"/>
        </w:rPr>
        <w:t xml:space="preserve">For </w:t>
      </w:r>
      <w:proofErr w:type="gramStart"/>
      <w:r w:rsidRPr="006A420D">
        <w:rPr>
          <w:b/>
          <w:szCs w:val="16"/>
          <w:u w:val="single"/>
        </w:rPr>
        <w:t>household</w:t>
      </w:r>
      <w:proofErr w:type="gramEnd"/>
      <w:r w:rsidRPr="006A420D">
        <w:rPr>
          <w:b/>
          <w:szCs w:val="16"/>
          <w:u w:val="single"/>
        </w:rPr>
        <w:t xml:space="preserve"> with a foster child(ren) and other children</w:t>
      </w:r>
      <w:r w:rsidRPr="006A420D">
        <w:rPr>
          <w:b/>
          <w:szCs w:val="16"/>
        </w:rPr>
        <w:t>:</w:t>
      </w:r>
    </w:p>
    <w:p w14:paraId="1B235CCD" w14:textId="77777777" w:rsidR="0012523E" w:rsidRDefault="00A33474" w:rsidP="0012523E">
      <w:pPr>
        <w:spacing w:after="60"/>
        <w:ind w:left="450"/>
        <w:rPr>
          <w:szCs w:val="16"/>
        </w:rPr>
      </w:pPr>
      <w:r w:rsidRPr="006A420D">
        <w:rPr>
          <w:szCs w:val="16"/>
        </w:rPr>
        <w:t>Apply as a househol</w:t>
      </w:r>
      <w:r w:rsidR="000A338F">
        <w:rPr>
          <w:szCs w:val="16"/>
        </w:rPr>
        <w:t xml:space="preserve">d and include foster children. </w:t>
      </w:r>
      <w:r w:rsidRPr="006A420D">
        <w:rPr>
          <w:szCs w:val="16"/>
        </w:rPr>
        <w:t>Follow the directions for “</w:t>
      </w:r>
      <w:r w:rsidRPr="006A420D">
        <w:rPr>
          <w:b/>
          <w:szCs w:val="16"/>
        </w:rPr>
        <w:t xml:space="preserve">A. </w:t>
      </w:r>
      <w:r w:rsidR="00934F71">
        <w:rPr>
          <w:b/>
          <w:szCs w:val="16"/>
        </w:rPr>
        <w:t xml:space="preserve"> </w:t>
      </w:r>
      <w:r w:rsidR="000A338F" w:rsidRPr="000A338F">
        <w:rPr>
          <w:b/>
          <w:szCs w:val="16"/>
        </w:rPr>
        <w:t>For h</w:t>
      </w:r>
      <w:r w:rsidRPr="000A338F">
        <w:rPr>
          <w:b/>
          <w:szCs w:val="16"/>
        </w:rPr>
        <w:t>ouseholds not getting any assistance</w:t>
      </w:r>
      <w:r w:rsidR="000A338F" w:rsidRPr="000A338F">
        <w:rPr>
          <w:b/>
          <w:szCs w:val="16"/>
        </w:rPr>
        <w:t>:</w:t>
      </w:r>
      <w:r w:rsidRPr="006A420D">
        <w:rPr>
          <w:szCs w:val="16"/>
        </w:rPr>
        <w:t>” and include the foster child’s personal use income.</w:t>
      </w:r>
    </w:p>
    <w:p w14:paraId="36ABDC25" w14:textId="77777777" w:rsidR="00A33474" w:rsidRDefault="00A33474" w:rsidP="00090371">
      <w:pPr>
        <w:pStyle w:val="Heading2"/>
        <w:sectPr w:rsidR="00A33474" w:rsidSect="0012523E">
          <w:type w:val="continuous"/>
          <w:pgSz w:w="12240" w:h="15840" w:code="1"/>
          <w:pgMar w:top="720" w:right="720" w:bottom="540" w:left="720" w:header="360" w:footer="0" w:gutter="0"/>
          <w:cols w:num="2" w:space="720"/>
          <w:docGrid w:linePitch="326"/>
        </w:sectPr>
      </w:pPr>
    </w:p>
    <w:p w14:paraId="7051CB2B" w14:textId="38A8B62F" w:rsidR="00D339FA" w:rsidRPr="001A462D" w:rsidRDefault="00D339FA" w:rsidP="001A462D">
      <w:pPr>
        <w:tabs>
          <w:tab w:val="left" w:pos="10620"/>
          <w:tab w:val="left" w:pos="12060"/>
          <w:tab w:val="left" w:pos="13320"/>
        </w:tabs>
        <w:spacing w:before="60"/>
        <w:rPr>
          <w:rFonts w:cs="Helvetica"/>
          <w:szCs w:val="18"/>
          <w:u w:val="single"/>
        </w:rPr>
      </w:pPr>
      <w:r w:rsidRPr="001A462D">
        <w:rPr>
          <w:bCs/>
          <w:szCs w:val="18"/>
        </w:rPr>
        <w:t>All information provided on the application must be true and correct. By completing the application, your household attests that they do not receive SUN Bucks benefits through a different State or Indian Tribal Organization (if applicable), you recognize that this information is given in connection with the receipt of federal or state benefits and that school officials may verify (check) the information.</w:t>
      </w:r>
      <w:r w:rsidRPr="001A462D">
        <w:rPr>
          <w:b/>
          <w:szCs w:val="18"/>
        </w:rPr>
        <w:t xml:space="preserve"> Purposely providing false information may result in your children losing these benefits, and you may be prosecuted under applicable State and Federal criminal statutes.</w:t>
      </w:r>
    </w:p>
    <w:p w14:paraId="7A294FB4" w14:textId="37DB3A21" w:rsidR="004024CD" w:rsidRDefault="004024CD" w:rsidP="004024CD">
      <w:pPr>
        <w:pStyle w:val="Heading2"/>
        <w:spacing w:before="240"/>
      </w:pPr>
      <w:r w:rsidRPr="00C00C85">
        <w:t>What if I’m not receiving basic food dollars?</w:t>
      </w:r>
    </w:p>
    <w:p w14:paraId="1DE3AB8C" w14:textId="77777777" w:rsidR="004024CD" w:rsidRPr="00FD4549" w:rsidRDefault="004024CD" w:rsidP="004024CD">
      <w:pPr>
        <w:keepNext/>
        <w:keepLines/>
      </w:pPr>
      <w:r w:rsidRPr="00FD4549">
        <w:t>If you have been approved for Basic Food but do not actually receive Basic Food dollars, you may be eligible for free or reduced-price meals. You must apply for meal benefits by filling out a meal application and returning it to your child’s school.</w:t>
      </w:r>
    </w:p>
    <w:p w14:paraId="4238D6C7" w14:textId="77777777" w:rsidR="004024CD" w:rsidRDefault="004024CD" w:rsidP="004024CD">
      <w:pPr>
        <w:pStyle w:val="Heading2"/>
        <w:spacing w:before="200"/>
      </w:pPr>
      <w:r>
        <w:t>Do my children automatically qualify if they have a case number?</w:t>
      </w:r>
    </w:p>
    <w:p w14:paraId="19945D9F" w14:textId="77777777" w:rsidR="004024CD" w:rsidRPr="00FD4549" w:rsidRDefault="00934F71" w:rsidP="004024CD">
      <w:r>
        <w:t xml:space="preserve">Yes. </w:t>
      </w:r>
      <w:r w:rsidR="004024CD" w:rsidRPr="00FD4549">
        <w:t>Children on TANF or Basic Food may get free meals</w:t>
      </w:r>
      <w:r w:rsidR="00A1002F">
        <w:t xml:space="preserve"> </w:t>
      </w:r>
      <w:r w:rsidR="00A1002F" w:rsidRPr="005376E2">
        <w:rPr>
          <w:color w:val="000000"/>
          <w:szCs w:val="18"/>
        </w:rPr>
        <w:t>and children receiving some Medicaid benefits may be eligible for free or reduced</w:t>
      </w:r>
      <w:r>
        <w:rPr>
          <w:color w:val="000000"/>
          <w:szCs w:val="18"/>
        </w:rPr>
        <w:t>-</w:t>
      </w:r>
      <w:r w:rsidR="00A1002F" w:rsidRPr="005376E2">
        <w:rPr>
          <w:color w:val="000000"/>
          <w:szCs w:val="18"/>
        </w:rPr>
        <w:t>price meals</w:t>
      </w:r>
      <w:r w:rsidR="004024CD" w:rsidRPr="00FD4549">
        <w:t xml:space="preserve"> without the household having to complete an application. These children are identified by the school using a data matching process. This matched list is then made available to your chil</w:t>
      </w:r>
      <w:r>
        <w:t xml:space="preserve">d’s school food service staff. </w:t>
      </w:r>
      <w:r w:rsidR="004024CD" w:rsidRPr="00FD4549">
        <w:t>The students on this list get free meals if their schools have the free and reduced-price breakfast and/or lunch</w:t>
      </w:r>
      <w:r>
        <w:t xml:space="preserve"> program (not all schools do). </w:t>
      </w:r>
      <w:r w:rsidR="004024CD" w:rsidRPr="00FD4549">
        <w:t>Please contact us immediately if you feel your children should be receiving free meals and are not. If you do not want your child to participate in the free meal programs using this method, please notify the school.</w:t>
      </w:r>
    </w:p>
    <w:p w14:paraId="6BD8619E" w14:textId="77777777" w:rsidR="004024CD" w:rsidRDefault="004024CD" w:rsidP="00934F71">
      <w:pPr>
        <w:spacing w:before="200"/>
        <w:rPr>
          <w:color w:val="000000"/>
          <w:szCs w:val="18"/>
        </w:rPr>
      </w:pPr>
      <w:r>
        <w:rPr>
          <w:rStyle w:val="Heading2Char"/>
        </w:rPr>
        <w:t>If anyone in my household has a case number, will all children qualify for free meals?</w:t>
      </w:r>
    </w:p>
    <w:p w14:paraId="6725E7D4" w14:textId="77777777" w:rsidR="004024CD" w:rsidRPr="00FD4549" w:rsidRDefault="00934F71" w:rsidP="004024CD">
      <w:r>
        <w:t xml:space="preserve">Yes. </w:t>
      </w:r>
      <w:r w:rsidR="004024CD" w:rsidRPr="00FD4549">
        <w:t>If someone else in the household has a case number, other than a foster child, you must fill out an application and sen</w:t>
      </w:r>
      <w:r>
        <w:t xml:space="preserve">d it to your student’s school. </w:t>
      </w:r>
      <w:r w:rsidR="004024CD" w:rsidRPr="00FD4549">
        <w:t xml:space="preserve">Please contact us immediately if you feel other children in your household should be receiving free meals and are not. </w:t>
      </w:r>
    </w:p>
    <w:p w14:paraId="343B8C8E" w14:textId="77777777" w:rsidR="004024CD" w:rsidRDefault="004024CD" w:rsidP="004024CD">
      <w:pPr>
        <w:pStyle w:val="Heading2"/>
        <w:spacing w:before="180"/>
      </w:pPr>
      <w:r>
        <w:t>Basic Food</w:t>
      </w:r>
      <w:r w:rsidR="00934F71">
        <w:t xml:space="preserve"> - C</w:t>
      </w:r>
      <w:r>
        <w:t>an I qualify for assistance in buying food?</w:t>
      </w:r>
    </w:p>
    <w:p w14:paraId="6B8BE393" w14:textId="77777777" w:rsidR="004024CD" w:rsidRPr="00FD4549" w:rsidRDefault="004024CD" w:rsidP="004024CD">
      <w:r w:rsidRPr="00FD4549">
        <w:t>Basic Food is t</w:t>
      </w:r>
      <w:r w:rsidR="00934F71">
        <w:t xml:space="preserve">he state’s food stamp program. </w:t>
      </w:r>
      <w:r w:rsidRPr="00FD4549">
        <w:t>It helps households make ends meet by providing mon</w:t>
      </w:r>
      <w:r w:rsidR="00934F71">
        <w:t xml:space="preserve">thly benefits to buy food. Getting Basic Food is easy! </w:t>
      </w:r>
      <w:r w:rsidRPr="00FD4549">
        <w:t>You can apply in person at the local DSHS Community Servi</w:t>
      </w:r>
      <w:r w:rsidR="00934F71">
        <w:t xml:space="preserve">ce Office, by mail, or online. There are other benefits too. </w:t>
      </w:r>
      <w:r w:rsidRPr="00FD4549">
        <w:t>You can learn about Basic Food by calling 1-877-501-2233</w:t>
      </w:r>
      <w:r>
        <w:t xml:space="preserve"> or by logging on to</w:t>
      </w:r>
      <w:r w:rsidR="003968ED">
        <w:t xml:space="preserve"> </w:t>
      </w:r>
      <w:hyperlink r:id="rId10" w:history="1">
        <w:r w:rsidR="003968ED" w:rsidRPr="003968ED">
          <w:rPr>
            <w:rStyle w:val="Hyperlink"/>
          </w:rPr>
          <w:t>https://www.dshs.wa.gov/esa/community-services-offices/basic-food</w:t>
        </w:r>
      </w:hyperlink>
      <w:r w:rsidRPr="00FD4549">
        <w:t>.</w:t>
      </w:r>
    </w:p>
    <w:p w14:paraId="70A65CE2" w14:textId="77777777" w:rsidR="004024CD" w:rsidRDefault="004024CD" w:rsidP="004024CD">
      <w:pPr>
        <w:pStyle w:val="Heading2"/>
        <w:spacing w:before="180"/>
      </w:pPr>
      <w:r>
        <w:t>We are in the military. Do we report our income differently?</w:t>
      </w:r>
    </w:p>
    <w:p w14:paraId="39464C41" w14:textId="77777777" w:rsidR="004024CD" w:rsidRPr="00FD4549" w:rsidRDefault="004024CD" w:rsidP="004024CD">
      <w:r w:rsidRPr="00FD4549">
        <w:t xml:space="preserve">Your basic pay and cash bonuses must be reported as income. If you get any cash value allowances for off-base housing, food, or clothing, it must also be included as income. However, if your housing is part of the Military Housing Privatization Initiative, do not include your housing allowance as income. Any additional combat pay resulting from deployment is also excluded from income.  </w:t>
      </w:r>
    </w:p>
    <w:p w14:paraId="58E820B8" w14:textId="77777777" w:rsidR="004024CD" w:rsidRDefault="004024CD" w:rsidP="004024CD">
      <w:pPr>
        <w:pStyle w:val="Heading2"/>
        <w:spacing w:before="180"/>
      </w:pPr>
      <w:r>
        <w:t>My child’s application was approved last year. Do I need to fill out a new one?</w:t>
      </w:r>
    </w:p>
    <w:p w14:paraId="5C3C1B24" w14:textId="77777777" w:rsidR="004024CD" w:rsidRPr="00FD4549" w:rsidRDefault="004024CD" w:rsidP="004024CD">
      <w:r w:rsidRPr="00FD4549">
        <w:t>Yes. Your child’s application is only good for that school year and for the first few days of this school year. You must send in a new application unless the school told you that your child is eligible for the new school year.</w:t>
      </w:r>
    </w:p>
    <w:p w14:paraId="08EA2E4A" w14:textId="77777777" w:rsidR="004024CD" w:rsidRDefault="004024CD" w:rsidP="004024CD">
      <w:pPr>
        <w:pStyle w:val="Heading2"/>
        <w:spacing w:before="180"/>
      </w:pPr>
      <w:r>
        <w:t>What if some household members have no income to report?</w:t>
      </w:r>
    </w:p>
    <w:p w14:paraId="1AFE8A2D" w14:textId="77777777" w:rsidR="004024CD" w:rsidRPr="00FD4549" w:rsidRDefault="004024CD" w:rsidP="004024CD">
      <w:r w:rsidRPr="00FD4549">
        <w:t xml:space="preserve">Household members may not receive some types of income we ask you to report on the </w:t>
      </w:r>
      <w:proofErr w:type="gramStart"/>
      <w:r w:rsidRPr="00FD4549">
        <w:t>application, or</w:t>
      </w:r>
      <w:proofErr w:type="gramEnd"/>
      <w:r w:rsidRPr="00FD4549">
        <w:t xml:space="preserve"> may not receive income at all. Whenever this happens, please write a 0 in the field. However, if any income fields are left empty or blank, those will </w:t>
      </w:r>
      <w:r w:rsidRPr="00FD4549">
        <w:rPr>
          <w:u w:val="single"/>
        </w:rPr>
        <w:t>also</w:t>
      </w:r>
      <w:r w:rsidRPr="00FD4549">
        <w:t xml:space="preserve"> be counted as zeroes. Please be careful when leaving income fields blank, as we will assume you </w:t>
      </w:r>
      <w:r w:rsidRPr="00FD4549">
        <w:rPr>
          <w:u w:val="single"/>
        </w:rPr>
        <w:t>meant</w:t>
      </w:r>
      <w:r w:rsidRPr="00FD4549">
        <w:t xml:space="preserve"> to do so.</w:t>
      </w:r>
    </w:p>
    <w:p w14:paraId="3207AA27" w14:textId="77777777" w:rsidR="004024CD" w:rsidRDefault="004024CD" w:rsidP="004024CD">
      <w:pPr>
        <w:pStyle w:val="Heading2"/>
        <w:spacing w:before="180"/>
      </w:pPr>
      <w:r>
        <w:t>Health Coverage</w:t>
      </w:r>
    </w:p>
    <w:p w14:paraId="6B1770C8" w14:textId="77777777" w:rsidR="004024CD" w:rsidRPr="00FD4549" w:rsidRDefault="004024CD" w:rsidP="004024CD">
      <w:r w:rsidRPr="00FD4549">
        <w:t xml:space="preserve">To inquire about or apply for health care coverage for kids in your family, please visit </w:t>
      </w:r>
      <w:hyperlink r:id="rId11" w:history="1">
        <w:r w:rsidRPr="00FD4549">
          <w:rPr>
            <w:rStyle w:val="Hyperlink"/>
            <w:szCs w:val="18"/>
          </w:rPr>
          <w:t>http://www.wahealthplanfinder.org</w:t>
        </w:r>
      </w:hyperlink>
      <w:r w:rsidRPr="00FD4549">
        <w:t xml:space="preserve"> or you may call Washington Health Plan Finder at 1-855-923-4633.  </w:t>
      </w:r>
    </w:p>
    <w:p w14:paraId="7D4EA7F5" w14:textId="77777777" w:rsidR="004024CD" w:rsidRDefault="004024CD" w:rsidP="004024CD">
      <w:pPr>
        <w:pStyle w:val="Heading2"/>
        <w:spacing w:before="200"/>
      </w:pPr>
      <w:r>
        <w:t>What if my child needs special foods?</w:t>
      </w:r>
    </w:p>
    <w:p w14:paraId="4D8E5338" w14:textId="77777777" w:rsidR="004024CD" w:rsidRPr="00FD4549" w:rsidRDefault="004024CD" w:rsidP="004024CD">
      <w:pPr>
        <w:rPr>
          <w:b/>
        </w:rPr>
      </w:pPr>
      <w:r>
        <w:t>If your child needs special foods, contact the school/district food service office.</w:t>
      </w:r>
    </w:p>
    <w:p w14:paraId="681B76DD" w14:textId="77777777" w:rsidR="004024CD" w:rsidRDefault="004024CD" w:rsidP="004024CD">
      <w:pPr>
        <w:pStyle w:val="Heading2"/>
        <w:spacing w:before="180"/>
      </w:pPr>
      <w:r>
        <w:t>Proof of Eligibility</w:t>
      </w:r>
    </w:p>
    <w:p w14:paraId="00ABEF3B" w14:textId="77777777" w:rsidR="004024CD" w:rsidRPr="00FD4549" w:rsidRDefault="004024CD" w:rsidP="004024CD">
      <w:r w:rsidRPr="00FD4549">
        <w:t>The information you provid</w:t>
      </w:r>
      <w:r w:rsidR="00934F71">
        <w:t xml:space="preserve">e may be verified at any time. </w:t>
      </w:r>
      <w:r w:rsidRPr="00FD4549">
        <w:t>You may be asked to send additional information to prove your child is eligible to receive free and reduced-price meals.</w:t>
      </w:r>
    </w:p>
    <w:p w14:paraId="5F054FF9" w14:textId="77777777" w:rsidR="004024CD" w:rsidRDefault="004024CD" w:rsidP="004024CD">
      <w:pPr>
        <w:pStyle w:val="Heading2"/>
        <w:spacing w:before="180"/>
      </w:pPr>
      <w:r>
        <w:t>Fair Hearing</w:t>
      </w:r>
    </w:p>
    <w:p w14:paraId="69D9DD5F" w14:textId="77777777" w:rsidR="004024CD" w:rsidRPr="00FD4549" w:rsidRDefault="004024CD" w:rsidP="004024CD">
      <w:r w:rsidRPr="00FD4549">
        <w:t xml:space="preserve">If you do not agree with the decision on your child's application or the process used to prove income eligibility, you may talk with </w:t>
      </w:r>
      <w:r w:rsidRPr="00853B76">
        <w:rPr>
          <w:u w:val="single"/>
        </w:rPr>
        <w:fldChar w:fldCharType="begin">
          <w:ffData>
            <w:name w:val="Text8"/>
            <w:enabled/>
            <w:calcOnExit w:val="0"/>
            <w:textInput/>
          </w:ffData>
        </w:fldChar>
      </w:r>
      <w:bookmarkStart w:id="3" w:name="Text8"/>
      <w:r w:rsidRPr="00853B76">
        <w:rPr>
          <w:u w:val="single"/>
        </w:rPr>
        <w:instrText xml:space="preserve"> FORMTEXT </w:instrText>
      </w:r>
      <w:r w:rsidRPr="00853B76">
        <w:rPr>
          <w:u w:val="single"/>
        </w:rPr>
      </w:r>
      <w:r w:rsidRPr="00853B76">
        <w:rPr>
          <w:u w:val="single"/>
        </w:rPr>
        <w:fldChar w:fldCharType="separate"/>
      </w:r>
      <w:r w:rsidRPr="00853B76">
        <w:rPr>
          <w:noProof/>
          <w:u w:val="single"/>
        </w:rPr>
        <w:t> </w:t>
      </w:r>
      <w:r w:rsidRPr="00853B76">
        <w:rPr>
          <w:noProof/>
          <w:u w:val="single"/>
        </w:rPr>
        <w:t> </w:t>
      </w:r>
      <w:r w:rsidRPr="00853B76">
        <w:rPr>
          <w:noProof/>
          <w:u w:val="single"/>
        </w:rPr>
        <w:t> </w:t>
      </w:r>
      <w:r w:rsidRPr="00853B76">
        <w:rPr>
          <w:noProof/>
          <w:u w:val="single"/>
        </w:rPr>
        <w:t> </w:t>
      </w:r>
      <w:r w:rsidRPr="00853B76">
        <w:rPr>
          <w:noProof/>
          <w:u w:val="single"/>
        </w:rPr>
        <w:t> </w:t>
      </w:r>
      <w:r w:rsidRPr="00853B76">
        <w:rPr>
          <w:u w:val="single"/>
        </w:rPr>
        <w:fldChar w:fldCharType="end"/>
      </w:r>
      <w:bookmarkEnd w:id="3"/>
      <w:r w:rsidRPr="00853B76">
        <w:rPr>
          <w:u w:val="single"/>
        </w:rPr>
        <w:tab/>
        <w:t>_______</w:t>
      </w:r>
      <w:r w:rsidRPr="00853B76">
        <w:t>,</w:t>
      </w:r>
      <w:r w:rsidRPr="00FD4549">
        <w:t xml:space="preserve"> the fair hearing official.  You have the right to a fair hearing which may be arranged by calling the school/school district at this </w:t>
      </w:r>
      <w:r w:rsidRPr="00853B76">
        <w:t xml:space="preserve">number </w:t>
      </w:r>
      <w:r w:rsidRPr="00853B76">
        <w:rPr>
          <w:u w:val="single"/>
        </w:rPr>
        <w:fldChar w:fldCharType="begin">
          <w:ffData>
            <w:name w:val="Text9"/>
            <w:enabled/>
            <w:calcOnExit w:val="0"/>
            <w:textInput/>
          </w:ffData>
        </w:fldChar>
      </w:r>
      <w:bookmarkStart w:id="4" w:name="Text9"/>
      <w:r w:rsidRPr="00853B76">
        <w:rPr>
          <w:u w:val="single"/>
        </w:rPr>
        <w:instrText xml:space="preserve"> FORMTEXT </w:instrText>
      </w:r>
      <w:r w:rsidRPr="00853B76">
        <w:rPr>
          <w:u w:val="single"/>
        </w:rPr>
      </w:r>
      <w:r w:rsidRPr="00853B76">
        <w:rPr>
          <w:u w:val="single"/>
        </w:rPr>
        <w:fldChar w:fldCharType="separate"/>
      </w:r>
      <w:r w:rsidRPr="00853B76">
        <w:rPr>
          <w:noProof/>
          <w:u w:val="single"/>
        </w:rPr>
        <w:t> </w:t>
      </w:r>
      <w:r w:rsidRPr="00853B76">
        <w:rPr>
          <w:noProof/>
          <w:u w:val="single"/>
        </w:rPr>
        <w:t> </w:t>
      </w:r>
      <w:r w:rsidRPr="00853B76">
        <w:rPr>
          <w:noProof/>
          <w:u w:val="single"/>
        </w:rPr>
        <w:t> </w:t>
      </w:r>
      <w:r w:rsidRPr="00853B76">
        <w:rPr>
          <w:noProof/>
          <w:u w:val="single"/>
        </w:rPr>
        <w:t> </w:t>
      </w:r>
      <w:r w:rsidRPr="00853B76">
        <w:rPr>
          <w:noProof/>
          <w:u w:val="single"/>
        </w:rPr>
        <w:t> </w:t>
      </w:r>
      <w:r w:rsidRPr="00853B76">
        <w:rPr>
          <w:u w:val="single"/>
        </w:rPr>
        <w:fldChar w:fldCharType="end"/>
      </w:r>
      <w:bookmarkEnd w:id="4"/>
      <w:r w:rsidRPr="00853B76">
        <w:rPr>
          <w:u w:val="single"/>
        </w:rPr>
        <w:tab/>
        <w:t>_______</w:t>
      </w:r>
      <w:r w:rsidRPr="00853B76">
        <w:t>.</w:t>
      </w:r>
    </w:p>
    <w:p w14:paraId="660E699D" w14:textId="77777777" w:rsidR="004024CD" w:rsidRDefault="004024CD" w:rsidP="004024CD">
      <w:pPr>
        <w:pStyle w:val="Heading2"/>
        <w:spacing w:before="180"/>
      </w:pPr>
      <w:r>
        <w:t>Reapplication</w:t>
      </w:r>
    </w:p>
    <w:p w14:paraId="51F69FA6" w14:textId="77777777" w:rsidR="00586BF5" w:rsidRDefault="004024CD" w:rsidP="004024CD">
      <w:r w:rsidRPr="00FD4549">
        <w:t>You may apply for benefits any time during the school year.  If you should have a decrease in household income, an increase in household size, or become unemployed, or receive Basic Food, TANF, or FDPIR, you may be eligible for benefits and may fill out an application at that time.</w:t>
      </w:r>
    </w:p>
    <w:p w14:paraId="591E898E" w14:textId="64516C33" w:rsidR="00582749" w:rsidRDefault="00582749" w:rsidP="00582749">
      <w:pPr>
        <w:pStyle w:val="Heading2"/>
        <w:spacing w:before="180"/>
      </w:pPr>
      <w:r>
        <w:lastRenderedPageBreak/>
        <w:t>Non-Discrimination</w:t>
      </w:r>
    </w:p>
    <w:p w14:paraId="56DD93E6" w14:textId="07F4E5BF" w:rsidR="00E1264D" w:rsidRPr="00582749" w:rsidRDefault="00E1264D" w:rsidP="00582749">
      <w:pPr>
        <w:rPr>
          <w:rFonts w:cstheme="majorBidi"/>
          <w:sz w:val="24"/>
          <w:szCs w:val="26"/>
        </w:rPr>
      </w:pPr>
      <w:r w:rsidRPr="00E1264D">
        <w:t xml:space="preserve">In accordance with federal civil rights law and U.S. Department of Agriculture (USDA) civil rights regulations and policies, this institution is prohibited from discriminating </w:t>
      </w:r>
      <w:proofErr w:type="gramStart"/>
      <w:r w:rsidRPr="00E1264D">
        <w:t>on the basis of</w:t>
      </w:r>
      <w:proofErr w:type="gramEnd"/>
      <w:r w:rsidRPr="00E1264D">
        <w:t xml:space="preserve"> race, color, national origin, sex (including gender identity and sexual orientation), disability, age, or reprisal or retaliation for prior civil rights activity.</w:t>
      </w:r>
    </w:p>
    <w:p w14:paraId="0D7FB0FB" w14:textId="77777777" w:rsidR="00E1264D" w:rsidRPr="00E1264D" w:rsidRDefault="00E1264D" w:rsidP="00E1264D">
      <w:pPr>
        <w:pStyle w:val="NormalWeb"/>
        <w:shd w:val="clear" w:color="auto" w:fill="FFFFFF"/>
        <w:rPr>
          <w:rFonts w:asciiTheme="minorHAnsi" w:hAnsiTheme="minorHAnsi" w:cstheme="minorHAnsi"/>
          <w:color w:val="1B1B1B"/>
          <w:sz w:val="18"/>
          <w:szCs w:val="18"/>
        </w:rPr>
      </w:pPr>
      <w:r w:rsidRPr="00E1264D">
        <w:rPr>
          <w:rFonts w:asciiTheme="minorHAnsi" w:hAnsiTheme="minorHAnsi" w:cstheme="minorHAnsi"/>
          <w:color w:val="1B1B1B"/>
          <w:sz w:val="18"/>
          <w:szCs w:val="18"/>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6B5392A" w14:textId="77777777" w:rsidR="00E1264D" w:rsidRPr="00E1264D" w:rsidRDefault="00E1264D" w:rsidP="00E1264D">
      <w:pPr>
        <w:pStyle w:val="NormalWeb"/>
        <w:shd w:val="clear" w:color="auto" w:fill="FFFFFF"/>
        <w:rPr>
          <w:rFonts w:asciiTheme="minorHAnsi" w:hAnsiTheme="minorHAnsi" w:cstheme="minorHAnsi"/>
          <w:color w:val="1B1B1B"/>
          <w:sz w:val="18"/>
          <w:szCs w:val="18"/>
        </w:rPr>
      </w:pPr>
      <w:r w:rsidRPr="00E1264D">
        <w:rPr>
          <w:rFonts w:asciiTheme="minorHAnsi" w:hAnsiTheme="minorHAnsi" w:cstheme="minorHAnsi"/>
          <w:color w:val="1B1B1B"/>
          <w:sz w:val="18"/>
          <w:szCs w:val="18"/>
        </w:rPr>
        <w:t>To file a program discrimination complaint, a Complainant should complete a Form AD-3027, USDA Program Discrimination Complaint Form which can be obtained online at: </w:t>
      </w:r>
      <w:hyperlink r:id="rId12" w:tgtFrame="_blank" w:history="1">
        <w:r w:rsidRPr="00B00245">
          <w:rPr>
            <w:rStyle w:val="Hyperlink"/>
            <w:rFonts w:asciiTheme="minorHAnsi" w:hAnsiTheme="minorHAnsi" w:cstheme="minorHAnsi"/>
            <w:sz w:val="18"/>
            <w:szCs w:val="18"/>
          </w:rPr>
          <w:t>https://www.usda.gov/sites/default/files/documents/ad-3027.pdf</w:t>
        </w:r>
      </w:hyperlink>
      <w:r w:rsidRPr="00E1264D">
        <w:rPr>
          <w:rFonts w:asciiTheme="minorHAnsi" w:hAnsiTheme="minorHAnsi" w:cstheme="minorHAnsi"/>
          <w:color w:val="1B1B1B"/>
          <w:sz w:val="18"/>
          <w:szCs w:val="18"/>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215EF200" w14:textId="77777777" w:rsidR="00E1264D" w:rsidRPr="00E1264D" w:rsidRDefault="00E1264D" w:rsidP="00E1264D">
      <w:pPr>
        <w:numPr>
          <w:ilvl w:val="0"/>
          <w:numId w:val="14"/>
        </w:numPr>
        <w:shd w:val="clear" w:color="auto" w:fill="FFFFFF"/>
        <w:spacing w:before="100" w:beforeAutospacing="1" w:after="100" w:afterAutospacing="1"/>
        <w:rPr>
          <w:rFonts w:cstheme="minorHAnsi"/>
          <w:color w:val="1B1B1B"/>
        </w:rPr>
      </w:pPr>
      <w:r w:rsidRPr="00E1264D">
        <w:rPr>
          <w:rStyle w:val="Strong"/>
          <w:rFonts w:cstheme="minorHAnsi"/>
          <w:color w:val="1B1B1B"/>
        </w:rPr>
        <w:t>mail:</w:t>
      </w:r>
      <w:r w:rsidRPr="00E1264D">
        <w:rPr>
          <w:rFonts w:cstheme="minorHAnsi"/>
          <w:color w:val="1B1B1B"/>
        </w:rPr>
        <w:br/>
        <w:t>U.S. Department of Agriculture</w:t>
      </w:r>
      <w:r w:rsidRPr="00E1264D">
        <w:rPr>
          <w:rFonts w:cstheme="minorHAnsi"/>
          <w:color w:val="1B1B1B"/>
        </w:rPr>
        <w:br/>
        <w:t>Office of the Assistant Secretary for Civil Rights</w:t>
      </w:r>
      <w:r w:rsidRPr="00E1264D">
        <w:rPr>
          <w:rFonts w:cstheme="minorHAnsi"/>
          <w:color w:val="1B1B1B"/>
        </w:rPr>
        <w:br/>
        <w:t>1400 Independence Avenue, SW</w:t>
      </w:r>
      <w:r w:rsidRPr="00E1264D">
        <w:rPr>
          <w:rFonts w:cstheme="minorHAnsi"/>
          <w:color w:val="1B1B1B"/>
        </w:rPr>
        <w:br/>
        <w:t>Washington, D.C. 20250-9410; or</w:t>
      </w:r>
    </w:p>
    <w:p w14:paraId="5276B9A6" w14:textId="77777777" w:rsidR="00E1264D" w:rsidRPr="00E1264D" w:rsidRDefault="00E1264D" w:rsidP="00E1264D">
      <w:pPr>
        <w:numPr>
          <w:ilvl w:val="0"/>
          <w:numId w:val="14"/>
        </w:numPr>
        <w:shd w:val="clear" w:color="auto" w:fill="FFFFFF"/>
        <w:spacing w:before="100" w:beforeAutospacing="1" w:after="100" w:afterAutospacing="1"/>
        <w:rPr>
          <w:rFonts w:cstheme="minorHAnsi"/>
          <w:color w:val="1B1B1B"/>
        </w:rPr>
      </w:pPr>
      <w:r w:rsidRPr="00E1264D">
        <w:rPr>
          <w:rStyle w:val="Strong"/>
          <w:rFonts w:cstheme="minorHAnsi"/>
          <w:color w:val="1B1B1B"/>
        </w:rPr>
        <w:t>fax:</w:t>
      </w:r>
      <w:r w:rsidRPr="00E1264D">
        <w:rPr>
          <w:rFonts w:cstheme="minorHAnsi"/>
          <w:color w:val="1B1B1B"/>
        </w:rPr>
        <w:br/>
        <w:t>(833) 256-1665 or (202) 690-7442; or</w:t>
      </w:r>
    </w:p>
    <w:p w14:paraId="4A175521" w14:textId="3A3E712E" w:rsidR="00D339FA" w:rsidRPr="001A462D" w:rsidRDefault="00E1264D" w:rsidP="001A462D">
      <w:pPr>
        <w:numPr>
          <w:ilvl w:val="0"/>
          <w:numId w:val="14"/>
        </w:numPr>
        <w:shd w:val="clear" w:color="auto" w:fill="FFFFFF"/>
        <w:spacing w:before="100" w:beforeAutospacing="1" w:after="100" w:afterAutospacing="1"/>
        <w:rPr>
          <w:rFonts w:cstheme="minorHAnsi"/>
          <w:color w:val="1B1B1B"/>
          <w:szCs w:val="18"/>
        </w:rPr>
      </w:pPr>
      <w:r w:rsidRPr="00E1264D">
        <w:rPr>
          <w:rStyle w:val="Strong"/>
          <w:rFonts w:cstheme="minorHAnsi"/>
          <w:color w:val="1B1B1B"/>
        </w:rPr>
        <w:t>email:</w:t>
      </w:r>
      <w:r w:rsidRPr="00E1264D">
        <w:rPr>
          <w:rFonts w:cstheme="minorHAnsi"/>
          <w:color w:val="1B1B1B"/>
        </w:rPr>
        <w:br/>
      </w:r>
      <w:hyperlink r:id="rId13" w:history="1">
        <w:r w:rsidRPr="00B00245">
          <w:rPr>
            <w:rStyle w:val="Hyperlink"/>
            <w:rFonts w:cstheme="minorHAnsi"/>
          </w:rPr>
          <w:t>Program.Intake@usda.gov</w:t>
        </w:r>
      </w:hyperlink>
    </w:p>
    <w:p w14:paraId="79296B38" w14:textId="77777777" w:rsidR="00E1264D" w:rsidRPr="00E1264D" w:rsidRDefault="00E1264D" w:rsidP="00E1264D">
      <w:pPr>
        <w:pStyle w:val="NormalWeb"/>
        <w:shd w:val="clear" w:color="auto" w:fill="FFFFFF"/>
        <w:rPr>
          <w:rFonts w:asciiTheme="minorHAnsi" w:hAnsiTheme="minorHAnsi" w:cstheme="minorHAnsi"/>
          <w:color w:val="1B1B1B"/>
          <w:sz w:val="18"/>
          <w:szCs w:val="18"/>
        </w:rPr>
      </w:pPr>
      <w:r w:rsidRPr="00E1264D">
        <w:rPr>
          <w:rFonts w:asciiTheme="minorHAnsi" w:hAnsiTheme="minorHAnsi" w:cstheme="minorHAnsi"/>
          <w:color w:val="1B1B1B"/>
          <w:sz w:val="18"/>
          <w:szCs w:val="18"/>
        </w:rPr>
        <w:t>This institution is an equal opportunity provider.</w:t>
      </w:r>
    </w:p>
    <w:p w14:paraId="4512C76A" w14:textId="77777777" w:rsidR="00A53C3A" w:rsidRPr="00FD4549" w:rsidRDefault="00A53C3A" w:rsidP="004024CD"/>
    <w:sectPr w:rsidR="00A53C3A" w:rsidRPr="00FD4549" w:rsidSect="004024CD">
      <w:type w:val="continuous"/>
      <w:pgSz w:w="12240" w:h="15840" w:code="1"/>
      <w:pgMar w:top="720" w:right="630" w:bottom="540" w:left="720"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85BA9" w14:textId="77777777" w:rsidR="002E059A" w:rsidRDefault="002E059A">
      <w:r>
        <w:separator/>
      </w:r>
    </w:p>
  </w:endnote>
  <w:endnote w:type="continuationSeparator" w:id="0">
    <w:p w14:paraId="05ADED43" w14:textId="77777777" w:rsidR="002E059A" w:rsidRDefault="002E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47DD" w14:textId="1D723D7A" w:rsidR="004871BD" w:rsidRPr="0029363E" w:rsidRDefault="00660C2A" w:rsidP="0029363E">
    <w:pPr>
      <w:rPr>
        <w:rFonts w:eastAsia="Times New Roman" w:cstheme="minorHAnsi"/>
        <w:szCs w:val="18"/>
      </w:rPr>
    </w:pPr>
    <w:r w:rsidRPr="00934F71">
      <w:rPr>
        <w:color w:val="000000"/>
      </w:rPr>
      <w:ptab w:relativeTo="margin" w:alignment="center" w:leader="none"/>
    </w:r>
    <w:r w:rsidR="00C9739F" w:rsidRPr="00934F71">
      <w:rPr>
        <w:color w:val="000000"/>
      </w:rPr>
      <w:t xml:space="preserve">Page </w:t>
    </w:r>
    <w:r w:rsidR="00C9739F" w:rsidRPr="00934F71">
      <w:rPr>
        <w:color w:val="000000"/>
      </w:rPr>
      <w:fldChar w:fldCharType="begin"/>
    </w:r>
    <w:r w:rsidR="00C9739F" w:rsidRPr="00934F71">
      <w:rPr>
        <w:color w:val="000000"/>
      </w:rPr>
      <w:instrText xml:space="preserve"> PAGE   \* MERGEFORMAT </w:instrText>
    </w:r>
    <w:r w:rsidR="00C9739F" w:rsidRPr="00934F71">
      <w:rPr>
        <w:color w:val="000000"/>
      </w:rPr>
      <w:fldChar w:fldCharType="separate"/>
    </w:r>
    <w:r w:rsidR="001A5933">
      <w:rPr>
        <w:noProof/>
        <w:color w:val="000000"/>
      </w:rPr>
      <w:t>2</w:t>
    </w:r>
    <w:r w:rsidR="00C9739F" w:rsidRPr="00934F71">
      <w:rPr>
        <w:noProof/>
        <w:color w:val="000000"/>
      </w:rPr>
      <w:fldChar w:fldCharType="end"/>
    </w:r>
    <w:r w:rsidR="00D72AFA" w:rsidRPr="00934F71">
      <w:rPr>
        <w:noProof/>
        <w:color w:val="000000"/>
      </w:rPr>
      <w:t xml:space="preserve"> of </w:t>
    </w:r>
    <w:r w:rsidR="00D72AFA" w:rsidRPr="00934F71">
      <w:rPr>
        <w:noProof/>
        <w:color w:val="000000"/>
      </w:rPr>
      <w:fldChar w:fldCharType="begin"/>
    </w:r>
    <w:r w:rsidR="00D72AFA" w:rsidRPr="00934F71">
      <w:rPr>
        <w:noProof/>
        <w:color w:val="000000"/>
      </w:rPr>
      <w:instrText xml:space="preserve"> NUMPAGES   \* MERGEFORMAT </w:instrText>
    </w:r>
    <w:r w:rsidR="00D72AFA" w:rsidRPr="00934F71">
      <w:rPr>
        <w:noProof/>
        <w:color w:val="000000"/>
      </w:rPr>
      <w:fldChar w:fldCharType="separate"/>
    </w:r>
    <w:r w:rsidR="001A5933">
      <w:rPr>
        <w:noProof/>
        <w:color w:val="000000"/>
      </w:rPr>
      <w:t>2</w:t>
    </w:r>
    <w:r w:rsidR="00D72AFA" w:rsidRPr="00934F71">
      <w:rPr>
        <w:noProof/>
        <w:color w:val="000000"/>
      </w:rPr>
      <w:fldChar w:fldCharType="end"/>
    </w:r>
    <w:r w:rsidRPr="00934F71">
      <w:rPr>
        <w:noProof/>
        <w:color w:val="000000"/>
      </w:rPr>
      <w:ptab w:relativeTo="margin" w:alignment="right" w:leader="none"/>
    </w:r>
    <w:r w:rsidR="0029363E">
      <w:rPr>
        <w:noProof/>
        <w:color w:val="000000"/>
      </w:rPr>
      <w:t xml:space="preserve">OSPI </w:t>
    </w:r>
    <w:r w:rsidR="00D339FA">
      <w:rPr>
        <w:noProof/>
        <w:color w:val="000000"/>
      </w:rP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D0560" w14:textId="77777777" w:rsidR="002E059A" w:rsidRDefault="002E059A">
      <w:r>
        <w:separator/>
      </w:r>
    </w:p>
  </w:footnote>
  <w:footnote w:type="continuationSeparator" w:id="0">
    <w:p w14:paraId="19B6F0C7" w14:textId="77777777" w:rsidR="002E059A" w:rsidRDefault="002E0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D169E" w14:textId="1A1C3B52" w:rsidR="005F2F61" w:rsidRPr="00934F71" w:rsidRDefault="005F2F61" w:rsidP="00077667">
    <w:pPr>
      <w:tabs>
        <w:tab w:val="left" w:pos="5040"/>
        <w:tab w:val="left" w:pos="8700"/>
        <w:tab w:val="left" w:pos="9450"/>
      </w:tabs>
      <w:jc w:val="center"/>
      <w:rPr>
        <w:b/>
        <w:sz w:val="20"/>
        <w:szCs w:val="22"/>
      </w:rPr>
    </w:pPr>
    <w:r w:rsidRPr="00665075">
      <w:rPr>
        <w:b/>
        <w:sz w:val="22"/>
        <w:szCs w:val="22"/>
      </w:rPr>
      <w:t>National School Lunch Program/School Breakfast Program</w:t>
    </w:r>
    <w:r w:rsidR="00865657">
      <w:rPr>
        <w:b/>
        <w:sz w:val="22"/>
        <w:szCs w:val="22"/>
      </w:rPr>
      <w:br/>
    </w:r>
    <w:r w:rsidR="00D339FA">
      <w:rPr>
        <w:b/>
        <w:sz w:val="20"/>
        <w:szCs w:val="22"/>
      </w:rPr>
      <w:t>2026-27</w:t>
    </w:r>
    <w:r w:rsidR="00865657" w:rsidRPr="00934F71">
      <w:rPr>
        <w:b/>
        <w:sz w:val="20"/>
        <w:szCs w:val="22"/>
      </w:rPr>
      <w:t xml:space="preserve"> Letter to Households (Private Schools/</w:t>
    </w:r>
    <w:proofErr w:type="spellStart"/>
    <w:r w:rsidR="00865657" w:rsidRPr="00934F71">
      <w:rPr>
        <w:b/>
        <w:sz w:val="20"/>
        <w:szCs w:val="22"/>
      </w:rPr>
      <w:t>RCCIs</w:t>
    </w:r>
    <w:proofErr w:type="spellEnd"/>
    <w:r w:rsidR="00865657" w:rsidRPr="00934F71">
      <w:rPr>
        <w:b/>
        <w:sz w:val="20"/>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14104"/>
    <w:multiLevelType w:val="hybridMultilevel"/>
    <w:tmpl w:val="E4AAED64"/>
    <w:lvl w:ilvl="0" w:tplc="04090015">
      <w:start w:val="1"/>
      <w:numFmt w:val="upp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C7526A7"/>
    <w:multiLevelType w:val="hybridMultilevel"/>
    <w:tmpl w:val="2CF2CCDC"/>
    <w:lvl w:ilvl="0" w:tplc="DD9AE4B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54043"/>
    <w:multiLevelType w:val="hybridMultilevel"/>
    <w:tmpl w:val="3A0090BC"/>
    <w:lvl w:ilvl="0" w:tplc="5A04D454">
      <w:numFmt w:val="bullet"/>
      <w:lvlText w:val="•"/>
      <w:lvlJc w:val="left"/>
      <w:pPr>
        <w:ind w:left="720" w:hanging="360"/>
      </w:pPr>
      <w:rPr>
        <w:rFonts w:ascii="Helvetica" w:eastAsia="Times"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D422DD"/>
    <w:multiLevelType w:val="hybridMultilevel"/>
    <w:tmpl w:val="6FCE9CC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15:restartNumberingAfterBreak="0">
    <w:nsid w:val="33F27ACF"/>
    <w:multiLevelType w:val="hybridMultilevel"/>
    <w:tmpl w:val="6AEC79CA"/>
    <w:lvl w:ilvl="0" w:tplc="D6BC624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4F1F3B"/>
    <w:multiLevelType w:val="hybridMultilevel"/>
    <w:tmpl w:val="F37C67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1108F4"/>
    <w:multiLevelType w:val="hybridMultilevel"/>
    <w:tmpl w:val="4938479A"/>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FB3B71"/>
    <w:multiLevelType w:val="hybridMultilevel"/>
    <w:tmpl w:val="F1480DE8"/>
    <w:lvl w:ilvl="0" w:tplc="5A04D454">
      <w:numFmt w:val="bullet"/>
      <w:lvlText w:val="•"/>
      <w:lvlJc w:val="left"/>
      <w:pPr>
        <w:ind w:left="778" w:hanging="360"/>
      </w:pPr>
      <w:rPr>
        <w:rFonts w:ascii="Helvetica" w:eastAsia="Times" w:hAnsi="Helvetica" w:cs="Helvetica"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8" w15:restartNumberingAfterBreak="0">
    <w:nsid w:val="5C5035FB"/>
    <w:multiLevelType w:val="hybridMultilevel"/>
    <w:tmpl w:val="1CA8BE0E"/>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434A68"/>
    <w:multiLevelType w:val="multilevel"/>
    <w:tmpl w:val="5C9C2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37508D"/>
    <w:multiLevelType w:val="hybridMultilevel"/>
    <w:tmpl w:val="03B4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C87128"/>
    <w:multiLevelType w:val="hybridMultilevel"/>
    <w:tmpl w:val="DD5A5DE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BA7397"/>
    <w:multiLevelType w:val="hybridMultilevel"/>
    <w:tmpl w:val="77B8456A"/>
    <w:lvl w:ilvl="0" w:tplc="0C2A1C2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C42C0E"/>
    <w:multiLevelType w:val="hybridMultilevel"/>
    <w:tmpl w:val="AC0A7128"/>
    <w:lvl w:ilvl="0" w:tplc="5A04D454">
      <w:numFmt w:val="bullet"/>
      <w:lvlText w:val="•"/>
      <w:lvlJc w:val="left"/>
      <w:pPr>
        <w:ind w:left="720" w:hanging="360"/>
      </w:pPr>
      <w:rPr>
        <w:rFonts w:ascii="Helvetica" w:eastAsia="Times"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4048092">
    <w:abstractNumId w:val="3"/>
  </w:num>
  <w:num w:numId="2" w16cid:durableId="2104524283">
    <w:abstractNumId w:val="2"/>
  </w:num>
  <w:num w:numId="3" w16cid:durableId="1941142830">
    <w:abstractNumId w:val="10"/>
  </w:num>
  <w:num w:numId="4" w16cid:durableId="1629164232">
    <w:abstractNumId w:val="0"/>
  </w:num>
  <w:num w:numId="5" w16cid:durableId="1401715183">
    <w:abstractNumId w:val="11"/>
  </w:num>
  <w:num w:numId="6" w16cid:durableId="663780644">
    <w:abstractNumId w:val="8"/>
  </w:num>
  <w:num w:numId="7" w16cid:durableId="2131899144">
    <w:abstractNumId w:val="6"/>
  </w:num>
  <w:num w:numId="8" w16cid:durableId="2121414120">
    <w:abstractNumId w:val="13"/>
  </w:num>
  <w:num w:numId="9" w16cid:durableId="1982689588">
    <w:abstractNumId w:val="7"/>
  </w:num>
  <w:num w:numId="10" w16cid:durableId="315495682">
    <w:abstractNumId w:val="5"/>
  </w:num>
  <w:num w:numId="11" w16cid:durableId="634215077">
    <w:abstractNumId w:val="4"/>
  </w:num>
  <w:num w:numId="12" w16cid:durableId="1497650675">
    <w:abstractNumId w:val="12"/>
  </w:num>
  <w:num w:numId="13" w16cid:durableId="1265109619">
    <w:abstractNumId w:val="1"/>
  </w:num>
  <w:num w:numId="14" w16cid:durableId="15324960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401"/>
    <w:rsid w:val="000058E1"/>
    <w:rsid w:val="000134A6"/>
    <w:rsid w:val="0001551C"/>
    <w:rsid w:val="0002091C"/>
    <w:rsid w:val="000218A9"/>
    <w:rsid w:val="000348EA"/>
    <w:rsid w:val="0005622D"/>
    <w:rsid w:val="00064F79"/>
    <w:rsid w:val="00071904"/>
    <w:rsid w:val="00071FCC"/>
    <w:rsid w:val="00077667"/>
    <w:rsid w:val="000808EC"/>
    <w:rsid w:val="000841CE"/>
    <w:rsid w:val="00090371"/>
    <w:rsid w:val="000A338F"/>
    <w:rsid w:val="000A4EC4"/>
    <w:rsid w:val="000B407B"/>
    <w:rsid w:val="000C4DE3"/>
    <w:rsid w:val="000D5902"/>
    <w:rsid w:val="000D6A98"/>
    <w:rsid w:val="000E2BD7"/>
    <w:rsid w:val="000F1BB6"/>
    <w:rsid w:val="000F3A36"/>
    <w:rsid w:val="00107933"/>
    <w:rsid w:val="00113579"/>
    <w:rsid w:val="00113D59"/>
    <w:rsid w:val="001163F6"/>
    <w:rsid w:val="00120104"/>
    <w:rsid w:val="0012419F"/>
    <w:rsid w:val="0012523E"/>
    <w:rsid w:val="001410D7"/>
    <w:rsid w:val="00146CC0"/>
    <w:rsid w:val="0015309F"/>
    <w:rsid w:val="00161DA8"/>
    <w:rsid w:val="00176942"/>
    <w:rsid w:val="00186089"/>
    <w:rsid w:val="00197C27"/>
    <w:rsid w:val="001A3690"/>
    <w:rsid w:val="001A462D"/>
    <w:rsid w:val="001A51B2"/>
    <w:rsid w:val="001A5933"/>
    <w:rsid w:val="001A6C84"/>
    <w:rsid w:val="001C2A9E"/>
    <w:rsid w:val="001C767A"/>
    <w:rsid w:val="001D1719"/>
    <w:rsid w:val="001E4FB3"/>
    <w:rsid w:val="001F6EC3"/>
    <w:rsid w:val="002024E9"/>
    <w:rsid w:val="00210C59"/>
    <w:rsid w:val="00225CF2"/>
    <w:rsid w:val="002271DF"/>
    <w:rsid w:val="002305B9"/>
    <w:rsid w:val="002347BD"/>
    <w:rsid w:val="00234990"/>
    <w:rsid w:val="002367DC"/>
    <w:rsid w:val="002438A2"/>
    <w:rsid w:val="00245C6A"/>
    <w:rsid w:val="0025359D"/>
    <w:rsid w:val="0025577E"/>
    <w:rsid w:val="00256E52"/>
    <w:rsid w:val="0026012E"/>
    <w:rsid w:val="00263CDF"/>
    <w:rsid w:val="002709CD"/>
    <w:rsid w:val="00272BB2"/>
    <w:rsid w:val="00274D41"/>
    <w:rsid w:val="00280117"/>
    <w:rsid w:val="0028039F"/>
    <w:rsid w:val="00280955"/>
    <w:rsid w:val="00283758"/>
    <w:rsid w:val="0029363E"/>
    <w:rsid w:val="00295118"/>
    <w:rsid w:val="00296A45"/>
    <w:rsid w:val="002B2DF2"/>
    <w:rsid w:val="002C5F8A"/>
    <w:rsid w:val="002D6ED8"/>
    <w:rsid w:val="002D7249"/>
    <w:rsid w:val="002E059A"/>
    <w:rsid w:val="002E39A1"/>
    <w:rsid w:val="002E46C7"/>
    <w:rsid w:val="002E6272"/>
    <w:rsid w:val="002F6A10"/>
    <w:rsid w:val="00312C25"/>
    <w:rsid w:val="00314D5A"/>
    <w:rsid w:val="003243A3"/>
    <w:rsid w:val="003268F7"/>
    <w:rsid w:val="003347DB"/>
    <w:rsid w:val="00335632"/>
    <w:rsid w:val="00342CC1"/>
    <w:rsid w:val="00344472"/>
    <w:rsid w:val="003666D5"/>
    <w:rsid w:val="00376DB2"/>
    <w:rsid w:val="00384B0F"/>
    <w:rsid w:val="0038791F"/>
    <w:rsid w:val="00391800"/>
    <w:rsid w:val="003954A5"/>
    <w:rsid w:val="003968ED"/>
    <w:rsid w:val="003A2C96"/>
    <w:rsid w:val="003D70EE"/>
    <w:rsid w:val="003D78EB"/>
    <w:rsid w:val="003D79B9"/>
    <w:rsid w:val="003D7C04"/>
    <w:rsid w:val="003E5471"/>
    <w:rsid w:val="003E55D1"/>
    <w:rsid w:val="004024CD"/>
    <w:rsid w:val="00404A88"/>
    <w:rsid w:val="00407C9D"/>
    <w:rsid w:val="004130F3"/>
    <w:rsid w:val="00430A5F"/>
    <w:rsid w:val="00451F20"/>
    <w:rsid w:val="00467246"/>
    <w:rsid w:val="00467728"/>
    <w:rsid w:val="0047734F"/>
    <w:rsid w:val="00481377"/>
    <w:rsid w:val="0048614C"/>
    <w:rsid w:val="004871BD"/>
    <w:rsid w:val="004A0296"/>
    <w:rsid w:val="004A1074"/>
    <w:rsid w:val="004B664B"/>
    <w:rsid w:val="004B7242"/>
    <w:rsid w:val="004C5568"/>
    <w:rsid w:val="004E108F"/>
    <w:rsid w:val="004E6485"/>
    <w:rsid w:val="004F0285"/>
    <w:rsid w:val="004F42D8"/>
    <w:rsid w:val="00514469"/>
    <w:rsid w:val="00516EF8"/>
    <w:rsid w:val="00517190"/>
    <w:rsid w:val="005172BB"/>
    <w:rsid w:val="005220E7"/>
    <w:rsid w:val="005246DE"/>
    <w:rsid w:val="00527C22"/>
    <w:rsid w:val="00534C3F"/>
    <w:rsid w:val="005434DE"/>
    <w:rsid w:val="005435B6"/>
    <w:rsid w:val="00560A71"/>
    <w:rsid w:val="00575F28"/>
    <w:rsid w:val="00581EA2"/>
    <w:rsid w:val="00581F15"/>
    <w:rsid w:val="00582749"/>
    <w:rsid w:val="00586BF5"/>
    <w:rsid w:val="0059024E"/>
    <w:rsid w:val="005947BC"/>
    <w:rsid w:val="00596788"/>
    <w:rsid w:val="005A118A"/>
    <w:rsid w:val="005A26C4"/>
    <w:rsid w:val="005B15A6"/>
    <w:rsid w:val="005B5DFF"/>
    <w:rsid w:val="005B68FF"/>
    <w:rsid w:val="005B7E2C"/>
    <w:rsid w:val="005C143C"/>
    <w:rsid w:val="005C15D7"/>
    <w:rsid w:val="005C4203"/>
    <w:rsid w:val="005C5389"/>
    <w:rsid w:val="005C779C"/>
    <w:rsid w:val="005D106B"/>
    <w:rsid w:val="005E3007"/>
    <w:rsid w:val="005F0747"/>
    <w:rsid w:val="005F2F61"/>
    <w:rsid w:val="005F7B94"/>
    <w:rsid w:val="00600C09"/>
    <w:rsid w:val="0061361E"/>
    <w:rsid w:val="00613922"/>
    <w:rsid w:val="006145CF"/>
    <w:rsid w:val="00626DA5"/>
    <w:rsid w:val="00632979"/>
    <w:rsid w:val="0064001C"/>
    <w:rsid w:val="00644CCA"/>
    <w:rsid w:val="0064723B"/>
    <w:rsid w:val="00660C2A"/>
    <w:rsid w:val="00662809"/>
    <w:rsid w:val="00665075"/>
    <w:rsid w:val="006667BD"/>
    <w:rsid w:val="0067587F"/>
    <w:rsid w:val="006849AF"/>
    <w:rsid w:val="00690343"/>
    <w:rsid w:val="00690713"/>
    <w:rsid w:val="00690C9B"/>
    <w:rsid w:val="00691FA6"/>
    <w:rsid w:val="006A1619"/>
    <w:rsid w:val="006A420D"/>
    <w:rsid w:val="006B0943"/>
    <w:rsid w:val="006B53AB"/>
    <w:rsid w:val="006D1D78"/>
    <w:rsid w:val="006D1E52"/>
    <w:rsid w:val="006E03E2"/>
    <w:rsid w:val="006F5491"/>
    <w:rsid w:val="007048A3"/>
    <w:rsid w:val="00711800"/>
    <w:rsid w:val="00712F3A"/>
    <w:rsid w:val="00713779"/>
    <w:rsid w:val="00720C3B"/>
    <w:rsid w:val="007266CE"/>
    <w:rsid w:val="00726FBB"/>
    <w:rsid w:val="00733B47"/>
    <w:rsid w:val="00734D61"/>
    <w:rsid w:val="007364CF"/>
    <w:rsid w:val="007375C5"/>
    <w:rsid w:val="00737794"/>
    <w:rsid w:val="007513D5"/>
    <w:rsid w:val="007514D3"/>
    <w:rsid w:val="00754D40"/>
    <w:rsid w:val="00786DCD"/>
    <w:rsid w:val="00790FEB"/>
    <w:rsid w:val="007A36B9"/>
    <w:rsid w:val="007B610D"/>
    <w:rsid w:val="007B71A4"/>
    <w:rsid w:val="007B7DE7"/>
    <w:rsid w:val="007C7D80"/>
    <w:rsid w:val="007D31F3"/>
    <w:rsid w:val="008042D5"/>
    <w:rsid w:val="00815DCB"/>
    <w:rsid w:val="008174F8"/>
    <w:rsid w:val="0082279B"/>
    <w:rsid w:val="00824A1E"/>
    <w:rsid w:val="00832583"/>
    <w:rsid w:val="00833A23"/>
    <w:rsid w:val="00835A70"/>
    <w:rsid w:val="00837F2B"/>
    <w:rsid w:val="00842840"/>
    <w:rsid w:val="00853B76"/>
    <w:rsid w:val="0085412C"/>
    <w:rsid w:val="00865657"/>
    <w:rsid w:val="00873EB0"/>
    <w:rsid w:val="0087538F"/>
    <w:rsid w:val="008839C9"/>
    <w:rsid w:val="008A66F0"/>
    <w:rsid w:val="008B369F"/>
    <w:rsid w:val="008C3B41"/>
    <w:rsid w:val="008C441A"/>
    <w:rsid w:val="008C7EDD"/>
    <w:rsid w:val="008D307E"/>
    <w:rsid w:val="008E7C85"/>
    <w:rsid w:val="0090232F"/>
    <w:rsid w:val="0090326F"/>
    <w:rsid w:val="009077FD"/>
    <w:rsid w:val="0091142B"/>
    <w:rsid w:val="00912D6D"/>
    <w:rsid w:val="00930E45"/>
    <w:rsid w:val="00934F71"/>
    <w:rsid w:val="00943248"/>
    <w:rsid w:val="009504C2"/>
    <w:rsid w:val="00950CC6"/>
    <w:rsid w:val="00952AAB"/>
    <w:rsid w:val="0096522B"/>
    <w:rsid w:val="00966E9D"/>
    <w:rsid w:val="00970FD1"/>
    <w:rsid w:val="00980524"/>
    <w:rsid w:val="009858AF"/>
    <w:rsid w:val="0098598E"/>
    <w:rsid w:val="00991F03"/>
    <w:rsid w:val="00995FA8"/>
    <w:rsid w:val="00997C95"/>
    <w:rsid w:val="009A2E1C"/>
    <w:rsid w:val="009B084E"/>
    <w:rsid w:val="009B73A3"/>
    <w:rsid w:val="009D0D6E"/>
    <w:rsid w:val="009D4DFC"/>
    <w:rsid w:val="009F2591"/>
    <w:rsid w:val="009F3200"/>
    <w:rsid w:val="009F4B30"/>
    <w:rsid w:val="00A0215F"/>
    <w:rsid w:val="00A03BF7"/>
    <w:rsid w:val="00A1002F"/>
    <w:rsid w:val="00A11EA6"/>
    <w:rsid w:val="00A123BC"/>
    <w:rsid w:val="00A1264F"/>
    <w:rsid w:val="00A22FA8"/>
    <w:rsid w:val="00A33474"/>
    <w:rsid w:val="00A35FB3"/>
    <w:rsid w:val="00A4260E"/>
    <w:rsid w:val="00A42CE7"/>
    <w:rsid w:val="00A45C53"/>
    <w:rsid w:val="00A51036"/>
    <w:rsid w:val="00A53842"/>
    <w:rsid w:val="00A53C3A"/>
    <w:rsid w:val="00A648FD"/>
    <w:rsid w:val="00A86893"/>
    <w:rsid w:val="00A87A80"/>
    <w:rsid w:val="00AA2C60"/>
    <w:rsid w:val="00AA7461"/>
    <w:rsid w:val="00AB0B7D"/>
    <w:rsid w:val="00AB7675"/>
    <w:rsid w:val="00AC3441"/>
    <w:rsid w:val="00AF0EAD"/>
    <w:rsid w:val="00AF6186"/>
    <w:rsid w:val="00B00245"/>
    <w:rsid w:val="00B02769"/>
    <w:rsid w:val="00B2078B"/>
    <w:rsid w:val="00B21938"/>
    <w:rsid w:val="00B3565F"/>
    <w:rsid w:val="00B3663C"/>
    <w:rsid w:val="00B5098F"/>
    <w:rsid w:val="00B57035"/>
    <w:rsid w:val="00B66EE6"/>
    <w:rsid w:val="00B82F84"/>
    <w:rsid w:val="00B852DC"/>
    <w:rsid w:val="00BB63B4"/>
    <w:rsid w:val="00BD4E68"/>
    <w:rsid w:val="00BF0BDA"/>
    <w:rsid w:val="00BF3590"/>
    <w:rsid w:val="00BF5668"/>
    <w:rsid w:val="00BF7215"/>
    <w:rsid w:val="00BF7F71"/>
    <w:rsid w:val="00C00C85"/>
    <w:rsid w:val="00C019D5"/>
    <w:rsid w:val="00C07180"/>
    <w:rsid w:val="00C17776"/>
    <w:rsid w:val="00C324DF"/>
    <w:rsid w:val="00C326C1"/>
    <w:rsid w:val="00C36F67"/>
    <w:rsid w:val="00C50AE4"/>
    <w:rsid w:val="00C51D12"/>
    <w:rsid w:val="00C66EC0"/>
    <w:rsid w:val="00C72529"/>
    <w:rsid w:val="00C81ECD"/>
    <w:rsid w:val="00C82A77"/>
    <w:rsid w:val="00C850E8"/>
    <w:rsid w:val="00C8539E"/>
    <w:rsid w:val="00C9739F"/>
    <w:rsid w:val="00CA2372"/>
    <w:rsid w:val="00CA2C7C"/>
    <w:rsid w:val="00CA4D22"/>
    <w:rsid w:val="00CB628E"/>
    <w:rsid w:val="00CC04E2"/>
    <w:rsid w:val="00CC11D4"/>
    <w:rsid w:val="00CC1A52"/>
    <w:rsid w:val="00CC260D"/>
    <w:rsid w:val="00CC62EA"/>
    <w:rsid w:val="00CD07D7"/>
    <w:rsid w:val="00CD3C08"/>
    <w:rsid w:val="00CE0099"/>
    <w:rsid w:val="00CE1CCB"/>
    <w:rsid w:val="00CF01EC"/>
    <w:rsid w:val="00CF72C6"/>
    <w:rsid w:val="00D00709"/>
    <w:rsid w:val="00D1297C"/>
    <w:rsid w:val="00D254EA"/>
    <w:rsid w:val="00D26F61"/>
    <w:rsid w:val="00D339FA"/>
    <w:rsid w:val="00D47654"/>
    <w:rsid w:val="00D65FB2"/>
    <w:rsid w:val="00D72AFA"/>
    <w:rsid w:val="00D72FC6"/>
    <w:rsid w:val="00D74DEF"/>
    <w:rsid w:val="00D75950"/>
    <w:rsid w:val="00D76926"/>
    <w:rsid w:val="00D76D34"/>
    <w:rsid w:val="00D77360"/>
    <w:rsid w:val="00D92376"/>
    <w:rsid w:val="00D94B4C"/>
    <w:rsid w:val="00D96818"/>
    <w:rsid w:val="00D97DCD"/>
    <w:rsid w:val="00DA368D"/>
    <w:rsid w:val="00DA775C"/>
    <w:rsid w:val="00DB4D97"/>
    <w:rsid w:val="00DB6212"/>
    <w:rsid w:val="00DC1889"/>
    <w:rsid w:val="00DD3E9B"/>
    <w:rsid w:val="00DD5F54"/>
    <w:rsid w:val="00DE3D1C"/>
    <w:rsid w:val="00DF4CD9"/>
    <w:rsid w:val="00DF6E8E"/>
    <w:rsid w:val="00E02D78"/>
    <w:rsid w:val="00E0587D"/>
    <w:rsid w:val="00E1264D"/>
    <w:rsid w:val="00E15B41"/>
    <w:rsid w:val="00E15DA7"/>
    <w:rsid w:val="00E172A8"/>
    <w:rsid w:val="00E23E98"/>
    <w:rsid w:val="00E345E2"/>
    <w:rsid w:val="00E377C1"/>
    <w:rsid w:val="00E6019F"/>
    <w:rsid w:val="00E605D9"/>
    <w:rsid w:val="00E621A9"/>
    <w:rsid w:val="00E64906"/>
    <w:rsid w:val="00E64C02"/>
    <w:rsid w:val="00E66DD5"/>
    <w:rsid w:val="00E6730C"/>
    <w:rsid w:val="00E74502"/>
    <w:rsid w:val="00E80A15"/>
    <w:rsid w:val="00E811B6"/>
    <w:rsid w:val="00E811BA"/>
    <w:rsid w:val="00E82945"/>
    <w:rsid w:val="00E91401"/>
    <w:rsid w:val="00E94B23"/>
    <w:rsid w:val="00ED680A"/>
    <w:rsid w:val="00EF234E"/>
    <w:rsid w:val="00EF2738"/>
    <w:rsid w:val="00EF7AC7"/>
    <w:rsid w:val="00F00A77"/>
    <w:rsid w:val="00F012E8"/>
    <w:rsid w:val="00F06CE4"/>
    <w:rsid w:val="00F075C8"/>
    <w:rsid w:val="00F11DB9"/>
    <w:rsid w:val="00F11E97"/>
    <w:rsid w:val="00F450B4"/>
    <w:rsid w:val="00F45732"/>
    <w:rsid w:val="00F46844"/>
    <w:rsid w:val="00F51552"/>
    <w:rsid w:val="00F519F9"/>
    <w:rsid w:val="00F667F1"/>
    <w:rsid w:val="00F7235F"/>
    <w:rsid w:val="00F73D94"/>
    <w:rsid w:val="00F90325"/>
    <w:rsid w:val="00F93952"/>
    <w:rsid w:val="00FB22B1"/>
    <w:rsid w:val="00FC2116"/>
    <w:rsid w:val="00FD0672"/>
    <w:rsid w:val="00FD11D7"/>
    <w:rsid w:val="00FD4549"/>
    <w:rsid w:val="00FD5820"/>
    <w:rsid w:val="00FE07F0"/>
    <w:rsid w:val="00FE5553"/>
    <w:rsid w:val="00FF5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AED64"/>
  <w15:chartTrackingRefBased/>
  <w15:docId w15:val="{0913690A-36E2-4B52-8EEF-7DE0148D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CD"/>
    <w:rPr>
      <w:rFonts w:asciiTheme="minorHAnsi" w:eastAsia="Times" w:hAnsiTheme="minorHAnsi"/>
      <w:sz w:val="18"/>
    </w:rPr>
  </w:style>
  <w:style w:type="paragraph" w:styleId="Heading1">
    <w:name w:val="heading 1"/>
    <w:basedOn w:val="Normal"/>
    <w:next w:val="Normal"/>
    <w:link w:val="Heading1Char"/>
    <w:uiPriority w:val="9"/>
    <w:qFormat/>
    <w:rsid w:val="009032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024CD"/>
    <w:pPr>
      <w:keepNext/>
      <w:keepLines/>
      <w:spacing w:before="4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401"/>
    <w:rPr>
      <w:color w:val="0000FF"/>
      <w:u w:val="single"/>
    </w:rPr>
  </w:style>
  <w:style w:type="table" w:styleId="TableGrid">
    <w:name w:val="Table Grid"/>
    <w:basedOn w:val="TableNormal"/>
    <w:uiPriority w:val="59"/>
    <w:rsid w:val="003268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59024E"/>
    <w:rPr>
      <w:color w:val="800080"/>
      <w:u w:val="single"/>
    </w:rPr>
  </w:style>
  <w:style w:type="paragraph" w:styleId="BalloonText">
    <w:name w:val="Balloon Text"/>
    <w:basedOn w:val="Normal"/>
    <w:link w:val="BalloonTextChar"/>
    <w:uiPriority w:val="99"/>
    <w:semiHidden/>
    <w:unhideWhenUsed/>
    <w:rsid w:val="00980524"/>
    <w:rPr>
      <w:rFonts w:ascii="Tahoma" w:hAnsi="Tahoma" w:cs="Tahoma"/>
      <w:sz w:val="16"/>
      <w:szCs w:val="16"/>
    </w:rPr>
  </w:style>
  <w:style w:type="character" w:customStyle="1" w:styleId="BalloonTextChar">
    <w:name w:val="Balloon Text Char"/>
    <w:link w:val="BalloonText"/>
    <w:uiPriority w:val="99"/>
    <w:semiHidden/>
    <w:rsid w:val="00980524"/>
    <w:rPr>
      <w:rFonts w:ascii="Tahoma" w:eastAsia="Times" w:hAnsi="Tahoma" w:cs="Tahoma"/>
      <w:sz w:val="16"/>
      <w:szCs w:val="16"/>
    </w:rPr>
  </w:style>
  <w:style w:type="paragraph" w:styleId="Header">
    <w:name w:val="header"/>
    <w:basedOn w:val="Normal"/>
    <w:link w:val="HeaderChar"/>
    <w:uiPriority w:val="99"/>
    <w:unhideWhenUsed/>
    <w:rsid w:val="004871BD"/>
    <w:pPr>
      <w:tabs>
        <w:tab w:val="center" w:pos="4680"/>
        <w:tab w:val="right" w:pos="9360"/>
      </w:tabs>
    </w:pPr>
  </w:style>
  <w:style w:type="character" w:customStyle="1" w:styleId="HeaderChar">
    <w:name w:val="Header Char"/>
    <w:link w:val="Header"/>
    <w:uiPriority w:val="99"/>
    <w:rsid w:val="004871BD"/>
    <w:rPr>
      <w:rFonts w:ascii="Times" w:eastAsia="Times" w:hAnsi="Times"/>
      <w:sz w:val="24"/>
    </w:rPr>
  </w:style>
  <w:style w:type="paragraph" w:styleId="Footer">
    <w:name w:val="footer"/>
    <w:basedOn w:val="Normal"/>
    <w:link w:val="FooterChar"/>
    <w:uiPriority w:val="99"/>
    <w:unhideWhenUsed/>
    <w:rsid w:val="004871BD"/>
    <w:pPr>
      <w:tabs>
        <w:tab w:val="center" w:pos="4680"/>
        <w:tab w:val="right" w:pos="9360"/>
      </w:tabs>
    </w:pPr>
  </w:style>
  <w:style w:type="character" w:customStyle="1" w:styleId="FooterChar">
    <w:name w:val="Footer Char"/>
    <w:link w:val="Footer"/>
    <w:uiPriority w:val="99"/>
    <w:rsid w:val="004871BD"/>
    <w:rPr>
      <w:rFonts w:ascii="Times" w:eastAsia="Times" w:hAnsi="Times"/>
      <w:sz w:val="24"/>
    </w:rPr>
  </w:style>
  <w:style w:type="paragraph" w:styleId="ListParagraph">
    <w:name w:val="List Paragraph"/>
    <w:basedOn w:val="Normal"/>
    <w:uiPriority w:val="34"/>
    <w:qFormat/>
    <w:rsid w:val="00CE1CCB"/>
    <w:pPr>
      <w:ind w:left="720"/>
      <w:contextualSpacing/>
    </w:pPr>
  </w:style>
  <w:style w:type="character" w:customStyle="1" w:styleId="Heading1Char">
    <w:name w:val="Heading 1 Char"/>
    <w:basedOn w:val="DefaultParagraphFont"/>
    <w:link w:val="Heading1"/>
    <w:uiPriority w:val="9"/>
    <w:rsid w:val="0090326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024CD"/>
    <w:rPr>
      <w:rFonts w:asciiTheme="minorHAnsi" w:eastAsiaTheme="majorEastAsia" w:hAnsiTheme="minorHAnsi" w:cstheme="majorBidi"/>
      <w:b/>
      <w:sz w:val="24"/>
      <w:szCs w:val="26"/>
    </w:rPr>
  </w:style>
  <w:style w:type="paragraph" w:customStyle="1" w:styleId="TableParagraph">
    <w:name w:val="Table Paragraph"/>
    <w:basedOn w:val="Normal"/>
    <w:uiPriority w:val="1"/>
    <w:qFormat/>
    <w:rsid w:val="00113579"/>
    <w:pPr>
      <w:widowControl w:val="0"/>
      <w:autoSpaceDE w:val="0"/>
      <w:autoSpaceDN w:val="0"/>
      <w:spacing w:before="121"/>
      <w:jc w:val="center"/>
    </w:pPr>
    <w:rPr>
      <w:rFonts w:ascii="Calibri" w:eastAsia="Calibri" w:hAnsi="Calibri" w:cs="Calibri"/>
      <w:sz w:val="22"/>
      <w:szCs w:val="22"/>
      <w:lang w:bidi="en-US"/>
    </w:rPr>
  </w:style>
  <w:style w:type="paragraph" w:styleId="NormalWeb">
    <w:name w:val="Normal (Web)"/>
    <w:basedOn w:val="Normal"/>
    <w:uiPriority w:val="99"/>
    <w:semiHidden/>
    <w:unhideWhenUsed/>
    <w:rsid w:val="00A53C3A"/>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E1264D"/>
    <w:rPr>
      <w:b/>
      <w:bCs/>
    </w:rPr>
  </w:style>
  <w:style w:type="paragraph" w:styleId="Revision">
    <w:name w:val="Revision"/>
    <w:hidden/>
    <w:uiPriority w:val="99"/>
    <w:semiHidden/>
    <w:rsid w:val="00D339FA"/>
    <w:rPr>
      <w:rFonts w:asciiTheme="minorHAnsi" w:eastAsia="Times" w:hAnsiTheme="min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561528">
      <w:bodyDiv w:val="1"/>
      <w:marLeft w:val="0"/>
      <w:marRight w:val="0"/>
      <w:marTop w:val="0"/>
      <w:marBottom w:val="0"/>
      <w:divBdr>
        <w:top w:val="none" w:sz="0" w:space="0" w:color="auto"/>
        <w:left w:val="none" w:sz="0" w:space="0" w:color="auto"/>
        <w:bottom w:val="none" w:sz="0" w:space="0" w:color="auto"/>
        <w:right w:val="none" w:sz="0" w:space="0" w:color="auto"/>
      </w:divBdr>
    </w:div>
    <w:div w:id="1189297223">
      <w:bodyDiv w:val="1"/>
      <w:marLeft w:val="0"/>
      <w:marRight w:val="0"/>
      <w:marTop w:val="0"/>
      <w:marBottom w:val="0"/>
      <w:divBdr>
        <w:top w:val="none" w:sz="0" w:space="0" w:color="auto"/>
        <w:left w:val="none" w:sz="0" w:space="0" w:color="auto"/>
        <w:bottom w:val="none" w:sz="0" w:space="0" w:color="auto"/>
        <w:right w:val="none" w:sz="0" w:space="0" w:color="auto"/>
      </w:divBdr>
    </w:div>
    <w:div w:id="135982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da.gov/sites/default/files/documents/ad-302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healthplanfind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shs.wa.gov/esa/community-services-offices/basic-foo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5B611-0F20-4109-99E4-BFB083039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1961</Words>
  <Characters>10199</Characters>
  <Application>Microsoft Office Word</Application>
  <DocSecurity>0</DocSecurity>
  <Lines>261</Lines>
  <Paragraphs>209</Paragraphs>
  <ScaleCrop>false</ScaleCrop>
  <HeadingPairs>
    <vt:vector size="2" baseType="variant">
      <vt:variant>
        <vt:lpstr>Title</vt:lpstr>
      </vt:variant>
      <vt:variant>
        <vt:i4>1</vt:i4>
      </vt:variant>
    </vt:vector>
  </HeadingPairs>
  <TitlesOfParts>
    <vt:vector size="1" baseType="lpstr">
      <vt:lpstr>Letter to Households (Private Schools &amp; RCCI)</vt:lpstr>
    </vt:vector>
  </TitlesOfParts>
  <Company>OSPI</Company>
  <LinksUpToDate>false</LinksUpToDate>
  <CharactersWithSpaces>11951</CharactersWithSpaces>
  <SharedDoc>false</SharedDoc>
  <HLinks>
    <vt:vector size="24" baseType="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3014693</vt:i4>
      </vt:variant>
      <vt:variant>
        <vt:i4>84</vt:i4>
      </vt:variant>
      <vt:variant>
        <vt:i4>0</vt:i4>
      </vt:variant>
      <vt:variant>
        <vt:i4>5</vt:i4>
      </vt:variant>
      <vt:variant>
        <vt:lpwstr>http://www.wahealthplanfinder.org/</vt:lpwstr>
      </vt:variant>
      <vt:variant>
        <vt:lpwstr/>
      </vt:variant>
      <vt:variant>
        <vt:i4>5832803</vt:i4>
      </vt:variant>
      <vt:variant>
        <vt:i4>81</vt:i4>
      </vt:variant>
      <vt:variant>
        <vt:i4>0</vt:i4>
      </vt:variant>
      <vt:variant>
        <vt:i4>5</vt:i4>
      </vt:variant>
      <vt:variant>
        <vt:lpwstr>http://www.foodhelp.wa.gov/basic_food.htm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Households (Private Schools &amp; RCCI)</dc:title>
  <dc:subject/>
  <dc:creator>Jessica Seale</dc:creator>
  <cp:keywords/>
  <cp:lastModifiedBy>Laura Neal</cp:lastModifiedBy>
  <cp:revision>8</cp:revision>
  <cp:lastPrinted>2018-05-31T20:11:00Z</cp:lastPrinted>
  <dcterms:created xsi:type="dcterms:W3CDTF">2025-04-30T21:11:00Z</dcterms:created>
  <dcterms:modified xsi:type="dcterms:W3CDTF">2026-04-29T22:57:00Z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2025-04-30T21:11:41Z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2da2b292-f11e-487e-8a67-59447b25f20d</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