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942A" w14:textId="77777777" w:rsidR="00DE5BB2" w:rsidRPr="00E351F0" w:rsidRDefault="00365479" w:rsidP="0038560A">
      <w:pPr>
        <w:tabs>
          <w:tab w:val="center" w:pos="7920"/>
        </w:tabs>
        <w:spacing w:before="60" w:after="60" w:line="230" w:lineRule="auto"/>
        <w:jc w:val="center"/>
        <w:rPr>
          <w:rFonts w:asciiTheme="minorHAnsi" w:hAnsiTheme="minorHAnsi"/>
          <w:sz w:val="16"/>
          <w:szCs w:val="16"/>
        </w:rPr>
      </w:pP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Подайте онлайн: 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FORMTEXT </w:instrText>
      </w:r>
      <w:r w:rsidRPr="00E351F0">
        <w:rPr>
          <w:rFonts w:asciiTheme="minorHAnsi" w:hAnsiTheme="minorHAnsi"/>
          <w:sz w:val="16"/>
          <w:szCs w:val="16"/>
          <w:lang w:val="ru"/>
        </w:rPr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noProof/>
          <w:sz w:val="16"/>
          <w:szCs w:val="16"/>
          <w:u w:val="single"/>
          <w:lang w:val="ru"/>
        </w:rPr>
        <w:t>___________________________________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 Заполните, подпишите и верните эту заявку по адресу: 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FORMTEXT </w:instrText>
      </w:r>
      <w:r w:rsidRPr="00E351F0">
        <w:rPr>
          <w:rFonts w:asciiTheme="minorHAnsi" w:hAnsiTheme="minorHAnsi"/>
          <w:sz w:val="16"/>
          <w:szCs w:val="16"/>
          <w:lang w:val="ru"/>
        </w:rPr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noProof/>
          <w:sz w:val="16"/>
          <w:szCs w:val="16"/>
          <w:u w:val="single"/>
          <w:lang w:val="ru"/>
        </w:rPr>
        <w:t>___________________________________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</w:p>
    <w:p w14:paraId="3BFE4BEE" w14:textId="7949E8FD" w:rsidR="0039583B" w:rsidRPr="00E351F0" w:rsidRDefault="0039583B" w:rsidP="0038560A">
      <w:pPr>
        <w:tabs>
          <w:tab w:val="center" w:pos="7920"/>
        </w:tabs>
        <w:spacing w:before="60" w:after="60" w:line="230" w:lineRule="auto"/>
        <w:jc w:val="center"/>
        <w:rPr>
          <w:rFonts w:asciiTheme="minorHAnsi" w:hAnsiTheme="minorHAnsi"/>
          <w:b/>
          <w:bCs/>
          <w:sz w:val="16"/>
          <w:szCs w:val="16"/>
          <w:lang w:val="ru"/>
        </w:rPr>
      </w:pPr>
      <w:r w:rsidRPr="00E351F0">
        <w:rPr>
          <w:rFonts w:asciiTheme="minorHAnsi" w:hAnsiTheme="minorHAnsi"/>
          <w:sz w:val="16"/>
          <w:szCs w:val="16"/>
          <w:lang w:val="ru"/>
        </w:rPr>
        <w:t xml:space="preserve">Эта заявка может дать вам право </w:t>
      </w:r>
      <w:bookmarkStart w:id="0" w:name="_Hlk164145860"/>
      <w:r w:rsidRPr="00E351F0">
        <w:rPr>
          <w:rFonts w:asciiTheme="minorHAnsi" w:hAnsiTheme="minorHAnsi"/>
          <w:sz w:val="16"/>
          <w:szCs w:val="16"/>
          <w:lang w:val="ru"/>
        </w:rPr>
        <w:t>на следующее: помощь с питанием, помощь по программе SUN Bucks (при посещении школы, участвующей в Национальной программе школьных обедов (National School Lunch Program, NSLP) или Программе школьных завтраков (School Breakfast Program, SBP)), снижение платы за участие в других программах и мероприятиях. Кроме того, она может способствовать финансированию вашего школьного округа.</w:t>
      </w:r>
      <w:bookmarkEnd w:id="0"/>
      <w:r w:rsidRPr="00E351F0">
        <w:rPr>
          <w:rFonts w:asciiTheme="minorHAnsi" w:hAnsiTheme="minorHAnsi"/>
          <w:sz w:val="16"/>
          <w:szCs w:val="16"/>
          <w:lang w:val="ru"/>
        </w:rPr>
        <w:t xml:space="preserve"> Если ваш ребенок посещает школу, участвующую в Программе обеспечения права сообщества на бесплатное школьное питание (Community Eligibility Provision, CEP) или применяющую Положение 2 (Provision 2), заполнение этой заявки не повлияет на ваше право получать бесплатное питание. </w:t>
      </w:r>
    </w:p>
    <w:p w14:paraId="2701B3CE" w14:textId="4ED68E33" w:rsidR="00FD0C03" w:rsidRPr="00E351F0" w:rsidRDefault="00997577" w:rsidP="0038560A">
      <w:pPr>
        <w:tabs>
          <w:tab w:val="center" w:pos="12690"/>
        </w:tabs>
        <w:spacing w:before="60" w:after="60" w:line="230" w:lineRule="auto"/>
        <w:rPr>
          <w:rFonts w:asciiTheme="minorHAnsi" w:hAnsiTheme="minorHAnsi"/>
          <w:b/>
          <w:bCs/>
          <w:sz w:val="16"/>
          <w:szCs w:val="16"/>
          <w:lang w:val="ru"/>
        </w:rPr>
      </w:pP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Поставьте отметку здесь, если вы получали помощь с питанием в прошлом году: 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9"/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  <w:bookmarkEnd w:id="1"/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    Поставьте отметку здесь, если вы НЕ хотите получать помощь или предоставлять информацию о доходах: 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</w:p>
    <w:p w14:paraId="075BBAE2" w14:textId="3E4DC5FF" w:rsidR="00AE47EE" w:rsidRPr="00E351F0" w:rsidRDefault="00E1566D" w:rsidP="0038560A">
      <w:pPr>
        <w:pStyle w:val="Prrafodelista"/>
        <w:numPr>
          <w:ilvl w:val="0"/>
          <w:numId w:val="2"/>
        </w:numPr>
        <w:tabs>
          <w:tab w:val="left" w:pos="9360"/>
          <w:tab w:val="left" w:pos="10800"/>
          <w:tab w:val="left" w:pos="11492"/>
          <w:tab w:val="left" w:pos="13354"/>
        </w:tabs>
        <w:spacing w:before="60" w:after="60" w:line="230" w:lineRule="auto"/>
        <w:ind w:left="360"/>
        <w:rPr>
          <w:rFonts w:asciiTheme="minorHAnsi" w:hAnsiTheme="minorHAnsi"/>
          <w:b/>
          <w:spacing w:val="-3"/>
          <w:sz w:val="16"/>
          <w:szCs w:val="16"/>
          <w:lang w:val="ru"/>
        </w:rPr>
      </w:pPr>
      <w:r w:rsidRPr="00E351F0">
        <w:rPr>
          <w:rFonts w:asciiTheme="minorHAnsi" w:hAnsiTheme="minorHAnsi"/>
          <w:spacing w:val="-3"/>
          <w:sz w:val="16"/>
          <w:szCs w:val="16"/>
          <w:lang w:val="ru"/>
        </w:rPr>
        <w:t xml:space="preserve">Укажите </w:t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t>всех учащихся</w:t>
      </w:r>
      <w:r w:rsidRPr="00E351F0">
        <w:rPr>
          <w:rFonts w:asciiTheme="minorHAnsi" w:hAnsiTheme="minorHAnsi"/>
          <w:spacing w:val="-3"/>
          <w:sz w:val="16"/>
          <w:szCs w:val="16"/>
          <w:lang w:val="ru"/>
        </w:rPr>
        <w:t>, которые живут в вашем домохозяйстве и посещают школу.</w:t>
      </w:r>
      <w:r w:rsidR="00EC77BA" w:rsidRPr="00E351F0">
        <w:rPr>
          <w:rFonts w:asciiTheme="minorHAnsi" w:hAnsiTheme="minorHAnsi"/>
          <w:spacing w:val="-3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spacing w:val="-3"/>
          <w:sz w:val="16"/>
          <w:szCs w:val="16"/>
          <w:lang w:val="ru"/>
        </w:rPr>
        <w:t>Если учащийся находится в приемной семье, является бездомным или получает образовательные услуги для детей-мигрантов, укажите это, поставив «x» в соответствующем поле.</w:t>
      </w:r>
      <w:r w:rsidR="00EC77BA" w:rsidRPr="00E351F0">
        <w:rPr>
          <w:rFonts w:asciiTheme="minorHAnsi" w:hAnsiTheme="minorHAnsi"/>
          <w:spacing w:val="-3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spacing w:val="-3"/>
          <w:sz w:val="16"/>
          <w:szCs w:val="16"/>
          <w:lang w:val="ru"/>
        </w:rPr>
        <w:t>Укажите личный доход, получаемый учащимся, и в соответствующем поле поставьте «x», отметив частоту его получения.</w:t>
      </w:r>
      <w:r w:rsidRPr="00E351F0">
        <w:rPr>
          <w:rFonts w:asciiTheme="minorHAnsi" w:hAnsiTheme="minorHAnsi"/>
          <w:spacing w:val="-3"/>
          <w:sz w:val="16"/>
          <w:szCs w:val="16"/>
          <w:lang w:val="ru"/>
        </w:rPr>
        <w:tab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t xml:space="preserve"> Бездомный ребенок</w:t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tab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b/>
          <w:bCs/>
          <w:spacing w:val="-3"/>
          <w:sz w:val="16"/>
          <w:szCs w:val="16"/>
          <w:lang w:val="ru"/>
        </w:rPr>
        <w:t xml:space="preserve"> Ребенок-мигрант</w:t>
      </w:r>
    </w:p>
    <w:tbl>
      <w:tblPr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70"/>
        <w:gridCol w:w="2655"/>
        <w:gridCol w:w="867"/>
        <w:gridCol w:w="548"/>
        <w:gridCol w:w="1395"/>
        <w:gridCol w:w="2562"/>
        <w:gridCol w:w="806"/>
        <w:gridCol w:w="1131"/>
        <w:gridCol w:w="383"/>
        <w:gridCol w:w="525"/>
        <w:gridCol w:w="383"/>
        <w:gridCol w:w="380"/>
      </w:tblGrid>
      <w:tr w:rsidR="00D20788" w:rsidRPr="00E351F0" w14:paraId="0EE59902" w14:textId="77777777" w:rsidTr="00E351F0">
        <w:trPr>
          <w:cantSplit/>
          <w:trHeight w:val="1008"/>
          <w:tblHeader/>
        </w:trPr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29CB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Фамилия учащегося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BB4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Имя учащегося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500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Средний инициал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48E51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 xml:space="preserve">В приемной семье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A3B" w14:textId="398829DE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Дата рождения*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621" w14:textId="4CB5E731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Школа*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868" w14:textId="19BFD80D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Класс*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55D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Доход</w:t>
            </w: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br/>
              <w:t>учащегося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5D17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Раз в неделю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E2261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Раз в две недели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9DA14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2 раза в месяц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FE809" w14:textId="77777777" w:rsidR="00D20788" w:rsidRPr="00E351F0" w:rsidRDefault="00D20788" w:rsidP="0038560A">
            <w:pPr>
              <w:spacing w:before="40" w:after="40" w:line="230" w:lineRule="auto"/>
              <w:jc w:val="center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pacing w:val="-4"/>
                <w:sz w:val="16"/>
                <w:szCs w:val="16"/>
                <w:lang w:val="ru"/>
              </w:rPr>
              <w:t>Раз в месяц</w:t>
            </w:r>
          </w:p>
        </w:tc>
      </w:tr>
      <w:tr w:rsidR="00D20788" w:rsidRPr="00E351F0" w14:paraId="2C05F234" w14:textId="77777777" w:rsidTr="00E35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192B9F65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915" w:type="pct"/>
            <w:tcBorders>
              <w:top w:val="single" w:sz="4" w:space="0" w:color="auto"/>
            </w:tcBorders>
            <w:vAlign w:val="center"/>
          </w:tcPr>
          <w:p w14:paraId="398EABFA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316857D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14:paraId="0AFE6132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81" w:type="pct"/>
            <w:tcBorders>
              <w:top w:val="single" w:sz="4" w:space="0" w:color="auto"/>
            </w:tcBorders>
            <w:vAlign w:val="center"/>
          </w:tcPr>
          <w:p w14:paraId="5BE3745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14:paraId="3FF2D16C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14:paraId="6158EF54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14:paraId="2BE25437" w14:textId="77777777" w:rsidR="00D20788" w:rsidRPr="00E351F0" w:rsidRDefault="00D20788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center"/>
          </w:tcPr>
          <w:p w14:paraId="24C58EA2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vAlign w:val="center"/>
          </w:tcPr>
          <w:p w14:paraId="49FDAFB9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center"/>
          </w:tcPr>
          <w:p w14:paraId="244B2200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14:paraId="71643303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D20788" w:rsidRPr="00E351F0" w14:paraId="358E8F61" w14:textId="77777777" w:rsidTr="00E35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" w:type="pct"/>
            <w:vAlign w:val="center"/>
          </w:tcPr>
          <w:p w14:paraId="7B296EF5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915" w:type="pct"/>
            <w:vAlign w:val="center"/>
          </w:tcPr>
          <w:p w14:paraId="7F92A470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37BB4B3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9" w:type="pct"/>
            <w:vAlign w:val="center"/>
          </w:tcPr>
          <w:p w14:paraId="27410719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81" w:type="pct"/>
            <w:vAlign w:val="center"/>
          </w:tcPr>
          <w:p w14:paraId="04BA1191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7140A617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78" w:type="pct"/>
            <w:vAlign w:val="center"/>
          </w:tcPr>
          <w:p w14:paraId="5830A5F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5D5B8D88" w14:textId="77777777" w:rsidR="00D20788" w:rsidRPr="00E351F0" w:rsidRDefault="00D20788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2" w:type="pct"/>
            <w:vAlign w:val="center"/>
          </w:tcPr>
          <w:p w14:paraId="1C5178F8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1" w:type="pct"/>
            <w:vAlign w:val="center"/>
          </w:tcPr>
          <w:p w14:paraId="7C9A7E68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2" w:type="pct"/>
            <w:vAlign w:val="center"/>
          </w:tcPr>
          <w:p w14:paraId="4DF06473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1A4A759C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D20788" w:rsidRPr="00E351F0" w14:paraId="5D8D9D46" w14:textId="77777777" w:rsidTr="00E35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" w:type="pct"/>
            <w:vAlign w:val="center"/>
          </w:tcPr>
          <w:p w14:paraId="391F4E6F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915" w:type="pct"/>
            <w:vAlign w:val="center"/>
          </w:tcPr>
          <w:p w14:paraId="0110DC22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7ED9B5BA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9" w:type="pct"/>
            <w:vAlign w:val="center"/>
          </w:tcPr>
          <w:p w14:paraId="011D9550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81" w:type="pct"/>
            <w:vAlign w:val="center"/>
          </w:tcPr>
          <w:p w14:paraId="66F5DCED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01295927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78" w:type="pct"/>
            <w:vAlign w:val="center"/>
          </w:tcPr>
          <w:p w14:paraId="2A4DDF12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08738E55" w14:textId="77777777" w:rsidR="00D20788" w:rsidRPr="00E351F0" w:rsidRDefault="00D20788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2" w:type="pct"/>
            <w:vAlign w:val="center"/>
          </w:tcPr>
          <w:p w14:paraId="54281B39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1" w:type="pct"/>
            <w:vAlign w:val="center"/>
          </w:tcPr>
          <w:p w14:paraId="21A92EB7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2" w:type="pct"/>
            <w:vAlign w:val="center"/>
          </w:tcPr>
          <w:p w14:paraId="7271EBE8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177423C9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D20788" w:rsidRPr="00E351F0" w14:paraId="541A66B1" w14:textId="77777777" w:rsidTr="00E35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" w:type="pct"/>
            <w:vAlign w:val="center"/>
          </w:tcPr>
          <w:p w14:paraId="1CD77CAB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915" w:type="pct"/>
            <w:vAlign w:val="center"/>
          </w:tcPr>
          <w:p w14:paraId="11D677BA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6BBBD89C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9" w:type="pct"/>
            <w:vAlign w:val="center"/>
          </w:tcPr>
          <w:p w14:paraId="2071C1CC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81" w:type="pct"/>
            <w:vAlign w:val="center"/>
          </w:tcPr>
          <w:p w14:paraId="472482F4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5EC0AE4B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78" w:type="pct"/>
            <w:vAlign w:val="center"/>
          </w:tcPr>
          <w:p w14:paraId="20EB636A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0151B021" w14:textId="77777777" w:rsidR="00D20788" w:rsidRPr="00E351F0" w:rsidRDefault="00D20788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2" w:type="pct"/>
            <w:vAlign w:val="center"/>
          </w:tcPr>
          <w:p w14:paraId="35DE9491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1" w:type="pct"/>
            <w:vAlign w:val="center"/>
          </w:tcPr>
          <w:p w14:paraId="36F6497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2" w:type="pct"/>
            <w:vAlign w:val="center"/>
          </w:tcPr>
          <w:p w14:paraId="216CD716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678428B4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D20788" w:rsidRPr="00E351F0" w14:paraId="2568A0C1" w14:textId="77777777" w:rsidTr="00E35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" w:type="pct"/>
            <w:vAlign w:val="center"/>
          </w:tcPr>
          <w:p w14:paraId="13E28452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915" w:type="pct"/>
            <w:vAlign w:val="center"/>
          </w:tcPr>
          <w:p w14:paraId="73FB0677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00340AC8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9" w:type="pct"/>
            <w:vAlign w:val="center"/>
          </w:tcPr>
          <w:p w14:paraId="678E3E65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81" w:type="pct"/>
            <w:vAlign w:val="center"/>
          </w:tcPr>
          <w:p w14:paraId="56FC9B2F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33DA30EB" w14:textId="77777777" w:rsidR="00D20788" w:rsidRPr="00E351F0" w:rsidRDefault="00D20788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278" w:type="pct"/>
            <w:vAlign w:val="center"/>
          </w:tcPr>
          <w:p w14:paraId="54936EDA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371085FA" w14:textId="77777777" w:rsidR="00D20788" w:rsidRPr="00E351F0" w:rsidRDefault="00D20788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2" w:type="pct"/>
            <w:vAlign w:val="center"/>
          </w:tcPr>
          <w:p w14:paraId="0FF08710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81" w:type="pct"/>
            <w:vAlign w:val="center"/>
          </w:tcPr>
          <w:p w14:paraId="197A2FFB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2" w:type="pct"/>
            <w:vAlign w:val="center"/>
          </w:tcPr>
          <w:p w14:paraId="7F8F6860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3BA433EB" w14:textId="77777777" w:rsidR="00D20788" w:rsidRPr="00E351F0" w:rsidRDefault="00D20788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</w:tbl>
    <w:p w14:paraId="39EBD28C" w14:textId="01FEBF6E" w:rsidR="007C3897" w:rsidRPr="00E351F0" w:rsidRDefault="007C3897" w:rsidP="0038560A">
      <w:pPr>
        <w:pStyle w:val="Prrafodelista"/>
        <w:numPr>
          <w:ilvl w:val="0"/>
          <w:numId w:val="2"/>
        </w:numPr>
        <w:tabs>
          <w:tab w:val="left" w:pos="10620"/>
          <w:tab w:val="left" w:pos="12060"/>
          <w:tab w:val="left" w:pos="13320"/>
        </w:tabs>
        <w:spacing w:line="230" w:lineRule="auto"/>
        <w:ind w:left="360"/>
        <w:rPr>
          <w:rFonts w:asciiTheme="minorHAnsi" w:hAnsiTheme="minorHAnsi" w:cs="Helvetica"/>
          <w:b/>
          <w:spacing w:val="-4"/>
          <w:sz w:val="16"/>
          <w:szCs w:val="16"/>
        </w:rPr>
      </w:pPr>
      <w:r w:rsidRPr="00E351F0">
        <w:rPr>
          <w:rFonts w:asciiTheme="minorHAnsi" w:hAnsiTheme="minorHAnsi" w:cs="Helvetica"/>
          <w:b/>
          <w:bCs/>
          <w:spacing w:val="-4"/>
          <w:sz w:val="16"/>
          <w:szCs w:val="16"/>
          <w:lang w:val="ru"/>
        </w:rPr>
        <w:t>Если кто-либо из членов вашего домохозяйства (включая вас) в настоящее время участвует в какой-либо или нескольких из перечисленных программ помощи, укажите номер дела. Если нет, переходите к пункту 3.</w:t>
      </w:r>
    </w:p>
    <w:p w14:paraId="26F914CF" w14:textId="776B5A11" w:rsidR="007E5E5D" w:rsidRPr="00E351F0" w:rsidRDefault="00DC2A78" w:rsidP="0038560A">
      <w:pPr>
        <w:tabs>
          <w:tab w:val="left" w:pos="826"/>
          <w:tab w:val="left" w:pos="2520"/>
          <w:tab w:val="left" w:pos="3934"/>
          <w:tab w:val="left" w:pos="10737"/>
          <w:tab w:val="left" w:pos="14600"/>
        </w:tabs>
        <w:spacing w:before="60" w:after="60" w:line="230" w:lineRule="auto"/>
        <w:rPr>
          <w:rFonts w:asciiTheme="minorHAnsi" w:hAnsiTheme="minorHAnsi"/>
          <w:sz w:val="16"/>
          <w:szCs w:val="16"/>
          <w:u w:val="single"/>
          <w:lang w:val="ru"/>
        </w:rPr>
      </w:pP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sz w:val="16"/>
          <w:szCs w:val="16"/>
          <w:lang w:val="ru"/>
        </w:rPr>
        <w:t xml:space="preserve"> Basic Food</w:t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sz w:val="16"/>
          <w:szCs w:val="16"/>
          <w:lang w:val="ru"/>
        </w:rPr>
        <w:t xml:space="preserve"> TANF</w:t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sz w:val="16"/>
          <w:szCs w:val="16"/>
          <w:lang w:val="ru"/>
        </w:rPr>
        <w:t xml:space="preserve"> Программа распределения продуктов питания в индейских резервациях (FDPIR)</w:t>
      </w:r>
      <w:r w:rsidRPr="00E351F0">
        <w:rPr>
          <w:rFonts w:asciiTheme="minorHAnsi" w:hAnsiTheme="minorHAnsi"/>
          <w:sz w:val="16"/>
          <w:szCs w:val="16"/>
          <w:lang w:val="ru"/>
        </w:rPr>
        <w:tab/>
        <w:t xml:space="preserve">Номер дела: </w:t>
      </w:r>
      <w:r w:rsidRPr="008B240F">
        <w:rPr>
          <w:rFonts w:asciiTheme="minorHAnsi" w:hAnsiTheme="minorHAnsi"/>
          <w:sz w:val="16"/>
          <w:szCs w:val="16"/>
          <w:u w:val="single"/>
          <w:lang w:val="ru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8B240F">
        <w:rPr>
          <w:rFonts w:asciiTheme="minorHAnsi" w:hAnsiTheme="minorHAnsi"/>
          <w:sz w:val="16"/>
          <w:szCs w:val="16"/>
          <w:u w:val="single"/>
          <w:lang w:val="ru"/>
        </w:rPr>
        <w:instrText xml:space="preserve"> FORMTEXT </w:instrText>
      </w:r>
      <w:r w:rsidRPr="008B240F">
        <w:rPr>
          <w:rFonts w:asciiTheme="minorHAnsi" w:hAnsiTheme="minorHAnsi"/>
          <w:sz w:val="16"/>
          <w:szCs w:val="16"/>
          <w:u w:val="single"/>
          <w:lang w:val="ru"/>
        </w:rPr>
      </w:r>
      <w:r w:rsidRPr="008B240F">
        <w:rPr>
          <w:rFonts w:asciiTheme="minorHAnsi" w:hAnsiTheme="minorHAnsi"/>
          <w:sz w:val="16"/>
          <w:szCs w:val="16"/>
          <w:u w:val="single"/>
          <w:lang w:val="ru"/>
        </w:rPr>
        <w:fldChar w:fldCharType="separate"/>
      </w:r>
      <w:r w:rsidRPr="008B240F">
        <w:rPr>
          <w:rFonts w:asciiTheme="minorHAnsi" w:hAnsiTheme="minorHAnsi"/>
          <w:noProof/>
          <w:sz w:val="16"/>
          <w:szCs w:val="16"/>
          <w:u w:val="single"/>
          <w:lang w:val="ru"/>
        </w:rPr>
        <w:t>______________________________</w:t>
      </w:r>
      <w:r w:rsidRPr="008B240F">
        <w:rPr>
          <w:rFonts w:asciiTheme="minorHAnsi" w:hAnsiTheme="minorHAnsi"/>
          <w:sz w:val="16"/>
          <w:szCs w:val="16"/>
          <w:u w:val="single"/>
          <w:lang w:val="ru"/>
        </w:rPr>
        <w:fldChar w:fldCharType="end"/>
      </w:r>
      <w:r w:rsidR="00E351F0" w:rsidRPr="008B240F">
        <w:rPr>
          <w:rFonts w:asciiTheme="minorHAnsi" w:hAnsiTheme="minorHAnsi"/>
          <w:sz w:val="16"/>
          <w:szCs w:val="16"/>
          <w:u w:val="single"/>
          <w:lang w:val="ru"/>
        </w:rPr>
        <w:tab/>
      </w:r>
    </w:p>
    <w:p w14:paraId="3CA01BC5" w14:textId="5947643E" w:rsidR="00F872CB" w:rsidRPr="00E351F0" w:rsidRDefault="00121B3E" w:rsidP="0038560A">
      <w:pPr>
        <w:pStyle w:val="Prrafodelista"/>
        <w:numPr>
          <w:ilvl w:val="0"/>
          <w:numId w:val="7"/>
        </w:numPr>
        <w:spacing w:before="60" w:line="230" w:lineRule="auto"/>
        <w:ind w:left="360"/>
        <w:rPr>
          <w:rFonts w:asciiTheme="minorHAnsi" w:hAnsiTheme="minorHAnsi" w:cs="Helvetica"/>
          <w:b/>
          <w:sz w:val="16"/>
          <w:szCs w:val="16"/>
          <w:lang w:val="ru"/>
        </w:rPr>
      </w:pPr>
      <w:r w:rsidRPr="00E351F0">
        <w:rPr>
          <w:rFonts w:asciiTheme="minorHAnsi" w:hAnsiTheme="minorHAnsi" w:cs="Helvetica"/>
          <w:b/>
          <w:bCs/>
          <w:sz w:val="16"/>
          <w:szCs w:val="16"/>
          <w:lang w:val="ru"/>
        </w:rPr>
        <w:t>Укажите имена всех остальных членов домохозяйства. Введите доход (целое число в долларах) и ОТМЕТЬТЕ частоту его получения. Если член домохозяйства не получает доход, поставьте 0.</w:t>
      </w:r>
      <w:r w:rsidR="00EC77BA" w:rsidRPr="00E351F0">
        <w:rPr>
          <w:rFonts w:asciiTheme="minorHAnsi" w:hAnsiTheme="minorHAnsi" w:cs="Helvetica"/>
          <w:b/>
          <w:bCs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 w:cs="Helvetica"/>
          <w:b/>
          <w:bCs/>
          <w:sz w:val="16"/>
          <w:szCs w:val="16"/>
          <w:lang w:val="ru"/>
        </w:rPr>
        <w:t>Указывая 0 или оставляя поля с доходом пустыми, вы подтверждаете отсутствие дохода для декларирования.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09"/>
        <w:gridCol w:w="404"/>
        <w:gridCol w:w="1183"/>
        <w:gridCol w:w="404"/>
        <w:gridCol w:w="404"/>
        <w:gridCol w:w="404"/>
        <w:gridCol w:w="403"/>
        <w:gridCol w:w="1331"/>
        <w:gridCol w:w="403"/>
        <w:gridCol w:w="403"/>
        <w:gridCol w:w="403"/>
        <w:gridCol w:w="403"/>
        <w:gridCol w:w="1740"/>
        <w:gridCol w:w="403"/>
        <w:gridCol w:w="403"/>
        <w:gridCol w:w="403"/>
        <w:gridCol w:w="403"/>
        <w:gridCol w:w="1015"/>
        <w:gridCol w:w="403"/>
        <w:gridCol w:w="403"/>
        <w:gridCol w:w="403"/>
        <w:gridCol w:w="391"/>
      </w:tblGrid>
      <w:tr w:rsidR="00E351F0" w:rsidRPr="00E351F0" w14:paraId="2EC398D4" w14:textId="77777777" w:rsidTr="00E351F0">
        <w:trPr>
          <w:cantSplit/>
          <w:trHeight w:val="1152"/>
          <w:tblHeader/>
        </w:trPr>
        <w:tc>
          <w:tcPr>
            <w:tcW w:w="940" w:type="pct"/>
            <w:vAlign w:val="center"/>
          </w:tcPr>
          <w:p w14:paraId="655634D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  <w:lang w:val="ru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t>Имена ВСЕХ остальных членов домохозяйства</w:t>
            </w:r>
          </w:p>
          <w:p w14:paraId="3736525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  <w:lang w:val="ru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(не вносите учащихся, указанных выше)</w:t>
            </w:r>
          </w:p>
        </w:tc>
        <w:tc>
          <w:tcPr>
            <w:tcW w:w="135" w:type="pct"/>
            <w:textDirection w:val="btLr"/>
            <w:vAlign w:val="center"/>
          </w:tcPr>
          <w:p w14:paraId="3A015721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В приемной семье</w:t>
            </w:r>
          </w:p>
        </w:tc>
        <w:tc>
          <w:tcPr>
            <w:tcW w:w="396" w:type="pct"/>
            <w:vAlign w:val="center"/>
          </w:tcPr>
          <w:p w14:paraId="60785511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Заработок в результате трудовой деятельности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br/>
              <w:t>(до вычетов)</w:t>
            </w:r>
          </w:p>
        </w:tc>
        <w:tc>
          <w:tcPr>
            <w:tcW w:w="135" w:type="pct"/>
            <w:textDirection w:val="btLr"/>
            <w:vAlign w:val="center"/>
          </w:tcPr>
          <w:p w14:paraId="03646357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неделю</w:t>
            </w:r>
          </w:p>
        </w:tc>
        <w:tc>
          <w:tcPr>
            <w:tcW w:w="135" w:type="pct"/>
            <w:textDirection w:val="btLr"/>
            <w:vAlign w:val="center"/>
          </w:tcPr>
          <w:p w14:paraId="3D43C53E" w14:textId="77777777" w:rsidR="0094589E" w:rsidRPr="00E351F0" w:rsidRDefault="00D22799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две недели</w:t>
            </w:r>
          </w:p>
        </w:tc>
        <w:tc>
          <w:tcPr>
            <w:tcW w:w="135" w:type="pct"/>
            <w:textDirection w:val="btLr"/>
            <w:vAlign w:val="center"/>
          </w:tcPr>
          <w:p w14:paraId="6BF29DAF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2 раза в месяц</w:t>
            </w:r>
          </w:p>
        </w:tc>
        <w:tc>
          <w:tcPr>
            <w:tcW w:w="135" w:type="pct"/>
            <w:textDirection w:val="btLr"/>
            <w:vAlign w:val="center"/>
          </w:tcPr>
          <w:p w14:paraId="55982B53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месяц</w:t>
            </w:r>
          </w:p>
        </w:tc>
        <w:tc>
          <w:tcPr>
            <w:tcW w:w="445" w:type="pct"/>
            <w:vAlign w:val="center"/>
          </w:tcPr>
          <w:p w14:paraId="49C2E698" w14:textId="77777777" w:rsidR="0094589E" w:rsidRPr="00E351F0" w:rsidRDefault="008B0DEB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Государственное денежное пособие /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br/>
              <w:t>алименты на детей /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br/>
              <w:t>алименты на супруга/супругу</w:t>
            </w:r>
          </w:p>
        </w:tc>
        <w:tc>
          <w:tcPr>
            <w:tcW w:w="135" w:type="pct"/>
            <w:textDirection w:val="btLr"/>
            <w:vAlign w:val="center"/>
          </w:tcPr>
          <w:p w14:paraId="55152E15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неделю</w:t>
            </w:r>
          </w:p>
        </w:tc>
        <w:tc>
          <w:tcPr>
            <w:tcW w:w="135" w:type="pct"/>
            <w:textDirection w:val="btLr"/>
            <w:vAlign w:val="center"/>
          </w:tcPr>
          <w:p w14:paraId="2895C5CE" w14:textId="77777777" w:rsidR="0094589E" w:rsidRPr="00E351F0" w:rsidRDefault="00D22799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две недели</w:t>
            </w:r>
          </w:p>
        </w:tc>
        <w:tc>
          <w:tcPr>
            <w:tcW w:w="135" w:type="pct"/>
            <w:textDirection w:val="btLr"/>
            <w:vAlign w:val="center"/>
          </w:tcPr>
          <w:p w14:paraId="14D23213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2 раза в месяц</w:t>
            </w:r>
          </w:p>
        </w:tc>
        <w:tc>
          <w:tcPr>
            <w:tcW w:w="135" w:type="pct"/>
            <w:textDirection w:val="btLr"/>
            <w:vAlign w:val="center"/>
          </w:tcPr>
          <w:p w14:paraId="5ED7CC41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месяц</w:t>
            </w:r>
          </w:p>
        </w:tc>
        <w:tc>
          <w:tcPr>
            <w:tcW w:w="582" w:type="pct"/>
            <w:vAlign w:val="center"/>
          </w:tcPr>
          <w:p w14:paraId="17C3D326" w14:textId="77777777" w:rsidR="0094589E" w:rsidRPr="00E351F0" w:rsidRDefault="00032BEF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 xml:space="preserve">Пенсия / выплаты по старости / 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br/>
              <w:t>социальное страхование: дополнительный социальный доход (Supplemental Security Income, SSI)</w:t>
            </w:r>
          </w:p>
        </w:tc>
        <w:tc>
          <w:tcPr>
            <w:tcW w:w="135" w:type="pct"/>
            <w:textDirection w:val="btLr"/>
            <w:vAlign w:val="center"/>
          </w:tcPr>
          <w:p w14:paraId="4E88241B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неделю</w:t>
            </w:r>
          </w:p>
        </w:tc>
        <w:tc>
          <w:tcPr>
            <w:tcW w:w="135" w:type="pct"/>
            <w:textDirection w:val="btLr"/>
            <w:vAlign w:val="center"/>
          </w:tcPr>
          <w:p w14:paraId="57DE0EB4" w14:textId="77777777" w:rsidR="0094589E" w:rsidRPr="00E351F0" w:rsidRDefault="00D22799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две недели</w:t>
            </w:r>
          </w:p>
        </w:tc>
        <w:tc>
          <w:tcPr>
            <w:tcW w:w="135" w:type="pct"/>
            <w:textDirection w:val="btLr"/>
            <w:vAlign w:val="center"/>
          </w:tcPr>
          <w:p w14:paraId="7CE6E2A2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2 раза в месяц</w:t>
            </w:r>
          </w:p>
        </w:tc>
        <w:tc>
          <w:tcPr>
            <w:tcW w:w="135" w:type="pct"/>
            <w:textDirection w:val="btLr"/>
            <w:vAlign w:val="center"/>
          </w:tcPr>
          <w:p w14:paraId="4091597D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месяц</w:t>
            </w:r>
          </w:p>
        </w:tc>
        <w:tc>
          <w:tcPr>
            <w:tcW w:w="340" w:type="pct"/>
            <w:vAlign w:val="center"/>
          </w:tcPr>
          <w:p w14:paraId="2322D4F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 xml:space="preserve">Другие неуказанные 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br/>
              <w:t>виды дохода</w:t>
            </w:r>
          </w:p>
        </w:tc>
        <w:tc>
          <w:tcPr>
            <w:tcW w:w="135" w:type="pct"/>
            <w:textDirection w:val="btLr"/>
            <w:vAlign w:val="center"/>
          </w:tcPr>
          <w:p w14:paraId="0A510FA7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неделю</w:t>
            </w:r>
          </w:p>
        </w:tc>
        <w:tc>
          <w:tcPr>
            <w:tcW w:w="135" w:type="pct"/>
            <w:textDirection w:val="btLr"/>
            <w:vAlign w:val="center"/>
          </w:tcPr>
          <w:p w14:paraId="62D2402C" w14:textId="77777777" w:rsidR="0094589E" w:rsidRPr="00E351F0" w:rsidRDefault="00E04D33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две недели</w:t>
            </w:r>
          </w:p>
        </w:tc>
        <w:tc>
          <w:tcPr>
            <w:tcW w:w="135" w:type="pct"/>
            <w:textDirection w:val="btLr"/>
            <w:vAlign w:val="center"/>
          </w:tcPr>
          <w:p w14:paraId="36F4D544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2 раза в месяц</w:t>
            </w:r>
          </w:p>
        </w:tc>
        <w:tc>
          <w:tcPr>
            <w:tcW w:w="131" w:type="pct"/>
            <w:textDirection w:val="btLr"/>
            <w:vAlign w:val="center"/>
          </w:tcPr>
          <w:p w14:paraId="69A66027" w14:textId="77777777" w:rsidR="0094589E" w:rsidRPr="00E351F0" w:rsidRDefault="0094589E" w:rsidP="0038560A">
            <w:pPr>
              <w:spacing w:before="20" w:after="20" w:line="23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t>Раз в месяц</w:t>
            </w:r>
          </w:p>
        </w:tc>
      </w:tr>
      <w:tr w:rsidR="00E351F0" w:rsidRPr="00E351F0" w14:paraId="615E9BE2" w14:textId="77777777" w:rsidTr="00E351F0">
        <w:trPr>
          <w:trHeight w:val="288"/>
        </w:trPr>
        <w:tc>
          <w:tcPr>
            <w:tcW w:w="940" w:type="pct"/>
            <w:vAlign w:val="center"/>
          </w:tcPr>
          <w:p w14:paraId="20CABCA2" w14:textId="77777777" w:rsidR="0094589E" w:rsidRPr="00E351F0" w:rsidRDefault="0094589E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CB34E7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25D72818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4A29DEE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3596158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6F8387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B9C3D93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45" w:type="pct"/>
            <w:vAlign w:val="center"/>
          </w:tcPr>
          <w:p w14:paraId="03F2F74A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1B057EEB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CE2B73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09B9B8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CA9C4F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27F5D913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1D95813A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B8B40F3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8476A9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6D010AB" w14:textId="77777777" w:rsidR="0094589E" w:rsidRPr="00E351F0" w:rsidRDefault="008870B1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40" w:type="pct"/>
            <w:vAlign w:val="center"/>
          </w:tcPr>
          <w:p w14:paraId="571C61C9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76E04AE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5A6C64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A107DF6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25BD11B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E351F0" w:rsidRPr="00E351F0" w14:paraId="1CD17850" w14:textId="77777777" w:rsidTr="00E351F0">
        <w:trPr>
          <w:trHeight w:val="288"/>
        </w:trPr>
        <w:tc>
          <w:tcPr>
            <w:tcW w:w="940" w:type="pct"/>
            <w:vAlign w:val="center"/>
          </w:tcPr>
          <w:p w14:paraId="058F2298" w14:textId="77777777" w:rsidR="0094589E" w:rsidRPr="00E351F0" w:rsidRDefault="0094589E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F2ECD8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218E8EC1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7507412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5A5F9D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012CE98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8C7EC6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45" w:type="pct"/>
            <w:vAlign w:val="center"/>
          </w:tcPr>
          <w:p w14:paraId="34E85ECD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5189B57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B036BA6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D459BD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786D7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510BFFFD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5468689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482823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C950E4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F31126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40" w:type="pct"/>
            <w:vAlign w:val="center"/>
          </w:tcPr>
          <w:p w14:paraId="689C79AC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55F49D6A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447D4D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2BDBE3B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7437D41E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E351F0" w:rsidRPr="00E351F0" w14:paraId="60D045A0" w14:textId="77777777" w:rsidTr="00E351F0">
        <w:trPr>
          <w:trHeight w:val="288"/>
        </w:trPr>
        <w:tc>
          <w:tcPr>
            <w:tcW w:w="940" w:type="pct"/>
            <w:vAlign w:val="center"/>
          </w:tcPr>
          <w:p w14:paraId="2B0160D1" w14:textId="77777777" w:rsidR="0094589E" w:rsidRPr="00E351F0" w:rsidRDefault="0094589E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EEBFDE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6E7867CC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1C32F81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A6380D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6536C3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96B29D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45" w:type="pct"/>
            <w:vAlign w:val="center"/>
          </w:tcPr>
          <w:p w14:paraId="2F31B962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21A1C3FD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5E87D27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3161C81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2506AD1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321E8142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575196B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00EFCB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A01A7FD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964EAD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40" w:type="pct"/>
            <w:vAlign w:val="center"/>
          </w:tcPr>
          <w:p w14:paraId="2D5544C6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3B3C389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0530E5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58BB4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30164134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E351F0" w:rsidRPr="00E351F0" w14:paraId="3B0E2E1C" w14:textId="77777777" w:rsidTr="00E351F0">
        <w:trPr>
          <w:trHeight w:val="288"/>
        </w:trPr>
        <w:tc>
          <w:tcPr>
            <w:tcW w:w="940" w:type="pct"/>
            <w:vAlign w:val="center"/>
          </w:tcPr>
          <w:p w14:paraId="310BEDE2" w14:textId="77777777" w:rsidR="0094589E" w:rsidRPr="00E351F0" w:rsidRDefault="0094589E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1B1BA04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0A39E6CD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6A57F48D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B4DBA43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FEF6B8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EFD66C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45" w:type="pct"/>
            <w:vAlign w:val="center"/>
          </w:tcPr>
          <w:p w14:paraId="7A5B9083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25C3FDB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AE8D601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166C89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F2B30BC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16F98640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7D9FFE0B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DE1E00E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5D873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8198593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40" w:type="pct"/>
            <w:vAlign w:val="center"/>
          </w:tcPr>
          <w:p w14:paraId="36263983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737919A6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7D9E4F4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D310AA1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6D719FD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  <w:tr w:rsidR="00E351F0" w:rsidRPr="00E351F0" w14:paraId="49F56DF4" w14:textId="77777777" w:rsidTr="00E351F0">
        <w:trPr>
          <w:trHeight w:val="288"/>
        </w:trPr>
        <w:tc>
          <w:tcPr>
            <w:tcW w:w="940" w:type="pct"/>
            <w:vAlign w:val="center"/>
          </w:tcPr>
          <w:p w14:paraId="2A0BBFC4" w14:textId="77777777" w:rsidR="0094589E" w:rsidRPr="00E351F0" w:rsidRDefault="0094589E" w:rsidP="0038560A">
            <w:pPr>
              <w:spacing w:before="20" w:after="20" w:line="230" w:lineRule="auto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FC882A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6A48AF82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0181F794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203AB13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1C6EE98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7BBF172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445" w:type="pct"/>
            <w:vAlign w:val="center"/>
          </w:tcPr>
          <w:p w14:paraId="202A6D0B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16A6158B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95211A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023D7B6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A171EEE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582" w:type="pct"/>
            <w:vAlign w:val="center"/>
          </w:tcPr>
          <w:p w14:paraId="640A8B0B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03851385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34A85B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F8CAB8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F85DDBE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340" w:type="pct"/>
            <w:vAlign w:val="center"/>
          </w:tcPr>
          <w:p w14:paraId="7D98A740" w14:textId="77777777" w:rsidR="0094589E" w:rsidRPr="00E351F0" w:rsidRDefault="0094589E" w:rsidP="007C792B">
            <w:pPr>
              <w:spacing w:before="20" w:after="20" w:line="23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     </w:t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35" w:type="pct"/>
            <w:vAlign w:val="center"/>
          </w:tcPr>
          <w:p w14:paraId="64552B5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6DD5B9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AACD780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  <w:tc>
          <w:tcPr>
            <w:tcW w:w="131" w:type="pct"/>
            <w:vAlign w:val="center"/>
          </w:tcPr>
          <w:p w14:paraId="13D4134F" w14:textId="77777777" w:rsidR="0094589E" w:rsidRPr="00E351F0" w:rsidRDefault="0094589E" w:rsidP="0038560A">
            <w:pPr>
              <w:spacing w:before="20" w:after="20" w:line="230" w:lineRule="auto"/>
              <w:jc w:val="center"/>
              <w:rPr>
                <w:sz w:val="16"/>
                <w:szCs w:val="16"/>
              </w:rPr>
            </w:pP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</w:r>
            <w:r w:rsidR="00746272"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b/>
                <w:bCs/>
                <w:sz w:val="16"/>
                <w:szCs w:val="16"/>
                <w:lang w:val="ru"/>
              </w:rPr>
              <w:fldChar w:fldCharType="end"/>
            </w:r>
          </w:p>
        </w:tc>
      </w:tr>
    </w:tbl>
    <w:p w14:paraId="6306807A" w14:textId="77777777" w:rsidR="00013DD8" w:rsidRPr="00013DD8" w:rsidRDefault="00AC37FC" w:rsidP="0038560A">
      <w:pPr>
        <w:pStyle w:val="Prrafodelista"/>
        <w:numPr>
          <w:ilvl w:val="0"/>
          <w:numId w:val="8"/>
        </w:numPr>
        <w:tabs>
          <w:tab w:val="left" w:pos="6705"/>
          <w:tab w:val="left" w:pos="6915"/>
          <w:tab w:val="left" w:pos="12010"/>
          <w:tab w:val="left" w:pos="12570"/>
          <w:tab w:val="left" w:pos="12780"/>
        </w:tabs>
        <w:spacing w:line="230" w:lineRule="auto"/>
        <w:ind w:left="360"/>
        <w:rPr>
          <w:rFonts w:asciiTheme="minorHAnsi" w:hAnsiTheme="minorHAnsi" w:cs="Helvetica"/>
          <w:b/>
          <w:spacing w:val="-4"/>
          <w:w w:val="95"/>
          <w:sz w:val="16"/>
          <w:szCs w:val="16"/>
          <w:u w:val="single"/>
        </w:rPr>
      </w:pP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lang w:val="ru"/>
        </w:rPr>
        <w:t xml:space="preserve">Общее количество членов домохозяйства (включая всех лиц, проживающих в вашем домохозяйстве): </w:t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  <w:instrText xml:space="preserve"> FORMTEXT </w:instrText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  <w:fldChar w:fldCharType="separate"/>
      </w:r>
      <w:r w:rsidRPr="00013DD8">
        <w:rPr>
          <w:rFonts w:asciiTheme="minorHAnsi" w:hAnsiTheme="minorHAnsi"/>
          <w:noProof/>
          <w:spacing w:val="-4"/>
          <w:w w:val="85"/>
          <w:sz w:val="16"/>
          <w:szCs w:val="16"/>
          <w:bdr w:val="single" w:sz="12" w:space="0" w:color="auto"/>
          <w:lang w:val="ru"/>
        </w:rPr>
        <w:t>     </w:t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  <w:fldChar w:fldCharType="end"/>
      </w:r>
      <w:r w:rsidRPr="00013DD8">
        <w:rPr>
          <w:rFonts w:asciiTheme="minorHAnsi" w:hAnsiTheme="minorHAnsi"/>
          <w:spacing w:val="-4"/>
          <w:w w:val="85"/>
          <w:sz w:val="16"/>
          <w:szCs w:val="16"/>
          <w:bdr w:val="single" w:sz="12" w:space="0" w:color="auto"/>
          <w:lang w:val="ru"/>
        </w:rPr>
        <w:tab/>
      </w:r>
      <w:r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tab/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lang w:val="ru"/>
        </w:rPr>
        <w:t>Последние четыре цифры номера социального страхования (Social Security Number, SSN)</w:t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lang w:val="ru"/>
        </w:rPr>
        <w:tab/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2" w:name="Text120"/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  <w:instrText xml:space="preserve"> FORMTEXT </w:instrText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  <w:fldChar w:fldCharType="separate"/>
      </w:r>
      <w:r w:rsidRPr="00013DD8">
        <w:rPr>
          <w:rFonts w:asciiTheme="minorHAnsi" w:hAnsiTheme="minorHAnsi"/>
          <w:b/>
          <w:bCs/>
          <w:noProof/>
          <w:spacing w:val="-4"/>
          <w:w w:val="85"/>
          <w:sz w:val="16"/>
          <w:szCs w:val="16"/>
          <w:bdr w:val="single" w:sz="12" w:space="0" w:color="auto"/>
          <w:lang w:val="ru"/>
        </w:rPr>
        <w:t>     </w:t>
      </w:r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  <w:fldChar w:fldCharType="end"/>
      </w:r>
      <w:bookmarkEnd w:id="2"/>
      <w:r w:rsidRPr="00013DD8">
        <w:rPr>
          <w:rFonts w:asciiTheme="minorHAnsi" w:hAnsiTheme="minorHAnsi"/>
          <w:b/>
          <w:bCs/>
          <w:spacing w:val="-4"/>
          <w:w w:val="85"/>
          <w:sz w:val="16"/>
          <w:szCs w:val="16"/>
          <w:bdr w:val="single" w:sz="12" w:space="0" w:color="auto"/>
          <w:lang w:val="ru"/>
        </w:rPr>
        <w:tab/>
      </w:r>
      <w:r w:rsid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tab/>
      </w:r>
      <w:r w:rsidR="00013DD8"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t>О</w:t>
      </w:r>
      <w:r w:rsidR="00013DD8"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t xml:space="preserve"> </w:t>
      </w:r>
      <w:r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t xml:space="preserve">тметьте здесь, если у вас нет SSN: </w:t>
      </w:r>
      <w:r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instrText xml:space="preserve"> FORMCHECKBOX </w:instrText>
      </w:r>
      <w:r w:rsidR="00746272"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</w:r>
      <w:r w:rsidR="00746272"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fldChar w:fldCharType="separate"/>
      </w:r>
      <w:r w:rsidRPr="00013DD8">
        <w:rPr>
          <w:rFonts w:asciiTheme="minorHAnsi" w:hAnsiTheme="minorHAnsi"/>
          <w:spacing w:val="-4"/>
          <w:w w:val="85"/>
          <w:sz w:val="16"/>
          <w:szCs w:val="16"/>
          <w:lang w:val="ru"/>
        </w:rPr>
        <w:fldChar w:fldCharType="end"/>
      </w:r>
    </w:p>
    <w:p w14:paraId="67880294" w14:textId="04DB1021" w:rsidR="00AB6EB7" w:rsidRPr="00013DD8" w:rsidRDefault="00AC37FC" w:rsidP="0038560A">
      <w:pPr>
        <w:pStyle w:val="Prrafodelista"/>
        <w:tabs>
          <w:tab w:val="left" w:pos="6915"/>
          <w:tab w:val="left" w:pos="12010"/>
          <w:tab w:val="left" w:pos="12570"/>
          <w:tab w:val="left" w:pos="12780"/>
        </w:tabs>
        <w:spacing w:line="230" w:lineRule="auto"/>
        <w:ind w:left="6915" w:hanging="6555"/>
        <w:rPr>
          <w:rFonts w:asciiTheme="minorHAnsi" w:hAnsiTheme="minorHAnsi" w:cs="Helvetica"/>
          <w:b/>
          <w:spacing w:val="-4"/>
          <w:w w:val="95"/>
          <w:sz w:val="16"/>
          <w:szCs w:val="16"/>
          <w:u w:val="single"/>
        </w:rPr>
      </w:pPr>
      <w:r w:rsidRPr="00013DD8">
        <w:rPr>
          <w:rFonts w:asciiTheme="minorHAnsi" w:hAnsiTheme="minorHAnsi"/>
          <w:spacing w:val="-4"/>
          <w:w w:val="95"/>
          <w:sz w:val="16"/>
          <w:szCs w:val="16"/>
          <w:lang w:val="ru"/>
        </w:rPr>
        <w:t>(общее количество лиц должно равняться количеству членов домохозяйства, перечисленных выше)</w:t>
      </w:r>
      <w:r w:rsidRPr="00013DD8">
        <w:rPr>
          <w:rFonts w:asciiTheme="minorHAnsi" w:hAnsiTheme="minorHAnsi"/>
          <w:spacing w:val="-4"/>
          <w:w w:val="95"/>
          <w:sz w:val="16"/>
          <w:szCs w:val="16"/>
          <w:lang w:val="ru"/>
        </w:rPr>
        <w:tab/>
      </w:r>
      <w:r w:rsidRPr="00013DD8">
        <w:rPr>
          <w:rFonts w:asciiTheme="minorHAnsi" w:hAnsiTheme="minorHAnsi"/>
          <w:b/>
          <w:bCs/>
          <w:spacing w:val="-4"/>
          <w:w w:val="95"/>
          <w:sz w:val="16"/>
          <w:szCs w:val="16"/>
          <w:lang w:val="ru"/>
        </w:rPr>
        <w:t xml:space="preserve">Основной кормилец семьи или другой член домохозяйства </w:t>
      </w:r>
      <w:r w:rsidRPr="00013DD8">
        <w:rPr>
          <w:rFonts w:asciiTheme="minorHAnsi" w:hAnsiTheme="minorHAnsi"/>
          <w:i/>
          <w:iCs/>
          <w:spacing w:val="-4"/>
          <w:w w:val="95"/>
          <w:sz w:val="16"/>
          <w:szCs w:val="16"/>
          <w:lang w:val="ru"/>
        </w:rPr>
        <w:t>(необязательно, только если подается заявка на летнюю программу электронных выплат пособий (Summer Electronic Benefits Transfer, EBT)).</w:t>
      </w:r>
    </w:p>
    <w:p w14:paraId="67D7D8E8" w14:textId="77777777" w:rsidR="00AB6EB7" w:rsidRPr="00E351F0" w:rsidRDefault="00AB6EB7" w:rsidP="0038560A">
      <w:pPr>
        <w:pStyle w:val="Prrafodelista"/>
        <w:numPr>
          <w:ilvl w:val="0"/>
          <w:numId w:val="8"/>
        </w:numPr>
        <w:spacing w:before="60" w:after="60" w:line="230" w:lineRule="auto"/>
        <w:ind w:left="360"/>
        <w:rPr>
          <w:rFonts w:asciiTheme="minorHAnsi" w:hAnsiTheme="minorHAnsi" w:cs="Helvetica"/>
          <w:b/>
          <w:sz w:val="16"/>
          <w:szCs w:val="16"/>
          <w:u w:val="single"/>
          <w:lang w:val="ru"/>
        </w:rPr>
      </w:pP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Контактные данные и подпись. Заполните, подпишите и верните эту заявку по адресу: 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FORMTEXT </w:instrText>
      </w:r>
      <w:r w:rsidRPr="00E351F0">
        <w:rPr>
          <w:rFonts w:asciiTheme="minorHAnsi" w:hAnsiTheme="minorHAnsi"/>
          <w:sz w:val="16"/>
          <w:szCs w:val="16"/>
          <w:lang w:val="ru"/>
        </w:rPr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noProof/>
          <w:sz w:val="16"/>
          <w:szCs w:val="16"/>
          <w:lang w:val="ru"/>
        </w:rPr>
        <w:t>     </w:t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end"/>
      </w:r>
    </w:p>
    <w:p w14:paraId="5EA920C2" w14:textId="6B98F6F0" w:rsidR="00AE47EE" w:rsidRPr="00E351F0" w:rsidRDefault="00DE1155" w:rsidP="0038560A">
      <w:pPr>
        <w:pStyle w:val="Prrafodelista"/>
        <w:tabs>
          <w:tab w:val="left" w:pos="10620"/>
          <w:tab w:val="left" w:pos="12060"/>
          <w:tab w:val="left" w:pos="13320"/>
        </w:tabs>
        <w:spacing w:before="60" w:line="230" w:lineRule="auto"/>
        <w:ind w:left="360"/>
        <w:contextualSpacing w:val="0"/>
        <w:rPr>
          <w:rFonts w:asciiTheme="minorHAnsi" w:hAnsiTheme="minorHAnsi" w:cs="Helvetica"/>
          <w:b/>
          <w:sz w:val="16"/>
          <w:szCs w:val="16"/>
          <w:u w:val="single"/>
          <w:lang w:val="ru"/>
        </w:rPr>
      </w:pPr>
      <w:bookmarkStart w:id="3" w:name="_Hlk164144129"/>
      <w:r w:rsidRPr="00E351F0">
        <w:rPr>
          <w:rFonts w:asciiTheme="minorHAnsi" w:hAnsiTheme="minorHAnsi"/>
          <w:sz w:val="16"/>
          <w:szCs w:val="16"/>
          <w:lang w:val="ru"/>
        </w:rPr>
        <w:t xml:space="preserve">Я подтверждаю, что вся информация, указанная в этой заявке, является достоверной, все доходы задекларированы и мое домохозяйство не получает помощь по программе SUN Bucks через другую организацию штата или индейскую племенную организацию (если применимо). </w:t>
      </w:r>
      <w:bookmarkEnd w:id="3"/>
      <w:r w:rsidRPr="00E351F0">
        <w:rPr>
          <w:rFonts w:asciiTheme="minorHAnsi" w:hAnsiTheme="minorHAnsi"/>
          <w:sz w:val="16"/>
          <w:szCs w:val="16"/>
          <w:lang w:val="ru"/>
        </w:rPr>
        <w:t xml:space="preserve">Я понимаю, что эта информация предоставляется в связи с получением помощи в рамках федеральных программ или программ штата, а также что представители школы могут проверить эту информацию. </w:t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>Я осознаю, что в случае намеренного предоставления мной ложной информации мои дети могут лишиться этой помощи и меня могут привлечь к уголовной ответственности в соответствии с действующим уголовным законодательством штата и федеральным уголовным законодательством.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&amp; Contact Information"/>
      </w:tblPr>
      <w:tblGrid>
        <w:gridCol w:w="5823"/>
        <w:gridCol w:w="4708"/>
        <w:gridCol w:w="4445"/>
      </w:tblGrid>
      <w:tr w:rsidR="00DA4D95" w:rsidRPr="00E351F0" w14:paraId="58DD4D67" w14:textId="77777777" w:rsidTr="00F014BA">
        <w:trPr>
          <w:trHeight w:val="531"/>
          <w:tblHeader/>
        </w:trPr>
        <w:tc>
          <w:tcPr>
            <w:tcW w:w="1944" w:type="pct"/>
            <w:vAlign w:val="center"/>
          </w:tcPr>
          <w:p w14:paraId="195AA292" w14:textId="12E678C8" w:rsidR="00DA4D95" w:rsidRPr="00E351F0" w:rsidRDefault="007E5E5D" w:rsidP="0038560A">
            <w:pPr>
              <w:keepLines/>
              <w:spacing w:before="120" w:line="23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___________________________________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</w:t>
            </w:r>
            <w:r w:rsidR="0038560A" w:rsidRPr="0038560A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Имя совершеннолетнего члена домохозяйства (печатными буквами)</w:t>
            </w:r>
          </w:p>
        </w:tc>
        <w:tc>
          <w:tcPr>
            <w:tcW w:w="1572" w:type="pct"/>
            <w:vAlign w:val="bottom"/>
          </w:tcPr>
          <w:p w14:paraId="451B8AB0" w14:textId="77777777" w:rsidR="00DA4D95" w:rsidRPr="00E351F0" w:rsidRDefault="00F872CB" w:rsidP="0038560A">
            <w:pPr>
              <w:keepLines/>
              <w:spacing w:line="23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_________________________________________________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Подпись совершеннолетнего члена домохозяйства</w:t>
            </w:r>
          </w:p>
        </w:tc>
        <w:tc>
          <w:tcPr>
            <w:tcW w:w="1484" w:type="pct"/>
            <w:vAlign w:val="bottom"/>
          </w:tcPr>
          <w:p w14:paraId="4CA45EFF" w14:textId="53225530" w:rsidR="00DA4D95" w:rsidRPr="00E351F0" w:rsidRDefault="007E5E5D" w:rsidP="0038560A">
            <w:pPr>
              <w:keepLines/>
              <w:spacing w:before="120" w:line="230" w:lineRule="auto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___________________________________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Адрес электронной почты*</w:t>
            </w:r>
          </w:p>
        </w:tc>
      </w:tr>
    </w:tbl>
    <w:p w14:paraId="3CEF506B" w14:textId="77777777" w:rsidR="00DA4D95" w:rsidRPr="0038560A" w:rsidRDefault="00DA4D95" w:rsidP="0038560A">
      <w:pPr>
        <w:keepLines/>
        <w:spacing w:line="23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&amp; Contact Information"/>
      </w:tblPr>
      <w:tblGrid>
        <w:gridCol w:w="5670"/>
        <w:gridCol w:w="3687"/>
        <w:gridCol w:w="3543"/>
        <w:gridCol w:w="2076"/>
      </w:tblGrid>
      <w:tr w:rsidR="00DA4D95" w:rsidRPr="00E351F0" w14:paraId="39E3094B" w14:textId="77777777" w:rsidTr="0038560A">
        <w:trPr>
          <w:trHeight w:val="529"/>
          <w:tblHeader/>
        </w:trPr>
        <w:tc>
          <w:tcPr>
            <w:tcW w:w="1893" w:type="pct"/>
            <w:vAlign w:val="center"/>
          </w:tcPr>
          <w:p w14:paraId="43ECF735" w14:textId="7B26D43E" w:rsidR="00DA4D95" w:rsidRPr="00E351F0" w:rsidRDefault="007E5E5D" w:rsidP="0038560A">
            <w:pPr>
              <w:pStyle w:val="Prrafodelista"/>
              <w:keepLines/>
              <w:spacing w:line="230" w:lineRule="auto"/>
              <w:ind w:left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___________________________________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_____________________</w:t>
            </w:r>
            <w:r w:rsidR="0038560A">
              <w:rPr>
                <w:rFonts w:asciiTheme="minorHAnsi" w:hAnsiTheme="minorHAnsi" w:cstheme="minorHAnsi"/>
                <w:sz w:val="16"/>
                <w:szCs w:val="16"/>
                <w:u w:val="single"/>
                <w:lang w:val="es-PE"/>
              </w:rPr>
              <w:t>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Почтовый адрес**</w:t>
            </w:r>
          </w:p>
        </w:tc>
        <w:tc>
          <w:tcPr>
            <w:tcW w:w="1231" w:type="pct"/>
            <w:vAlign w:val="center"/>
          </w:tcPr>
          <w:p w14:paraId="74D47A07" w14:textId="1BA949A2" w:rsidR="00DA4D95" w:rsidRPr="00E351F0" w:rsidRDefault="007E5E5D" w:rsidP="0038560A">
            <w:pPr>
              <w:pStyle w:val="Prrafodelista"/>
              <w:keepLines/>
              <w:spacing w:line="230" w:lineRule="auto"/>
              <w:ind w:left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___________________________________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 xml:space="preserve">____ </w:t>
            </w:r>
            <w:r w:rsidR="0038560A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Город, штат, почтовый индекс**</w:t>
            </w:r>
          </w:p>
        </w:tc>
        <w:tc>
          <w:tcPr>
            <w:tcW w:w="1183" w:type="pct"/>
            <w:vAlign w:val="center"/>
          </w:tcPr>
          <w:p w14:paraId="165A4D37" w14:textId="1B9707E0" w:rsidR="00DA4D95" w:rsidRPr="00E351F0" w:rsidRDefault="007E5E5D" w:rsidP="0038560A">
            <w:pPr>
              <w:pStyle w:val="Prrafodelista"/>
              <w:keepLines/>
              <w:spacing w:line="230" w:lineRule="auto"/>
              <w:ind w:left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______________</w:t>
            </w:r>
            <w:r w:rsidR="0038560A" w:rsidRPr="0038560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</w:t>
            </w:r>
            <w:r w:rsidR="0038560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Номер телефона для звонков днем*</w:t>
            </w:r>
          </w:p>
        </w:tc>
        <w:tc>
          <w:tcPr>
            <w:tcW w:w="693" w:type="pct"/>
            <w:vAlign w:val="center"/>
          </w:tcPr>
          <w:p w14:paraId="2150F566" w14:textId="77777777" w:rsidR="00DA4D95" w:rsidRPr="00E351F0" w:rsidRDefault="007E5E5D" w:rsidP="0038560A">
            <w:pPr>
              <w:pStyle w:val="Prrafodelista"/>
              <w:keepLines/>
              <w:spacing w:line="230" w:lineRule="auto"/>
              <w:ind w:left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ru"/>
              </w:rPr>
              <w:t>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fldChar w:fldCharType="end"/>
            </w:r>
            <w:r w:rsidRPr="00E351F0">
              <w:rPr>
                <w:rFonts w:asciiTheme="minorHAnsi" w:hAnsiTheme="minorHAnsi" w:cstheme="minorHAnsi"/>
                <w:sz w:val="16"/>
                <w:szCs w:val="16"/>
                <w:u w:val="single"/>
                <w:lang w:val="ru"/>
              </w:rPr>
              <w:t>_________________</w:t>
            </w:r>
            <w:r w:rsidRPr="00E351F0">
              <w:rPr>
                <w:rFonts w:asciiTheme="minorHAnsi" w:hAnsiTheme="minorHAnsi" w:cstheme="minorHAnsi"/>
                <w:sz w:val="16"/>
                <w:szCs w:val="16"/>
                <w:lang w:val="ru"/>
              </w:rPr>
              <w:br/>
            </w:r>
            <w:r w:rsidRPr="00E351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"/>
              </w:rPr>
              <w:t>Дата</w:t>
            </w:r>
          </w:p>
        </w:tc>
      </w:tr>
    </w:tbl>
    <w:p w14:paraId="64485107" w14:textId="3C1CFD69" w:rsidR="00DE5BB2" w:rsidRPr="00E351F0" w:rsidRDefault="00DE5BB2" w:rsidP="0038560A">
      <w:pPr>
        <w:spacing w:after="30" w:line="230" w:lineRule="auto"/>
        <w:rPr>
          <w:rFonts w:asciiTheme="minorHAnsi" w:hAnsiTheme="minorHAnsi"/>
          <w:b/>
          <w:sz w:val="16"/>
          <w:szCs w:val="16"/>
        </w:rPr>
      </w:pP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* Эти поля носят исключительно информационный характер и не являются обязательными для заполнения. </w:t>
      </w:r>
    </w:p>
    <w:p w14:paraId="7873C9C0" w14:textId="21A509A7" w:rsidR="00DE5BB2" w:rsidRPr="00E351F0" w:rsidRDefault="00DE5BB2" w:rsidP="0038560A">
      <w:pPr>
        <w:spacing w:after="60" w:line="230" w:lineRule="auto"/>
        <w:rPr>
          <w:rFonts w:asciiTheme="minorHAnsi" w:hAnsiTheme="minorHAnsi"/>
          <w:b/>
          <w:sz w:val="16"/>
          <w:szCs w:val="16"/>
        </w:rPr>
      </w:pP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 xml:space="preserve">** Это поле необязательно для заполнения, однако на указанный почтовый адрес мы сможем отправлять информационные материалы и карты SUN Bucks (если применимо). </w:t>
      </w:r>
    </w:p>
    <w:p w14:paraId="55E867C6" w14:textId="675312F5" w:rsidR="007F3547" w:rsidRPr="00E351F0" w:rsidRDefault="00DE5BB2" w:rsidP="0038560A">
      <w:pPr>
        <w:spacing w:before="240" w:after="60" w:line="235" w:lineRule="auto"/>
        <w:rPr>
          <w:rFonts w:asciiTheme="minorHAnsi" w:hAnsiTheme="minorHAnsi"/>
          <w:b/>
          <w:caps/>
          <w:sz w:val="16"/>
          <w:szCs w:val="16"/>
          <w:lang w:val="ru"/>
        </w:rPr>
      </w:pPr>
      <w:r w:rsidRPr="00E351F0">
        <w:rPr>
          <w:rFonts w:asciiTheme="minorHAnsi" w:hAnsiTheme="minorHAnsi"/>
          <w:b/>
          <w:bCs/>
          <w:caps/>
          <w:sz w:val="16"/>
          <w:szCs w:val="16"/>
          <w:lang w:val="ru"/>
        </w:rPr>
        <w:lastRenderedPageBreak/>
        <w:t xml:space="preserve">6. </w:t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>Расовая и этническая принадлежность ребенка</w:t>
      </w:r>
      <w:r w:rsidRPr="00E351F0">
        <w:rPr>
          <w:rFonts w:asciiTheme="minorHAnsi" w:hAnsiTheme="minorHAnsi"/>
          <w:sz w:val="16"/>
          <w:szCs w:val="16"/>
          <w:lang w:val="ru"/>
        </w:rPr>
        <w:t xml:space="preserve"> (</w:t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>необязательно</w:t>
      </w:r>
      <w:r w:rsidRPr="00E351F0">
        <w:rPr>
          <w:rFonts w:asciiTheme="minorHAnsi" w:hAnsiTheme="minorHAnsi"/>
          <w:b/>
          <w:bCs/>
          <w:caps/>
          <w:sz w:val="16"/>
          <w:szCs w:val="16"/>
          <w:lang w:val="ru"/>
        </w:rPr>
        <w:t xml:space="preserve">). </w:t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>Мы обязаны запрашивать информацию о расовой и этнической принадлежности вашего ребенка. Эта информация важна и помогает нам обеспечить оказание полноценной помощи всем членам сообщества. Заполнение этого раздела необязательно и не влияет на право вашего ребенка получать питание бесплатно или по сниженной стоимости.</w:t>
      </w:r>
    </w:p>
    <w:p w14:paraId="4FE1F57D" w14:textId="6199A9D6" w:rsidR="00BD03BE" w:rsidRPr="00E351F0" w:rsidRDefault="007F3547" w:rsidP="0038560A">
      <w:pPr>
        <w:tabs>
          <w:tab w:val="left" w:pos="3690"/>
          <w:tab w:val="left" w:pos="4858"/>
          <w:tab w:val="left" w:pos="9183"/>
          <w:tab w:val="left" w:pos="10821"/>
        </w:tabs>
        <w:spacing w:before="60" w:after="60" w:line="235" w:lineRule="auto"/>
        <w:ind w:left="360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u w:val="single"/>
          <w:lang w:val="ru"/>
        </w:rPr>
        <w:t>Отметьте все применимые варианты расовой идентичности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: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Американские индейцы или коренные жители Аляски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bookmarkEnd w:id="4"/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Азиаты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u w:val="single"/>
          <w:lang w:val="ru"/>
        </w:rPr>
        <w:t>Отметьте один вариант этнической идентичности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:</w:t>
      </w:r>
    </w:p>
    <w:p w14:paraId="2A939F18" w14:textId="47493EC6" w:rsidR="00BD03BE" w:rsidRDefault="00BD03BE" w:rsidP="0038560A">
      <w:pPr>
        <w:tabs>
          <w:tab w:val="left" w:pos="5893"/>
          <w:tab w:val="left" w:pos="10800"/>
        </w:tabs>
        <w:spacing w:before="60" w:after="60" w:line="235" w:lineRule="auto"/>
        <w:ind w:left="4858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Темнокожие или афроамериканцы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Испаноязычные или латиноамериканцы</w:t>
      </w:r>
    </w:p>
    <w:p w14:paraId="524AD893" w14:textId="032F8897" w:rsidR="0038560A" w:rsidRPr="00E351F0" w:rsidRDefault="0038560A" w:rsidP="0038560A">
      <w:pPr>
        <w:tabs>
          <w:tab w:val="left" w:pos="5893"/>
          <w:tab w:val="left" w:pos="10807"/>
        </w:tabs>
        <w:spacing w:before="60" w:after="60" w:line="235" w:lineRule="auto"/>
        <w:ind w:left="4858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bookmarkEnd w:id="5"/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Коренные жители Гавайев или других островов Тихого океана</w:t>
      </w:r>
      <w:r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Не испаноязычные или латиноамериканцы</w:t>
      </w:r>
    </w:p>
    <w:p w14:paraId="7C4B17A8" w14:textId="17E727A1" w:rsidR="007F3547" w:rsidRPr="00E351F0" w:rsidRDefault="007F3547" w:rsidP="0038560A">
      <w:pPr>
        <w:tabs>
          <w:tab w:val="left" w:pos="3780"/>
          <w:tab w:val="left" w:pos="6930"/>
          <w:tab w:val="left" w:pos="10800"/>
        </w:tabs>
        <w:spacing w:before="60" w:after="60" w:line="235" w:lineRule="auto"/>
        <w:ind w:left="4858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instrText xml:space="preserve"> FORMCHECKBOX </w:instrText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</w:r>
      <w:r w:rsidR="00746272"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fldChar w:fldCharType="end"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 Белые</w:t>
      </w:r>
    </w:p>
    <w:p w14:paraId="67D79438" w14:textId="5B857FFF" w:rsidR="00CC4D83" w:rsidRPr="00E351F0" w:rsidRDefault="00945845" w:rsidP="0038560A">
      <w:pPr>
        <w:spacing w:before="12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b/>
          <w:bCs/>
          <w:color w:val="000000"/>
          <w:sz w:val="16"/>
          <w:szCs w:val="16"/>
          <w:lang w:val="ru"/>
        </w:rPr>
        <w:t>Критерии участия в программе предоставления питания ребенку.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В соответствии с Национальным законом Richard B. Russell о школьном питании (Richard B. Russell National School Lunch Act) требуется предоставить информацию, запрашиваемую в этой форме заявки.</w:t>
      </w:r>
      <w:r w:rsidR="00EC77BA"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Предоставлять эту информацию необязательно, но в противном случае мы не сможем утвердить для вашего ребенка получение питания бесплатно или по сниженной стоимости.</w:t>
      </w:r>
      <w:r w:rsidR="00EC77BA"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Необходимо указать последние четыре цифры номера социального страхования совершеннолетнего члена домохозяйства, подписавшего форму заявки.</w:t>
      </w:r>
      <w:r w:rsidR="00EC77BA"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Последние четыре цифры номера социального страхования не требуются, если вы подаете заявку от имени приемного ребенка, указываете номер дела в рамках Программы дополнительной помощи с продуктами питания (Basic Food), Программы временной помощи нуждающимся семьям (Temporary Assistance to Needy Families, TANF) или Программы распределения продуктов питания в индейских резервациях (Food Distribution Program on Indian Reservations, FDPIR) либо другой идентификатор FDPIR для вашего ребенка, а также если вы указываете, что у совершеннолетнего члена домохозяйства, подписывающего заявку, нет номера социального страхования.</w:t>
      </w:r>
      <w:r w:rsidR="00EC77BA"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Мы будем использовать предоставленную вами информацию, чтобы определить, имеет ли ваш ребенок право получать питание бесплатно или по сниженной стоимости, а также для администрирования и реализации программ предоставления обедов и завтраков.</w:t>
      </w:r>
      <w:r w:rsidR="00EC77BA" w:rsidRPr="00E351F0">
        <w:rPr>
          <w:rFonts w:asciiTheme="minorHAnsi" w:hAnsiTheme="minorHAnsi"/>
          <w:color w:val="000000"/>
          <w:sz w:val="16"/>
          <w:szCs w:val="16"/>
          <w:lang w:val="ru"/>
        </w:rPr>
        <w:t xml:space="preserve"> 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Мы МОЖЕМ передавать информацию о вашем праве на участие программам в сфере образования, здравоохранения и питания, чтобы они могли оценить, профинансировать или определить помощь в рамках своих программ; аудиторам для проведения проверок программ; а также сотрудникам правоохранительных органов для расследования нарушений правил программ.</w:t>
      </w:r>
    </w:p>
    <w:p w14:paraId="2003AE57" w14:textId="77777777" w:rsidR="00BC0103" w:rsidRPr="00E351F0" w:rsidRDefault="00BC0103" w:rsidP="0038560A">
      <w:pPr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В соответствии с федеральным законом о гражданских правах, нормами и правилами Министерства сельского хозяйства США (U.S. Department of Agriculture, USDA) в отношении гражданских прав, в этом учреждении запрещена дискриминация по признаку расы, цвета кожи, национального происхождения, пола (в том числе гендерной самоидентификации и сексуальной ориентации), инвалидности, возраста, а также репрессии или преследования за предыдущую деятельность в области защиты гражданских прав.</w:t>
      </w:r>
    </w:p>
    <w:p w14:paraId="4843F09C" w14:textId="77777777" w:rsidR="00BC0103" w:rsidRPr="00E351F0" w:rsidRDefault="00BC0103" w:rsidP="0038560A">
      <w:pPr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Информация о программе может быть доступна на других языках, помимо английского. Люди с инвалидностью, которым требуются альтернативные средства коммуникации для получения информации о программе (например, шрифт Брайля, крупный шрифт, аудиозаписи, американский язык жестов), должны обратиться в уполномоченное агентство штата или местное агентство, которое управляет программой, либо в Центр технологий и доступных ресурсов для обеспечения трудоустройства (Technology and Accessible Resources Give Employment Today Center, TARGET Center) при USDA по номеру (202) 720-2600 (голосовая связь и линия TTY) или связаться с USDA через Федеральную службу коммутируемых сообщений (Federal Relay Service) по номеру (800) 877-8339.</w:t>
      </w:r>
    </w:p>
    <w:p w14:paraId="71726291" w14:textId="77777777" w:rsidR="00BC0103" w:rsidRPr="00E351F0" w:rsidRDefault="00BC0103" w:rsidP="0038560A">
      <w:pPr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Чтобы подать жалобу на дискриминацию в рамках программы, податель должен заполнить форму AD-3027 (форма жалобы на дискриминацию в рамках программы USDA). Ее можно получить онлайн (</w:t>
      </w:r>
      <w:hyperlink r:id="rId8" w:tgtFrame="_blank" w:history="1">
        <w:r w:rsidRPr="00E351F0">
          <w:rPr>
            <w:rStyle w:val="Hipervnculo"/>
            <w:rFonts w:asciiTheme="minorHAnsi" w:hAnsiTheme="minorHAnsi"/>
            <w:sz w:val="16"/>
            <w:szCs w:val="16"/>
            <w:lang w:val="ru"/>
          </w:rPr>
          <w:t>https://www.usda.gov/sites/default/files/documents/ad-3027.pdf</w:t>
        </w:r>
      </w:hyperlink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), в любом офисе USDA, позвонив по номеру (866) 632-9992 или написав письмо в USDA. Письмо должно содержать имя, адрес, номер телефона подателя жалобы и достаточно подробное письменное описание предполагаемого дискриминационного действия, чтобы проинформировать заместителя секретаря по гражданским правам (Assistant Secretary for Civil Rights, ASCR) о характере и дате предполагаемого нарушения гражданских прав. Заполненную форму AD-3027 или письмо необходимо подать в USDA одним из следующих способов:</w:t>
      </w:r>
    </w:p>
    <w:p w14:paraId="4C3C42F8" w14:textId="77777777" w:rsidR="00BC0103" w:rsidRPr="00E351F0" w:rsidRDefault="00BC0103" w:rsidP="0038560A">
      <w:pPr>
        <w:numPr>
          <w:ilvl w:val="0"/>
          <w:numId w:val="9"/>
        </w:numPr>
        <w:spacing w:before="60" w:after="60" w:line="235" w:lineRule="auto"/>
        <w:rPr>
          <w:rFonts w:asciiTheme="minorHAnsi" w:hAnsiTheme="minorHAnsi"/>
          <w:color w:val="000000"/>
          <w:sz w:val="16"/>
          <w:szCs w:val="16"/>
        </w:rPr>
      </w:pPr>
      <w:r w:rsidRPr="00E351F0">
        <w:rPr>
          <w:rFonts w:asciiTheme="minorHAnsi" w:hAnsiTheme="minorHAnsi"/>
          <w:b/>
          <w:bCs/>
          <w:color w:val="000000"/>
          <w:sz w:val="16"/>
          <w:szCs w:val="16"/>
          <w:lang w:val="ru"/>
        </w:rPr>
        <w:t>По почте на адрес: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  <w:t>U.S. Department of Agriculture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  <w:t>Office of the Assistant Secretary for Civil Rights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  <w:t>1400 Independence Avenue, SW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  <w:t>Washington, D.C. 20250-9410</w:t>
      </w:r>
    </w:p>
    <w:p w14:paraId="3EE20C52" w14:textId="77777777" w:rsidR="00BC0103" w:rsidRPr="00E351F0" w:rsidRDefault="00BC0103" w:rsidP="0038560A">
      <w:pPr>
        <w:numPr>
          <w:ilvl w:val="0"/>
          <w:numId w:val="9"/>
        </w:numPr>
        <w:spacing w:before="60" w:after="60" w:line="235" w:lineRule="auto"/>
        <w:rPr>
          <w:rFonts w:asciiTheme="minorHAnsi" w:hAnsiTheme="minorHAnsi"/>
          <w:color w:val="000000"/>
          <w:sz w:val="16"/>
          <w:szCs w:val="16"/>
        </w:rPr>
      </w:pPr>
      <w:r w:rsidRPr="00E351F0">
        <w:rPr>
          <w:rFonts w:asciiTheme="minorHAnsi" w:hAnsiTheme="minorHAnsi"/>
          <w:b/>
          <w:bCs/>
          <w:color w:val="000000"/>
          <w:sz w:val="16"/>
          <w:szCs w:val="16"/>
          <w:lang w:val="ru"/>
        </w:rPr>
        <w:t>По факсу на номер: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  <w:t>(833) 256-1665 или (202) 690-7442</w:t>
      </w:r>
    </w:p>
    <w:p w14:paraId="00FF72AB" w14:textId="77777777" w:rsidR="00BC0103" w:rsidRPr="00E351F0" w:rsidRDefault="00BC0103" w:rsidP="0038560A">
      <w:pPr>
        <w:numPr>
          <w:ilvl w:val="0"/>
          <w:numId w:val="9"/>
        </w:numPr>
        <w:spacing w:before="60" w:after="60" w:line="235" w:lineRule="auto"/>
        <w:rPr>
          <w:rFonts w:asciiTheme="minorHAnsi" w:hAnsiTheme="minorHAnsi"/>
          <w:color w:val="000000"/>
          <w:sz w:val="16"/>
          <w:szCs w:val="16"/>
        </w:rPr>
      </w:pPr>
      <w:r w:rsidRPr="00E351F0">
        <w:rPr>
          <w:rFonts w:asciiTheme="minorHAnsi" w:hAnsiTheme="minorHAnsi"/>
          <w:b/>
          <w:bCs/>
          <w:color w:val="000000"/>
          <w:sz w:val="16"/>
          <w:szCs w:val="16"/>
          <w:lang w:val="ru"/>
        </w:rPr>
        <w:t>По электронной почте на адрес: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br/>
      </w:r>
      <w:hyperlink r:id="rId9" w:history="1">
        <w:r w:rsidRPr="00E351F0">
          <w:rPr>
            <w:rStyle w:val="Hipervnculo"/>
            <w:rFonts w:asciiTheme="minorHAnsi" w:hAnsiTheme="minorHAnsi"/>
            <w:sz w:val="16"/>
            <w:szCs w:val="16"/>
            <w:lang w:val="ru"/>
          </w:rPr>
          <w:t>Program.Intake@usda.gov</w:t>
        </w:r>
      </w:hyperlink>
    </w:p>
    <w:p w14:paraId="18331034" w14:textId="664653D0" w:rsidR="00BC0103" w:rsidRPr="00E351F0" w:rsidRDefault="00BC0103" w:rsidP="0038560A">
      <w:pPr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 Это учреждение предоставляет равные возможности.</w:t>
      </w:r>
    </w:p>
    <w:p w14:paraId="6343CCF3" w14:textId="77777777" w:rsidR="004049C8" w:rsidRPr="00E351F0" w:rsidRDefault="004049C8" w:rsidP="0038560A">
      <w:pPr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lang w:val="ru"/>
        </w:rPr>
      </w:pPr>
    </w:p>
    <w:p w14:paraId="32D35063" w14:textId="5D54D64E" w:rsidR="00D670ED" w:rsidRPr="00E351F0" w:rsidRDefault="00F872CB" w:rsidP="0038560A">
      <w:pPr>
        <w:spacing w:before="60" w:after="60" w:line="235" w:lineRule="auto"/>
        <w:rPr>
          <w:rFonts w:ascii="Calibri" w:hAnsi="Calibri"/>
          <w:sz w:val="16"/>
          <w:szCs w:val="16"/>
          <w:lang w:val="ru"/>
        </w:rPr>
      </w:pPr>
      <w:r w:rsidRPr="00E351F0">
        <w:rPr>
          <w:rFonts w:ascii="Calibri" w:hAnsi="Calibri"/>
          <w:sz w:val="16"/>
          <w:szCs w:val="16"/>
          <w:lang w:val="ru"/>
        </w:rPr>
        <w:t xml:space="preserve">Заявление школьного округа </w:t>
      </w:r>
      <w:r w:rsidRPr="00E351F0">
        <w:rPr>
          <w:rFonts w:ascii="Calibri" w:hAnsi="Calibri"/>
          <w:sz w:val="16"/>
          <w:szCs w:val="16"/>
          <w:lang w:val="ru"/>
        </w:rPr>
        <w:fldChar w:fldCharType="begin">
          <w:ffData>
            <w:name w:val=""/>
            <w:enabled/>
            <w:calcOnExit w:val="0"/>
            <w:textInput>
              <w:default w:val="INSERT DISTRICT NAME"/>
            </w:textInput>
          </w:ffData>
        </w:fldChar>
      </w:r>
      <w:r w:rsidRPr="00E351F0">
        <w:rPr>
          <w:rFonts w:ascii="Calibri" w:hAnsi="Calibri"/>
          <w:sz w:val="16"/>
          <w:szCs w:val="16"/>
          <w:lang w:val="ru"/>
        </w:rPr>
        <w:instrText xml:space="preserve"> FORMTEXT </w:instrText>
      </w:r>
      <w:r w:rsidRPr="00E351F0">
        <w:rPr>
          <w:rFonts w:ascii="Calibri" w:hAnsi="Calibri"/>
          <w:sz w:val="16"/>
          <w:szCs w:val="16"/>
          <w:lang w:val="ru"/>
        </w:rPr>
      </w:r>
      <w:r w:rsidRPr="00E351F0">
        <w:rPr>
          <w:rFonts w:ascii="Calibri" w:hAnsi="Calibri"/>
          <w:sz w:val="16"/>
          <w:szCs w:val="16"/>
          <w:lang w:val="ru"/>
        </w:rPr>
        <w:fldChar w:fldCharType="separate"/>
      </w:r>
      <w:r w:rsidRPr="00E351F0">
        <w:rPr>
          <w:rFonts w:ascii="Calibri" w:hAnsi="Calibri"/>
          <w:noProof/>
          <w:sz w:val="16"/>
          <w:szCs w:val="16"/>
          <w:lang w:val="ru"/>
        </w:rPr>
        <w:t>ВСТАВЬТЕ НАЗВАНИЕ ОКРУГА</w:t>
      </w:r>
      <w:r w:rsidRPr="00E351F0">
        <w:rPr>
          <w:rFonts w:ascii="Calibri" w:hAnsi="Calibri"/>
          <w:sz w:val="16"/>
          <w:szCs w:val="16"/>
          <w:lang w:val="ru"/>
        </w:rPr>
        <w:fldChar w:fldCharType="end"/>
      </w:r>
      <w:r w:rsidRPr="00E351F0">
        <w:rPr>
          <w:rFonts w:ascii="Calibri" w:hAnsi="Calibri"/>
          <w:sz w:val="16"/>
          <w:szCs w:val="16"/>
          <w:lang w:val="ru"/>
        </w:rPr>
        <w:t xml:space="preserve"> School District о недопущении дискриминации</w:t>
      </w:r>
    </w:p>
    <w:p w14:paraId="41C7F313" w14:textId="77777777" w:rsidR="000F52AA" w:rsidRPr="00E351F0" w:rsidRDefault="000F52AA" w:rsidP="0038560A">
      <w:pPr>
        <w:spacing w:before="60" w:after="60" w:line="235" w:lineRule="auto"/>
        <w:rPr>
          <w:rFonts w:ascii="Calibri" w:hAnsi="Calibri"/>
          <w:sz w:val="16"/>
          <w:szCs w:val="16"/>
          <w:lang w:val="ru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chool Use Only"/>
      </w:tblPr>
      <w:tblGrid>
        <w:gridCol w:w="5166"/>
        <w:gridCol w:w="4332"/>
        <w:gridCol w:w="1093"/>
        <w:gridCol w:w="1094"/>
        <w:gridCol w:w="1093"/>
        <w:gridCol w:w="1094"/>
        <w:gridCol w:w="1094"/>
        <w:gridCol w:w="10"/>
      </w:tblGrid>
      <w:tr w:rsidR="003221DE" w:rsidRPr="00E351F0" w14:paraId="13C8BD90" w14:textId="77777777" w:rsidTr="0038560A">
        <w:trPr>
          <w:trHeight w:val="288"/>
          <w:tblHeader/>
        </w:trPr>
        <w:tc>
          <w:tcPr>
            <w:tcW w:w="14976" w:type="dxa"/>
            <w:gridSpan w:val="8"/>
            <w:shd w:val="clear" w:color="auto" w:fill="000000" w:themeFill="text1"/>
            <w:hideMark/>
          </w:tcPr>
          <w:p w14:paraId="1B3678E6" w14:textId="77777777" w:rsidR="003221DE" w:rsidRPr="00E351F0" w:rsidRDefault="003221DE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ru"/>
              </w:rPr>
            </w:pPr>
            <w:r w:rsidRPr="00E351F0">
              <w:rPr>
                <w:rFonts w:ascii="Calibri" w:hAnsi="Calibri"/>
                <w:b/>
                <w:bCs/>
                <w:color w:val="FFFFFF" w:themeColor="background1"/>
                <w:sz w:val="16"/>
                <w:szCs w:val="16"/>
                <w:lang w:val="ru"/>
              </w:rPr>
              <w:t>ЗАПОЛНЯЕТСЯ АДМИНИСТРАЦИЕЙ ШКОЛЫ — НЕ ПИШИТЕ НИЖЕ ЭТОЙ ЛИНИИ</w:t>
            </w:r>
          </w:p>
        </w:tc>
      </w:tr>
      <w:tr w:rsidR="003221DE" w:rsidRPr="00E351F0" w14:paraId="4F566423" w14:textId="77777777" w:rsidTr="0038560A">
        <w:trPr>
          <w:trHeight w:val="288"/>
        </w:trPr>
        <w:tc>
          <w:tcPr>
            <w:tcW w:w="14976" w:type="dxa"/>
            <w:gridSpan w:val="8"/>
            <w:hideMark/>
          </w:tcPr>
          <w:p w14:paraId="171D0506" w14:textId="3E320EE3" w:rsidR="003221DE" w:rsidRPr="0038560A" w:rsidRDefault="003221DE" w:rsidP="0038560A">
            <w:pPr>
              <w:tabs>
                <w:tab w:val="left" w:pos="7332"/>
              </w:tabs>
              <w:spacing w:before="60" w:line="235" w:lineRule="auto"/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</w:pP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>ПЕРЕВОД В ГОДОВОЙ ДОХОД:</w:t>
            </w:r>
            <w:r w:rsidR="00EC77BA"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 xml:space="preserve"> </w:t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 xml:space="preserve">раз в неделю x 52; раз в две недели x 26; дважды в месяц x 24; раз в месяц x 12. </w:t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ab/>
              <w:t>(</w:t>
            </w:r>
            <w:r w:rsidRPr="0038560A">
              <w:rPr>
                <w:rFonts w:ascii="Calibri" w:hAnsi="Calibri"/>
                <w:b/>
                <w:bCs/>
                <w:color w:val="000000"/>
                <w:spacing w:val="-4"/>
                <w:sz w:val="16"/>
                <w:szCs w:val="16"/>
                <w:lang w:val="ru"/>
              </w:rPr>
              <w:t>НЕ</w:t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 xml:space="preserve"> переводите в годовой доход, если домохозяйство не указывает несколько вариантов периодичности выплат.)</w:t>
            </w:r>
          </w:p>
        </w:tc>
      </w:tr>
      <w:tr w:rsidR="00DA4D95" w:rsidRPr="00E351F0" w14:paraId="5F8BA8D2" w14:textId="77777777" w:rsidTr="0038560A">
        <w:trPr>
          <w:gridAfter w:val="1"/>
          <w:wAfter w:w="10" w:type="dxa"/>
          <w:trHeight w:val="689"/>
          <w:tblHeader/>
        </w:trPr>
        <w:tc>
          <w:tcPr>
            <w:tcW w:w="5166" w:type="dxa"/>
            <w:vAlign w:val="center"/>
            <w:hideMark/>
          </w:tcPr>
          <w:p w14:paraId="4ED6564B" w14:textId="77777777" w:rsidR="00DA4D95" w:rsidRPr="0038560A" w:rsidRDefault="00DA4D95" w:rsidP="0038560A">
            <w:pPr>
              <w:spacing w:before="60" w:after="60" w:line="235" w:lineRule="auto"/>
              <w:ind w:right="-61"/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</w:pPr>
            <w:r w:rsidRPr="0038560A">
              <w:rPr>
                <w:rFonts w:ascii="Calibri" w:hAnsi="Calibri"/>
                <w:b/>
                <w:bCs/>
                <w:color w:val="000000"/>
                <w:spacing w:val="-4"/>
                <w:sz w:val="16"/>
                <w:szCs w:val="16"/>
                <w:lang w:val="ru"/>
              </w:rPr>
              <w:t>УТВЕРЖДЕНИЕ МЕСТНЫМ ОРГАНОМ ОБРАЗОВАНИЯ (LOCAL EDUCATIONAL AGENCY, LEA)</w:t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>:</w:t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ab/>
            </w:r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</w:r>
            <w:r w:rsidR="00746272"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fldChar w:fldCharType="separate"/>
            </w:r>
            <w:r w:rsidRPr="0038560A">
              <w:rPr>
                <w:rFonts w:ascii="Calibri" w:hAnsi="Calibri"/>
                <w:spacing w:val="-4"/>
                <w:sz w:val="16"/>
                <w:szCs w:val="16"/>
                <w:lang w:val="ru"/>
              </w:rPr>
              <w:fldChar w:fldCharType="end"/>
            </w:r>
            <w:bookmarkEnd w:id="6"/>
            <w:r w:rsidRPr="0038560A">
              <w:rPr>
                <w:rFonts w:ascii="Calibri" w:hAnsi="Calibri"/>
                <w:color w:val="000000"/>
                <w:spacing w:val="-4"/>
                <w:sz w:val="16"/>
                <w:szCs w:val="16"/>
                <w:lang w:val="ru"/>
              </w:rPr>
              <w:t xml:space="preserve"> Basic Food / TANF / FDPIR / приемная семья</w:t>
            </w:r>
          </w:p>
          <w:p w14:paraId="0FB94F3E" w14:textId="77777777" w:rsidR="00DA4D95" w:rsidRPr="00E351F0" w:rsidRDefault="00DA4D95" w:rsidP="0038560A">
            <w:pPr>
              <w:spacing w:before="60" w:after="60" w:line="235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7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Доход домохозяйства</w:t>
            </w:r>
          </w:p>
        </w:tc>
        <w:tc>
          <w:tcPr>
            <w:tcW w:w="4332" w:type="dxa"/>
            <w:vAlign w:val="center"/>
            <w:hideMark/>
          </w:tcPr>
          <w:p w14:paraId="5321C8C0" w14:textId="5D778FE7" w:rsidR="00DA4D95" w:rsidRPr="00E351F0" w:rsidRDefault="00DA4D95" w:rsidP="0038560A">
            <w:pPr>
              <w:tabs>
                <w:tab w:val="left" w:pos="2304"/>
                <w:tab w:val="left" w:pos="3611"/>
              </w:tabs>
              <w:spacing w:before="60" w:after="60" w:line="235" w:lineRule="auto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Общий размер домохозяйства</w:t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noProof/>
                <w:sz w:val="16"/>
                <w:szCs w:val="16"/>
                <w:u w:val="single"/>
                <w:lang w:val="ru"/>
              </w:rPr>
              <w:t>     </w:t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r w:rsidRPr="0038560A">
              <w:rPr>
                <w:rFonts w:ascii="Calibri" w:hAnsi="Calibri"/>
                <w:sz w:val="16"/>
                <w:szCs w:val="16"/>
                <w:u w:val="single"/>
                <w:lang w:val="ru"/>
              </w:rPr>
              <w:tab/>
            </w:r>
          </w:p>
          <w:p w14:paraId="521F55AD" w14:textId="77777777" w:rsidR="00DA4D95" w:rsidRPr="00E351F0" w:rsidRDefault="00DA4D95" w:rsidP="0038560A">
            <w:pPr>
              <w:tabs>
                <w:tab w:val="left" w:pos="2304"/>
                <w:tab w:val="left" w:pos="3611"/>
              </w:tabs>
              <w:spacing w:before="60" w:after="60" w:line="235" w:lineRule="auto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Общий доход домохозяйства </w:t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noProof/>
                <w:sz w:val="16"/>
                <w:szCs w:val="16"/>
                <w:u w:val="single"/>
                <w:lang w:val="ru"/>
              </w:rPr>
              <w:t>     </w:t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r w:rsidRPr="0038560A">
              <w:rPr>
                <w:rFonts w:ascii="Calibri" w:hAnsi="Calibri"/>
                <w:sz w:val="16"/>
                <w:szCs w:val="16"/>
                <w:u w:val="single"/>
                <w:lang w:val="ru"/>
              </w:rPr>
              <w:tab/>
            </w:r>
            <w:r w:rsidRPr="00E351F0">
              <w:rPr>
                <w:sz w:val="16"/>
                <w:szCs w:val="16"/>
                <w:lang w:val="ru"/>
              </w:rPr>
              <w:t> $</w:t>
            </w:r>
          </w:p>
        </w:tc>
        <w:tc>
          <w:tcPr>
            <w:tcW w:w="1093" w:type="dxa"/>
            <w:vAlign w:val="center"/>
            <w:hideMark/>
          </w:tcPr>
          <w:p w14:paraId="1726A538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Раз в неделю</w:t>
            </w:r>
          </w:p>
          <w:p w14:paraId="409D00E1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4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8"/>
          </w:p>
        </w:tc>
        <w:tc>
          <w:tcPr>
            <w:tcW w:w="1094" w:type="dxa"/>
            <w:vAlign w:val="center"/>
            <w:hideMark/>
          </w:tcPr>
          <w:p w14:paraId="62377FAB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Раз в две недели</w:t>
            </w:r>
          </w:p>
          <w:p w14:paraId="0629AB5A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5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9"/>
          </w:p>
        </w:tc>
        <w:tc>
          <w:tcPr>
            <w:tcW w:w="1093" w:type="dxa"/>
            <w:vAlign w:val="center"/>
            <w:hideMark/>
          </w:tcPr>
          <w:p w14:paraId="079F4236" w14:textId="59969CCD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2 раза </w:t>
            </w:r>
            <w:r w:rsidR="0038560A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br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в месяц</w:t>
            </w:r>
          </w:p>
          <w:p w14:paraId="03BBD309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10"/>
          </w:p>
        </w:tc>
        <w:tc>
          <w:tcPr>
            <w:tcW w:w="1094" w:type="dxa"/>
            <w:vAlign w:val="center"/>
            <w:hideMark/>
          </w:tcPr>
          <w:p w14:paraId="579BA356" w14:textId="38442F03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Раз в </w:t>
            </w:r>
            <w:r w:rsidR="0038560A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br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месяц</w:t>
            </w:r>
          </w:p>
          <w:p w14:paraId="08D5F462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7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11"/>
          </w:p>
        </w:tc>
        <w:tc>
          <w:tcPr>
            <w:tcW w:w="1094" w:type="dxa"/>
            <w:vAlign w:val="center"/>
            <w:hideMark/>
          </w:tcPr>
          <w:p w14:paraId="130D1AC9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>Годовой доход</w:t>
            </w:r>
          </w:p>
          <w:p w14:paraId="78C959EC" w14:textId="77777777" w:rsidR="00DA4D95" w:rsidRPr="00E351F0" w:rsidRDefault="00DA4D95" w:rsidP="0038560A">
            <w:pPr>
              <w:tabs>
                <w:tab w:val="left" w:pos="2304"/>
                <w:tab w:val="left" w:pos="3937"/>
              </w:tabs>
              <w:spacing w:before="60" w:after="60" w:line="235" w:lineRule="auto"/>
              <w:jc w:val="center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8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12"/>
          </w:p>
        </w:tc>
      </w:tr>
      <w:tr w:rsidR="003221DE" w:rsidRPr="00E351F0" w14:paraId="50992CD5" w14:textId="77777777" w:rsidTr="0038560A">
        <w:trPr>
          <w:tblHeader/>
        </w:trPr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6413" w14:textId="6E837A97" w:rsidR="00BD03BE" w:rsidRPr="00E351F0" w:rsidRDefault="003221DE" w:rsidP="0038560A">
            <w:pPr>
              <w:spacing w:before="60" w:after="60" w:line="235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1F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"/>
              </w:rPr>
              <w:t xml:space="preserve">ЗАЯВКА УТВЕРЖДЕНА НА:   </w:t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Бесплатное питание</w:t>
            </w:r>
          </w:p>
          <w:p w14:paraId="5644EEEA" w14:textId="2171F25C" w:rsidR="003221DE" w:rsidRPr="00E351F0" w:rsidRDefault="00E83695" w:rsidP="0038560A">
            <w:pPr>
              <w:spacing w:before="60" w:after="60" w:line="235" w:lineRule="auto"/>
              <w:ind w:left="1908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end"/>
            </w: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Питание по сниженной стоимости</w:t>
            </w:r>
          </w:p>
        </w:tc>
        <w:tc>
          <w:tcPr>
            <w:tcW w:w="98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61D3" w14:textId="0B15FAB5" w:rsidR="00BD03BE" w:rsidRPr="00F014BA" w:rsidRDefault="003221DE" w:rsidP="0038560A">
            <w:pPr>
              <w:tabs>
                <w:tab w:val="left" w:pos="3825"/>
                <w:tab w:val="left" w:pos="6568"/>
              </w:tabs>
              <w:spacing w:after="60" w:line="235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1F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"/>
              </w:rPr>
              <w:t>ЗАЯВКА ОТКЛОНЕНА ПО СЛЕДУЮЩИМ ПРИЧИНАМ:</w:t>
            </w:r>
            <w:r w:rsidRPr="00E351F0">
              <w:rPr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sz w:val="16"/>
                <w:szCs w:val="16"/>
                <w:lang w:val="ru"/>
              </w:rPr>
              <w:fldChar w:fldCharType="end"/>
            </w:r>
            <w:bookmarkEnd w:id="13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Доход выше разрешенной суммы</w:t>
            </w:r>
            <w:r w:rsidRPr="00E351F0">
              <w:rPr>
                <w:color w:val="000000"/>
                <w:sz w:val="16"/>
                <w:szCs w:val="16"/>
                <w:lang w:val="ru"/>
              </w:rPr>
              <w:tab/>
            </w:r>
            <w:r w:rsidRPr="00E351F0">
              <w:rPr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sz w:val="16"/>
                <w:szCs w:val="16"/>
                <w:lang w:val="ru"/>
              </w:rPr>
              <w:fldChar w:fldCharType="end"/>
            </w:r>
            <w:bookmarkEnd w:id="14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Другое: </w:t>
            </w:r>
            <w:r w:rsidRPr="00E351F0">
              <w:rPr>
                <w:sz w:val="16"/>
                <w:szCs w:val="16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E351F0">
              <w:rPr>
                <w:rFonts w:asciiTheme="minorHAnsi" w:hAnsiTheme="minorHAnsi"/>
                <w:sz w:val="16"/>
                <w:szCs w:val="16"/>
                <w:lang w:val="ru"/>
              </w:rPr>
              <w:instrText xml:space="preserve"> FORMTEXT </w:instrText>
            </w:r>
            <w:r w:rsidRPr="00E351F0">
              <w:rPr>
                <w:sz w:val="16"/>
                <w:szCs w:val="16"/>
                <w:lang w:val="ru"/>
              </w:rPr>
            </w:r>
            <w:r w:rsidRPr="00E351F0">
              <w:rPr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Theme="minorHAnsi" w:hAnsiTheme="minorHAnsi"/>
                <w:noProof/>
                <w:sz w:val="16"/>
                <w:szCs w:val="16"/>
                <w:lang w:val="ru"/>
              </w:rPr>
              <w:t>________________________</w:t>
            </w:r>
            <w:r w:rsidRPr="00E351F0">
              <w:rPr>
                <w:sz w:val="16"/>
                <w:szCs w:val="16"/>
                <w:lang w:val="ru"/>
              </w:rPr>
              <w:fldChar w:fldCharType="end"/>
            </w:r>
            <w:r w:rsidR="00F014BA" w:rsidRPr="00F014BA">
              <w:rPr>
                <w:sz w:val="16"/>
                <w:szCs w:val="16"/>
              </w:rPr>
              <w:t>_</w:t>
            </w:r>
          </w:p>
          <w:p w14:paraId="4A4B94D3" w14:textId="77777777" w:rsidR="003221DE" w:rsidRPr="00E351F0" w:rsidRDefault="003221DE" w:rsidP="0038560A">
            <w:pPr>
              <w:spacing w:after="60" w:line="235" w:lineRule="auto"/>
              <w:ind w:left="3839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instrText xml:space="preserve"> FORMCHECKBOX </w:instrText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</w:r>
            <w:r w:rsidR="00746272"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fldChar w:fldCharType="separate"/>
            </w:r>
            <w:r w:rsidRPr="00E351F0">
              <w:rPr>
                <w:rFonts w:ascii="Calibri" w:hAnsi="Calibri"/>
                <w:sz w:val="16"/>
                <w:szCs w:val="16"/>
                <w:lang w:val="ru"/>
              </w:rPr>
              <w:fldChar w:fldCharType="end"/>
            </w:r>
            <w:bookmarkEnd w:id="15"/>
            <w:r w:rsidRPr="00E351F0">
              <w:rPr>
                <w:rFonts w:ascii="Calibri" w:hAnsi="Calibri"/>
                <w:color w:val="000000"/>
                <w:sz w:val="16"/>
                <w:szCs w:val="16"/>
                <w:lang w:val="ru"/>
              </w:rPr>
              <w:t xml:space="preserve"> Информация не указана или указана не полностью</w:t>
            </w:r>
          </w:p>
        </w:tc>
      </w:tr>
    </w:tbl>
    <w:p w14:paraId="1F59BA7A" w14:textId="1C1244C9" w:rsidR="00370D6F" w:rsidRPr="00E351F0" w:rsidRDefault="00BD03BE" w:rsidP="0038560A">
      <w:pPr>
        <w:tabs>
          <w:tab w:val="left" w:pos="2880"/>
          <w:tab w:val="left" w:pos="3600"/>
          <w:tab w:val="left" w:pos="8280"/>
          <w:tab w:val="left" w:pos="8820"/>
          <w:tab w:val="left" w:pos="10835"/>
          <w:tab w:val="left" w:pos="11492"/>
          <w:tab w:val="left" w:pos="14459"/>
        </w:tabs>
        <w:spacing w:before="60" w:after="60" w:line="235" w:lineRule="auto"/>
        <w:rPr>
          <w:rFonts w:asciiTheme="minorHAnsi" w:hAnsiTheme="minorHAnsi"/>
          <w:color w:val="000000"/>
          <w:sz w:val="16"/>
          <w:szCs w:val="16"/>
          <w:u w:val="single"/>
        </w:rPr>
      </w:pP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Text118"/>
            <w:enabled/>
            <w:calcOnExit w:val="0"/>
            <w:textInput>
              <w:default w:val="_____"/>
            </w:textInput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FORMTEXT </w:instrText>
      </w:r>
      <w:r w:rsidRPr="00E351F0">
        <w:rPr>
          <w:rFonts w:asciiTheme="minorHAnsi" w:hAnsiTheme="minorHAnsi"/>
          <w:sz w:val="16"/>
          <w:szCs w:val="16"/>
          <w:lang w:val="ru"/>
        </w:rPr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noProof/>
          <w:sz w:val="16"/>
          <w:szCs w:val="16"/>
          <w:u w:val="single"/>
          <w:lang w:val="ru"/>
        </w:rPr>
        <w:t>_____</w:t>
      </w:r>
      <w:r w:rsidRPr="00E351F0">
        <w:rPr>
          <w:rFonts w:asciiTheme="minorHAnsi" w:hAnsiTheme="minorHAnsi"/>
          <w:sz w:val="16"/>
          <w:szCs w:val="16"/>
          <w:u w:val="single"/>
          <w:lang w:val="ru"/>
        </w:rPr>
        <w:fldChar w:fldCharType="end"/>
      </w:r>
      <w:r w:rsidRPr="00E351F0">
        <w:rPr>
          <w:rFonts w:asciiTheme="minorHAnsi" w:hAnsiTheme="minorHAnsi"/>
          <w:sz w:val="16"/>
          <w:szCs w:val="16"/>
          <w:u w:val="single"/>
          <w:lang w:val="ru"/>
        </w:rPr>
        <w:t>_____________________</w:t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b/>
          <w:bCs/>
          <w:sz w:val="16"/>
          <w:szCs w:val="16"/>
          <w:lang w:val="ru"/>
        </w:rPr>
        <w:t>___________________________________________________</w:t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tab/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E351F0">
        <w:rPr>
          <w:rFonts w:asciiTheme="minorHAnsi" w:hAnsiTheme="minorHAnsi"/>
          <w:sz w:val="16"/>
          <w:szCs w:val="16"/>
          <w:lang w:val="ru"/>
        </w:rPr>
        <w:instrText xml:space="preserve"> FORMTEXT </w:instrText>
      </w:r>
      <w:r w:rsidRPr="00E351F0">
        <w:rPr>
          <w:rFonts w:asciiTheme="minorHAnsi" w:hAnsiTheme="minorHAnsi"/>
          <w:sz w:val="16"/>
          <w:szCs w:val="16"/>
          <w:lang w:val="ru"/>
        </w:rPr>
      </w:r>
      <w:r w:rsidRPr="00E351F0">
        <w:rPr>
          <w:rFonts w:asciiTheme="minorHAnsi" w:hAnsiTheme="minorHAnsi"/>
          <w:sz w:val="16"/>
          <w:szCs w:val="16"/>
          <w:lang w:val="ru"/>
        </w:rPr>
        <w:fldChar w:fldCharType="separate"/>
      </w:r>
      <w:r w:rsidRPr="00E351F0">
        <w:rPr>
          <w:rFonts w:asciiTheme="minorHAnsi" w:hAnsiTheme="minorHAnsi"/>
          <w:noProof/>
          <w:sz w:val="16"/>
          <w:szCs w:val="16"/>
          <w:u w:val="single"/>
          <w:lang w:val="ru"/>
        </w:rPr>
        <w:t>     </w:t>
      </w:r>
      <w:r w:rsidRPr="00E351F0">
        <w:rPr>
          <w:rFonts w:asciiTheme="minorHAnsi" w:hAnsiTheme="minorHAnsi"/>
          <w:sz w:val="16"/>
          <w:szCs w:val="16"/>
          <w:u w:val="single"/>
          <w:lang w:val="ru"/>
        </w:rPr>
        <w:fldChar w:fldCharType="end"/>
      </w:r>
      <w:r w:rsidR="00EC77BA" w:rsidRPr="00E351F0">
        <w:rPr>
          <w:rFonts w:asciiTheme="minorHAnsi" w:hAnsiTheme="minorHAnsi"/>
          <w:sz w:val="16"/>
          <w:szCs w:val="16"/>
          <w:u w:val="single"/>
          <w:lang w:val="ru"/>
        </w:rPr>
        <w:tab/>
      </w:r>
      <w:r w:rsidR="00EC77BA" w:rsidRPr="00E351F0">
        <w:rPr>
          <w:rFonts w:asciiTheme="minorHAnsi" w:hAnsiTheme="minorHAnsi"/>
          <w:sz w:val="16"/>
          <w:szCs w:val="16"/>
          <w:lang w:val="ru"/>
        </w:rPr>
        <w:tab/>
      </w:r>
      <w:r w:rsidR="00EC77BA" w:rsidRPr="00E351F0">
        <w:rPr>
          <w:rFonts w:asciiTheme="minorHAnsi" w:hAnsiTheme="minorHAnsi"/>
          <w:sz w:val="16"/>
          <w:szCs w:val="16"/>
          <w:u w:val="single"/>
          <w:lang w:val="ru"/>
        </w:rPr>
        <w:tab/>
      </w:r>
    </w:p>
    <w:p w14:paraId="50539EA7" w14:textId="2B71AA65" w:rsidR="001903DC" w:rsidRPr="00E351F0" w:rsidRDefault="001903DC" w:rsidP="0038560A">
      <w:pPr>
        <w:tabs>
          <w:tab w:val="left" w:pos="2880"/>
          <w:tab w:val="left" w:pos="3600"/>
          <w:tab w:val="left" w:pos="6840"/>
          <w:tab w:val="left" w:pos="8820"/>
          <w:tab w:val="left" w:pos="10800"/>
        </w:tabs>
        <w:spacing w:before="60" w:after="60" w:line="235" w:lineRule="auto"/>
        <w:rPr>
          <w:rFonts w:asciiTheme="minorHAnsi" w:hAnsiTheme="minorHAnsi"/>
          <w:color w:val="000000"/>
          <w:sz w:val="16"/>
          <w:szCs w:val="16"/>
        </w:rPr>
      </w:pP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>Дата отправки уведомления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  <w:t>Подпись лица, утверждающего заявку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  <w:t>Дата</w:t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</w:r>
      <w:r w:rsidRPr="00E351F0">
        <w:rPr>
          <w:rFonts w:asciiTheme="minorHAnsi" w:hAnsiTheme="minorHAnsi"/>
          <w:color w:val="000000"/>
          <w:sz w:val="16"/>
          <w:szCs w:val="16"/>
          <w:lang w:val="ru"/>
        </w:rPr>
        <w:tab/>
        <w:t>Идентификационный номер заявки</w:t>
      </w:r>
    </w:p>
    <w:sectPr w:rsidR="001903DC" w:rsidRPr="00E351F0" w:rsidSect="007D29CC">
      <w:footerReference w:type="default" r:id="rId10"/>
      <w:headerReference w:type="first" r:id="rId11"/>
      <w:type w:val="continuous"/>
      <w:pgSz w:w="15840" w:h="12240" w:orient="landscape" w:code="1"/>
      <w:pgMar w:top="270" w:right="432" w:bottom="0" w:left="432" w:header="36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AF49" w14:textId="77777777" w:rsidR="00746272" w:rsidRDefault="00746272" w:rsidP="00E1566D">
      <w:r>
        <w:separator/>
      </w:r>
    </w:p>
  </w:endnote>
  <w:endnote w:type="continuationSeparator" w:id="0">
    <w:p w14:paraId="3B4899F3" w14:textId="77777777" w:rsidR="00746272" w:rsidRDefault="00746272" w:rsidP="00E1566D">
      <w:r>
        <w:continuationSeparator/>
      </w:r>
    </w:p>
  </w:endnote>
  <w:endnote w:type="continuationNotice" w:id="1">
    <w:p w14:paraId="18D5FC22" w14:textId="77777777" w:rsidR="00746272" w:rsidRDefault="00746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9270" w14:textId="445349FF" w:rsidR="00475A43" w:rsidRDefault="00475A43" w:rsidP="00EC77BA">
    <w:pPr>
      <w:pStyle w:val="Piedepgina"/>
      <w:tabs>
        <w:tab w:val="clear" w:pos="4680"/>
        <w:tab w:val="clear" w:pos="9360"/>
        <w:tab w:val="left" w:pos="7363"/>
        <w:tab w:val="right" w:pos="14940"/>
      </w:tabs>
      <w:rPr>
        <w:rFonts w:asciiTheme="minorHAnsi" w:hAnsiTheme="minorHAnsi"/>
        <w:color w:val="000000"/>
        <w:sz w:val="16"/>
        <w:szCs w:val="16"/>
        <w:lang w:val="ru"/>
      </w:rPr>
    </w:pPr>
    <w:r>
      <w:rPr>
        <w:rFonts w:asciiTheme="minorHAnsi" w:hAnsiTheme="minorHAnsi"/>
        <w:color w:val="000000"/>
        <w:sz w:val="16"/>
        <w:szCs w:val="16"/>
        <w:lang w:val="ru"/>
      </w:rPr>
      <w:t>Управление главного инспектора по вопросам государственного образования</w:t>
    </w:r>
    <w:r>
      <w:rPr>
        <w:rFonts w:asciiTheme="minorHAnsi" w:hAnsiTheme="minorHAnsi"/>
        <w:color w:val="000000"/>
        <w:sz w:val="16"/>
        <w:szCs w:val="16"/>
        <w:lang w:val="ru"/>
      </w:rPr>
      <w:tab/>
      <w:t>Стр. 2 из 2</w:t>
    </w:r>
    <w:r>
      <w:rPr>
        <w:rFonts w:asciiTheme="minorHAnsi" w:hAnsiTheme="minorHAnsi"/>
        <w:color w:val="000000"/>
        <w:sz w:val="16"/>
        <w:szCs w:val="16"/>
        <w:lang w:val="ru"/>
      </w:rPr>
      <w:tab/>
      <w:t>Апрель 2026 г.</w:t>
    </w:r>
  </w:p>
  <w:p w14:paraId="4A4A9D58" w14:textId="2B830D6A" w:rsidR="00EC77BA" w:rsidRPr="00327186" w:rsidRDefault="00EC77BA" w:rsidP="00EC77BA">
    <w:pPr>
      <w:pStyle w:val="Piedepgina"/>
      <w:tabs>
        <w:tab w:val="clear" w:pos="4680"/>
        <w:tab w:val="clear" w:pos="9360"/>
        <w:tab w:val="left" w:pos="10317"/>
        <w:tab w:val="right" w:pos="14940"/>
      </w:tabs>
      <w:rPr>
        <w:rFonts w:asciiTheme="minorHAnsi" w:hAnsiTheme="minorHAnsi"/>
        <w:color w:val="000000"/>
        <w:sz w:val="16"/>
        <w:szCs w:val="16"/>
      </w:rPr>
    </w:pPr>
    <w:r>
      <w:rPr>
        <w:rFonts w:asciiTheme="minorHAnsi" w:hAnsiTheme="minorHAnsi"/>
        <w:color w:val="000000"/>
        <w:sz w:val="16"/>
        <w:szCs w:val="16"/>
        <w:lang w:val="ru"/>
      </w:rPr>
      <w:t>(Office of Superintendent of Public Instruction, OSPI)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F9C5" w14:textId="77777777" w:rsidR="00746272" w:rsidRDefault="00746272" w:rsidP="00E1566D">
      <w:r>
        <w:separator/>
      </w:r>
    </w:p>
  </w:footnote>
  <w:footnote w:type="continuationSeparator" w:id="0">
    <w:p w14:paraId="12A70D40" w14:textId="77777777" w:rsidR="00746272" w:rsidRDefault="00746272" w:rsidP="00E1566D">
      <w:r>
        <w:continuationSeparator/>
      </w:r>
    </w:p>
  </w:footnote>
  <w:footnote w:type="continuationNotice" w:id="1">
    <w:p w14:paraId="6FD45329" w14:textId="77777777" w:rsidR="00746272" w:rsidRDefault="00746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2C89" w14:textId="2EC7059E" w:rsidR="00475ADA" w:rsidRPr="00EC77BA" w:rsidRDefault="00795471" w:rsidP="00EC77BA">
    <w:pPr>
      <w:pStyle w:val="Encabezado"/>
      <w:jc w:val="center"/>
      <w:rPr>
        <w:rFonts w:asciiTheme="minorHAnsi" w:hAnsiTheme="minorHAnsi" w:cstheme="minorHAnsi"/>
        <w:spacing w:val="-4"/>
        <w:sz w:val="22"/>
        <w:szCs w:val="22"/>
      </w:rPr>
    </w:pPr>
    <w:r w:rsidRPr="00EC77BA">
      <w:rPr>
        <w:rFonts w:asciiTheme="minorHAnsi" w:hAnsiTheme="minorHAnsi" w:cstheme="minorHAnsi"/>
        <w:spacing w:val="-4"/>
        <w:sz w:val="22"/>
        <w:szCs w:val="22"/>
        <w:lang w:val="ru"/>
      </w:rPr>
      <w:t>Заявка на получение права на питание ребенка и участие в программах помощи в области образования (Child Nutrition Eligibility &amp; Education Benefit) на 2026/27 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6963"/>
    <w:multiLevelType w:val="hybridMultilevel"/>
    <w:tmpl w:val="E9D2A650"/>
    <w:lvl w:ilvl="0" w:tplc="77488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438"/>
    <w:multiLevelType w:val="hybridMultilevel"/>
    <w:tmpl w:val="BD2E2AB4"/>
    <w:lvl w:ilvl="0" w:tplc="6F4C1D30">
      <w:start w:val="4"/>
      <w:numFmt w:val="decimal"/>
      <w:lvlText w:val="%1."/>
      <w:lvlJc w:val="left"/>
      <w:pPr>
        <w:ind w:left="8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4C5"/>
    <w:multiLevelType w:val="hybridMultilevel"/>
    <w:tmpl w:val="717AE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17D43"/>
    <w:multiLevelType w:val="hybridMultilevel"/>
    <w:tmpl w:val="BDEE0A1C"/>
    <w:lvl w:ilvl="0" w:tplc="BEFA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7E73"/>
    <w:multiLevelType w:val="multilevel"/>
    <w:tmpl w:val="A65A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17706"/>
    <w:multiLevelType w:val="hybridMultilevel"/>
    <w:tmpl w:val="43F6C0F6"/>
    <w:lvl w:ilvl="0" w:tplc="ADDC58CA">
      <w:start w:val="1"/>
      <w:numFmt w:val="decimal"/>
      <w:lvlText w:val="%1."/>
      <w:lvlJc w:val="left"/>
      <w:pPr>
        <w:ind w:left="88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25595"/>
    <w:multiLevelType w:val="hybridMultilevel"/>
    <w:tmpl w:val="052CC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732B"/>
    <w:multiLevelType w:val="hybridMultilevel"/>
    <w:tmpl w:val="E91C7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4086"/>
    <w:multiLevelType w:val="hybridMultilevel"/>
    <w:tmpl w:val="477E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6D"/>
    <w:rsid w:val="00000F8A"/>
    <w:rsid w:val="00002A45"/>
    <w:rsid w:val="00003842"/>
    <w:rsid w:val="000077EC"/>
    <w:rsid w:val="00013DD8"/>
    <w:rsid w:val="00016354"/>
    <w:rsid w:val="00016711"/>
    <w:rsid w:val="000177FD"/>
    <w:rsid w:val="00022373"/>
    <w:rsid w:val="00022A4D"/>
    <w:rsid w:val="00023748"/>
    <w:rsid w:val="000262B4"/>
    <w:rsid w:val="00030A69"/>
    <w:rsid w:val="000329FB"/>
    <w:rsid w:val="00032BEF"/>
    <w:rsid w:val="00035CCE"/>
    <w:rsid w:val="000447D9"/>
    <w:rsid w:val="00044878"/>
    <w:rsid w:val="00045203"/>
    <w:rsid w:val="00046EC4"/>
    <w:rsid w:val="000539A3"/>
    <w:rsid w:val="000558C8"/>
    <w:rsid w:val="00064C9D"/>
    <w:rsid w:val="00066BB6"/>
    <w:rsid w:val="00073262"/>
    <w:rsid w:val="00073D11"/>
    <w:rsid w:val="00080056"/>
    <w:rsid w:val="00080E11"/>
    <w:rsid w:val="00082342"/>
    <w:rsid w:val="00086489"/>
    <w:rsid w:val="00093368"/>
    <w:rsid w:val="0009471D"/>
    <w:rsid w:val="000A04AF"/>
    <w:rsid w:val="000A2762"/>
    <w:rsid w:val="000A39A1"/>
    <w:rsid w:val="000A4178"/>
    <w:rsid w:val="000B39D1"/>
    <w:rsid w:val="000C1141"/>
    <w:rsid w:val="000C5B7A"/>
    <w:rsid w:val="000C5ED0"/>
    <w:rsid w:val="000C686D"/>
    <w:rsid w:val="000D1BAF"/>
    <w:rsid w:val="000D2215"/>
    <w:rsid w:val="000D277A"/>
    <w:rsid w:val="000D55C5"/>
    <w:rsid w:val="000D5952"/>
    <w:rsid w:val="000D7F62"/>
    <w:rsid w:val="000E296C"/>
    <w:rsid w:val="000E373B"/>
    <w:rsid w:val="000E3909"/>
    <w:rsid w:val="000E3C13"/>
    <w:rsid w:val="000E6CF6"/>
    <w:rsid w:val="000F1752"/>
    <w:rsid w:val="000F31A1"/>
    <w:rsid w:val="000F3C6C"/>
    <w:rsid w:val="000F52AA"/>
    <w:rsid w:val="000F55F4"/>
    <w:rsid w:val="001019F1"/>
    <w:rsid w:val="001051B6"/>
    <w:rsid w:val="00105E97"/>
    <w:rsid w:val="001077B3"/>
    <w:rsid w:val="001142DB"/>
    <w:rsid w:val="00121B3E"/>
    <w:rsid w:val="00124255"/>
    <w:rsid w:val="00124488"/>
    <w:rsid w:val="001253D5"/>
    <w:rsid w:val="00130BCF"/>
    <w:rsid w:val="001338AC"/>
    <w:rsid w:val="00133BB8"/>
    <w:rsid w:val="001347FE"/>
    <w:rsid w:val="001352CB"/>
    <w:rsid w:val="001371CC"/>
    <w:rsid w:val="0014364E"/>
    <w:rsid w:val="001543C2"/>
    <w:rsid w:val="00162552"/>
    <w:rsid w:val="00167350"/>
    <w:rsid w:val="00174803"/>
    <w:rsid w:val="00180519"/>
    <w:rsid w:val="0018159C"/>
    <w:rsid w:val="00182893"/>
    <w:rsid w:val="001870A3"/>
    <w:rsid w:val="001903DC"/>
    <w:rsid w:val="00193803"/>
    <w:rsid w:val="00193CDC"/>
    <w:rsid w:val="001943F4"/>
    <w:rsid w:val="00196B64"/>
    <w:rsid w:val="00197350"/>
    <w:rsid w:val="001A0062"/>
    <w:rsid w:val="001B3E9E"/>
    <w:rsid w:val="001B60E3"/>
    <w:rsid w:val="001B6BB7"/>
    <w:rsid w:val="001B77C1"/>
    <w:rsid w:val="001C1680"/>
    <w:rsid w:val="001C234F"/>
    <w:rsid w:val="001C4DD0"/>
    <w:rsid w:val="001C5BAF"/>
    <w:rsid w:val="001D55E1"/>
    <w:rsid w:val="001D5633"/>
    <w:rsid w:val="001E2B07"/>
    <w:rsid w:val="001E45FE"/>
    <w:rsid w:val="001E49D6"/>
    <w:rsid w:val="001E5DA3"/>
    <w:rsid w:val="001F10EC"/>
    <w:rsid w:val="0020302D"/>
    <w:rsid w:val="0020357E"/>
    <w:rsid w:val="00206FAD"/>
    <w:rsid w:val="00211988"/>
    <w:rsid w:val="00212CDC"/>
    <w:rsid w:val="00213153"/>
    <w:rsid w:val="00224E56"/>
    <w:rsid w:val="00231E3A"/>
    <w:rsid w:val="002332AE"/>
    <w:rsid w:val="00233E18"/>
    <w:rsid w:val="00235716"/>
    <w:rsid w:val="00236763"/>
    <w:rsid w:val="00236903"/>
    <w:rsid w:val="00240E8F"/>
    <w:rsid w:val="002423C0"/>
    <w:rsid w:val="0024356A"/>
    <w:rsid w:val="00244084"/>
    <w:rsid w:val="00251E19"/>
    <w:rsid w:val="00256044"/>
    <w:rsid w:val="002641F5"/>
    <w:rsid w:val="00264FB8"/>
    <w:rsid w:val="00266FE2"/>
    <w:rsid w:val="00270777"/>
    <w:rsid w:val="00286CA0"/>
    <w:rsid w:val="00293278"/>
    <w:rsid w:val="00293C9D"/>
    <w:rsid w:val="002966A5"/>
    <w:rsid w:val="00297BE9"/>
    <w:rsid w:val="002A367B"/>
    <w:rsid w:val="002A3AFC"/>
    <w:rsid w:val="002B7C61"/>
    <w:rsid w:val="002C365C"/>
    <w:rsid w:val="002C4628"/>
    <w:rsid w:val="002C71A2"/>
    <w:rsid w:val="002C77A4"/>
    <w:rsid w:val="002D0807"/>
    <w:rsid w:val="002D08FE"/>
    <w:rsid w:val="002D4A46"/>
    <w:rsid w:val="002E0CC5"/>
    <w:rsid w:val="002E1CD7"/>
    <w:rsid w:val="002E512C"/>
    <w:rsid w:val="002E5CEB"/>
    <w:rsid w:val="002E5E15"/>
    <w:rsid w:val="002F59B8"/>
    <w:rsid w:val="002F7FF6"/>
    <w:rsid w:val="00303AFC"/>
    <w:rsid w:val="0030459C"/>
    <w:rsid w:val="00305205"/>
    <w:rsid w:val="00314ADF"/>
    <w:rsid w:val="00321717"/>
    <w:rsid w:val="003221DE"/>
    <w:rsid w:val="00322786"/>
    <w:rsid w:val="00324441"/>
    <w:rsid w:val="00325265"/>
    <w:rsid w:val="003253EE"/>
    <w:rsid w:val="00327186"/>
    <w:rsid w:val="00333154"/>
    <w:rsid w:val="0033501B"/>
    <w:rsid w:val="003414BB"/>
    <w:rsid w:val="00341DF5"/>
    <w:rsid w:val="00345E6B"/>
    <w:rsid w:val="00346DCF"/>
    <w:rsid w:val="00351A71"/>
    <w:rsid w:val="003559E4"/>
    <w:rsid w:val="00365479"/>
    <w:rsid w:val="003664E1"/>
    <w:rsid w:val="00370D6F"/>
    <w:rsid w:val="00373169"/>
    <w:rsid w:val="0037537D"/>
    <w:rsid w:val="003776A7"/>
    <w:rsid w:val="0038560A"/>
    <w:rsid w:val="00386D77"/>
    <w:rsid w:val="00391411"/>
    <w:rsid w:val="00392C94"/>
    <w:rsid w:val="00394416"/>
    <w:rsid w:val="00394576"/>
    <w:rsid w:val="0039583B"/>
    <w:rsid w:val="00395F20"/>
    <w:rsid w:val="003A60A6"/>
    <w:rsid w:val="003B27D2"/>
    <w:rsid w:val="003B3668"/>
    <w:rsid w:val="003C28B0"/>
    <w:rsid w:val="003C28F0"/>
    <w:rsid w:val="003C33F6"/>
    <w:rsid w:val="003D3E69"/>
    <w:rsid w:val="003D55AB"/>
    <w:rsid w:val="003D7AF8"/>
    <w:rsid w:val="003E0DD0"/>
    <w:rsid w:val="003E76E5"/>
    <w:rsid w:val="003F6F29"/>
    <w:rsid w:val="003F78AA"/>
    <w:rsid w:val="004049C8"/>
    <w:rsid w:val="004067C2"/>
    <w:rsid w:val="00407280"/>
    <w:rsid w:val="004076E4"/>
    <w:rsid w:val="004100CE"/>
    <w:rsid w:val="0041294C"/>
    <w:rsid w:val="00413893"/>
    <w:rsid w:val="00413AC5"/>
    <w:rsid w:val="00414078"/>
    <w:rsid w:val="004176F3"/>
    <w:rsid w:val="004208BF"/>
    <w:rsid w:val="00421E2B"/>
    <w:rsid w:val="00431D7D"/>
    <w:rsid w:val="00433EAC"/>
    <w:rsid w:val="00433F5B"/>
    <w:rsid w:val="004348E2"/>
    <w:rsid w:val="00437AED"/>
    <w:rsid w:val="004422BF"/>
    <w:rsid w:val="00443325"/>
    <w:rsid w:val="00443647"/>
    <w:rsid w:val="00445FA0"/>
    <w:rsid w:val="00457F85"/>
    <w:rsid w:val="00461B79"/>
    <w:rsid w:val="0046207B"/>
    <w:rsid w:val="00462115"/>
    <w:rsid w:val="00472823"/>
    <w:rsid w:val="004754FB"/>
    <w:rsid w:val="00475A43"/>
    <w:rsid w:val="00475ADA"/>
    <w:rsid w:val="00483CA2"/>
    <w:rsid w:val="00484647"/>
    <w:rsid w:val="00486752"/>
    <w:rsid w:val="004900CD"/>
    <w:rsid w:val="004A28D6"/>
    <w:rsid w:val="004A3B0C"/>
    <w:rsid w:val="004A4CDF"/>
    <w:rsid w:val="004A4FBC"/>
    <w:rsid w:val="004B1394"/>
    <w:rsid w:val="004C04C4"/>
    <w:rsid w:val="004C4777"/>
    <w:rsid w:val="004C5197"/>
    <w:rsid w:val="004C5D7C"/>
    <w:rsid w:val="004C78CA"/>
    <w:rsid w:val="004D2DB8"/>
    <w:rsid w:val="004D3BE9"/>
    <w:rsid w:val="004D5028"/>
    <w:rsid w:val="004D5527"/>
    <w:rsid w:val="004E1542"/>
    <w:rsid w:val="004E3468"/>
    <w:rsid w:val="004E3925"/>
    <w:rsid w:val="004F2192"/>
    <w:rsid w:val="004F71CB"/>
    <w:rsid w:val="00500811"/>
    <w:rsid w:val="005114B8"/>
    <w:rsid w:val="0051737F"/>
    <w:rsid w:val="00523C06"/>
    <w:rsid w:val="0052722E"/>
    <w:rsid w:val="005326E7"/>
    <w:rsid w:val="00536864"/>
    <w:rsid w:val="00537779"/>
    <w:rsid w:val="0055612E"/>
    <w:rsid w:val="0056393F"/>
    <w:rsid w:val="00570546"/>
    <w:rsid w:val="005732F3"/>
    <w:rsid w:val="00575662"/>
    <w:rsid w:val="005761FC"/>
    <w:rsid w:val="00576A8B"/>
    <w:rsid w:val="0058029F"/>
    <w:rsid w:val="00580B80"/>
    <w:rsid w:val="0058231F"/>
    <w:rsid w:val="00586E83"/>
    <w:rsid w:val="0059114B"/>
    <w:rsid w:val="005917B4"/>
    <w:rsid w:val="005922C5"/>
    <w:rsid w:val="00596788"/>
    <w:rsid w:val="0059768C"/>
    <w:rsid w:val="005A16C2"/>
    <w:rsid w:val="005A210F"/>
    <w:rsid w:val="005A43A6"/>
    <w:rsid w:val="005A47C0"/>
    <w:rsid w:val="005A741A"/>
    <w:rsid w:val="005B1E99"/>
    <w:rsid w:val="005B1F3E"/>
    <w:rsid w:val="005B34F0"/>
    <w:rsid w:val="005C4BF3"/>
    <w:rsid w:val="005C708D"/>
    <w:rsid w:val="005E37D5"/>
    <w:rsid w:val="005E6D39"/>
    <w:rsid w:val="005F27F7"/>
    <w:rsid w:val="005F7273"/>
    <w:rsid w:val="006004B5"/>
    <w:rsid w:val="00600D26"/>
    <w:rsid w:val="0060431E"/>
    <w:rsid w:val="00607B90"/>
    <w:rsid w:val="00610422"/>
    <w:rsid w:val="006138E5"/>
    <w:rsid w:val="0062228F"/>
    <w:rsid w:val="006232E9"/>
    <w:rsid w:val="00625153"/>
    <w:rsid w:val="00626200"/>
    <w:rsid w:val="00626F9B"/>
    <w:rsid w:val="0063377D"/>
    <w:rsid w:val="00633B67"/>
    <w:rsid w:val="0064397E"/>
    <w:rsid w:val="006444D0"/>
    <w:rsid w:val="00645280"/>
    <w:rsid w:val="0064665B"/>
    <w:rsid w:val="006505CD"/>
    <w:rsid w:val="00661590"/>
    <w:rsid w:val="0066196A"/>
    <w:rsid w:val="00666F00"/>
    <w:rsid w:val="006800FA"/>
    <w:rsid w:val="00680CBD"/>
    <w:rsid w:val="00682C48"/>
    <w:rsid w:val="00683F5B"/>
    <w:rsid w:val="006909C5"/>
    <w:rsid w:val="006946A9"/>
    <w:rsid w:val="00696048"/>
    <w:rsid w:val="00697477"/>
    <w:rsid w:val="006A30EF"/>
    <w:rsid w:val="006A4126"/>
    <w:rsid w:val="006A7A7C"/>
    <w:rsid w:val="006B078B"/>
    <w:rsid w:val="006B1E38"/>
    <w:rsid w:val="006B766B"/>
    <w:rsid w:val="006C3F63"/>
    <w:rsid w:val="006C6BDF"/>
    <w:rsid w:val="006C7569"/>
    <w:rsid w:val="006C7626"/>
    <w:rsid w:val="006D3256"/>
    <w:rsid w:val="006D41D8"/>
    <w:rsid w:val="006E0CEB"/>
    <w:rsid w:val="006E0F4D"/>
    <w:rsid w:val="006E2CBA"/>
    <w:rsid w:val="006E334A"/>
    <w:rsid w:val="006E3B52"/>
    <w:rsid w:val="006E496D"/>
    <w:rsid w:val="006F5919"/>
    <w:rsid w:val="006F5E6B"/>
    <w:rsid w:val="00700F8A"/>
    <w:rsid w:val="007011FD"/>
    <w:rsid w:val="00703341"/>
    <w:rsid w:val="00704F55"/>
    <w:rsid w:val="0071391A"/>
    <w:rsid w:val="007145BF"/>
    <w:rsid w:val="007160AB"/>
    <w:rsid w:val="00721105"/>
    <w:rsid w:val="0072150C"/>
    <w:rsid w:val="00722AF8"/>
    <w:rsid w:val="00724FA7"/>
    <w:rsid w:val="007251BE"/>
    <w:rsid w:val="00741CB9"/>
    <w:rsid w:val="007422EF"/>
    <w:rsid w:val="00743993"/>
    <w:rsid w:val="00743D9F"/>
    <w:rsid w:val="00746272"/>
    <w:rsid w:val="00750280"/>
    <w:rsid w:val="00751137"/>
    <w:rsid w:val="00756FC7"/>
    <w:rsid w:val="0076042D"/>
    <w:rsid w:val="00763E39"/>
    <w:rsid w:val="0076705B"/>
    <w:rsid w:val="0077140A"/>
    <w:rsid w:val="0077476D"/>
    <w:rsid w:val="00781690"/>
    <w:rsid w:val="007852B9"/>
    <w:rsid w:val="00793255"/>
    <w:rsid w:val="007932A1"/>
    <w:rsid w:val="00794361"/>
    <w:rsid w:val="00795471"/>
    <w:rsid w:val="007A1884"/>
    <w:rsid w:val="007A29C8"/>
    <w:rsid w:val="007B6DB3"/>
    <w:rsid w:val="007C1613"/>
    <w:rsid w:val="007C3897"/>
    <w:rsid w:val="007C4508"/>
    <w:rsid w:val="007C792B"/>
    <w:rsid w:val="007D1EF0"/>
    <w:rsid w:val="007D29CC"/>
    <w:rsid w:val="007D44C9"/>
    <w:rsid w:val="007D458A"/>
    <w:rsid w:val="007D72D6"/>
    <w:rsid w:val="007E5E5D"/>
    <w:rsid w:val="007F3547"/>
    <w:rsid w:val="0080652A"/>
    <w:rsid w:val="00806BDF"/>
    <w:rsid w:val="008108D8"/>
    <w:rsid w:val="008167B2"/>
    <w:rsid w:val="00820752"/>
    <w:rsid w:val="008214E3"/>
    <w:rsid w:val="00827A71"/>
    <w:rsid w:val="00833C16"/>
    <w:rsid w:val="008343C9"/>
    <w:rsid w:val="00837591"/>
    <w:rsid w:val="00840276"/>
    <w:rsid w:val="00842C24"/>
    <w:rsid w:val="008448BB"/>
    <w:rsid w:val="00845524"/>
    <w:rsid w:val="008465F6"/>
    <w:rsid w:val="00846687"/>
    <w:rsid w:val="008469AC"/>
    <w:rsid w:val="00846C1B"/>
    <w:rsid w:val="0084729E"/>
    <w:rsid w:val="00852740"/>
    <w:rsid w:val="0085518F"/>
    <w:rsid w:val="00855B9F"/>
    <w:rsid w:val="00860466"/>
    <w:rsid w:val="008638C7"/>
    <w:rsid w:val="00864B95"/>
    <w:rsid w:val="00864C4D"/>
    <w:rsid w:val="008667C8"/>
    <w:rsid w:val="00882D57"/>
    <w:rsid w:val="0088547E"/>
    <w:rsid w:val="008870B1"/>
    <w:rsid w:val="00891C0C"/>
    <w:rsid w:val="0089266F"/>
    <w:rsid w:val="008933E3"/>
    <w:rsid w:val="00894963"/>
    <w:rsid w:val="00897475"/>
    <w:rsid w:val="00897AA3"/>
    <w:rsid w:val="008B0DEB"/>
    <w:rsid w:val="008B174C"/>
    <w:rsid w:val="008B240F"/>
    <w:rsid w:val="008B4A0C"/>
    <w:rsid w:val="008B4F97"/>
    <w:rsid w:val="008B795D"/>
    <w:rsid w:val="008C0844"/>
    <w:rsid w:val="008C46C4"/>
    <w:rsid w:val="008C5AB5"/>
    <w:rsid w:val="008C7B52"/>
    <w:rsid w:val="008D3C40"/>
    <w:rsid w:val="008F002D"/>
    <w:rsid w:val="008F0800"/>
    <w:rsid w:val="008F31A6"/>
    <w:rsid w:val="008F7E98"/>
    <w:rsid w:val="0090035D"/>
    <w:rsid w:val="00914607"/>
    <w:rsid w:val="00916CFA"/>
    <w:rsid w:val="009217D0"/>
    <w:rsid w:val="00926444"/>
    <w:rsid w:val="0092791E"/>
    <w:rsid w:val="00934F55"/>
    <w:rsid w:val="00942033"/>
    <w:rsid w:val="00945845"/>
    <w:rsid w:val="0094589E"/>
    <w:rsid w:val="00947ECF"/>
    <w:rsid w:val="00950B29"/>
    <w:rsid w:val="009519B4"/>
    <w:rsid w:val="00952B0B"/>
    <w:rsid w:val="009749D4"/>
    <w:rsid w:val="009804A9"/>
    <w:rsid w:val="00980EA8"/>
    <w:rsid w:val="00990746"/>
    <w:rsid w:val="009913F1"/>
    <w:rsid w:val="009963E4"/>
    <w:rsid w:val="00997445"/>
    <w:rsid w:val="00997577"/>
    <w:rsid w:val="009A334F"/>
    <w:rsid w:val="009B15BD"/>
    <w:rsid w:val="009B446D"/>
    <w:rsid w:val="009B6FCE"/>
    <w:rsid w:val="009C5313"/>
    <w:rsid w:val="009C5985"/>
    <w:rsid w:val="009C5F88"/>
    <w:rsid w:val="009D4C1C"/>
    <w:rsid w:val="009D7CB8"/>
    <w:rsid w:val="009E4A02"/>
    <w:rsid w:val="009E628B"/>
    <w:rsid w:val="009E78C8"/>
    <w:rsid w:val="009F42EC"/>
    <w:rsid w:val="009F4B8F"/>
    <w:rsid w:val="009F5B45"/>
    <w:rsid w:val="009F5D98"/>
    <w:rsid w:val="009F68CB"/>
    <w:rsid w:val="00A0116E"/>
    <w:rsid w:val="00A0419A"/>
    <w:rsid w:val="00A12818"/>
    <w:rsid w:val="00A1406E"/>
    <w:rsid w:val="00A15319"/>
    <w:rsid w:val="00A16634"/>
    <w:rsid w:val="00A22969"/>
    <w:rsid w:val="00A22E36"/>
    <w:rsid w:val="00A2334B"/>
    <w:rsid w:val="00A23738"/>
    <w:rsid w:val="00A23C41"/>
    <w:rsid w:val="00A24797"/>
    <w:rsid w:val="00A25D78"/>
    <w:rsid w:val="00A320DE"/>
    <w:rsid w:val="00A340D0"/>
    <w:rsid w:val="00A377E8"/>
    <w:rsid w:val="00A37C20"/>
    <w:rsid w:val="00A37C8B"/>
    <w:rsid w:val="00A40F45"/>
    <w:rsid w:val="00A43166"/>
    <w:rsid w:val="00A45374"/>
    <w:rsid w:val="00A47A9F"/>
    <w:rsid w:val="00A5665E"/>
    <w:rsid w:val="00A61351"/>
    <w:rsid w:val="00A6239F"/>
    <w:rsid w:val="00A669C5"/>
    <w:rsid w:val="00A71A67"/>
    <w:rsid w:val="00A730B2"/>
    <w:rsid w:val="00A73D8C"/>
    <w:rsid w:val="00A75E2E"/>
    <w:rsid w:val="00A82316"/>
    <w:rsid w:val="00A86876"/>
    <w:rsid w:val="00A93AA9"/>
    <w:rsid w:val="00A94245"/>
    <w:rsid w:val="00A9450C"/>
    <w:rsid w:val="00A97706"/>
    <w:rsid w:val="00AA0297"/>
    <w:rsid w:val="00AA0EAD"/>
    <w:rsid w:val="00AA2593"/>
    <w:rsid w:val="00AA3415"/>
    <w:rsid w:val="00AA4677"/>
    <w:rsid w:val="00AA4A3C"/>
    <w:rsid w:val="00AB2250"/>
    <w:rsid w:val="00AB2443"/>
    <w:rsid w:val="00AB49DF"/>
    <w:rsid w:val="00AB6042"/>
    <w:rsid w:val="00AB6EB7"/>
    <w:rsid w:val="00AC128C"/>
    <w:rsid w:val="00AC1E80"/>
    <w:rsid w:val="00AC37FC"/>
    <w:rsid w:val="00AC6729"/>
    <w:rsid w:val="00AD202D"/>
    <w:rsid w:val="00AD6877"/>
    <w:rsid w:val="00AD76F7"/>
    <w:rsid w:val="00AD7DCC"/>
    <w:rsid w:val="00AE47EE"/>
    <w:rsid w:val="00AE668D"/>
    <w:rsid w:val="00AE6DCF"/>
    <w:rsid w:val="00AE6E8F"/>
    <w:rsid w:val="00AE708E"/>
    <w:rsid w:val="00AE77F8"/>
    <w:rsid w:val="00AF3023"/>
    <w:rsid w:val="00AF3F5C"/>
    <w:rsid w:val="00B10F75"/>
    <w:rsid w:val="00B12BCC"/>
    <w:rsid w:val="00B13226"/>
    <w:rsid w:val="00B2281D"/>
    <w:rsid w:val="00B27095"/>
    <w:rsid w:val="00B3215E"/>
    <w:rsid w:val="00B33DCB"/>
    <w:rsid w:val="00B36884"/>
    <w:rsid w:val="00B37592"/>
    <w:rsid w:val="00B376FC"/>
    <w:rsid w:val="00B436DA"/>
    <w:rsid w:val="00B474F2"/>
    <w:rsid w:val="00B535DD"/>
    <w:rsid w:val="00B5569D"/>
    <w:rsid w:val="00B60874"/>
    <w:rsid w:val="00B61484"/>
    <w:rsid w:val="00B621A6"/>
    <w:rsid w:val="00B63500"/>
    <w:rsid w:val="00B636D7"/>
    <w:rsid w:val="00B65546"/>
    <w:rsid w:val="00B661A2"/>
    <w:rsid w:val="00B666C8"/>
    <w:rsid w:val="00B6696A"/>
    <w:rsid w:val="00B66A0B"/>
    <w:rsid w:val="00B719AB"/>
    <w:rsid w:val="00B7297E"/>
    <w:rsid w:val="00B73656"/>
    <w:rsid w:val="00B75B68"/>
    <w:rsid w:val="00B776F2"/>
    <w:rsid w:val="00B8002F"/>
    <w:rsid w:val="00B8461A"/>
    <w:rsid w:val="00B85EC7"/>
    <w:rsid w:val="00B92F1E"/>
    <w:rsid w:val="00B935DC"/>
    <w:rsid w:val="00B957FC"/>
    <w:rsid w:val="00B959DB"/>
    <w:rsid w:val="00BA17A0"/>
    <w:rsid w:val="00BA3BA5"/>
    <w:rsid w:val="00BB4090"/>
    <w:rsid w:val="00BB45F8"/>
    <w:rsid w:val="00BB465B"/>
    <w:rsid w:val="00BB4BA6"/>
    <w:rsid w:val="00BB4DB3"/>
    <w:rsid w:val="00BC0103"/>
    <w:rsid w:val="00BC0E81"/>
    <w:rsid w:val="00BC2E97"/>
    <w:rsid w:val="00BC77BD"/>
    <w:rsid w:val="00BC7D08"/>
    <w:rsid w:val="00BD03BE"/>
    <w:rsid w:val="00BD3F8B"/>
    <w:rsid w:val="00BD600E"/>
    <w:rsid w:val="00BD71BB"/>
    <w:rsid w:val="00BD7D33"/>
    <w:rsid w:val="00BE52F0"/>
    <w:rsid w:val="00BE6288"/>
    <w:rsid w:val="00BE65F5"/>
    <w:rsid w:val="00BE6797"/>
    <w:rsid w:val="00BE75D1"/>
    <w:rsid w:val="00BF25AE"/>
    <w:rsid w:val="00C00D97"/>
    <w:rsid w:val="00C05184"/>
    <w:rsid w:val="00C13BC3"/>
    <w:rsid w:val="00C178BE"/>
    <w:rsid w:val="00C23EAC"/>
    <w:rsid w:val="00C248EC"/>
    <w:rsid w:val="00C25D1C"/>
    <w:rsid w:val="00C337EC"/>
    <w:rsid w:val="00C34E98"/>
    <w:rsid w:val="00C4184B"/>
    <w:rsid w:val="00C44768"/>
    <w:rsid w:val="00C5352B"/>
    <w:rsid w:val="00C70308"/>
    <w:rsid w:val="00C7689F"/>
    <w:rsid w:val="00C81F70"/>
    <w:rsid w:val="00C84F9A"/>
    <w:rsid w:val="00C85A7F"/>
    <w:rsid w:val="00C8770D"/>
    <w:rsid w:val="00C91501"/>
    <w:rsid w:val="00C95749"/>
    <w:rsid w:val="00C967AC"/>
    <w:rsid w:val="00C977A2"/>
    <w:rsid w:val="00CA6EAA"/>
    <w:rsid w:val="00CA7506"/>
    <w:rsid w:val="00CA776F"/>
    <w:rsid w:val="00CB177D"/>
    <w:rsid w:val="00CB49C2"/>
    <w:rsid w:val="00CB4EC4"/>
    <w:rsid w:val="00CC1973"/>
    <w:rsid w:val="00CC3A55"/>
    <w:rsid w:val="00CC4202"/>
    <w:rsid w:val="00CC4D83"/>
    <w:rsid w:val="00CC5936"/>
    <w:rsid w:val="00CC6A98"/>
    <w:rsid w:val="00CD1307"/>
    <w:rsid w:val="00CD1485"/>
    <w:rsid w:val="00CD3C49"/>
    <w:rsid w:val="00CD4552"/>
    <w:rsid w:val="00CD60BA"/>
    <w:rsid w:val="00CE55EC"/>
    <w:rsid w:val="00CE5BC5"/>
    <w:rsid w:val="00CE69AB"/>
    <w:rsid w:val="00CF0EC2"/>
    <w:rsid w:val="00CF2A6D"/>
    <w:rsid w:val="00CF54C9"/>
    <w:rsid w:val="00D0083E"/>
    <w:rsid w:val="00D03CB5"/>
    <w:rsid w:val="00D04668"/>
    <w:rsid w:val="00D04A7B"/>
    <w:rsid w:val="00D06AF7"/>
    <w:rsid w:val="00D07BEC"/>
    <w:rsid w:val="00D1509A"/>
    <w:rsid w:val="00D20788"/>
    <w:rsid w:val="00D2153D"/>
    <w:rsid w:val="00D22799"/>
    <w:rsid w:val="00D23DE5"/>
    <w:rsid w:val="00D254EA"/>
    <w:rsid w:val="00D30C10"/>
    <w:rsid w:val="00D33654"/>
    <w:rsid w:val="00D36105"/>
    <w:rsid w:val="00D37A26"/>
    <w:rsid w:val="00D4158B"/>
    <w:rsid w:val="00D42288"/>
    <w:rsid w:val="00D51521"/>
    <w:rsid w:val="00D54D60"/>
    <w:rsid w:val="00D562AD"/>
    <w:rsid w:val="00D601C3"/>
    <w:rsid w:val="00D62A4A"/>
    <w:rsid w:val="00D62E98"/>
    <w:rsid w:val="00D670ED"/>
    <w:rsid w:val="00D67BA5"/>
    <w:rsid w:val="00D67DB3"/>
    <w:rsid w:val="00D7050D"/>
    <w:rsid w:val="00D747E7"/>
    <w:rsid w:val="00D80ACB"/>
    <w:rsid w:val="00D81A34"/>
    <w:rsid w:val="00D84B59"/>
    <w:rsid w:val="00D913A5"/>
    <w:rsid w:val="00D97420"/>
    <w:rsid w:val="00DA4D95"/>
    <w:rsid w:val="00DA706D"/>
    <w:rsid w:val="00DA76C5"/>
    <w:rsid w:val="00DB3465"/>
    <w:rsid w:val="00DB4188"/>
    <w:rsid w:val="00DB427D"/>
    <w:rsid w:val="00DB6289"/>
    <w:rsid w:val="00DB7412"/>
    <w:rsid w:val="00DC2A78"/>
    <w:rsid w:val="00DC4754"/>
    <w:rsid w:val="00DC4B97"/>
    <w:rsid w:val="00DC61A5"/>
    <w:rsid w:val="00DE1155"/>
    <w:rsid w:val="00DE3D02"/>
    <w:rsid w:val="00DE5BB2"/>
    <w:rsid w:val="00DF1769"/>
    <w:rsid w:val="00DF34E4"/>
    <w:rsid w:val="00DF5109"/>
    <w:rsid w:val="00DF5AB6"/>
    <w:rsid w:val="00E04D33"/>
    <w:rsid w:val="00E111B4"/>
    <w:rsid w:val="00E11C1B"/>
    <w:rsid w:val="00E14440"/>
    <w:rsid w:val="00E14E30"/>
    <w:rsid w:val="00E14FD2"/>
    <w:rsid w:val="00E1566D"/>
    <w:rsid w:val="00E15E28"/>
    <w:rsid w:val="00E21A21"/>
    <w:rsid w:val="00E21B84"/>
    <w:rsid w:val="00E223E9"/>
    <w:rsid w:val="00E24B92"/>
    <w:rsid w:val="00E264B6"/>
    <w:rsid w:val="00E33ACA"/>
    <w:rsid w:val="00E34D64"/>
    <w:rsid w:val="00E351F0"/>
    <w:rsid w:val="00E400C4"/>
    <w:rsid w:val="00E43C15"/>
    <w:rsid w:val="00E44071"/>
    <w:rsid w:val="00E44E57"/>
    <w:rsid w:val="00E57131"/>
    <w:rsid w:val="00E66987"/>
    <w:rsid w:val="00E66B85"/>
    <w:rsid w:val="00E66DFF"/>
    <w:rsid w:val="00E673B1"/>
    <w:rsid w:val="00E67EC4"/>
    <w:rsid w:val="00E70230"/>
    <w:rsid w:val="00E734B7"/>
    <w:rsid w:val="00E80591"/>
    <w:rsid w:val="00E81032"/>
    <w:rsid w:val="00E82C70"/>
    <w:rsid w:val="00E82E9A"/>
    <w:rsid w:val="00E83695"/>
    <w:rsid w:val="00E924E1"/>
    <w:rsid w:val="00E92ED3"/>
    <w:rsid w:val="00E95CD2"/>
    <w:rsid w:val="00EA00B6"/>
    <w:rsid w:val="00EB2300"/>
    <w:rsid w:val="00EC0268"/>
    <w:rsid w:val="00EC35E5"/>
    <w:rsid w:val="00EC4036"/>
    <w:rsid w:val="00EC77BA"/>
    <w:rsid w:val="00ED1787"/>
    <w:rsid w:val="00ED32E5"/>
    <w:rsid w:val="00ED3EE3"/>
    <w:rsid w:val="00EE3F46"/>
    <w:rsid w:val="00EE5C19"/>
    <w:rsid w:val="00EF76A4"/>
    <w:rsid w:val="00F00641"/>
    <w:rsid w:val="00F014BA"/>
    <w:rsid w:val="00F0180C"/>
    <w:rsid w:val="00F26690"/>
    <w:rsid w:val="00F306F7"/>
    <w:rsid w:val="00F30945"/>
    <w:rsid w:val="00F33DA8"/>
    <w:rsid w:val="00F35A5C"/>
    <w:rsid w:val="00F367DF"/>
    <w:rsid w:val="00F37680"/>
    <w:rsid w:val="00F37FFE"/>
    <w:rsid w:val="00F473B1"/>
    <w:rsid w:val="00F5279C"/>
    <w:rsid w:val="00F56EE8"/>
    <w:rsid w:val="00F57804"/>
    <w:rsid w:val="00F615C0"/>
    <w:rsid w:val="00F61F70"/>
    <w:rsid w:val="00F73725"/>
    <w:rsid w:val="00F75413"/>
    <w:rsid w:val="00F75856"/>
    <w:rsid w:val="00F80A2E"/>
    <w:rsid w:val="00F8493B"/>
    <w:rsid w:val="00F872CB"/>
    <w:rsid w:val="00F87F98"/>
    <w:rsid w:val="00F90EB0"/>
    <w:rsid w:val="00F92A33"/>
    <w:rsid w:val="00FA0EEA"/>
    <w:rsid w:val="00FA1094"/>
    <w:rsid w:val="00FA268A"/>
    <w:rsid w:val="00FA7D58"/>
    <w:rsid w:val="00FC025E"/>
    <w:rsid w:val="00FC524D"/>
    <w:rsid w:val="00FC7F06"/>
    <w:rsid w:val="00FD0C03"/>
    <w:rsid w:val="00FD18D7"/>
    <w:rsid w:val="00FD1EB7"/>
    <w:rsid w:val="00FD5AC3"/>
    <w:rsid w:val="00FD62F6"/>
    <w:rsid w:val="00FE021D"/>
    <w:rsid w:val="00FE0547"/>
    <w:rsid w:val="00FE0E19"/>
    <w:rsid w:val="00FE3F2E"/>
    <w:rsid w:val="00FE440B"/>
    <w:rsid w:val="00FE5553"/>
    <w:rsid w:val="00FE6120"/>
    <w:rsid w:val="00FE697F"/>
    <w:rsid w:val="00FF0C20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CE3BCA"/>
  <w15:docId w15:val="{9E993243-7D06-4125-A0E0-5132D34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566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6D"/>
    <w:rPr>
      <w:rFonts w:ascii="Arial" w:eastAsia="Times New Roman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1566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6D"/>
    <w:rPr>
      <w:rFonts w:ascii="Arial" w:eastAsia="Times New Roman" w:hAnsi="Arial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156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0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B6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5413"/>
    <w:rPr>
      <w:color w:val="0000FF" w:themeColor="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3221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7186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9146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272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272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72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722E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2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22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ad-302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ram.intak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8973-1AAD-4B3C-8784-2B270E1A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2304</Words>
  <Characters>12676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Child Nutrition Eligibility &amp; Education Benefits Application</vt:lpstr>
      <vt:lpstr>Child Nutrition Eligibility &amp; Education Benefits Application</vt:lpstr>
    </vt:vector>
  </TitlesOfParts>
  <Company>OSPI</Company>
  <LinksUpToDate>false</LinksUpToDate>
  <CharactersWithSpaces>14951</CharactersWithSpaces>
  <SharedDoc>false</SharedDoc>
  <HLinks>
    <vt:vector size="12" baseType="variant">
      <vt:variant>
        <vt:i4>5701674</vt:i4>
      </vt:variant>
      <vt:variant>
        <vt:i4>591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7274611</vt:i4>
      </vt:variant>
      <vt:variant>
        <vt:i4>588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Nutrition Eligibility &amp; Education Benefits Application</dc:title>
  <dc:subject/>
  <dc:creator>OSPI CNS</dc:creator>
  <cp:keywords>Applications; free; reduced; meals; child; nutrition</cp:keywords>
  <cp:lastModifiedBy>Emerson Butilier</cp:lastModifiedBy>
  <cp:revision>17</cp:revision>
  <cp:lastPrinted>2026-05-28T17:55:00Z</cp:lastPrinted>
  <dcterms:created xsi:type="dcterms:W3CDTF">2025-04-30T20:59:00Z</dcterms:created>
  <dcterms:modified xsi:type="dcterms:W3CDTF">2026-05-28T17:56:00Z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2024-08-05T17:43:02Z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029ee481-90ca-45ae-b11c-043faa4df39b</vt:lpwstr>
  </property>
  <property fmtid="{D5CDD505-2E9C-101B-9397-08002B2CF9AE}" pid="8" name="MSIP_Label_9145f431-4c8c-42c6-a5a5-ba6d3bdea585_ContentBits">
    <vt:lpwstr>0</vt:lpwstr>
  </property>
</Properties>
</file>