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89650" w14:textId="77777777" w:rsidR="00E91401" w:rsidRPr="009038F4" w:rsidRDefault="00E91401" w:rsidP="008B369F">
      <w:pPr>
        <w:spacing w:before="60" w:after="60"/>
        <w:rPr>
          <w:color w:val="000000"/>
          <w:szCs w:val="16"/>
          <w:lang w:val="pt-BR"/>
        </w:rPr>
      </w:pPr>
      <w:r>
        <w:rPr>
          <w:color w:val="000000"/>
          <w:szCs w:val="16"/>
          <w:lang w:val="fil"/>
        </w:rPr>
        <w:t>Minamahal na Magulang/Tagapag-alaga:</w:t>
      </w:r>
    </w:p>
    <w:p w14:paraId="2D84B96D" w14:textId="6D42DD5C" w:rsidR="00542D1A" w:rsidRPr="009038F4" w:rsidRDefault="009971D0" w:rsidP="00B3477A">
      <w:pPr>
        <w:rPr>
          <w:rFonts w:cstheme="minorHAnsi"/>
          <w:szCs w:val="18"/>
          <w:lang w:val="fil"/>
        </w:rPr>
      </w:pPr>
      <w:r>
        <w:rPr>
          <w:rFonts w:cstheme="minorHAnsi"/>
          <w:szCs w:val="18"/>
          <w:lang w:val="fil"/>
        </w:rPr>
        <w:t>Ang pagkumpleto ng inyong aplikasyon sa Kwalipikasyon sa Nutrisyon ng Bata at Benepisyo sa Edukasyon (Child Nutrition Eligibility &amp; Education Benefit) ay maaaring magbibigay sa inyo ng kwalipikasyon para sa: libre o mababang presyo ng pagkain, mga benepisyo ng SUN Bucks, at posible iba pang mga benepisyo ng programa. Ang almusal at tanghalian ay ihahain ng libre sa mga batang kwalipikado para sa libre at mababang presyo ng pagkain sa grades K-12. Ang ibang mga estudyante ay sisingilin ayon sa presyong nasa baba.</w:t>
      </w:r>
    </w:p>
    <w:p w14:paraId="57CA644A" w14:textId="77777777" w:rsidR="00A33474" w:rsidRPr="009038F4" w:rsidRDefault="00A33474" w:rsidP="00A4260E">
      <w:pPr>
        <w:jc w:val="center"/>
        <w:rPr>
          <w:b/>
          <w:caps/>
          <w:szCs w:val="16"/>
          <w:lang w:val="fil"/>
        </w:rPr>
        <w:sectPr w:rsidR="00A33474" w:rsidRPr="009038F4" w:rsidSect="00186089">
          <w:headerReference w:type="default" r:id="rId8"/>
          <w:footerReference w:type="default" r:id="rId9"/>
          <w:pgSz w:w="12240" w:h="15840" w:code="1"/>
          <w:pgMar w:top="720" w:right="720" w:bottom="720" w:left="720" w:header="360" w:footer="360" w:gutter="0"/>
          <w:cols w:space="720"/>
          <w:docGrid w:linePitch="326"/>
        </w:sect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
        <w:gridCol w:w="1322"/>
        <w:gridCol w:w="1234"/>
        <w:gridCol w:w="1416"/>
      </w:tblGrid>
      <w:tr w:rsidR="00A33474" w:rsidRPr="00DD6160" w14:paraId="750F2C32" w14:textId="77777777" w:rsidTr="00C566BF">
        <w:trPr>
          <w:cantSplit/>
          <w:trHeight w:val="235"/>
        </w:trPr>
        <w:tc>
          <w:tcPr>
            <w:tcW w:w="5000" w:type="pct"/>
            <w:gridSpan w:val="4"/>
            <w:tcBorders>
              <w:top w:val="single" w:sz="8" w:space="0" w:color="auto"/>
              <w:left w:val="single" w:sz="8" w:space="0" w:color="auto"/>
              <w:bottom w:val="single" w:sz="12" w:space="0" w:color="auto"/>
              <w:right w:val="single" w:sz="8" w:space="0" w:color="auto"/>
            </w:tcBorders>
          </w:tcPr>
          <w:p w14:paraId="0A763D02" w14:textId="77777777" w:rsidR="00A33474" w:rsidRPr="00DD6160" w:rsidRDefault="00A33474" w:rsidP="00C566BF">
            <w:pPr>
              <w:jc w:val="center"/>
              <w:rPr>
                <w:b/>
                <w:caps/>
                <w:szCs w:val="16"/>
              </w:rPr>
            </w:pPr>
            <w:r>
              <w:rPr>
                <w:b/>
                <w:bCs/>
                <w:caps/>
                <w:szCs w:val="16"/>
                <w:lang w:val="fil"/>
              </w:rPr>
              <w:t>Regular</w:t>
            </w:r>
          </w:p>
        </w:tc>
      </w:tr>
      <w:tr w:rsidR="00A33474" w:rsidRPr="00DD6160" w14:paraId="68D8D705" w14:textId="77777777" w:rsidTr="00C566BF">
        <w:trPr>
          <w:cantSplit/>
          <w:trHeight w:val="144"/>
        </w:trPr>
        <w:tc>
          <w:tcPr>
            <w:tcW w:w="1044" w:type="pct"/>
            <w:tcBorders>
              <w:top w:val="single" w:sz="12" w:space="0" w:color="auto"/>
              <w:left w:val="single" w:sz="8" w:space="0" w:color="auto"/>
              <w:right w:val="single" w:sz="8" w:space="0" w:color="auto"/>
            </w:tcBorders>
            <w:vAlign w:val="center"/>
          </w:tcPr>
          <w:p w14:paraId="621F7C63" w14:textId="77777777" w:rsidR="00A33474" w:rsidRPr="00DD6160" w:rsidRDefault="00A33474" w:rsidP="00C566BF">
            <w:pPr>
              <w:jc w:val="center"/>
              <w:rPr>
                <w:b/>
                <w:szCs w:val="16"/>
              </w:rPr>
            </w:pPr>
            <w:r>
              <w:rPr>
                <w:b/>
                <w:bCs/>
                <w:szCs w:val="16"/>
                <w:lang w:val="fil"/>
              </w:rPr>
              <w:t>Baitang</w:t>
            </w:r>
          </w:p>
          <w:p w14:paraId="6CF3D67A" w14:textId="77777777" w:rsidR="00A33474" w:rsidRPr="00DD6160" w:rsidRDefault="00A33474" w:rsidP="00C566BF">
            <w:pPr>
              <w:jc w:val="center"/>
              <w:rPr>
                <w:szCs w:val="16"/>
              </w:rPr>
            </w:pPr>
            <w:r>
              <w:rPr>
                <w:b/>
                <w:bCs/>
                <w:szCs w:val="16"/>
                <w:lang w:val="fil"/>
              </w:rPr>
              <w:t>Antas</w:t>
            </w:r>
          </w:p>
        </w:tc>
        <w:tc>
          <w:tcPr>
            <w:tcW w:w="1317" w:type="pct"/>
            <w:tcBorders>
              <w:top w:val="single" w:sz="12" w:space="0" w:color="auto"/>
              <w:left w:val="nil"/>
              <w:right w:val="single" w:sz="8" w:space="0" w:color="auto"/>
            </w:tcBorders>
            <w:vAlign w:val="center"/>
          </w:tcPr>
          <w:p w14:paraId="6177F177" w14:textId="77777777" w:rsidR="00A33474" w:rsidRPr="00DD6160" w:rsidRDefault="00A33474" w:rsidP="00C566BF">
            <w:pPr>
              <w:jc w:val="center"/>
              <w:rPr>
                <w:b/>
                <w:szCs w:val="16"/>
              </w:rPr>
            </w:pPr>
            <w:r>
              <w:rPr>
                <w:b/>
                <w:bCs/>
                <w:szCs w:val="16"/>
                <w:lang w:val="fil"/>
              </w:rPr>
              <w:t>Almusal</w:t>
            </w:r>
          </w:p>
        </w:tc>
        <w:tc>
          <w:tcPr>
            <w:tcW w:w="1229" w:type="pct"/>
            <w:tcBorders>
              <w:top w:val="single" w:sz="12" w:space="0" w:color="auto"/>
              <w:left w:val="nil"/>
              <w:right w:val="single" w:sz="8" w:space="0" w:color="auto"/>
            </w:tcBorders>
            <w:vAlign w:val="center"/>
          </w:tcPr>
          <w:p w14:paraId="517758D7" w14:textId="77777777" w:rsidR="00A33474" w:rsidRPr="00DD6160" w:rsidRDefault="00A33474" w:rsidP="00C566BF">
            <w:pPr>
              <w:jc w:val="center"/>
              <w:rPr>
                <w:b/>
                <w:szCs w:val="16"/>
              </w:rPr>
            </w:pPr>
            <w:r>
              <w:rPr>
                <w:b/>
                <w:bCs/>
                <w:szCs w:val="16"/>
                <w:lang w:val="fil"/>
              </w:rPr>
              <w:t>Tanghalian</w:t>
            </w:r>
          </w:p>
        </w:tc>
        <w:tc>
          <w:tcPr>
            <w:tcW w:w="1409" w:type="pct"/>
            <w:tcBorders>
              <w:top w:val="single" w:sz="12" w:space="0" w:color="auto"/>
              <w:left w:val="nil"/>
              <w:right w:val="single" w:sz="8" w:space="0" w:color="auto"/>
            </w:tcBorders>
            <w:vAlign w:val="center"/>
          </w:tcPr>
          <w:p w14:paraId="6A981E8C" w14:textId="77777777" w:rsidR="00A33474" w:rsidRPr="00DD6160" w:rsidRDefault="00A33474" w:rsidP="00C566BF">
            <w:pPr>
              <w:jc w:val="center"/>
              <w:rPr>
                <w:b/>
                <w:szCs w:val="16"/>
              </w:rPr>
            </w:pPr>
            <w:r>
              <w:rPr>
                <w:b/>
                <w:bCs/>
                <w:szCs w:val="16"/>
                <w:lang w:val="fil"/>
              </w:rPr>
              <w:t>Meryenda</w:t>
            </w:r>
          </w:p>
        </w:tc>
      </w:tr>
      <w:tr w:rsidR="00A33474" w:rsidRPr="00DD6160" w14:paraId="56C50B5A" w14:textId="77777777" w:rsidTr="00C566BF">
        <w:trPr>
          <w:cantSplit/>
          <w:trHeight w:val="235"/>
        </w:trPr>
        <w:tc>
          <w:tcPr>
            <w:tcW w:w="1044" w:type="pct"/>
            <w:tcBorders>
              <w:top w:val="single" w:sz="8" w:space="0" w:color="auto"/>
              <w:left w:val="single" w:sz="8" w:space="0" w:color="auto"/>
              <w:bottom w:val="single" w:sz="8" w:space="0" w:color="auto"/>
              <w:right w:val="single" w:sz="8" w:space="0" w:color="auto"/>
            </w:tcBorders>
            <w:vAlign w:val="center"/>
          </w:tcPr>
          <w:p w14:paraId="61BDC5D0" w14:textId="77777777" w:rsidR="00A33474" w:rsidRPr="00DD6160" w:rsidRDefault="00A33474" w:rsidP="00C566BF">
            <w:pPr>
              <w:jc w:val="center"/>
              <w:rPr>
                <w:szCs w:val="16"/>
              </w:rPr>
            </w:pPr>
            <w:r>
              <w:rPr>
                <w:szCs w:val="16"/>
                <w:lang w:val="fil"/>
              </w:rPr>
              <w:fldChar w:fldCharType="begin">
                <w:ffData>
                  <w:name w:val="Text11"/>
                  <w:enabled/>
                  <w:calcOnExit w:val="0"/>
                  <w:textInput/>
                </w:ffData>
              </w:fldChar>
            </w:r>
            <w:bookmarkStart w:id="0" w:name="Text11"/>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bookmarkEnd w:id="0"/>
            <w:r>
              <w:rPr>
                <w:szCs w:val="16"/>
                <w:lang w:val="fil"/>
              </w:rPr>
              <w:fldChar w:fldCharType="begin">
                <w:ffData>
                  <w:name w:val="Text2"/>
                  <w:enabled/>
                  <w:calcOnExit w:val="0"/>
                  <w:textInput/>
                </w:ffData>
              </w:fldChar>
            </w:r>
            <w:bookmarkStart w:id="1" w:name="Text2"/>
            <w:r>
              <w:rPr>
                <w:szCs w:val="16"/>
                <w:lang w:val="fil"/>
              </w:rPr>
              <w:instrText xml:space="preserve"> FORMTEXT </w:instrText>
            </w:r>
            <w:r w:rsidR="00000000">
              <w:rPr>
                <w:szCs w:val="16"/>
                <w:lang w:val="fil"/>
              </w:rPr>
            </w:r>
            <w:r w:rsidR="00000000">
              <w:rPr>
                <w:szCs w:val="16"/>
                <w:lang w:val="fil"/>
              </w:rPr>
              <w:fldChar w:fldCharType="separate"/>
            </w:r>
            <w:r>
              <w:rPr>
                <w:szCs w:val="16"/>
                <w:lang w:val="fil"/>
              </w:rPr>
              <w:fldChar w:fldCharType="end"/>
            </w:r>
            <w:bookmarkEnd w:id="1"/>
          </w:p>
        </w:tc>
        <w:tc>
          <w:tcPr>
            <w:tcW w:w="1317" w:type="pct"/>
            <w:tcBorders>
              <w:top w:val="single" w:sz="8" w:space="0" w:color="auto"/>
              <w:left w:val="nil"/>
              <w:bottom w:val="single" w:sz="8" w:space="0" w:color="auto"/>
              <w:right w:val="single" w:sz="8" w:space="0" w:color="auto"/>
            </w:tcBorders>
            <w:vAlign w:val="center"/>
          </w:tcPr>
          <w:p w14:paraId="485AA516" w14:textId="77777777" w:rsidR="00A33474" w:rsidRPr="00DD6160" w:rsidRDefault="00A33474" w:rsidP="00C566BF">
            <w:pPr>
              <w:jc w:val="center"/>
              <w:rPr>
                <w:szCs w:val="16"/>
              </w:rPr>
            </w:pPr>
            <w:r>
              <w:rPr>
                <w:szCs w:val="16"/>
                <w:lang w:val="fil"/>
              </w:rPr>
              <w:t xml:space="preserve">$ </w:t>
            </w:r>
            <w:r>
              <w:rPr>
                <w:szCs w:val="16"/>
                <w:lang w:val="fil"/>
              </w:rPr>
              <w:fldChar w:fldCharType="begin">
                <w:ffData>
                  <w:name w:val="Text11"/>
                  <w:enabled/>
                  <w:calcOnExit w:val="0"/>
                  <w:textInput/>
                </w:ffData>
              </w:fldChar>
            </w:r>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p>
        </w:tc>
        <w:tc>
          <w:tcPr>
            <w:tcW w:w="1229" w:type="pct"/>
            <w:tcBorders>
              <w:top w:val="single" w:sz="8" w:space="0" w:color="auto"/>
              <w:left w:val="nil"/>
              <w:bottom w:val="single" w:sz="8" w:space="0" w:color="auto"/>
              <w:right w:val="single" w:sz="8" w:space="0" w:color="auto"/>
            </w:tcBorders>
            <w:vAlign w:val="center"/>
          </w:tcPr>
          <w:p w14:paraId="587C25BE" w14:textId="77777777" w:rsidR="00A33474" w:rsidRPr="00DD6160" w:rsidRDefault="00A33474" w:rsidP="00C566BF">
            <w:pPr>
              <w:jc w:val="center"/>
              <w:rPr>
                <w:szCs w:val="16"/>
              </w:rPr>
            </w:pPr>
            <w:r>
              <w:rPr>
                <w:szCs w:val="16"/>
                <w:lang w:val="fil"/>
              </w:rPr>
              <w:t xml:space="preserve">$ </w:t>
            </w:r>
            <w:r>
              <w:rPr>
                <w:szCs w:val="16"/>
                <w:lang w:val="fil"/>
              </w:rPr>
              <w:fldChar w:fldCharType="begin">
                <w:ffData>
                  <w:name w:val="Text11"/>
                  <w:enabled/>
                  <w:calcOnExit w:val="0"/>
                  <w:textInput/>
                </w:ffData>
              </w:fldChar>
            </w:r>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p>
        </w:tc>
        <w:tc>
          <w:tcPr>
            <w:tcW w:w="1409" w:type="pct"/>
            <w:tcBorders>
              <w:top w:val="single" w:sz="8" w:space="0" w:color="auto"/>
              <w:left w:val="nil"/>
              <w:bottom w:val="single" w:sz="8" w:space="0" w:color="auto"/>
              <w:right w:val="single" w:sz="8" w:space="0" w:color="auto"/>
            </w:tcBorders>
            <w:vAlign w:val="center"/>
          </w:tcPr>
          <w:p w14:paraId="2DC0C151" w14:textId="77777777" w:rsidR="00A33474" w:rsidRPr="00DD6160" w:rsidRDefault="00A33474" w:rsidP="00C566BF">
            <w:pPr>
              <w:jc w:val="center"/>
              <w:rPr>
                <w:szCs w:val="16"/>
              </w:rPr>
            </w:pPr>
            <w:r>
              <w:rPr>
                <w:szCs w:val="16"/>
                <w:lang w:val="fil"/>
              </w:rPr>
              <w:t xml:space="preserve">$ </w:t>
            </w:r>
            <w:r>
              <w:rPr>
                <w:szCs w:val="16"/>
                <w:lang w:val="fil"/>
              </w:rPr>
              <w:fldChar w:fldCharType="begin">
                <w:ffData>
                  <w:name w:val="Text11"/>
                  <w:enabled/>
                  <w:calcOnExit w:val="0"/>
                  <w:textInput/>
                </w:ffData>
              </w:fldChar>
            </w:r>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p>
        </w:tc>
      </w:tr>
      <w:tr w:rsidR="00A33474" w:rsidRPr="00DD6160" w14:paraId="47D93393" w14:textId="77777777" w:rsidTr="00C566BF">
        <w:trPr>
          <w:cantSplit/>
          <w:trHeight w:val="254"/>
        </w:trPr>
        <w:tc>
          <w:tcPr>
            <w:tcW w:w="1044" w:type="pct"/>
            <w:tcBorders>
              <w:top w:val="single" w:sz="8" w:space="0" w:color="auto"/>
              <w:left w:val="single" w:sz="8" w:space="0" w:color="auto"/>
              <w:bottom w:val="single" w:sz="8" w:space="0" w:color="auto"/>
              <w:right w:val="single" w:sz="8" w:space="0" w:color="auto"/>
            </w:tcBorders>
            <w:vAlign w:val="center"/>
          </w:tcPr>
          <w:p w14:paraId="60516E1C" w14:textId="77777777" w:rsidR="00A33474" w:rsidRPr="00DD6160" w:rsidRDefault="00A33474" w:rsidP="00C566BF">
            <w:pPr>
              <w:jc w:val="center"/>
              <w:rPr>
                <w:szCs w:val="16"/>
              </w:rPr>
            </w:pPr>
            <w:r>
              <w:rPr>
                <w:szCs w:val="16"/>
                <w:lang w:val="fil"/>
              </w:rPr>
              <w:fldChar w:fldCharType="begin">
                <w:ffData>
                  <w:name w:val="Text11"/>
                  <w:enabled/>
                  <w:calcOnExit w:val="0"/>
                  <w:textInput/>
                </w:ffData>
              </w:fldChar>
            </w:r>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p>
        </w:tc>
        <w:tc>
          <w:tcPr>
            <w:tcW w:w="1317" w:type="pct"/>
            <w:tcBorders>
              <w:top w:val="single" w:sz="8" w:space="0" w:color="auto"/>
              <w:left w:val="nil"/>
              <w:bottom w:val="single" w:sz="8" w:space="0" w:color="auto"/>
              <w:right w:val="single" w:sz="8" w:space="0" w:color="auto"/>
            </w:tcBorders>
            <w:vAlign w:val="center"/>
          </w:tcPr>
          <w:p w14:paraId="2EFA1006" w14:textId="77777777" w:rsidR="00A33474" w:rsidRPr="00DD6160" w:rsidRDefault="00A33474" w:rsidP="00C566BF">
            <w:pPr>
              <w:jc w:val="center"/>
              <w:rPr>
                <w:szCs w:val="16"/>
              </w:rPr>
            </w:pPr>
            <w:r>
              <w:rPr>
                <w:szCs w:val="16"/>
                <w:lang w:val="fil"/>
              </w:rPr>
              <w:t xml:space="preserve">$ </w:t>
            </w:r>
            <w:r>
              <w:rPr>
                <w:szCs w:val="16"/>
                <w:lang w:val="fil"/>
              </w:rPr>
              <w:fldChar w:fldCharType="begin">
                <w:ffData>
                  <w:name w:val="Text11"/>
                  <w:enabled/>
                  <w:calcOnExit w:val="0"/>
                  <w:textInput/>
                </w:ffData>
              </w:fldChar>
            </w:r>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p>
        </w:tc>
        <w:tc>
          <w:tcPr>
            <w:tcW w:w="1229" w:type="pct"/>
            <w:tcBorders>
              <w:top w:val="single" w:sz="8" w:space="0" w:color="auto"/>
              <w:left w:val="nil"/>
              <w:bottom w:val="single" w:sz="8" w:space="0" w:color="auto"/>
              <w:right w:val="single" w:sz="8" w:space="0" w:color="auto"/>
            </w:tcBorders>
            <w:vAlign w:val="center"/>
          </w:tcPr>
          <w:p w14:paraId="4A458694" w14:textId="77777777" w:rsidR="00A33474" w:rsidRPr="00DD6160" w:rsidRDefault="00A33474" w:rsidP="00C566BF">
            <w:pPr>
              <w:jc w:val="center"/>
              <w:rPr>
                <w:szCs w:val="16"/>
              </w:rPr>
            </w:pPr>
            <w:r>
              <w:rPr>
                <w:szCs w:val="16"/>
                <w:lang w:val="fil"/>
              </w:rPr>
              <w:t xml:space="preserve">$ </w:t>
            </w:r>
            <w:r>
              <w:rPr>
                <w:szCs w:val="16"/>
                <w:lang w:val="fil"/>
              </w:rPr>
              <w:fldChar w:fldCharType="begin">
                <w:ffData>
                  <w:name w:val="Text11"/>
                  <w:enabled/>
                  <w:calcOnExit w:val="0"/>
                  <w:textInput/>
                </w:ffData>
              </w:fldChar>
            </w:r>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p>
        </w:tc>
        <w:tc>
          <w:tcPr>
            <w:tcW w:w="1409" w:type="pct"/>
            <w:tcBorders>
              <w:top w:val="single" w:sz="8" w:space="0" w:color="auto"/>
              <w:left w:val="nil"/>
              <w:bottom w:val="single" w:sz="8" w:space="0" w:color="auto"/>
              <w:right w:val="single" w:sz="8" w:space="0" w:color="auto"/>
            </w:tcBorders>
            <w:vAlign w:val="center"/>
          </w:tcPr>
          <w:p w14:paraId="6848B1C8" w14:textId="77777777" w:rsidR="00A33474" w:rsidRPr="00DD6160" w:rsidRDefault="00A33474" w:rsidP="00C566BF">
            <w:pPr>
              <w:jc w:val="center"/>
              <w:rPr>
                <w:szCs w:val="16"/>
              </w:rPr>
            </w:pPr>
            <w:r>
              <w:rPr>
                <w:szCs w:val="16"/>
                <w:lang w:val="fil"/>
              </w:rPr>
              <w:t xml:space="preserve">$ </w:t>
            </w:r>
            <w:r>
              <w:rPr>
                <w:szCs w:val="16"/>
                <w:lang w:val="fil"/>
              </w:rPr>
              <w:fldChar w:fldCharType="begin">
                <w:ffData>
                  <w:name w:val="Text11"/>
                  <w:enabled/>
                  <w:calcOnExit w:val="0"/>
                  <w:textInput/>
                </w:ffData>
              </w:fldChar>
            </w:r>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p>
        </w:tc>
      </w:tr>
      <w:tr w:rsidR="00A33474" w:rsidRPr="00DD6160" w14:paraId="3528B644" w14:textId="77777777" w:rsidTr="00C566BF">
        <w:trPr>
          <w:cantSplit/>
          <w:trHeight w:val="254"/>
        </w:trPr>
        <w:tc>
          <w:tcPr>
            <w:tcW w:w="1044" w:type="pct"/>
            <w:tcBorders>
              <w:top w:val="single" w:sz="8" w:space="0" w:color="auto"/>
              <w:left w:val="single" w:sz="8" w:space="0" w:color="auto"/>
              <w:bottom w:val="single" w:sz="8" w:space="0" w:color="auto"/>
              <w:right w:val="single" w:sz="8" w:space="0" w:color="auto"/>
            </w:tcBorders>
            <w:vAlign w:val="center"/>
          </w:tcPr>
          <w:p w14:paraId="729C7A25" w14:textId="77777777" w:rsidR="00A33474" w:rsidRPr="00DD6160" w:rsidRDefault="00A33474" w:rsidP="00C566BF">
            <w:pPr>
              <w:jc w:val="center"/>
              <w:rPr>
                <w:szCs w:val="16"/>
              </w:rPr>
            </w:pPr>
            <w:r>
              <w:rPr>
                <w:szCs w:val="16"/>
                <w:lang w:val="fil"/>
              </w:rPr>
              <w:fldChar w:fldCharType="begin">
                <w:ffData>
                  <w:name w:val="Text11"/>
                  <w:enabled/>
                  <w:calcOnExit w:val="0"/>
                  <w:textInput/>
                </w:ffData>
              </w:fldChar>
            </w:r>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p>
        </w:tc>
        <w:tc>
          <w:tcPr>
            <w:tcW w:w="1317" w:type="pct"/>
            <w:tcBorders>
              <w:top w:val="single" w:sz="8" w:space="0" w:color="auto"/>
              <w:left w:val="nil"/>
              <w:bottom w:val="single" w:sz="8" w:space="0" w:color="auto"/>
              <w:right w:val="single" w:sz="8" w:space="0" w:color="auto"/>
            </w:tcBorders>
            <w:vAlign w:val="center"/>
          </w:tcPr>
          <w:p w14:paraId="7806E549" w14:textId="77777777" w:rsidR="00A33474" w:rsidRPr="00DD6160" w:rsidRDefault="00A33474" w:rsidP="00C566BF">
            <w:pPr>
              <w:jc w:val="center"/>
              <w:rPr>
                <w:szCs w:val="16"/>
              </w:rPr>
            </w:pPr>
            <w:r>
              <w:rPr>
                <w:szCs w:val="16"/>
                <w:lang w:val="fil"/>
              </w:rPr>
              <w:t xml:space="preserve">$ </w:t>
            </w:r>
            <w:r>
              <w:rPr>
                <w:szCs w:val="16"/>
                <w:lang w:val="fil"/>
              </w:rPr>
              <w:fldChar w:fldCharType="begin">
                <w:ffData>
                  <w:name w:val="Text11"/>
                  <w:enabled/>
                  <w:calcOnExit w:val="0"/>
                  <w:textInput/>
                </w:ffData>
              </w:fldChar>
            </w:r>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p>
        </w:tc>
        <w:tc>
          <w:tcPr>
            <w:tcW w:w="1229" w:type="pct"/>
            <w:tcBorders>
              <w:top w:val="single" w:sz="8" w:space="0" w:color="auto"/>
              <w:left w:val="nil"/>
              <w:bottom w:val="single" w:sz="8" w:space="0" w:color="auto"/>
              <w:right w:val="single" w:sz="8" w:space="0" w:color="auto"/>
            </w:tcBorders>
            <w:vAlign w:val="center"/>
          </w:tcPr>
          <w:p w14:paraId="3B97077F" w14:textId="77777777" w:rsidR="00A33474" w:rsidRPr="00DD6160" w:rsidRDefault="00A33474" w:rsidP="00C566BF">
            <w:pPr>
              <w:jc w:val="center"/>
              <w:rPr>
                <w:szCs w:val="16"/>
              </w:rPr>
            </w:pPr>
            <w:r>
              <w:rPr>
                <w:szCs w:val="16"/>
                <w:lang w:val="fil"/>
              </w:rPr>
              <w:t xml:space="preserve">$ </w:t>
            </w:r>
            <w:r>
              <w:rPr>
                <w:szCs w:val="16"/>
                <w:lang w:val="fil"/>
              </w:rPr>
              <w:fldChar w:fldCharType="begin">
                <w:ffData>
                  <w:name w:val="Text11"/>
                  <w:enabled/>
                  <w:calcOnExit w:val="0"/>
                  <w:textInput/>
                </w:ffData>
              </w:fldChar>
            </w:r>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p>
        </w:tc>
        <w:tc>
          <w:tcPr>
            <w:tcW w:w="1409" w:type="pct"/>
            <w:tcBorders>
              <w:top w:val="single" w:sz="8" w:space="0" w:color="auto"/>
              <w:left w:val="nil"/>
              <w:bottom w:val="single" w:sz="8" w:space="0" w:color="auto"/>
              <w:right w:val="single" w:sz="8" w:space="0" w:color="auto"/>
            </w:tcBorders>
            <w:vAlign w:val="center"/>
          </w:tcPr>
          <w:p w14:paraId="2C077538" w14:textId="77777777" w:rsidR="00A33474" w:rsidRPr="00DD6160" w:rsidRDefault="00A33474" w:rsidP="00C566BF">
            <w:pPr>
              <w:jc w:val="center"/>
              <w:rPr>
                <w:szCs w:val="16"/>
              </w:rPr>
            </w:pPr>
            <w:r>
              <w:rPr>
                <w:szCs w:val="16"/>
                <w:lang w:val="fil"/>
              </w:rPr>
              <w:t xml:space="preserve">$ </w:t>
            </w:r>
            <w:r>
              <w:rPr>
                <w:szCs w:val="16"/>
                <w:lang w:val="fil"/>
              </w:rPr>
              <w:fldChar w:fldCharType="begin">
                <w:ffData>
                  <w:name w:val="Text11"/>
                  <w:enabled/>
                  <w:calcOnExit w:val="0"/>
                  <w:textInput/>
                </w:ffData>
              </w:fldChar>
            </w:r>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p>
        </w:tc>
      </w:tr>
      <w:tr w:rsidR="000908A6" w:rsidRPr="00DD6160" w14:paraId="16741161" w14:textId="77777777" w:rsidTr="00C566BF">
        <w:trPr>
          <w:cantSplit/>
          <w:trHeight w:val="254"/>
        </w:trPr>
        <w:tc>
          <w:tcPr>
            <w:tcW w:w="1044" w:type="pct"/>
            <w:tcBorders>
              <w:top w:val="single" w:sz="8" w:space="0" w:color="auto"/>
              <w:left w:val="single" w:sz="8" w:space="0" w:color="auto"/>
              <w:bottom w:val="single" w:sz="8" w:space="0" w:color="auto"/>
              <w:right w:val="single" w:sz="8" w:space="0" w:color="auto"/>
            </w:tcBorders>
            <w:vAlign w:val="center"/>
          </w:tcPr>
          <w:p w14:paraId="75E52F22" w14:textId="77777777" w:rsidR="000908A6" w:rsidRPr="00DD6160" w:rsidRDefault="000908A6" w:rsidP="00C566BF">
            <w:pPr>
              <w:jc w:val="center"/>
              <w:rPr>
                <w:szCs w:val="16"/>
              </w:rPr>
            </w:pPr>
            <w:r>
              <w:rPr>
                <w:szCs w:val="16"/>
                <w:lang w:val="fil"/>
              </w:rPr>
              <w:fldChar w:fldCharType="begin">
                <w:ffData>
                  <w:name w:val="Text11"/>
                  <w:enabled/>
                  <w:calcOnExit w:val="0"/>
                  <w:textInput/>
                </w:ffData>
              </w:fldChar>
            </w:r>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p>
        </w:tc>
        <w:tc>
          <w:tcPr>
            <w:tcW w:w="1317" w:type="pct"/>
            <w:tcBorders>
              <w:top w:val="single" w:sz="8" w:space="0" w:color="auto"/>
              <w:left w:val="nil"/>
              <w:bottom w:val="single" w:sz="8" w:space="0" w:color="auto"/>
              <w:right w:val="single" w:sz="8" w:space="0" w:color="auto"/>
            </w:tcBorders>
            <w:vAlign w:val="center"/>
          </w:tcPr>
          <w:p w14:paraId="744E22C9" w14:textId="77777777" w:rsidR="000908A6" w:rsidRPr="00DD6160" w:rsidRDefault="000908A6" w:rsidP="00C566BF">
            <w:pPr>
              <w:jc w:val="center"/>
              <w:rPr>
                <w:szCs w:val="16"/>
              </w:rPr>
            </w:pPr>
            <w:r>
              <w:rPr>
                <w:szCs w:val="16"/>
                <w:lang w:val="fil"/>
              </w:rPr>
              <w:t xml:space="preserve">$ </w:t>
            </w:r>
            <w:r>
              <w:rPr>
                <w:szCs w:val="16"/>
                <w:lang w:val="fil"/>
              </w:rPr>
              <w:fldChar w:fldCharType="begin">
                <w:ffData>
                  <w:name w:val="Text11"/>
                  <w:enabled/>
                  <w:calcOnExit w:val="0"/>
                  <w:textInput/>
                </w:ffData>
              </w:fldChar>
            </w:r>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p>
        </w:tc>
        <w:tc>
          <w:tcPr>
            <w:tcW w:w="1229" w:type="pct"/>
            <w:tcBorders>
              <w:top w:val="single" w:sz="8" w:space="0" w:color="auto"/>
              <w:left w:val="nil"/>
              <w:bottom w:val="single" w:sz="8" w:space="0" w:color="auto"/>
              <w:right w:val="single" w:sz="8" w:space="0" w:color="auto"/>
            </w:tcBorders>
            <w:vAlign w:val="center"/>
          </w:tcPr>
          <w:p w14:paraId="74996789" w14:textId="77777777" w:rsidR="000908A6" w:rsidRPr="00DD6160" w:rsidRDefault="000908A6" w:rsidP="00C566BF">
            <w:pPr>
              <w:jc w:val="center"/>
              <w:rPr>
                <w:szCs w:val="16"/>
              </w:rPr>
            </w:pPr>
            <w:r>
              <w:rPr>
                <w:szCs w:val="16"/>
                <w:lang w:val="fil"/>
              </w:rPr>
              <w:t xml:space="preserve">$ </w:t>
            </w:r>
            <w:r>
              <w:rPr>
                <w:szCs w:val="16"/>
                <w:lang w:val="fil"/>
              </w:rPr>
              <w:fldChar w:fldCharType="begin">
                <w:ffData>
                  <w:name w:val="Text11"/>
                  <w:enabled/>
                  <w:calcOnExit w:val="0"/>
                  <w:textInput/>
                </w:ffData>
              </w:fldChar>
            </w:r>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p>
        </w:tc>
        <w:tc>
          <w:tcPr>
            <w:tcW w:w="1409" w:type="pct"/>
            <w:tcBorders>
              <w:top w:val="single" w:sz="8" w:space="0" w:color="auto"/>
              <w:left w:val="nil"/>
              <w:bottom w:val="single" w:sz="8" w:space="0" w:color="auto"/>
              <w:right w:val="single" w:sz="8" w:space="0" w:color="auto"/>
            </w:tcBorders>
            <w:vAlign w:val="center"/>
          </w:tcPr>
          <w:p w14:paraId="3C25EFFA" w14:textId="77777777" w:rsidR="000908A6" w:rsidRPr="00DD6160" w:rsidRDefault="000908A6" w:rsidP="00C566BF">
            <w:pPr>
              <w:jc w:val="center"/>
              <w:rPr>
                <w:szCs w:val="16"/>
              </w:rPr>
            </w:pPr>
            <w:r>
              <w:rPr>
                <w:szCs w:val="16"/>
                <w:lang w:val="fil"/>
              </w:rPr>
              <w:t xml:space="preserve">$ </w:t>
            </w:r>
            <w:r>
              <w:rPr>
                <w:szCs w:val="16"/>
                <w:lang w:val="fil"/>
              </w:rPr>
              <w:fldChar w:fldCharType="begin">
                <w:ffData>
                  <w:name w:val="Text11"/>
                  <w:enabled/>
                  <w:calcOnExit w:val="0"/>
                  <w:textInput/>
                </w:ffData>
              </w:fldChar>
            </w:r>
            <w:r>
              <w:rPr>
                <w:szCs w:val="16"/>
                <w:lang w:val="fil"/>
              </w:rPr>
              <w:instrText xml:space="preserve"> FORMTEXT </w:instrText>
            </w:r>
            <w:r>
              <w:rPr>
                <w:szCs w:val="16"/>
                <w:lang w:val="fil"/>
              </w:rPr>
            </w:r>
            <w:r>
              <w:rPr>
                <w:szCs w:val="16"/>
                <w:lang w:val="fil"/>
              </w:rPr>
              <w:fldChar w:fldCharType="separate"/>
            </w:r>
            <w:r>
              <w:rPr>
                <w:noProof/>
                <w:szCs w:val="16"/>
                <w:lang w:val="fil"/>
              </w:rPr>
              <w:t>     </w:t>
            </w:r>
            <w:r>
              <w:rPr>
                <w:szCs w:val="16"/>
                <w:lang w:val="fil"/>
              </w:rPr>
              <w:fldChar w:fldCharType="end"/>
            </w:r>
          </w:p>
        </w:tc>
      </w:tr>
    </w:tbl>
    <w:p w14:paraId="7DCB7B9E" w14:textId="77777777" w:rsidR="00A33474" w:rsidRPr="00DD6160" w:rsidRDefault="00A33474">
      <w:pPr>
        <w:rPr>
          <w:sz w:val="8"/>
        </w:rPr>
      </w:pPr>
    </w:p>
    <w:p w14:paraId="0646021A" w14:textId="77777777" w:rsidR="00A33474" w:rsidRPr="00DD6160" w:rsidRDefault="00A33474" w:rsidP="002E6272">
      <w:pPr>
        <w:rPr>
          <w:color w:val="000000"/>
          <w:sz w:val="10"/>
          <w:szCs w:val="16"/>
        </w:rPr>
        <w:sectPr w:rsidR="00A33474" w:rsidRPr="00DD6160" w:rsidSect="00A33474">
          <w:type w:val="continuous"/>
          <w:pgSz w:w="12240" w:h="15840" w:code="1"/>
          <w:pgMar w:top="720" w:right="720" w:bottom="720" w:left="720" w:header="360" w:footer="360" w:gutter="0"/>
          <w:cols w:num="2" w:space="720"/>
          <w:docGrid w:linePitch="326"/>
        </w:sectPr>
      </w:pPr>
    </w:p>
    <w:p w14:paraId="41535278" w14:textId="77777777" w:rsidR="006A25E1" w:rsidRDefault="006A25E1" w:rsidP="0090326F">
      <w:pPr>
        <w:pStyle w:val="Heading2"/>
      </w:pPr>
    </w:p>
    <w:p w14:paraId="41537B2A" w14:textId="77777777" w:rsidR="006A25E1" w:rsidRDefault="006A25E1" w:rsidP="0090326F">
      <w:pPr>
        <w:pStyle w:val="Heading2"/>
      </w:pPr>
    </w:p>
    <w:p w14:paraId="3B40E787" w14:textId="77777777" w:rsidR="006A25E1" w:rsidRDefault="006A25E1" w:rsidP="0090326F">
      <w:pPr>
        <w:pStyle w:val="Heading2"/>
      </w:pPr>
    </w:p>
    <w:p w14:paraId="740471C4" w14:textId="77777777" w:rsidR="006A25E1" w:rsidRDefault="006A25E1" w:rsidP="0090326F">
      <w:pPr>
        <w:pStyle w:val="Heading2"/>
      </w:pPr>
    </w:p>
    <w:p w14:paraId="1B361790" w14:textId="77777777" w:rsidR="006A25E1" w:rsidRDefault="006A25E1" w:rsidP="0090326F">
      <w:pPr>
        <w:pStyle w:val="Heading2"/>
      </w:pPr>
    </w:p>
    <w:p w14:paraId="05291D74" w14:textId="77777777" w:rsidR="003E7094" w:rsidRPr="003E7094" w:rsidRDefault="003E7094" w:rsidP="00B3477A"/>
    <w:p w14:paraId="46CB45E2" w14:textId="0DD79295" w:rsidR="0090326F" w:rsidRPr="00DD6160" w:rsidRDefault="0090326F" w:rsidP="0090326F">
      <w:pPr>
        <w:pStyle w:val="Heading2"/>
      </w:pPr>
      <w:r>
        <w:rPr>
          <w:bCs/>
          <w:lang w:val="fil"/>
        </w:rPr>
        <w:t>Sino ang dapat sumagot ng aplikasyon?</w:t>
      </w:r>
    </w:p>
    <w:p w14:paraId="7F44CFE8" w14:textId="77777777" w:rsidR="002E6272" w:rsidRPr="00DD6160" w:rsidRDefault="002E6272" w:rsidP="008B369F">
      <w:pPr>
        <w:spacing w:before="60" w:after="60"/>
        <w:rPr>
          <w:color w:val="000000"/>
          <w:szCs w:val="16"/>
        </w:rPr>
      </w:pPr>
      <w:r>
        <w:rPr>
          <w:color w:val="000000"/>
          <w:szCs w:val="16"/>
          <w:lang w:val="fil"/>
        </w:rPr>
        <w:t>Sagutan ang aplikasyon kung:</w:t>
      </w:r>
    </w:p>
    <w:p w14:paraId="0DE8EB33" w14:textId="77777777" w:rsidR="002E6272" w:rsidRPr="00DD6160" w:rsidRDefault="00D77360" w:rsidP="008B369F">
      <w:pPr>
        <w:numPr>
          <w:ilvl w:val="0"/>
          <w:numId w:val="1"/>
        </w:numPr>
        <w:spacing w:before="60" w:after="60"/>
        <w:ind w:left="720"/>
        <w:contextualSpacing/>
        <w:rPr>
          <w:color w:val="000000"/>
          <w:szCs w:val="16"/>
        </w:rPr>
      </w:pPr>
      <w:r>
        <w:rPr>
          <w:color w:val="000000"/>
          <w:szCs w:val="16"/>
          <w:lang w:val="fil"/>
        </w:rPr>
        <w:t>Ang buong kita ng sambahayan ay PAREHO o MAS MABABA sa halagang nasa tsart.</w:t>
      </w:r>
    </w:p>
    <w:p w14:paraId="3B93B701" w14:textId="77777777" w:rsidR="002E6272" w:rsidRPr="00DD6160" w:rsidRDefault="00D77360" w:rsidP="008B369F">
      <w:pPr>
        <w:numPr>
          <w:ilvl w:val="0"/>
          <w:numId w:val="1"/>
        </w:numPr>
        <w:spacing w:before="60" w:after="60"/>
        <w:ind w:left="720"/>
        <w:contextualSpacing/>
        <w:rPr>
          <w:color w:val="000000"/>
          <w:szCs w:val="16"/>
        </w:rPr>
      </w:pPr>
      <w:r>
        <w:rPr>
          <w:color w:val="000000"/>
          <w:szCs w:val="16"/>
          <w:lang w:val="fil"/>
        </w:rPr>
        <w:t xml:space="preserve">Ikaw ay tumatanggap ng Basic Food, lumalahok sa Programa sa Pamamahagi ng Pagkain sa mga Indian Reservation (Food Distribution Programs on Indian Reservations, FDPIR), o tumatanggap ng Pansamantalang Tulong para sa mga Pamilyang Nangangailangan (Temporary Assistance for Needy Families, TANF) para sa inyong mga anak. </w:t>
      </w:r>
    </w:p>
    <w:p w14:paraId="2CE07309" w14:textId="77777777" w:rsidR="0012419F" w:rsidRPr="009038F4" w:rsidRDefault="00D77360" w:rsidP="008B369F">
      <w:pPr>
        <w:numPr>
          <w:ilvl w:val="0"/>
          <w:numId w:val="1"/>
        </w:numPr>
        <w:spacing w:before="60" w:after="60"/>
        <w:ind w:left="720"/>
        <w:rPr>
          <w:color w:val="000000"/>
          <w:szCs w:val="16"/>
          <w:lang w:val="pt-BR"/>
        </w:rPr>
      </w:pPr>
      <w:r>
        <w:rPr>
          <w:color w:val="000000"/>
          <w:szCs w:val="16"/>
          <w:lang w:val="fil"/>
        </w:rPr>
        <w:t>Nag-aaplay ka para sa mga batang foster na nasa legal na responsibiladad ng ahensya ng pag-aalaga o korte.</w:t>
      </w:r>
    </w:p>
    <w:p w14:paraId="39A9F9A9" w14:textId="77777777" w:rsidR="00342CC1" w:rsidRPr="009038F4" w:rsidRDefault="00690343" w:rsidP="008B369F">
      <w:pPr>
        <w:tabs>
          <w:tab w:val="left" w:pos="10980"/>
        </w:tabs>
        <w:spacing w:before="60" w:after="60"/>
        <w:rPr>
          <w:b/>
          <w:color w:val="000000"/>
          <w:szCs w:val="16"/>
          <w:lang w:val="pt-BR"/>
        </w:rPr>
      </w:pPr>
      <w:r>
        <w:rPr>
          <w:b/>
          <w:bCs/>
          <w:color w:val="000000"/>
          <w:szCs w:val="16"/>
          <w:lang w:val="fil"/>
        </w:rPr>
        <w:t xml:space="preserve">Ibigay ang aplikasyon sa </w:t>
      </w:r>
      <w:bookmarkStart w:id="2" w:name="Text10"/>
      <w:r w:rsidRPr="009038F4">
        <w:rPr>
          <w:color w:val="000000"/>
          <w:szCs w:val="16"/>
          <w:lang w:val="fil"/>
        </w:rPr>
        <w:fldChar w:fldCharType="begin">
          <w:ffData>
            <w:name w:val="Text10"/>
            <w:enabled/>
            <w:calcOnExit w:val="0"/>
            <w:textInput/>
          </w:ffData>
        </w:fldChar>
      </w:r>
      <w:r w:rsidRPr="009038F4">
        <w:rPr>
          <w:color w:val="000000"/>
          <w:szCs w:val="16"/>
          <w:lang w:val="fil"/>
        </w:rPr>
        <w:instrText xml:space="preserve"> FORMTEXT </w:instrText>
      </w:r>
      <w:r w:rsidRPr="009038F4">
        <w:rPr>
          <w:color w:val="000000"/>
          <w:szCs w:val="16"/>
          <w:lang w:val="fil"/>
        </w:rPr>
      </w:r>
      <w:r w:rsidRPr="009038F4">
        <w:rPr>
          <w:color w:val="000000"/>
          <w:szCs w:val="16"/>
          <w:lang w:val="fil"/>
        </w:rPr>
        <w:fldChar w:fldCharType="separate"/>
      </w:r>
      <w:r w:rsidRPr="009038F4">
        <w:rPr>
          <w:noProof/>
          <w:color w:val="000000"/>
          <w:szCs w:val="16"/>
          <w:u w:val="single"/>
          <w:lang w:val="fil"/>
        </w:rPr>
        <w:t>     </w:t>
      </w:r>
      <w:r w:rsidRPr="009038F4">
        <w:rPr>
          <w:color w:val="000000"/>
          <w:szCs w:val="16"/>
          <w:u w:val="single"/>
          <w:lang w:val="fil"/>
        </w:rPr>
        <w:fldChar w:fldCharType="end"/>
      </w:r>
      <w:bookmarkEnd w:id="2"/>
      <w:r w:rsidRPr="009038F4">
        <w:rPr>
          <w:color w:val="000000"/>
          <w:szCs w:val="16"/>
          <w:u w:val="single"/>
          <w:lang w:val="fil"/>
        </w:rPr>
        <w:t>____________________</w:t>
      </w:r>
      <w:r w:rsidRPr="009038F4">
        <w:rPr>
          <w:color w:val="000000"/>
          <w:szCs w:val="16"/>
          <w:lang w:val="fil"/>
        </w:rPr>
        <w:t xml:space="preserve">.  </w:t>
      </w:r>
    </w:p>
    <w:p w14:paraId="48DB969F" w14:textId="1DF081E0" w:rsidR="002E6272" w:rsidRPr="009038F4" w:rsidRDefault="002E6272" w:rsidP="008B369F">
      <w:pPr>
        <w:tabs>
          <w:tab w:val="left" w:pos="10980"/>
        </w:tabs>
        <w:spacing w:before="60" w:after="60"/>
        <w:rPr>
          <w:color w:val="000000"/>
          <w:szCs w:val="16"/>
          <w:lang w:val="fil"/>
        </w:rPr>
      </w:pPr>
      <w:r>
        <w:rPr>
          <w:color w:val="000000"/>
          <w:szCs w:val="16"/>
          <w:lang w:val="fil"/>
        </w:rPr>
        <w:t>Siguraduhing ISA LAMANG na aplikasyon ang isusumite bawat sambahayan. Magbibigay kami ng abiso kung ang inyong aplikasyon ay naaprubahan o hindi. Ang mga batang foster, migrante, walang tirahan, at naglayas, at mga batang na-enrol sa programang Head Start ay kwalipikado para sa mga libreng pagkain. Kung kinukumpleto ninyo are inyong aplikasyon para sa mga batang ito, makipag-ugnayan sa  ________________ para sa karagdagang impormasyon.</w:t>
      </w:r>
      <w:r>
        <w:rPr>
          <w:szCs w:val="16"/>
          <w:lang w:val="fil"/>
        </w:rPr>
        <w:t xml:space="preserve"> Maaaring tandaan na ang isang indibidwal na hindi miyembro ng inyong sambahayan ay maaaring italaga bilang awtorisadong kinatawan upang magproseso ng aplikasyon, kung nahihirapan kayong kumpletuhin ang aplikasyon.</w:t>
      </w:r>
    </w:p>
    <w:p w14:paraId="2B2E1D84" w14:textId="77777777" w:rsidR="0090326F" w:rsidRPr="009038F4" w:rsidRDefault="0090326F" w:rsidP="0090326F">
      <w:pPr>
        <w:pStyle w:val="Heading2"/>
        <w:rPr>
          <w:lang w:val="fil"/>
        </w:rPr>
      </w:pPr>
      <w:r>
        <w:rPr>
          <w:bCs/>
          <w:lang w:val="fil"/>
        </w:rPr>
        <w:t>Anu ang itinuturing na kita? Sino ang matatawag na miyembro ng aking sambahayan?</w:t>
      </w:r>
    </w:p>
    <w:p w14:paraId="232F1CEF" w14:textId="2903FB6C" w:rsidR="003268F7" w:rsidRPr="009038F4" w:rsidRDefault="003268F7" w:rsidP="008B369F">
      <w:pPr>
        <w:spacing w:before="60" w:after="60"/>
        <w:rPr>
          <w:color w:val="000000"/>
          <w:szCs w:val="16"/>
          <w:lang w:val="fil"/>
        </w:rPr>
      </w:pPr>
      <w:r>
        <w:rPr>
          <w:color w:val="000000"/>
          <w:szCs w:val="16"/>
          <w:lang w:val="fil"/>
        </w:rPr>
        <w:t>Tingnan ang tsart ng kita sa ibaba. Hanapin ang laki ng inyong sambahayan. Hanapin ang kabuuang kita ng inyong sambahayan. Ang mga sambahayan na may kita na kapantay o mas mababa sa itinakdang limitasyon ay maaaring maging kwalipikado para sa mga libre o mababang pagkain at benepisyo ng SUN Bucks. Kung magkakaibang panahon sa buwan ang sahod na natatanggap ng mga miyembro ng inyong sambahayan at hindi kayo sigurado kung kwalipikado kayo, sagutan ang aplikasyon at kami ang magpapasiya kung kwalipikado ang kita ninyo.  Ang impormasyong nasa aplikasyon ang gagamitin para sa pagpasiya kung kwalipikado ang inyong anak para sa libre o mababang presyo ng mga pagkain at mga benepisyo ng SUN Bucks.</w:t>
      </w:r>
    </w:p>
    <w:p w14:paraId="6175B757" w14:textId="77777777" w:rsidR="006A420D" w:rsidRPr="009038F4" w:rsidRDefault="003268F7" w:rsidP="009038F4">
      <w:pPr>
        <w:tabs>
          <w:tab w:val="left" w:pos="4050"/>
        </w:tabs>
        <w:spacing w:before="60"/>
        <w:rPr>
          <w:color w:val="000000"/>
          <w:szCs w:val="16"/>
          <w:lang w:val="fil"/>
        </w:rPr>
      </w:pPr>
      <w:r>
        <w:rPr>
          <w:color w:val="000000"/>
          <w:szCs w:val="16"/>
          <w:lang w:val="fil"/>
        </w:rPr>
        <w:t xml:space="preserve">Ang mga batang foster na nasa legal na responsibilidad ng isang ahensiya o korte </w:t>
      </w:r>
      <w:r>
        <w:rPr>
          <w:szCs w:val="16"/>
          <w:lang w:val="fil"/>
        </w:rPr>
        <w:t>ay</w:t>
      </w:r>
      <w:r>
        <w:rPr>
          <w:color w:val="FF0000"/>
          <w:szCs w:val="16"/>
          <w:lang w:val="fil"/>
        </w:rPr>
        <w:t xml:space="preserve"> </w:t>
      </w:r>
      <w:r>
        <w:rPr>
          <w:color w:val="000000"/>
          <w:szCs w:val="16"/>
          <w:lang w:val="fil"/>
        </w:rPr>
        <w:t xml:space="preserve">kwalipikado para sa libreng pagkain nang walang pagsaalang-alang ng kanilang personal na paggamit ng kita.  Kung may mga katanugnan kayo tungkol sa mga benepisyo sa pagkain para sa mga batang foster, maaaring makipag-ugnayan sa amin sa </w:t>
      </w:r>
      <w:r>
        <w:rPr>
          <w:color w:val="000000"/>
          <w:szCs w:val="16"/>
          <w:lang w:val="fil"/>
        </w:rPr>
        <w:fldChar w:fldCharType="begin">
          <w:ffData>
            <w:name w:val=""/>
            <w:enabled/>
            <w:calcOnExit w:val="0"/>
            <w:textInput/>
          </w:ffData>
        </w:fldChar>
      </w:r>
      <w:r>
        <w:rPr>
          <w:color w:val="000000"/>
          <w:szCs w:val="16"/>
          <w:lang w:val="fil"/>
        </w:rPr>
        <w:instrText xml:space="preserve"> FORMTEXT </w:instrText>
      </w:r>
      <w:r>
        <w:rPr>
          <w:color w:val="000000"/>
          <w:szCs w:val="16"/>
          <w:lang w:val="fil"/>
        </w:rPr>
      </w:r>
      <w:r>
        <w:rPr>
          <w:color w:val="000000"/>
          <w:szCs w:val="16"/>
          <w:lang w:val="fil"/>
        </w:rPr>
        <w:fldChar w:fldCharType="separate"/>
      </w:r>
      <w:r>
        <w:rPr>
          <w:noProof/>
          <w:color w:val="000000"/>
          <w:szCs w:val="16"/>
          <w:u w:val="single"/>
          <w:lang w:val="fil"/>
        </w:rPr>
        <w:t>     </w:t>
      </w:r>
      <w:r>
        <w:rPr>
          <w:color w:val="000000"/>
          <w:szCs w:val="16"/>
          <w:u w:val="single"/>
          <w:lang w:val="fil"/>
        </w:rPr>
        <w:fldChar w:fldCharType="end"/>
      </w:r>
      <w:r>
        <w:rPr>
          <w:color w:val="000000"/>
          <w:szCs w:val="16"/>
          <w:u w:val="single"/>
          <w:lang w:val="fil"/>
        </w:rPr>
        <w:tab/>
        <w:t>.</w:t>
      </w:r>
    </w:p>
    <w:p w14:paraId="50B2483D" w14:textId="77777777" w:rsidR="00330940" w:rsidRPr="009038F4" w:rsidRDefault="00330940" w:rsidP="001C2A9E">
      <w:pPr>
        <w:rPr>
          <w:color w:val="000000"/>
          <w:sz w:val="6"/>
          <w:szCs w:val="18"/>
          <w:lang w:val="fil"/>
        </w:rPr>
        <w:sectPr w:rsidR="00330940" w:rsidRPr="009038F4" w:rsidSect="00A33474">
          <w:type w:val="continuous"/>
          <w:pgSz w:w="12240" w:h="15840" w:code="1"/>
          <w:pgMar w:top="720" w:right="720" w:bottom="720" w:left="720" w:header="360" w:footer="360" w:gutter="0"/>
          <w:cols w:space="720"/>
          <w:docGrid w:linePitch="326"/>
        </w:sectPr>
      </w:pPr>
    </w:p>
    <w:p w14:paraId="628A2D1E" w14:textId="77777777" w:rsidR="00586BF5" w:rsidRPr="009038F4" w:rsidRDefault="00586BF5" w:rsidP="001C2A9E">
      <w:pPr>
        <w:rPr>
          <w:color w:val="000000"/>
          <w:sz w:val="6"/>
          <w:szCs w:val="18"/>
          <w:lang w:val="fil"/>
        </w:rPr>
      </w:pPr>
    </w:p>
    <w:tbl>
      <w:tblPr>
        <w:tblW w:w="7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1E0" w:firstRow="1" w:lastRow="1" w:firstColumn="1" w:lastColumn="1" w:noHBand="0" w:noVBand="0"/>
        <w:tblCaption w:val="USDA Child Nutrition Program - Income Guidelines"/>
        <w:tblDescription w:val="USDA Child Nutrition Program - Income Guidelines"/>
      </w:tblPr>
      <w:tblGrid>
        <w:gridCol w:w="1900"/>
        <w:gridCol w:w="828"/>
        <w:gridCol w:w="896"/>
        <w:gridCol w:w="1247"/>
        <w:gridCol w:w="1195"/>
        <w:gridCol w:w="954"/>
      </w:tblGrid>
      <w:tr w:rsidR="006B0354" w:rsidRPr="00F458A6" w14:paraId="5A99144B" w14:textId="77777777" w:rsidTr="009038F4">
        <w:trPr>
          <w:tblHeader/>
          <w:jc w:val="center"/>
        </w:trPr>
        <w:tc>
          <w:tcPr>
            <w:tcW w:w="7020" w:type="dxa"/>
            <w:gridSpan w:val="6"/>
            <w:tcBorders>
              <w:top w:val="single" w:sz="4" w:space="0" w:color="auto"/>
              <w:left w:val="single" w:sz="4" w:space="0" w:color="auto"/>
              <w:bottom w:val="single" w:sz="4" w:space="0" w:color="auto"/>
              <w:right w:val="single" w:sz="4" w:space="0" w:color="auto"/>
            </w:tcBorders>
            <w:vAlign w:val="center"/>
          </w:tcPr>
          <w:p w14:paraId="4B17FA7E" w14:textId="49554BEC" w:rsidR="006B0354" w:rsidRPr="009038F4" w:rsidRDefault="006B0354" w:rsidP="00217968">
            <w:pPr>
              <w:tabs>
                <w:tab w:val="left" w:pos="2430"/>
              </w:tabs>
              <w:jc w:val="center"/>
              <w:rPr>
                <w:rFonts w:ascii="Calibri" w:hAnsi="Calibri" w:cs="Arial"/>
                <w:b/>
                <w:szCs w:val="18"/>
                <w:lang w:val="fil"/>
              </w:rPr>
            </w:pPr>
            <w:r>
              <w:rPr>
                <w:rFonts w:ascii="Calibri" w:hAnsi="Calibri" w:cs="Arial"/>
                <w:b/>
                <w:bCs/>
                <w:szCs w:val="18"/>
                <w:lang w:val="fil"/>
              </w:rPr>
              <w:t xml:space="preserve">Mga Patnubay sa Kita ng Programang Nutrisyon ng Bata ng Ahensya ng Agrikultura </w:t>
            </w:r>
            <w:r w:rsidR="009038F4">
              <w:rPr>
                <w:rFonts w:ascii="Calibri" w:hAnsi="Calibri" w:cs="Arial"/>
                <w:b/>
                <w:bCs/>
                <w:szCs w:val="18"/>
                <w:lang w:val="fil"/>
              </w:rPr>
              <w:br/>
            </w:r>
            <w:r>
              <w:rPr>
                <w:rFonts w:ascii="Calibri" w:hAnsi="Calibri" w:cs="Arial"/>
                <w:b/>
                <w:bCs/>
                <w:szCs w:val="18"/>
                <w:lang w:val="fil"/>
              </w:rPr>
              <w:t>ng Estados Unidos (United States Department of Agriculture, USDA)</w:t>
            </w:r>
          </w:p>
          <w:p w14:paraId="71F18C1C" w14:textId="1D6F40F3" w:rsidR="006B0354" w:rsidRPr="009038F4" w:rsidRDefault="006B0354" w:rsidP="00217968">
            <w:pPr>
              <w:tabs>
                <w:tab w:val="left" w:pos="2430"/>
              </w:tabs>
              <w:jc w:val="center"/>
              <w:rPr>
                <w:rFonts w:ascii="Calibri" w:hAnsi="Calibri" w:cs="Arial"/>
                <w:b/>
                <w:sz w:val="16"/>
                <w:lang w:val="da-DK"/>
              </w:rPr>
            </w:pPr>
            <w:r>
              <w:rPr>
                <w:rFonts w:ascii="Calibri" w:hAnsi="Calibri" w:cs="Arial"/>
                <w:b/>
                <w:bCs/>
                <w:szCs w:val="18"/>
                <w:lang w:val="fil"/>
              </w:rPr>
              <w:t>Epektibo mula Hulyo 1, 2026 hanggang Hunyo 30, 2027</w:t>
            </w:r>
          </w:p>
        </w:tc>
      </w:tr>
      <w:tr w:rsidR="003E7094" w:rsidRPr="00FE22D9" w14:paraId="469812AD" w14:textId="77777777" w:rsidTr="009038F4">
        <w:trPr>
          <w:tblHeader/>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DAC607B" w14:textId="77777777" w:rsidR="006B0354" w:rsidRPr="00B641CA" w:rsidRDefault="006B0354" w:rsidP="00217968">
            <w:pPr>
              <w:keepNext/>
              <w:keepLines/>
              <w:tabs>
                <w:tab w:val="left" w:pos="2430"/>
              </w:tabs>
              <w:contextualSpacing/>
              <w:jc w:val="center"/>
              <w:outlineLvl w:val="0"/>
              <w:rPr>
                <w:rFonts w:ascii="Calibri" w:eastAsia="Yu Gothic Light" w:hAnsi="Calibri" w:cs="Calibri"/>
                <w:szCs w:val="18"/>
              </w:rPr>
            </w:pPr>
            <w:r>
              <w:rPr>
                <w:rFonts w:ascii="Calibri" w:eastAsia="Yu Gothic Light" w:hAnsi="Calibri" w:cs="Calibri"/>
                <w:szCs w:val="18"/>
                <w:lang w:val="fil"/>
              </w:rPr>
              <w:t>Sambahayan</w:t>
            </w:r>
          </w:p>
          <w:p w14:paraId="18FE235B" w14:textId="77777777" w:rsidR="006B0354" w:rsidRPr="00B641CA" w:rsidRDefault="006B0354" w:rsidP="00217968">
            <w:pPr>
              <w:keepNext/>
              <w:keepLines/>
              <w:tabs>
                <w:tab w:val="left" w:pos="2430"/>
              </w:tabs>
              <w:contextualSpacing/>
              <w:jc w:val="center"/>
              <w:outlineLvl w:val="0"/>
              <w:rPr>
                <w:rFonts w:ascii="Calibri" w:eastAsia="Yu Gothic Light" w:hAnsi="Calibri" w:cs="Calibri"/>
                <w:color w:val="2E74B5"/>
                <w:szCs w:val="18"/>
              </w:rPr>
            </w:pPr>
            <w:r>
              <w:rPr>
                <w:rFonts w:ascii="Calibri" w:eastAsia="Yu Gothic Light" w:hAnsi="Calibri" w:cs="Calibri"/>
                <w:szCs w:val="18"/>
                <w:lang w:val="fil"/>
              </w:rPr>
              <w:t>Laki</w:t>
            </w:r>
          </w:p>
        </w:tc>
        <w:tc>
          <w:tcPr>
            <w:tcW w:w="773" w:type="dxa"/>
            <w:tcBorders>
              <w:top w:val="single" w:sz="4" w:space="0" w:color="auto"/>
              <w:left w:val="single" w:sz="4" w:space="0" w:color="auto"/>
              <w:bottom w:val="single" w:sz="4" w:space="0" w:color="auto"/>
              <w:right w:val="single" w:sz="4" w:space="0" w:color="auto"/>
            </w:tcBorders>
            <w:vAlign w:val="center"/>
            <w:hideMark/>
          </w:tcPr>
          <w:p w14:paraId="689F1746" w14:textId="77777777" w:rsidR="006B0354" w:rsidRPr="00FE22D9" w:rsidRDefault="006B0354" w:rsidP="00217968">
            <w:pPr>
              <w:tabs>
                <w:tab w:val="center" w:pos="522"/>
                <w:tab w:val="left" w:pos="2430"/>
                <w:tab w:val="right" w:pos="4320"/>
                <w:tab w:val="right" w:pos="5760"/>
                <w:tab w:val="right" w:pos="7200"/>
                <w:tab w:val="right" w:pos="10080"/>
                <w:tab w:val="right" w:pos="11520"/>
                <w:tab w:val="right" w:pos="12960"/>
              </w:tabs>
              <w:jc w:val="center"/>
              <w:rPr>
                <w:rFonts w:ascii="Calibri" w:hAnsi="Calibri" w:cs="Calibri"/>
                <w:b/>
                <w:sz w:val="16"/>
                <w:vertAlign w:val="superscript"/>
              </w:rPr>
            </w:pPr>
            <w:r>
              <w:rPr>
                <w:rFonts w:ascii="Calibri" w:hAnsi="Calibri" w:cs="Calibri"/>
                <w:b/>
                <w:bCs/>
                <w:sz w:val="16"/>
                <w:lang w:val="fil"/>
              </w:rPr>
              <w:t>Taunan</w:t>
            </w:r>
          </w:p>
        </w:tc>
        <w:tc>
          <w:tcPr>
            <w:tcW w:w="900" w:type="dxa"/>
            <w:tcBorders>
              <w:top w:val="single" w:sz="4" w:space="0" w:color="auto"/>
              <w:left w:val="single" w:sz="4" w:space="0" w:color="auto"/>
              <w:bottom w:val="single" w:sz="4" w:space="0" w:color="auto"/>
              <w:right w:val="single" w:sz="4" w:space="0" w:color="auto"/>
            </w:tcBorders>
            <w:vAlign w:val="center"/>
            <w:hideMark/>
          </w:tcPr>
          <w:p w14:paraId="3A4CC1A1" w14:textId="77777777" w:rsidR="006B0354" w:rsidRPr="00FE22D9" w:rsidRDefault="006B0354" w:rsidP="00217968">
            <w:pPr>
              <w:tabs>
                <w:tab w:val="center" w:pos="612"/>
                <w:tab w:val="left" w:pos="2430"/>
                <w:tab w:val="right" w:pos="4320"/>
                <w:tab w:val="right" w:pos="5760"/>
                <w:tab w:val="right" w:pos="7200"/>
                <w:tab w:val="right" w:pos="10080"/>
                <w:tab w:val="right" w:pos="11520"/>
                <w:tab w:val="right" w:pos="12960"/>
              </w:tabs>
              <w:jc w:val="center"/>
              <w:rPr>
                <w:rFonts w:ascii="Calibri" w:hAnsi="Calibri" w:cs="Calibri"/>
                <w:b/>
                <w:sz w:val="16"/>
                <w:vertAlign w:val="superscript"/>
              </w:rPr>
            </w:pPr>
            <w:r>
              <w:rPr>
                <w:rFonts w:ascii="Calibri" w:hAnsi="Calibri" w:cs="Calibri"/>
                <w:b/>
                <w:bCs/>
                <w:sz w:val="16"/>
                <w:lang w:val="fil"/>
              </w:rPr>
              <w:t>Buwanan</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DAD183A" w14:textId="77777777" w:rsidR="006B0354" w:rsidRPr="00FE22D9" w:rsidRDefault="006B0354" w:rsidP="00217968">
            <w:pPr>
              <w:tabs>
                <w:tab w:val="center" w:pos="432"/>
                <w:tab w:val="left" w:pos="2430"/>
                <w:tab w:val="right" w:pos="4320"/>
                <w:tab w:val="right" w:pos="5760"/>
                <w:tab w:val="right" w:pos="7200"/>
                <w:tab w:val="right" w:pos="10080"/>
                <w:tab w:val="right" w:pos="11520"/>
                <w:tab w:val="right" w:pos="12960"/>
              </w:tabs>
              <w:jc w:val="center"/>
              <w:rPr>
                <w:rFonts w:ascii="Calibri" w:hAnsi="Calibri" w:cs="Calibri"/>
                <w:b/>
                <w:sz w:val="16"/>
                <w:vertAlign w:val="superscript"/>
              </w:rPr>
            </w:pPr>
            <w:r>
              <w:rPr>
                <w:rFonts w:ascii="Calibri" w:hAnsi="Calibri" w:cs="Calibri"/>
                <w:b/>
                <w:bCs/>
                <w:sz w:val="16"/>
                <w:lang w:val="fil"/>
              </w:rPr>
              <w:t>Dalawang Beses kada Buwan</w:t>
            </w:r>
          </w:p>
        </w:tc>
        <w:tc>
          <w:tcPr>
            <w:tcW w:w="1207" w:type="dxa"/>
            <w:tcBorders>
              <w:top w:val="single" w:sz="4" w:space="0" w:color="auto"/>
              <w:left w:val="single" w:sz="4" w:space="0" w:color="auto"/>
              <w:bottom w:val="single" w:sz="4" w:space="0" w:color="auto"/>
              <w:right w:val="single" w:sz="4" w:space="0" w:color="auto"/>
            </w:tcBorders>
            <w:vAlign w:val="center"/>
            <w:hideMark/>
          </w:tcPr>
          <w:p w14:paraId="648741A2" w14:textId="77777777" w:rsidR="006B0354" w:rsidRPr="00FE22D9" w:rsidRDefault="006B0354" w:rsidP="00217968">
            <w:pPr>
              <w:tabs>
                <w:tab w:val="center" w:pos="432"/>
                <w:tab w:val="left" w:pos="2430"/>
                <w:tab w:val="right" w:pos="4320"/>
                <w:tab w:val="right" w:pos="5760"/>
                <w:tab w:val="right" w:pos="7200"/>
                <w:tab w:val="right" w:pos="10080"/>
                <w:tab w:val="right" w:pos="11520"/>
                <w:tab w:val="right" w:pos="12960"/>
              </w:tabs>
              <w:jc w:val="center"/>
              <w:rPr>
                <w:rFonts w:ascii="Calibri" w:hAnsi="Calibri" w:cs="Calibri"/>
                <w:b/>
                <w:sz w:val="16"/>
                <w:vertAlign w:val="superscript"/>
              </w:rPr>
            </w:pPr>
            <w:r>
              <w:rPr>
                <w:rFonts w:ascii="Calibri" w:hAnsi="Calibri" w:cs="Calibri"/>
                <w:b/>
                <w:bCs/>
                <w:sz w:val="16"/>
                <w:lang w:val="fil"/>
              </w:rPr>
              <w:t>Kada dawalang Linggo</w:t>
            </w:r>
          </w:p>
        </w:tc>
        <w:tc>
          <w:tcPr>
            <w:tcW w:w="958" w:type="dxa"/>
            <w:tcBorders>
              <w:top w:val="single" w:sz="4" w:space="0" w:color="auto"/>
              <w:left w:val="single" w:sz="4" w:space="0" w:color="auto"/>
              <w:bottom w:val="single" w:sz="4" w:space="0" w:color="auto"/>
              <w:right w:val="single" w:sz="4" w:space="0" w:color="auto"/>
            </w:tcBorders>
            <w:vAlign w:val="center"/>
            <w:hideMark/>
          </w:tcPr>
          <w:p w14:paraId="33EDD884" w14:textId="77777777" w:rsidR="006B0354" w:rsidRPr="00FE22D9" w:rsidRDefault="006B0354" w:rsidP="00217968">
            <w:pPr>
              <w:tabs>
                <w:tab w:val="center" w:pos="432"/>
                <w:tab w:val="left" w:pos="2430"/>
                <w:tab w:val="right" w:pos="4320"/>
                <w:tab w:val="right" w:pos="5760"/>
                <w:tab w:val="right" w:pos="7200"/>
                <w:tab w:val="right" w:pos="10080"/>
                <w:tab w:val="right" w:pos="11520"/>
                <w:tab w:val="right" w:pos="12960"/>
              </w:tabs>
              <w:jc w:val="center"/>
              <w:rPr>
                <w:rFonts w:ascii="Calibri" w:hAnsi="Calibri" w:cs="Calibri"/>
                <w:b/>
                <w:sz w:val="16"/>
                <w:vertAlign w:val="superscript"/>
              </w:rPr>
            </w:pPr>
            <w:r>
              <w:rPr>
                <w:rFonts w:ascii="Calibri" w:hAnsi="Calibri" w:cs="Calibri"/>
                <w:b/>
                <w:bCs/>
                <w:sz w:val="16"/>
                <w:lang w:val="fil"/>
              </w:rPr>
              <w:t>Lingguhan</w:t>
            </w:r>
          </w:p>
        </w:tc>
      </w:tr>
      <w:tr w:rsidR="003E7094" w:rsidRPr="00FE22D9" w14:paraId="220EC45E" w14:textId="77777777" w:rsidTr="009038F4">
        <w:trPr>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3113EB4" w14:textId="77777777" w:rsidR="00B641CA" w:rsidRPr="00B641CA"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fil"/>
              </w:rPr>
              <w:t>1</w:t>
            </w:r>
          </w:p>
        </w:tc>
        <w:tc>
          <w:tcPr>
            <w:tcW w:w="773" w:type="dxa"/>
            <w:tcBorders>
              <w:top w:val="single" w:sz="4" w:space="0" w:color="auto"/>
              <w:left w:val="single" w:sz="4" w:space="0" w:color="auto"/>
              <w:bottom w:val="single" w:sz="4" w:space="0" w:color="auto"/>
              <w:right w:val="single" w:sz="4" w:space="0" w:color="auto"/>
            </w:tcBorders>
            <w:hideMark/>
          </w:tcPr>
          <w:p w14:paraId="579F60A5" w14:textId="501B74AE" w:rsidR="00B641CA" w:rsidRPr="00FE22D9" w:rsidRDefault="00B641CA" w:rsidP="00B641CA">
            <w:pPr>
              <w:jc w:val="center"/>
              <w:rPr>
                <w:rFonts w:ascii="Segoe UI" w:hAnsi="Segoe UI" w:cs="Segoe UI"/>
                <w:sz w:val="16"/>
                <w:szCs w:val="16"/>
              </w:rPr>
            </w:pPr>
            <w:r>
              <w:rPr>
                <w:rFonts w:cstheme="minorHAnsi"/>
                <w:szCs w:val="18"/>
                <w:lang w:val="fil"/>
              </w:rPr>
              <w:t>$29,526</w:t>
            </w:r>
          </w:p>
        </w:tc>
        <w:tc>
          <w:tcPr>
            <w:tcW w:w="900" w:type="dxa"/>
            <w:tcBorders>
              <w:top w:val="single" w:sz="4" w:space="0" w:color="auto"/>
              <w:left w:val="single" w:sz="4" w:space="0" w:color="auto"/>
              <w:bottom w:val="single" w:sz="4" w:space="0" w:color="auto"/>
              <w:right w:val="single" w:sz="4" w:space="0" w:color="auto"/>
            </w:tcBorders>
            <w:hideMark/>
          </w:tcPr>
          <w:p w14:paraId="184B914E" w14:textId="48581F36" w:rsidR="00B641CA" w:rsidRPr="00FE22D9" w:rsidRDefault="00B641CA" w:rsidP="00B641CA">
            <w:pPr>
              <w:jc w:val="center"/>
              <w:rPr>
                <w:rFonts w:ascii="Segoe UI" w:hAnsi="Segoe UI" w:cs="Segoe UI"/>
                <w:sz w:val="16"/>
                <w:szCs w:val="16"/>
              </w:rPr>
            </w:pPr>
            <w:r>
              <w:rPr>
                <w:rFonts w:cstheme="minorHAnsi"/>
                <w:szCs w:val="18"/>
                <w:lang w:val="fil"/>
              </w:rPr>
              <w:t>$2,461</w:t>
            </w:r>
          </w:p>
        </w:tc>
        <w:tc>
          <w:tcPr>
            <w:tcW w:w="1260" w:type="dxa"/>
            <w:tcBorders>
              <w:top w:val="single" w:sz="4" w:space="0" w:color="auto"/>
              <w:left w:val="single" w:sz="4" w:space="0" w:color="auto"/>
              <w:bottom w:val="single" w:sz="4" w:space="0" w:color="auto"/>
              <w:right w:val="single" w:sz="4" w:space="0" w:color="auto"/>
            </w:tcBorders>
            <w:hideMark/>
          </w:tcPr>
          <w:p w14:paraId="26121E60" w14:textId="77B238F3" w:rsidR="00B641CA" w:rsidRPr="00FE22D9" w:rsidRDefault="00B641CA" w:rsidP="00B641CA">
            <w:pPr>
              <w:jc w:val="center"/>
              <w:rPr>
                <w:rFonts w:ascii="Segoe UI" w:hAnsi="Segoe UI" w:cs="Segoe UI"/>
                <w:sz w:val="16"/>
                <w:szCs w:val="16"/>
              </w:rPr>
            </w:pPr>
            <w:r>
              <w:rPr>
                <w:rFonts w:cstheme="minorHAnsi"/>
                <w:szCs w:val="18"/>
                <w:lang w:val="fil"/>
              </w:rPr>
              <w:t>$1,231</w:t>
            </w:r>
          </w:p>
        </w:tc>
        <w:tc>
          <w:tcPr>
            <w:tcW w:w="1207" w:type="dxa"/>
            <w:tcBorders>
              <w:top w:val="single" w:sz="4" w:space="0" w:color="auto"/>
              <w:left w:val="single" w:sz="4" w:space="0" w:color="auto"/>
              <w:bottom w:val="single" w:sz="4" w:space="0" w:color="auto"/>
              <w:right w:val="single" w:sz="4" w:space="0" w:color="auto"/>
            </w:tcBorders>
            <w:hideMark/>
          </w:tcPr>
          <w:p w14:paraId="202415D4" w14:textId="0B3FB66B" w:rsidR="00B641CA" w:rsidRPr="00FE22D9" w:rsidRDefault="00B641CA" w:rsidP="00B641CA">
            <w:pPr>
              <w:jc w:val="center"/>
              <w:rPr>
                <w:rFonts w:ascii="Segoe UI" w:hAnsi="Segoe UI" w:cs="Segoe UI"/>
                <w:sz w:val="16"/>
                <w:szCs w:val="16"/>
              </w:rPr>
            </w:pPr>
            <w:r>
              <w:rPr>
                <w:rFonts w:cstheme="minorHAnsi"/>
                <w:szCs w:val="18"/>
                <w:lang w:val="fil"/>
              </w:rPr>
              <w:t>$1,136</w:t>
            </w:r>
          </w:p>
        </w:tc>
        <w:tc>
          <w:tcPr>
            <w:tcW w:w="958" w:type="dxa"/>
            <w:tcBorders>
              <w:top w:val="single" w:sz="4" w:space="0" w:color="auto"/>
              <w:left w:val="single" w:sz="4" w:space="0" w:color="auto"/>
              <w:bottom w:val="single" w:sz="4" w:space="0" w:color="auto"/>
              <w:right w:val="single" w:sz="4" w:space="0" w:color="auto"/>
            </w:tcBorders>
            <w:hideMark/>
          </w:tcPr>
          <w:p w14:paraId="23662E66" w14:textId="2645EF54" w:rsidR="00B641CA" w:rsidRPr="00FE22D9" w:rsidRDefault="00B641CA" w:rsidP="00B641CA">
            <w:pPr>
              <w:jc w:val="center"/>
              <w:rPr>
                <w:rFonts w:ascii="Segoe UI" w:hAnsi="Segoe UI" w:cs="Segoe UI"/>
                <w:sz w:val="16"/>
                <w:szCs w:val="16"/>
              </w:rPr>
            </w:pPr>
            <w:r>
              <w:rPr>
                <w:rFonts w:cstheme="minorHAnsi"/>
                <w:szCs w:val="18"/>
                <w:lang w:val="fil"/>
              </w:rPr>
              <w:t>$568</w:t>
            </w:r>
          </w:p>
        </w:tc>
      </w:tr>
      <w:tr w:rsidR="003E7094" w:rsidRPr="00FE22D9" w14:paraId="02CF8E44" w14:textId="77777777" w:rsidTr="009038F4">
        <w:trPr>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B8FFE4D" w14:textId="77777777" w:rsidR="00B641CA" w:rsidRPr="00B641CA"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fil"/>
              </w:rPr>
              <w:t>2</w:t>
            </w:r>
          </w:p>
        </w:tc>
        <w:tc>
          <w:tcPr>
            <w:tcW w:w="773" w:type="dxa"/>
            <w:tcBorders>
              <w:top w:val="single" w:sz="4" w:space="0" w:color="auto"/>
              <w:left w:val="single" w:sz="4" w:space="0" w:color="auto"/>
              <w:bottom w:val="single" w:sz="4" w:space="0" w:color="auto"/>
              <w:right w:val="single" w:sz="4" w:space="0" w:color="auto"/>
            </w:tcBorders>
            <w:hideMark/>
          </w:tcPr>
          <w:p w14:paraId="4E1B93A2" w14:textId="63FB35CA" w:rsidR="00B641CA" w:rsidRPr="00FE22D9" w:rsidRDefault="00B641CA" w:rsidP="00B641CA">
            <w:pPr>
              <w:jc w:val="center"/>
              <w:rPr>
                <w:rFonts w:ascii="Segoe UI" w:hAnsi="Segoe UI" w:cs="Segoe UI"/>
                <w:sz w:val="16"/>
                <w:szCs w:val="16"/>
              </w:rPr>
            </w:pPr>
            <w:r>
              <w:rPr>
                <w:rFonts w:cstheme="minorHAnsi"/>
                <w:szCs w:val="18"/>
                <w:lang w:val="fil"/>
              </w:rPr>
              <w:t>$40,034</w:t>
            </w:r>
          </w:p>
        </w:tc>
        <w:tc>
          <w:tcPr>
            <w:tcW w:w="900" w:type="dxa"/>
            <w:tcBorders>
              <w:top w:val="single" w:sz="4" w:space="0" w:color="auto"/>
              <w:left w:val="single" w:sz="4" w:space="0" w:color="auto"/>
              <w:bottom w:val="single" w:sz="4" w:space="0" w:color="auto"/>
              <w:right w:val="single" w:sz="4" w:space="0" w:color="auto"/>
            </w:tcBorders>
            <w:hideMark/>
          </w:tcPr>
          <w:p w14:paraId="12FB8885" w14:textId="374B8324" w:rsidR="00B641CA" w:rsidRPr="00FE22D9" w:rsidRDefault="00B641CA" w:rsidP="00B641CA">
            <w:pPr>
              <w:jc w:val="center"/>
              <w:rPr>
                <w:rFonts w:ascii="Segoe UI" w:hAnsi="Segoe UI" w:cs="Segoe UI"/>
                <w:sz w:val="16"/>
                <w:szCs w:val="16"/>
              </w:rPr>
            </w:pPr>
            <w:r>
              <w:rPr>
                <w:rFonts w:cstheme="minorHAnsi"/>
                <w:szCs w:val="18"/>
                <w:lang w:val="fil"/>
              </w:rPr>
              <w:t>$3,337</w:t>
            </w:r>
          </w:p>
        </w:tc>
        <w:tc>
          <w:tcPr>
            <w:tcW w:w="1260" w:type="dxa"/>
            <w:tcBorders>
              <w:top w:val="single" w:sz="4" w:space="0" w:color="auto"/>
              <w:left w:val="single" w:sz="4" w:space="0" w:color="auto"/>
              <w:bottom w:val="single" w:sz="4" w:space="0" w:color="auto"/>
              <w:right w:val="single" w:sz="4" w:space="0" w:color="auto"/>
            </w:tcBorders>
            <w:hideMark/>
          </w:tcPr>
          <w:p w14:paraId="56B1018D" w14:textId="66F2C01C" w:rsidR="00B641CA" w:rsidRPr="00FE22D9" w:rsidRDefault="00B641CA" w:rsidP="00B641CA">
            <w:pPr>
              <w:jc w:val="center"/>
              <w:rPr>
                <w:rFonts w:ascii="Segoe UI" w:hAnsi="Segoe UI" w:cs="Segoe UI"/>
                <w:sz w:val="16"/>
                <w:szCs w:val="16"/>
              </w:rPr>
            </w:pPr>
            <w:r>
              <w:rPr>
                <w:rFonts w:cstheme="minorHAnsi"/>
                <w:szCs w:val="18"/>
                <w:lang w:val="fil"/>
              </w:rPr>
              <w:t>$1,669</w:t>
            </w:r>
          </w:p>
        </w:tc>
        <w:tc>
          <w:tcPr>
            <w:tcW w:w="1207" w:type="dxa"/>
            <w:tcBorders>
              <w:top w:val="single" w:sz="4" w:space="0" w:color="auto"/>
              <w:left w:val="single" w:sz="4" w:space="0" w:color="auto"/>
              <w:bottom w:val="single" w:sz="4" w:space="0" w:color="auto"/>
              <w:right w:val="single" w:sz="4" w:space="0" w:color="auto"/>
            </w:tcBorders>
            <w:hideMark/>
          </w:tcPr>
          <w:p w14:paraId="5F9550A4" w14:textId="09C0EFAE" w:rsidR="00B641CA" w:rsidRPr="00FE22D9" w:rsidRDefault="00B641CA" w:rsidP="00B641CA">
            <w:pPr>
              <w:jc w:val="center"/>
              <w:rPr>
                <w:rFonts w:ascii="Segoe UI" w:hAnsi="Segoe UI" w:cs="Segoe UI"/>
                <w:sz w:val="16"/>
                <w:szCs w:val="16"/>
              </w:rPr>
            </w:pPr>
            <w:r>
              <w:rPr>
                <w:rFonts w:cstheme="minorHAnsi"/>
                <w:szCs w:val="18"/>
                <w:lang w:val="fil"/>
              </w:rPr>
              <w:t>$1,540</w:t>
            </w:r>
          </w:p>
        </w:tc>
        <w:tc>
          <w:tcPr>
            <w:tcW w:w="958" w:type="dxa"/>
            <w:tcBorders>
              <w:top w:val="single" w:sz="4" w:space="0" w:color="auto"/>
              <w:left w:val="single" w:sz="4" w:space="0" w:color="auto"/>
              <w:bottom w:val="single" w:sz="4" w:space="0" w:color="auto"/>
              <w:right w:val="single" w:sz="4" w:space="0" w:color="auto"/>
            </w:tcBorders>
            <w:hideMark/>
          </w:tcPr>
          <w:p w14:paraId="7E439C49" w14:textId="49B7A334" w:rsidR="00B641CA" w:rsidRPr="00FE22D9" w:rsidRDefault="00B641CA" w:rsidP="00B641CA">
            <w:pPr>
              <w:jc w:val="center"/>
              <w:rPr>
                <w:rFonts w:ascii="Segoe UI" w:hAnsi="Segoe UI" w:cs="Segoe UI"/>
                <w:sz w:val="16"/>
                <w:szCs w:val="16"/>
              </w:rPr>
            </w:pPr>
            <w:r>
              <w:rPr>
                <w:rFonts w:cstheme="minorHAnsi"/>
                <w:szCs w:val="18"/>
                <w:lang w:val="fil"/>
              </w:rPr>
              <w:t>$770</w:t>
            </w:r>
          </w:p>
        </w:tc>
      </w:tr>
      <w:tr w:rsidR="003E7094" w:rsidRPr="00FE22D9" w14:paraId="7CB05F61" w14:textId="77777777" w:rsidTr="009038F4">
        <w:trPr>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916FFC" w14:textId="77777777" w:rsidR="00B641CA" w:rsidRPr="00B641CA"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fil"/>
              </w:rPr>
              <w:t>3</w:t>
            </w:r>
          </w:p>
        </w:tc>
        <w:tc>
          <w:tcPr>
            <w:tcW w:w="773" w:type="dxa"/>
            <w:tcBorders>
              <w:top w:val="single" w:sz="4" w:space="0" w:color="auto"/>
              <w:left w:val="single" w:sz="4" w:space="0" w:color="auto"/>
              <w:bottom w:val="single" w:sz="4" w:space="0" w:color="auto"/>
              <w:right w:val="single" w:sz="4" w:space="0" w:color="auto"/>
            </w:tcBorders>
            <w:hideMark/>
          </w:tcPr>
          <w:p w14:paraId="398219F9" w14:textId="24FCD630" w:rsidR="00B641CA" w:rsidRPr="00FE22D9" w:rsidRDefault="00B641CA" w:rsidP="00B641CA">
            <w:pPr>
              <w:jc w:val="center"/>
              <w:rPr>
                <w:rFonts w:ascii="Segoe UI" w:hAnsi="Segoe UI" w:cs="Segoe UI"/>
                <w:sz w:val="16"/>
                <w:szCs w:val="16"/>
              </w:rPr>
            </w:pPr>
            <w:r>
              <w:rPr>
                <w:rFonts w:cstheme="minorHAnsi"/>
                <w:szCs w:val="18"/>
                <w:lang w:val="fil"/>
              </w:rPr>
              <w:t>$50,542</w:t>
            </w:r>
          </w:p>
        </w:tc>
        <w:tc>
          <w:tcPr>
            <w:tcW w:w="900" w:type="dxa"/>
            <w:tcBorders>
              <w:top w:val="single" w:sz="4" w:space="0" w:color="auto"/>
              <w:left w:val="single" w:sz="4" w:space="0" w:color="auto"/>
              <w:bottom w:val="single" w:sz="4" w:space="0" w:color="auto"/>
              <w:right w:val="single" w:sz="4" w:space="0" w:color="auto"/>
            </w:tcBorders>
            <w:hideMark/>
          </w:tcPr>
          <w:p w14:paraId="4F2B46F0" w14:textId="12B1B02E" w:rsidR="00B641CA" w:rsidRPr="00FE22D9" w:rsidRDefault="00B641CA" w:rsidP="00B641CA">
            <w:pPr>
              <w:jc w:val="center"/>
              <w:rPr>
                <w:rFonts w:ascii="Segoe UI" w:hAnsi="Segoe UI" w:cs="Segoe UI"/>
                <w:sz w:val="16"/>
                <w:szCs w:val="16"/>
              </w:rPr>
            </w:pPr>
            <w:r>
              <w:rPr>
                <w:rFonts w:cstheme="minorHAnsi"/>
                <w:szCs w:val="18"/>
                <w:lang w:val="fil"/>
              </w:rPr>
              <w:t>$4,212</w:t>
            </w:r>
          </w:p>
        </w:tc>
        <w:tc>
          <w:tcPr>
            <w:tcW w:w="1260" w:type="dxa"/>
            <w:tcBorders>
              <w:top w:val="single" w:sz="4" w:space="0" w:color="auto"/>
              <w:left w:val="single" w:sz="4" w:space="0" w:color="auto"/>
              <w:bottom w:val="single" w:sz="4" w:space="0" w:color="auto"/>
              <w:right w:val="single" w:sz="4" w:space="0" w:color="auto"/>
            </w:tcBorders>
            <w:hideMark/>
          </w:tcPr>
          <w:p w14:paraId="4A4D4B17" w14:textId="45C085CA" w:rsidR="00B641CA" w:rsidRPr="00FE22D9" w:rsidRDefault="00B641CA" w:rsidP="00B641CA">
            <w:pPr>
              <w:jc w:val="center"/>
              <w:rPr>
                <w:rFonts w:ascii="Segoe UI" w:hAnsi="Segoe UI" w:cs="Segoe UI"/>
                <w:sz w:val="16"/>
                <w:szCs w:val="16"/>
              </w:rPr>
            </w:pPr>
            <w:r>
              <w:rPr>
                <w:rFonts w:cstheme="minorHAnsi"/>
                <w:szCs w:val="18"/>
                <w:lang w:val="fil"/>
              </w:rPr>
              <w:t>$2,106</w:t>
            </w:r>
          </w:p>
        </w:tc>
        <w:tc>
          <w:tcPr>
            <w:tcW w:w="1207" w:type="dxa"/>
            <w:tcBorders>
              <w:top w:val="single" w:sz="4" w:space="0" w:color="auto"/>
              <w:left w:val="single" w:sz="4" w:space="0" w:color="auto"/>
              <w:bottom w:val="single" w:sz="4" w:space="0" w:color="auto"/>
              <w:right w:val="single" w:sz="4" w:space="0" w:color="auto"/>
            </w:tcBorders>
            <w:hideMark/>
          </w:tcPr>
          <w:p w14:paraId="12468C65" w14:textId="05D96F40" w:rsidR="00B641CA" w:rsidRPr="00FE22D9" w:rsidRDefault="00B641CA" w:rsidP="00B641CA">
            <w:pPr>
              <w:jc w:val="center"/>
              <w:rPr>
                <w:rFonts w:ascii="Segoe UI" w:hAnsi="Segoe UI" w:cs="Segoe UI"/>
                <w:sz w:val="16"/>
                <w:szCs w:val="16"/>
              </w:rPr>
            </w:pPr>
            <w:r>
              <w:rPr>
                <w:rFonts w:cstheme="minorHAnsi"/>
                <w:szCs w:val="18"/>
                <w:lang w:val="fil"/>
              </w:rPr>
              <w:t>$1,944</w:t>
            </w:r>
          </w:p>
        </w:tc>
        <w:tc>
          <w:tcPr>
            <w:tcW w:w="958" w:type="dxa"/>
            <w:tcBorders>
              <w:top w:val="single" w:sz="4" w:space="0" w:color="auto"/>
              <w:left w:val="single" w:sz="4" w:space="0" w:color="auto"/>
              <w:bottom w:val="single" w:sz="4" w:space="0" w:color="auto"/>
              <w:right w:val="single" w:sz="4" w:space="0" w:color="auto"/>
            </w:tcBorders>
            <w:hideMark/>
          </w:tcPr>
          <w:p w14:paraId="3784CCC4" w14:textId="018DAE10" w:rsidR="00B641CA" w:rsidRPr="00FE22D9" w:rsidRDefault="00B641CA" w:rsidP="00B641CA">
            <w:pPr>
              <w:jc w:val="center"/>
              <w:rPr>
                <w:rFonts w:ascii="Segoe UI" w:hAnsi="Segoe UI" w:cs="Segoe UI"/>
                <w:sz w:val="16"/>
                <w:szCs w:val="16"/>
              </w:rPr>
            </w:pPr>
            <w:r>
              <w:rPr>
                <w:rFonts w:cstheme="minorHAnsi"/>
                <w:szCs w:val="18"/>
                <w:lang w:val="fil"/>
              </w:rPr>
              <w:t>$972</w:t>
            </w:r>
          </w:p>
        </w:tc>
      </w:tr>
      <w:tr w:rsidR="003E7094" w:rsidRPr="00FE22D9" w14:paraId="2BDF2D97" w14:textId="77777777" w:rsidTr="009038F4">
        <w:trPr>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4806D3" w14:textId="77777777" w:rsidR="00B641CA" w:rsidRPr="00B641CA"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fil"/>
              </w:rPr>
              <w:t>4</w:t>
            </w:r>
          </w:p>
        </w:tc>
        <w:tc>
          <w:tcPr>
            <w:tcW w:w="773" w:type="dxa"/>
            <w:tcBorders>
              <w:top w:val="single" w:sz="4" w:space="0" w:color="auto"/>
              <w:left w:val="single" w:sz="4" w:space="0" w:color="auto"/>
              <w:bottom w:val="single" w:sz="4" w:space="0" w:color="auto"/>
              <w:right w:val="single" w:sz="4" w:space="0" w:color="auto"/>
            </w:tcBorders>
            <w:hideMark/>
          </w:tcPr>
          <w:p w14:paraId="073A866D" w14:textId="335B5E0D" w:rsidR="00B641CA" w:rsidRPr="00FE22D9" w:rsidRDefault="00B641CA" w:rsidP="00B641CA">
            <w:pPr>
              <w:jc w:val="center"/>
              <w:rPr>
                <w:rFonts w:ascii="Segoe UI" w:hAnsi="Segoe UI" w:cs="Segoe UI"/>
                <w:sz w:val="16"/>
                <w:szCs w:val="16"/>
              </w:rPr>
            </w:pPr>
            <w:r>
              <w:rPr>
                <w:rFonts w:cstheme="minorHAnsi"/>
                <w:szCs w:val="18"/>
                <w:lang w:val="fil"/>
              </w:rPr>
              <w:t>$61,050</w:t>
            </w:r>
          </w:p>
        </w:tc>
        <w:tc>
          <w:tcPr>
            <w:tcW w:w="900" w:type="dxa"/>
            <w:tcBorders>
              <w:top w:val="single" w:sz="4" w:space="0" w:color="auto"/>
              <w:left w:val="single" w:sz="4" w:space="0" w:color="auto"/>
              <w:bottom w:val="single" w:sz="4" w:space="0" w:color="auto"/>
              <w:right w:val="single" w:sz="4" w:space="0" w:color="auto"/>
            </w:tcBorders>
            <w:hideMark/>
          </w:tcPr>
          <w:p w14:paraId="6B43B8CB" w14:textId="5333E214" w:rsidR="00B641CA" w:rsidRPr="00FE22D9" w:rsidRDefault="00B641CA" w:rsidP="00B641CA">
            <w:pPr>
              <w:jc w:val="center"/>
              <w:rPr>
                <w:rFonts w:ascii="Segoe UI" w:hAnsi="Segoe UI" w:cs="Segoe UI"/>
                <w:sz w:val="16"/>
                <w:szCs w:val="16"/>
              </w:rPr>
            </w:pPr>
            <w:r>
              <w:rPr>
                <w:rFonts w:cstheme="minorHAnsi"/>
                <w:szCs w:val="18"/>
                <w:lang w:val="fil"/>
              </w:rPr>
              <w:t>$5,088</w:t>
            </w:r>
          </w:p>
        </w:tc>
        <w:tc>
          <w:tcPr>
            <w:tcW w:w="1260" w:type="dxa"/>
            <w:tcBorders>
              <w:top w:val="single" w:sz="4" w:space="0" w:color="auto"/>
              <w:left w:val="single" w:sz="4" w:space="0" w:color="auto"/>
              <w:bottom w:val="single" w:sz="4" w:space="0" w:color="auto"/>
              <w:right w:val="single" w:sz="4" w:space="0" w:color="auto"/>
            </w:tcBorders>
            <w:hideMark/>
          </w:tcPr>
          <w:p w14:paraId="2015429A" w14:textId="0874F7F1" w:rsidR="00B641CA" w:rsidRPr="00FE22D9" w:rsidRDefault="00B641CA" w:rsidP="00B641CA">
            <w:pPr>
              <w:jc w:val="center"/>
              <w:rPr>
                <w:rFonts w:ascii="Segoe UI" w:hAnsi="Segoe UI" w:cs="Segoe UI"/>
                <w:sz w:val="16"/>
                <w:szCs w:val="16"/>
              </w:rPr>
            </w:pPr>
            <w:r>
              <w:rPr>
                <w:rFonts w:cstheme="minorHAnsi"/>
                <w:szCs w:val="18"/>
                <w:lang w:val="fil"/>
              </w:rPr>
              <w:t>$2,544</w:t>
            </w:r>
          </w:p>
        </w:tc>
        <w:tc>
          <w:tcPr>
            <w:tcW w:w="1207" w:type="dxa"/>
            <w:tcBorders>
              <w:top w:val="single" w:sz="4" w:space="0" w:color="auto"/>
              <w:left w:val="single" w:sz="4" w:space="0" w:color="auto"/>
              <w:bottom w:val="single" w:sz="4" w:space="0" w:color="auto"/>
              <w:right w:val="single" w:sz="4" w:space="0" w:color="auto"/>
            </w:tcBorders>
            <w:hideMark/>
          </w:tcPr>
          <w:p w14:paraId="6AA8D55A" w14:textId="0A588C1B" w:rsidR="00B641CA" w:rsidRPr="00FE22D9" w:rsidRDefault="00B641CA" w:rsidP="00B641CA">
            <w:pPr>
              <w:jc w:val="center"/>
              <w:rPr>
                <w:rFonts w:ascii="Segoe UI" w:hAnsi="Segoe UI" w:cs="Segoe UI"/>
                <w:sz w:val="16"/>
                <w:szCs w:val="16"/>
              </w:rPr>
            </w:pPr>
            <w:r>
              <w:rPr>
                <w:rFonts w:cstheme="minorHAnsi"/>
                <w:szCs w:val="18"/>
                <w:lang w:val="fil"/>
              </w:rPr>
              <w:t>$2,349</w:t>
            </w:r>
          </w:p>
        </w:tc>
        <w:tc>
          <w:tcPr>
            <w:tcW w:w="958" w:type="dxa"/>
            <w:tcBorders>
              <w:top w:val="single" w:sz="4" w:space="0" w:color="auto"/>
              <w:left w:val="single" w:sz="4" w:space="0" w:color="auto"/>
              <w:bottom w:val="single" w:sz="4" w:space="0" w:color="auto"/>
              <w:right w:val="single" w:sz="4" w:space="0" w:color="auto"/>
            </w:tcBorders>
            <w:hideMark/>
          </w:tcPr>
          <w:p w14:paraId="6A0DBB81" w14:textId="02039A17" w:rsidR="00B641CA" w:rsidRPr="00FE22D9" w:rsidRDefault="00B641CA" w:rsidP="00B641CA">
            <w:pPr>
              <w:jc w:val="center"/>
              <w:rPr>
                <w:rFonts w:ascii="Segoe UI" w:hAnsi="Segoe UI" w:cs="Segoe UI"/>
                <w:sz w:val="16"/>
                <w:szCs w:val="16"/>
              </w:rPr>
            </w:pPr>
            <w:r>
              <w:rPr>
                <w:rFonts w:cstheme="minorHAnsi"/>
                <w:szCs w:val="18"/>
                <w:lang w:val="fil"/>
              </w:rPr>
              <w:t>$1,175</w:t>
            </w:r>
          </w:p>
        </w:tc>
      </w:tr>
      <w:tr w:rsidR="003E7094" w:rsidRPr="00FE22D9" w14:paraId="439BDB16" w14:textId="77777777" w:rsidTr="009038F4">
        <w:trPr>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BE4B8A6" w14:textId="77777777" w:rsidR="00B641CA" w:rsidRPr="00B641CA"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fil"/>
              </w:rPr>
              <w:t>5</w:t>
            </w:r>
          </w:p>
        </w:tc>
        <w:tc>
          <w:tcPr>
            <w:tcW w:w="773" w:type="dxa"/>
            <w:tcBorders>
              <w:top w:val="single" w:sz="4" w:space="0" w:color="auto"/>
              <w:left w:val="single" w:sz="4" w:space="0" w:color="auto"/>
              <w:bottom w:val="single" w:sz="4" w:space="0" w:color="auto"/>
              <w:right w:val="single" w:sz="4" w:space="0" w:color="auto"/>
            </w:tcBorders>
            <w:hideMark/>
          </w:tcPr>
          <w:p w14:paraId="008C7407" w14:textId="5F3B1342" w:rsidR="00B641CA" w:rsidRPr="00FE22D9" w:rsidRDefault="00B641CA" w:rsidP="00B641CA">
            <w:pPr>
              <w:jc w:val="center"/>
              <w:rPr>
                <w:rFonts w:ascii="Segoe UI" w:hAnsi="Segoe UI" w:cs="Segoe UI"/>
                <w:sz w:val="16"/>
                <w:szCs w:val="16"/>
              </w:rPr>
            </w:pPr>
            <w:r>
              <w:rPr>
                <w:rFonts w:cstheme="minorHAnsi"/>
                <w:szCs w:val="18"/>
                <w:lang w:val="fil"/>
              </w:rPr>
              <w:t>$71,558</w:t>
            </w:r>
          </w:p>
        </w:tc>
        <w:tc>
          <w:tcPr>
            <w:tcW w:w="900" w:type="dxa"/>
            <w:tcBorders>
              <w:top w:val="single" w:sz="4" w:space="0" w:color="auto"/>
              <w:left w:val="single" w:sz="4" w:space="0" w:color="auto"/>
              <w:bottom w:val="single" w:sz="4" w:space="0" w:color="auto"/>
              <w:right w:val="single" w:sz="4" w:space="0" w:color="auto"/>
            </w:tcBorders>
            <w:hideMark/>
          </w:tcPr>
          <w:p w14:paraId="274BDB1B" w14:textId="785EBFF0" w:rsidR="00B641CA" w:rsidRPr="00FE22D9" w:rsidRDefault="00B641CA" w:rsidP="00B641CA">
            <w:pPr>
              <w:jc w:val="center"/>
              <w:rPr>
                <w:rFonts w:ascii="Segoe UI" w:hAnsi="Segoe UI" w:cs="Segoe UI"/>
                <w:sz w:val="16"/>
                <w:szCs w:val="16"/>
              </w:rPr>
            </w:pPr>
            <w:r>
              <w:rPr>
                <w:rFonts w:cstheme="minorHAnsi"/>
                <w:szCs w:val="18"/>
                <w:lang w:val="fil"/>
              </w:rPr>
              <w:t>$5,964</w:t>
            </w:r>
          </w:p>
        </w:tc>
        <w:tc>
          <w:tcPr>
            <w:tcW w:w="1260" w:type="dxa"/>
            <w:tcBorders>
              <w:top w:val="single" w:sz="4" w:space="0" w:color="auto"/>
              <w:left w:val="single" w:sz="4" w:space="0" w:color="auto"/>
              <w:bottom w:val="single" w:sz="4" w:space="0" w:color="auto"/>
              <w:right w:val="single" w:sz="4" w:space="0" w:color="auto"/>
            </w:tcBorders>
            <w:hideMark/>
          </w:tcPr>
          <w:p w14:paraId="242154E2" w14:textId="65F65FC8" w:rsidR="00B641CA" w:rsidRPr="00FE22D9" w:rsidRDefault="00B641CA" w:rsidP="00B641CA">
            <w:pPr>
              <w:jc w:val="center"/>
              <w:rPr>
                <w:rFonts w:ascii="Segoe UI" w:hAnsi="Segoe UI" w:cs="Segoe UI"/>
                <w:sz w:val="16"/>
                <w:szCs w:val="16"/>
              </w:rPr>
            </w:pPr>
            <w:r>
              <w:rPr>
                <w:rFonts w:cstheme="minorHAnsi"/>
                <w:szCs w:val="18"/>
                <w:lang w:val="fil"/>
              </w:rPr>
              <w:t>$2,982</w:t>
            </w:r>
          </w:p>
        </w:tc>
        <w:tc>
          <w:tcPr>
            <w:tcW w:w="1207" w:type="dxa"/>
            <w:tcBorders>
              <w:top w:val="single" w:sz="4" w:space="0" w:color="auto"/>
              <w:left w:val="single" w:sz="4" w:space="0" w:color="auto"/>
              <w:bottom w:val="single" w:sz="4" w:space="0" w:color="auto"/>
              <w:right w:val="single" w:sz="4" w:space="0" w:color="auto"/>
            </w:tcBorders>
            <w:hideMark/>
          </w:tcPr>
          <w:p w14:paraId="2DC21850" w14:textId="37C576C4" w:rsidR="00B641CA" w:rsidRPr="00FE22D9" w:rsidRDefault="00B641CA" w:rsidP="00B641CA">
            <w:pPr>
              <w:jc w:val="center"/>
              <w:rPr>
                <w:rFonts w:ascii="Segoe UI" w:hAnsi="Segoe UI" w:cs="Segoe UI"/>
                <w:sz w:val="16"/>
                <w:szCs w:val="16"/>
              </w:rPr>
            </w:pPr>
            <w:r>
              <w:rPr>
                <w:rFonts w:cstheme="minorHAnsi"/>
                <w:szCs w:val="18"/>
                <w:lang w:val="fil"/>
              </w:rPr>
              <w:t>$2,753</w:t>
            </w:r>
          </w:p>
        </w:tc>
        <w:tc>
          <w:tcPr>
            <w:tcW w:w="958" w:type="dxa"/>
            <w:tcBorders>
              <w:top w:val="single" w:sz="4" w:space="0" w:color="auto"/>
              <w:left w:val="single" w:sz="4" w:space="0" w:color="auto"/>
              <w:bottom w:val="single" w:sz="4" w:space="0" w:color="auto"/>
              <w:right w:val="single" w:sz="4" w:space="0" w:color="auto"/>
            </w:tcBorders>
            <w:hideMark/>
          </w:tcPr>
          <w:p w14:paraId="0A2B8BB8" w14:textId="2D6A0164" w:rsidR="00B641CA" w:rsidRPr="00FE22D9" w:rsidRDefault="00B641CA" w:rsidP="00B641CA">
            <w:pPr>
              <w:jc w:val="center"/>
              <w:rPr>
                <w:rFonts w:ascii="Segoe UI" w:hAnsi="Segoe UI" w:cs="Segoe UI"/>
                <w:sz w:val="16"/>
                <w:szCs w:val="16"/>
              </w:rPr>
            </w:pPr>
            <w:r>
              <w:rPr>
                <w:rFonts w:cstheme="minorHAnsi"/>
                <w:szCs w:val="18"/>
                <w:lang w:val="fil"/>
              </w:rPr>
              <w:t>$1,377</w:t>
            </w:r>
          </w:p>
        </w:tc>
      </w:tr>
      <w:tr w:rsidR="003E7094" w:rsidRPr="00FE22D9" w14:paraId="541886BF" w14:textId="77777777" w:rsidTr="009038F4">
        <w:trPr>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30B6E4" w14:textId="77777777" w:rsidR="00B641CA" w:rsidRPr="00B641CA"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fil"/>
              </w:rPr>
              <w:t>6</w:t>
            </w:r>
          </w:p>
        </w:tc>
        <w:tc>
          <w:tcPr>
            <w:tcW w:w="773" w:type="dxa"/>
            <w:tcBorders>
              <w:top w:val="single" w:sz="4" w:space="0" w:color="auto"/>
              <w:left w:val="single" w:sz="4" w:space="0" w:color="auto"/>
              <w:bottom w:val="single" w:sz="4" w:space="0" w:color="auto"/>
              <w:right w:val="single" w:sz="4" w:space="0" w:color="auto"/>
            </w:tcBorders>
            <w:hideMark/>
          </w:tcPr>
          <w:p w14:paraId="60E52D88" w14:textId="56C4180B" w:rsidR="00B641CA" w:rsidRPr="00FE22D9" w:rsidRDefault="00B641CA" w:rsidP="00B641CA">
            <w:pPr>
              <w:jc w:val="center"/>
              <w:rPr>
                <w:rFonts w:ascii="Segoe UI" w:hAnsi="Segoe UI" w:cs="Segoe UI"/>
                <w:sz w:val="16"/>
                <w:szCs w:val="16"/>
              </w:rPr>
            </w:pPr>
            <w:r>
              <w:rPr>
                <w:rFonts w:cstheme="minorHAnsi"/>
                <w:szCs w:val="18"/>
                <w:lang w:val="fil"/>
              </w:rPr>
              <w:t>$82,066</w:t>
            </w:r>
          </w:p>
        </w:tc>
        <w:tc>
          <w:tcPr>
            <w:tcW w:w="900" w:type="dxa"/>
            <w:tcBorders>
              <w:top w:val="single" w:sz="4" w:space="0" w:color="auto"/>
              <w:left w:val="single" w:sz="4" w:space="0" w:color="auto"/>
              <w:bottom w:val="single" w:sz="4" w:space="0" w:color="auto"/>
              <w:right w:val="single" w:sz="4" w:space="0" w:color="auto"/>
            </w:tcBorders>
            <w:hideMark/>
          </w:tcPr>
          <w:p w14:paraId="5310990A" w14:textId="3BDB391C" w:rsidR="00B641CA" w:rsidRPr="00FE22D9" w:rsidRDefault="00B641CA" w:rsidP="00B641CA">
            <w:pPr>
              <w:jc w:val="center"/>
              <w:rPr>
                <w:rFonts w:ascii="Segoe UI" w:hAnsi="Segoe UI" w:cs="Segoe UI"/>
                <w:sz w:val="16"/>
                <w:szCs w:val="16"/>
              </w:rPr>
            </w:pPr>
            <w:r>
              <w:rPr>
                <w:rFonts w:cstheme="minorHAnsi"/>
                <w:szCs w:val="18"/>
                <w:lang w:val="fil"/>
              </w:rPr>
              <w:t>$6,839</w:t>
            </w:r>
          </w:p>
        </w:tc>
        <w:tc>
          <w:tcPr>
            <w:tcW w:w="1260" w:type="dxa"/>
            <w:tcBorders>
              <w:top w:val="single" w:sz="4" w:space="0" w:color="auto"/>
              <w:left w:val="single" w:sz="4" w:space="0" w:color="auto"/>
              <w:bottom w:val="single" w:sz="4" w:space="0" w:color="auto"/>
              <w:right w:val="single" w:sz="4" w:space="0" w:color="auto"/>
            </w:tcBorders>
            <w:hideMark/>
          </w:tcPr>
          <w:p w14:paraId="3ECBFE48" w14:textId="642ABC37" w:rsidR="00B641CA" w:rsidRPr="00FE22D9" w:rsidRDefault="00B641CA" w:rsidP="00B641CA">
            <w:pPr>
              <w:jc w:val="center"/>
              <w:rPr>
                <w:rFonts w:ascii="Segoe UI" w:hAnsi="Segoe UI" w:cs="Segoe UI"/>
                <w:sz w:val="16"/>
                <w:szCs w:val="16"/>
              </w:rPr>
            </w:pPr>
            <w:r>
              <w:rPr>
                <w:rFonts w:cstheme="minorHAnsi"/>
                <w:szCs w:val="18"/>
                <w:lang w:val="fil"/>
              </w:rPr>
              <w:t>$3,420</w:t>
            </w:r>
          </w:p>
        </w:tc>
        <w:tc>
          <w:tcPr>
            <w:tcW w:w="1207" w:type="dxa"/>
            <w:tcBorders>
              <w:top w:val="single" w:sz="4" w:space="0" w:color="auto"/>
              <w:left w:val="single" w:sz="4" w:space="0" w:color="auto"/>
              <w:bottom w:val="single" w:sz="4" w:space="0" w:color="auto"/>
              <w:right w:val="single" w:sz="4" w:space="0" w:color="auto"/>
            </w:tcBorders>
            <w:hideMark/>
          </w:tcPr>
          <w:p w14:paraId="32E6EE58" w14:textId="56836A0A" w:rsidR="00B641CA" w:rsidRPr="00FE22D9" w:rsidRDefault="00B641CA" w:rsidP="00B641CA">
            <w:pPr>
              <w:jc w:val="center"/>
              <w:rPr>
                <w:rFonts w:ascii="Segoe UI" w:hAnsi="Segoe UI" w:cs="Segoe UI"/>
                <w:sz w:val="16"/>
                <w:szCs w:val="16"/>
              </w:rPr>
            </w:pPr>
            <w:r>
              <w:rPr>
                <w:rFonts w:cstheme="minorHAnsi"/>
                <w:szCs w:val="18"/>
                <w:lang w:val="fil"/>
              </w:rPr>
              <w:t>$3,157</w:t>
            </w:r>
          </w:p>
        </w:tc>
        <w:tc>
          <w:tcPr>
            <w:tcW w:w="958" w:type="dxa"/>
            <w:tcBorders>
              <w:top w:val="single" w:sz="4" w:space="0" w:color="auto"/>
              <w:left w:val="single" w:sz="4" w:space="0" w:color="auto"/>
              <w:bottom w:val="single" w:sz="4" w:space="0" w:color="auto"/>
              <w:right w:val="single" w:sz="4" w:space="0" w:color="auto"/>
            </w:tcBorders>
            <w:hideMark/>
          </w:tcPr>
          <w:p w14:paraId="605265CE" w14:textId="0A87D63B" w:rsidR="00B641CA" w:rsidRPr="00FE22D9" w:rsidRDefault="00B641CA" w:rsidP="00B641CA">
            <w:pPr>
              <w:jc w:val="center"/>
              <w:rPr>
                <w:rFonts w:ascii="Segoe UI" w:hAnsi="Segoe UI" w:cs="Segoe UI"/>
                <w:sz w:val="16"/>
                <w:szCs w:val="16"/>
              </w:rPr>
            </w:pPr>
            <w:r>
              <w:rPr>
                <w:rFonts w:cstheme="minorHAnsi"/>
                <w:szCs w:val="18"/>
                <w:lang w:val="fil"/>
              </w:rPr>
              <w:t>$1,579</w:t>
            </w:r>
          </w:p>
        </w:tc>
      </w:tr>
      <w:tr w:rsidR="003E7094" w:rsidRPr="00FE22D9" w14:paraId="17CF51C4" w14:textId="77777777" w:rsidTr="009038F4">
        <w:trPr>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F63157" w14:textId="77777777" w:rsidR="00B641CA" w:rsidRPr="00B641CA"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fil"/>
              </w:rPr>
              <w:t>7</w:t>
            </w:r>
          </w:p>
        </w:tc>
        <w:tc>
          <w:tcPr>
            <w:tcW w:w="773" w:type="dxa"/>
            <w:tcBorders>
              <w:top w:val="single" w:sz="4" w:space="0" w:color="auto"/>
              <w:left w:val="single" w:sz="4" w:space="0" w:color="auto"/>
              <w:bottom w:val="single" w:sz="4" w:space="0" w:color="auto"/>
              <w:right w:val="single" w:sz="4" w:space="0" w:color="auto"/>
            </w:tcBorders>
            <w:hideMark/>
          </w:tcPr>
          <w:p w14:paraId="3ECFBC49" w14:textId="18324BAF" w:rsidR="00B641CA" w:rsidRPr="00FE22D9" w:rsidRDefault="00B641CA" w:rsidP="00B641CA">
            <w:pPr>
              <w:jc w:val="center"/>
              <w:rPr>
                <w:rFonts w:ascii="Segoe UI" w:hAnsi="Segoe UI" w:cs="Segoe UI"/>
                <w:sz w:val="16"/>
                <w:szCs w:val="16"/>
              </w:rPr>
            </w:pPr>
            <w:r>
              <w:rPr>
                <w:rFonts w:cstheme="minorHAnsi"/>
                <w:szCs w:val="18"/>
                <w:lang w:val="fil"/>
              </w:rPr>
              <w:t>$92,574</w:t>
            </w:r>
          </w:p>
        </w:tc>
        <w:tc>
          <w:tcPr>
            <w:tcW w:w="900" w:type="dxa"/>
            <w:tcBorders>
              <w:top w:val="single" w:sz="4" w:space="0" w:color="auto"/>
              <w:left w:val="single" w:sz="4" w:space="0" w:color="auto"/>
              <w:bottom w:val="single" w:sz="4" w:space="0" w:color="auto"/>
              <w:right w:val="single" w:sz="4" w:space="0" w:color="auto"/>
            </w:tcBorders>
            <w:hideMark/>
          </w:tcPr>
          <w:p w14:paraId="427702A7" w14:textId="5C8E3F88" w:rsidR="00B641CA" w:rsidRPr="00FE22D9" w:rsidRDefault="00B641CA" w:rsidP="00B641CA">
            <w:pPr>
              <w:jc w:val="center"/>
              <w:rPr>
                <w:rFonts w:ascii="Segoe UI" w:hAnsi="Segoe UI" w:cs="Segoe UI"/>
                <w:sz w:val="16"/>
                <w:szCs w:val="16"/>
              </w:rPr>
            </w:pPr>
            <w:r>
              <w:rPr>
                <w:rFonts w:cstheme="minorHAnsi"/>
                <w:szCs w:val="18"/>
                <w:lang w:val="fil"/>
              </w:rPr>
              <w:t>$7,715</w:t>
            </w:r>
          </w:p>
        </w:tc>
        <w:tc>
          <w:tcPr>
            <w:tcW w:w="1260" w:type="dxa"/>
            <w:tcBorders>
              <w:top w:val="single" w:sz="4" w:space="0" w:color="auto"/>
              <w:left w:val="single" w:sz="4" w:space="0" w:color="auto"/>
              <w:bottom w:val="single" w:sz="4" w:space="0" w:color="auto"/>
              <w:right w:val="single" w:sz="4" w:space="0" w:color="auto"/>
            </w:tcBorders>
            <w:hideMark/>
          </w:tcPr>
          <w:p w14:paraId="6AAD9B1B" w14:textId="58281EC5" w:rsidR="00B641CA" w:rsidRPr="00FE22D9" w:rsidRDefault="00B641CA" w:rsidP="00B641CA">
            <w:pPr>
              <w:jc w:val="center"/>
              <w:rPr>
                <w:rFonts w:ascii="Segoe UI" w:hAnsi="Segoe UI" w:cs="Segoe UI"/>
                <w:sz w:val="16"/>
                <w:szCs w:val="16"/>
              </w:rPr>
            </w:pPr>
            <w:r>
              <w:rPr>
                <w:rFonts w:cstheme="minorHAnsi"/>
                <w:szCs w:val="18"/>
                <w:lang w:val="fil"/>
              </w:rPr>
              <w:t>$3,858</w:t>
            </w:r>
          </w:p>
        </w:tc>
        <w:tc>
          <w:tcPr>
            <w:tcW w:w="1207" w:type="dxa"/>
            <w:tcBorders>
              <w:top w:val="single" w:sz="4" w:space="0" w:color="auto"/>
              <w:left w:val="single" w:sz="4" w:space="0" w:color="auto"/>
              <w:bottom w:val="single" w:sz="4" w:space="0" w:color="auto"/>
              <w:right w:val="single" w:sz="4" w:space="0" w:color="auto"/>
            </w:tcBorders>
            <w:hideMark/>
          </w:tcPr>
          <w:p w14:paraId="21243DDE" w14:textId="163147A8" w:rsidR="00B641CA" w:rsidRPr="00FE22D9" w:rsidRDefault="00B641CA" w:rsidP="00B641CA">
            <w:pPr>
              <w:jc w:val="center"/>
              <w:rPr>
                <w:rFonts w:ascii="Segoe UI" w:hAnsi="Segoe UI" w:cs="Segoe UI"/>
                <w:sz w:val="16"/>
                <w:szCs w:val="16"/>
              </w:rPr>
            </w:pPr>
            <w:r>
              <w:rPr>
                <w:rFonts w:cstheme="minorHAnsi"/>
                <w:szCs w:val="18"/>
                <w:lang w:val="fil"/>
              </w:rPr>
              <w:t>$3,561</w:t>
            </w:r>
          </w:p>
        </w:tc>
        <w:tc>
          <w:tcPr>
            <w:tcW w:w="958" w:type="dxa"/>
            <w:tcBorders>
              <w:top w:val="single" w:sz="4" w:space="0" w:color="auto"/>
              <w:left w:val="single" w:sz="4" w:space="0" w:color="auto"/>
              <w:bottom w:val="single" w:sz="4" w:space="0" w:color="auto"/>
              <w:right w:val="single" w:sz="4" w:space="0" w:color="auto"/>
            </w:tcBorders>
            <w:hideMark/>
          </w:tcPr>
          <w:p w14:paraId="06662613" w14:textId="7B96B492" w:rsidR="00B641CA" w:rsidRPr="00FE22D9" w:rsidRDefault="00B641CA" w:rsidP="00B641CA">
            <w:pPr>
              <w:jc w:val="center"/>
              <w:rPr>
                <w:rFonts w:ascii="Segoe UI" w:hAnsi="Segoe UI" w:cs="Segoe UI"/>
                <w:sz w:val="16"/>
                <w:szCs w:val="16"/>
              </w:rPr>
            </w:pPr>
            <w:r>
              <w:rPr>
                <w:rFonts w:cstheme="minorHAnsi"/>
                <w:szCs w:val="18"/>
                <w:lang w:val="fil"/>
              </w:rPr>
              <w:t>$1,781</w:t>
            </w:r>
          </w:p>
        </w:tc>
      </w:tr>
      <w:tr w:rsidR="003E7094" w:rsidRPr="00FE22D9" w14:paraId="4C4BD835" w14:textId="77777777" w:rsidTr="009038F4">
        <w:trPr>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807BC9" w14:textId="77777777" w:rsidR="00B641CA" w:rsidRPr="00B641CA"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fil"/>
              </w:rPr>
              <w:t>8</w:t>
            </w:r>
          </w:p>
        </w:tc>
        <w:tc>
          <w:tcPr>
            <w:tcW w:w="773" w:type="dxa"/>
            <w:tcBorders>
              <w:top w:val="single" w:sz="4" w:space="0" w:color="auto"/>
              <w:left w:val="single" w:sz="4" w:space="0" w:color="auto"/>
              <w:bottom w:val="single" w:sz="4" w:space="0" w:color="auto"/>
              <w:right w:val="single" w:sz="4" w:space="0" w:color="auto"/>
            </w:tcBorders>
            <w:hideMark/>
          </w:tcPr>
          <w:p w14:paraId="67198E9B" w14:textId="5F9A3C40" w:rsidR="00B641CA" w:rsidRPr="00FE22D9" w:rsidRDefault="00B641CA" w:rsidP="00B641CA">
            <w:pPr>
              <w:jc w:val="center"/>
              <w:rPr>
                <w:rFonts w:ascii="Segoe UI" w:hAnsi="Segoe UI" w:cs="Segoe UI"/>
                <w:sz w:val="16"/>
                <w:szCs w:val="16"/>
              </w:rPr>
            </w:pPr>
            <w:r>
              <w:rPr>
                <w:rFonts w:cstheme="minorHAnsi"/>
                <w:szCs w:val="18"/>
                <w:lang w:val="fil"/>
              </w:rPr>
              <w:t>$103,082</w:t>
            </w:r>
          </w:p>
        </w:tc>
        <w:tc>
          <w:tcPr>
            <w:tcW w:w="900" w:type="dxa"/>
            <w:tcBorders>
              <w:top w:val="single" w:sz="4" w:space="0" w:color="auto"/>
              <w:left w:val="single" w:sz="4" w:space="0" w:color="auto"/>
              <w:bottom w:val="single" w:sz="4" w:space="0" w:color="auto"/>
              <w:right w:val="single" w:sz="4" w:space="0" w:color="auto"/>
            </w:tcBorders>
            <w:hideMark/>
          </w:tcPr>
          <w:p w14:paraId="5A80C02D" w14:textId="3B063CCA" w:rsidR="00B641CA" w:rsidRPr="00FE22D9" w:rsidRDefault="00B641CA" w:rsidP="00B641CA">
            <w:pPr>
              <w:jc w:val="center"/>
              <w:rPr>
                <w:rFonts w:ascii="Segoe UI" w:hAnsi="Segoe UI" w:cs="Segoe UI"/>
                <w:sz w:val="16"/>
                <w:szCs w:val="16"/>
              </w:rPr>
            </w:pPr>
            <w:r>
              <w:rPr>
                <w:rFonts w:cstheme="minorHAnsi"/>
                <w:szCs w:val="18"/>
                <w:lang w:val="fil"/>
              </w:rPr>
              <w:t>$8,591</w:t>
            </w:r>
          </w:p>
        </w:tc>
        <w:tc>
          <w:tcPr>
            <w:tcW w:w="1260" w:type="dxa"/>
            <w:tcBorders>
              <w:top w:val="single" w:sz="4" w:space="0" w:color="auto"/>
              <w:left w:val="single" w:sz="4" w:space="0" w:color="auto"/>
              <w:bottom w:val="single" w:sz="4" w:space="0" w:color="auto"/>
              <w:right w:val="single" w:sz="4" w:space="0" w:color="auto"/>
            </w:tcBorders>
            <w:hideMark/>
          </w:tcPr>
          <w:p w14:paraId="18595F75" w14:textId="7956ED8B" w:rsidR="00B641CA" w:rsidRPr="00FE22D9" w:rsidRDefault="00B641CA" w:rsidP="00B641CA">
            <w:pPr>
              <w:jc w:val="center"/>
              <w:rPr>
                <w:rFonts w:ascii="Segoe UI" w:hAnsi="Segoe UI" w:cs="Segoe UI"/>
                <w:sz w:val="16"/>
                <w:szCs w:val="16"/>
              </w:rPr>
            </w:pPr>
            <w:r>
              <w:rPr>
                <w:rFonts w:cstheme="minorHAnsi"/>
                <w:szCs w:val="18"/>
                <w:lang w:val="fil"/>
              </w:rPr>
              <w:t>$4,296</w:t>
            </w:r>
          </w:p>
        </w:tc>
        <w:tc>
          <w:tcPr>
            <w:tcW w:w="1207" w:type="dxa"/>
            <w:tcBorders>
              <w:top w:val="single" w:sz="4" w:space="0" w:color="auto"/>
              <w:left w:val="single" w:sz="4" w:space="0" w:color="auto"/>
              <w:bottom w:val="single" w:sz="4" w:space="0" w:color="auto"/>
              <w:right w:val="single" w:sz="4" w:space="0" w:color="auto"/>
            </w:tcBorders>
            <w:hideMark/>
          </w:tcPr>
          <w:p w14:paraId="37AFCE91" w14:textId="16E3D75F" w:rsidR="00B641CA" w:rsidRPr="00FE22D9" w:rsidRDefault="00B641CA" w:rsidP="00B641CA">
            <w:pPr>
              <w:jc w:val="center"/>
              <w:rPr>
                <w:rFonts w:ascii="Segoe UI" w:hAnsi="Segoe UI" w:cs="Segoe UI"/>
                <w:sz w:val="16"/>
                <w:szCs w:val="16"/>
              </w:rPr>
            </w:pPr>
            <w:r>
              <w:rPr>
                <w:rFonts w:cstheme="minorHAnsi"/>
                <w:szCs w:val="18"/>
                <w:lang w:val="fil"/>
              </w:rPr>
              <w:t>$3,965</w:t>
            </w:r>
          </w:p>
        </w:tc>
        <w:tc>
          <w:tcPr>
            <w:tcW w:w="958" w:type="dxa"/>
            <w:tcBorders>
              <w:top w:val="single" w:sz="4" w:space="0" w:color="auto"/>
              <w:left w:val="single" w:sz="4" w:space="0" w:color="auto"/>
              <w:bottom w:val="single" w:sz="4" w:space="0" w:color="auto"/>
              <w:right w:val="single" w:sz="4" w:space="0" w:color="auto"/>
            </w:tcBorders>
            <w:hideMark/>
          </w:tcPr>
          <w:p w14:paraId="6E9459F4" w14:textId="3DCA2450" w:rsidR="00B641CA" w:rsidRPr="00FE22D9" w:rsidRDefault="00B641CA" w:rsidP="00B641CA">
            <w:pPr>
              <w:jc w:val="center"/>
              <w:rPr>
                <w:rFonts w:ascii="Segoe UI" w:hAnsi="Segoe UI" w:cs="Segoe UI"/>
                <w:sz w:val="16"/>
                <w:szCs w:val="16"/>
              </w:rPr>
            </w:pPr>
            <w:r>
              <w:rPr>
                <w:rFonts w:cstheme="minorHAnsi"/>
                <w:szCs w:val="18"/>
                <w:lang w:val="fil"/>
              </w:rPr>
              <w:t>$1,983</w:t>
            </w:r>
          </w:p>
        </w:tc>
      </w:tr>
      <w:tr w:rsidR="003E7094" w:rsidRPr="00FE22D9" w14:paraId="2990C1CD" w14:textId="77777777" w:rsidTr="009038F4">
        <w:trPr>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hideMark/>
          </w:tcPr>
          <w:p w14:paraId="14B238C1" w14:textId="77777777" w:rsidR="00B641CA" w:rsidRPr="00B641CA" w:rsidRDefault="00B641CA" w:rsidP="009038F4">
            <w:pPr>
              <w:tabs>
                <w:tab w:val="right" w:pos="720"/>
                <w:tab w:val="left" w:pos="2430"/>
                <w:tab w:val="right" w:pos="4500"/>
                <w:tab w:val="right" w:pos="6120"/>
                <w:tab w:val="right" w:pos="7560"/>
                <w:tab w:val="right" w:pos="10260"/>
                <w:tab w:val="right" w:pos="11700"/>
                <w:tab w:val="right" w:pos="13140"/>
              </w:tabs>
              <w:spacing w:after="20"/>
              <w:rPr>
                <w:rFonts w:ascii="Calibri" w:hAnsi="Calibri" w:cs="Calibri"/>
                <w:szCs w:val="18"/>
              </w:rPr>
            </w:pPr>
            <w:r>
              <w:rPr>
                <w:rFonts w:ascii="Calibri" w:hAnsi="Calibri" w:cs="Calibri"/>
                <w:szCs w:val="18"/>
                <w:lang w:val="fil"/>
              </w:rPr>
              <w:t>Sa bawat dagdag na miyembro sa pamilya, magdagdag ng:</w:t>
            </w:r>
          </w:p>
        </w:tc>
        <w:tc>
          <w:tcPr>
            <w:tcW w:w="773" w:type="dxa"/>
            <w:tcBorders>
              <w:top w:val="single" w:sz="4" w:space="0" w:color="auto"/>
              <w:left w:val="single" w:sz="4" w:space="0" w:color="auto"/>
              <w:bottom w:val="single" w:sz="4" w:space="0" w:color="auto"/>
              <w:right w:val="single" w:sz="4" w:space="0" w:color="auto"/>
            </w:tcBorders>
            <w:vAlign w:val="center"/>
          </w:tcPr>
          <w:p w14:paraId="4646DDCE" w14:textId="0EDFF1E0" w:rsidR="00B641CA" w:rsidRPr="00FE22D9" w:rsidRDefault="00B641CA" w:rsidP="00B641CA">
            <w:pPr>
              <w:jc w:val="center"/>
              <w:rPr>
                <w:rFonts w:ascii="Segoe UI" w:hAnsi="Segoe UI" w:cs="Segoe UI"/>
                <w:sz w:val="16"/>
                <w:szCs w:val="16"/>
              </w:rPr>
            </w:pPr>
            <w:r>
              <w:rPr>
                <w:rFonts w:cstheme="minorHAnsi"/>
                <w:szCs w:val="18"/>
                <w:lang w:val="fil"/>
              </w:rPr>
              <w:t>$10,508</w:t>
            </w:r>
          </w:p>
        </w:tc>
        <w:tc>
          <w:tcPr>
            <w:tcW w:w="900" w:type="dxa"/>
            <w:tcBorders>
              <w:top w:val="single" w:sz="4" w:space="0" w:color="auto"/>
              <w:left w:val="single" w:sz="4" w:space="0" w:color="auto"/>
              <w:bottom w:val="single" w:sz="4" w:space="0" w:color="auto"/>
              <w:right w:val="single" w:sz="4" w:space="0" w:color="auto"/>
            </w:tcBorders>
            <w:vAlign w:val="center"/>
          </w:tcPr>
          <w:p w14:paraId="5B27A45E" w14:textId="404EC590" w:rsidR="00B641CA" w:rsidRPr="00FE22D9" w:rsidRDefault="00B641CA" w:rsidP="00B641CA">
            <w:pPr>
              <w:jc w:val="center"/>
              <w:rPr>
                <w:rFonts w:ascii="Segoe UI" w:hAnsi="Segoe UI" w:cs="Segoe UI"/>
                <w:sz w:val="16"/>
                <w:szCs w:val="16"/>
              </w:rPr>
            </w:pPr>
            <w:r>
              <w:rPr>
                <w:rFonts w:cstheme="minorHAnsi"/>
                <w:szCs w:val="18"/>
                <w:lang w:val="fil"/>
              </w:rPr>
              <w:t>$876</w:t>
            </w:r>
          </w:p>
        </w:tc>
        <w:tc>
          <w:tcPr>
            <w:tcW w:w="1260" w:type="dxa"/>
            <w:tcBorders>
              <w:top w:val="single" w:sz="4" w:space="0" w:color="auto"/>
              <w:left w:val="single" w:sz="4" w:space="0" w:color="auto"/>
              <w:bottom w:val="single" w:sz="4" w:space="0" w:color="auto"/>
              <w:right w:val="single" w:sz="4" w:space="0" w:color="auto"/>
            </w:tcBorders>
            <w:vAlign w:val="center"/>
          </w:tcPr>
          <w:p w14:paraId="2A078047" w14:textId="28FDFF14" w:rsidR="00B641CA" w:rsidRPr="00FE22D9" w:rsidRDefault="00B641CA" w:rsidP="00B641CA">
            <w:pPr>
              <w:jc w:val="center"/>
              <w:rPr>
                <w:rFonts w:ascii="Segoe UI" w:hAnsi="Segoe UI" w:cs="Segoe UI"/>
                <w:sz w:val="16"/>
                <w:szCs w:val="16"/>
              </w:rPr>
            </w:pPr>
            <w:r>
              <w:rPr>
                <w:rFonts w:cstheme="minorHAnsi"/>
                <w:szCs w:val="18"/>
                <w:lang w:val="fil"/>
              </w:rPr>
              <w:t>$438</w:t>
            </w:r>
          </w:p>
        </w:tc>
        <w:tc>
          <w:tcPr>
            <w:tcW w:w="1207" w:type="dxa"/>
            <w:tcBorders>
              <w:top w:val="single" w:sz="4" w:space="0" w:color="auto"/>
              <w:left w:val="single" w:sz="4" w:space="0" w:color="auto"/>
              <w:bottom w:val="single" w:sz="4" w:space="0" w:color="auto"/>
              <w:right w:val="single" w:sz="4" w:space="0" w:color="auto"/>
            </w:tcBorders>
            <w:vAlign w:val="center"/>
          </w:tcPr>
          <w:p w14:paraId="7407566A" w14:textId="332F6CF8" w:rsidR="00B641CA" w:rsidRPr="00FE22D9" w:rsidRDefault="00B641CA" w:rsidP="00B641CA">
            <w:pPr>
              <w:jc w:val="center"/>
              <w:rPr>
                <w:rFonts w:ascii="Segoe UI" w:hAnsi="Segoe UI" w:cs="Segoe UI"/>
                <w:sz w:val="16"/>
                <w:szCs w:val="16"/>
              </w:rPr>
            </w:pPr>
            <w:r>
              <w:rPr>
                <w:rFonts w:cstheme="minorHAnsi"/>
                <w:szCs w:val="18"/>
                <w:lang w:val="fil"/>
              </w:rPr>
              <w:t>$405</w:t>
            </w:r>
          </w:p>
        </w:tc>
        <w:tc>
          <w:tcPr>
            <w:tcW w:w="958" w:type="dxa"/>
            <w:tcBorders>
              <w:top w:val="single" w:sz="4" w:space="0" w:color="auto"/>
              <w:left w:val="single" w:sz="4" w:space="0" w:color="auto"/>
              <w:bottom w:val="single" w:sz="4" w:space="0" w:color="auto"/>
              <w:right w:val="single" w:sz="4" w:space="0" w:color="auto"/>
            </w:tcBorders>
            <w:vAlign w:val="center"/>
          </w:tcPr>
          <w:p w14:paraId="6C057CC7" w14:textId="3D74439B" w:rsidR="00B641CA" w:rsidRPr="00FE22D9" w:rsidRDefault="00B641CA" w:rsidP="00B641CA">
            <w:pPr>
              <w:jc w:val="center"/>
              <w:rPr>
                <w:rFonts w:ascii="Segoe UI" w:hAnsi="Segoe UI" w:cs="Segoe UI"/>
                <w:sz w:val="16"/>
                <w:szCs w:val="16"/>
              </w:rPr>
            </w:pPr>
            <w:r>
              <w:rPr>
                <w:rFonts w:cstheme="minorHAnsi"/>
                <w:szCs w:val="18"/>
                <w:lang w:val="fil"/>
              </w:rPr>
              <w:t>$203</w:t>
            </w:r>
          </w:p>
        </w:tc>
      </w:tr>
    </w:tbl>
    <w:p w14:paraId="5B36B51D" w14:textId="77777777" w:rsidR="0047734F" w:rsidRPr="00DD6160" w:rsidRDefault="0047734F" w:rsidP="0047734F">
      <w:pPr>
        <w:tabs>
          <w:tab w:val="left" w:pos="1224"/>
          <w:tab w:val="left" w:pos="1944"/>
          <w:tab w:val="left" w:pos="2664"/>
          <w:tab w:val="left" w:pos="3384"/>
          <w:tab w:val="left" w:pos="3744"/>
          <w:tab w:val="left" w:pos="5454"/>
          <w:tab w:val="left" w:pos="5544"/>
        </w:tabs>
        <w:rPr>
          <w:b/>
          <w:color w:val="000000"/>
          <w:szCs w:val="16"/>
        </w:rPr>
      </w:pPr>
    </w:p>
    <w:p w14:paraId="5CCEF878" w14:textId="77777777" w:rsidR="0047734F" w:rsidRPr="009038F4" w:rsidRDefault="0047734F" w:rsidP="00266FB2">
      <w:pPr>
        <w:tabs>
          <w:tab w:val="left" w:pos="1224"/>
          <w:tab w:val="left" w:pos="1944"/>
          <w:tab w:val="left" w:pos="2664"/>
          <w:tab w:val="left" w:pos="3384"/>
          <w:tab w:val="left" w:pos="3744"/>
          <w:tab w:val="left" w:pos="5454"/>
          <w:tab w:val="left" w:pos="5544"/>
        </w:tabs>
        <w:ind w:left="-360"/>
        <w:rPr>
          <w:color w:val="000000"/>
          <w:szCs w:val="16"/>
          <w:lang w:val="fil"/>
        </w:rPr>
      </w:pPr>
      <w:r>
        <w:rPr>
          <w:color w:val="000000"/>
          <w:szCs w:val="16"/>
          <w:lang w:val="fil"/>
        </w:rPr>
        <w:t xml:space="preserve">Ang </w:t>
      </w:r>
      <w:r>
        <w:rPr>
          <w:b/>
          <w:bCs/>
          <w:color w:val="000000"/>
          <w:szCs w:val="16"/>
          <w:lang w:val="fil"/>
        </w:rPr>
        <w:t xml:space="preserve">SAMBAHAYAN </w:t>
      </w:r>
      <w:r>
        <w:rPr>
          <w:color w:val="000000"/>
          <w:szCs w:val="16"/>
          <w:lang w:val="fil"/>
        </w:rPr>
        <w:t>ay tumutukoy sa bilang ng lahat ng tao, kabilang ang mga magulang, anak, lolo at lola, at lahat ng indibidwal, kamag-anak man o hindi, na nakatira sa inyong tahanan at kabahagi ng gastusin sa pamumuhay.  Kung nag-aaplay para sambahayan na may batang foster, maaari ninyong isama ang batang foster sa kabuuang bilang ng sambahayan.</w:t>
      </w:r>
    </w:p>
    <w:p w14:paraId="0B1EF2C2" w14:textId="77777777" w:rsidR="00266FB2" w:rsidRPr="009038F4" w:rsidRDefault="00266FB2" w:rsidP="00266FB2">
      <w:pPr>
        <w:tabs>
          <w:tab w:val="left" w:pos="1224"/>
          <w:tab w:val="left" w:pos="1944"/>
          <w:tab w:val="left" w:pos="2664"/>
          <w:tab w:val="left" w:pos="3384"/>
          <w:tab w:val="left" w:pos="3744"/>
          <w:tab w:val="left" w:pos="5454"/>
          <w:tab w:val="left" w:pos="5544"/>
        </w:tabs>
        <w:ind w:left="-360"/>
        <w:rPr>
          <w:color w:val="000000"/>
          <w:szCs w:val="16"/>
          <w:lang w:val="fil"/>
        </w:rPr>
      </w:pPr>
    </w:p>
    <w:p w14:paraId="4CC04A43" w14:textId="37FF2010" w:rsidR="0047734F" w:rsidRPr="009038F4" w:rsidRDefault="0047734F" w:rsidP="009038F4">
      <w:pPr>
        <w:tabs>
          <w:tab w:val="left" w:pos="1224"/>
          <w:tab w:val="left" w:pos="1944"/>
          <w:tab w:val="left" w:pos="2664"/>
          <w:tab w:val="left" w:pos="3384"/>
          <w:tab w:val="left" w:pos="3744"/>
          <w:tab w:val="left" w:pos="5454"/>
          <w:tab w:val="left" w:pos="5544"/>
        </w:tabs>
        <w:ind w:left="-360"/>
        <w:rPr>
          <w:color w:val="000000"/>
          <w:sz w:val="6"/>
          <w:szCs w:val="18"/>
          <w:lang w:val="fil"/>
        </w:rPr>
      </w:pPr>
      <w:r>
        <w:rPr>
          <w:color w:val="000000"/>
          <w:szCs w:val="16"/>
          <w:lang w:val="fil"/>
        </w:rPr>
        <w:t xml:space="preserve">Ang </w:t>
      </w:r>
      <w:r>
        <w:rPr>
          <w:b/>
          <w:bCs/>
          <w:color w:val="000000"/>
          <w:szCs w:val="16"/>
          <w:lang w:val="fil"/>
        </w:rPr>
        <w:t xml:space="preserve">KITA NG SAMBAHAYAN </w:t>
      </w:r>
      <w:r>
        <w:rPr>
          <w:color w:val="000000"/>
          <w:szCs w:val="16"/>
          <w:lang w:val="fil"/>
        </w:rPr>
        <w:t>ay tinuturing na kita na natatanggap ng bawat miyembro ng sambahayan bago pa mabawasan ng buwis. Kabilang dito ang mga sahod, social security, pensiyon, kawalan ng trabaho, kapakanan, suporta sa bata, sustento, at iba pang uri ng kita na pera. Kung isasama ang batang foster bilang parte ng sambahayan, dapat ninyong isali ang personal na kita ng batang foster. Huwag iulat ang natanggap na bayad sa foster bilang kita.</w:t>
      </w:r>
    </w:p>
    <w:p w14:paraId="07EDD52B" w14:textId="77777777" w:rsidR="006A420D" w:rsidRPr="009038F4" w:rsidRDefault="006A420D" w:rsidP="006A420D">
      <w:pPr>
        <w:pStyle w:val="Heading2"/>
        <w:rPr>
          <w:lang w:val="fil"/>
        </w:rPr>
        <w:sectPr w:rsidR="006A420D" w:rsidRPr="009038F4" w:rsidSect="006A420D">
          <w:type w:val="continuous"/>
          <w:pgSz w:w="12240" w:h="15840" w:code="1"/>
          <w:pgMar w:top="720" w:right="720" w:bottom="720" w:left="720" w:header="360" w:footer="360" w:gutter="0"/>
          <w:cols w:num="2" w:space="720" w:equalWidth="0">
            <w:col w:w="6960" w:space="720"/>
            <w:col w:w="3120"/>
          </w:cols>
          <w:docGrid w:linePitch="326"/>
        </w:sectPr>
      </w:pPr>
    </w:p>
    <w:p w14:paraId="4A178A84" w14:textId="77777777" w:rsidR="00090371" w:rsidRPr="009038F4" w:rsidRDefault="00090371" w:rsidP="009038F4">
      <w:pPr>
        <w:pStyle w:val="Heading2"/>
        <w:pageBreakBefore/>
        <w:spacing w:before="0"/>
        <w:rPr>
          <w:color w:val="000000"/>
          <w:sz w:val="18"/>
          <w:szCs w:val="16"/>
          <w:u w:val="single"/>
          <w:lang w:val="fil"/>
        </w:rPr>
      </w:pPr>
      <w:r>
        <w:rPr>
          <w:bCs/>
          <w:lang w:val="fil"/>
        </w:rPr>
        <w:lastRenderedPageBreak/>
        <w:t>Ano ang dapat nasa aplikasyon?</w:t>
      </w:r>
      <w:r>
        <w:rPr>
          <w:bCs/>
          <w:color w:val="000000"/>
          <w:sz w:val="18"/>
          <w:szCs w:val="16"/>
          <w:u w:val="single"/>
          <w:lang w:val="fil"/>
        </w:rPr>
        <w:t xml:space="preserve"> </w:t>
      </w:r>
    </w:p>
    <w:p w14:paraId="0429D721" w14:textId="77777777" w:rsidR="00A33474" w:rsidRPr="009038F4" w:rsidRDefault="00A33474" w:rsidP="006A420D">
      <w:pPr>
        <w:pStyle w:val="ListParagraph"/>
        <w:keepNext/>
        <w:keepLines/>
        <w:numPr>
          <w:ilvl w:val="0"/>
          <w:numId w:val="4"/>
        </w:numPr>
        <w:spacing w:before="60" w:after="60"/>
        <w:ind w:left="346" w:hanging="346"/>
        <w:rPr>
          <w:b/>
          <w:color w:val="000000"/>
          <w:szCs w:val="16"/>
          <w:u w:val="single"/>
          <w:lang w:val="fil"/>
        </w:rPr>
        <w:sectPr w:rsidR="00A33474" w:rsidRPr="009038F4" w:rsidSect="006A420D">
          <w:type w:val="continuous"/>
          <w:pgSz w:w="12240" w:h="15840" w:code="1"/>
          <w:pgMar w:top="720" w:right="720" w:bottom="720" w:left="720" w:header="360" w:footer="360" w:gutter="0"/>
          <w:cols w:space="720"/>
          <w:docGrid w:linePitch="326"/>
        </w:sectPr>
      </w:pPr>
    </w:p>
    <w:p w14:paraId="542EB30D" w14:textId="563E1BB8" w:rsidR="00090371" w:rsidRPr="009038F4" w:rsidRDefault="00090371" w:rsidP="00B3477A">
      <w:pPr>
        <w:pStyle w:val="ListParagraph"/>
        <w:keepNext/>
        <w:keepLines/>
        <w:numPr>
          <w:ilvl w:val="0"/>
          <w:numId w:val="4"/>
        </w:numPr>
        <w:spacing w:before="120" w:after="60"/>
        <w:ind w:left="270" w:hanging="270"/>
        <w:contextualSpacing w:val="0"/>
        <w:rPr>
          <w:b/>
          <w:color w:val="000000"/>
          <w:szCs w:val="16"/>
          <w:u w:val="single"/>
          <w:lang w:val="fil"/>
        </w:rPr>
      </w:pPr>
      <w:r>
        <w:rPr>
          <w:b/>
          <w:bCs/>
          <w:color w:val="000000"/>
          <w:szCs w:val="16"/>
          <w:u w:val="single"/>
          <w:lang w:val="fil"/>
        </w:rPr>
        <w:t xml:space="preserve">Para sa mga Sambahayang hindi nakakatanggap </w:t>
      </w:r>
      <w:r w:rsidR="009038F4">
        <w:rPr>
          <w:b/>
          <w:bCs/>
          <w:color w:val="000000"/>
          <w:szCs w:val="16"/>
          <w:u w:val="single"/>
          <w:lang w:val="fil"/>
        </w:rPr>
        <w:br/>
      </w:r>
      <w:r>
        <w:rPr>
          <w:b/>
          <w:bCs/>
          <w:color w:val="000000"/>
          <w:szCs w:val="16"/>
          <w:u w:val="single"/>
          <w:lang w:val="fil"/>
        </w:rPr>
        <w:t>ng anumang tulong:</w:t>
      </w:r>
    </w:p>
    <w:p w14:paraId="1E97DE0E" w14:textId="77777777" w:rsidR="00090371" w:rsidRPr="00DD6160" w:rsidRDefault="00090371" w:rsidP="00BD340D">
      <w:pPr>
        <w:pStyle w:val="ListParagraph"/>
        <w:keepNext/>
        <w:keepLines/>
        <w:numPr>
          <w:ilvl w:val="0"/>
          <w:numId w:val="6"/>
        </w:numPr>
        <w:spacing w:before="60" w:after="60"/>
        <w:ind w:left="450" w:hanging="180"/>
        <w:rPr>
          <w:color w:val="000000"/>
          <w:szCs w:val="16"/>
        </w:rPr>
      </w:pPr>
      <w:r>
        <w:rPr>
          <w:szCs w:val="16"/>
          <w:lang w:val="fil"/>
        </w:rPr>
        <w:t xml:space="preserve">(Mga)Pangalan ng </w:t>
      </w:r>
      <w:r>
        <w:rPr>
          <w:color w:val="000000"/>
          <w:szCs w:val="16"/>
          <w:lang w:val="fil"/>
        </w:rPr>
        <w:t>estudyante</w:t>
      </w:r>
    </w:p>
    <w:p w14:paraId="432E7AE1" w14:textId="77777777" w:rsidR="00090371" w:rsidRPr="00DD6160" w:rsidRDefault="00090371" w:rsidP="00BD340D">
      <w:pPr>
        <w:pStyle w:val="ListParagraph"/>
        <w:numPr>
          <w:ilvl w:val="0"/>
          <w:numId w:val="6"/>
        </w:numPr>
        <w:spacing w:before="60" w:after="60"/>
        <w:ind w:left="450" w:hanging="180"/>
        <w:rPr>
          <w:color w:val="000000"/>
          <w:szCs w:val="16"/>
        </w:rPr>
      </w:pPr>
      <w:r>
        <w:rPr>
          <w:color w:val="000000"/>
          <w:szCs w:val="16"/>
          <w:lang w:val="fil"/>
        </w:rPr>
        <w:t xml:space="preserve">Mga pangalan ng </w:t>
      </w:r>
      <w:r>
        <w:rPr>
          <w:color w:val="000000"/>
          <w:szCs w:val="16"/>
          <w:u w:val="single"/>
          <w:lang w:val="fil"/>
        </w:rPr>
        <w:t>lahat</w:t>
      </w:r>
      <w:r>
        <w:rPr>
          <w:color w:val="000000"/>
          <w:szCs w:val="16"/>
          <w:lang w:val="fil"/>
        </w:rPr>
        <w:t xml:space="preserve"> ng miyembro ng sambahayan</w:t>
      </w:r>
    </w:p>
    <w:p w14:paraId="692CE1A1" w14:textId="77777777" w:rsidR="00090371" w:rsidRPr="009038F4" w:rsidRDefault="00090371" w:rsidP="009038F4">
      <w:pPr>
        <w:pStyle w:val="ListParagraph"/>
        <w:numPr>
          <w:ilvl w:val="0"/>
          <w:numId w:val="6"/>
        </w:numPr>
        <w:spacing w:before="60" w:after="60"/>
        <w:ind w:left="450" w:right="-450" w:hanging="180"/>
        <w:rPr>
          <w:color w:val="000000"/>
          <w:spacing w:val="-4"/>
          <w:szCs w:val="16"/>
          <w:lang w:val="es-AR"/>
        </w:rPr>
      </w:pPr>
      <w:r w:rsidRPr="009038F4">
        <w:rPr>
          <w:color w:val="000000"/>
          <w:spacing w:val="-4"/>
          <w:szCs w:val="16"/>
          <w:lang w:val="fil"/>
        </w:rPr>
        <w:t xml:space="preserve">Kita ayon sa pinagmulan para sa </w:t>
      </w:r>
      <w:r w:rsidRPr="009038F4">
        <w:rPr>
          <w:color w:val="000000"/>
          <w:spacing w:val="-4"/>
          <w:szCs w:val="16"/>
          <w:u w:val="single"/>
          <w:lang w:val="fil"/>
        </w:rPr>
        <w:t>lahat</w:t>
      </w:r>
      <w:r w:rsidRPr="009038F4">
        <w:rPr>
          <w:color w:val="000000"/>
          <w:spacing w:val="-4"/>
          <w:szCs w:val="16"/>
          <w:lang w:val="fil"/>
        </w:rPr>
        <w:t xml:space="preserve"> ng miyembro ng sambahayan</w:t>
      </w:r>
    </w:p>
    <w:p w14:paraId="79D8B9CC" w14:textId="77777777" w:rsidR="00090371" w:rsidRPr="009038F4" w:rsidRDefault="00090371" w:rsidP="00BD340D">
      <w:pPr>
        <w:pStyle w:val="ListParagraph"/>
        <w:numPr>
          <w:ilvl w:val="0"/>
          <w:numId w:val="6"/>
        </w:numPr>
        <w:spacing w:before="60" w:after="60"/>
        <w:ind w:left="450" w:hanging="180"/>
        <w:rPr>
          <w:color w:val="000000"/>
          <w:szCs w:val="16"/>
          <w:lang w:val="pt-BR"/>
        </w:rPr>
      </w:pPr>
      <w:r>
        <w:rPr>
          <w:color w:val="000000"/>
          <w:szCs w:val="16"/>
          <w:lang w:val="fil"/>
        </w:rPr>
        <w:t>Pirma ng nasa hustong gulang na miyembro ng sambahayan</w:t>
      </w:r>
    </w:p>
    <w:p w14:paraId="0A5CBEEC" w14:textId="77777777" w:rsidR="00BD340D" w:rsidRPr="009038F4" w:rsidRDefault="00090371" w:rsidP="00BD340D">
      <w:pPr>
        <w:pStyle w:val="ListParagraph"/>
        <w:numPr>
          <w:ilvl w:val="0"/>
          <w:numId w:val="6"/>
        </w:numPr>
        <w:spacing w:before="60" w:after="60"/>
        <w:ind w:left="450" w:hanging="180"/>
        <w:rPr>
          <w:color w:val="000000"/>
          <w:szCs w:val="16"/>
          <w:lang w:val="pt-BR"/>
        </w:rPr>
      </w:pPr>
      <w:r>
        <w:rPr>
          <w:szCs w:val="16"/>
          <w:lang w:val="fil"/>
        </w:rPr>
        <w:t>Huling 4 na numero ng</w:t>
      </w:r>
      <w:r>
        <w:rPr>
          <w:color w:val="FF0000"/>
          <w:szCs w:val="16"/>
          <w:lang w:val="fil"/>
        </w:rPr>
        <w:t xml:space="preserve"> </w:t>
      </w:r>
      <w:r>
        <w:rPr>
          <w:color w:val="000000"/>
          <w:szCs w:val="16"/>
          <w:lang w:val="fil"/>
        </w:rPr>
        <w:t>social security number ng nasa hustong gulang na miyembro ng sambahayan na pipirma sa aplikasyon (o kung ang pipirma ay walang social security number, lagyan ng tsek ang katabing kahon nito).</w:t>
      </w:r>
    </w:p>
    <w:p w14:paraId="2315284C" w14:textId="77777777" w:rsidR="00A33474" w:rsidRPr="009038F4" w:rsidRDefault="00A33474" w:rsidP="009038F4">
      <w:pPr>
        <w:pStyle w:val="ListParagraph"/>
        <w:spacing w:before="120" w:after="60"/>
        <w:ind w:left="461" w:right="-180" w:hanging="187"/>
        <w:contextualSpacing w:val="0"/>
        <w:rPr>
          <w:color w:val="000000"/>
          <w:szCs w:val="16"/>
          <w:lang w:val="da-DK"/>
        </w:rPr>
      </w:pPr>
      <w:r>
        <w:rPr>
          <w:color w:val="000000"/>
          <w:szCs w:val="16"/>
          <w:lang w:val="fil"/>
        </w:rPr>
        <w:t xml:space="preserve">Kumpletuhin ang </w:t>
      </w:r>
      <w:r>
        <w:rPr>
          <w:i/>
          <w:iCs/>
          <w:color w:val="000000"/>
          <w:szCs w:val="16"/>
          <w:lang w:val="fil"/>
        </w:rPr>
        <w:t xml:space="preserve">Parteng 1, 2, 3, 4 </w:t>
      </w:r>
      <w:r>
        <w:rPr>
          <w:color w:val="000000"/>
          <w:szCs w:val="16"/>
          <w:lang w:val="fil"/>
        </w:rPr>
        <w:t>at</w:t>
      </w:r>
      <w:r>
        <w:rPr>
          <w:color w:val="FF0000"/>
          <w:szCs w:val="16"/>
          <w:lang w:val="fil"/>
        </w:rPr>
        <w:t xml:space="preserve"> </w:t>
      </w:r>
      <w:r>
        <w:rPr>
          <w:szCs w:val="16"/>
          <w:lang w:val="fil"/>
        </w:rPr>
        <w:t>5</w:t>
      </w:r>
      <w:r>
        <w:rPr>
          <w:i/>
          <w:iCs/>
          <w:szCs w:val="16"/>
          <w:lang w:val="fil"/>
        </w:rPr>
        <w:t xml:space="preserve">; </w:t>
      </w:r>
      <w:r>
        <w:rPr>
          <w:szCs w:val="16"/>
          <w:lang w:val="fil"/>
        </w:rPr>
        <w:t xml:space="preserve">Ang </w:t>
      </w:r>
      <w:r>
        <w:rPr>
          <w:i/>
          <w:iCs/>
          <w:szCs w:val="16"/>
          <w:lang w:val="fil"/>
        </w:rPr>
        <w:t>Parteng 6</w:t>
      </w:r>
      <w:r>
        <w:rPr>
          <w:szCs w:val="16"/>
          <w:lang w:val="fil"/>
        </w:rPr>
        <w:t xml:space="preserve"> ay</w:t>
      </w:r>
      <w:r>
        <w:rPr>
          <w:color w:val="000000"/>
          <w:szCs w:val="16"/>
          <w:lang w:val="fil"/>
        </w:rPr>
        <w:t xml:space="preserve"> opsyonal.</w:t>
      </w:r>
    </w:p>
    <w:p w14:paraId="7DB7A6CD" w14:textId="77777777" w:rsidR="00A33474" w:rsidRPr="00DD6160" w:rsidRDefault="00A33474" w:rsidP="009038F4">
      <w:pPr>
        <w:pStyle w:val="ListParagraph"/>
        <w:numPr>
          <w:ilvl w:val="0"/>
          <w:numId w:val="11"/>
        </w:numPr>
        <w:spacing w:before="120" w:after="60"/>
        <w:ind w:left="360"/>
        <w:contextualSpacing w:val="0"/>
        <w:rPr>
          <w:b/>
          <w:szCs w:val="16"/>
          <w:u w:val="single"/>
        </w:rPr>
      </w:pPr>
      <w:r>
        <w:rPr>
          <w:b/>
          <w:bCs/>
          <w:szCs w:val="16"/>
          <w:u w:val="single"/>
          <w:lang w:val="fil"/>
        </w:rPr>
        <w:t>Para sa Sambahayan na may (mga) batang foster lamang</w:t>
      </w:r>
    </w:p>
    <w:p w14:paraId="0986F359" w14:textId="77777777" w:rsidR="00A33474" w:rsidRPr="00DD6160" w:rsidRDefault="00A33474" w:rsidP="00BD340D">
      <w:pPr>
        <w:pStyle w:val="ListParagraph"/>
        <w:numPr>
          <w:ilvl w:val="0"/>
          <w:numId w:val="9"/>
        </w:numPr>
        <w:spacing w:before="60" w:after="60"/>
        <w:ind w:left="630" w:hanging="212"/>
        <w:rPr>
          <w:szCs w:val="16"/>
        </w:rPr>
      </w:pPr>
      <w:r>
        <w:rPr>
          <w:szCs w:val="16"/>
          <w:lang w:val="fil"/>
        </w:rPr>
        <w:t>Pangalan ng Estudyante:</w:t>
      </w:r>
    </w:p>
    <w:p w14:paraId="19324DF7" w14:textId="77777777" w:rsidR="00A33474" w:rsidRPr="009038F4" w:rsidRDefault="00A33474" w:rsidP="00BD340D">
      <w:pPr>
        <w:pStyle w:val="ListParagraph"/>
        <w:numPr>
          <w:ilvl w:val="0"/>
          <w:numId w:val="9"/>
        </w:numPr>
        <w:spacing w:before="60" w:after="60"/>
        <w:ind w:left="630" w:hanging="212"/>
        <w:rPr>
          <w:szCs w:val="16"/>
          <w:lang w:val="pt-BR"/>
        </w:rPr>
      </w:pPr>
      <w:r>
        <w:rPr>
          <w:szCs w:val="16"/>
          <w:lang w:val="fil"/>
        </w:rPr>
        <w:t>Pirma ng nasa hustong gulang na miyembro ng sambahayan</w:t>
      </w:r>
    </w:p>
    <w:p w14:paraId="39E5ABC9" w14:textId="77777777" w:rsidR="00A33474" w:rsidRPr="009038F4" w:rsidRDefault="00A33474" w:rsidP="00BD340D">
      <w:pPr>
        <w:spacing w:before="60" w:after="60"/>
        <w:ind w:left="360"/>
        <w:rPr>
          <w:szCs w:val="16"/>
          <w:lang w:val="fil"/>
        </w:rPr>
      </w:pPr>
      <w:r>
        <w:rPr>
          <w:szCs w:val="16"/>
          <w:lang w:val="fil"/>
        </w:rPr>
        <w:t xml:space="preserve">Kumpletuhin ang mga </w:t>
      </w:r>
      <w:r>
        <w:rPr>
          <w:i/>
          <w:iCs/>
          <w:szCs w:val="16"/>
          <w:lang w:val="fil"/>
        </w:rPr>
        <w:t xml:space="preserve">Parteng 1 </w:t>
      </w:r>
      <w:r>
        <w:rPr>
          <w:szCs w:val="16"/>
          <w:lang w:val="fil"/>
        </w:rPr>
        <w:t xml:space="preserve">at </w:t>
      </w:r>
      <w:r>
        <w:rPr>
          <w:i/>
          <w:iCs/>
          <w:szCs w:val="16"/>
          <w:lang w:val="fil"/>
        </w:rPr>
        <w:t xml:space="preserve">5; </w:t>
      </w:r>
      <w:r>
        <w:rPr>
          <w:szCs w:val="16"/>
          <w:lang w:val="fil"/>
        </w:rPr>
        <w:t xml:space="preserve">Ang </w:t>
      </w:r>
      <w:r>
        <w:rPr>
          <w:i/>
          <w:iCs/>
          <w:szCs w:val="16"/>
          <w:lang w:val="fil"/>
        </w:rPr>
        <w:t xml:space="preserve">Parteng 6 </w:t>
      </w:r>
      <w:r>
        <w:rPr>
          <w:szCs w:val="16"/>
          <w:lang w:val="fil"/>
        </w:rPr>
        <w:t>ay opsyonal. Maaari niyo ring padalhan ang paaralan ng kopya ng mga dokumentong galing sa korte na nagpapatunay na ipinagkatiwala sa inyo ang (mga) batang foster sa halip na sagutan ang aplikasyon.</w:t>
      </w:r>
    </w:p>
    <w:p w14:paraId="3AFC1A8E" w14:textId="77777777" w:rsidR="00A33474" w:rsidRPr="00DD6160" w:rsidRDefault="00A33474" w:rsidP="009038F4">
      <w:pPr>
        <w:spacing w:before="60" w:after="60"/>
        <w:ind w:left="165" w:right="-90" w:firstLine="195"/>
        <w:rPr>
          <w:rFonts w:cs="Helvetica"/>
          <w:b/>
          <w:szCs w:val="16"/>
        </w:rPr>
      </w:pPr>
      <w:r>
        <w:rPr>
          <w:rFonts w:cs="Helvetica"/>
          <w:b/>
          <w:bCs/>
          <w:szCs w:val="16"/>
          <w:lang w:val="fil"/>
        </w:rPr>
        <w:t>Ang huling 4 na numero ng SSN ay hindi na kailangan para sa B.</w:t>
      </w:r>
    </w:p>
    <w:p w14:paraId="74939FEF" w14:textId="77777777" w:rsidR="006A420D" w:rsidRPr="00DD6160" w:rsidRDefault="006A420D" w:rsidP="006A420D">
      <w:pPr>
        <w:pStyle w:val="ListParagraph"/>
        <w:numPr>
          <w:ilvl w:val="0"/>
          <w:numId w:val="13"/>
        </w:numPr>
        <w:spacing w:after="60"/>
        <w:rPr>
          <w:rFonts w:cs="Helvetica"/>
          <w:b/>
          <w:szCs w:val="16"/>
          <w:u w:val="single"/>
        </w:rPr>
        <w:sectPr w:rsidR="006A420D" w:rsidRPr="00DD6160" w:rsidSect="006A420D">
          <w:type w:val="continuous"/>
          <w:pgSz w:w="12240" w:h="15840" w:code="1"/>
          <w:pgMar w:top="720" w:right="720" w:bottom="540" w:left="720" w:header="360" w:footer="360" w:gutter="0"/>
          <w:cols w:num="2" w:space="720"/>
          <w:docGrid w:linePitch="326"/>
        </w:sectPr>
      </w:pPr>
    </w:p>
    <w:p w14:paraId="5E6B98AC" w14:textId="77777777" w:rsidR="006A420D" w:rsidRPr="00DD6160" w:rsidRDefault="006A420D" w:rsidP="006A420D">
      <w:pPr>
        <w:pStyle w:val="ListParagraph"/>
        <w:spacing w:after="60"/>
        <w:ind w:left="360"/>
        <w:rPr>
          <w:rFonts w:cs="Helvetica"/>
          <w:b/>
          <w:szCs w:val="16"/>
          <w:u w:val="single"/>
        </w:rPr>
      </w:pPr>
    </w:p>
    <w:p w14:paraId="2DDE7677" w14:textId="77777777" w:rsidR="00A35FB3" w:rsidRPr="009038F4" w:rsidRDefault="00A35FB3" w:rsidP="00A35FB3">
      <w:pPr>
        <w:spacing w:after="60"/>
        <w:rPr>
          <w:rFonts w:cs="Helvetica"/>
          <w:b/>
          <w:szCs w:val="16"/>
          <w:u w:val="single"/>
          <w:lang w:val="pt-BR"/>
        </w:rPr>
        <w:sectPr w:rsidR="00A35FB3" w:rsidRPr="009038F4" w:rsidSect="00A35FB3">
          <w:type w:val="continuous"/>
          <w:pgSz w:w="12240" w:h="15840" w:code="1"/>
          <w:pgMar w:top="720" w:right="720" w:bottom="540" w:left="720" w:header="360" w:footer="360" w:gutter="0"/>
          <w:cols w:space="720"/>
          <w:docGrid w:linePitch="326"/>
        </w:sectPr>
      </w:pPr>
    </w:p>
    <w:p w14:paraId="4A736E33" w14:textId="51478590" w:rsidR="006A420D" w:rsidRPr="009038F4" w:rsidRDefault="006A420D" w:rsidP="00BD340D">
      <w:pPr>
        <w:pStyle w:val="ListParagraph"/>
        <w:numPr>
          <w:ilvl w:val="0"/>
          <w:numId w:val="13"/>
        </w:numPr>
        <w:spacing w:after="60"/>
        <w:ind w:left="270" w:hanging="270"/>
        <w:rPr>
          <w:rFonts w:cs="Helvetica"/>
          <w:b/>
          <w:szCs w:val="16"/>
          <w:u w:val="single"/>
          <w:lang w:val="pt-BR"/>
        </w:rPr>
      </w:pPr>
      <w:r>
        <w:rPr>
          <w:rFonts w:cs="Helvetica"/>
          <w:b/>
          <w:bCs/>
          <w:szCs w:val="16"/>
          <w:u w:val="single"/>
          <w:lang w:val="fil"/>
        </w:rPr>
        <w:t>Para sa pamilyang nakakakuha ng Pangunahing Pagkain/</w:t>
      </w:r>
      <w:r w:rsidR="009038F4">
        <w:rPr>
          <w:rFonts w:cs="Helvetica"/>
          <w:b/>
          <w:bCs/>
          <w:szCs w:val="16"/>
          <w:u w:val="single"/>
          <w:lang w:val="fil"/>
        </w:rPr>
        <w:br/>
      </w:r>
      <w:r>
        <w:rPr>
          <w:rFonts w:cs="Helvetica"/>
          <w:b/>
          <w:bCs/>
          <w:szCs w:val="16"/>
          <w:u w:val="single"/>
          <w:lang w:val="fil"/>
        </w:rPr>
        <w:t>TANF/FDPIR:</w:t>
      </w:r>
    </w:p>
    <w:p w14:paraId="4957727E" w14:textId="77777777" w:rsidR="006A420D" w:rsidRPr="00DD6160" w:rsidRDefault="006A420D" w:rsidP="00BD340D">
      <w:pPr>
        <w:numPr>
          <w:ilvl w:val="0"/>
          <w:numId w:val="8"/>
        </w:numPr>
        <w:tabs>
          <w:tab w:val="left" w:pos="195"/>
        </w:tabs>
        <w:spacing w:after="60"/>
        <w:ind w:left="450" w:hanging="180"/>
        <w:contextualSpacing/>
        <w:rPr>
          <w:color w:val="000000"/>
          <w:szCs w:val="16"/>
        </w:rPr>
      </w:pPr>
      <w:r>
        <w:rPr>
          <w:rFonts w:cs="Helvetica"/>
          <w:szCs w:val="16"/>
          <w:lang w:val="fil"/>
        </w:rPr>
        <w:t>Listahan ng mga pangalan ng estudyante</w:t>
      </w:r>
    </w:p>
    <w:p w14:paraId="3AD02F0E" w14:textId="77777777" w:rsidR="006A420D" w:rsidRPr="00DD6160" w:rsidRDefault="006A420D" w:rsidP="00BD340D">
      <w:pPr>
        <w:numPr>
          <w:ilvl w:val="0"/>
          <w:numId w:val="8"/>
        </w:numPr>
        <w:spacing w:after="60"/>
        <w:ind w:left="450" w:hanging="180"/>
        <w:contextualSpacing/>
        <w:rPr>
          <w:color w:val="000000"/>
          <w:szCs w:val="16"/>
        </w:rPr>
      </w:pPr>
      <w:r>
        <w:rPr>
          <w:rFonts w:cs="Helvetica"/>
          <w:szCs w:val="16"/>
          <w:lang w:val="fil"/>
        </w:rPr>
        <w:t>Ilagay ang case number</w:t>
      </w:r>
    </w:p>
    <w:p w14:paraId="5FA9F969" w14:textId="77777777" w:rsidR="006A420D" w:rsidRPr="009038F4" w:rsidRDefault="006A420D" w:rsidP="00BD340D">
      <w:pPr>
        <w:numPr>
          <w:ilvl w:val="0"/>
          <w:numId w:val="8"/>
        </w:numPr>
        <w:spacing w:after="60"/>
        <w:ind w:left="450" w:hanging="180"/>
        <w:contextualSpacing/>
        <w:rPr>
          <w:color w:val="000000"/>
          <w:szCs w:val="16"/>
          <w:lang w:val="pt-BR"/>
        </w:rPr>
      </w:pPr>
      <w:r>
        <w:rPr>
          <w:rFonts w:cs="Helvetica"/>
          <w:szCs w:val="16"/>
          <w:lang w:val="fil"/>
        </w:rPr>
        <w:t>Pirma ng nasa hustong gulang na miyembro ng sambahayan</w:t>
      </w:r>
    </w:p>
    <w:p w14:paraId="16D21C5F" w14:textId="7018209C" w:rsidR="001F74AF" w:rsidRPr="00DD6160" w:rsidRDefault="006A420D" w:rsidP="009038F4">
      <w:pPr>
        <w:spacing w:before="60" w:after="60"/>
        <w:ind w:left="270" w:right="-540"/>
        <w:rPr>
          <w:szCs w:val="16"/>
        </w:rPr>
      </w:pPr>
      <w:r w:rsidRPr="009038F4">
        <w:rPr>
          <w:spacing w:val="-4"/>
          <w:szCs w:val="16"/>
          <w:lang w:val="fil"/>
        </w:rPr>
        <w:t xml:space="preserve">Kumpletuhin ang mga </w:t>
      </w:r>
      <w:r w:rsidRPr="009038F4">
        <w:rPr>
          <w:i/>
          <w:iCs/>
          <w:spacing w:val="-4"/>
          <w:szCs w:val="16"/>
          <w:lang w:val="fil"/>
        </w:rPr>
        <w:t xml:space="preserve">Parteng 1, 2, 4, </w:t>
      </w:r>
      <w:r w:rsidRPr="009038F4">
        <w:rPr>
          <w:spacing w:val="-4"/>
          <w:szCs w:val="16"/>
          <w:lang w:val="fil"/>
        </w:rPr>
        <w:t xml:space="preserve">at </w:t>
      </w:r>
      <w:r w:rsidRPr="009038F4">
        <w:rPr>
          <w:i/>
          <w:iCs/>
          <w:spacing w:val="-4"/>
          <w:szCs w:val="16"/>
          <w:lang w:val="fil"/>
        </w:rPr>
        <w:t>5;</w:t>
      </w:r>
      <w:r w:rsidRPr="009038F4">
        <w:rPr>
          <w:spacing w:val="-4"/>
          <w:szCs w:val="16"/>
          <w:lang w:val="fil"/>
        </w:rPr>
        <w:t xml:space="preserve"> Ang </w:t>
      </w:r>
      <w:r w:rsidRPr="009038F4">
        <w:rPr>
          <w:i/>
          <w:iCs/>
          <w:spacing w:val="-4"/>
          <w:szCs w:val="16"/>
          <w:lang w:val="fil"/>
        </w:rPr>
        <w:t xml:space="preserve">Parteng 6 </w:t>
      </w:r>
      <w:r w:rsidRPr="009038F4">
        <w:rPr>
          <w:spacing w:val="-4"/>
          <w:szCs w:val="16"/>
          <w:lang w:val="fil"/>
        </w:rPr>
        <w:t>ay opsyonal</w:t>
      </w:r>
      <w:r>
        <w:rPr>
          <w:szCs w:val="16"/>
          <w:lang w:val="fil"/>
        </w:rPr>
        <w:t xml:space="preserve">. </w:t>
      </w:r>
      <w:r w:rsidR="009038F4">
        <w:rPr>
          <w:szCs w:val="16"/>
          <w:lang w:val="fil"/>
        </w:rPr>
        <w:br/>
      </w:r>
      <w:r>
        <w:rPr>
          <w:b/>
          <w:bCs/>
          <w:szCs w:val="16"/>
          <w:lang w:val="fil"/>
        </w:rPr>
        <w:t>Ang huling 4 na numero ng SSN ay hindi na kailangan para sa C.</w:t>
      </w:r>
    </w:p>
    <w:p w14:paraId="15971938" w14:textId="67E18210" w:rsidR="00A33474" w:rsidRPr="00DD6160" w:rsidRDefault="00A33474" w:rsidP="00A33474">
      <w:pPr>
        <w:pStyle w:val="ListParagraph"/>
        <w:numPr>
          <w:ilvl w:val="0"/>
          <w:numId w:val="12"/>
        </w:numPr>
        <w:spacing w:after="60"/>
        <w:ind w:left="360"/>
        <w:rPr>
          <w:b/>
          <w:szCs w:val="16"/>
          <w:u w:val="single"/>
        </w:rPr>
      </w:pPr>
      <w:r>
        <w:rPr>
          <w:b/>
          <w:bCs/>
          <w:szCs w:val="16"/>
          <w:u w:val="single"/>
          <w:lang w:val="fil"/>
        </w:rPr>
        <w:t xml:space="preserve">Para sa Sambahayan na may (mga) batang foster at iba </w:t>
      </w:r>
      <w:r w:rsidR="009038F4">
        <w:rPr>
          <w:b/>
          <w:bCs/>
          <w:szCs w:val="16"/>
          <w:u w:val="single"/>
          <w:lang w:val="fil"/>
        </w:rPr>
        <w:br/>
      </w:r>
      <w:r>
        <w:rPr>
          <w:b/>
          <w:bCs/>
          <w:szCs w:val="16"/>
          <w:u w:val="single"/>
          <w:lang w:val="fil"/>
        </w:rPr>
        <w:t>pang bata:</w:t>
      </w:r>
    </w:p>
    <w:p w14:paraId="3BB90190" w14:textId="30525F29" w:rsidR="00A33474" w:rsidRPr="009038F4" w:rsidRDefault="00A33474" w:rsidP="00B3477A">
      <w:pPr>
        <w:spacing w:after="60"/>
        <w:ind w:left="360"/>
        <w:rPr>
          <w:lang w:val="fil"/>
        </w:rPr>
        <w:sectPr w:rsidR="00A33474" w:rsidRPr="009038F4" w:rsidSect="006A420D">
          <w:type w:val="continuous"/>
          <w:pgSz w:w="12240" w:h="15840" w:code="1"/>
          <w:pgMar w:top="720" w:right="720" w:bottom="540" w:left="720" w:header="360" w:footer="360" w:gutter="0"/>
          <w:cols w:num="2" w:space="720"/>
          <w:docGrid w:linePitch="326"/>
        </w:sectPr>
      </w:pPr>
      <w:r>
        <w:rPr>
          <w:szCs w:val="16"/>
          <w:lang w:val="fil"/>
        </w:rPr>
        <w:t>Mag-aplay bilang isang sambahayan at isama ang batang foster. Sundin ang mga direksyon para sa "</w:t>
      </w:r>
      <w:r>
        <w:rPr>
          <w:b/>
          <w:bCs/>
          <w:szCs w:val="16"/>
          <w:lang w:val="fil"/>
        </w:rPr>
        <w:t>A. Para sa sambahayang hindi nakakakuha ng ano mang tulong:</w:t>
      </w:r>
      <w:r>
        <w:rPr>
          <w:szCs w:val="16"/>
          <w:lang w:val="fil"/>
        </w:rPr>
        <w:t>" at isali ang personal na paggamit ng kita ng batang foster.</w:t>
      </w:r>
    </w:p>
    <w:p w14:paraId="71405D91" w14:textId="26742517" w:rsidR="003E7094" w:rsidRPr="009038F4" w:rsidRDefault="003E7094" w:rsidP="009038F4">
      <w:pPr>
        <w:tabs>
          <w:tab w:val="left" w:pos="10620"/>
          <w:tab w:val="left" w:pos="12060"/>
          <w:tab w:val="left" w:pos="13320"/>
        </w:tabs>
        <w:spacing w:before="60"/>
        <w:ind w:right="90"/>
        <w:rPr>
          <w:rFonts w:cs="Helvetica"/>
          <w:szCs w:val="18"/>
          <w:u w:val="single"/>
          <w:lang w:val="fil"/>
        </w:rPr>
      </w:pPr>
      <w:r>
        <w:rPr>
          <w:szCs w:val="18"/>
          <w:lang w:val="fil"/>
        </w:rPr>
        <w:t xml:space="preserve">Dapat totoo at tama ang lahat ng impormasyon sa aplikasyon. Sa pagkukumpleto ng aplikasyon, pinapatunayan ng inyong sambahayan na hindi kayo tumatanggap ng mga benepisyo ng SUN Bucks mula sa ibang Estado o Organisasyong Pang-tribo ng India (Indian Tribal Organization) </w:t>
      </w:r>
      <w:r w:rsidR="009038F4">
        <w:rPr>
          <w:szCs w:val="18"/>
          <w:lang w:val="fil"/>
        </w:rPr>
        <w:br/>
      </w:r>
      <w:r>
        <w:rPr>
          <w:szCs w:val="18"/>
          <w:lang w:val="fil"/>
        </w:rPr>
        <w:t>(kung naangkop), kinikilala ninyo na ang impormasyong ito ay binigay alinsunod sa mga benepisyong  natanggap galing sa pederal o estado at maaari itong beripikahin (suriin) ng mga opisyal ng paaralan.</w:t>
      </w:r>
      <w:r>
        <w:rPr>
          <w:b/>
          <w:bCs/>
          <w:szCs w:val="18"/>
          <w:lang w:val="fil"/>
        </w:rPr>
        <w:t xml:space="preserve"> Ang sadyang pagbibigay ng maling impormasyon ay maaaring maging dahilan ng pagkawala ng mga benepisyo ng inyong mga anak, at maaari kayong kasuhan ayon sa mga batas-kriminal ng Estado at Pederal.</w:t>
      </w:r>
    </w:p>
    <w:p w14:paraId="437DD80A" w14:textId="2B3A28EA" w:rsidR="004024CD" w:rsidRPr="009038F4" w:rsidRDefault="004024CD" w:rsidP="00F458A6">
      <w:pPr>
        <w:pStyle w:val="Heading2"/>
        <w:spacing w:before="240"/>
        <w:rPr>
          <w:lang w:val="fil"/>
        </w:rPr>
      </w:pPr>
      <w:r>
        <w:rPr>
          <w:bCs/>
          <w:lang w:val="fil"/>
        </w:rPr>
        <w:t>Paano kung hindi ako nakakatanggap ng dolyar ng pangunahing pagkain?</w:t>
      </w:r>
    </w:p>
    <w:p w14:paraId="4DD5D298" w14:textId="77777777" w:rsidR="004024CD" w:rsidRPr="009038F4" w:rsidRDefault="004024CD" w:rsidP="004024CD">
      <w:pPr>
        <w:keepNext/>
        <w:keepLines/>
        <w:rPr>
          <w:lang w:val="fil"/>
        </w:rPr>
      </w:pPr>
      <w:r>
        <w:rPr>
          <w:lang w:val="fil"/>
        </w:rPr>
        <w:t>Kung kayo ay naaprubahan para sa Pangunahing Pagkain ngunit hindi niyo naman natatanggap ang Dolyar para sa Panganahing Pagkain, maaari kayong maging kwalipikado para sa libreng o mababang presyo ng mga pagkain. Dapat kayong mag-aplay para sa benepisyo ng pagkain sa pamamagitan ng pag-sagot ng aplikasyon para sa pagkain at ibalik ito sa paaralan ng inyong estudyante.</w:t>
      </w:r>
    </w:p>
    <w:p w14:paraId="1EFCFEB1" w14:textId="77777777" w:rsidR="004024CD" w:rsidRPr="009038F4" w:rsidRDefault="004024CD" w:rsidP="004024CD">
      <w:pPr>
        <w:pStyle w:val="Heading2"/>
        <w:spacing w:before="200"/>
        <w:rPr>
          <w:lang w:val="fil"/>
        </w:rPr>
      </w:pPr>
      <w:r>
        <w:rPr>
          <w:bCs/>
          <w:lang w:val="fil"/>
        </w:rPr>
        <w:t>Ang mga anak ko ba ay awtomatikong maging kwalipikado kung may case number na sila?</w:t>
      </w:r>
    </w:p>
    <w:p w14:paraId="6AC38E3C" w14:textId="634C010E" w:rsidR="004024CD" w:rsidRPr="009038F4" w:rsidRDefault="00BD340D" w:rsidP="004024CD">
      <w:pPr>
        <w:rPr>
          <w:lang w:val="fil"/>
        </w:rPr>
      </w:pPr>
      <w:r>
        <w:rPr>
          <w:lang w:val="fil"/>
        </w:rPr>
        <w:t xml:space="preserve">Oo. Ang mga batang nasa TANF o Pangunahing Pagkain ay maaaring makakuha ng libreng pagkain </w:t>
      </w:r>
      <w:r>
        <w:rPr>
          <w:color w:val="000000"/>
          <w:szCs w:val="18"/>
          <w:lang w:val="fil"/>
        </w:rPr>
        <w:t>at ang mga batang nakakatanggap ng iilang benepisyo ng Medicaid ay kwalipikado para sa libre o mababang presyo ng mga pagkain</w:t>
      </w:r>
      <w:r>
        <w:rPr>
          <w:lang w:val="fil"/>
        </w:rPr>
        <w:t xml:space="preserve"> kahit hindi nakumpleto ang aplikasyon ng sambahayan. </w:t>
      </w:r>
      <w:r w:rsidR="009038F4">
        <w:rPr>
          <w:lang w:val="fil"/>
        </w:rPr>
        <w:br/>
      </w:r>
      <w:r>
        <w:rPr>
          <w:lang w:val="fil"/>
        </w:rPr>
        <w:t xml:space="preserve">Ang mga batang ito ay kinikilala ng paaralan gamit ang proseso ng data matching. Ang katugmang listahang ito ay magiging available sa tagasilbi </w:t>
      </w:r>
      <w:r w:rsidR="009038F4">
        <w:rPr>
          <w:lang w:val="fil"/>
        </w:rPr>
        <w:br/>
      </w:r>
      <w:r>
        <w:rPr>
          <w:lang w:val="fil"/>
        </w:rPr>
        <w:t>ng pagkain sa paaralan. Ang mga batang nasa listahang ito ay makakakuha ng libreng pagkain kung ang paaralan ay may libre o programa ng pinababang presyo na almusal at/o tanghalian (hindi lahat ng paaralan ay mayroon nito). Maaaring makipag-ugnayan sa amin agad kung sa palagay ninyo ay nararapat ang inyong mga anak nito ngunit hindi sila nabibigyan. Kung hindi ninyo nais na makilahok ang inyong anak sa mga programa ng libreng pagkain sa ganitong pamamaraan, maaari ninyong abisohan ang paaralan.</w:t>
      </w:r>
    </w:p>
    <w:p w14:paraId="6B348E01" w14:textId="77777777" w:rsidR="004024CD" w:rsidRPr="009038F4" w:rsidRDefault="004024CD" w:rsidP="004024CD">
      <w:pPr>
        <w:spacing w:before="200" w:after="60"/>
        <w:rPr>
          <w:color w:val="000000"/>
          <w:szCs w:val="18"/>
          <w:lang w:val="fil"/>
        </w:rPr>
      </w:pPr>
      <w:r>
        <w:rPr>
          <w:rStyle w:val="Heading2Char"/>
          <w:bCs/>
          <w:lang w:val="fil"/>
        </w:rPr>
        <w:t>Kung may case number ang sinuman sa inyong sambahayan, maaari bang maging kwalipikado ang lahat ng bata para sa libreng pagkain?</w:t>
      </w:r>
    </w:p>
    <w:p w14:paraId="5A38A004" w14:textId="77777777" w:rsidR="004024CD" w:rsidRPr="009038F4" w:rsidRDefault="00BD340D" w:rsidP="004024CD">
      <w:pPr>
        <w:rPr>
          <w:lang w:val="fil"/>
        </w:rPr>
      </w:pPr>
      <w:r>
        <w:rPr>
          <w:lang w:val="fil"/>
        </w:rPr>
        <w:t xml:space="preserve">Oo. Kung may case number ang sinuman sa inyong sambahayan, maliban sa batang foster, kailangan ninyong punan ang aplikasyon at ipadala ito sa paaralan ng inyong estudyante. Maaaring makipag-ugnayan sa amin agad kung sa palagay ninyo ay nararapat ang inyong mga anak sa libreng pagkain ngunit hindi sila nabibigyan. </w:t>
      </w:r>
    </w:p>
    <w:p w14:paraId="495FA9C5" w14:textId="77777777" w:rsidR="004024CD" w:rsidRPr="009038F4" w:rsidRDefault="004024CD" w:rsidP="004024CD">
      <w:pPr>
        <w:pStyle w:val="Heading2"/>
        <w:spacing w:before="180"/>
        <w:rPr>
          <w:lang w:val="fil"/>
        </w:rPr>
      </w:pPr>
      <w:r>
        <w:rPr>
          <w:bCs/>
          <w:lang w:val="fil"/>
        </w:rPr>
        <w:t>Pangunahing Pagkain - Maaari ba akong maging kwalipikado para sa tulong sa pagbili ng pagkain?</w:t>
      </w:r>
    </w:p>
    <w:p w14:paraId="7600CF1E" w14:textId="7C3B8E83" w:rsidR="004024CD" w:rsidRPr="009038F4" w:rsidRDefault="004024CD" w:rsidP="004024CD">
      <w:pPr>
        <w:rPr>
          <w:lang w:val="fil"/>
        </w:rPr>
      </w:pPr>
      <w:r>
        <w:rPr>
          <w:lang w:val="fil"/>
        </w:rPr>
        <w:t xml:space="preserve">Ang Pangunahing Pagkain ay isang programa sa pagkain ng estado. Nakakatulong ito sa mga sambahayan na matustusan ang pangangailangan sa pamamagitan ng pagbibigay ng mga benepisyo para sa pambili ng pagkain. Madali lamang ang pagkuha ng Pangunahing Pagkain! Maaari kayong mag-aplay ng personal sa lokal na opisina ng Community Service ng DSHS (Department of Social and Health Services), sa pamamagitan ng pagsulat, </w:t>
      </w:r>
      <w:r w:rsidR="009038F4">
        <w:rPr>
          <w:lang w:val="fil"/>
        </w:rPr>
        <w:br/>
      </w:r>
      <w:r>
        <w:rPr>
          <w:lang w:val="fil"/>
        </w:rPr>
        <w:t xml:space="preserve">o sa online. May iba ding mga benepisyo. Maaari ninyong matutunan ang Pangunahing Pagkain sa pamamagitan ng pagtawag sa 1-877-501-2233 </w:t>
      </w:r>
      <w:r w:rsidR="009038F4">
        <w:rPr>
          <w:lang w:val="fil"/>
        </w:rPr>
        <w:br/>
      </w:r>
      <w:r>
        <w:rPr>
          <w:lang w:val="fil"/>
        </w:rPr>
        <w:t xml:space="preserve">o mag log-in sa </w:t>
      </w:r>
      <w:hyperlink r:id="rId10" w:history="1">
        <w:r>
          <w:rPr>
            <w:rStyle w:val="Hyperlink"/>
            <w:lang w:val="fil"/>
          </w:rPr>
          <w:t>https://www.dshs.wa.gov/esa/community-services-offices/basic-food</w:t>
        </w:r>
      </w:hyperlink>
      <w:r>
        <w:rPr>
          <w:lang w:val="fil"/>
        </w:rPr>
        <w:t>.</w:t>
      </w:r>
    </w:p>
    <w:p w14:paraId="1816A8F6" w14:textId="77777777" w:rsidR="004024CD" w:rsidRPr="009038F4" w:rsidRDefault="004024CD" w:rsidP="004024CD">
      <w:pPr>
        <w:pStyle w:val="Heading2"/>
        <w:spacing w:before="180"/>
        <w:rPr>
          <w:lang w:val="fil"/>
        </w:rPr>
      </w:pPr>
      <w:r>
        <w:rPr>
          <w:bCs/>
          <w:lang w:val="fil"/>
        </w:rPr>
        <w:t>Nasa military kami. Dapat bang iba ang pag-ulat ng aming kita?</w:t>
      </w:r>
    </w:p>
    <w:p w14:paraId="385CB0F8" w14:textId="0194C785" w:rsidR="004024CD" w:rsidRPr="009038F4" w:rsidRDefault="004024CD" w:rsidP="004024CD">
      <w:pPr>
        <w:rPr>
          <w:lang w:val="fil"/>
        </w:rPr>
      </w:pPr>
      <w:r>
        <w:rPr>
          <w:lang w:val="fil"/>
        </w:rPr>
        <w:t xml:space="preserve">Ang inyong pangunahing kita o mga bonus na pera ay dapat iulat bilang kita. Kung nakakatanggap kayo ng anumang allowance na pera para </w:t>
      </w:r>
      <w:r w:rsidR="009038F4">
        <w:rPr>
          <w:lang w:val="fil"/>
        </w:rPr>
        <w:br/>
      </w:r>
      <w:r>
        <w:rPr>
          <w:lang w:val="fil"/>
        </w:rPr>
        <w:t xml:space="preserve">sa off-base na pabahay, pagkain, o damit, dapat nakasaad ang mga ito bilang kita. Gayunpaman, kung ang inyong bahay ay parte ng Inisyatiba </w:t>
      </w:r>
      <w:r w:rsidR="009038F4">
        <w:rPr>
          <w:lang w:val="fil"/>
        </w:rPr>
        <w:br/>
      </w:r>
      <w:r>
        <w:rPr>
          <w:lang w:val="fil"/>
        </w:rPr>
        <w:t xml:space="preserve">sa Pribatisasyon ng Pabahay ng Militar (Military Housing Privatization Initiative), huwag ninyong isali ang allowance sa pabahay bilang kita. </w:t>
      </w:r>
      <w:r w:rsidR="009038F4">
        <w:rPr>
          <w:lang w:val="fil"/>
        </w:rPr>
        <w:br/>
      </w:r>
      <w:r>
        <w:rPr>
          <w:lang w:val="fil"/>
        </w:rPr>
        <w:t xml:space="preserve">Ang anumang dagdag na bayad sa labanan galing sa deployment ay hindi rin isasama bilang kita.  </w:t>
      </w:r>
    </w:p>
    <w:p w14:paraId="56FDFE7F" w14:textId="13D73ED7" w:rsidR="004024CD" w:rsidRPr="009038F4" w:rsidRDefault="004024CD" w:rsidP="004024CD">
      <w:pPr>
        <w:pStyle w:val="Heading2"/>
        <w:spacing w:before="180"/>
        <w:rPr>
          <w:lang w:val="da-DK"/>
        </w:rPr>
      </w:pPr>
      <w:r>
        <w:rPr>
          <w:bCs/>
          <w:lang w:val="fil"/>
        </w:rPr>
        <w:lastRenderedPageBreak/>
        <w:t xml:space="preserve">Naaprubahan ang aplikasyon ng aking anak noong nakaraang taon. Kailangan ko bang punan ang </w:t>
      </w:r>
      <w:r w:rsidR="009038F4">
        <w:rPr>
          <w:bCs/>
          <w:lang w:val="fil"/>
        </w:rPr>
        <w:br/>
      </w:r>
      <w:r>
        <w:rPr>
          <w:bCs/>
          <w:lang w:val="fil"/>
        </w:rPr>
        <w:t>bagong form?</w:t>
      </w:r>
    </w:p>
    <w:p w14:paraId="69193742" w14:textId="77777777" w:rsidR="004024CD" w:rsidRPr="009038F4" w:rsidRDefault="004024CD" w:rsidP="004024CD">
      <w:pPr>
        <w:rPr>
          <w:lang w:val="fil"/>
        </w:rPr>
      </w:pPr>
      <w:r>
        <w:rPr>
          <w:lang w:val="fil"/>
        </w:rPr>
        <w:t>Oo. Ang aplikasyon ng inyong anak ay para lamang sa school year at para sa mga pangunahing araw ng eskwela ng school year na ito. Kailangan ninyong magsumite ng bagong aplikasyon maliban lang kung sinabi ng paaralan na kwalipikado na ang inyong anak para sa bagong school year.</w:t>
      </w:r>
    </w:p>
    <w:p w14:paraId="0769D91D" w14:textId="77777777" w:rsidR="004024CD" w:rsidRPr="009038F4" w:rsidRDefault="004024CD" w:rsidP="004024CD">
      <w:pPr>
        <w:pStyle w:val="Heading2"/>
        <w:spacing w:before="180"/>
        <w:rPr>
          <w:lang w:val="fil"/>
        </w:rPr>
      </w:pPr>
      <w:r>
        <w:rPr>
          <w:bCs/>
          <w:lang w:val="fil"/>
        </w:rPr>
        <w:t>Paano kung may iilanang miyembro ng sambahayan ay walang sweldo na iuuulat?</w:t>
      </w:r>
    </w:p>
    <w:p w14:paraId="02BAE3DD" w14:textId="77777777" w:rsidR="004024CD" w:rsidRPr="009038F4" w:rsidRDefault="004024CD" w:rsidP="009038F4">
      <w:pPr>
        <w:ind w:right="-90"/>
        <w:rPr>
          <w:lang w:val="fil"/>
        </w:rPr>
      </w:pPr>
      <w:r>
        <w:rPr>
          <w:lang w:val="fil"/>
        </w:rPr>
        <w:t xml:space="preserve">Ang ilang miyembro ng inyong sambahayan ay maaaring hindi nakakatanggap ng anumang kita ayon sa hinihingi namin sa aplikasyon, o wala talaga silang kita. Kapag nangyari ito, maaaring isulat ang 0 sa patlang. Gayunpaman, kung may mga patlang para sa kita ay walang sagot o blanko, ang mga ito ay mapapabilang </w:t>
      </w:r>
      <w:r>
        <w:rPr>
          <w:u w:val="single"/>
          <w:lang w:val="fil"/>
        </w:rPr>
        <w:t xml:space="preserve">din </w:t>
      </w:r>
      <w:r>
        <w:rPr>
          <w:lang w:val="fil"/>
        </w:rPr>
        <w:t xml:space="preserve">bilang mga zero. Kung maaari ay mag-ingat sa hindi pagsagot sa mga patlang, dahil ipinagpalagay namin na </w:t>
      </w:r>
      <w:r>
        <w:rPr>
          <w:u w:val="single"/>
          <w:lang w:val="fil"/>
        </w:rPr>
        <w:t>sinadya</w:t>
      </w:r>
      <w:r>
        <w:rPr>
          <w:lang w:val="fil"/>
        </w:rPr>
        <w:t xml:space="preserve"> ninyo ito.</w:t>
      </w:r>
    </w:p>
    <w:p w14:paraId="56C43CD9" w14:textId="77777777" w:rsidR="004024CD" w:rsidRPr="009038F4" w:rsidRDefault="004024CD" w:rsidP="004024CD">
      <w:pPr>
        <w:pStyle w:val="Heading2"/>
        <w:spacing w:before="180"/>
        <w:rPr>
          <w:lang w:val="fil"/>
        </w:rPr>
      </w:pPr>
      <w:r>
        <w:rPr>
          <w:bCs/>
          <w:lang w:val="fil"/>
        </w:rPr>
        <w:t>Pangkalusugang Saklaw</w:t>
      </w:r>
    </w:p>
    <w:p w14:paraId="415F2714" w14:textId="1F4C7A49" w:rsidR="004024CD" w:rsidRPr="009038F4" w:rsidRDefault="004024CD" w:rsidP="004024CD">
      <w:pPr>
        <w:rPr>
          <w:lang w:val="fil"/>
        </w:rPr>
      </w:pPr>
      <w:r>
        <w:rPr>
          <w:lang w:val="fil"/>
        </w:rPr>
        <w:t xml:space="preserve">Kung magtatanong o mag-aplay para sa saklaw ng health care para sa mga bata ng inyong pamilya, bisitahin ang </w:t>
      </w:r>
      <w:hyperlink r:id="rId11" w:history="1">
        <w:r>
          <w:rPr>
            <w:rStyle w:val="Hyperlink"/>
            <w:szCs w:val="18"/>
            <w:lang w:val="fil"/>
          </w:rPr>
          <w:t>http://www.wahealthplanfinder.org</w:t>
        </w:r>
      </w:hyperlink>
      <w:r w:rsidR="009038F4">
        <w:rPr>
          <w:rStyle w:val="Hyperlink"/>
          <w:szCs w:val="18"/>
          <w:lang w:val="fil"/>
        </w:rPr>
        <w:t xml:space="preserve"> </w:t>
      </w:r>
      <w:r>
        <w:rPr>
          <w:lang w:val="fil"/>
        </w:rPr>
        <w:t xml:space="preserve">o maaari ninyong tawagan ang Tagahanap ng Health Plan ng Washington sa 1-855-923-4633.  </w:t>
      </w:r>
    </w:p>
    <w:p w14:paraId="7A6AF75D" w14:textId="77777777" w:rsidR="004024CD" w:rsidRPr="009038F4" w:rsidRDefault="004024CD" w:rsidP="004024CD">
      <w:pPr>
        <w:pStyle w:val="Heading2"/>
        <w:spacing w:before="200"/>
        <w:rPr>
          <w:lang w:val="fil"/>
        </w:rPr>
      </w:pPr>
      <w:r>
        <w:rPr>
          <w:bCs/>
          <w:lang w:val="fil"/>
        </w:rPr>
        <w:t>Paano kung kailangan ng espesyal na pagkain ang aking anak?</w:t>
      </w:r>
    </w:p>
    <w:p w14:paraId="74A0A777" w14:textId="77777777" w:rsidR="004024CD" w:rsidRPr="009038F4" w:rsidRDefault="004024CD" w:rsidP="004024CD">
      <w:pPr>
        <w:rPr>
          <w:b/>
          <w:lang w:val="fil"/>
        </w:rPr>
      </w:pPr>
      <w:r>
        <w:rPr>
          <w:lang w:val="fil"/>
        </w:rPr>
        <w:t>Kung kailangan ng espesyal na pagkain ang inyong anak, makipag-ugnayan sa opisina ng tagasilbi ng pagkain ng paaralan/distrito.</w:t>
      </w:r>
    </w:p>
    <w:p w14:paraId="524563A9" w14:textId="77777777" w:rsidR="004024CD" w:rsidRPr="009038F4" w:rsidRDefault="004024CD" w:rsidP="004024CD">
      <w:pPr>
        <w:pStyle w:val="Heading2"/>
        <w:spacing w:before="180"/>
        <w:rPr>
          <w:lang w:val="fil"/>
        </w:rPr>
      </w:pPr>
      <w:r>
        <w:rPr>
          <w:bCs/>
          <w:lang w:val="fil"/>
        </w:rPr>
        <w:t>Patunay ng Pagiging Karapat-dapat</w:t>
      </w:r>
    </w:p>
    <w:p w14:paraId="4B0D25BB" w14:textId="2EDF3724" w:rsidR="004024CD" w:rsidRPr="009038F4" w:rsidRDefault="004024CD" w:rsidP="004024CD">
      <w:pPr>
        <w:rPr>
          <w:lang w:val="fil"/>
        </w:rPr>
      </w:pPr>
      <w:r>
        <w:rPr>
          <w:lang w:val="fil"/>
        </w:rPr>
        <w:t>Maaaring suriin ano mang oras ang impormasyong ibinigay ninyo. Maaari kayong hingan ng karagdagang impormasyon na magpapatunay na ang inyong anak ay karapat-dapat na makatanggap ng libre at mababang presyo ng mga pagkain.</w:t>
      </w:r>
    </w:p>
    <w:p w14:paraId="526D60E2" w14:textId="77777777" w:rsidR="004024CD" w:rsidRPr="009038F4" w:rsidRDefault="004024CD" w:rsidP="004024CD">
      <w:pPr>
        <w:pStyle w:val="Heading2"/>
        <w:spacing w:before="180"/>
        <w:rPr>
          <w:lang w:val="fil"/>
        </w:rPr>
      </w:pPr>
      <w:r>
        <w:rPr>
          <w:bCs/>
          <w:lang w:val="fil"/>
        </w:rPr>
        <w:t>Patas na Pagdinig</w:t>
      </w:r>
    </w:p>
    <w:p w14:paraId="492A91CC" w14:textId="77777777" w:rsidR="004024CD" w:rsidRPr="009038F4" w:rsidRDefault="004024CD" w:rsidP="004024CD">
      <w:pPr>
        <w:rPr>
          <w:lang w:val="fil"/>
        </w:rPr>
      </w:pPr>
      <w:r>
        <w:rPr>
          <w:lang w:val="fil"/>
        </w:rPr>
        <w:t xml:space="preserve">Kung hindi kayo sumasang-ayon sa desisyon ng aplikasyon ng inyong anak o sa prosesong ginamit para patunayan ang kwalipikasyon sa kita, maaari kayong makipag-usap sa </w:t>
      </w:r>
      <w:r>
        <w:rPr>
          <w:lang w:val="fil"/>
        </w:rPr>
        <w:fldChar w:fldCharType="begin">
          <w:ffData>
            <w:name w:val="Text8"/>
            <w:enabled/>
            <w:calcOnExit w:val="0"/>
            <w:textInput/>
          </w:ffData>
        </w:fldChar>
      </w:r>
      <w:bookmarkStart w:id="3" w:name="Text8"/>
      <w:r>
        <w:rPr>
          <w:lang w:val="fil"/>
        </w:rPr>
        <w:instrText xml:space="preserve"> FORMTEXT </w:instrText>
      </w:r>
      <w:r>
        <w:rPr>
          <w:lang w:val="fil"/>
        </w:rPr>
      </w:r>
      <w:r>
        <w:rPr>
          <w:lang w:val="fil"/>
        </w:rPr>
        <w:fldChar w:fldCharType="separate"/>
      </w:r>
      <w:r>
        <w:rPr>
          <w:noProof/>
          <w:u w:val="single"/>
          <w:lang w:val="fil"/>
        </w:rPr>
        <w:t>     </w:t>
      </w:r>
      <w:r>
        <w:rPr>
          <w:u w:val="single"/>
          <w:lang w:val="fil"/>
        </w:rPr>
        <w:fldChar w:fldCharType="end"/>
      </w:r>
      <w:bookmarkEnd w:id="3"/>
      <w:r>
        <w:rPr>
          <w:u w:val="single"/>
          <w:lang w:val="fil"/>
        </w:rPr>
        <w:tab/>
        <w:t>_______</w:t>
      </w:r>
      <w:r>
        <w:rPr>
          <w:lang w:val="fil"/>
        </w:rPr>
        <w:t xml:space="preserve">, ang opisyal para sa patas na pagdnig. May karapatan kayo para sa patas na pagdinig na maaaring ayusin sa pamamagitan ng pagtawag sa paaralan/distrito ng paaralan sa numerong ito </w:t>
      </w:r>
      <w:r>
        <w:rPr>
          <w:lang w:val="fil"/>
        </w:rPr>
        <w:fldChar w:fldCharType="begin">
          <w:ffData>
            <w:name w:val="Text9"/>
            <w:enabled/>
            <w:calcOnExit w:val="0"/>
            <w:textInput/>
          </w:ffData>
        </w:fldChar>
      </w:r>
      <w:bookmarkStart w:id="4" w:name="Text9"/>
      <w:r>
        <w:rPr>
          <w:lang w:val="fil"/>
        </w:rPr>
        <w:instrText xml:space="preserve"> FORMTEXT </w:instrText>
      </w:r>
      <w:r>
        <w:rPr>
          <w:lang w:val="fil"/>
        </w:rPr>
      </w:r>
      <w:r>
        <w:rPr>
          <w:lang w:val="fil"/>
        </w:rPr>
        <w:fldChar w:fldCharType="separate"/>
      </w:r>
      <w:r>
        <w:rPr>
          <w:noProof/>
          <w:u w:val="single"/>
          <w:lang w:val="fil"/>
        </w:rPr>
        <w:t>     </w:t>
      </w:r>
      <w:r>
        <w:rPr>
          <w:u w:val="single"/>
          <w:lang w:val="fil"/>
        </w:rPr>
        <w:fldChar w:fldCharType="end"/>
      </w:r>
      <w:bookmarkEnd w:id="4"/>
      <w:r>
        <w:rPr>
          <w:u w:val="single"/>
          <w:lang w:val="fil"/>
        </w:rPr>
        <w:tab/>
        <w:t>_______</w:t>
      </w:r>
      <w:r>
        <w:rPr>
          <w:lang w:val="fil"/>
        </w:rPr>
        <w:t>.</w:t>
      </w:r>
    </w:p>
    <w:p w14:paraId="012814D5" w14:textId="77777777" w:rsidR="004024CD" w:rsidRPr="009038F4" w:rsidRDefault="004024CD" w:rsidP="004024CD">
      <w:pPr>
        <w:pStyle w:val="Heading2"/>
        <w:spacing w:before="180"/>
        <w:rPr>
          <w:lang w:val="fil"/>
        </w:rPr>
      </w:pPr>
      <w:r>
        <w:rPr>
          <w:bCs/>
          <w:lang w:val="fil"/>
        </w:rPr>
        <w:t>Muling Aplikasyon</w:t>
      </w:r>
    </w:p>
    <w:p w14:paraId="79B3DB0F" w14:textId="77777777" w:rsidR="00586BF5" w:rsidRPr="009038F4" w:rsidRDefault="004024CD" w:rsidP="004024CD">
      <w:pPr>
        <w:rPr>
          <w:lang w:val="fil"/>
        </w:rPr>
      </w:pPr>
      <w:r>
        <w:rPr>
          <w:lang w:val="fil"/>
        </w:rPr>
        <w:t>Maaaring kayong mag-aplay para sa mga benepisyo anumang oras sa school year. Kung mayroong pagbaba ng kita ng inyong sambahayan, paglaki ng sambahayan, o nawalan ng trabaho, o nakatanggap ng Pangunahing Pagkain, TANF, FDPIR, maaari kayong maging kwalipikado sa mga benepisyo, at maaari ninyong sagutan ang aplikasyon ano mang oras.</w:t>
      </w:r>
    </w:p>
    <w:p w14:paraId="27074AA0" w14:textId="66B9C3BB" w:rsidR="00065125" w:rsidRPr="009038F4" w:rsidRDefault="00C44202" w:rsidP="00065125">
      <w:pPr>
        <w:pStyle w:val="Heading2"/>
        <w:spacing w:before="180"/>
        <w:rPr>
          <w:lang w:val="fil"/>
        </w:rPr>
      </w:pPr>
      <w:r>
        <w:rPr>
          <w:bCs/>
          <w:lang w:val="fil"/>
        </w:rPr>
        <w:t>Walang-Diskriminasyon ng USDA</w:t>
      </w:r>
    </w:p>
    <w:p w14:paraId="4B22127D" w14:textId="53FC044E" w:rsidR="00BF385F" w:rsidRPr="009038F4" w:rsidRDefault="00BF385F" w:rsidP="009038F4">
      <w:pPr>
        <w:ind w:right="180"/>
        <w:rPr>
          <w:lang w:val="fil"/>
        </w:rPr>
      </w:pPr>
      <w:r>
        <w:rPr>
          <w:lang w:val="fil"/>
        </w:rPr>
        <w:t xml:space="preserve">Alinsunod sa pederal na batas sa karapatang sibil at mga regulasyon at patakaran sa karapatang sibil ng Kagawaran ng Agrikultura ng U.S. </w:t>
      </w:r>
      <w:r w:rsidR="009038F4">
        <w:rPr>
          <w:lang w:val="fil"/>
        </w:rPr>
        <w:br/>
      </w:r>
      <w:r>
        <w:rPr>
          <w:lang w:val="fil"/>
        </w:rPr>
        <w:t>(U.S. Department of Agriculture, USDA), ang institusyong ito ay pinagbabawalang magdiskrimina batay sa lahi, kulay, bansang pinagmulan, kasarian (kabilang ang pagkakakilanlan ng kasarian at oryentasyong sekswal), kapansanan, edad, o paghihiganti o paghihiganti para sa naunang aktibidad ng karapatang sibil.</w:t>
      </w:r>
    </w:p>
    <w:p w14:paraId="1087D9AE" w14:textId="77777777" w:rsidR="00065125" w:rsidRPr="009038F4" w:rsidRDefault="00065125" w:rsidP="00C873AC">
      <w:pPr>
        <w:rPr>
          <w:lang w:val="fil"/>
        </w:rPr>
      </w:pPr>
    </w:p>
    <w:p w14:paraId="752C180E" w14:textId="77777777" w:rsidR="00BF385F" w:rsidRPr="009038F4" w:rsidRDefault="00BF385F" w:rsidP="00C873AC">
      <w:pPr>
        <w:rPr>
          <w:lang w:val="fil"/>
        </w:rPr>
      </w:pPr>
      <w:r>
        <w:rPr>
          <w:lang w:val="fil"/>
        </w:rPr>
        <w:t>Ang impormasyon ng programa ay maaaring gawing available sa mga wika maliban sa Ingles. Ang mga taong may kapansanan na nangangailangan ng alternatibong paraan ng komunikasyon upang makakuha ng impormasyon ng programa (hal., Braille, malaking print, audiotape, American Sign Language), ay dapat makipag-ugnayan sa responsableng estado o lokal na ahensya na nangangasiwa sa programa o sa (Technology and Accessible Resources Give Employment Today, TARGET) Center ng USDA sa (202) 720-2600 (boses at TTY) o makipag-ugnayan sa USDA sa pamamagitan ng Serbisyong Relay ng Pederal sa (800) 877-8339.</w:t>
      </w:r>
    </w:p>
    <w:p w14:paraId="37A3B857" w14:textId="77777777" w:rsidR="00BF385F" w:rsidRPr="009038F4" w:rsidRDefault="00BF385F" w:rsidP="009038F4">
      <w:pPr>
        <w:pStyle w:val="NormalWeb"/>
        <w:shd w:val="clear" w:color="auto" w:fill="FFFFFF"/>
        <w:ind w:right="-90"/>
        <w:rPr>
          <w:rFonts w:asciiTheme="minorHAnsi" w:hAnsiTheme="minorHAnsi" w:cstheme="minorHAnsi"/>
          <w:color w:val="1B1B1B"/>
          <w:sz w:val="18"/>
          <w:szCs w:val="18"/>
          <w:lang w:val="fil"/>
        </w:rPr>
      </w:pPr>
      <w:r w:rsidRPr="009038F4">
        <w:rPr>
          <w:rFonts w:asciiTheme="minorHAnsi" w:hAnsiTheme="minorHAnsi" w:cstheme="minorHAnsi"/>
          <w:color w:val="1B1B1B"/>
          <w:sz w:val="18"/>
          <w:szCs w:val="18"/>
          <w:lang w:val="fil"/>
        </w:rPr>
        <w:t>Upang maghain ng reklamo sa diskriminasyon sa programa, dapat kumpletuhin ng Nagrereklamo ang Form AD-3027, Form ng Reklamo sa Diskriminasyon sa Programa ng USDA na maaaring makuha online sa: </w:t>
      </w:r>
      <w:hyperlink r:id="rId12" w:tgtFrame="_blank" w:history="1">
        <w:r w:rsidRPr="009038F4">
          <w:rPr>
            <w:rStyle w:val="Hyperlink"/>
            <w:rFonts w:asciiTheme="minorHAnsi" w:hAnsiTheme="minorHAnsi" w:cstheme="minorHAnsi"/>
            <w:sz w:val="18"/>
            <w:szCs w:val="18"/>
            <w:lang w:val="fil"/>
          </w:rPr>
          <w:t>https://www.usda.gov/sites/ default/files/documents/ad-3027.pdf</w:t>
        </w:r>
      </w:hyperlink>
      <w:r w:rsidRPr="009038F4">
        <w:rPr>
          <w:rFonts w:asciiTheme="minorHAnsi" w:hAnsiTheme="minorHAnsi" w:cstheme="minorHAnsi"/>
          <w:color w:val="1B1B1B"/>
          <w:sz w:val="18"/>
          <w:szCs w:val="18"/>
          <w:lang w:val="fil"/>
        </w:rPr>
        <w:t>, mula sa anumang opisina ng USDA, sa pamamagitan ng pagtawag sa (866) 632-9992, o sa pamamagitan ng pagsulat ng liham na naka-address sa USDA. Ang liham ay dapat naglalaman ng pangalan, address, numero ng telepono, at nakasulat na paglalarawan ng di-umano'y diskriminasyong pagkilos sa sapat na detalye ng nagrereklamo upang ipaalam sa Pangalawang kalihim ng Karapatang Sibil (Assistant Secretary for Civil Rights, ASCR) tungkol sa uri at petsa ng isang di-umano'y paglabag sa karapatang sibil. Ang nakumpletong form AD-3027 o sulat ay dapat isumite sa USDA sa pamamagitan ng:</w:t>
      </w:r>
    </w:p>
    <w:p w14:paraId="1EE3A0C6" w14:textId="77777777" w:rsidR="00BF385F" w:rsidRPr="00BF385F" w:rsidRDefault="00BF385F" w:rsidP="00BF385F">
      <w:pPr>
        <w:numPr>
          <w:ilvl w:val="0"/>
          <w:numId w:val="14"/>
        </w:numPr>
        <w:shd w:val="clear" w:color="auto" w:fill="FFFFFF"/>
        <w:spacing w:before="100" w:beforeAutospacing="1" w:after="100" w:afterAutospacing="1"/>
        <w:rPr>
          <w:rFonts w:cstheme="minorHAnsi"/>
          <w:color w:val="1B1B1B"/>
          <w:szCs w:val="18"/>
        </w:rPr>
      </w:pPr>
      <w:r>
        <w:rPr>
          <w:rStyle w:val="Strong"/>
          <w:rFonts w:cstheme="minorHAnsi"/>
          <w:color w:val="1B1B1B"/>
          <w:szCs w:val="18"/>
          <w:lang w:val="fil"/>
        </w:rPr>
        <w:t>ikoreo:</w:t>
      </w:r>
      <w:r>
        <w:rPr>
          <w:rFonts w:cstheme="minorHAnsi"/>
          <w:color w:val="1B1B1B"/>
          <w:szCs w:val="18"/>
          <w:lang w:val="fil"/>
        </w:rPr>
        <w:br/>
        <w:t>U.S. Department of Agriculture</w:t>
      </w:r>
      <w:r>
        <w:rPr>
          <w:rFonts w:cstheme="minorHAnsi"/>
          <w:color w:val="1B1B1B"/>
          <w:szCs w:val="18"/>
          <w:lang w:val="fil"/>
        </w:rPr>
        <w:br/>
        <w:t>Office of the Assistant Secretary for Civil Rights</w:t>
      </w:r>
      <w:r>
        <w:rPr>
          <w:rFonts w:cstheme="minorHAnsi"/>
          <w:color w:val="1B1B1B"/>
          <w:szCs w:val="18"/>
          <w:lang w:val="fil"/>
        </w:rPr>
        <w:br/>
        <w:t>1400 Independence Avenue, SW</w:t>
      </w:r>
      <w:r>
        <w:rPr>
          <w:rFonts w:cstheme="minorHAnsi"/>
          <w:color w:val="1B1B1B"/>
          <w:szCs w:val="18"/>
          <w:lang w:val="fil"/>
        </w:rPr>
        <w:br/>
        <w:t>Washington, D.C. 20250-9410; o</w:t>
      </w:r>
    </w:p>
    <w:p w14:paraId="1D9B8421" w14:textId="77777777" w:rsidR="00BF385F" w:rsidRPr="00BF385F" w:rsidRDefault="00BF385F" w:rsidP="00BF385F">
      <w:pPr>
        <w:numPr>
          <w:ilvl w:val="0"/>
          <w:numId w:val="14"/>
        </w:numPr>
        <w:shd w:val="clear" w:color="auto" w:fill="FFFFFF"/>
        <w:spacing w:before="100" w:beforeAutospacing="1" w:after="100" w:afterAutospacing="1"/>
        <w:rPr>
          <w:rFonts w:cstheme="minorHAnsi"/>
          <w:color w:val="1B1B1B"/>
          <w:szCs w:val="18"/>
        </w:rPr>
      </w:pPr>
      <w:r>
        <w:rPr>
          <w:rStyle w:val="Strong"/>
          <w:rFonts w:cstheme="minorHAnsi"/>
          <w:color w:val="1B1B1B"/>
          <w:szCs w:val="18"/>
          <w:lang w:val="fil"/>
        </w:rPr>
        <w:t>fax:</w:t>
      </w:r>
      <w:r>
        <w:rPr>
          <w:rFonts w:cstheme="minorHAnsi"/>
          <w:color w:val="1B1B1B"/>
          <w:szCs w:val="18"/>
          <w:lang w:val="fil"/>
        </w:rPr>
        <w:br/>
        <w:t>(833) 256-1665 o (202) 690-7442; o</w:t>
      </w:r>
    </w:p>
    <w:p w14:paraId="7228A24E" w14:textId="77777777" w:rsidR="00BF385F" w:rsidRPr="00BF385F" w:rsidRDefault="00BF385F" w:rsidP="00BF385F">
      <w:pPr>
        <w:numPr>
          <w:ilvl w:val="0"/>
          <w:numId w:val="14"/>
        </w:numPr>
        <w:shd w:val="clear" w:color="auto" w:fill="FFFFFF"/>
        <w:spacing w:before="100" w:beforeAutospacing="1" w:after="100" w:afterAutospacing="1"/>
        <w:rPr>
          <w:rFonts w:cstheme="minorHAnsi"/>
          <w:color w:val="1B1B1B"/>
          <w:szCs w:val="18"/>
        </w:rPr>
      </w:pPr>
      <w:r>
        <w:rPr>
          <w:rStyle w:val="Strong"/>
          <w:rFonts w:cstheme="minorHAnsi"/>
          <w:color w:val="1B1B1B"/>
          <w:szCs w:val="18"/>
          <w:lang w:val="fil"/>
        </w:rPr>
        <w:t>ikoreo:</w:t>
      </w:r>
      <w:r>
        <w:rPr>
          <w:rFonts w:cstheme="minorHAnsi"/>
          <w:color w:val="1B1B1B"/>
          <w:szCs w:val="18"/>
          <w:lang w:val="fil"/>
        </w:rPr>
        <w:br/>
      </w:r>
      <w:hyperlink r:id="rId13" w:history="1">
        <w:r>
          <w:rPr>
            <w:rStyle w:val="Hyperlink"/>
            <w:rFonts w:cstheme="minorHAnsi"/>
            <w:szCs w:val="18"/>
            <w:lang w:val="fil"/>
          </w:rPr>
          <w:t>Program.Intake@usda.gov</w:t>
        </w:r>
      </w:hyperlink>
    </w:p>
    <w:p w14:paraId="02741288" w14:textId="75844DCC" w:rsidR="001A150E" w:rsidRPr="00FD4549" w:rsidRDefault="00BF385F" w:rsidP="009038F4">
      <w:pPr>
        <w:pStyle w:val="NormalWeb"/>
        <w:shd w:val="clear" w:color="auto" w:fill="FFFFFF"/>
      </w:pPr>
      <w:r>
        <w:rPr>
          <w:rFonts w:asciiTheme="minorHAnsi" w:hAnsiTheme="minorHAnsi" w:cstheme="minorHAnsi"/>
          <w:color w:val="1B1B1B"/>
          <w:sz w:val="18"/>
          <w:szCs w:val="18"/>
          <w:lang w:val="fil"/>
        </w:rPr>
        <w:t> Ang institusyong ito ay nagbibigay ng pantay na pagkakataon.</w:t>
      </w:r>
    </w:p>
    <w:sectPr w:rsidR="001A150E" w:rsidRPr="00FD4549" w:rsidSect="004024CD">
      <w:type w:val="continuous"/>
      <w:pgSz w:w="12240" w:h="15840" w:code="1"/>
      <w:pgMar w:top="720" w:right="630" w:bottom="540" w:left="720"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3539F" w14:textId="77777777" w:rsidR="005D2D3A" w:rsidRDefault="005D2D3A">
      <w:r>
        <w:separator/>
      </w:r>
    </w:p>
  </w:endnote>
  <w:endnote w:type="continuationSeparator" w:id="0">
    <w:p w14:paraId="44BFD6F0" w14:textId="77777777" w:rsidR="005D2D3A" w:rsidRDefault="005D2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5686A" w14:textId="35A06236" w:rsidR="004871BD" w:rsidRPr="009038F4" w:rsidRDefault="009038F4" w:rsidP="009038F4">
    <w:pPr>
      <w:tabs>
        <w:tab w:val="left" w:pos="4410"/>
        <w:tab w:val="right" w:pos="11610"/>
      </w:tabs>
      <w:rPr>
        <w:rFonts w:cs="Helvetica"/>
        <w:spacing w:val="-4"/>
        <w:sz w:val="20"/>
      </w:rPr>
    </w:pPr>
    <w:r w:rsidRPr="009038F4">
      <w:rPr>
        <w:color w:val="000000"/>
        <w:spacing w:val="-4"/>
        <w:sz w:val="20"/>
        <w:lang w:val="fil"/>
      </w:rPr>
      <w:tab/>
    </w:r>
    <w:r w:rsidR="00660C2A" w:rsidRPr="009038F4">
      <w:rPr>
        <w:color w:val="000000"/>
        <w:spacing w:val="-4"/>
        <w:sz w:val="20"/>
        <w:lang w:val="fil"/>
      </w:rPr>
      <w:t xml:space="preserve">Pahina </w:t>
    </w:r>
    <w:r w:rsidR="00660C2A" w:rsidRPr="009038F4">
      <w:rPr>
        <w:color w:val="000000"/>
        <w:spacing w:val="-4"/>
        <w:sz w:val="20"/>
        <w:lang w:val="fil"/>
      </w:rPr>
      <w:fldChar w:fldCharType="begin"/>
    </w:r>
    <w:r w:rsidR="00660C2A" w:rsidRPr="009038F4">
      <w:rPr>
        <w:color w:val="000000"/>
        <w:spacing w:val="-4"/>
        <w:sz w:val="20"/>
        <w:lang w:val="fil"/>
      </w:rPr>
      <w:instrText xml:space="preserve"> PAGE   \* MERGEFORMAT </w:instrText>
    </w:r>
    <w:r w:rsidR="00660C2A" w:rsidRPr="009038F4">
      <w:rPr>
        <w:color w:val="000000"/>
        <w:spacing w:val="-4"/>
        <w:sz w:val="20"/>
        <w:lang w:val="fil"/>
      </w:rPr>
      <w:fldChar w:fldCharType="separate"/>
    </w:r>
    <w:r w:rsidR="00660C2A" w:rsidRPr="009038F4">
      <w:rPr>
        <w:noProof/>
        <w:color w:val="000000"/>
        <w:spacing w:val="-4"/>
        <w:sz w:val="20"/>
        <w:lang w:val="fil"/>
      </w:rPr>
      <w:t>2</w:t>
    </w:r>
    <w:r w:rsidR="00660C2A" w:rsidRPr="009038F4">
      <w:rPr>
        <w:noProof/>
        <w:color w:val="000000"/>
        <w:spacing w:val="-4"/>
        <w:sz w:val="20"/>
        <w:lang w:val="fil"/>
      </w:rPr>
      <w:fldChar w:fldCharType="end"/>
    </w:r>
    <w:r w:rsidR="00660C2A" w:rsidRPr="009038F4">
      <w:rPr>
        <w:noProof/>
        <w:color w:val="000000"/>
        <w:spacing w:val="-4"/>
        <w:sz w:val="20"/>
        <w:lang w:val="fil"/>
      </w:rPr>
      <w:t xml:space="preserve"> ng v</w:t>
    </w:r>
    <w:r w:rsidR="00660C2A" w:rsidRPr="009038F4">
      <w:rPr>
        <w:noProof/>
        <w:color w:val="000000"/>
        <w:spacing w:val="-4"/>
        <w:sz w:val="20"/>
        <w:lang w:val="fil"/>
      </w:rPr>
      <w:fldChar w:fldCharType="begin"/>
    </w:r>
    <w:r w:rsidR="00660C2A" w:rsidRPr="009038F4">
      <w:rPr>
        <w:noProof/>
        <w:color w:val="000000"/>
        <w:spacing w:val="-4"/>
        <w:sz w:val="20"/>
        <w:lang w:val="fil"/>
      </w:rPr>
      <w:instrText xml:space="preserve"> NUMPAGES   \* MERGEFORMAT </w:instrText>
    </w:r>
    <w:r w:rsidR="00660C2A" w:rsidRPr="009038F4">
      <w:rPr>
        <w:noProof/>
        <w:color w:val="000000"/>
        <w:spacing w:val="-4"/>
        <w:sz w:val="20"/>
        <w:lang w:val="fil"/>
      </w:rPr>
      <w:fldChar w:fldCharType="separate"/>
    </w:r>
    <w:r w:rsidR="00660C2A" w:rsidRPr="009038F4">
      <w:rPr>
        <w:noProof/>
        <w:color w:val="000000"/>
        <w:spacing w:val="-4"/>
        <w:sz w:val="20"/>
        <w:lang w:val="fil"/>
      </w:rPr>
      <w:t>2</w:t>
    </w:r>
    <w:r w:rsidR="00660C2A" w:rsidRPr="009038F4">
      <w:rPr>
        <w:noProof/>
        <w:color w:val="000000"/>
        <w:spacing w:val="-4"/>
        <w:sz w:val="20"/>
        <w:lang w:val="fil"/>
      </w:rPr>
      <w:fldChar w:fldCharType="end"/>
    </w:r>
    <w:r w:rsidR="00660C2A" w:rsidRPr="009038F4">
      <w:rPr>
        <w:noProof/>
        <w:color w:val="000000"/>
        <w:spacing w:val="-4"/>
        <w:sz w:val="20"/>
        <w:lang w:val="fil"/>
      </w:rPr>
      <w:ptab w:relativeTo="margin" w:alignment="right" w:leader="none"/>
    </w:r>
    <w:r w:rsidR="00660C2A" w:rsidRPr="009038F4">
      <w:rPr>
        <w:noProof/>
        <w:color w:val="000000"/>
        <w:spacing w:val="-4"/>
        <w:sz w:val="20"/>
        <w:lang w:val="fil"/>
      </w:rPr>
      <w:t>OSPI (Office of Superintendent of Public Instruction)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C252D" w14:textId="77777777" w:rsidR="005D2D3A" w:rsidRDefault="005D2D3A">
      <w:r>
        <w:separator/>
      </w:r>
    </w:p>
  </w:footnote>
  <w:footnote w:type="continuationSeparator" w:id="0">
    <w:p w14:paraId="2ED2C04B" w14:textId="77777777" w:rsidR="005D2D3A" w:rsidRDefault="005D2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F461" w14:textId="63B65E22" w:rsidR="005F2F61" w:rsidRPr="00665075" w:rsidRDefault="005F2F61" w:rsidP="00077667">
    <w:pPr>
      <w:tabs>
        <w:tab w:val="left" w:pos="5040"/>
        <w:tab w:val="left" w:pos="8700"/>
        <w:tab w:val="left" w:pos="9450"/>
      </w:tabs>
      <w:jc w:val="center"/>
      <w:rPr>
        <w:b/>
        <w:sz w:val="22"/>
        <w:szCs w:val="22"/>
      </w:rPr>
    </w:pPr>
    <w:r>
      <w:rPr>
        <w:b/>
        <w:bCs/>
        <w:sz w:val="22"/>
        <w:szCs w:val="22"/>
        <w:lang w:val="fil"/>
      </w:rPr>
      <w:t xml:space="preserve">Programang Tanghalian ng Paaralang Nasyonal/ Programang Almusal ng Paaralan </w:t>
    </w:r>
    <w:r w:rsidR="009038F4">
      <w:rPr>
        <w:b/>
        <w:bCs/>
        <w:sz w:val="22"/>
        <w:szCs w:val="22"/>
        <w:lang w:val="fil"/>
      </w:rPr>
      <w:br/>
    </w:r>
    <w:r>
      <w:rPr>
        <w:b/>
        <w:bCs/>
        <w:sz w:val="22"/>
        <w:szCs w:val="22"/>
        <w:lang w:val="fil"/>
      </w:rPr>
      <w:t>(National School Lunch Program/School Breakfast Program)</w:t>
    </w:r>
    <w:r>
      <w:rPr>
        <w:sz w:val="22"/>
        <w:szCs w:val="22"/>
        <w:lang w:val="fil"/>
      </w:rPr>
      <w:br/>
    </w:r>
    <w:r>
      <w:rPr>
        <w:b/>
        <w:bCs/>
        <w:sz w:val="22"/>
        <w:szCs w:val="22"/>
        <w:lang w:val="fil"/>
      </w:rPr>
      <w:t>2026-27 Sulat para sa Sambahayan(Mga Pampublikong Paaralan)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D6356"/>
    <w:multiLevelType w:val="hybridMultilevel"/>
    <w:tmpl w:val="4FD4E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F14104"/>
    <w:multiLevelType w:val="hybridMultilevel"/>
    <w:tmpl w:val="E4AAED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526A7"/>
    <w:multiLevelType w:val="hybridMultilevel"/>
    <w:tmpl w:val="2CF2CCDC"/>
    <w:lvl w:ilvl="0" w:tplc="DD9AE4B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54043"/>
    <w:multiLevelType w:val="hybridMultilevel"/>
    <w:tmpl w:val="3A0090BC"/>
    <w:lvl w:ilvl="0" w:tplc="5A04D454">
      <w:numFmt w:val="bullet"/>
      <w:lvlText w:val="•"/>
      <w:lvlJc w:val="left"/>
      <w:pPr>
        <w:ind w:left="720" w:hanging="360"/>
      </w:pPr>
      <w:rPr>
        <w:rFonts w:ascii="Helvetica" w:eastAsia="Times"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D422DD"/>
    <w:multiLevelType w:val="hybridMultilevel"/>
    <w:tmpl w:val="6FCE9CC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33F27ACF"/>
    <w:multiLevelType w:val="hybridMultilevel"/>
    <w:tmpl w:val="6AEC79CA"/>
    <w:lvl w:ilvl="0" w:tplc="D6BC624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5538DC"/>
    <w:multiLevelType w:val="multilevel"/>
    <w:tmpl w:val="0040F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4F1F3B"/>
    <w:multiLevelType w:val="hybridMultilevel"/>
    <w:tmpl w:val="F37C67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1108F4"/>
    <w:multiLevelType w:val="hybridMultilevel"/>
    <w:tmpl w:val="4938479A"/>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FB3B71"/>
    <w:multiLevelType w:val="hybridMultilevel"/>
    <w:tmpl w:val="AE72C010"/>
    <w:lvl w:ilvl="0" w:tplc="5A04D454">
      <w:numFmt w:val="bullet"/>
      <w:lvlText w:val="•"/>
      <w:lvlJc w:val="left"/>
      <w:pPr>
        <w:ind w:left="778" w:hanging="360"/>
      </w:pPr>
      <w:rPr>
        <w:rFonts w:ascii="Helvetica" w:eastAsia="Times" w:hAnsi="Helvetica" w:cs="Helvetica"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 w15:restartNumberingAfterBreak="0">
    <w:nsid w:val="5C5035FB"/>
    <w:multiLevelType w:val="hybridMultilevel"/>
    <w:tmpl w:val="408471E8"/>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037508D"/>
    <w:multiLevelType w:val="hybridMultilevel"/>
    <w:tmpl w:val="03B4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C87128"/>
    <w:multiLevelType w:val="hybridMultilevel"/>
    <w:tmpl w:val="DD5A5DE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BA7397"/>
    <w:multiLevelType w:val="hybridMultilevel"/>
    <w:tmpl w:val="77B8456A"/>
    <w:lvl w:ilvl="0" w:tplc="0C2A1C2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C42C0E"/>
    <w:multiLevelType w:val="hybridMultilevel"/>
    <w:tmpl w:val="AC0A7128"/>
    <w:lvl w:ilvl="0" w:tplc="5A04D454">
      <w:numFmt w:val="bullet"/>
      <w:lvlText w:val="•"/>
      <w:lvlJc w:val="left"/>
      <w:pPr>
        <w:ind w:left="720" w:hanging="360"/>
      </w:pPr>
      <w:rPr>
        <w:rFonts w:ascii="Helvetica" w:eastAsia="Times"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1832723">
    <w:abstractNumId w:val="4"/>
  </w:num>
  <w:num w:numId="2" w16cid:durableId="1161389059">
    <w:abstractNumId w:val="3"/>
  </w:num>
  <w:num w:numId="3" w16cid:durableId="569118674">
    <w:abstractNumId w:val="11"/>
  </w:num>
  <w:num w:numId="4" w16cid:durableId="1543860200">
    <w:abstractNumId w:val="1"/>
  </w:num>
  <w:num w:numId="5" w16cid:durableId="1072385657">
    <w:abstractNumId w:val="12"/>
  </w:num>
  <w:num w:numId="6" w16cid:durableId="168184330">
    <w:abstractNumId w:val="10"/>
  </w:num>
  <w:num w:numId="7" w16cid:durableId="92436155">
    <w:abstractNumId w:val="8"/>
  </w:num>
  <w:num w:numId="8" w16cid:durableId="2000890268">
    <w:abstractNumId w:val="14"/>
  </w:num>
  <w:num w:numId="9" w16cid:durableId="896165995">
    <w:abstractNumId w:val="9"/>
  </w:num>
  <w:num w:numId="10" w16cid:durableId="2090736239">
    <w:abstractNumId w:val="7"/>
  </w:num>
  <w:num w:numId="11" w16cid:durableId="1536693392">
    <w:abstractNumId w:val="5"/>
  </w:num>
  <w:num w:numId="12" w16cid:durableId="2026784767">
    <w:abstractNumId w:val="13"/>
  </w:num>
  <w:num w:numId="13" w16cid:durableId="1832793435">
    <w:abstractNumId w:val="2"/>
  </w:num>
  <w:num w:numId="14" w16cid:durableId="1745764011">
    <w:abstractNumId w:val="6"/>
  </w:num>
  <w:num w:numId="15" w16cid:durableId="170803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401"/>
    <w:rsid w:val="000058E1"/>
    <w:rsid w:val="000134A6"/>
    <w:rsid w:val="000218A9"/>
    <w:rsid w:val="000348EA"/>
    <w:rsid w:val="0005622D"/>
    <w:rsid w:val="00064F79"/>
    <w:rsid w:val="00065125"/>
    <w:rsid w:val="00071904"/>
    <w:rsid w:val="00071FCC"/>
    <w:rsid w:val="00077667"/>
    <w:rsid w:val="000841CE"/>
    <w:rsid w:val="00090371"/>
    <w:rsid w:val="000908A6"/>
    <w:rsid w:val="00095060"/>
    <w:rsid w:val="000B407B"/>
    <w:rsid w:val="000C4DE3"/>
    <w:rsid w:val="000D2E06"/>
    <w:rsid w:val="000D5902"/>
    <w:rsid w:val="000D6A98"/>
    <w:rsid w:val="000E2BD7"/>
    <w:rsid w:val="000F1BB6"/>
    <w:rsid w:val="000F3A36"/>
    <w:rsid w:val="00107933"/>
    <w:rsid w:val="00113D59"/>
    <w:rsid w:val="00115C20"/>
    <w:rsid w:val="001163F6"/>
    <w:rsid w:val="00120104"/>
    <w:rsid w:val="0012419F"/>
    <w:rsid w:val="00146CC0"/>
    <w:rsid w:val="00176942"/>
    <w:rsid w:val="00186089"/>
    <w:rsid w:val="00197C27"/>
    <w:rsid w:val="001A150E"/>
    <w:rsid w:val="001A3690"/>
    <w:rsid w:val="001A51B2"/>
    <w:rsid w:val="001A6C84"/>
    <w:rsid w:val="001B5375"/>
    <w:rsid w:val="001C2A9E"/>
    <w:rsid w:val="001C767A"/>
    <w:rsid w:val="001E4FB3"/>
    <w:rsid w:val="001F6EC3"/>
    <w:rsid w:val="001F74AF"/>
    <w:rsid w:val="002024E9"/>
    <w:rsid w:val="00210C59"/>
    <w:rsid w:val="00225CF2"/>
    <w:rsid w:val="002271DF"/>
    <w:rsid w:val="002305B9"/>
    <w:rsid w:val="002347BD"/>
    <w:rsid w:val="00234990"/>
    <w:rsid w:val="002367DC"/>
    <w:rsid w:val="002438A2"/>
    <w:rsid w:val="00245C6A"/>
    <w:rsid w:val="002519BD"/>
    <w:rsid w:val="0025359D"/>
    <w:rsid w:val="0025577E"/>
    <w:rsid w:val="00256E52"/>
    <w:rsid w:val="0026012E"/>
    <w:rsid w:val="00263CDF"/>
    <w:rsid w:val="00266FB2"/>
    <w:rsid w:val="002709CD"/>
    <w:rsid w:val="00272BB2"/>
    <w:rsid w:val="00274D41"/>
    <w:rsid w:val="00280117"/>
    <w:rsid w:val="0028039F"/>
    <w:rsid w:val="00283758"/>
    <w:rsid w:val="00294E2E"/>
    <w:rsid w:val="00295118"/>
    <w:rsid w:val="00296A45"/>
    <w:rsid w:val="002B2DF2"/>
    <w:rsid w:val="002B4919"/>
    <w:rsid w:val="002C5F8A"/>
    <w:rsid w:val="002D195F"/>
    <w:rsid w:val="002D6ED8"/>
    <w:rsid w:val="002D7249"/>
    <w:rsid w:val="002E39A1"/>
    <w:rsid w:val="002E46C7"/>
    <w:rsid w:val="002E6272"/>
    <w:rsid w:val="002F6A10"/>
    <w:rsid w:val="00312C25"/>
    <w:rsid w:val="00314D5A"/>
    <w:rsid w:val="003243A3"/>
    <w:rsid w:val="003268F7"/>
    <w:rsid w:val="00330940"/>
    <w:rsid w:val="003347DB"/>
    <w:rsid w:val="00335632"/>
    <w:rsid w:val="00342CC1"/>
    <w:rsid w:val="00344472"/>
    <w:rsid w:val="003666D5"/>
    <w:rsid w:val="00376DB2"/>
    <w:rsid w:val="00384B0F"/>
    <w:rsid w:val="0038791F"/>
    <w:rsid w:val="00391356"/>
    <w:rsid w:val="00391800"/>
    <w:rsid w:val="003954A5"/>
    <w:rsid w:val="003A2C96"/>
    <w:rsid w:val="003C0162"/>
    <w:rsid w:val="003D70EE"/>
    <w:rsid w:val="003D78EB"/>
    <w:rsid w:val="003D79B9"/>
    <w:rsid w:val="003D7C04"/>
    <w:rsid w:val="003E5471"/>
    <w:rsid w:val="003E55D1"/>
    <w:rsid w:val="003E7094"/>
    <w:rsid w:val="004024CD"/>
    <w:rsid w:val="00404A88"/>
    <w:rsid w:val="00407C9D"/>
    <w:rsid w:val="004130F3"/>
    <w:rsid w:val="00413BD8"/>
    <w:rsid w:val="00430A5F"/>
    <w:rsid w:val="00467246"/>
    <w:rsid w:val="00467728"/>
    <w:rsid w:val="0047734F"/>
    <w:rsid w:val="00481377"/>
    <w:rsid w:val="0048614C"/>
    <w:rsid w:val="00486CED"/>
    <w:rsid w:val="004871BD"/>
    <w:rsid w:val="004A0296"/>
    <w:rsid w:val="004A1074"/>
    <w:rsid w:val="004B5915"/>
    <w:rsid w:val="004B664B"/>
    <w:rsid w:val="004B7242"/>
    <w:rsid w:val="004C5568"/>
    <w:rsid w:val="004E108F"/>
    <w:rsid w:val="004F0285"/>
    <w:rsid w:val="004F42D8"/>
    <w:rsid w:val="00514469"/>
    <w:rsid w:val="00516EF8"/>
    <w:rsid w:val="00517190"/>
    <w:rsid w:val="005172BB"/>
    <w:rsid w:val="005246DE"/>
    <w:rsid w:val="00527C22"/>
    <w:rsid w:val="005323B3"/>
    <w:rsid w:val="00534C3F"/>
    <w:rsid w:val="00542D1A"/>
    <w:rsid w:val="005434DE"/>
    <w:rsid w:val="005435B6"/>
    <w:rsid w:val="00560A71"/>
    <w:rsid w:val="00575F28"/>
    <w:rsid w:val="005803B3"/>
    <w:rsid w:val="00581EA2"/>
    <w:rsid w:val="00581F15"/>
    <w:rsid w:val="00586BF5"/>
    <w:rsid w:val="0059024E"/>
    <w:rsid w:val="005947BC"/>
    <w:rsid w:val="00596788"/>
    <w:rsid w:val="005A118A"/>
    <w:rsid w:val="005A26C4"/>
    <w:rsid w:val="005B15A6"/>
    <w:rsid w:val="005B5DFF"/>
    <w:rsid w:val="005B68FF"/>
    <w:rsid w:val="005B7E2C"/>
    <w:rsid w:val="005C143C"/>
    <w:rsid w:val="005C15D7"/>
    <w:rsid w:val="005C5389"/>
    <w:rsid w:val="005C779C"/>
    <w:rsid w:val="005D106B"/>
    <w:rsid w:val="005D2D3A"/>
    <w:rsid w:val="005E3007"/>
    <w:rsid w:val="005F0747"/>
    <w:rsid w:val="005F2F61"/>
    <w:rsid w:val="005F7B94"/>
    <w:rsid w:val="00600C09"/>
    <w:rsid w:val="00612E24"/>
    <w:rsid w:val="0061361E"/>
    <w:rsid w:val="00613922"/>
    <w:rsid w:val="006145CF"/>
    <w:rsid w:val="00626DA5"/>
    <w:rsid w:val="00632979"/>
    <w:rsid w:val="0064001C"/>
    <w:rsid w:val="00644CCA"/>
    <w:rsid w:val="0064723B"/>
    <w:rsid w:val="00660C2A"/>
    <w:rsid w:val="00662809"/>
    <w:rsid w:val="00665075"/>
    <w:rsid w:val="006667BD"/>
    <w:rsid w:val="0067587F"/>
    <w:rsid w:val="006849AF"/>
    <w:rsid w:val="00690343"/>
    <w:rsid w:val="00690713"/>
    <w:rsid w:val="00690C9B"/>
    <w:rsid w:val="00691FA6"/>
    <w:rsid w:val="006A1619"/>
    <w:rsid w:val="006A25E1"/>
    <w:rsid w:val="006A420D"/>
    <w:rsid w:val="006B0354"/>
    <w:rsid w:val="006B0943"/>
    <w:rsid w:val="006B53AB"/>
    <w:rsid w:val="006D1D78"/>
    <w:rsid w:val="006D1E52"/>
    <w:rsid w:val="006E03E2"/>
    <w:rsid w:val="006F5491"/>
    <w:rsid w:val="007048A3"/>
    <w:rsid w:val="00711800"/>
    <w:rsid w:val="00712F3A"/>
    <w:rsid w:val="00713779"/>
    <w:rsid w:val="00720C3B"/>
    <w:rsid w:val="007266CE"/>
    <w:rsid w:val="00733B47"/>
    <w:rsid w:val="00734D61"/>
    <w:rsid w:val="007364CF"/>
    <w:rsid w:val="007375C5"/>
    <w:rsid w:val="007513D5"/>
    <w:rsid w:val="007514D3"/>
    <w:rsid w:val="00754D40"/>
    <w:rsid w:val="00790FEB"/>
    <w:rsid w:val="007A36B9"/>
    <w:rsid w:val="007B610D"/>
    <w:rsid w:val="007B71A4"/>
    <w:rsid w:val="007B7329"/>
    <w:rsid w:val="007B7DE7"/>
    <w:rsid w:val="007C7D80"/>
    <w:rsid w:val="007D31F3"/>
    <w:rsid w:val="008042D5"/>
    <w:rsid w:val="008174F8"/>
    <w:rsid w:val="0082279B"/>
    <w:rsid w:val="00824A1E"/>
    <w:rsid w:val="00830F7D"/>
    <w:rsid w:val="00833A23"/>
    <w:rsid w:val="00835A70"/>
    <w:rsid w:val="00837F2B"/>
    <w:rsid w:val="00842840"/>
    <w:rsid w:val="0084382E"/>
    <w:rsid w:val="0085412C"/>
    <w:rsid w:val="00865657"/>
    <w:rsid w:val="00873EB0"/>
    <w:rsid w:val="0087538F"/>
    <w:rsid w:val="008839C9"/>
    <w:rsid w:val="008A6668"/>
    <w:rsid w:val="008A66F0"/>
    <w:rsid w:val="008B369F"/>
    <w:rsid w:val="008B792B"/>
    <w:rsid w:val="008C6406"/>
    <w:rsid w:val="008C69AB"/>
    <w:rsid w:val="008C7EDD"/>
    <w:rsid w:val="008D307E"/>
    <w:rsid w:val="008E7C85"/>
    <w:rsid w:val="0090232F"/>
    <w:rsid w:val="0090326F"/>
    <w:rsid w:val="009038F4"/>
    <w:rsid w:val="009077FD"/>
    <w:rsid w:val="0091142B"/>
    <w:rsid w:val="00923024"/>
    <w:rsid w:val="00930E45"/>
    <w:rsid w:val="00943248"/>
    <w:rsid w:val="009504C2"/>
    <w:rsid w:val="00950CC6"/>
    <w:rsid w:val="00952AAB"/>
    <w:rsid w:val="0096522B"/>
    <w:rsid w:val="00970FD1"/>
    <w:rsid w:val="00980524"/>
    <w:rsid w:val="009858AF"/>
    <w:rsid w:val="0098598E"/>
    <w:rsid w:val="00991F03"/>
    <w:rsid w:val="009933AF"/>
    <w:rsid w:val="00995FA8"/>
    <w:rsid w:val="009971D0"/>
    <w:rsid w:val="00997C95"/>
    <w:rsid w:val="009A2923"/>
    <w:rsid w:val="009A2E1C"/>
    <w:rsid w:val="009B084E"/>
    <w:rsid w:val="009B73A3"/>
    <w:rsid w:val="009D0D6E"/>
    <w:rsid w:val="009D4DFC"/>
    <w:rsid w:val="009E3AAE"/>
    <w:rsid w:val="009F2591"/>
    <w:rsid w:val="009F3200"/>
    <w:rsid w:val="009F4B30"/>
    <w:rsid w:val="00A0215F"/>
    <w:rsid w:val="00A02C7E"/>
    <w:rsid w:val="00A03BF7"/>
    <w:rsid w:val="00A11EA6"/>
    <w:rsid w:val="00A123BC"/>
    <w:rsid w:val="00A1264F"/>
    <w:rsid w:val="00A12C12"/>
    <w:rsid w:val="00A22FA8"/>
    <w:rsid w:val="00A33474"/>
    <w:rsid w:val="00A35FB3"/>
    <w:rsid w:val="00A4260E"/>
    <w:rsid w:val="00A42CE7"/>
    <w:rsid w:val="00A45C53"/>
    <w:rsid w:val="00A51036"/>
    <w:rsid w:val="00A53842"/>
    <w:rsid w:val="00A648FD"/>
    <w:rsid w:val="00A76A38"/>
    <w:rsid w:val="00A86893"/>
    <w:rsid w:val="00A87A80"/>
    <w:rsid w:val="00AA2C60"/>
    <w:rsid w:val="00AA7461"/>
    <w:rsid w:val="00AB0B7D"/>
    <w:rsid w:val="00AB2B51"/>
    <w:rsid w:val="00AB7675"/>
    <w:rsid w:val="00AC3441"/>
    <w:rsid w:val="00AF28BB"/>
    <w:rsid w:val="00AF6186"/>
    <w:rsid w:val="00B02769"/>
    <w:rsid w:val="00B2078B"/>
    <w:rsid w:val="00B21938"/>
    <w:rsid w:val="00B3477A"/>
    <w:rsid w:val="00B3565F"/>
    <w:rsid w:val="00B3663C"/>
    <w:rsid w:val="00B57035"/>
    <w:rsid w:val="00B63CE8"/>
    <w:rsid w:val="00B641CA"/>
    <w:rsid w:val="00B66EE6"/>
    <w:rsid w:val="00B82F84"/>
    <w:rsid w:val="00B852DC"/>
    <w:rsid w:val="00BA744D"/>
    <w:rsid w:val="00BB214D"/>
    <w:rsid w:val="00BB63B4"/>
    <w:rsid w:val="00BD0D33"/>
    <w:rsid w:val="00BD340D"/>
    <w:rsid w:val="00BD4E68"/>
    <w:rsid w:val="00BF0BDA"/>
    <w:rsid w:val="00BF3590"/>
    <w:rsid w:val="00BF385F"/>
    <w:rsid w:val="00BF3A3C"/>
    <w:rsid w:val="00BF5668"/>
    <w:rsid w:val="00BF7215"/>
    <w:rsid w:val="00BF7F71"/>
    <w:rsid w:val="00C019D5"/>
    <w:rsid w:val="00C07180"/>
    <w:rsid w:val="00C17776"/>
    <w:rsid w:val="00C324DF"/>
    <w:rsid w:val="00C326C1"/>
    <w:rsid w:val="00C36F67"/>
    <w:rsid w:val="00C44202"/>
    <w:rsid w:val="00C51D12"/>
    <w:rsid w:val="00C566BF"/>
    <w:rsid w:val="00C66EC0"/>
    <w:rsid w:val="00C72529"/>
    <w:rsid w:val="00C81ECD"/>
    <w:rsid w:val="00C82A77"/>
    <w:rsid w:val="00C850E8"/>
    <w:rsid w:val="00C8539E"/>
    <w:rsid w:val="00C873AC"/>
    <w:rsid w:val="00C93902"/>
    <w:rsid w:val="00C9739F"/>
    <w:rsid w:val="00CA2372"/>
    <w:rsid w:val="00CA2C7C"/>
    <w:rsid w:val="00CA4D22"/>
    <w:rsid w:val="00CB628E"/>
    <w:rsid w:val="00CC04E2"/>
    <w:rsid w:val="00CC11D4"/>
    <w:rsid w:val="00CC1A52"/>
    <w:rsid w:val="00CC260D"/>
    <w:rsid w:val="00CC62EA"/>
    <w:rsid w:val="00CD07D7"/>
    <w:rsid w:val="00CD3C08"/>
    <w:rsid w:val="00CE0099"/>
    <w:rsid w:val="00CE1CCB"/>
    <w:rsid w:val="00CE43AD"/>
    <w:rsid w:val="00CF01EC"/>
    <w:rsid w:val="00D00709"/>
    <w:rsid w:val="00D0642D"/>
    <w:rsid w:val="00D1297C"/>
    <w:rsid w:val="00D2389E"/>
    <w:rsid w:val="00D254EA"/>
    <w:rsid w:val="00D26F61"/>
    <w:rsid w:val="00D47549"/>
    <w:rsid w:val="00D65FB2"/>
    <w:rsid w:val="00D72AFA"/>
    <w:rsid w:val="00D74DEF"/>
    <w:rsid w:val="00D75950"/>
    <w:rsid w:val="00D76D34"/>
    <w:rsid w:val="00D77360"/>
    <w:rsid w:val="00D92376"/>
    <w:rsid w:val="00D94B4C"/>
    <w:rsid w:val="00D96818"/>
    <w:rsid w:val="00D97DCD"/>
    <w:rsid w:val="00DA1BE8"/>
    <w:rsid w:val="00DA368D"/>
    <w:rsid w:val="00DA47B9"/>
    <w:rsid w:val="00DA54E0"/>
    <w:rsid w:val="00DA775C"/>
    <w:rsid w:val="00DB4D97"/>
    <w:rsid w:val="00DB6212"/>
    <w:rsid w:val="00DC1889"/>
    <w:rsid w:val="00DD3E9B"/>
    <w:rsid w:val="00DD5F54"/>
    <w:rsid w:val="00DD6160"/>
    <w:rsid w:val="00DE3D1C"/>
    <w:rsid w:val="00DF4CD9"/>
    <w:rsid w:val="00DF6E8E"/>
    <w:rsid w:val="00E02D78"/>
    <w:rsid w:val="00E0587D"/>
    <w:rsid w:val="00E12140"/>
    <w:rsid w:val="00E15B41"/>
    <w:rsid w:val="00E15DA7"/>
    <w:rsid w:val="00E172A8"/>
    <w:rsid w:val="00E23E98"/>
    <w:rsid w:val="00E345E2"/>
    <w:rsid w:val="00E377C1"/>
    <w:rsid w:val="00E6019F"/>
    <w:rsid w:val="00E605D9"/>
    <w:rsid w:val="00E64906"/>
    <w:rsid w:val="00E64C02"/>
    <w:rsid w:val="00E66DD5"/>
    <w:rsid w:val="00E6730C"/>
    <w:rsid w:val="00E67D3C"/>
    <w:rsid w:val="00E74502"/>
    <w:rsid w:val="00E80A15"/>
    <w:rsid w:val="00E811B6"/>
    <w:rsid w:val="00E811BA"/>
    <w:rsid w:val="00E82945"/>
    <w:rsid w:val="00E91401"/>
    <w:rsid w:val="00E94B23"/>
    <w:rsid w:val="00EC57B4"/>
    <w:rsid w:val="00ED680A"/>
    <w:rsid w:val="00EF234E"/>
    <w:rsid w:val="00EF2738"/>
    <w:rsid w:val="00EF7AC7"/>
    <w:rsid w:val="00F00A77"/>
    <w:rsid w:val="00F012E8"/>
    <w:rsid w:val="00F06CE4"/>
    <w:rsid w:val="00F10C5A"/>
    <w:rsid w:val="00F11E97"/>
    <w:rsid w:val="00F450B4"/>
    <w:rsid w:val="00F45732"/>
    <w:rsid w:val="00F458A6"/>
    <w:rsid w:val="00F46844"/>
    <w:rsid w:val="00F51552"/>
    <w:rsid w:val="00F55A05"/>
    <w:rsid w:val="00F573F9"/>
    <w:rsid w:val="00F667F1"/>
    <w:rsid w:val="00F7235F"/>
    <w:rsid w:val="00F73D94"/>
    <w:rsid w:val="00F85550"/>
    <w:rsid w:val="00F90325"/>
    <w:rsid w:val="00F93952"/>
    <w:rsid w:val="00F94104"/>
    <w:rsid w:val="00FB22B1"/>
    <w:rsid w:val="00FC2116"/>
    <w:rsid w:val="00FD0672"/>
    <w:rsid w:val="00FD11D7"/>
    <w:rsid w:val="00FD4549"/>
    <w:rsid w:val="00FD5820"/>
    <w:rsid w:val="00FE07F0"/>
    <w:rsid w:val="00FE5553"/>
    <w:rsid w:val="00FF59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5A964"/>
  <w15:chartTrackingRefBased/>
  <w15:docId w15:val="{0913690A-36E2-4B52-8EEF-7DE0148D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CD"/>
    <w:rPr>
      <w:rFonts w:asciiTheme="minorHAnsi" w:eastAsia="Times" w:hAnsiTheme="minorHAnsi"/>
      <w:sz w:val="18"/>
    </w:rPr>
  </w:style>
  <w:style w:type="paragraph" w:styleId="Heading1">
    <w:name w:val="heading 1"/>
    <w:basedOn w:val="Normal"/>
    <w:next w:val="Normal"/>
    <w:link w:val="Heading1Char"/>
    <w:uiPriority w:val="9"/>
    <w:qFormat/>
    <w:rsid w:val="009032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024CD"/>
    <w:pPr>
      <w:keepNext/>
      <w:keepLines/>
      <w:spacing w:before="4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401"/>
    <w:rPr>
      <w:color w:val="0000FF"/>
      <w:u w:val="single"/>
    </w:rPr>
  </w:style>
  <w:style w:type="table" w:styleId="TableGrid">
    <w:name w:val="Table Grid"/>
    <w:basedOn w:val="TableNormal"/>
    <w:uiPriority w:val="59"/>
    <w:rsid w:val="003268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59024E"/>
    <w:rPr>
      <w:color w:val="800080"/>
      <w:u w:val="single"/>
    </w:rPr>
  </w:style>
  <w:style w:type="paragraph" w:styleId="BalloonText">
    <w:name w:val="Balloon Text"/>
    <w:basedOn w:val="Normal"/>
    <w:link w:val="BalloonTextChar"/>
    <w:uiPriority w:val="99"/>
    <w:semiHidden/>
    <w:unhideWhenUsed/>
    <w:rsid w:val="00980524"/>
    <w:rPr>
      <w:rFonts w:ascii="Tahoma" w:hAnsi="Tahoma" w:cs="Tahoma"/>
      <w:sz w:val="16"/>
      <w:szCs w:val="16"/>
    </w:rPr>
  </w:style>
  <w:style w:type="character" w:customStyle="1" w:styleId="BalloonTextChar">
    <w:name w:val="Balloon Text Char"/>
    <w:link w:val="BalloonText"/>
    <w:uiPriority w:val="99"/>
    <w:semiHidden/>
    <w:rsid w:val="00980524"/>
    <w:rPr>
      <w:rFonts w:ascii="Tahoma" w:eastAsia="Times" w:hAnsi="Tahoma" w:cs="Tahoma"/>
      <w:sz w:val="16"/>
      <w:szCs w:val="16"/>
    </w:rPr>
  </w:style>
  <w:style w:type="paragraph" w:styleId="Header">
    <w:name w:val="header"/>
    <w:basedOn w:val="Normal"/>
    <w:link w:val="HeaderChar"/>
    <w:uiPriority w:val="99"/>
    <w:unhideWhenUsed/>
    <w:rsid w:val="004871BD"/>
    <w:pPr>
      <w:tabs>
        <w:tab w:val="center" w:pos="4680"/>
        <w:tab w:val="right" w:pos="9360"/>
      </w:tabs>
    </w:pPr>
  </w:style>
  <w:style w:type="character" w:customStyle="1" w:styleId="HeaderChar">
    <w:name w:val="Header Char"/>
    <w:link w:val="Header"/>
    <w:uiPriority w:val="99"/>
    <w:rsid w:val="004871BD"/>
    <w:rPr>
      <w:rFonts w:ascii="Times" w:eastAsia="Times" w:hAnsi="Times"/>
      <w:sz w:val="24"/>
    </w:rPr>
  </w:style>
  <w:style w:type="paragraph" w:styleId="Footer">
    <w:name w:val="footer"/>
    <w:basedOn w:val="Normal"/>
    <w:link w:val="FooterChar"/>
    <w:uiPriority w:val="99"/>
    <w:unhideWhenUsed/>
    <w:rsid w:val="004871BD"/>
    <w:pPr>
      <w:tabs>
        <w:tab w:val="center" w:pos="4680"/>
        <w:tab w:val="right" w:pos="9360"/>
      </w:tabs>
    </w:pPr>
  </w:style>
  <w:style w:type="character" w:customStyle="1" w:styleId="FooterChar">
    <w:name w:val="Footer Char"/>
    <w:link w:val="Footer"/>
    <w:uiPriority w:val="99"/>
    <w:rsid w:val="004871BD"/>
    <w:rPr>
      <w:rFonts w:ascii="Times" w:eastAsia="Times" w:hAnsi="Times"/>
      <w:sz w:val="24"/>
    </w:rPr>
  </w:style>
  <w:style w:type="paragraph" w:styleId="ListParagraph">
    <w:name w:val="List Paragraph"/>
    <w:basedOn w:val="Normal"/>
    <w:uiPriority w:val="34"/>
    <w:qFormat/>
    <w:rsid w:val="00CE1CCB"/>
    <w:pPr>
      <w:ind w:left="720"/>
      <w:contextualSpacing/>
    </w:pPr>
  </w:style>
  <w:style w:type="character" w:customStyle="1" w:styleId="Heading1Char">
    <w:name w:val="Heading 1 Char"/>
    <w:basedOn w:val="DefaultParagraphFont"/>
    <w:link w:val="Heading1"/>
    <w:uiPriority w:val="9"/>
    <w:rsid w:val="0090326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024CD"/>
    <w:rPr>
      <w:rFonts w:asciiTheme="minorHAnsi" w:eastAsiaTheme="majorEastAsia" w:hAnsiTheme="minorHAnsi" w:cstheme="majorBidi"/>
      <w:b/>
      <w:sz w:val="24"/>
      <w:szCs w:val="26"/>
    </w:rPr>
  </w:style>
  <w:style w:type="paragraph" w:customStyle="1" w:styleId="TableParagraph">
    <w:name w:val="Table Paragraph"/>
    <w:basedOn w:val="Normal"/>
    <w:uiPriority w:val="1"/>
    <w:qFormat/>
    <w:rsid w:val="00D0642D"/>
    <w:pPr>
      <w:widowControl w:val="0"/>
      <w:autoSpaceDE w:val="0"/>
      <w:autoSpaceDN w:val="0"/>
      <w:spacing w:before="121"/>
      <w:jc w:val="center"/>
    </w:pPr>
    <w:rPr>
      <w:rFonts w:ascii="Calibri" w:eastAsia="Calibri" w:hAnsi="Calibri" w:cs="Calibri"/>
      <w:sz w:val="22"/>
      <w:szCs w:val="22"/>
      <w:lang w:bidi="en-US"/>
    </w:rPr>
  </w:style>
  <w:style w:type="paragraph" w:styleId="NormalWeb">
    <w:name w:val="Normal (Web)"/>
    <w:basedOn w:val="Normal"/>
    <w:uiPriority w:val="99"/>
    <w:unhideWhenUsed/>
    <w:rsid w:val="001A150E"/>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BF385F"/>
    <w:rPr>
      <w:b/>
      <w:bCs/>
    </w:rPr>
  </w:style>
  <w:style w:type="paragraph" w:styleId="Revision">
    <w:name w:val="Revision"/>
    <w:hidden/>
    <w:uiPriority w:val="99"/>
    <w:semiHidden/>
    <w:rsid w:val="009971D0"/>
    <w:rPr>
      <w:rFonts w:asciiTheme="minorHAnsi" w:eastAsia="Times" w:hAnsiTheme="minorHAnsi"/>
      <w:sz w:val="18"/>
    </w:rPr>
  </w:style>
  <w:style w:type="character" w:styleId="CommentReference">
    <w:name w:val="annotation reference"/>
    <w:basedOn w:val="DefaultParagraphFont"/>
    <w:uiPriority w:val="99"/>
    <w:semiHidden/>
    <w:unhideWhenUsed/>
    <w:rsid w:val="002519BD"/>
    <w:rPr>
      <w:sz w:val="16"/>
      <w:szCs w:val="16"/>
    </w:rPr>
  </w:style>
  <w:style w:type="paragraph" w:styleId="CommentText">
    <w:name w:val="annotation text"/>
    <w:basedOn w:val="Normal"/>
    <w:link w:val="CommentTextChar"/>
    <w:uiPriority w:val="99"/>
    <w:unhideWhenUsed/>
    <w:rsid w:val="002519BD"/>
    <w:rPr>
      <w:sz w:val="20"/>
    </w:rPr>
  </w:style>
  <w:style w:type="character" w:customStyle="1" w:styleId="CommentTextChar">
    <w:name w:val="Comment Text Char"/>
    <w:basedOn w:val="DefaultParagraphFont"/>
    <w:link w:val="CommentText"/>
    <w:uiPriority w:val="99"/>
    <w:rsid w:val="002519BD"/>
    <w:rPr>
      <w:rFonts w:asciiTheme="minorHAnsi" w:eastAsia="Times" w:hAnsiTheme="minorHAnsi"/>
    </w:rPr>
  </w:style>
  <w:style w:type="paragraph" w:styleId="CommentSubject">
    <w:name w:val="annotation subject"/>
    <w:basedOn w:val="CommentText"/>
    <w:next w:val="CommentText"/>
    <w:link w:val="CommentSubjectChar"/>
    <w:uiPriority w:val="99"/>
    <w:semiHidden/>
    <w:unhideWhenUsed/>
    <w:rsid w:val="002519BD"/>
    <w:rPr>
      <w:b/>
      <w:bCs/>
    </w:rPr>
  </w:style>
  <w:style w:type="character" w:customStyle="1" w:styleId="CommentSubjectChar">
    <w:name w:val="Comment Subject Char"/>
    <w:basedOn w:val="CommentTextChar"/>
    <w:link w:val="CommentSubject"/>
    <w:uiPriority w:val="99"/>
    <w:semiHidden/>
    <w:rsid w:val="002519BD"/>
    <w:rPr>
      <w:rFonts w:asciiTheme="minorHAnsi" w:eastAsia="Times"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23753">
      <w:bodyDiv w:val="1"/>
      <w:marLeft w:val="0"/>
      <w:marRight w:val="0"/>
      <w:marTop w:val="0"/>
      <w:marBottom w:val="0"/>
      <w:divBdr>
        <w:top w:val="none" w:sz="0" w:space="0" w:color="auto"/>
        <w:left w:val="none" w:sz="0" w:space="0" w:color="auto"/>
        <w:bottom w:val="none" w:sz="0" w:space="0" w:color="auto"/>
        <w:right w:val="none" w:sz="0" w:space="0" w:color="auto"/>
      </w:divBdr>
    </w:div>
    <w:div w:id="634874037">
      <w:bodyDiv w:val="1"/>
      <w:marLeft w:val="0"/>
      <w:marRight w:val="0"/>
      <w:marTop w:val="0"/>
      <w:marBottom w:val="0"/>
      <w:divBdr>
        <w:top w:val="none" w:sz="0" w:space="0" w:color="auto"/>
        <w:left w:val="none" w:sz="0" w:space="0" w:color="auto"/>
        <w:bottom w:val="none" w:sz="0" w:space="0" w:color="auto"/>
        <w:right w:val="none" w:sz="0" w:space="0" w:color="auto"/>
      </w:divBdr>
    </w:div>
    <w:div w:id="96673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da.gov/sites/default/files/documents/ad-302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healthplanfind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shs.wa.gov/esa/community-services-offices/basic-foo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26797-A46E-441E-B29D-EAC444C56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2018-19 Letter to Households (Public Schools)</vt:lpstr>
    </vt:vector>
  </TitlesOfParts>
  <Company>OSPI</Company>
  <LinksUpToDate>false</LinksUpToDate>
  <CharactersWithSpaces>15125</CharactersWithSpaces>
  <SharedDoc>false</SharedDoc>
  <HLinks>
    <vt:vector size="24" baseType="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3014693</vt:i4>
      </vt:variant>
      <vt:variant>
        <vt:i4>84</vt:i4>
      </vt:variant>
      <vt:variant>
        <vt:i4>0</vt:i4>
      </vt:variant>
      <vt:variant>
        <vt:i4>5</vt:i4>
      </vt:variant>
      <vt:variant>
        <vt:lpwstr>http://www.wahealthplanfinder.org/</vt:lpwstr>
      </vt:variant>
      <vt:variant>
        <vt:lpwstr/>
      </vt:variant>
      <vt:variant>
        <vt:i4>5832803</vt:i4>
      </vt:variant>
      <vt:variant>
        <vt:i4>81</vt:i4>
      </vt:variant>
      <vt:variant>
        <vt:i4>0</vt:i4>
      </vt:variant>
      <vt:variant>
        <vt:i4>5</vt:i4>
      </vt:variant>
      <vt:variant>
        <vt:lpwstr>http://www.foodhelp.wa.gov/basic_food.htm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Letter to Households (Public Schools)</dc:title>
  <dc:subject/>
  <dc:creator>OSPI CNS</dc:creator>
  <cp:keywords>NSLP; OSPI; CNS</cp:keywords>
  <cp:lastModifiedBy> </cp:lastModifiedBy>
  <cp:revision>10</cp:revision>
  <cp:lastPrinted>2026-05-29T16:48:00Z</cp:lastPrinted>
  <dcterms:created xsi:type="dcterms:W3CDTF">2025-04-30T21:17:00Z</dcterms:created>
  <dcterms:modified xsi:type="dcterms:W3CDTF">2026-05-29T16:48:00Z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2025-04-30T21:17:00Z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5e0217e4-a05d-4fe6-9d85-e80071c76280</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