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7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6"/>
        <w:gridCol w:w="1728"/>
        <w:gridCol w:w="2637"/>
        <w:gridCol w:w="3330"/>
        <w:gridCol w:w="1201"/>
        <w:gridCol w:w="720"/>
        <w:gridCol w:w="720"/>
        <w:gridCol w:w="689"/>
      </w:tblGrid>
      <w:tr w:rsidR="00BD71DD" w14:paraId="59A758E8" w14:textId="77777777" w:rsidTr="00C864CB">
        <w:trPr>
          <w:trHeight w:val="555"/>
        </w:trPr>
        <w:tc>
          <w:tcPr>
            <w:tcW w:w="8912" w:type="dxa"/>
            <w:gridSpan w:val="5"/>
            <w:tcBorders>
              <w:bottom w:val="nil"/>
              <w:right w:val="nil"/>
            </w:tcBorders>
          </w:tcPr>
          <w:p w14:paraId="1052C112" w14:textId="5E351810" w:rsidR="00BD71DD" w:rsidRDefault="00BD71DD">
            <w:pPr>
              <w:pStyle w:val="TableParagraph"/>
              <w:rPr>
                <w:rFonts w:ascii="Times New Roman"/>
                <w:sz w:val="16"/>
              </w:rPr>
            </w:pPr>
          </w:p>
        </w:tc>
        <w:tc>
          <w:tcPr>
            <w:tcW w:w="720" w:type="dxa"/>
            <w:tcBorders>
              <w:left w:val="nil"/>
              <w:bottom w:val="nil"/>
              <w:right w:val="nil"/>
            </w:tcBorders>
          </w:tcPr>
          <w:p w14:paraId="51C59419" w14:textId="6350FAE2" w:rsidR="00BD71DD" w:rsidRDefault="00BD71DD">
            <w:pPr>
              <w:pStyle w:val="TableParagraph"/>
              <w:spacing w:line="180" w:lineRule="exact"/>
              <w:ind w:left="193"/>
              <w:rPr>
                <w:sz w:val="16"/>
              </w:rPr>
            </w:pPr>
          </w:p>
        </w:tc>
        <w:tc>
          <w:tcPr>
            <w:tcW w:w="720" w:type="dxa"/>
            <w:tcBorders>
              <w:left w:val="nil"/>
              <w:bottom w:val="nil"/>
              <w:right w:val="nil"/>
            </w:tcBorders>
          </w:tcPr>
          <w:p w14:paraId="23CF64A4" w14:textId="73FD9BDA" w:rsidR="00BD71DD" w:rsidRDefault="00BD71DD">
            <w:pPr>
              <w:pStyle w:val="TableParagraph"/>
              <w:spacing w:line="180" w:lineRule="exact"/>
              <w:ind w:left="238"/>
              <w:rPr>
                <w:sz w:val="16"/>
              </w:rPr>
            </w:pPr>
          </w:p>
        </w:tc>
        <w:tc>
          <w:tcPr>
            <w:tcW w:w="689" w:type="dxa"/>
            <w:tcBorders>
              <w:left w:val="nil"/>
              <w:bottom w:val="nil"/>
            </w:tcBorders>
          </w:tcPr>
          <w:p w14:paraId="6654AE15" w14:textId="0F315E5C" w:rsidR="00BD71DD" w:rsidRDefault="00BD71DD">
            <w:pPr>
              <w:pStyle w:val="TableParagraph"/>
              <w:spacing w:line="180" w:lineRule="exact"/>
              <w:ind w:left="130"/>
              <w:rPr>
                <w:sz w:val="16"/>
              </w:rPr>
            </w:pPr>
          </w:p>
        </w:tc>
      </w:tr>
      <w:tr w:rsidR="00BD71DD" w14:paraId="021F36DB" w14:textId="77777777" w:rsidTr="00C864CB">
        <w:trPr>
          <w:trHeight w:val="531"/>
        </w:trPr>
        <w:tc>
          <w:tcPr>
            <w:tcW w:w="11041" w:type="dxa"/>
            <w:gridSpan w:val="8"/>
            <w:tcBorders>
              <w:top w:val="nil"/>
              <w:bottom w:val="nil"/>
            </w:tcBorders>
          </w:tcPr>
          <w:p w14:paraId="040AB119" w14:textId="3236AE48" w:rsidR="00BD71DD" w:rsidRDefault="00BD71DD" w:rsidP="003200D1">
            <w:pPr>
              <w:pStyle w:val="TableParagraph"/>
              <w:spacing w:line="144" w:lineRule="auto"/>
              <w:rPr>
                <w:rFonts w:ascii="Calibri"/>
              </w:rPr>
            </w:pPr>
          </w:p>
          <w:p w14:paraId="4606C8B9" w14:textId="77777777" w:rsidR="00BD71DD" w:rsidRDefault="0019590F">
            <w:pPr>
              <w:pStyle w:val="TableParagraph"/>
              <w:spacing w:before="1"/>
              <w:ind w:left="2695" w:right="2875"/>
              <w:jc w:val="center"/>
              <w:rPr>
                <w:b/>
                <w:sz w:val="20"/>
              </w:rPr>
            </w:pPr>
            <w:r>
              <w:rPr>
                <w:b/>
                <w:sz w:val="20"/>
              </w:rPr>
              <w:t>MONTHLY REPORT OF RUNNING START ENROLLMENT</w:t>
            </w:r>
          </w:p>
          <w:p w14:paraId="2938C661" w14:textId="0D4F3F78" w:rsidR="003200D1" w:rsidRDefault="003200D1">
            <w:pPr>
              <w:pStyle w:val="TableParagraph"/>
              <w:spacing w:before="1"/>
              <w:ind w:left="2695" w:right="2875"/>
              <w:jc w:val="center"/>
              <w:rPr>
                <w:b/>
                <w:sz w:val="20"/>
              </w:rPr>
            </w:pPr>
            <w:r>
              <w:rPr>
                <w:sz w:val="16"/>
              </w:rPr>
              <w:t>(See reverse side for</w:t>
            </w:r>
            <w:r>
              <w:rPr>
                <w:spacing w:val="-5"/>
                <w:sz w:val="16"/>
              </w:rPr>
              <w:t xml:space="preserve"> </w:t>
            </w:r>
            <w:r>
              <w:rPr>
                <w:sz w:val="16"/>
              </w:rPr>
              <w:t>instructions)</w:t>
            </w:r>
          </w:p>
        </w:tc>
      </w:tr>
      <w:tr w:rsidR="00BD71DD" w14:paraId="583B8E5E" w14:textId="77777777" w:rsidTr="00C864CB">
        <w:trPr>
          <w:trHeight w:val="481"/>
        </w:trPr>
        <w:tc>
          <w:tcPr>
            <w:tcW w:w="4381" w:type="dxa"/>
            <w:gridSpan w:val="3"/>
          </w:tcPr>
          <w:p w14:paraId="3F39471B" w14:textId="77777777" w:rsidR="00BD71DD" w:rsidRDefault="0019590F">
            <w:pPr>
              <w:pStyle w:val="TableParagraph"/>
              <w:spacing w:line="135" w:lineRule="exact"/>
              <w:ind w:left="107"/>
              <w:rPr>
                <w:sz w:val="12"/>
              </w:rPr>
            </w:pPr>
            <w:r>
              <w:rPr>
                <w:sz w:val="12"/>
              </w:rPr>
              <w:t>COLLEGE NAME</w:t>
            </w:r>
          </w:p>
        </w:tc>
        <w:tc>
          <w:tcPr>
            <w:tcW w:w="3330" w:type="dxa"/>
          </w:tcPr>
          <w:p w14:paraId="1369B299" w14:textId="1D6B2A24" w:rsidR="00BD71DD" w:rsidRDefault="00B65E2B">
            <w:pPr>
              <w:pStyle w:val="TableParagraph"/>
              <w:spacing w:line="135" w:lineRule="exact"/>
              <w:ind w:left="107"/>
              <w:rPr>
                <w:sz w:val="12"/>
              </w:rPr>
            </w:pPr>
            <w:r>
              <w:rPr>
                <w:sz w:val="12"/>
              </w:rPr>
              <w:t>COLLEGE</w:t>
            </w:r>
            <w:r w:rsidR="0019590F">
              <w:rPr>
                <w:sz w:val="12"/>
              </w:rPr>
              <w:t xml:space="preserve"> TERM</w:t>
            </w:r>
          </w:p>
        </w:tc>
        <w:tc>
          <w:tcPr>
            <w:tcW w:w="3330" w:type="dxa"/>
            <w:gridSpan w:val="4"/>
          </w:tcPr>
          <w:p w14:paraId="58F55E9D" w14:textId="77777777" w:rsidR="00BD71DD" w:rsidRDefault="0019590F">
            <w:pPr>
              <w:pStyle w:val="TableParagraph"/>
              <w:spacing w:line="135" w:lineRule="exact"/>
              <w:ind w:left="107"/>
              <w:rPr>
                <w:sz w:val="12"/>
              </w:rPr>
            </w:pPr>
            <w:r>
              <w:rPr>
                <w:sz w:val="12"/>
              </w:rPr>
              <w:t>REPORT MONTH</w:t>
            </w:r>
          </w:p>
        </w:tc>
      </w:tr>
      <w:tr w:rsidR="00BD71DD" w14:paraId="05FCDEEB" w14:textId="77777777" w:rsidTr="00C864CB">
        <w:trPr>
          <w:trHeight w:val="459"/>
        </w:trPr>
        <w:tc>
          <w:tcPr>
            <w:tcW w:w="4381" w:type="dxa"/>
            <w:gridSpan w:val="3"/>
          </w:tcPr>
          <w:p w14:paraId="7FD1841C" w14:textId="3CFB954C" w:rsidR="00BD71DD" w:rsidRDefault="0019590F">
            <w:pPr>
              <w:pStyle w:val="TableParagraph"/>
              <w:spacing w:line="133" w:lineRule="exact"/>
              <w:ind w:left="107"/>
              <w:rPr>
                <w:sz w:val="12"/>
              </w:rPr>
            </w:pPr>
            <w:r>
              <w:rPr>
                <w:sz w:val="12"/>
              </w:rPr>
              <w:t>LOCAL EDUCATION AGENCY (LEA) NAME</w:t>
            </w:r>
          </w:p>
        </w:tc>
        <w:tc>
          <w:tcPr>
            <w:tcW w:w="3330" w:type="dxa"/>
          </w:tcPr>
          <w:p w14:paraId="23C62FD1" w14:textId="77777777" w:rsidR="00BD71DD" w:rsidRDefault="0019590F">
            <w:pPr>
              <w:pStyle w:val="TableParagraph"/>
              <w:spacing w:line="133" w:lineRule="exact"/>
              <w:ind w:left="107"/>
              <w:rPr>
                <w:sz w:val="12"/>
              </w:rPr>
            </w:pPr>
            <w:r>
              <w:rPr>
                <w:sz w:val="12"/>
              </w:rPr>
              <w:t>LEA NO.</w:t>
            </w:r>
          </w:p>
        </w:tc>
        <w:tc>
          <w:tcPr>
            <w:tcW w:w="3330" w:type="dxa"/>
            <w:gridSpan w:val="4"/>
          </w:tcPr>
          <w:p w14:paraId="05253255" w14:textId="77777777" w:rsidR="00BD71DD" w:rsidRDefault="0019590F">
            <w:pPr>
              <w:pStyle w:val="TableParagraph"/>
              <w:spacing w:line="133" w:lineRule="exact"/>
              <w:ind w:left="107"/>
              <w:rPr>
                <w:sz w:val="12"/>
              </w:rPr>
            </w:pPr>
            <w:r>
              <w:rPr>
                <w:sz w:val="12"/>
              </w:rPr>
              <w:t>REPORT YEAR</w:t>
            </w:r>
          </w:p>
          <w:p w14:paraId="7F088C57" w14:textId="4877BC35" w:rsidR="00BD71DD" w:rsidRDefault="00482DD7">
            <w:pPr>
              <w:pStyle w:val="TableParagraph"/>
              <w:spacing w:line="276" w:lineRule="exact"/>
              <w:ind w:left="1155" w:right="1134"/>
              <w:jc w:val="center"/>
              <w:rPr>
                <w:b/>
                <w:sz w:val="24"/>
              </w:rPr>
            </w:pPr>
            <w:r>
              <w:rPr>
                <w:b/>
                <w:sz w:val="24"/>
              </w:rPr>
              <w:t>202</w:t>
            </w:r>
            <w:r w:rsidR="00862DEE">
              <w:rPr>
                <w:b/>
                <w:sz w:val="24"/>
              </w:rPr>
              <w:t>6</w:t>
            </w:r>
            <w:r>
              <w:rPr>
                <w:b/>
                <w:sz w:val="24"/>
              </w:rPr>
              <w:t>–2</w:t>
            </w:r>
            <w:r w:rsidR="00862DEE">
              <w:rPr>
                <w:b/>
                <w:sz w:val="24"/>
              </w:rPr>
              <w:t>7</w:t>
            </w:r>
          </w:p>
        </w:tc>
      </w:tr>
      <w:tr w:rsidR="00BD71DD" w14:paraId="21B9DE3C" w14:textId="77777777" w:rsidTr="00C864CB">
        <w:trPr>
          <w:gridBefore w:val="1"/>
          <w:wBefore w:w="16" w:type="dxa"/>
          <w:trHeight w:val="207"/>
        </w:trPr>
        <w:tc>
          <w:tcPr>
            <w:tcW w:w="1728" w:type="dxa"/>
            <w:tcBorders>
              <w:top w:val="single" w:sz="12" w:space="0" w:color="000000"/>
              <w:left w:val="single" w:sz="12" w:space="0" w:color="000000"/>
              <w:right w:val="single" w:sz="8" w:space="0" w:color="000000"/>
            </w:tcBorders>
            <w:shd w:val="clear" w:color="auto" w:fill="BEBEBE"/>
          </w:tcPr>
          <w:p w14:paraId="1E34A155" w14:textId="2B25C35B" w:rsidR="00BD71DD" w:rsidRDefault="00BD71DD">
            <w:pPr>
              <w:pStyle w:val="TableParagraph"/>
              <w:rPr>
                <w:rFonts w:ascii="Times New Roman"/>
                <w:sz w:val="14"/>
              </w:rPr>
            </w:pPr>
          </w:p>
        </w:tc>
        <w:tc>
          <w:tcPr>
            <w:tcW w:w="2637" w:type="dxa"/>
            <w:tcBorders>
              <w:top w:val="single" w:sz="12" w:space="0" w:color="000000"/>
              <w:left w:val="single" w:sz="8" w:space="0" w:color="000000"/>
              <w:right w:val="single" w:sz="8" w:space="0" w:color="000000"/>
            </w:tcBorders>
            <w:shd w:val="clear" w:color="auto" w:fill="BEBEBE"/>
          </w:tcPr>
          <w:p w14:paraId="641E07E1" w14:textId="28110791" w:rsidR="00BD71DD" w:rsidRDefault="0019590F">
            <w:pPr>
              <w:pStyle w:val="TableParagraph"/>
              <w:spacing w:before="1" w:line="187" w:lineRule="exact"/>
              <w:ind w:left="263"/>
              <w:rPr>
                <w:b/>
                <w:sz w:val="18"/>
              </w:rPr>
            </w:pPr>
            <w:r>
              <w:rPr>
                <w:b/>
                <w:sz w:val="18"/>
              </w:rPr>
              <w:t>R</w:t>
            </w:r>
            <w:r w:rsidR="00546FEC">
              <w:rPr>
                <w:b/>
                <w:sz w:val="18"/>
              </w:rPr>
              <w:t xml:space="preserve">unning Start Headcount </w:t>
            </w:r>
          </w:p>
        </w:tc>
        <w:tc>
          <w:tcPr>
            <w:tcW w:w="3330" w:type="dxa"/>
            <w:tcBorders>
              <w:top w:val="single" w:sz="12" w:space="0" w:color="000000"/>
              <w:left w:val="single" w:sz="8" w:space="0" w:color="000000"/>
            </w:tcBorders>
            <w:shd w:val="clear" w:color="auto" w:fill="BEBEBE"/>
          </w:tcPr>
          <w:p w14:paraId="6F211FF2" w14:textId="77777777" w:rsidR="00BD71DD" w:rsidRDefault="0019590F">
            <w:pPr>
              <w:pStyle w:val="TableParagraph"/>
              <w:spacing w:before="1" w:line="187" w:lineRule="exact"/>
              <w:ind w:left="184"/>
              <w:rPr>
                <w:b/>
                <w:sz w:val="18"/>
              </w:rPr>
            </w:pPr>
            <w:r>
              <w:rPr>
                <w:b/>
                <w:sz w:val="18"/>
              </w:rPr>
              <w:t>Running Start Nonvocational FTE</w:t>
            </w:r>
          </w:p>
        </w:tc>
        <w:tc>
          <w:tcPr>
            <w:tcW w:w="3330" w:type="dxa"/>
            <w:gridSpan w:val="4"/>
            <w:tcBorders>
              <w:top w:val="single" w:sz="12" w:space="0" w:color="000000"/>
              <w:right w:val="single" w:sz="12" w:space="0" w:color="000000"/>
            </w:tcBorders>
            <w:shd w:val="clear" w:color="auto" w:fill="BEBEBE"/>
          </w:tcPr>
          <w:p w14:paraId="64D3859E" w14:textId="77777777" w:rsidR="00BD71DD" w:rsidRDefault="0019590F">
            <w:pPr>
              <w:pStyle w:val="TableParagraph"/>
              <w:spacing w:before="1" w:line="187" w:lineRule="exact"/>
              <w:ind w:left="398"/>
              <w:rPr>
                <w:b/>
                <w:sz w:val="18"/>
              </w:rPr>
            </w:pPr>
            <w:r>
              <w:rPr>
                <w:b/>
                <w:sz w:val="18"/>
              </w:rPr>
              <w:t>Running Start Vocational FTE</w:t>
            </w:r>
          </w:p>
        </w:tc>
      </w:tr>
      <w:tr w:rsidR="00BE67F0" w14:paraId="6A3464B3" w14:textId="77777777" w:rsidTr="00C864CB">
        <w:trPr>
          <w:gridBefore w:val="1"/>
          <w:wBefore w:w="16" w:type="dxa"/>
          <w:trHeight w:val="277"/>
        </w:trPr>
        <w:tc>
          <w:tcPr>
            <w:tcW w:w="1728" w:type="dxa"/>
            <w:tcBorders>
              <w:left w:val="single" w:sz="12" w:space="0" w:color="000000"/>
              <w:right w:val="single" w:sz="8" w:space="0" w:color="000000"/>
            </w:tcBorders>
            <w:vAlign w:val="center"/>
          </w:tcPr>
          <w:p w14:paraId="2A1E6330" w14:textId="67489041" w:rsidR="00BE67F0" w:rsidRDefault="00BE67F0" w:rsidP="00BE67F0">
            <w:pPr>
              <w:pStyle w:val="TableParagraph"/>
              <w:spacing w:before="34"/>
              <w:ind w:right="74"/>
              <w:jc w:val="right"/>
              <w:rPr>
                <w:sz w:val="18"/>
              </w:rPr>
            </w:pPr>
            <w:r>
              <w:rPr>
                <w:sz w:val="18"/>
              </w:rPr>
              <w:t>Tenth Grade</w:t>
            </w:r>
            <w:r w:rsidR="0012126B" w:rsidRPr="0012126B">
              <w:rPr>
                <w:sz w:val="18"/>
                <w:vertAlign w:val="superscript"/>
              </w:rPr>
              <w:t>1</w:t>
            </w:r>
          </w:p>
        </w:tc>
        <w:tc>
          <w:tcPr>
            <w:tcW w:w="2637" w:type="dxa"/>
            <w:tcBorders>
              <w:left w:val="single" w:sz="8" w:space="0" w:color="000000"/>
              <w:right w:val="single" w:sz="8" w:space="0" w:color="000000"/>
            </w:tcBorders>
            <w:vAlign w:val="center"/>
          </w:tcPr>
          <w:p w14:paraId="6ACFE102" w14:textId="3CC8FC61" w:rsidR="00BE67F0" w:rsidRDefault="00BE67F0" w:rsidP="00BE67F0">
            <w:pPr>
              <w:pStyle w:val="TableParagraph"/>
              <w:jc w:val="center"/>
              <w:rPr>
                <w:rFonts w:ascii="Times New Roman"/>
                <w:sz w:val="16"/>
              </w:rPr>
            </w:pPr>
          </w:p>
        </w:tc>
        <w:tc>
          <w:tcPr>
            <w:tcW w:w="3330" w:type="dxa"/>
            <w:tcBorders>
              <w:left w:val="single" w:sz="8" w:space="0" w:color="000000"/>
            </w:tcBorders>
            <w:vAlign w:val="center"/>
          </w:tcPr>
          <w:p w14:paraId="43F7E8E3" w14:textId="77777777" w:rsidR="00BE67F0" w:rsidRDefault="00BE67F0" w:rsidP="00BE67F0">
            <w:pPr>
              <w:pStyle w:val="TableParagraph"/>
              <w:jc w:val="center"/>
              <w:rPr>
                <w:rFonts w:ascii="Times New Roman"/>
                <w:sz w:val="16"/>
              </w:rPr>
            </w:pPr>
          </w:p>
        </w:tc>
        <w:tc>
          <w:tcPr>
            <w:tcW w:w="3330" w:type="dxa"/>
            <w:gridSpan w:val="4"/>
            <w:tcBorders>
              <w:right w:val="single" w:sz="12" w:space="0" w:color="000000"/>
            </w:tcBorders>
            <w:vAlign w:val="center"/>
          </w:tcPr>
          <w:p w14:paraId="18AE1A51" w14:textId="77777777" w:rsidR="00BE67F0" w:rsidRDefault="00BE67F0" w:rsidP="00BE67F0">
            <w:pPr>
              <w:pStyle w:val="TableParagraph"/>
              <w:jc w:val="center"/>
              <w:rPr>
                <w:rFonts w:ascii="Times New Roman"/>
                <w:sz w:val="16"/>
              </w:rPr>
            </w:pPr>
          </w:p>
        </w:tc>
      </w:tr>
      <w:tr w:rsidR="00BD71DD" w14:paraId="15E75AE4" w14:textId="77777777" w:rsidTr="00C864CB">
        <w:trPr>
          <w:gridBefore w:val="1"/>
          <w:wBefore w:w="16" w:type="dxa"/>
          <w:trHeight w:val="277"/>
        </w:trPr>
        <w:tc>
          <w:tcPr>
            <w:tcW w:w="1728" w:type="dxa"/>
            <w:tcBorders>
              <w:left w:val="single" w:sz="12" w:space="0" w:color="000000"/>
              <w:right w:val="single" w:sz="8" w:space="0" w:color="000000"/>
            </w:tcBorders>
            <w:vAlign w:val="center"/>
          </w:tcPr>
          <w:p w14:paraId="728F637C" w14:textId="56F0F5A7" w:rsidR="00BD71DD" w:rsidRDefault="0019590F" w:rsidP="00BE67F0">
            <w:pPr>
              <w:pStyle w:val="TableParagraph"/>
              <w:spacing w:before="34"/>
              <w:ind w:right="74"/>
              <w:jc w:val="right"/>
              <w:rPr>
                <w:sz w:val="18"/>
              </w:rPr>
            </w:pPr>
            <w:r>
              <w:rPr>
                <w:sz w:val="18"/>
              </w:rPr>
              <w:t>Eleventh Grade</w:t>
            </w:r>
            <w:r w:rsidR="00BE67F0">
              <w:rPr>
                <w:sz w:val="18"/>
              </w:rPr>
              <w:t xml:space="preserve"> </w:t>
            </w:r>
          </w:p>
        </w:tc>
        <w:tc>
          <w:tcPr>
            <w:tcW w:w="2637" w:type="dxa"/>
            <w:tcBorders>
              <w:left w:val="single" w:sz="8" w:space="0" w:color="000000"/>
              <w:right w:val="single" w:sz="8" w:space="0" w:color="000000"/>
            </w:tcBorders>
            <w:vAlign w:val="center"/>
          </w:tcPr>
          <w:p w14:paraId="01E87507" w14:textId="6D88DAA7" w:rsidR="00BD71DD" w:rsidRDefault="00BD71DD" w:rsidP="00BE67F0">
            <w:pPr>
              <w:pStyle w:val="TableParagraph"/>
              <w:jc w:val="center"/>
              <w:rPr>
                <w:rFonts w:ascii="Times New Roman"/>
                <w:sz w:val="16"/>
              </w:rPr>
            </w:pPr>
          </w:p>
        </w:tc>
        <w:tc>
          <w:tcPr>
            <w:tcW w:w="3330" w:type="dxa"/>
            <w:tcBorders>
              <w:left w:val="single" w:sz="8" w:space="0" w:color="000000"/>
            </w:tcBorders>
            <w:vAlign w:val="center"/>
          </w:tcPr>
          <w:p w14:paraId="4DDE2D16" w14:textId="77777777" w:rsidR="00BD71DD" w:rsidRDefault="00BD71DD" w:rsidP="00BE67F0">
            <w:pPr>
              <w:pStyle w:val="TableParagraph"/>
              <w:jc w:val="center"/>
              <w:rPr>
                <w:rFonts w:ascii="Times New Roman"/>
                <w:sz w:val="16"/>
              </w:rPr>
            </w:pPr>
          </w:p>
        </w:tc>
        <w:tc>
          <w:tcPr>
            <w:tcW w:w="3330" w:type="dxa"/>
            <w:gridSpan w:val="4"/>
            <w:tcBorders>
              <w:right w:val="single" w:sz="12" w:space="0" w:color="000000"/>
            </w:tcBorders>
            <w:vAlign w:val="center"/>
          </w:tcPr>
          <w:p w14:paraId="5F7490E4" w14:textId="77777777" w:rsidR="00BD71DD" w:rsidRDefault="00BD71DD" w:rsidP="00BE67F0">
            <w:pPr>
              <w:pStyle w:val="TableParagraph"/>
              <w:jc w:val="center"/>
              <w:rPr>
                <w:rFonts w:ascii="Times New Roman"/>
                <w:sz w:val="16"/>
              </w:rPr>
            </w:pPr>
          </w:p>
        </w:tc>
      </w:tr>
      <w:tr w:rsidR="00BD71DD" w14:paraId="77149C8B" w14:textId="77777777" w:rsidTr="00C864CB">
        <w:trPr>
          <w:gridBefore w:val="1"/>
          <w:wBefore w:w="16" w:type="dxa"/>
          <w:trHeight w:val="268"/>
        </w:trPr>
        <w:tc>
          <w:tcPr>
            <w:tcW w:w="1728" w:type="dxa"/>
            <w:tcBorders>
              <w:left w:val="single" w:sz="12" w:space="0" w:color="000000"/>
              <w:right w:val="single" w:sz="8" w:space="0" w:color="000000"/>
            </w:tcBorders>
            <w:vAlign w:val="center"/>
          </w:tcPr>
          <w:p w14:paraId="67968B0F" w14:textId="750CEB2B" w:rsidR="00BD71DD" w:rsidRDefault="0019590F" w:rsidP="00BE67F0">
            <w:pPr>
              <w:pStyle w:val="TableParagraph"/>
              <w:spacing w:before="30"/>
              <w:ind w:right="74"/>
              <w:jc w:val="right"/>
              <w:rPr>
                <w:sz w:val="18"/>
              </w:rPr>
            </w:pPr>
            <w:r>
              <w:rPr>
                <w:sz w:val="18"/>
              </w:rPr>
              <w:t>Twelfth Grade</w:t>
            </w:r>
            <w:r w:rsidR="00BE67F0">
              <w:rPr>
                <w:sz w:val="18"/>
              </w:rPr>
              <w:t xml:space="preserve"> </w:t>
            </w:r>
          </w:p>
        </w:tc>
        <w:tc>
          <w:tcPr>
            <w:tcW w:w="2637" w:type="dxa"/>
            <w:tcBorders>
              <w:left w:val="single" w:sz="8" w:space="0" w:color="000000"/>
              <w:right w:val="single" w:sz="8" w:space="0" w:color="000000"/>
            </w:tcBorders>
          </w:tcPr>
          <w:p w14:paraId="15619B10" w14:textId="3C407714" w:rsidR="00BD71DD" w:rsidRDefault="00BD71DD">
            <w:pPr>
              <w:pStyle w:val="TableParagraph"/>
              <w:rPr>
                <w:rFonts w:ascii="Times New Roman"/>
                <w:sz w:val="16"/>
              </w:rPr>
            </w:pPr>
          </w:p>
        </w:tc>
        <w:tc>
          <w:tcPr>
            <w:tcW w:w="3330" w:type="dxa"/>
            <w:tcBorders>
              <w:left w:val="single" w:sz="8" w:space="0" w:color="000000"/>
            </w:tcBorders>
          </w:tcPr>
          <w:p w14:paraId="5C867BC5" w14:textId="77777777" w:rsidR="00BD71DD" w:rsidRDefault="00BD71DD">
            <w:pPr>
              <w:pStyle w:val="TableParagraph"/>
              <w:rPr>
                <w:rFonts w:ascii="Times New Roman"/>
                <w:sz w:val="16"/>
              </w:rPr>
            </w:pPr>
          </w:p>
        </w:tc>
        <w:tc>
          <w:tcPr>
            <w:tcW w:w="3330" w:type="dxa"/>
            <w:gridSpan w:val="4"/>
            <w:tcBorders>
              <w:right w:val="single" w:sz="12" w:space="0" w:color="000000"/>
            </w:tcBorders>
          </w:tcPr>
          <w:p w14:paraId="2E470EEE" w14:textId="77777777" w:rsidR="00BD71DD" w:rsidRDefault="00BD71DD">
            <w:pPr>
              <w:pStyle w:val="TableParagraph"/>
              <w:rPr>
                <w:rFonts w:ascii="Times New Roman"/>
                <w:sz w:val="16"/>
              </w:rPr>
            </w:pPr>
          </w:p>
        </w:tc>
      </w:tr>
      <w:tr w:rsidR="00BD71DD" w14:paraId="14579B87" w14:textId="77777777" w:rsidTr="00C864CB">
        <w:trPr>
          <w:gridBefore w:val="1"/>
          <w:wBefore w:w="16" w:type="dxa"/>
          <w:trHeight w:val="270"/>
        </w:trPr>
        <w:tc>
          <w:tcPr>
            <w:tcW w:w="1728" w:type="dxa"/>
            <w:tcBorders>
              <w:left w:val="single" w:sz="12" w:space="0" w:color="000000"/>
              <w:bottom w:val="single" w:sz="12" w:space="0" w:color="000000"/>
              <w:right w:val="single" w:sz="8" w:space="0" w:color="000000"/>
            </w:tcBorders>
          </w:tcPr>
          <w:p w14:paraId="6CC689C3" w14:textId="77777777" w:rsidR="00BD71DD" w:rsidRDefault="0019590F">
            <w:pPr>
              <w:pStyle w:val="TableParagraph"/>
              <w:spacing w:before="30"/>
              <w:ind w:right="74"/>
              <w:jc w:val="right"/>
              <w:rPr>
                <w:b/>
                <w:sz w:val="18"/>
              </w:rPr>
            </w:pPr>
            <w:r>
              <w:rPr>
                <w:b/>
                <w:sz w:val="18"/>
              </w:rPr>
              <w:t>Totals</w:t>
            </w:r>
          </w:p>
        </w:tc>
        <w:tc>
          <w:tcPr>
            <w:tcW w:w="2637" w:type="dxa"/>
            <w:tcBorders>
              <w:left w:val="single" w:sz="8" w:space="0" w:color="000000"/>
              <w:bottom w:val="single" w:sz="12" w:space="0" w:color="000000"/>
              <w:right w:val="single" w:sz="8" w:space="0" w:color="000000"/>
            </w:tcBorders>
          </w:tcPr>
          <w:p w14:paraId="179FF50E" w14:textId="77777777" w:rsidR="00BD71DD" w:rsidRDefault="00BD71DD">
            <w:pPr>
              <w:pStyle w:val="TableParagraph"/>
              <w:rPr>
                <w:rFonts w:ascii="Times New Roman"/>
                <w:sz w:val="16"/>
              </w:rPr>
            </w:pPr>
          </w:p>
        </w:tc>
        <w:tc>
          <w:tcPr>
            <w:tcW w:w="3330" w:type="dxa"/>
            <w:tcBorders>
              <w:left w:val="single" w:sz="8" w:space="0" w:color="000000"/>
              <w:bottom w:val="single" w:sz="12" w:space="0" w:color="000000"/>
            </w:tcBorders>
          </w:tcPr>
          <w:p w14:paraId="6E88CD42" w14:textId="77777777" w:rsidR="00BD71DD" w:rsidRDefault="00BD71DD">
            <w:pPr>
              <w:pStyle w:val="TableParagraph"/>
              <w:rPr>
                <w:rFonts w:ascii="Times New Roman"/>
                <w:sz w:val="16"/>
              </w:rPr>
            </w:pPr>
          </w:p>
        </w:tc>
        <w:tc>
          <w:tcPr>
            <w:tcW w:w="3330" w:type="dxa"/>
            <w:gridSpan w:val="4"/>
            <w:tcBorders>
              <w:bottom w:val="single" w:sz="12" w:space="0" w:color="000000"/>
              <w:right w:val="single" w:sz="12" w:space="0" w:color="000000"/>
            </w:tcBorders>
          </w:tcPr>
          <w:p w14:paraId="11375F81" w14:textId="77777777" w:rsidR="00BD71DD" w:rsidRDefault="00BD71DD">
            <w:pPr>
              <w:pStyle w:val="TableParagraph"/>
              <w:rPr>
                <w:rFonts w:ascii="Times New Roman"/>
                <w:sz w:val="16"/>
              </w:rPr>
            </w:pPr>
          </w:p>
        </w:tc>
      </w:tr>
    </w:tbl>
    <w:p w14:paraId="7FF63E57" w14:textId="35E8F4F4" w:rsidR="00BD71DD" w:rsidRDefault="00546FEC" w:rsidP="00C864CB">
      <w:pPr>
        <w:pStyle w:val="BodyText"/>
        <w:spacing w:line="24" w:lineRule="auto"/>
        <w:rPr>
          <w:rFonts w:ascii="Calibri"/>
          <w:sz w:val="16"/>
        </w:rPr>
      </w:pPr>
      <w:r>
        <w:rPr>
          <w:noProof/>
        </w:rPr>
        <w:drawing>
          <wp:anchor distT="0" distB="0" distL="0" distR="0" simplePos="0" relativeHeight="241126400" behindDoc="1" locked="0" layoutInCell="1" allowOverlap="1" wp14:anchorId="0470A3D8" wp14:editId="7774B4F3">
            <wp:simplePos x="0" y="0"/>
            <wp:positionH relativeFrom="page">
              <wp:posOffset>2740964</wp:posOffset>
            </wp:positionH>
            <wp:positionV relativeFrom="page">
              <wp:posOffset>471170</wp:posOffset>
            </wp:positionV>
            <wp:extent cx="2451100" cy="405130"/>
            <wp:effectExtent l="0" t="0" r="6350" b="0"/>
            <wp:wrapNone/>
            <wp:docPr id="13" name="image2.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2.png">
                      <a:extLst>
                        <a:ext uri="{C183D7F6-B498-43B3-948B-1728B52AA6E4}">
                          <adec:decorative xmlns:adec="http://schemas.microsoft.com/office/drawing/2017/decorative" val="1"/>
                        </a:ext>
                      </a:extLst>
                    </pic:cNvPr>
                    <pic:cNvPicPr/>
                  </pic:nvPicPr>
                  <pic:blipFill>
                    <a:blip r:embed="rId8" cstate="print"/>
                    <a:stretch>
                      <a:fillRect/>
                    </a:stretch>
                  </pic:blipFill>
                  <pic:spPr>
                    <a:xfrm>
                      <a:off x="0" y="0"/>
                      <a:ext cx="2451100" cy="405130"/>
                    </a:xfrm>
                    <a:prstGeom prst="rect">
                      <a:avLst/>
                    </a:prstGeom>
                  </pic:spPr>
                </pic:pic>
              </a:graphicData>
            </a:graphic>
            <wp14:sizeRelH relativeFrom="margin">
              <wp14:pctWidth>0</wp14:pctWidth>
            </wp14:sizeRelH>
            <wp14:sizeRelV relativeFrom="margin">
              <wp14:pctHeight>0</wp14:pctHeight>
            </wp14:sizeRelV>
          </wp:anchor>
        </w:drawing>
      </w:r>
    </w:p>
    <w:tbl>
      <w:tblPr>
        <w:tblW w:w="0" w:type="auto"/>
        <w:tblInd w:w="74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590"/>
        <w:gridCol w:w="835"/>
        <w:gridCol w:w="1070"/>
        <w:gridCol w:w="192"/>
        <w:gridCol w:w="1618"/>
        <w:gridCol w:w="1354"/>
        <w:gridCol w:w="1080"/>
        <w:gridCol w:w="1287"/>
      </w:tblGrid>
      <w:tr w:rsidR="00BD71DD" w14:paraId="55D7982C" w14:textId="77777777" w:rsidTr="007B7D5A">
        <w:trPr>
          <w:trHeight w:val="288"/>
        </w:trPr>
        <w:tc>
          <w:tcPr>
            <w:tcW w:w="11026" w:type="dxa"/>
            <w:gridSpan w:val="8"/>
            <w:shd w:val="clear" w:color="auto" w:fill="BEBEBE"/>
            <w:vAlign w:val="center"/>
          </w:tcPr>
          <w:p w14:paraId="24C28791" w14:textId="52B25B09" w:rsidR="00BD71DD" w:rsidRDefault="0019590F" w:rsidP="00E00992">
            <w:pPr>
              <w:pStyle w:val="TableParagraph"/>
              <w:spacing w:line="209" w:lineRule="exact"/>
              <w:jc w:val="center"/>
              <w:rPr>
                <w:sz w:val="16"/>
              </w:rPr>
            </w:pPr>
            <w:r>
              <w:rPr>
                <w:b/>
                <w:sz w:val="20"/>
              </w:rPr>
              <w:t>E</w:t>
            </w:r>
            <w:r w:rsidR="000A1DC1">
              <w:rPr>
                <w:b/>
                <w:sz w:val="20"/>
              </w:rPr>
              <w:t xml:space="preserve">nrolled Students </w:t>
            </w:r>
            <w:r>
              <w:rPr>
                <w:sz w:val="16"/>
              </w:rPr>
              <w:t>(Attach additional pages as needed)</w:t>
            </w:r>
          </w:p>
        </w:tc>
      </w:tr>
      <w:tr w:rsidR="00BD71DD" w14:paraId="18D9CCC6" w14:textId="77777777" w:rsidTr="007B7D5A">
        <w:trPr>
          <w:trHeight w:val="207"/>
        </w:trPr>
        <w:tc>
          <w:tcPr>
            <w:tcW w:w="3590" w:type="dxa"/>
            <w:vMerge w:val="restart"/>
            <w:tcBorders>
              <w:top w:val="single" w:sz="8" w:space="0" w:color="000000"/>
              <w:bottom w:val="single" w:sz="8" w:space="0" w:color="000000"/>
              <w:right w:val="single" w:sz="8" w:space="0" w:color="000000"/>
            </w:tcBorders>
          </w:tcPr>
          <w:p w14:paraId="4AF5A94C" w14:textId="77777777" w:rsidR="00BD71DD" w:rsidRDefault="00BD71DD">
            <w:pPr>
              <w:pStyle w:val="TableParagraph"/>
              <w:spacing w:before="10"/>
              <w:rPr>
                <w:rFonts w:ascii="Calibri"/>
              </w:rPr>
            </w:pPr>
          </w:p>
          <w:p w14:paraId="4D6CB63B" w14:textId="77777777" w:rsidR="00BD71DD" w:rsidRDefault="0019590F">
            <w:pPr>
              <w:pStyle w:val="TableParagraph"/>
              <w:spacing w:before="1" w:line="187" w:lineRule="exact"/>
              <w:ind w:left="1187"/>
              <w:rPr>
                <w:b/>
                <w:sz w:val="18"/>
              </w:rPr>
            </w:pPr>
            <w:r>
              <w:rPr>
                <w:b/>
                <w:sz w:val="18"/>
              </w:rPr>
              <w:t>Student Name</w:t>
            </w:r>
          </w:p>
        </w:tc>
        <w:tc>
          <w:tcPr>
            <w:tcW w:w="835" w:type="dxa"/>
            <w:vMerge w:val="restart"/>
            <w:tcBorders>
              <w:top w:val="single" w:sz="8" w:space="0" w:color="000000"/>
              <w:left w:val="single" w:sz="8" w:space="0" w:color="000000"/>
              <w:bottom w:val="single" w:sz="8" w:space="0" w:color="000000"/>
            </w:tcBorders>
          </w:tcPr>
          <w:p w14:paraId="5E97C54E" w14:textId="77777777" w:rsidR="00BD71DD" w:rsidRDefault="00BD71DD">
            <w:pPr>
              <w:pStyle w:val="TableParagraph"/>
              <w:spacing w:before="10"/>
              <w:rPr>
                <w:rFonts w:ascii="Calibri"/>
                <w:sz w:val="23"/>
              </w:rPr>
            </w:pPr>
          </w:p>
          <w:p w14:paraId="7F79334C" w14:textId="77777777" w:rsidR="00BD71DD" w:rsidRDefault="0019590F">
            <w:pPr>
              <w:pStyle w:val="TableParagraph"/>
              <w:spacing w:line="175" w:lineRule="exact"/>
              <w:ind w:left="175"/>
              <w:rPr>
                <w:b/>
                <w:sz w:val="17"/>
              </w:rPr>
            </w:pPr>
            <w:r>
              <w:rPr>
                <w:b/>
                <w:sz w:val="17"/>
              </w:rPr>
              <w:t>Grade</w:t>
            </w:r>
          </w:p>
        </w:tc>
        <w:tc>
          <w:tcPr>
            <w:tcW w:w="2880" w:type="dxa"/>
            <w:gridSpan w:val="3"/>
            <w:tcBorders>
              <w:bottom w:val="single" w:sz="8" w:space="0" w:color="000000"/>
            </w:tcBorders>
          </w:tcPr>
          <w:p w14:paraId="67B1F560" w14:textId="77777777" w:rsidR="00BD71DD" w:rsidRDefault="0019590F">
            <w:pPr>
              <w:pStyle w:val="TableParagraph"/>
              <w:spacing w:before="1" w:line="187" w:lineRule="exact"/>
              <w:ind w:left="324"/>
              <w:rPr>
                <w:b/>
                <w:sz w:val="18"/>
              </w:rPr>
            </w:pPr>
            <w:r>
              <w:rPr>
                <w:b/>
                <w:sz w:val="18"/>
              </w:rPr>
              <w:t>Nonvocational Enrollment</w:t>
            </w:r>
          </w:p>
        </w:tc>
        <w:tc>
          <w:tcPr>
            <w:tcW w:w="3721" w:type="dxa"/>
            <w:gridSpan w:val="3"/>
            <w:tcBorders>
              <w:bottom w:val="single" w:sz="8" w:space="0" w:color="000000"/>
            </w:tcBorders>
          </w:tcPr>
          <w:p w14:paraId="311F4D00" w14:textId="77777777" w:rsidR="00BD71DD" w:rsidRDefault="0019590F">
            <w:pPr>
              <w:pStyle w:val="TableParagraph"/>
              <w:spacing w:before="1" w:line="187" w:lineRule="exact"/>
              <w:ind w:left="897"/>
              <w:rPr>
                <w:b/>
                <w:sz w:val="18"/>
              </w:rPr>
            </w:pPr>
            <w:r>
              <w:rPr>
                <w:b/>
                <w:sz w:val="18"/>
              </w:rPr>
              <w:t>Vocational Enrollment</w:t>
            </w:r>
          </w:p>
        </w:tc>
      </w:tr>
      <w:tr w:rsidR="00BD71DD" w14:paraId="79481003" w14:textId="77777777" w:rsidTr="007B7D5A">
        <w:trPr>
          <w:trHeight w:val="258"/>
        </w:trPr>
        <w:tc>
          <w:tcPr>
            <w:tcW w:w="3590" w:type="dxa"/>
            <w:vMerge/>
            <w:tcBorders>
              <w:top w:val="nil"/>
              <w:bottom w:val="single" w:sz="8" w:space="0" w:color="000000"/>
              <w:right w:val="single" w:sz="8" w:space="0" w:color="000000"/>
            </w:tcBorders>
          </w:tcPr>
          <w:p w14:paraId="76917E40" w14:textId="77777777" w:rsidR="00BD71DD" w:rsidRDefault="00BD71DD">
            <w:pPr>
              <w:rPr>
                <w:sz w:val="2"/>
                <w:szCs w:val="2"/>
              </w:rPr>
            </w:pPr>
          </w:p>
        </w:tc>
        <w:tc>
          <w:tcPr>
            <w:tcW w:w="835" w:type="dxa"/>
            <w:vMerge/>
            <w:tcBorders>
              <w:top w:val="nil"/>
              <w:left w:val="single" w:sz="8" w:space="0" w:color="000000"/>
              <w:bottom w:val="single" w:sz="8" w:space="0" w:color="000000"/>
            </w:tcBorders>
          </w:tcPr>
          <w:p w14:paraId="46A5518A" w14:textId="77777777" w:rsidR="00BD71DD" w:rsidRDefault="00BD71DD">
            <w:pPr>
              <w:rPr>
                <w:sz w:val="2"/>
                <w:szCs w:val="2"/>
              </w:rPr>
            </w:pPr>
          </w:p>
        </w:tc>
        <w:tc>
          <w:tcPr>
            <w:tcW w:w="1262" w:type="dxa"/>
            <w:gridSpan w:val="2"/>
            <w:tcBorders>
              <w:top w:val="single" w:sz="8" w:space="0" w:color="000000"/>
              <w:bottom w:val="single" w:sz="8" w:space="0" w:color="000000"/>
              <w:right w:val="single" w:sz="8" w:space="0" w:color="000000"/>
            </w:tcBorders>
          </w:tcPr>
          <w:p w14:paraId="4F35F160" w14:textId="6AB7D443" w:rsidR="00BD71DD" w:rsidRDefault="0019590F">
            <w:pPr>
              <w:pStyle w:val="TableParagraph"/>
              <w:spacing w:before="59" w:line="179" w:lineRule="exact"/>
              <w:ind w:left="141"/>
              <w:rPr>
                <w:sz w:val="11"/>
              </w:rPr>
            </w:pPr>
            <w:r>
              <w:rPr>
                <w:sz w:val="17"/>
              </w:rPr>
              <w:t xml:space="preserve"># of Credits </w:t>
            </w:r>
            <w:r w:rsidR="0012126B">
              <w:rPr>
                <w:position w:val="6"/>
                <w:sz w:val="11"/>
              </w:rPr>
              <w:t>2</w:t>
            </w:r>
          </w:p>
        </w:tc>
        <w:tc>
          <w:tcPr>
            <w:tcW w:w="1618" w:type="dxa"/>
            <w:tcBorders>
              <w:top w:val="single" w:sz="8" w:space="0" w:color="000000"/>
              <w:left w:val="single" w:sz="8" w:space="0" w:color="000000"/>
              <w:bottom w:val="single" w:sz="8" w:space="0" w:color="000000"/>
            </w:tcBorders>
          </w:tcPr>
          <w:p w14:paraId="6379CC56" w14:textId="09CD7394" w:rsidR="00BD71DD" w:rsidRDefault="0019590F">
            <w:pPr>
              <w:pStyle w:val="TableParagraph"/>
              <w:spacing w:before="59" w:line="179" w:lineRule="exact"/>
              <w:ind w:left="577" w:right="545"/>
              <w:jc w:val="center"/>
              <w:rPr>
                <w:sz w:val="11"/>
              </w:rPr>
            </w:pPr>
            <w:r>
              <w:rPr>
                <w:sz w:val="17"/>
              </w:rPr>
              <w:t xml:space="preserve">FTE </w:t>
            </w:r>
            <w:r w:rsidR="0012126B">
              <w:rPr>
                <w:position w:val="6"/>
                <w:sz w:val="11"/>
              </w:rPr>
              <w:t>3</w:t>
            </w:r>
          </w:p>
        </w:tc>
        <w:tc>
          <w:tcPr>
            <w:tcW w:w="1354" w:type="dxa"/>
            <w:tcBorders>
              <w:top w:val="single" w:sz="8" w:space="0" w:color="000000"/>
              <w:bottom w:val="single" w:sz="8" w:space="0" w:color="000000"/>
              <w:right w:val="single" w:sz="8" w:space="0" w:color="000000"/>
            </w:tcBorders>
          </w:tcPr>
          <w:p w14:paraId="52A0DEA0" w14:textId="53D9679D" w:rsidR="00BD71DD" w:rsidRDefault="0019590F">
            <w:pPr>
              <w:pStyle w:val="TableParagraph"/>
              <w:spacing w:before="59" w:line="179" w:lineRule="exact"/>
              <w:ind w:left="187"/>
              <w:rPr>
                <w:sz w:val="11"/>
              </w:rPr>
            </w:pPr>
            <w:r>
              <w:rPr>
                <w:sz w:val="17"/>
              </w:rPr>
              <w:t xml:space="preserve"># of Credits </w:t>
            </w:r>
            <w:r w:rsidR="0012126B">
              <w:rPr>
                <w:position w:val="6"/>
                <w:sz w:val="11"/>
              </w:rPr>
              <w:t>2</w:t>
            </w:r>
          </w:p>
        </w:tc>
        <w:tc>
          <w:tcPr>
            <w:tcW w:w="1080" w:type="dxa"/>
            <w:tcBorders>
              <w:top w:val="single" w:sz="8" w:space="0" w:color="000000"/>
              <w:left w:val="single" w:sz="8" w:space="0" w:color="000000"/>
              <w:bottom w:val="single" w:sz="8" w:space="0" w:color="000000"/>
              <w:right w:val="single" w:sz="8" w:space="0" w:color="000000"/>
            </w:tcBorders>
          </w:tcPr>
          <w:p w14:paraId="008982BC" w14:textId="0ECF31A0" w:rsidR="00BD71DD" w:rsidRDefault="0019590F">
            <w:pPr>
              <w:pStyle w:val="TableParagraph"/>
              <w:spacing w:before="59" w:line="179" w:lineRule="exact"/>
              <w:ind w:left="328"/>
              <w:rPr>
                <w:sz w:val="11"/>
              </w:rPr>
            </w:pPr>
            <w:r>
              <w:rPr>
                <w:sz w:val="17"/>
              </w:rPr>
              <w:t xml:space="preserve">FTE </w:t>
            </w:r>
            <w:r w:rsidR="0012126B">
              <w:rPr>
                <w:position w:val="6"/>
                <w:sz w:val="11"/>
              </w:rPr>
              <w:t>3</w:t>
            </w:r>
          </w:p>
        </w:tc>
        <w:tc>
          <w:tcPr>
            <w:tcW w:w="1287" w:type="dxa"/>
            <w:tcBorders>
              <w:top w:val="single" w:sz="8" w:space="0" w:color="000000"/>
              <w:left w:val="single" w:sz="8" w:space="0" w:color="000000"/>
              <w:bottom w:val="single" w:sz="8" w:space="0" w:color="000000"/>
            </w:tcBorders>
          </w:tcPr>
          <w:p w14:paraId="36691B46" w14:textId="77777777" w:rsidR="00BD71DD" w:rsidRDefault="0019590F">
            <w:pPr>
              <w:pStyle w:val="TableParagraph"/>
              <w:spacing w:before="63" w:line="175" w:lineRule="exact"/>
              <w:ind w:left="266"/>
              <w:rPr>
                <w:sz w:val="17"/>
              </w:rPr>
            </w:pPr>
            <w:r>
              <w:rPr>
                <w:sz w:val="17"/>
              </w:rPr>
              <w:t>CIP Code</w:t>
            </w:r>
          </w:p>
        </w:tc>
      </w:tr>
      <w:tr w:rsidR="00BD71DD" w14:paraId="4FBF9D9C" w14:textId="77777777" w:rsidTr="007B7D5A">
        <w:trPr>
          <w:trHeight w:val="260"/>
        </w:trPr>
        <w:tc>
          <w:tcPr>
            <w:tcW w:w="3590" w:type="dxa"/>
            <w:tcBorders>
              <w:top w:val="single" w:sz="8" w:space="0" w:color="000000"/>
              <w:bottom w:val="single" w:sz="8" w:space="0" w:color="000000"/>
              <w:right w:val="single" w:sz="8" w:space="0" w:color="000000"/>
            </w:tcBorders>
            <w:vAlign w:val="center"/>
          </w:tcPr>
          <w:p w14:paraId="5C9B489C" w14:textId="5CEC4FED" w:rsidR="00BD71DD" w:rsidRPr="005E66E2" w:rsidRDefault="0019590F" w:rsidP="005E66E2">
            <w:pPr>
              <w:pStyle w:val="TableParagraph"/>
              <w:spacing w:before="51" w:line="189" w:lineRule="exact"/>
              <w:ind w:right="115"/>
              <w:rPr>
                <w:sz w:val="16"/>
                <w:szCs w:val="16"/>
              </w:rPr>
            </w:pPr>
            <w:r w:rsidRPr="005E66E2">
              <w:rPr>
                <w:sz w:val="16"/>
                <w:szCs w:val="16"/>
              </w:rPr>
              <w:t>1.</w:t>
            </w:r>
          </w:p>
        </w:tc>
        <w:tc>
          <w:tcPr>
            <w:tcW w:w="835" w:type="dxa"/>
            <w:tcBorders>
              <w:top w:val="single" w:sz="8" w:space="0" w:color="000000"/>
              <w:left w:val="single" w:sz="8" w:space="0" w:color="000000"/>
              <w:bottom w:val="single" w:sz="8" w:space="0" w:color="000000"/>
            </w:tcBorders>
            <w:vAlign w:val="center"/>
          </w:tcPr>
          <w:p w14:paraId="4C3D7CE3" w14:textId="77777777" w:rsidR="00BD71DD" w:rsidRPr="005E66E2" w:rsidRDefault="00BD71DD" w:rsidP="005E66E2">
            <w:pPr>
              <w:pStyle w:val="TableParagraph"/>
              <w:jc w:val="center"/>
              <w:rPr>
                <w:sz w:val="16"/>
                <w:szCs w:val="16"/>
              </w:rPr>
            </w:pPr>
          </w:p>
        </w:tc>
        <w:tc>
          <w:tcPr>
            <w:tcW w:w="1262" w:type="dxa"/>
            <w:gridSpan w:val="2"/>
            <w:tcBorders>
              <w:top w:val="single" w:sz="8" w:space="0" w:color="000000"/>
              <w:bottom w:val="single" w:sz="8" w:space="0" w:color="000000"/>
              <w:right w:val="single" w:sz="8" w:space="0" w:color="000000"/>
            </w:tcBorders>
            <w:vAlign w:val="center"/>
          </w:tcPr>
          <w:p w14:paraId="6DECDFBD" w14:textId="3B104366" w:rsidR="00BD71DD" w:rsidRPr="005E66E2" w:rsidRDefault="00BD71DD" w:rsidP="005E66E2">
            <w:pPr>
              <w:pStyle w:val="TableParagraph"/>
              <w:jc w:val="center"/>
              <w:rPr>
                <w:sz w:val="16"/>
                <w:szCs w:val="16"/>
              </w:rPr>
            </w:pPr>
          </w:p>
        </w:tc>
        <w:tc>
          <w:tcPr>
            <w:tcW w:w="1618" w:type="dxa"/>
            <w:tcBorders>
              <w:top w:val="single" w:sz="8" w:space="0" w:color="000000"/>
              <w:left w:val="single" w:sz="8" w:space="0" w:color="000000"/>
              <w:bottom w:val="single" w:sz="8" w:space="0" w:color="000000"/>
            </w:tcBorders>
            <w:vAlign w:val="center"/>
          </w:tcPr>
          <w:p w14:paraId="3350363E" w14:textId="77777777" w:rsidR="00BD71DD" w:rsidRPr="005E66E2" w:rsidRDefault="00BD71DD" w:rsidP="005E66E2">
            <w:pPr>
              <w:pStyle w:val="TableParagraph"/>
              <w:jc w:val="center"/>
              <w:rPr>
                <w:sz w:val="16"/>
                <w:szCs w:val="16"/>
              </w:rPr>
            </w:pPr>
          </w:p>
        </w:tc>
        <w:tc>
          <w:tcPr>
            <w:tcW w:w="1354" w:type="dxa"/>
            <w:tcBorders>
              <w:top w:val="single" w:sz="8" w:space="0" w:color="000000"/>
              <w:bottom w:val="single" w:sz="8" w:space="0" w:color="000000"/>
              <w:right w:val="single" w:sz="8" w:space="0" w:color="000000"/>
            </w:tcBorders>
            <w:vAlign w:val="center"/>
          </w:tcPr>
          <w:p w14:paraId="273DC79C" w14:textId="77777777" w:rsidR="00BD71DD" w:rsidRPr="005E66E2" w:rsidRDefault="00BD71DD" w:rsidP="005E66E2">
            <w:pPr>
              <w:pStyle w:val="TableParagraph"/>
              <w:jc w:val="center"/>
              <w:rPr>
                <w:sz w:val="16"/>
                <w:szCs w:val="16"/>
              </w:rPr>
            </w:pPr>
          </w:p>
        </w:tc>
        <w:tc>
          <w:tcPr>
            <w:tcW w:w="1080" w:type="dxa"/>
            <w:tcBorders>
              <w:top w:val="single" w:sz="8" w:space="0" w:color="000000"/>
              <w:left w:val="single" w:sz="8" w:space="0" w:color="000000"/>
              <w:bottom w:val="single" w:sz="8" w:space="0" w:color="000000"/>
              <w:right w:val="single" w:sz="8" w:space="0" w:color="000000"/>
            </w:tcBorders>
            <w:vAlign w:val="center"/>
          </w:tcPr>
          <w:p w14:paraId="081F7268" w14:textId="77777777" w:rsidR="00BD71DD" w:rsidRPr="005E66E2" w:rsidRDefault="00BD71DD" w:rsidP="005E66E2">
            <w:pPr>
              <w:pStyle w:val="TableParagraph"/>
              <w:jc w:val="center"/>
              <w:rPr>
                <w:sz w:val="16"/>
                <w:szCs w:val="16"/>
              </w:rPr>
            </w:pPr>
          </w:p>
        </w:tc>
        <w:tc>
          <w:tcPr>
            <w:tcW w:w="1287" w:type="dxa"/>
            <w:tcBorders>
              <w:top w:val="single" w:sz="8" w:space="0" w:color="000000"/>
              <w:left w:val="single" w:sz="8" w:space="0" w:color="000000"/>
              <w:bottom w:val="single" w:sz="8" w:space="0" w:color="000000"/>
            </w:tcBorders>
            <w:vAlign w:val="center"/>
          </w:tcPr>
          <w:p w14:paraId="3974C53E" w14:textId="77777777" w:rsidR="00BD71DD" w:rsidRPr="005E66E2" w:rsidRDefault="00BD71DD" w:rsidP="005E66E2">
            <w:pPr>
              <w:pStyle w:val="TableParagraph"/>
              <w:jc w:val="center"/>
              <w:rPr>
                <w:sz w:val="16"/>
                <w:szCs w:val="16"/>
              </w:rPr>
            </w:pPr>
          </w:p>
        </w:tc>
      </w:tr>
      <w:tr w:rsidR="00BD71DD" w14:paraId="02875E69" w14:textId="77777777" w:rsidTr="007B7D5A">
        <w:trPr>
          <w:trHeight w:val="258"/>
        </w:trPr>
        <w:tc>
          <w:tcPr>
            <w:tcW w:w="3590" w:type="dxa"/>
            <w:tcBorders>
              <w:top w:val="single" w:sz="8" w:space="0" w:color="000000"/>
              <w:bottom w:val="single" w:sz="8" w:space="0" w:color="000000"/>
              <w:right w:val="single" w:sz="8" w:space="0" w:color="000000"/>
            </w:tcBorders>
            <w:vAlign w:val="center"/>
          </w:tcPr>
          <w:p w14:paraId="050E4B75" w14:textId="77777777" w:rsidR="00BD71DD" w:rsidRPr="005E66E2" w:rsidRDefault="0019590F" w:rsidP="005E66E2">
            <w:pPr>
              <w:pStyle w:val="TableParagraph"/>
              <w:spacing w:before="51" w:line="187" w:lineRule="exact"/>
              <w:ind w:right="3304"/>
              <w:rPr>
                <w:sz w:val="16"/>
                <w:szCs w:val="16"/>
              </w:rPr>
            </w:pPr>
            <w:r w:rsidRPr="005E66E2">
              <w:rPr>
                <w:sz w:val="16"/>
                <w:szCs w:val="16"/>
              </w:rPr>
              <w:t>2.</w:t>
            </w:r>
          </w:p>
        </w:tc>
        <w:tc>
          <w:tcPr>
            <w:tcW w:w="835" w:type="dxa"/>
            <w:tcBorders>
              <w:top w:val="single" w:sz="8" w:space="0" w:color="000000"/>
              <w:left w:val="single" w:sz="8" w:space="0" w:color="000000"/>
              <w:bottom w:val="single" w:sz="8" w:space="0" w:color="000000"/>
            </w:tcBorders>
            <w:vAlign w:val="center"/>
          </w:tcPr>
          <w:p w14:paraId="10717C8E" w14:textId="77777777" w:rsidR="00BD71DD" w:rsidRPr="005E66E2" w:rsidRDefault="00BD71DD" w:rsidP="005E66E2">
            <w:pPr>
              <w:pStyle w:val="TableParagraph"/>
              <w:jc w:val="center"/>
              <w:rPr>
                <w:sz w:val="16"/>
                <w:szCs w:val="16"/>
              </w:rPr>
            </w:pPr>
          </w:p>
        </w:tc>
        <w:tc>
          <w:tcPr>
            <w:tcW w:w="1262" w:type="dxa"/>
            <w:gridSpan w:val="2"/>
            <w:tcBorders>
              <w:top w:val="single" w:sz="8" w:space="0" w:color="000000"/>
              <w:bottom w:val="single" w:sz="8" w:space="0" w:color="000000"/>
              <w:right w:val="single" w:sz="8" w:space="0" w:color="000000"/>
            </w:tcBorders>
            <w:vAlign w:val="center"/>
          </w:tcPr>
          <w:p w14:paraId="6CC41E23" w14:textId="77777777" w:rsidR="00BD71DD" w:rsidRPr="005E66E2" w:rsidRDefault="00BD71DD" w:rsidP="005E66E2">
            <w:pPr>
              <w:pStyle w:val="TableParagraph"/>
              <w:jc w:val="center"/>
              <w:rPr>
                <w:sz w:val="16"/>
                <w:szCs w:val="16"/>
              </w:rPr>
            </w:pPr>
          </w:p>
        </w:tc>
        <w:tc>
          <w:tcPr>
            <w:tcW w:w="1618" w:type="dxa"/>
            <w:tcBorders>
              <w:top w:val="single" w:sz="8" w:space="0" w:color="000000"/>
              <w:left w:val="single" w:sz="8" w:space="0" w:color="000000"/>
              <w:bottom w:val="single" w:sz="8" w:space="0" w:color="000000"/>
            </w:tcBorders>
            <w:vAlign w:val="center"/>
          </w:tcPr>
          <w:p w14:paraId="3AC51AA7" w14:textId="77777777" w:rsidR="00BD71DD" w:rsidRPr="005E66E2" w:rsidRDefault="00BD71DD" w:rsidP="005E66E2">
            <w:pPr>
              <w:pStyle w:val="TableParagraph"/>
              <w:jc w:val="center"/>
              <w:rPr>
                <w:sz w:val="16"/>
                <w:szCs w:val="16"/>
              </w:rPr>
            </w:pPr>
          </w:p>
        </w:tc>
        <w:tc>
          <w:tcPr>
            <w:tcW w:w="1354" w:type="dxa"/>
            <w:tcBorders>
              <w:top w:val="single" w:sz="8" w:space="0" w:color="000000"/>
              <w:bottom w:val="single" w:sz="8" w:space="0" w:color="000000"/>
              <w:right w:val="single" w:sz="8" w:space="0" w:color="000000"/>
            </w:tcBorders>
            <w:vAlign w:val="center"/>
          </w:tcPr>
          <w:p w14:paraId="369C4EE9" w14:textId="77777777" w:rsidR="00BD71DD" w:rsidRPr="005E66E2" w:rsidRDefault="00BD71DD" w:rsidP="005E66E2">
            <w:pPr>
              <w:pStyle w:val="TableParagraph"/>
              <w:jc w:val="center"/>
              <w:rPr>
                <w:sz w:val="16"/>
                <w:szCs w:val="16"/>
              </w:rPr>
            </w:pPr>
          </w:p>
        </w:tc>
        <w:tc>
          <w:tcPr>
            <w:tcW w:w="1080" w:type="dxa"/>
            <w:tcBorders>
              <w:top w:val="single" w:sz="8" w:space="0" w:color="000000"/>
              <w:left w:val="single" w:sz="8" w:space="0" w:color="000000"/>
              <w:bottom w:val="single" w:sz="8" w:space="0" w:color="000000"/>
              <w:right w:val="single" w:sz="8" w:space="0" w:color="000000"/>
            </w:tcBorders>
            <w:vAlign w:val="center"/>
          </w:tcPr>
          <w:p w14:paraId="258C1D1C" w14:textId="77777777" w:rsidR="00BD71DD" w:rsidRPr="005E66E2" w:rsidRDefault="00BD71DD" w:rsidP="005E66E2">
            <w:pPr>
              <w:pStyle w:val="TableParagraph"/>
              <w:jc w:val="center"/>
              <w:rPr>
                <w:sz w:val="16"/>
                <w:szCs w:val="16"/>
              </w:rPr>
            </w:pPr>
          </w:p>
        </w:tc>
        <w:tc>
          <w:tcPr>
            <w:tcW w:w="1287" w:type="dxa"/>
            <w:tcBorders>
              <w:top w:val="single" w:sz="8" w:space="0" w:color="000000"/>
              <w:left w:val="single" w:sz="8" w:space="0" w:color="000000"/>
              <w:bottom w:val="single" w:sz="8" w:space="0" w:color="000000"/>
            </w:tcBorders>
            <w:vAlign w:val="center"/>
          </w:tcPr>
          <w:p w14:paraId="0B457432" w14:textId="77777777" w:rsidR="00BD71DD" w:rsidRPr="005E66E2" w:rsidRDefault="00BD71DD" w:rsidP="005E66E2">
            <w:pPr>
              <w:pStyle w:val="TableParagraph"/>
              <w:jc w:val="center"/>
              <w:rPr>
                <w:sz w:val="16"/>
                <w:szCs w:val="16"/>
              </w:rPr>
            </w:pPr>
          </w:p>
        </w:tc>
      </w:tr>
      <w:tr w:rsidR="00BD71DD" w14:paraId="4C854330" w14:textId="77777777" w:rsidTr="007B7D5A">
        <w:trPr>
          <w:trHeight w:val="258"/>
        </w:trPr>
        <w:tc>
          <w:tcPr>
            <w:tcW w:w="3590" w:type="dxa"/>
            <w:tcBorders>
              <w:top w:val="single" w:sz="8" w:space="0" w:color="000000"/>
              <w:bottom w:val="single" w:sz="8" w:space="0" w:color="000000"/>
              <w:right w:val="single" w:sz="8" w:space="0" w:color="000000"/>
            </w:tcBorders>
            <w:vAlign w:val="center"/>
          </w:tcPr>
          <w:p w14:paraId="1E3D971F" w14:textId="77777777" w:rsidR="00BD71DD" w:rsidRPr="005E66E2" w:rsidRDefault="0019590F" w:rsidP="005E66E2">
            <w:pPr>
              <w:pStyle w:val="TableParagraph"/>
              <w:spacing w:before="51" w:line="187" w:lineRule="exact"/>
              <w:ind w:right="3304"/>
              <w:rPr>
                <w:sz w:val="16"/>
                <w:szCs w:val="16"/>
              </w:rPr>
            </w:pPr>
            <w:r w:rsidRPr="005E66E2">
              <w:rPr>
                <w:sz w:val="16"/>
                <w:szCs w:val="16"/>
              </w:rPr>
              <w:t>3.</w:t>
            </w:r>
          </w:p>
        </w:tc>
        <w:tc>
          <w:tcPr>
            <w:tcW w:w="835" w:type="dxa"/>
            <w:tcBorders>
              <w:top w:val="single" w:sz="8" w:space="0" w:color="000000"/>
              <w:left w:val="single" w:sz="8" w:space="0" w:color="000000"/>
              <w:bottom w:val="single" w:sz="8" w:space="0" w:color="000000"/>
            </w:tcBorders>
            <w:vAlign w:val="center"/>
          </w:tcPr>
          <w:p w14:paraId="3BDB43DA" w14:textId="77777777" w:rsidR="00BD71DD" w:rsidRPr="005E66E2" w:rsidRDefault="00BD71DD" w:rsidP="005E66E2">
            <w:pPr>
              <w:pStyle w:val="TableParagraph"/>
              <w:jc w:val="center"/>
              <w:rPr>
                <w:sz w:val="16"/>
                <w:szCs w:val="16"/>
              </w:rPr>
            </w:pPr>
          </w:p>
        </w:tc>
        <w:tc>
          <w:tcPr>
            <w:tcW w:w="1262" w:type="dxa"/>
            <w:gridSpan w:val="2"/>
            <w:tcBorders>
              <w:top w:val="single" w:sz="8" w:space="0" w:color="000000"/>
              <w:bottom w:val="single" w:sz="8" w:space="0" w:color="000000"/>
              <w:right w:val="single" w:sz="8" w:space="0" w:color="000000"/>
            </w:tcBorders>
            <w:vAlign w:val="center"/>
          </w:tcPr>
          <w:p w14:paraId="65C6C687" w14:textId="77777777" w:rsidR="00BD71DD" w:rsidRPr="005E66E2" w:rsidRDefault="00BD71DD" w:rsidP="005E66E2">
            <w:pPr>
              <w:pStyle w:val="TableParagraph"/>
              <w:jc w:val="center"/>
              <w:rPr>
                <w:sz w:val="16"/>
                <w:szCs w:val="16"/>
              </w:rPr>
            </w:pPr>
          </w:p>
        </w:tc>
        <w:tc>
          <w:tcPr>
            <w:tcW w:w="1618" w:type="dxa"/>
            <w:tcBorders>
              <w:top w:val="single" w:sz="8" w:space="0" w:color="000000"/>
              <w:left w:val="single" w:sz="8" w:space="0" w:color="000000"/>
              <w:bottom w:val="single" w:sz="8" w:space="0" w:color="000000"/>
            </w:tcBorders>
            <w:vAlign w:val="center"/>
          </w:tcPr>
          <w:p w14:paraId="15BB1C10" w14:textId="77777777" w:rsidR="00BD71DD" w:rsidRPr="005E66E2" w:rsidRDefault="00BD71DD" w:rsidP="005E66E2">
            <w:pPr>
              <w:pStyle w:val="TableParagraph"/>
              <w:jc w:val="center"/>
              <w:rPr>
                <w:sz w:val="16"/>
                <w:szCs w:val="16"/>
              </w:rPr>
            </w:pPr>
          </w:p>
        </w:tc>
        <w:tc>
          <w:tcPr>
            <w:tcW w:w="1354" w:type="dxa"/>
            <w:tcBorders>
              <w:top w:val="single" w:sz="8" w:space="0" w:color="000000"/>
              <w:bottom w:val="single" w:sz="8" w:space="0" w:color="000000"/>
              <w:right w:val="single" w:sz="8" w:space="0" w:color="000000"/>
            </w:tcBorders>
            <w:vAlign w:val="center"/>
          </w:tcPr>
          <w:p w14:paraId="46303E52" w14:textId="77777777" w:rsidR="00BD71DD" w:rsidRPr="005E66E2" w:rsidRDefault="00BD71DD" w:rsidP="005E66E2">
            <w:pPr>
              <w:pStyle w:val="TableParagraph"/>
              <w:jc w:val="center"/>
              <w:rPr>
                <w:sz w:val="16"/>
                <w:szCs w:val="16"/>
              </w:rPr>
            </w:pPr>
          </w:p>
        </w:tc>
        <w:tc>
          <w:tcPr>
            <w:tcW w:w="1080" w:type="dxa"/>
            <w:tcBorders>
              <w:top w:val="single" w:sz="8" w:space="0" w:color="000000"/>
              <w:left w:val="single" w:sz="8" w:space="0" w:color="000000"/>
              <w:bottom w:val="single" w:sz="8" w:space="0" w:color="000000"/>
              <w:right w:val="single" w:sz="8" w:space="0" w:color="000000"/>
            </w:tcBorders>
            <w:vAlign w:val="center"/>
          </w:tcPr>
          <w:p w14:paraId="43D3A595" w14:textId="77777777" w:rsidR="00BD71DD" w:rsidRPr="005E66E2" w:rsidRDefault="00BD71DD" w:rsidP="005E66E2">
            <w:pPr>
              <w:pStyle w:val="TableParagraph"/>
              <w:jc w:val="center"/>
              <w:rPr>
                <w:sz w:val="16"/>
                <w:szCs w:val="16"/>
              </w:rPr>
            </w:pPr>
          </w:p>
        </w:tc>
        <w:tc>
          <w:tcPr>
            <w:tcW w:w="1287" w:type="dxa"/>
            <w:tcBorders>
              <w:top w:val="single" w:sz="8" w:space="0" w:color="000000"/>
              <w:left w:val="single" w:sz="8" w:space="0" w:color="000000"/>
              <w:bottom w:val="single" w:sz="8" w:space="0" w:color="000000"/>
            </w:tcBorders>
            <w:vAlign w:val="center"/>
          </w:tcPr>
          <w:p w14:paraId="29841E25" w14:textId="77777777" w:rsidR="00BD71DD" w:rsidRPr="005E66E2" w:rsidRDefault="00BD71DD" w:rsidP="005E66E2">
            <w:pPr>
              <w:pStyle w:val="TableParagraph"/>
              <w:jc w:val="center"/>
              <w:rPr>
                <w:sz w:val="16"/>
                <w:szCs w:val="16"/>
              </w:rPr>
            </w:pPr>
          </w:p>
        </w:tc>
      </w:tr>
      <w:tr w:rsidR="00BD71DD" w14:paraId="258CFA7D" w14:textId="77777777" w:rsidTr="007B7D5A">
        <w:trPr>
          <w:trHeight w:val="258"/>
        </w:trPr>
        <w:tc>
          <w:tcPr>
            <w:tcW w:w="3590" w:type="dxa"/>
            <w:tcBorders>
              <w:top w:val="single" w:sz="8" w:space="0" w:color="000000"/>
              <w:bottom w:val="single" w:sz="8" w:space="0" w:color="000000"/>
              <w:right w:val="single" w:sz="8" w:space="0" w:color="000000"/>
            </w:tcBorders>
            <w:vAlign w:val="center"/>
          </w:tcPr>
          <w:p w14:paraId="2F6F68CC" w14:textId="77777777" w:rsidR="00BD71DD" w:rsidRPr="005E66E2" w:rsidRDefault="0019590F" w:rsidP="005E66E2">
            <w:pPr>
              <w:pStyle w:val="TableParagraph"/>
              <w:spacing w:before="51" w:line="187" w:lineRule="exact"/>
              <w:ind w:right="3304"/>
              <w:rPr>
                <w:sz w:val="16"/>
                <w:szCs w:val="16"/>
              </w:rPr>
            </w:pPr>
            <w:r w:rsidRPr="005E66E2">
              <w:rPr>
                <w:sz w:val="16"/>
                <w:szCs w:val="16"/>
              </w:rPr>
              <w:t>4.</w:t>
            </w:r>
          </w:p>
        </w:tc>
        <w:tc>
          <w:tcPr>
            <w:tcW w:w="835" w:type="dxa"/>
            <w:tcBorders>
              <w:top w:val="single" w:sz="8" w:space="0" w:color="000000"/>
              <w:left w:val="single" w:sz="8" w:space="0" w:color="000000"/>
              <w:bottom w:val="single" w:sz="8" w:space="0" w:color="000000"/>
            </w:tcBorders>
            <w:vAlign w:val="center"/>
          </w:tcPr>
          <w:p w14:paraId="60142436" w14:textId="77777777" w:rsidR="00BD71DD" w:rsidRPr="005E66E2" w:rsidRDefault="00BD71DD" w:rsidP="005E66E2">
            <w:pPr>
              <w:pStyle w:val="TableParagraph"/>
              <w:jc w:val="center"/>
              <w:rPr>
                <w:sz w:val="16"/>
                <w:szCs w:val="16"/>
              </w:rPr>
            </w:pPr>
          </w:p>
        </w:tc>
        <w:tc>
          <w:tcPr>
            <w:tcW w:w="1262" w:type="dxa"/>
            <w:gridSpan w:val="2"/>
            <w:tcBorders>
              <w:top w:val="single" w:sz="8" w:space="0" w:color="000000"/>
              <w:bottom w:val="single" w:sz="8" w:space="0" w:color="000000"/>
              <w:right w:val="single" w:sz="8" w:space="0" w:color="000000"/>
            </w:tcBorders>
            <w:vAlign w:val="center"/>
          </w:tcPr>
          <w:p w14:paraId="7FBE1E1B" w14:textId="77777777" w:rsidR="00BD71DD" w:rsidRPr="005E66E2" w:rsidRDefault="00BD71DD" w:rsidP="005E66E2">
            <w:pPr>
              <w:pStyle w:val="TableParagraph"/>
              <w:jc w:val="center"/>
              <w:rPr>
                <w:sz w:val="16"/>
                <w:szCs w:val="16"/>
              </w:rPr>
            </w:pPr>
          </w:p>
        </w:tc>
        <w:tc>
          <w:tcPr>
            <w:tcW w:w="1618" w:type="dxa"/>
            <w:tcBorders>
              <w:top w:val="single" w:sz="8" w:space="0" w:color="000000"/>
              <w:left w:val="single" w:sz="8" w:space="0" w:color="000000"/>
              <w:bottom w:val="single" w:sz="8" w:space="0" w:color="000000"/>
            </w:tcBorders>
            <w:vAlign w:val="center"/>
          </w:tcPr>
          <w:p w14:paraId="3B95E0A1" w14:textId="77777777" w:rsidR="00BD71DD" w:rsidRPr="005E66E2" w:rsidRDefault="00BD71DD" w:rsidP="005E66E2">
            <w:pPr>
              <w:pStyle w:val="TableParagraph"/>
              <w:jc w:val="center"/>
              <w:rPr>
                <w:sz w:val="16"/>
                <w:szCs w:val="16"/>
              </w:rPr>
            </w:pPr>
          </w:p>
        </w:tc>
        <w:tc>
          <w:tcPr>
            <w:tcW w:w="1354" w:type="dxa"/>
            <w:tcBorders>
              <w:top w:val="single" w:sz="8" w:space="0" w:color="000000"/>
              <w:bottom w:val="single" w:sz="8" w:space="0" w:color="000000"/>
              <w:right w:val="single" w:sz="8" w:space="0" w:color="000000"/>
            </w:tcBorders>
            <w:vAlign w:val="center"/>
          </w:tcPr>
          <w:p w14:paraId="7FD74CD6" w14:textId="77777777" w:rsidR="00BD71DD" w:rsidRPr="005E66E2" w:rsidRDefault="00BD71DD" w:rsidP="005E66E2">
            <w:pPr>
              <w:pStyle w:val="TableParagraph"/>
              <w:jc w:val="center"/>
              <w:rPr>
                <w:sz w:val="16"/>
                <w:szCs w:val="16"/>
              </w:rPr>
            </w:pPr>
          </w:p>
        </w:tc>
        <w:tc>
          <w:tcPr>
            <w:tcW w:w="1080" w:type="dxa"/>
            <w:tcBorders>
              <w:top w:val="single" w:sz="8" w:space="0" w:color="000000"/>
              <w:left w:val="single" w:sz="8" w:space="0" w:color="000000"/>
              <w:bottom w:val="single" w:sz="8" w:space="0" w:color="000000"/>
              <w:right w:val="single" w:sz="8" w:space="0" w:color="000000"/>
            </w:tcBorders>
            <w:vAlign w:val="center"/>
          </w:tcPr>
          <w:p w14:paraId="01ABB178" w14:textId="77777777" w:rsidR="00BD71DD" w:rsidRPr="005E66E2" w:rsidRDefault="00BD71DD" w:rsidP="005E66E2">
            <w:pPr>
              <w:pStyle w:val="TableParagraph"/>
              <w:jc w:val="center"/>
              <w:rPr>
                <w:sz w:val="16"/>
                <w:szCs w:val="16"/>
              </w:rPr>
            </w:pPr>
          </w:p>
        </w:tc>
        <w:tc>
          <w:tcPr>
            <w:tcW w:w="1287" w:type="dxa"/>
            <w:tcBorders>
              <w:top w:val="single" w:sz="8" w:space="0" w:color="000000"/>
              <w:left w:val="single" w:sz="8" w:space="0" w:color="000000"/>
              <w:bottom w:val="single" w:sz="8" w:space="0" w:color="000000"/>
            </w:tcBorders>
            <w:vAlign w:val="center"/>
          </w:tcPr>
          <w:p w14:paraId="32C408A9" w14:textId="77777777" w:rsidR="00BD71DD" w:rsidRPr="005E66E2" w:rsidRDefault="00BD71DD" w:rsidP="005E66E2">
            <w:pPr>
              <w:pStyle w:val="TableParagraph"/>
              <w:jc w:val="center"/>
              <w:rPr>
                <w:sz w:val="16"/>
                <w:szCs w:val="16"/>
              </w:rPr>
            </w:pPr>
          </w:p>
        </w:tc>
      </w:tr>
      <w:tr w:rsidR="00BD71DD" w14:paraId="45CBA8E0" w14:textId="77777777" w:rsidTr="007B7D5A">
        <w:trPr>
          <w:trHeight w:val="260"/>
        </w:trPr>
        <w:tc>
          <w:tcPr>
            <w:tcW w:w="3590" w:type="dxa"/>
            <w:tcBorders>
              <w:top w:val="single" w:sz="8" w:space="0" w:color="000000"/>
              <w:bottom w:val="single" w:sz="8" w:space="0" w:color="000000"/>
              <w:right w:val="single" w:sz="8" w:space="0" w:color="000000"/>
            </w:tcBorders>
            <w:vAlign w:val="center"/>
          </w:tcPr>
          <w:p w14:paraId="2C7255A4" w14:textId="77777777" w:rsidR="00BD71DD" w:rsidRPr="005E66E2" w:rsidRDefault="0019590F" w:rsidP="005E66E2">
            <w:pPr>
              <w:pStyle w:val="TableParagraph"/>
              <w:spacing w:before="51" w:line="189" w:lineRule="exact"/>
              <w:ind w:right="3294"/>
              <w:rPr>
                <w:sz w:val="16"/>
                <w:szCs w:val="16"/>
              </w:rPr>
            </w:pPr>
            <w:r w:rsidRPr="005E66E2">
              <w:rPr>
                <w:sz w:val="16"/>
                <w:szCs w:val="16"/>
              </w:rPr>
              <w:t>5.</w:t>
            </w:r>
          </w:p>
        </w:tc>
        <w:tc>
          <w:tcPr>
            <w:tcW w:w="835" w:type="dxa"/>
            <w:tcBorders>
              <w:top w:val="single" w:sz="8" w:space="0" w:color="000000"/>
              <w:left w:val="single" w:sz="8" w:space="0" w:color="000000"/>
              <w:bottom w:val="single" w:sz="8" w:space="0" w:color="000000"/>
            </w:tcBorders>
            <w:vAlign w:val="center"/>
          </w:tcPr>
          <w:p w14:paraId="394C5250" w14:textId="77777777" w:rsidR="00BD71DD" w:rsidRPr="005E66E2" w:rsidRDefault="00BD71DD" w:rsidP="005E66E2">
            <w:pPr>
              <w:pStyle w:val="TableParagraph"/>
              <w:jc w:val="center"/>
              <w:rPr>
                <w:sz w:val="16"/>
                <w:szCs w:val="16"/>
              </w:rPr>
            </w:pPr>
          </w:p>
        </w:tc>
        <w:tc>
          <w:tcPr>
            <w:tcW w:w="1262" w:type="dxa"/>
            <w:gridSpan w:val="2"/>
            <w:tcBorders>
              <w:top w:val="single" w:sz="8" w:space="0" w:color="000000"/>
              <w:bottom w:val="single" w:sz="8" w:space="0" w:color="000000"/>
              <w:right w:val="single" w:sz="8" w:space="0" w:color="000000"/>
            </w:tcBorders>
            <w:vAlign w:val="center"/>
          </w:tcPr>
          <w:p w14:paraId="3FFEA9D1" w14:textId="77777777" w:rsidR="00BD71DD" w:rsidRPr="005E66E2" w:rsidRDefault="00BD71DD" w:rsidP="005E66E2">
            <w:pPr>
              <w:pStyle w:val="TableParagraph"/>
              <w:jc w:val="center"/>
              <w:rPr>
                <w:sz w:val="16"/>
                <w:szCs w:val="16"/>
              </w:rPr>
            </w:pPr>
          </w:p>
        </w:tc>
        <w:tc>
          <w:tcPr>
            <w:tcW w:w="1618" w:type="dxa"/>
            <w:tcBorders>
              <w:top w:val="single" w:sz="8" w:space="0" w:color="000000"/>
              <w:left w:val="single" w:sz="8" w:space="0" w:color="000000"/>
              <w:bottom w:val="single" w:sz="8" w:space="0" w:color="000000"/>
            </w:tcBorders>
            <w:vAlign w:val="center"/>
          </w:tcPr>
          <w:p w14:paraId="27C5A034" w14:textId="77777777" w:rsidR="00BD71DD" w:rsidRPr="005E66E2" w:rsidRDefault="00BD71DD" w:rsidP="005E66E2">
            <w:pPr>
              <w:pStyle w:val="TableParagraph"/>
              <w:jc w:val="center"/>
              <w:rPr>
                <w:sz w:val="16"/>
                <w:szCs w:val="16"/>
              </w:rPr>
            </w:pPr>
          </w:p>
        </w:tc>
        <w:tc>
          <w:tcPr>
            <w:tcW w:w="1354" w:type="dxa"/>
            <w:tcBorders>
              <w:top w:val="single" w:sz="8" w:space="0" w:color="000000"/>
              <w:bottom w:val="single" w:sz="8" w:space="0" w:color="000000"/>
              <w:right w:val="single" w:sz="8" w:space="0" w:color="000000"/>
            </w:tcBorders>
            <w:vAlign w:val="center"/>
          </w:tcPr>
          <w:p w14:paraId="639FA63B" w14:textId="77777777" w:rsidR="00BD71DD" w:rsidRPr="005E66E2" w:rsidRDefault="00BD71DD" w:rsidP="005E66E2">
            <w:pPr>
              <w:pStyle w:val="TableParagraph"/>
              <w:jc w:val="center"/>
              <w:rPr>
                <w:sz w:val="16"/>
                <w:szCs w:val="16"/>
              </w:rPr>
            </w:pPr>
          </w:p>
        </w:tc>
        <w:tc>
          <w:tcPr>
            <w:tcW w:w="1080" w:type="dxa"/>
            <w:tcBorders>
              <w:top w:val="single" w:sz="8" w:space="0" w:color="000000"/>
              <w:left w:val="single" w:sz="8" w:space="0" w:color="000000"/>
              <w:bottom w:val="single" w:sz="8" w:space="0" w:color="000000"/>
              <w:right w:val="single" w:sz="8" w:space="0" w:color="000000"/>
            </w:tcBorders>
            <w:vAlign w:val="center"/>
          </w:tcPr>
          <w:p w14:paraId="7EB9203D" w14:textId="77777777" w:rsidR="00BD71DD" w:rsidRPr="005E66E2" w:rsidRDefault="00BD71DD" w:rsidP="005E66E2">
            <w:pPr>
              <w:pStyle w:val="TableParagraph"/>
              <w:jc w:val="center"/>
              <w:rPr>
                <w:sz w:val="16"/>
                <w:szCs w:val="16"/>
              </w:rPr>
            </w:pPr>
          </w:p>
        </w:tc>
        <w:tc>
          <w:tcPr>
            <w:tcW w:w="1287" w:type="dxa"/>
            <w:tcBorders>
              <w:top w:val="single" w:sz="8" w:space="0" w:color="000000"/>
              <w:left w:val="single" w:sz="8" w:space="0" w:color="000000"/>
              <w:bottom w:val="single" w:sz="8" w:space="0" w:color="000000"/>
            </w:tcBorders>
            <w:vAlign w:val="center"/>
          </w:tcPr>
          <w:p w14:paraId="1F16B933" w14:textId="77777777" w:rsidR="00BD71DD" w:rsidRPr="005E66E2" w:rsidRDefault="00BD71DD" w:rsidP="005E66E2">
            <w:pPr>
              <w:pStyle w:val="TableParagraph"/>
              <w:jc w:val="center"/>
              <w:rPr>
                <w:sz w:val="16"/>
                <w:szCs w:val="16"/>
              </w:rPr>
            </w:pPr>
          </w:p>
        </w:tc>
      </w:tr>
      <w:tr w:rsidR="00BD71DD" w14:paraId="1D5E36D9" w14:textId="77777777" w:rsidTr="007B7D5A">
        <w:trPr>
          <w:trHeight w:val="258"/>
        </w:trPr>
        <w:tc>
          <w:tcPr>
            <w:tcW w:w="3590" w:type="dxa"/>
            <w:tcBorders>
              <w:top w:val="single" w:sz="8" w:space="0" w:color="000000"/>
              <w:bottom w:val="single" w:sz="8" w:space="0" w:color="000000"/>
              <w:right w:val="single" w:sz="8" w:space="0" w:color="000000"/>
            </w:tcBorders>
            <w:vAlign w:val="center"/>
          </w:tcPr>
          <w:p w14:paraId="311A80ED" w14:textId="77777777" w:rsidR="00BD71DD" w:rsidRPr="005E66E2" w:rsidRDefault="0019590F" w:rsidP="005E66E2">
            <w:pPr>
              <w:pStyle w:val="TableParagraph"/>
              <w:spacing w:before="51" w:line="187" w:lineRule="exact"/>
              <w:ind w:right="3294"/>
              <w:rPr>
                <w:sz w:val="16"/>
                <w:szCs w:val="16"/>
              </w:rPr>
            </w:pPr>
            <w:r w:rsidRPr="005E66E2">
              <w:rPr>
                <w:sz w:val="16"/>
                <w:szCs w:val="16"/>
              </w:rPr>
              <w:t>6.</w:t>
            </w:r>
          </w:p>
        </w:tc>
        <w:tc>
          <w:tcPr>
            <w:tcW w:w="835" w:type="dxa"/>
            <w:tcBorders>
              <w:top w:val="single" w:sz="8" w:space="0" w:color="000000"/>
              <w:left w:val="single" w:sz="8" w:space="0" w:color="000000"/>
              <w:bottom w:val="single" w:sz="8" w:space="0" w:color="000000"/>
            </w:tcBorders>
            <w:vAlign w:val="center"/>
          </w:tcPr>
          <w:p w14:paraId="60D0DEFC" w14:textId="77777777" w:rsidR="00BD71DD" w:rsidRPr="005E66E2" w:rsidRDefault="00BD71DD" w:rsidP="005E66E2">
            <w:pPr>
              <w:pStyle w:val="TableParagraph"/>
              <w:jc w:val="center"/>
              <w:rPr>
                <w:sz w:val="16"/>
                <w:szCs w:val="16"/>
              </w:rPr>
            </w:pPr>
          </w:p>
        </w:tc>
        <w:tc>
          <w:tcPr>
            <w:tcW w:w="1262" w:type="dxa"/>
            <w:gridSpan w:val="2"/>
            <w:tcBorders>
              <w:top w:val="single" w:sz="8" w:space="0" w:color="000000"/>
              <w:bottom w:val="single" w:sz="8" w:space="0" w:color="000000"/>
              <w:right w:val="single" w:sz="8" w:space="0" w:color="000000"/>
            </w:tcBorders>
            <w:vAlign w:val="center"/>
          </w:tcPr>
          <w:p w14:paraId="4807500C" w14:textId="77777777" w:rsidR="00BD71DD" w:rsidRPr="005E66E2" w:rsidRDefault="00BD71DD" w:rsidP="005E66E2">
            <w:pPr>
              <w:pStyle w:val="TableParagraph"/>
              <w:jc w:val="center"/>
              <w:rPr>
                <w:sz w:val="16"/>
                <w:szCs w:val="16"/>
              </w:rPr>
            </w:pPr>
          </w:p>
        </w:tc>
        <w:tc>
          <w:tcPr>
            <w:tcW w:w="1618" w:type="dxa"/>
            <w:tcBorders>
              <w:top w:val="single" w:sz="8" w:space="0" w:color="000000"/>
              <w:left w:val="single" w:sz="8" w:space="0" w:color="000000"/>
              <w:bottom w:val="single" w:sz="8" w:space="0" w:color="000000"/>
            </w:tcBorders>
            <w:vAlign w:val="center"/>
          </w:tcPr>
          <w:p w14:paraId="5B96C8C7" w14:textId="77777777" w:rsidR="00BD71DD" w:rsidRPr="005E66E2" w:rsidRDefault="00BD71DD" w:rsidP="005E66E2">
            <w:pPr>
              <w:pStyle w:val="TableParagraph"/>
              <w:jc w:val="center"/>
              <w:rPr>
                <w:sz w:val="16"/>
                <w:szCs w:val="16"/>
              </w:rPr>
            </w:pPr>
          </w:p>
        </w:tc>
        <w:tc>
          <w:tcPr>
            <w:tcW w:w="1354" w:type="dxa"/>
            <w:tcBorders>
              <w:top w:val="single" w:sz="8" w:space="0" w:color="000000"/>
              <w:bottom w:val="single" w:sz="8" w:space="0" w:color="000000"/>
              <w:right w:val="single" w:sz="8" w:space="0" w:color="000000"/>
            </w:tcBorders>
            <w:vAlign w:val="center"/>
          </w:tcPr>
          <w:p w14:paraId="42A17420" w14:textId="77777777" w:rsidR="00BD71DD" w:rsidRPr="005E66E2" w:rsidRDefault="00BD71DD" w:rsidP="005E66E2">
            <w:pPr>
              <w:pStyle w:val="TableParagraph"/>
              <w:jc w:val="center"/>
              <w:rPr>
                <w:sz w:val="16"/>
                <w:szCs w:val="16"/>
              </w:rPr>
            </w:pPr>
          </w:p>
        </w:tc>
        <w:tc>
          <w:tcPr>
            <w:tcW w:w="1080" w:type="dxa"/>
            <w:tcBorders>
              <w:top w:val="single" w:sz="8" w:space="0" w:color="000000"/>
              <w:left w:val="single" w:sz="8" w:space="0" w:color="000000"/>
              <w:bottom w:val="single" w:sz="8" w:space="0" w:color="000000"/>
              <w:right w:val="single" w:sz="8" w:space="0" w:color="000000"/>
            </w:tcBorders>
            <w:vAlign w:val="center"/>
          </w:tcPr>
          <w:p w14:paraId="46F0D6CD" w14:textId="77777777" w:rsidR="00BD71DD" w:rsidRPr="005E66E2" w:rsidRDefault="00BD71DD" w:rsidP="005E66E2">
            <w:pPr>
              <w:pStyle w:val="TableParagraph"/>
              <w:jc w:val="center"/>
              <w:rPr>
                <w:sz w:val="16"/>
                <w:szCs w:val="16"/>
              </w:rPr>
            </w:pPr>
          </w:p>
        </w:tc>
        <w:tc>
          <w:tcPr>
            <w:tcW w:w="1287" w:type="dxa"/>
            <w:tcBorders>
              <w:top w:val="single" w:sz="8" w:space="0" w:color="000000"/>
              <w:left w:val="single" w:sz="8" w:space="0" w:color="000000"/>
              <w:bottom w:val="single" w:sz="8" w:space="0" w:color="000000"/>
            </w:tcBorders>
            <w:vAlign w:val="center"/>
          </w:tcPr>
          <w:p w14:paraId="206D54E2" w14:textId="77777777" w:rsidR="00BD71DD" w:rsidRPr="005E66E2" w:rsidRDefault="00BD71DD" w:rsidP="005E66E2">
            <w:pPr>
              <w:pStyle w:val="TableParagraph"/>
              <w:jc w:val="center"/>
              <w:rPr>
                <w:sz w:val="16"/>
                <w:szCs w:val="16"/>
              </w:rPr>
            </w:pPr>
          </w:p>
        </w:tc>
      </w:tr>
      <w:tr w:rsidR="00BD71DD" w14:paraId="7600A49B" w14:textId="77777777" w:rsidTr="007B7D5A">
        <w:trPr>
          <w:trHeight w:val="258"/>
        </w:trPr>
        <w:tc>
          <w:tcPr>
            <w:tcW w:w="3590" w:type="dxa"/>
            <w:tcBorders>
              <w:top w:val="single" w:sz="8" w:space="0" w:color="000000"/>
              <w:bottom w:val="single" w:sz="8" w:space="0" w:color="000000"/>
              <w:right w:val="single" w:sz="8" w:space="0" w:color="000000"/>
            </w:tcBorders>
            <w:vAlign w:val="center"/>
          </w:tcPr>
          <w:p w14:paraId="426AE704" w14:textId="77777777" w:rsidR="00BD71DD" w:rsidRPr="005E66E2" w:rsidRDefault="0019590F" w:rsidP="005E66E2">
            <w:pPr>
              <w:pStyle w:val="TableParagraph"/>
              <w:spacing w:before="51" w:line="187" w:lineRule="exact"/>
              <w:ind w:right="3294"/>
              <w:rPr>
                <w:sz w:val="16"/>
                <w:szCs w:val="16"/>
              </w:rPr>
            </w:pPr>
            <w:r w:rsidRPr="005E66E2">
              <w:rPr>
                <w:sz w:val="16"/>
                <w:szCs w:val="16"/>
              </w:rPr>
              <w:t>7.</w:t>
            </w:r>
          </w:p>
        </w:tc>
        <w:tc>
          <w:tcPr>
            <w:tcW w:w="835" w:type="dxa"/>
            <w:tcBorders>
              <w:top w:val="single" w:sz="8" w:space="0" w:color="000000"/>
              <w:left w:val="single" w:sz="8" w:space="0" w:color="000000"/>
              <w:bottom w:val="single" w:sz="8" w:space="0" w:color="000000"/>
            </w:tcBorders>
            <w:vAlign w:val="center"/>
          </w:tcPr>
          <w:p w14:paraId="1A2D6989" w14:textId="77777777" w:rsidR="00BD71DD" w:rsidRPr="005E66E2" w:rsidRDefault="00BD71DD" w:rsidP="005E66E2">
            <w:pPr>
              <w:pStyle w:val="TableParagraph"/>
              <w:jc w:val="center"/>
              <w:rPr>
                <w:sz w:val="16"/>
                <w:szCs w:val="16"/>
              </w:rPr>
            </w:pPr>
          </w:p>
        </w:tc>
        <w:tc>
          <w:tcPr>
            <w:tcW w:w="1262" w:type="dxa"/>
            <w:gridSpan w:val="2"/>
            <w:tcBorders>
              <w:top w:val="single" w:sz="8" w:space="0" w:color="000000"/>
              <w:bottom w:val="single" w:sz="8" w:space="0" w:color="000000"/>
              <w:right w:val="single" w:sz="8" w:space="0" w:color="000000"/>
            </w:tcBorders>
            <w:vAlign w:val="center"/>
          </w:tcPr>
          <w:p w14:paraId="5B366185" w14:textId="77777777" w:rsidR="00BD71DD" w:rsidRPr="005E66E2" w:rsidRDefault="00BD71DD" w:rsidP="005E66E2">
            <w:pPr>
              <w:pStyle w:val="TableParagraph"/>
              <w:jc w:val="center"/>
              <w:rPr>
                <w:sz w:val="16"/>
                <w:szCs w:val="16"/>
              </w:rPr>
            </w:pPr>
          </w:p>
        </w:tc>
        <w:tc>
          <w:tcPr>
            <w:tcW w:w="1618" w:type="dxa"/>
            <w:tcBorders>
              <w:top w:val="single" w:sz="8" w:space="0" w:color="000000"/>
              <w:left w:val="single" w:sz="8" w:space="0" w:color="000000"/>
              <w:bottom w:val="single" w:sz="8" w:space="0" w:color="000000"/>
            </w:tcBorders>
            <w:vAlign w:val="center"/>
          </w:tcPr>
          <w:p w14:paraId="5048005C" w14:textId="77777777" w:rsidR="00BD71DD" w:rsidRPr="005E66E2" w:rsidRDefault="00BD71DD" w:rsidP="005E66E2">
            <w:pPr>
              <w:pStyle w:val="TableParagraph"/>
              <w:jc w:val="center"/>
              <w:rPr>
                <w:sz w:val="16"/>
                <w:szCs w:val="16"/>
              </w:rPr>
            </w:pPr>
          </w:p>
        </w:tc>
        <w:tc>
          <w:tcPr>
            <w:tcW w:w="1354" w:type="dxa"/>
            <w:tcBorders>
              <w:top w:val="single" w:sz="8" w:space="0" w:color="000000"/>
              <w:bottom w:val="single" w:sz="8" w:space="0" w:color="000000"/>
              <w:right w:val="single" w:sz="8" w:space="0" w:color="000000"/>
            </w:tcBorders>
            <w:vAlign w:val="center"/>
          </w:tcPr>
          <w:p w14:paraId="7542A97A" w14:textId="77777777" w:rsidR="00BD71DD" w:rsidRPr="005E66E2" w:rsidRDefault="00BD71DD" w:rsidP="005E66E2">
            <w:pPr>
              <w:pStyle w:val="TableParagraph"/>
              <w:jc w:val="center"/>
              <w:rPr>
                <w:sz w:val="16"/>
                <w:szCs w:val="16"/>
              </w:rPr>
            </w:pPr>
          </w:p>
        </w:tc>
        <w:tc>
          <w:tcPr>
            <w:tcW w:w="1080" w:type="dxa"/>
            <w:tcBorders>
              <w:top w:val="single" w:sz="8" w:space="0" w:color="000000"/>
              <w:left w:val="single" w:sz="8" w:space="0" w:color="000000"/>
              <w:bottom w:val="single" w:sz="8" w:space="0" w:color="000000"/>
              <w:right w:val="single" w:sz="8" w:space="0" w:color="000000"/>
            </w:tcBorders>
            <w:vAlign w:val="center"/>
          </w:tcPr>
          <w:p w14:paraId="196CA848" w14:textId="77777777" w:rsidR="00BD71DD" w:rsidRPr="005E66E2" w:rsidRDefault="00BD71DD" w:rsidP="005E66E2">
            <w:pPr>
              <w:pStyle w:val="TableParagraph"/>
              <w:jc w:val="center"/>
              <w:rPr>
                <w:sz w:val="16"/>
                <w:szCs w:val="16"/>
              </w:rPr>
            </w:pPr>
          </w:p>
        </w:tc>
        <w:tc>
          <w:tcPr>
            <w:tcW w:w="1287" w:type="dxa"/>
            <w:tcBorders>
              <w:top w:val="single" w:sz="8" w:space="0" w:color="000000"/>
              <w:left w:val="single" w:sz="8" w:space="0" w:color="000000"/>
              <w:bottom w:val="single" w:sz="8" w:space="0" w:color="000000"/>
            </w:tcBorders>
            <w:vAlign w:val="center"/>
          </w:tcPr>
          <w:p w14:paraId="7880887A" w14:textId="77777777" w:rsidR="00BD71DD" w:rsidRPr="005E66E2" w:rsidRDefault="00BD71DD" w:rsidP="005E66E2">
            <w:pPr>
              <w:pStyle w:val="TableParagraph"/>
              <w:jc w:val="center"/>
              <w:rPr>
                <w:sz w:val="16"/>
                <w:szCs w:val="16"/>
              </w:rPr>
            </w:pPr>
          </w:p>
        </w:tc>
      </w:tr>
      <w:tr w:rsidR="00BD71DD" w14:paraId="2B62DF00" w14:textId="77777777" w:rsidTr="007B7D5A">
        <w:trPr>
          <w:trHeight w:val="258"/>
        </w:trPr>
        <w:tc>
          <w:tcPr>
            <w:tcW w:w="3590" w:type="dxa"/>
            <w:tcBorders>
              <w:top w:val="single" w:sz="8" w:space="0" w:color="000000"/>
              <w:bottom w:val="single" w:sz="8" w:space="0" w:color="000000"/>
              <w:right w:val="single" w:sz="8" w:space="0" w:color="000000"/>
            </w:tcBorders>
            <w:vAlign w:val="center"/>
          </w:tcPr>
          <w:p w14:paraId="11B7CAEB" w14:textId="77777777" w:rsidR="00BD71DD" w:rsidRPr="005E66E2" w:rsidRDefault="0019590F" w:rsidP="005E66E2">
            <w:pPr>
              <w:pStyle w:val="TableParagraph"/>
              <w:spacing w:before="51" w:line="187" w:lineRule="exact"/>
              <w:ind w:right="3294"/>
              <w:rPr>
                <w:sz w:val="16"/>
                <w:szCs w:val="16"/>
              </w:rPr>
            </w:pPr>
            <w:r w:rsidRPr="005E66E2">
              <w:rPr>
                <w:sz w:val="16"/>
                <w:szCs w:val="16"/>
              </w:rPr>
              <w:t>8.</w:t>
            </w:r>
          </w:p>
        </w:tc>
        <w:tc>
          <w:tcPr>
            <w:tcW w:w="835" w:type="dxa"/>
            <w:tcBorders>
              <w:top w:val="single" w:sz="8" w:space="0" w:color="000000"/>
              <w:left w:val="single" w:sz="8" w:space="0" w:color="000000"/>
              <w:bottom w:val="single" w:sz="8" w:space="0" w:color="000000"/>
            </w:tcBorders>
            <w:vAlign w:val="center"/>
          </w:tcPr>
          <w:p w14:paraId="52F04F8B" w14:textId="77777777" w:rsidR="00BD71DD" w:rsidRPr="005E66E2" w:rsidRDefault="00BD71DD" w:rsidP="005E66E2">
            <w:pPr>
              <w:pStyle w:val="TableParagraph"/>
              <w:jc w:val="center"/>
              <w:rPr>
                <w:sz w:val="16"/>
                <w:szCs w:val="16"/>
              </w:rPr>
            </w:pPr>
          </w:p>
        </w:tc>
        <w:tc>
          <w:tcPr>
            <w:tcW w:w="1262" w:type="dxa"/>
            <w:gridSpan w:val="2"/>
            <w:tcBorders>
              <w:top w:val="single" w:sz="8" w:space="0" w:color="000000"/>
              <w:bottom w:val="single" w:sz="8" w:space="0" w:color="000000"/>
              <w:right w:val="single" w:sz="8" w:space="0" w:color="000000"/>
            </w:tcBorders>
            <w:vAlign w:val="center"/>
          </w:tcPr>
          <w:p w14:paraId="68286DD9" w14:textId="77777777" w:rsidR="00BD71DD" w:rsidRPr="005E66E2" w:rsidRDefault="00BD71DD" w:rsidP="005E66E2">
            <w:pPr>
              <w:pStyle w:val="TableParagraph"/>
              <w:jc w:val="center"/>
              <w:rPr>
                <w:sz w:val="16"/>
                <w:szCs w:val="16"/>
              </w:rPr>
            </w:pPr>
          </w:p>
        </w:tc>
        <w:tc>
          <w:tcPr>
            <w:tcW w:w="1618" w:type="dxa"/>
            <w:tcBorders>
              <w:top w:val="single" w:sz="8" w:space="0" w:color="000000"/>
              <w:left w:val="single" w:sz="8" w:space="0" w:color="000000"/>
              <w:bottom w:val="single" w:sz="8" w:space="0" w:color="000000"/>
            </w:tcBorders>
            <w:vAlign w:val="center"/>
          </w:tcPr>
          <w:p w14:paraId="720AFC50" w14:textId="77777777" w:rsidR="00BD71DD" w:rsidRPr="005E66E2" w:rsidRDefault="00BD71DD" w:rsidP="005E66E2">
            <w:pPr>
              <w:pStyle w:val="TableParagraph"/>
              <w:jc w:val="center"/>
              <w:rPr>
                <w:sz w:val="16"/>
                <w:szCs w:val="16"/>
              </w:rPr>
            </w:pPr>
          </w:p>
        </w:tc>
        <w:tc>
          <w:tcPr>
            <w:tcW w:w="1354" w:type="dxa"/>
            <w:tcBorders>
              <w:top w:val="single" w:sz="8" w:space="0" w:color="000000"/>
              <w:bottom w:val="single" w:sz="8" w:space="0" w:color="000000"/>
              <w:right w:val="single" w:sz="8" w:space="0" w:color="000000"/>
            </w:tcBorders>
            <w:vAlign w:val="center"/>
          </w:tcPr>
          <w:p w14:paraId="2A7E8B24" w14:textId="77777777" w:rsidR="00BD71DD" w:rsidRPr="005E66E2" w:rsidRDefault="00BD71DD" w:rsidP="005E66E2">
            <w:pPr>
              <w:pStyle w:val="TableParagraph"/>
              <w:jc w:val="center"/>
              <w:rPr>
                <w:sz w:val="16"/>
                <w:szCs w:val="16"/>
              </w:rPr>
            </w:pPr>
          </w:p>
        </w:tc>
        <w:tc>
          <w:tcPr>
            <w:tcW w:w="1080" w:type="dxa"/>
            <w:tcBorders>
              <w:top w:val="single" w:sz="8" w:space="0" w:color="000000"/>
              <w:left w:val="single" w:sz="8" w:space="0" w:color="000000"/>
              <w:bottom w:val="single" w:sz="8" w:space="0" w:color="000000"/>
              <w:right w:val="single" w:sz="8" w:space="0" w:color="000000"/>
            </w:tcBorders>
            <w:vAlign w:val="center"/>
          </w:tcPr>
          <w:p w14:paraId="53ACA424" w14:textId="77777777" w:rsidR="00BD71DD" w:rsidRPr="005E66E2" w:rsidRDefault="00BD71DD" w:rsidP="005E66E2">
            <w:pPr>
              <w:pStyle w:val="TableParagraph"/>
              <w:jc w:val="center"/>
              <w:rPr>
                <w:sz w:val="16"/>
                <w:szCs w:val="16"/>
              </w:rPr>
            </w:pPr>
          </w:p>
        </w:tc>
        <w:tc>
          <w:tcPr>
            <w:tcW w:w="1287" w:type="dxa"/>
            <w:tcBorders>
              <w:top w:val="single" w:sz="8" w:space="0" w:color="000000"/>
              <w:left w:val="single" w:sz="8" w:space="0" w:color="000000"/>
              <w:bottom w:val="single" w:sz="8" w:space="0" w:color="000000"/>
            </w:tcBorders>
            <w:vAlign w:val="center"/>
          </w:tcPr>
          <w:p w14:paraId="2121DE89" w14:textId="77777777" w:rsidR="00BD71DD" w:rsidRPr="005E66E2" w:rsidRDefault="00BD71DD" w:rsidP="005E66E2">
            <w:pPr>
              <w:pStyle w:val="TableParagraph"/>
              <w:jc w:val="center"/>
              <w:rPr>
                <w:sz w:val="16"/>
                <w:szCs w:val="16"/>
              </w:rPr>
            </w:pPr>
          </w:p>
        </w:tc>
      </w:tr>
      <w:tr w:rsidR="00BD71DD" w14:paraId="3A4BA71C" w14:textId="77777777" w:rsidTr="007B7D5A">
        <w:trPr>
          <w:trHeight w:val="260"/>
        </w:trPr>
        <w:tc>
          <w:tcPr>
            <w:tcW w:w="3590" w:type="dxa"/>
            <w:tcBorders>
              <w:top w:val="single" w:sz="8" w:space="0" w:color="000000"/>
              <w:bottom w:val="single" w:sz="8" w:space="0" w:color="000000"/>
              <w:right w:val="single" w:sz="8" w:space="0" w:color="000000"/>
            </w:tcBorders>
            <w:vAlign w:val="center"/>
          </w:tcPr>
          <w:p w14:paraId="0B11C371" w14:textId="77777777" w:rsidR="00BD71DD" w:rsidRPr="005E66E2" w:rsidRDefault="0019590F" w:rsidP="005E66E2">
            <w:pPr>
              <w:pStyle w:val="TableParagraph"/>
              <w:spacing w:before="51" w:line="189" w:lineRule="exact"/>
              <w:ind w:right="3294"/>
              <w:rPr>
                <w:sz w:val="16"/>
                <w:szCs w:val="16"/>
              </w:rPr>
            </w:pPr>
            <w:r w:rsidRPr="005E66E2">
              <w:rPr>
                <w:sz w:val="16"/>
                <w:szCs w:val="16"/>
              </w:rPr>
              <w:t>9.</w:t>
            </w:r>
          </w:p>
        </w:tc>
        <w:tc>
          <w:tcPr>
            <w:tcW w:w="835" w:type="dxa"/>
            <w:tcBorders>
              <w:top w:val="single" w:sz="8" w:space="0" w:color="000000"/>
              <w:left w:val="single" w:sz="8" w:space="0" w:color="000000"/>
              <w:bottom w:val="single" w:sz="8" w:space="0" w:color="000000"/>
            </w:tcBorders>
            <w:vAlign w:val="center"/>
          </w:tcPr>
          <w:p w14:paraId="4383819E" w14:textId="77777777" w:rsidR="00BD71DD" w:rsidRPr="005E66E2" w:rsidRDefault="00BD71DD" w:rsidP="005E66E2">
            <w:pPr>
              <w:pStyle w:val="TableParagraph"/>
              <w:jc w:val="center"/>
              <w:rPr>
                <w:sz w:val="16"/>
                <w:szCs w:val="16"/>
              </w:rPr>
            </w:pPr>
          </w:p>
        </w:tc>
        <w:tc>
          <w:tcPr>
            <w:tcW w:w="1262" w:type="dxa"/>
            <w:gridSpan w:val="2"/>
            <w:tcBorders>
              <w:top w:val="single" w:sz="8" w:space="0" w:color="000000"/>
              <w:bottom w:val="single" w:sz="8" w:space="0" w:color="000000"/>
              <w:right w:val="single" w:sz="8" w:space="0" w:color="000000"/>
            </w:tcBorders>
            <w:vAlign w:val="center"/>
          </w:tcPr>
          <w:p w14:paraId="271073C0" w14:textId="77777777" w:rsidR="00BD71DD" w:rsidRPr="005E66E2" w:rsidRDefault="00BD71DD" w:rsidP="005E66E2">
            <w:pPr>
              <w:pStyle w:val="TableParagraph"/>
              <w:jc w:val="center"/>
              <w:rPr>
                <w:sz w:val="16"/>
                <w:szCs w:val="16"/>
              </w:rPr>
            </w:pPr>
          </w:p>
        </w:tc>
        <w:tc>
          <w:tcPr>
            <w:tcW w:w="1618" w:type="dxa"/>
            <w:tcBorders>
              <w:top w:val="single" w:sz="8" w:space="0" w:color="000000"/>
              <w:left w:val="single" w:sz="8" w:space="0" w:color="000000"/>
              <w:bottom w:val="single" w:sz="8" w:space="0" w:color="000000"/>
            </w:tcBorders>
            <w:vAlign w:val="center"/>
          </w:tcPr>
          <w:p w14:paraId="3D354F10" w14:textId="77777777" w:rsidR="00BD71DD" w:rsidRPr="005E66E2" w:rsidRDefault="00BD71DD" w:rsidP="005E66E2">
            <w:pPr>
              <w:pStyle w:val="TableParagraph"/>
              <w:jc w:val="center"/>
              <w:rPr>
                <w:sz w:val="16"/>
                <w:szCs w:val="16"/>
              </w:rPr>
            </w:pPr>
          </w:p>
        </w:tc>
        <w:tc>
          <w:tcPr>
            <w:tcW w:w="1354" w:type="dxa"/>
            <w:tcBorders>
              <w:top w:val="single" w:sz="8" w:space="0" w:color="000000"/>
              <w:bottom w:val="single" w:sz="8" w:space="0" w:color="000000"/>
              <w:right w:val="single" w:sz="8" w:space="0" w:color="000000"/>
            </w:tcBorders>
            <w:vAlign w:val="center"/>
          </w:tcPr>
          <w:p w14:paraId="4126E923" w14:textId="77777777" w:rsidR="00BD71DD" w:rsidRPr="005E66E2" w:rsidRDefault="00BD71DD" w:rsidP="005E66E2">
            <w:pPr>
              <w:pStyle w:val="TableParagraph"/>
              <w:jc w:val="center"/>
              <w:rPr>
                <w:sz w:val="16"/>
                <w:szCs w:val="16"/>
              </w:rPr>
            </w:pPr>
          </w:p>
        </w:tc>
        <w:tc>
          <w:tcPr>
            <w:tcW w:w="1080" w:type="dxa"/>
            <w:tcBorders>
              <w:top w:val="single" w:sz="8" w:space="0" w:color="000000"/>
              <w:left w:val="single" w:sz="8" w:space="0" w:color="000000"/>
              <w:bottom w:val="single" w:sz="8" w:space="0" w:color="000000"/>
              <w:right w:val="single" w:sz="8" w:space="0" w:color="000000"/>
            </w:tcBorders>
            <w:vAlign w:val="center"/>
          </w:tcPr>
          <w:p w14:paraId="0CCAB2C5" w14:textId="77777777" w:rsidR="00BD71DD" w:rsidRPr="005E66E2" w:rsidRDefault="00BD71DD" w:rsidP="005E66E2">
            <w:pPr>
              <w:pStyle w:val="TableParagraph"/>
              <w:jc w:val="center"/>
              <w:rPr>
                <w:sz w:val="16"/>
                <w:szCs w:val="16"/>
              </w:rPr>
            </w:pPr>
          </w:p>
        </w:tc>
        <w:tc>
          <w:tcPr>
            <w:tcW w:w="1287" w:type="dxa"/>
            <w:tcBorders>
              <w:top w:val="single" w:sz="8" w:space="0" w:color="000000"/>
              <w:left w:val="single" w:sz="8" w:space="0" w:color="000000"/>
              <w:bottom w:val="single" w:sz="8" w:space="0" w:color="000000"/>
            </w:tcBorders>
            <w:vAlign w:val="center"/>
          </w:tcPr>
          <w:p w14:paraId="5738D4E1" w14:textId="77777777" w:rsidR="00BD71DD" w:rsidRPr="005E66E2" w:rsidRDefault="00BD71DD" w:rsidP="005E66E2">
            <w:pPr>
              <w:pStyle w:val="TableParagraph"/>
              <w:jc w:val="center"/>
              <w:rPr>
                <w:sz w:val="16"/>
                <w:szCs w:val="16"/>
              </w:rPr>
            </w:pPr>
          </w:p>
        </w:tc>
      </w:tr>
      <w:tr w:rsidR="00BD71DD" w14:paraId="0F26C359" w14:textId="77777777" w:rsidTr="007B7D5A">
        <w:trPr>
          <w:trHeight w:val="258"/>
        </w:trPr>
        <w:tc>
          <w:tcPr>
            <w:tcW w:w="3590" w:type="dxa"/>
            <w:tcBorders>
              <w:top w:val="single" w:sz="8" w:space="0" w:color="000000"/>
              <w:bottom w:val="single" w:sz="8" w:space="0" w:color="000000"/>
              <w:right w:val="single" w:sz="8" w:space="0" w:color="000000"/>
            </w:tcBorders>
            <w:vAlign w:val="center"/>
          </w:tcPr>
          <w:p w14:paraId="0356C22E" w14:textId="77777777" w:rsidR="00BD71DD" w:rsidRPr="005E66E2" w:rsidRDefault="0019590F" w:rsidP="005E66E2">
            <w:pPr>
              <w:pStyle w:val="TableParagraph"/>
              <w:spacing w:before="51" w:line="187" w:lineRule="exact"/>
              <w:ind w:right="3294"/>
              <w:rPr>
                <w:sz w:val="16"/>
                <w:szCs w:val="16"/>
              </w:rPr>
            </w:pPr>
            <w:r w:rsidRPr="005E66E2">
              <w:rPr>
                <w:sz w:val="16"/>
                <w:szCs w:val="16"/>
              </w:rPr>
              <w:t>10.</w:t>
            </w:r>
          </w:p>
        </w:tc>
        <w:tc>
          <w:tcPr>
            <w:tcW w:w="835" w:type="dxa"/>
            <w:tcBorders>
              <w:top w:val="single" w:sz="8" w:space="0" w:color="000000"/>
              <w:left w:val="single" w:sz="8" w:space="0" w:color="000000"/>
              <w:bottom w:val="single" w:sz="8" w:space="0" w:color="000000"/>
            </w:tcBorders>
            <w:vAlign w:val="center"/>
          </w:tcPr>
          <w:p w14:paraId="32640C7E" w14:textId="77777777" w:rsidR="00BD71DD" w:rsidRPr="005E66E2" w:rsidRDefault="00BD71DD" w:rsidP="005E66E2">
            <w:pPr>
              <w:pStyle w:val="TableParagraph"/>
              <w:jc w:val="center"/>
              <w:rPr>
                <w:sz w:val="16"/>
                <w:szCs w:val="16"/>
              </w:rPr>
            </w:pPr>
          </w:p>
        </w:tc>
        <w:tc>
          <w:tcPr>
            <w:tcW w:w="1262" w:type="dxa"/>
            <w:gridSpan w:val="2"/>
            <w:tcBorders>
              <w:top w:val="single" w:sz="8" w:space="0" w:color="000000"/>
              <w:bottom w:val="single" w:sz="8" w:space="0" w:color="000000"/>
              <w:right w:val="single" w:sz="8" w:space="0" w:color="000000"/>
            </w:tcBorders>
            <w:vAlign w:val="center"/>
          </w:tcPr>
          <w:p w14:paraId="434016F0" w14:textId="77777777" w:rsidR="00BD71DD" w:rsidRPr="005E66E2" w:rsidRDefault="00BD71DD" w:rsidP="005E66E2">
            <w:pPr>
              <w:pStyle w:val="TableParagraph"/>
              <w:jc w:val="center"/>
              <w:rPr>
                <w:sz w:val="16"/>
                <w:szCs w:val="16"/>
              </w:rPr>
            </w:pPr>
          </w:p>
        </w:tc>
        <w:tc>
          <w:tcPr>
            <w:tcW w:w="1618" w:type="dxa"/>
            <w:tcBorders>
              <w:top w:val="single" w:sz="8" w:space="0" w:color="000000"/>
              <w:left w:val="single" w:sz="8" w:space="0" w:color="000000"/>
              <w:bottom w:val="single" w:sz="8" w:space="0" w:color="000000"/>
            </w:tcBorders>
            <w:vAlign w:val="center"/>
          </w:tcPr>
          <w:p w14:paraId="0CBCD4E0" w14:textId="77777777" w:rsidR="00BD71DD" w:rsidRPr="005E66E2" w:rsidRDefault="00BD71DD" w:rsidP="005E66E2">
            <w:pPr>
              <w:pStyle w:val="TableParagraph"/>
              <w:jc w:val="center"/>
              <w:rPr>
                <w:sz w:val="16"/>
                <w:szCs w:val="16"/>
              </w:rPr>
            </w:pPr>
          </w:p>
        </w:tc>
        <w:tc>
          <w:tcPr>
            <w:tcW w:w="1354" w:type="dxa"/>
            <w:tcBorders>
              <w:top w:val="single" w:sz="8" w:space="0" w:color="000000"/>
              <w:bottom w:val="single" w:sz="8" w:space="0" w:color="000000"/>
              <w:right w:val="single" w:sz="8" w:space="0" w:color="000000"/>
            </w:tcBorders>
            <w:vAlign w:val="center"/>
          </w:tcPr>
          <w:p w14:paraId="433F4721" w14:textId="77777777" w:rsidR="00BD71DD" w:rsidRPr="005E66E2" w:rsidRDefault="00BD71DD" w:rsidP="005E66E2">
            <w:pPr>
              <w:pStyle w:val="TableParagraph"/>
              <w:jc w:val="center"/>
              <w:rPr>
                <w:sz w:val="16"/>
                <w:szCs w:val="16"/>
              </w:rPr>
            </w:pPr>
          </w:p>
        </w:tc>
        <w:tc>
          <w:tcPr>
            <w:tcW w:w="1080" w:type="dxa"/>
            <w:tcBorders>
              <w:top w:val="single" w:sz="8" w:space="0" w:color="000000"/>
              <w:left w:val="single" w:sz="8" w:space="0" w:color="000000"/>
              <w:bottom w:val="single" w:sz="8" w:space="0" w:color="000000"/>
              <w:right w:val="single" w:sz="8" w:space="0" w:color="000000"/>
            </w:tcBorders>
            <w:vAlign w:val="center"/>
          </w:tcPr>
          <w:p w14:paraId="6D9887D7" w14:textId="77777777" w:rsidR="00BD71DD" w:rsidRPr="005E66E2" w:rsidRDefault="00BD71DD" w:rsidP="005E66E2">
            <w:pPr>
              <w:pStyle w:val="TableParagraph"/>
              <w:jc w:val="center"/>
              <w:rPr>
                <w:sz w:val="16"/>
                <w:szCs w:val="16"/>
              </w:rPr>
            </w:pPr>
          </w:p>
        </w:tc>
        <w:tc>
          <w:tcPr>
            <w:tcW w:w="1287" w:type="dxa"/>
            <w:tcBorders>
              <w:top w:val="single" w:sz="8" w:space="0" w:color="000000"/>
              <w:left w:val="single" w:sz="8" w:space="0" w:color="000000"/>
              <w:bottom w:val="single" w:sz="8" w:space="0" w:color="000000"/>
            </w:tcBorders>
            <w:vAlign w:val="center"/>
          </w:tcPr>
          <w:p w14:paraId="0FA02E8E" w14:textId="77777777" w:rsidR="00BD71DD" w:rsidRPr="005E66E2" w:rsidRDefault="00BD71DD" w:rsidP="005E66E2">
            <w:pPr>
              <w:pStyle w:val="TableParagraph"/>
              <w:jc w:val="center"/>
              <w:rPr>
                <w:sz w:val="16"/>
                <w:szCs w:val="16"/>
              </w:rPr>
            </w:pPr>
          </w:p>
        </w:tc>
      </w:tr>
      <w:tr w:rsidR="00BD71DD" w14:paraId="51E0A628" w14:textId="77777777" w:rsidTr="007B7D5A">
        <w:trPr>
          <w:trHeight w:val="258"/>
        </w:trPr>
        <w:tc>
          <w:tcPr>
            <w:tcW w:w="3590" w:type="dxa"/>
            <w:tcBorders>
              <w:top w:val="single" w:sz="8" w:space="0" w:color="000000"/>
              <w:bottom w:val="single" w:sz="8" w:space="0" w:color="000000"/>
              <w:right w:val="single" w:sz="8" w:space="0" w:color="000000"/>
            </w:tcBorders>
            <w:vAlign w:val="center"/>
          </w:tcPr>
          <w:p w14:paraId="5D20E4ED" w14:textId="77777777" w:rsidR="00BD71DD" w:rsidRPr="005E66E2" w:rsidRDefault="0019590F" w:rsidP="005E66E2">
            <w:pPr>
              <w:pStyle w:val="TableParagraph"/>
              <w:spacing w:before="51" w:line="187" w:lineRule="exact"/>
              <w:ind w:right="3294"/>
              <w:rPr>
                <w:sz w:val="16"/>
                <w:szCs w:val="16"/>
              </w:rPr>
            </w:pPr>
            <w:r w:rsidRPr="005E66E2">
              <w:rPr>
                <w:sz w:val="16"/>
                <w:szCs w:val="16"/>
              </w:rPr>
              <w:t>11.</w:t>
            </w:r>
          </w:p>
        </w:tc>
        <w:tc>
          <w:tcPr>
            <w:tcW w:w="835" w:type="dxa"/>
            <w:tcBorders>
              <w:top w:val="single" w:sz="8" w:space="0" w:color="000000"/>
              <w:left w:val="single" w:sz="8" w:space="0" w:color="000000"/>
              <w:bottom w:val="single" w:sz="8" w:space="0" w:color="000000"/>
            </w:tcBorders>
            <w:vAlign w:val="center"/>
          </w:tcPr>
          <w:p w14:paraId="51FB4FC2" w14:textId="77777777" w:rsidR="00BD71DD" w:rsidRPr="005E66E2" w:rsidRDefault="00BD71DD" w:rsidP="005E66E2">
            <w:pPr>
              <w:pStyle w:val="TableParagraph"/>
              <w:jc w:val="center"/>
              <w:rPr>
                <w:sz w:val="16"/>
                <w:szCs w:val="16"/>
              </w:rPr>
            </w:pPr>
          </w:p>
        </w:tc>
        <w:tc>
          <w:tcPr>
            <w:tcW w:w="1262" w:type="dxa"/>
            <w:gridSpan w:val="2"/>
            <w:tcBorders>
              <w:top w:val="single" w:sz="8" w:space="0" w:color="000000"/>
              <w:bottom w:val="single" w:sz="8" w:space="0" w:color="000000"/>
              <w:right w:val="single" w:sz="8" w:space="0" w:color="000000"/>
            </w:tcBorders>
            <w:vAlign w:val="center"/>
          </w:tcPr>
          <w:p w14:paraId="312FA264" w14:textId="77777777" w:rsidR="00BD71DD" w:rsidRPr="005E66E2" w:rsidRDefault="00BD71DD" w:rsidP="005E66E2">
            <w:pPr>
              <w:pStyle w:val="TableParagraph"/>
              <w:jc w:val="center"/>
              <w:rPr>
                <w:sz w:val="16"/>
                <w:szCs w:val="16"/>
              </w:rPr>
            </w:pPr>
          </w:p>
        </w:tc>
        <w:tc>
          <w:tcPr>
            <w:tcW w:w="1618" w:type="dxa"/>
            <w:tcBorders>
              <w:top w:val="single" w:sz="8" w:space="0" w:color="000000"/>
              <w:left w:val="single" w:sz="8" w:space="0" w:color="000000"/>
              <w:bottom w:val="single" w:sz="8" w:space="0" w:color="000000"/>
            </w:tcBorders>
            <w:vAlign w:val="center"/>
          </w:tcPr>
          <w:p w14:paraId="0B7592CC" w14:textId="77777777" w:rsidR="00BD71DD" w:rsidRPr="005E66E2" w:rsidRDefault="00BD71DD" w:rsidP="005E66E2">
            <w:pPr>
              <w:pStyle w:val="TableParagraph"/>
              <w:jc w:val="center"/>
              <w:rPr>
                <w:sz w:val="16"/>
                <w:szCs w:val="16"/>
              </w:rPr>
            </w:pPr>
          </w:p>
        </w:tc>
        <w:tc>
          <w:tcPr>
            <w:tcW w:w="1354" w:type="dxa"/>
            <w:tcBorders>
              <w:top w:val="single" w:sz="8" w:space="0" w:color="000000"/>
              <w:bottom w:val="single" w:sz="8" w:space="0" w:color="000000"/>
              <w:right w:val="single" w:sz="8" w:space="0" w:color="000000"/>
            </w:tcBorders>
            <w:vAlign w:val="center"/>
          </w:tcPr>
          <w:p w14:paraId="388D65FD" w14:textId="77777777" w:rsidR="00BD71DD" w:rsidRPr="005E66E2" w:rsidRDefault="00BD71DD" w:rsidP="005E66E2">
            <w:pPr>
              <w:pStyle w:val="TableParagraph"/>
              <w:jc w:val="center"/>
              <w:rPr>
                <w:sz w:val="16"/>
                <w:szCs w:val="16"/>
              </w:rPr>
            </w:pPr>
          </w:p>
        </w:tc>
        <w:tc>
          <w:tcPr>
            <w:tcW w:w="1080" w:type="dxa"/>
            <w:tcBorders>
              <w:top w:val="single" w:sz="8" w:space="0" w:color="000000"/>
              <w:left w:val="single" w:sz="8" w:space="0" w:color="000000"/>
              <w:bottom w:val="single" w:sz="8" w:space="0" w:color="000000"/>
              <w:right w:val="single" w:sz="8" w:space="0" w:color="000000"/>
            </w:tcBorders>
            <w:vAlign w:val="center"/>
          </w:tcPr>
          <w:p w14:paraId="238E787F" w14:textId="77777777" w:rsidR="00BD71DD" w:rsidRPr="005E66E2" w:rsidRDefault="00BD71DD" w:rsidP="005E66E2">
            <w:pPr>
              <w:pStyle w:val="TableParagraph"/>
              <w:jc w:val="center"/>
              <w:rPr>
                <w:sz w:val="16"/>
                <w:szCs w:val="16"/>
              </w:rPr>
            </w:pPr>
          </w:p>
        </w:tc>
        <w:tc>
          <w:tcPr>
            <w:tcW w:w="1287" w:type="dxa"/>
            <w:tcBorders>
              <w:top w:val="single" w:sz="8" w:space="0" w:color="000000"/>
              <w:left w:val="single" w:sz="8" w:space="0" w:color="000000"/>
              <w:bottom w:val="single" w:sz="8" w:space="0" w:color="000000"/>
            </w:tcBorders>
            <w:vAlign w:val="center"/>
          </w:tcPr>
          <w:p w14:paraId="2BB174F5" w14:textId="77777777" w:rsidR="00BD71DD" w:rsidRPr="005E66E2" w:rsidRDefault="00BD71DD" w:rsidP="005E66E2">
            <w:pPr>
              <w:pStyle w:val="TableParagraph"/>
              <w:jc w:val="center"/>
              <w:rPr>
                <w:sz w:val="16"/>
                <w:szCs w:val="16"/>
              </w:rPr>
            </w:pPr>
          </w:p>
        </w:tc>
      </w:tr>
      <w:tr w:rsidR="00BD71DD" w14:paraId="64EACFE4" w14:textId="77777777" w:rsidTr="007B7D5A">
        <w:trPr>
          <w:trHeight w:val="258"/>
        </w:trPr>
        <w:tc>
          <w:tcPr>
            <w:tcW w:w="3590" w:type="dxa"/>
            <w:tcBorders>
              <w:top w:val="single" w:sz="8" w:space="0" w:color="000000"/>
              <w:bottom w:val="single" w:sz="8" w:space="0" w:color="000000"/>
              <w:right w:val="single" w:sz="8" w:space="0" w:color="000000"/>
            </w:tcBorders>
            <w:vAlign w:val="center"/>
          </w:tcPr>
          <w:p w14:paraId="32532D7D" w14:textId="77777777" w:rsidR="00BD71DD" w:rsidRPr="005E66E2" w:rsidRDefault="0019590F" w:rsidP="005E66E2">
            <w:pPr>
              <w:pStyle w:val="TableParagraph"/>
              <w:spacing w:before="51" w:line="187" w:lineRule="exact"/>
              <w:ind w:right="3294"/>
              <w:rPr>
                <w:sz w:val="16"/>
                <w:szCs w:val="16"/>
              </w:rPr>
            </w:pPr>
            <w:r w:rsidRPr="005E66E2">
              <w:rPr>
                <w:sz w:val="16"/>
                <w:szCs w:val="16"/>
              </w:rPr>
              <w:t>12.</w:t>
            </w:r>
          </w:p>
        </w:tc>
        <w:tc>
          <w:tcPr>
            <w:tcW w:w="835" w:type="dxa"/>
            <w:tcBorders>
              <w:top w:val="single" w:sz="8" w:space="0" w:color="000000"/>
              <w:left w:val="single" w:sz="8" w:space="0" w:color="000000"/>
              <w:bottom w:val="single" w:sz="8" w:space="0" w:color="000000"/>
            </w:tcBorders>
            <w:vAlign w:val="center"/>
          </w:tcPr>
          <w:p w14:paraId="3C04EFE6" w14:textId="77777777" w:rsidR="00BD71DD" w:rsidRPr="005E66E2" w:rsidRDefault="00BD71DD" w:rsidP="005E66E2">
            <w:pPr>
              <w:pStyle w:val="TableParagraph"/>
              <w:jc w:val="center"/>
              <w:rPr>
                <w:sz w:val="16"/>
                <w:szCs w:val="16"/>
              </w:rPr>
            </w:pPr>
          </w:p>
        </w:tc>
        <w:tc>
          <w:tcPr>
            <w:tcW w:w="1262" w:type="dxa"/>
            <w:gridSpan w:val="2"/>
            <w:tcBorders>
              <w:top w:val="single" w:sz="8" w:space="0" w:color="000000"/>
              <w:bottom w:val="single" w:sz="8" w:space="0" w:color="000000"/>
              <w:right w:val="single" w:sz="8" w:space="0" w:color="000000"/>
            </w:tcBorders>
            <w:vAlign w:val="center"/>
          </w:tcPr>
          <w:p w14:paraId="24741C14" w14:textId="77777777" w:rsidR="00BD71DD" w:rsidRPr="005E66E2" w:rsidRDefault="00BD71DD" w:rsidP="005E66E2">
            <w:pPr>
              <w:pStyle w:val="TableParagraph"/>
              <w:jc w:val="center"/>
              <w:rPr>
                <w:sz w:val="16"/>
                <w:szCs w:val="16"/>
              </w:rPr>
            </w:pPr>
          </w:p>
        </w:tc>
        <w:tc>
          <w:tcPr>
            <w:tcW w:w="1618" w:type="dxa"/>
            <w:tcBorders>
              <w:top w:val="single" w:sz="8" w:space="0" w:color="000000"/>
              <w:left w:val="single" w:sz="8" w:space="0" w:color="000000"/>
              <w:bottom w:val="single" w:sz="8" w:space="0" w:color="000000"/>
            </w:tcBorders>
            <w:vAlign w:val="center"/>
          </w:tcPr>
          <w:p w14:paraId="1565F6B9" w14:textId="77777777" w:rsidR="00BD71DD" w:rsidRPr="005E66E2" w:rsidRDefault="00BD71DD" w:rsidP="005E66E2">
            <w:pPr>
              <w:pStyle w:val="TableParagraph"/>
              <w:jc w:val="center"/>
              <w:rPr>
                <w:sz w:val="16"/>
                <w:szCs w:val="16"/>
              </w:rPr>
            </w:pPr>
          </w:p>
        </w:tc>
        <w:tc>
          <w:tcPr>
            <w:tcW w:w="1354" w:type="dxa"/>
            <w:tcBorders>
              <w:top w:val="single" w:sz="8" w:space="0" w:color="000000"/>
              <w:bottom w:val="single" w:sz="8" w:space="0" w:color="000000"/>
              <w:right w:val="single" w:sz="8" w:space="0" w:color="000000"/>
            </w:tcBorders>
            <w:vAlign w:val="center"/>
          </w:tcPr>
          <w:p w14:paraId="03B6C751" w14:textId="77777777" w:rsidR="00BD71DD" w:rsidRPr="005E66E2" w:rsidRDefault="00BD71DD" w:rsidP="005E66E2">
            <w:pPr>
              <w:pStyle w:val="TableParagraph"/>
              <w:jc w:val="center"/>
              <w:rPr>
                <w:sz w:val="16"/>
                <w:szCs w:val="16"/>
              </w:rPr>
            </w:pPr>
          </w:p>
        </w:tc>
        <w:tc>
          <w:tcPr>
            <w:tcW w:w="1080" w:type="dxa"/>
            <w:tcBorders>
              <w:top w:val="single" w:sz="8" w:space="0" w:color="000000"/>
              <w:left w:val="single" w:sz="8" w:space="0" w:color="000000"/>
              <w:bottom w:val="single" w:sz="8" w:space="0" w:color="000000"/>
              <w:right w:val="single" w:sz="8" w:space="0" w:color="000000"/>
            </w:tcBorders>
            <w:vAlign w:val="center"/>
          </w:tcPr>
          <w:p w14:paraId="16091312" w14:textId="77777777" w:rsidR="00BD71DD" w:rsidRPr="005E66E2" w:rsidRDefault="00BD71DD" w:rsidP="005E66E2">
            <w:pPr>
              <w:pStyle w:val="TableParagraph"/>
              <w:jc w:val="center"/>
              <w:rPr>
                <w:sz w:val="16"/>
                <w:szCs w:val="16"/>
              </w:rPr>
            </w:pPr>
          </w:p>
        </w:tc>
        <w:tc>
          <w:tcPr>
            <w:tcW w:w="1287" w:type="dxa"/>
            <w:tcBorders>
              <w:top w:val="single" w:sz="8" w:space="0" w:color="000000"/>
              <w:left w:val="single" w:sz="8" w:space="0" w:color="000000"/>
              <w:bottom w:val="single" w:sz="8" w:space="0" w:color="000000"/>
            </w:tcBorders>
            <w:vAlign w:val="center"/>
          </w:tcPr>
          <w:p w14:paraId="752D4632" w14:textId="77777777" w:rsidR="00BD71DD" w:rsidRPr="005E66E2" w:rsidRDefault="00BD71DD" w:rsidP="005E66E2">
            <w:pPr>
              <w:pStyle w:val="TableParagraph"/>
              <w:jc w:val="center"/>
              <w:rPr>
                <w:sz w:val="16"/>
                <w:szCs w:val="16"/>
              </w:rPr>
            </w:pPr>
          </w:p>
        </w:tc>
      </w:tr>
      <w:tr w:rsidR="00BD71DD" w14:paraId="41957B8A" w14:textId="77777777" w:rsidTr="007B7D5A">
        <w:trPr>
          <w:trHeight w:val="260"/>
        </w:trPr>
        <w:tc>
          <w:tcPr>
            <w:tcW w:w="3590" w:type="dxa"/>
            <w:tcBorders>
              <w:top w:val="single" w:sz="8" w:space="0" w:color="000000"/>
              <w:bottom w:val="single" w:sz="8" w:space="0" w:color="000000"/>
              <w:right w:val="single" w:sz="8" w:space="0" w:color="000000"/>
            </w:tcBorders>
            <w:vAlign w:val="center"/>
          </w:tcPr>
          <w:p w14:paraId="1F36550B" w14:textId="77777777" w:rsidR="00BD71DD" w:rsidRPr="005E66E2" w:rsidRDefault="0019590F" w:rsidP="005E66E2">
            <w:pPr>
              <w:pStyle w:val="TableParagraph"/>
              <w:spacing w:before="51" w:line="189" w:lineRule="exact"/>
              <w:ind w:right="3294"/>
              <w:rPr>
                <w:sz w:val="16"/>
                <w:szCs w:val="16"/>
              </w:rPr>
            </w:pPr>
            <w:r w:rsidRPr="005E66E2">
              <w:rPr>
                <w:sz w:val="16"/>
                <w:szCs w:val="16"/>
              </w:rPr>
              <w:t>13.</w:t>
            </w:r>
          </w:p>
        </w:tc>
        <w:tc>
          <w:tcPr>
            <w:tcW w:w="835" w:type="dxa"/>
            <w:tcBorders>
              <w:top w:val="single" w:sz="8" w:space="0" w:color="000000"/>
              <w:left w:val="single" w:sz="8" w:space="0" w:color="000000"/>
              <w:bottom w:val="single" w:sz="8" w:space="0" w:color="000000"/>
            </w:tcBorders>
            <w:vAlign w:val="center"/>
          </w:tcPr>
          <w:p w14:paraId="02693A1A" w14:textId="77777777" w:rsidR="00BD71DD" w:rsidRPr="005E66E2" w:rsidRDefault="00BD71DD" w:rsidP="005E66E2">
            <w:pPr>
              <w:pStyle w:val="TableParagraph"/>
              <w:jc w:val="center"/>
              <w:rPr>
                <w:sz w:val="16"/>
                <w:szCs w:val="16"/>
              </w:rPr>
            </w:pPr>
          </w:p>
        </w:tc>
        <w:tc>
          <w:tcPr>
            <w:tcW w:w="1262" w:type="dxa"/>
            <w:gridSpan w:val="2"/>
            <w:tcBorders>
              <w:top w:val="single" w:sz="8" w:space="0" w:color="000000"/>
              <w:bottom w:val="single" w:sz="8" w:space="0" w:color="000000"/>
              <w:right w:val="single" w:sz="8" w:space="0" w:color="000000"/>
            </w:tcBorders>
            <w:vAlign w:val="center"/>
          </w:tcPr>
          <w:p w14:paraId="19E6A647" w14:textId="77777777" w:rsidR="00BD71DD" w:rsidRPr="005E66E2" w:rsidRDefault="00BD71DD" w:rsidP="005E66E2">
            <w:pPr>
              <w:pStyle w:val="TableParagraph"/>
              <w:jc w:val="center"/>
              <w:rPr>
                <w:sz w:val="16"/>
                <w:szCs w:val="16"/>
              </w:rPr>
            </w:pPr>
          </w:p>
        </w:tc>
        <w:tc>
          <w:tcPr>
            <w:tcW w:w="1618" w:type="dxa"/>
            <w:tcBorders>
              <w:top w:val="single" w:sz="8" w:space="0" w:color="000000"/>
              <w:left w:val="single" w:sz="8" w:space="0" w:color="000000"/>
              <w:bottom w:val="single" w:sz="8" w:space="0" w:color="000000"/>
            </w:tcBorders>
            <w:vAlign w:val="center"/>
          </w:tcPr>
          <w:p w14:paraId="4085B96D" w14:textId="77777777" w:rsidR="00BD71DD" w:rsidRPr="005E66E2" w:rsidRDefault="00BD71DD" w:rsidP="005E66E2">
            <w:pPr>
              <w:pStyle w:val="TableParagraph"/>
              <w:jc w:val="center"/>
              <w:rPr>
                <w:sz w:val="16"/>
                <w:szCs w:val="16"/>
              </w:rPr>
            </w:pPr>
          </w:p>
        </w:tc>
        <w:tc>
          <w:tcPr>
            <w:tcW w:w="1354" w:type="dxa"/>
            <w:tcBorders>
              <w:top w:val="single" w:sz="8" w:space="0" w:color="000000"/>
              <w:bottom w:val="single" w:sz="8" w:space="0" w:color="000000"/>
              <w:right w:val="single" w:sz="8" w:space="0" w:color="000000"/>
            </w:tcBorders>
            <w:vAlign w:val="center"/>
          </w:tcPr>
          <w:p w14:paraId="65276DF3" w14:textId="77777777" w:rsidR="00BD71DD" w:rsidRPr="005E66E2" w:rsidRDefault="00BD71DD" w:rsidP="005E66E2">
            <w:pPr>
              <w:pStyle w:val="TableParagraph"/>
              <w:jc w:val="center"/>
              <w:rPr>
                <w:sz w:val="16"/>
                <w:szCs w:val="16"/>
              </w:rPr>
            </w:pPr>
          </w:p>
        </w:tc>
        <w:tc>
          <w:tcPr>
            <w:tcW w:w="1080" w:type="dxa"/>
            <w:tcBorders>
              <w:top w:val="single" w:sz="8" w:space="0" w:color="000000"/>
              <w:left w:val="single" w:sz="8" w:space="0" w:color="000000"/>
              <w:bottom w:val="single" w:sz="8" w:space="0" w:color="000000"/>
              <w:right w:val="single" w:sz="8" w:space="0" w:color="000000"/>
            </w:tcBorders>
            <w:vAlign w:val="center"/>
          </w:tcPr>
          <w:p w14:paraId="34B1FDF0" w14:textId="77777777" w:rsidR="00BD71DD" w:rsidRPr="005E66E2" w:rsidRDefault="00BD71DD" w:rsidP="005E66E2">
            <w:pPr>
              <w:pStyle w:val="TableParagraph"/>
              <w:jc w:val="center"/>
              <w:rPr>
                <w:sz w:val="16"/>
                <w:szCs w:val="16"/>
              </w:rPr>
            </w:pPr>
          </w:p>
        </w:tc>
        <w:tc>
          <w:tcPr>
            <w:tcW w:w="1287" w:type="dxa"/>
            <w:tcBorders>
              <w:top w:val="single" w:sz="8" w:space="0" w:color="000000"/>
              <w:left w:val="single" w:sz="8" w:space="0" w:color="000000"/>
              <w:bottom w:val="single" w:sz="8" w:space="0" w:color="000000"/>
            </w:tcBorders>
            <w:vAlign w:val="center"/>
          </w:tcPr>
          <w:p w14:paraId="2B67A0ED" w14:textId="77777777" w:rsidR="00BD71DD" w:rsidRPr="005E66E2" w:rsidRDefault="00BD71DD" w:rsidP="005E66E2">
            <w:pPr>
              <w:pStyle w:val="TableParagraph"/>
              <w:jc w:val="center"/>
              <w:rPr>
                <w:sz w:val="16"/>
                <w:szCs w:val="16"/>
              </w:rPr>
            </w:pPr>
          </w:p>
        </w:tc>
      </w:tr>
      <w:tr w:rsidR="00BD71DD" w14:paraId="1C24BED5" w14:textId="77777777" w:rsidTr="007B7D5A">
        <w:trPr>
          <w:trHeight w:val="258"/>
        </w:trPr>
        <w:tc>
          <w:tcPr>
            <w:tcW w:w="3590" w:type="dxa"/>
            <w:tcBorders>
              <w:top w:val="single" w:sz="8" w:space="0" w:color="000000"/>
              <w:bottom w:val="single" w:sz="8" w:space="0" w:color="000000"/>
              <w:right w:val="single" w:sz="8" w:space="0" w:color="000000"/>
            </w:tcBorders>
            <w:vAlign w:val="center"/>
          </w:tcPr>
          <w:p w14:paraId="1EB13600" w14:textId="77777777" w:rsidR="00BD71DD" w:rsidRPr="005E66E2" w:rsidRDefault="0019590F" w:rsidP="005E66E2">
            <w:pPr>
              <w:pStyle w:val="TableParagraph"/>
              <w:spacing w:before="51" w:line="187" w:lineRule="exact"/>
              <w:ind w:right="3294"/>
              <w:rPr>
                <w:sz w:val="16"/>
                <w:szCs w:val="16"/>
              </w:rPr>
            </w:pPr>
            <w:r w:rsidRPr="005E66E2">
              <w:rPr>
                <w:sz w:val="16"/>
                <w:szCs w:val="16"/>
              </w:rPr>
              <w:t>14.</w:t>
            </w:r>
          </w:p>
        </w:tc>
        <w:tc>
          <w:tcPr>
            <w:tcW w:w="835" w:type="dxa"/>
            <w:tcBorders>
              <w:top w:val="single" w:sz="8" w:space="0" w:color="000000"/>
              <w:left w:val="single" w:sz="8" w:space="0" w:color="000000"/>
              <w:bottom w:val="single" w:sz="8" w:space="0" w:color="000000"/>
            </w:tcBorders>
            <w:vAlign w:val="center"/>
          </w:tcPr>
          <w:p w14:paraId="0F7161D0" w14:textId="77777777" w:rsidR="00BD71DD" w:rsidRPr="005E66E2" w:rsidRDefault="00BD71DD" w:rsidP="005E66E2">
            <w:pPr>
              <w:pStyle w:val="TableParagraph"/>
              <w:jc w:val="center"/>
              <w:rPr>
                <w:sz w:val="16"/>
                <w:szCs w:val="16"/>
              </w:rPr>
            </w:pPr>
          </w:p>
        </w:tc>
        <w:tc>
          <w:tcPr>
            <w:tcW w:w="1262" w:type="dxa"/>
            <w:gridSpan w:val="2"/>
            <w:tcBorders>
              <w:top w:val="single" w:sz="8" w:space="0" w:color="000000"/>
              <w:bottom w:val="single" w:sz="8" w:space="0" w:color="000000"/>
              <w:right w:val="single" w:sz="8" w:space="0" w:color="000000"/>
            </w:tcBorders>
            <w:vAlign w:val="center"/>
          </w:tcPr>
          <w:p w14:paraId="0BC22ACD" w14:textId="77777777" w:rsidR="00BD71DD" w:rsidRPr="005E66E2" w:rsidRDefault="00BD71DD" w:rsidP="005E66E2">
            <w:pPr>
              <w:pStyle w:val="TableParagraph"/>
              <w:jc w:val="center"/>
              <w:rPr>
                <w:sz w:val="16"/>
                <w:szCs w:val="16"/>
              </w:rPr>
            </w:pPr>
          </w:p>
        </w:tc>
        <w:tc>
          <w:tcPr>
            <w:tcW w:w="1618" w:type="dxa"/>
            <w:tcBorders>
              <w:top w:val="single" w:sz="8" w:space="0" w:color="000000"/>
              <w:left w:val="single" w:sz="8" w:space="0" w:color="000000"/>
              <w:bottom w:val="single" w:sz="8" w:space="0" w:color="000000"/>
            </w:tcBorders>
            <w:vAlign w:val="center"/>
          </w:tcPr>
          <w:p w14:paraId="32F0C3D4" w14:textId="77777777" w:rsidR="00BD71DD" w:rsidRPr="005E66E2" w:rsidRDefault="00BD71DD" w:rsidP="005E66E2">
            <w:pPr>
              <w:pStyle w:val="TableParagraph"/>
              <w:jc w:val="center"/>
              <w:rPr>
                <w:sz w:val="16"/>
                <w:szCs w:val="16"/>
              </w:rPr>
            </w:pPr>
          </w:p>
        </w:tc>
        <w:tc>
          <w:tcPr>
            <w:tcW w:w="1354" w:type="dxa"/>
            <w:tcBorders>
              <w:top w:val="single" w:sz="8" w:space="0" w:color="000000"/>
              <w:bottom w:val="single" w:sz="8" w:space="0" w:color="000000"/>
              <w:right w:val="single" w:sz="8" w:space="0" w:color="000000"/>
            </w:tcBorders>
            <w:vAlign w:val="center"/>
          </w:tcPr>
          <w:p w14:paraId="59956F2F" w14:textId="77777777" w:rsidR="00BD71DD" w:rsidRPr="005E66E2" w:rsidRDefault="00BD71DD" w:rsidP="005E66E2">
            <w:pPr>
              <w:pStyle w:val="TableParagraph"/>
              <w:jc w:val="center"/>
              <w:rPr>
                <w:sz w:val="16"/>
                <w:szCs w:val="16"/>
              </w:rPr>
            </w:pPr>
          </w:p>
        </w:tc>
        <w:tc>
          <w:tcPr>
            <w:tcW w:w="1080" w:type="dxa"/>
            <w:tcBorders>
              <w:top w:val="single" w:sz="8" w:space="0" w:color="000000"/>
              <w:left w:val="single" w:sz="8" w:space="0" w:color="000000"/>
              <w:bottom w:val="single" w:sz="8" w:space="0" w:color="000000"/>
              <w:right w:val="single" w:sz="8" w:space="0" w:color="000000"/>
            </w:tcBorders>
            <w:vAlign w:val="center"/>
          </w:tcPr>
          <w:p w14:paraId="54D74FBD" w14:textId="77777777" w:rsidR="00BD71DD" w:rsidRPr="005E66E2" w:rsidRDefault="00BD71DD" w:rsidP="005E66E2">
            <w:pPr>
              <w:pStyle w:val="TableParagraph"/>
              <w:jc w:val="center"/>
              <w:rPr>
                <w:sz w:val="16"/>
                <w:szCs w:val="16"/>
              </w:rPr>
            </w:pPr>
          </w:p>
        </w:tc>
        <w:tc>
          <w:tcPr>
            <w:tcW w:w="1287" w:type="dxa"/>
            <w:tcBorders>
              <w:top w:val="single" w:sz="8" w:space="0" w:color="000000"/>
              <w:left w:val="single" w:sz="8" w:space="0" w:color="000000"/>
              <w:bottom w:val="single" w:sz="8" w:space="0" w:color="000000"/>
            </w:tcBorders>
            <w:vAlign w:val="center"/>
          </w:tcPr>
          <w:p w14:paraId="631AF48D" w14:textId="77777777" w:rsidR="00BD71DD" w:rsidRPr="005E66E2" w:rsidRDefault="00BD71DD" w:rsidP="005E66E2">
            <w:pPr>
              <w:pStyle w:val="TableParagraph"/>
              <w:jc w:val="center"/>
              <w:rPr>
                <w:sz w:val="16"/>
                <w:szCs w:val="16"/>
              </w:rPr>
            </w:pPr>
          </w:p>
        </w:tc>
      </w:tr>
      <w:tr w:rsidR="00BD71DD" w14:paraId="1DB4E7C5" w14:textId="77777777" w:rsidTr="007B7D5A">
        <w:trPr>
          <w:trHeight w:val="258"/>
        </w:trPr>
        <w:tc>
          <w:tcPr>
            <w:tcW w:w="3590" w:type="dxa"/>
            <w:tcBorders>
              <w:top w:val="single" w:sz="8" w:space="0" w:color="000000"/>
              <w:bottom w:val="single" w:sz="8" w:space="0" w:color="000000"/>
              <w:right w:val="single" w:sz="8" w:space="0" w:color="000000"/>
            </w:tcBorders>
            <w:vAlign w:val="center"/>
          </w:tcPr>
          <w:p w14:paraId="48B9C3A6" w14:textId="77777777" w:rsidR="00BD71DD" w:rsidRPr="005E66E2" w:rsidRDefault="0019590F" w:rsidP="005E66E2">
            <w:pPr>
              <w:pStyle w:val="TableParagraph"/>
              <w:spacing w:before="51" w:line="187" w:lineRule="exact"/>
              <w:ind w:right="3294"/>
              <w:rPr>
                <w:sz w:val="16"/>
                <w:szCs w:val="16"/>
              </w:rPr>
            </w:pPr>
            <w:r w:rsidRPr="005E66E2">
              <w:rPr>
                <w:sz w:val="16"/>
                <w:szCs w:val="16"/>
              </w:rPr>
              <w:t>15.</w:t>
            </w:r>
          </w:p>
        </w:tc>
        <w:tc>
          <w:tcPr>
            <w:tcW w:w="835" w:type="dxa"/>
            <w:tcBorders>
              <w:top w:val="single" w:sz="8" w:space="0" w:color="000000"/>
              <w:left w:val="single" w:sz="8" w:space="0" w:color="000000"/>
              <w:bottom w:val="single" w:sz="8" w:space="0" w:color="000000"/>
            </w:tcBorders>
            <w:vAlign w:val="center"/>
          </w:tcPr>
          <w:p w14:paraId="1993A215" w14:textId="77777777" w:rsidR="00BD71DD" w:rsidRPr="005E66E2" w:rsidRDefault="00BD71DD" w:rsidP="005E66E2">
            <w:pPr>
              <w:pStyle w:val="TableParagraph"/>
              <w:jc w:val="center"/>
              <w:rPr>
                <w:sz w:val="16"/>
                <w:szCs w:val="16"/>
              </w:rPr>
            </w:pPr>
          </w:p>
        </w:tc>
        <w:tc>
          <w:tcPr>
            <w:tcW w:w="1262" w:type="dxa"/>
            <w:gridSpan w:val="2"/>
            <w:tcBorders>
              <w:top w:val="single" w:sz="8" w:space="0" w:color="000000"/>
              <w:bottom w:val="single" w:sz="8" w:space="0" w:color="000000"/>
              <w:right w:val="single" w:sz="8" w:space="0" w:color="000000"/>
            </w:tcBorders>
            <w:vAlign w:val="center"/>
          </w:tcPr>
          <w:p w14:paraId="4FBDACE3" w14:textId="77777777" w:rsidR="00BD71DD" w:rsidRPr="005E66E2" w:rsidRDefault="00BD71DD" w:rsidP="005E66E2">
            <w:pPr>
              <w:pStyle w:val="TableParagraph"/>
              <w:jc w:val="center"/>
              <w:rPr>
                <w:sz w:val="16"/>
                <w:szCs w:val="16"/>
              </w:rPr>
            </w:pPr>
          </w:p>
        </w:tc>
        <w:tc>
          <w:tcPr>
            <w:tcW w:w="1618" w:type="dxa"/>
            <w:tcBorders>
              <w:top w:val="single" w:sz="8" w:space="0" w:color="000000"/>
              <w:left w:val="single" w:sz="8" w:space="0" w:color="000000"/>
              <w:bottom w:val="single" w:sz="8" w:space="0" w:color="000000"/>
            </w:tcBorders>
            <w:vAlign w:val="center"/>
          </w:tcPr>
          <w:p w14:paraId="3A9E4F37" w14:textId="77777777" w:rsidR="00BD71DD" w:rsidRPr="005E66E2" w:rsidRDefault="00BD71DD" w:rsidP="005E66E2">
            <w:pPr>
              <w:pStyle w:val="TableParagraph"/>
              <w:jc w:val="center"/>
              <w:rPr>
                <w:sz w:val="16"/>
                <w:szCs w:val="16"/>
              </w:rPr>
            </w:pPr>
          </w:p>
        </w:tc>
        <w:tc>
          <w:tcPr>
            <w:tcW w:w="1354" w:type="dxa"/>
            <w:tcBorders>
              <w:top w:val="single" w:sz="8" w:space="0" w:color="000000"/>
              <w:bottom w:val="single" w:sz="8" w:space="0" w:color="000000"/>
              <w:right w:val="single" w:sz="8" w:space="0" w:color="000000"/>
            </w:tcBorders>
            <w:vAlign w:val="center"/>
          </w:tcPr>
          <w:p w14:paraId="6651C725" w14:textId="77777777" w:rsidR="00BD71DD" w:rsidRPr="005E66E2" w:rsidRDefault="00BD71DD" w:rsidP="005E66E2">
            <w:pPr>
              <w:pStyle w:val="TableParagraph"/>
              <w:jc w:val="center"/>
              <w:rPr>
                <w:sz w:val="16"/>
                <w:szCs w:val="16"/>
              </w:rPr>
            </w:pPr>
          </w:p>
        </w:tc>
        <w:tc>
          <w:tcPr>
            <w:tcW w:w="1080" w:type="dxa"/>
            <w:tcBorders>
              <w:top w:val="single" w:sz="8" w:space="0" w:color="000000"/>
              <w:left w:val="single" w:sz="8" w:space="0" w:color="000000"/>
              <w:bottom w:val="single" w:sz="8" w:space="0" w:color="000000"/>
              <w:right w:val="single" w:sz="8" w:space="0" w:color="000000"/>
            </w:tcBorders>
            <w:vAlign w:val="center"/>
          </w:tcPr>
          <w:p w14:paraId="6A51D24C" w14:textId="77777777" w:rsidR="00BD71DD" w:rsidRPr="005E66E2" w:rsidRDefault="00BD71DD" w:rsidP="005E66E2">
            <w:pPr>
              <w:pStyle w:val="TableParagraph"/>
              <w:jc w:val="center"/>
              <w:rPr>
                <w:sz w:val="16"/>
                <w:szCs w:val="16"/>
              </w:rPr>
            </w:pPr>
          </w:p>
        </w:tc>
        <w:tc>
          <w:tcPr>
            <w:tcW w:w="1287" w:type="dxa"/>
            <w:tcBorders>
              <w:top w:val="single" w:sz="8" w:space="0" w:color="000000"/>
              <w:left w:val="single" w:sz="8" w:space="0" w:color="000000"/>
              <w:bottom w:val="single" w:sz="8" w:space="0" w:color="000000"/>
            </w:tcBorders>
            <w:vAlign w:val="center"/>
          </w:tcPr>
          <w:p w14:paraId="5FFD911D" w14:textId="77777777" w:rsidR="00BD71DD" w:rsidRPr="005E66E2" w:rsidRDefault="00BD71DD" w:rsidP="005E66E2">
            <w:pPr>
              <w:pStyle w:val="TableParagraph"/>
              <w:jc w:val="center"/>
              <w:rPr>
                <w:sz w:val="16"/>
                <w:szCs w:val="16"/>
              </w:rPr>
            </w:pPr>
          </w:p>
        </w:tc>
      </w:tr>
      <w:tr w:rsidR="00BD71DD" w14:paraId="2A48C928" w14:textId="77777777" w:rsidTr="007B7D5A">
        <w:trPr>
          <w:trHeight w:val="258"/>
        </w:trPr>
        <w:tc>
          <w:tcPr>
            <w:tcW w:w="3590" w:type="dxa"/>
            <w:tcBorders>
              <w:top w:val="single" w:sz="8" w:space="0" w:color="000000"/>
              <w:bottom w:val="single" w:sz="8" w:space="0" w:color="000000"/>
              <w:right w:val="single" w:sz="8" w:space="0" w:color="000000"/>
            </w:tcBorders>
            <w:vAlign w:val="center"/>
          </w:tcPr>
          <w:p w14:paraId="402C2910" w14:textId="77777777" w:rsidR="00BD71DD" w:rsidRPr="005E66E2" w:rsidRDefault="0019590F" w:rsidP="005E66E2">
            <w:pPr>
              <w:pStyle w:val="TableParagraph"/>
              <w:spacing w:before="51" w:line="187" w:lineRule="exact"/>
              <w:ind w:right="3294"/>
              <w:rPr>
                <w:sz w:val="16"/>
                <w:szCs w:val="16"/>
              </w:rPr>
            </w:pPr>
            <w:r w:rsidRPr="005E66E2">
              <w:rPr>
                <w:sz w:val="16"/>
                <w:szCs w:val="16"/>
              </w:rPr>
              <w:t>16.</w:t>
            </w:r>
          </w:p>
        </w:tc>
        <w:tc>
          <w:tcPr>
            <w:tcW w:w="835" w:type="dxa"/>
            <w:tcBorders>
              <w:top w:val="single" w:sz="8" w:space="0" w:color="000000"/>
              <w:left w:val="single" w:sz="8" w:space="0" w:color="000000"/>
              <w:bottom w:val="single" w:sz="8" w:space="0" w:color="000000"/>
            </w:tcBorders>
            <w:vAlign w:val="center"/>
          </w:tcPr>
          <w:p w14:paraId="79302300" w14:textId="77777777" w:rsidR="00BD71DD" w:rsidRPr="005E66E2" w:rsidRDefault="00BD71DD" w:rsidP="005E66E2">
            <w:pPr>
              <w:pStyle w:val="TableParagraph"/>
              <w:jc w:val="center"/>
              <w:rPr>
                <w:sz w:val="16"/>
                <w:szCs w:val="16"/>
              </w:rPr>
            </w:pPr>
          </w:p>
        </w:tc>
        <w:tc>
          <w:tcPr>
            <w:tcW w:w="1262" w:type="dxa"/>
            <w:gridSpan w:val="2"/>
            <w:tcBorders>
              <w:top w:val="single" w:sz="8" w:space="0" w:color="000000"/>
              <w:bottom w:val="single" w:sz="8" w:space="0" w:color="000000"/>
              <w:right w:val="single" w:sz="8" w:space="0" w:color="000000"/>
            </w:tcBorders>
            <w:vAlign w:val="center"/>
          </w:tcPr>
          <w:p w14:paraId="46BBAF2F" w14:textId="77777777" w:rsidR="00BD71DD" w:rsidRPr="005E66E2" w:rsidRDefault="00BD71DD" w:rsidP="005E66E2">
            <w:pPr>
              <w:pStyle w:val="TableParagraph"/>
              <w:jc w:val="center"/>
              <w:rPr>
                <w:sz w:val="16"/>
                <w:szCs w:val="16"/>
              </w:rPr>
            </w:pPr>
          </w:p>
        </w:tc>
        <w:tc>
          <w:tcPr>
            <w:tcW w:w="1618" w:type="dxa"/>
            <w:tcBorders>
              <w:top w:val="single" w:sz="8" w:space="0" w:color="000000"/>
              <w:left w:val="single" w:sz="8" w:space="0" w:color="000000"/>
              <w:bottom w:val="single" w:sz="8" w:space="0" w:color="000000"/>
            </w:tcBorders>
            <w:vAlign w:val="center"/>
          </w:tcPr>
          <w:p w14:paraId="293C8567" w14:textId="77777777" w:rsidR="00BD71DD" w:rsidRPr="005E66E2" w:rsidRDefault="00BD71DD" w:rsidP="005E66E2">
            <w:pPr>
              <w:pStyle w:val="TableParagraph"/>
              <w:jc w:val="center"/>
              <w:rPr>
                <w:sz w:val="16"/>
                <w:szCs w:val="16"/>
              </w:rPr>
            </w:pPr>
          </w:p>
        </w:tc>
        <w:tc>
          <w:tcPr>
            <w:tcW w:w="1354" w:type="dxa"/>
            <w:tcBorders>
              <w:top w:val="single" w:sz="8" w:space="0" w:color="000000"/>
              <w:bottom w:val="single" w:sz="8" w:space="0" w:color="000000"/>
              <w:right w:val="single" w:sz="8" w:space="0" w:color="000000"/>
            </w:tcBorders>
            <w:vAlign w:val="center"/>
          </w:tcPr>
          <w:p w14:paraId="11D68667" w14:textId="77777777" w:rsidR="00BD71DD" w:rsidRPr="005E66E2" w:rsidRDefault="00BD71DD" w:rsidP="005E66E2">
            <w:pPr>
              <w:pStyle w:val="TableParagraph"/>
              <w:jc w:val="center"/>
              <w:rPr>
                <w:sz w:val="16"/>
                <w:szCs w:val="16"/>
              </w:rPr>
            </w:pPr>
          </w:p>
        </w:tc>
        <w:tc>
          <w:tcPr>
            <w:tcW w:w="1080" w:type="dxa"/>
            <w:tcBorders>
              <w:top w:val="single" w:sz="8" w:space="0" w:color="000000"/>
              <w:left w:val="single" w:sz="8" w:space="0" w:color="000000"/>
              <w:bottom w:val="single" w:sz="8" w:space="0" w:color="000000"/>
              <w:right w:val="single" w:sz="8" w:space="0" w:color="000000"/>
            </w:tcBorders>
            <w:vAlign w:val="center"/>
          </w:tcPr>
          <w:p w14:paraId="6DEEE9EB" w14:textId="77777777" w:rsidR="00BD71DD" w:rsidRPr="005E66E2" w:rsidRDefault="00BD71DD" w:rsidP="005E66E2">
            <w:pPr>
              <w:pStyle w:val="TableParagraph"/>
              <w:jc w:val="center"/>
              <w:rPr>
                <w:sz w:val="16"/>
                <w:szCs w:val="16"/>
              </w:rPr>
            </w:pPr>
          </w:p>
        </w:tc>
        <w:tc>
          <w:tcPr>
            <w:tcW w:w="1287" w:type="dxa"/>
            <w:tcBorders>
              <w:top w:val="single" w:sz="8" w:space="0" w:color="000000"/>
              <w:left w:val="single" w:sz="8" w:space="0" w:color="000000"/>
              <w:bottom w:val="single" w:sz="8" w:space="0" w:color="000000"/>
            </w:tcBorders>
            <w:vAlign w:val="center"/>
          </w:tcPr>
          <w:p w14:paraId="0190C7AC" w14:textId="77777777" w:rsidR="00BD71DD" w:rsidRPr="005E66E2" w:rsidRDefault="00BD71DD" w:rsidP="005E66E2">
            <w:pPr>
              <w:pStyle w:val="TableParagraph"/>
              <w:jc w:val="center"/>
              <w:rPr>
                <w:sz w:val="16"/>
                <w:szCs w:val="16"/>
              </w:rPr>
            </w:pPr>
          </w:p>
        </w:tc>
      </w:tr>
      <w:tr w:rsidR="00BD71DD" w14:paraId="74FAD0F9" w14:textId="77777777" w:rsidTr="007B7D5A">
        <w:trPr>
          <w:trHeight w:val="260"/>
        </w:trPr>
        <w:tc>
          <w:tcPr>
            <w:tcW w:w="3590" w:type="dxa"/>
            <w:tcBorders>
              <w:top w:val="single" w:sz="8" w:space="0" w:color="000000"/>
              <w:bottom w:val="single" w:sz="8" w:space="0" w:color="000000"/>
              <w:right w:val="single" w:sz="8" w:space="0" w:color="000000"/>
            </w:tcBorders>
            <w:vAlign w:val="center"/>
          </w:tcPr>
          <w:p w14:paraId="4559DBCC" w14:textId="77777777" w:rsidR="00BD71DD" w:rsidRPr="005E66E2" w:rsidRDefault="0019590F" w:rsidP="005E66E2">
            <w:pPr>
              <w:pStyle w:val="TableParagraph"/>
              <w:spacing w:before="51" w:line="189" w:lineRule="exact"/>
              <w:ind w:right="3294"/>
              <w:rPr>
                <w:sz w:val="16"/>
                <w:szCs w:val="16"/>
              </w:rPr>
            </w:pPr>
            <w:r w:rsidRPr="005E66E2">
              <w:rPr>
                <w:sz w:val="16"/>
                <w:szCs w:val="16"/>
              </w:rPr>
              <w:t>17.</w:t>
            </w:r>
          </w:p>
        </w:tc>
        <w:tc>
          <w:tcPr>
            <w:tcW w:w="835" w:type="dxa"/>
            <w:tcBorders>
              <w:top w:val="single" w:sz="8" w:space="0" w:color="000000"/>
              <w:left w:val="single" w:sz="8" w:space="0" w:color="000000"/>
              <w:bottom w:val="single" w:sz="8" w:space="0" w:color="000000"/>
            </w:tcBorders>
            <w:vAlign w:val="center"/>
          </w:tcPr>
          <w:p w14:paraId="23520567" w14:textId="77777777" w:rsidR="00BD71DD" w:rsidRPr="005E66E2" w:rsidRDefault="00BD71DD" w:rsidP="005E66E2">
            <w:pPr>
              <w:pStyle w:val="TableParagraph"/>
              <w:jc w:val="center"/>
              <w:rPr>
                <w:sz w:val="16"/>
                <w:szCs w:val="16"/>
              </w:rPr>
            </w:pPr>
          </w:p>
        </w:tc>
        <w:tc>
          <w:tcPr>
            <w:tcW w:w="1262" w:type="dxa"/>
            <w:gridSpan w:val="2"/>
            <w:tcBorders>
              <w:top w:val="single" w:sz="8" w:space="0" w:color="000000"/>
              <w:bottom w:val="single" w:sz="8" w:space="0" w:color="000000"/>
              <w:right w:val="single" w:sz="8" w:space="0" w:color="000000"/>
            </w:tcBorders>
            <w:vAlign w:val="center"/>
          </w:tcPr>
          <w:p w14:paraId="1CA60BF3" w14:textId="77777777" w:rsidR="00BD71DD" w:rsidRPr="005E66E2" w:rsidRDefault="00BD71DD" w:rsidP="005E66E2">
            <w:pPr>
              <w:pStyle w:val="TableParagraph"/>
              <w:jc w:val="center"/>
              <w:rPr>
                <w:sz w:val="16"/>
                <w:szCs w:val="16"/>
              </w:rPr>
            </w:pPr>
          </w:p>
        </w:tc>
        <w:tc>
          <w:tcPr>
            <w:tcW w:w="1618" w:type="dxa"/>
            <w:tcBorders>
              <w:top w:val="single" w:sz="8" w:space="0" w:color="000000"/>
              <w:left w:val="single" w:sz="8" w:space="0" w:color="000000"/>
              <w:bottom w:val="single" w:sz="8" w:space="0" w:color="000000"/>
            </w:tcBorders>
            <w:vAlign w:val="center"/>
          </w:tcPr>
          <w:p w14:paraId="2925205A" w14:textId="77777777" w:rsidR="00BD71DD" w:rsidRPr="005E66E2" w:rsidRDefault="00BD71DD" w:rsidP="005E66E2">
            <w:pPr>
              <w:pStyle w:val="TableParagraph"/>
              <w:jc w:val="center"/>
              <w:rPr>
                <w:sz w:val="16"/>
                <w:szCs w:val="16"/>
              </w:rPr>
            </w:pPr>
          </w:p>
        </w:tc>
        <w:tc>
          <w:tcPr>
            <w:tcW w:w="1354" w:type="dxa"/>
            <w:tcBorders>
              <w:top w:val="single" w:sz="8" w:space="0" w:color="000000"/>
              <w:bottom w:val="single" w:sz="8" w:space="0" w:color="000000"/>
              <w:right w:val="single" w:sz="8" w:space="0" w:color="000000"/>
            </w:tcBorders>
            <w:vAlign w:val="center"/>
          </w:tcPr>
          <w:p w14:paraId="1056E395" w14:textId="77777777" w:rsidR="00BD71DD" w:rsidRPr="005E66E2" w:rsidRDefault="00BD71DD" w:rsidP="005E66E2">
            <w:pPr>
              <w:pStyle w:val="TableParagraph"/>
              <w:jc w:val="center"/>
              <w:rPr>
                <w:sz w:val="16"/>
                <w:szCs w:val="16"/>
              </w:rPr>
            </w:pPr>
          </w:p>
        </w:tc>
        <w:tc>
          <w:tcPr>
            <w:tcW w:w="1080" w:type="dxa"/>
            <w:tcBorders>
              <w:top w:val="single" w:sz="8" w:space="0" w:color="000000"/>
              <w:left w:val="single" w:sz="8" w:space="0" w:color="000000"/>
              <w:bottom w:val="single" w:sz="8" w:space="0" w:color="000000"/>
              <w:right w:val="single" w:sz="8" w:space="0" w:color="000000"/>
            </w:tcBorders>
            <w:vAlign w:val="center"/>
          </w:tcPr>
          <w:p w14:paraId="70657828" w14:textId="77777777" w:rsidR="00BD71DD" w:rsidRPr="005E66E2" w:rsidRDefault="00BD71DD" w:rsidP="005E66E2">
            <w:pPr>
              <w:pStyle w:val="TableParagraph"/>
              <w:jc w:val="center"/>
              <w:rPr>
                <w:sz w:val="16"/>
                <w:szCs w:val="16"/>
              </w:rPr>
            </w:pPr>
          </w:p>
        </w:tc>
        <w:tc>
          <w:tcPr>
            <w:tcW w:w="1287" w:type="dxa"/>
            <w:tcBorders>
              <w:top w:val="single" w:sz="8" w:space="0" w:color="000000"/>
              <w:left w:val="single" w:sz="8" w:space="0" w:color="000000"/>
              <w:bottom w:val="single" w:sz="8" w:space="0" w:color="000000"/>
            </w:tcBorders>
            <w:vAlign w:val="center"/>
          </w:tcPr>
          <w:p w14:paraId="7FBF9D19" w14:textId="77777777" w:rsidR="00BD71DD" w:rsidRPr="005E66E2" w:rsidRDefault="00BD71DD" w:rsidP="005E66E2">
            <w:pPr>
              <w:pStyle w:val="TableParagraph"/>
              <w:jc w:val="center"/>
              <w:rPr>
                <w:sz w:val="16"/>
                <w:szCs w:val="16"/>
              </w:rPr>
            </w:pPr>
          </w:p>
        </w:tc>
      </w:tr>
      <w:tr w:rsidR="00BD71DD" w14:paraId="52F09A0D" w14:textId="77777777" w:rsidTr="007B7D5A">
        <w:trPr>
          <w:trHeight w:val="258"/>
        </w:trPr>
        <w:tc>
          <w:tcPr>
            <w:tcW w:w="3590" w:type="dxa"/>
            <w:tcBorders>
              <w:top w:val="single" w:sz="8" w:space="0" w:color="000000"/>
              <w:bottom w:val="single" w:sz="8" w:space="0" w:color="000000"/>
              <w:right w:val="single" w:sz="8" w:space="0" w:color="000000"/>
            </w:tcBorders>
            <w:vAlign w:val="center"/>
          </w:tcPr>
          <w:p w14:paraId="552FDB43" w14:textId="77777777" w:rsidR="00BD71DD" w:rsidRPr="005E66E2" w:rsidRDefault="0019590F" w:rsidP="005E66E2">
            <w:pPr>
              <w:pStyle w:val="TableParagraph"/>
              <w:spacing w:before="51" w:line="187" w:lineRule="exact"/>
              <w:ind w:right="3294"/>
              <w:rPr>
                <w:sz w:val="16"/>
                <w:szCs w:val="16"/>
              </w:rPr>
            </w:pPr>
            <w:r w:rsidRPr="005E66E2">
              <w:rPr>
                <w:sz w:val="16"/>
                <w:szCs w:val="16"/>
              </w:rPr>
              <w:t>18.</w:t>
            </w:r>
          </w:p>
        </w:tc>
        <w:tc>
          <w:tcPr>
            <w:tcW w:w="835" w:type="dxa"/>
            <w:tcBorders>
              <w:top w:val="single" w:sz="8" w:space="0" w:color="000000"/>
              <w:left w:val="single" w:sz="8" w:space="0" w:color="000000"/>
              <w:bottom w:val="single" w:sz="8" w:space="0" w:color="000000"/>
            </w:tcBorders>
            <w:vAlign w:val="center"/>
          </w:tcPr>
          <w:p w14:paraId="27FB8E74" w14:textId="77777777" w:rsidR="00BD71DD" w:rsidRPr="005E66E2" w:rsidRDefault="00BD71DD" w:rsidP="005E66E2">
            <w:pPr>
              <w:pStyle w:val="TableParagraph"/>
              <w:jc w:val="center"/>
              <w:rPr>
                <w:sz w:val="16"/>
                <w:szCs w:val="16"/>
              </w:rPr>
            </w:pPr>
          </w:p>
        </w:tc>
        <w:tc>
          <w:tcPr>
            <w:tcW w:w="1262" w:type="dxa"/>
            <w:gridSpan w:val="2"/>
            <w:tcBorders>
              <w:top w:val="single" w:sz="8" w:space="0" w:color="000000"/>
              <w:bottom w:val="single" w:sz="8" w:space="0" w:color="000000"/>
              <w:right w:val="single" w:sz="8" w:space="0" w:color="000000"/>
            </w:tcBorders>
            <w:vAlign w:val="center"/>
          </w:tcPr>
          <w:p w14:paraId="7894CE4E" w14:textId="77777777" w:rsidR="00BD71DD" w:rsidRPr="005E66E2" w:rsidRDefault="00BD71DD" w:rsidP="005E66E2">
            <w:pPr>
              <w:pStyle w:val="TableParagraph"/>
              <w:jc w:val="center"/>
              <w:rPr>
                <w:sz w:val="16"/>
                <w:szCs w:val="16"/>
              </w:rPr>
            </w:pPr>
          </w:p>
        </w:tc>
        <w:tc>
          <w:tcPr>
            <w:tcW w:w="1618" w:type="dxa"/>
            <w:tcBorders>
              <w:top w:val="single" w:sz="8" w:space="0" w:color="000000"/>
              <w:left w:val="single" w:sz="8" w:space="0" w:color="000000"/>
              <w:bottom w:val="single" w:sz="8" w:space="0" w:color="000000"/>
            </w:tcBorders>
            <w:vAlign w:val="center"/>
          </w:tcPr>
          <w:p w14:paraId="7FBB8230" w14:textId="77777777" w:rsidR="00BD71DD" w:rsidRPr="005E66E2" w:rsidRDefault="00BD71DD" w:rsidP="005E66E2">
            <w:pPr>
              <w:pStyle w:val="TableParagraph"/>
              <w:jc w:val="center"/>
              <w:rPr>
                <w:sz w:val="16"/>
                <w:szCs w:val="16"/>
              </w:rPr>
            </w:pPr>
          </w:p>
        </w:tc>
        <w:tc>
          <w:tcPr>
            <w:tcW w:w="1354" w:type="dxa"/>
            <w:tcBorders>
              <w:top w:val="single" w:sz="8" w:space="0" w:color="000000"/>
              <w:bottom w:val="single" w:sz="8" w:space="0" w:color="000000"/>
              <w:right w:val="single" w:sz="8" w:space="0" w:color="000000"/>
            </w:tcBorders>
            <w:vAlign w:val="center"/>
          </w:tcPr>
          <w:p w14:paraId="577E7561" w14:textId="77777777" w:rsidR="00BD71DD" w:rsidRPr="005E66E2" w:rsidRDefault="00BD71DD" w:rsidP="005E66E2">
            <w:pPr>
              <w:pStyle w:val="TableParagraph"/>
              <w:jc w:val="center"/>
              <w:rPr>
                <w:sz w:val="16"/>
                <w:szCs w:val="16"/>
              </w:rPr>
            </w:pPr>
          </w:p>
        </w:tc>
        <w:tc>
          <w:tcPr>
            <w:tcW w:w="1080" w:type="dxa"/>
            <w:tcBorders>
              <w:top w:val="single" w:sz="8" w:space="0" w:color="000000"/>
              <w:left w:val="single" w:sz="8" w:space="0" w:color="000000"/>
              <w:bottom w:val="single" w:sz="8" w:space="0" w:color="000000"/>
              <w:right w:val="single" w:sz="8" w:space="0" w:color="000000"/>
            </w:tcBorders>
            <w:vAlign w:val="center"/>
          </w:tcPr>
          <w:p w14:paraId="2969F384" w14:textId="77777777" w:rsidR="00BD71DD" w:rsidRPr="005E66E2" w:rsidRDefault="00BD71DD" w:rsidP="005E66E2">
            <w:pPr>
              <w:pStyle w:val="TableParagraph"/>
              <w:jc w:val="center"/>
              <w:rPr>
                <w:sz w:val="16"/>
                <w:szCs w:val="16"/>
              </w:rPr>
            </w:pPr>
          </w:p>
        </w:tc>
        <w:tc>
          <w:tcPr>
            <w:tcW w:w="1287" w:type="dxa"/>
            <w:tcBorders>
              <w:top w:val="single" w:sz="8" w:space="0" w:color="000000"/>
              <w:left w:val="single" w:sz="8" w:space="0" w:color="000000"/>
              <w:bottom w:val="single" w:sz="8" w:space="0" w:color="000000"/>
            </w:tcBorders>
            <w:vAlign w:val="center"/>
          </w:tcPr>
          <w:p w14:paraId="60AFCA4B" w14:textId="77777777" w:rsidR="00BD71DD" w:rsidRPr="005E66E2" w:rsidRDefault="00BD71DD" w:rsidP="005E66E2">
            <w:pPr>
              <w:pStyle w:val="TableParagraph"/>
              <w:jc w:val="center"/>
              <w:rPr>
                <w:sz w:val="16"/>
                <w:szCs w:val="16"/>
              </w:rPr>
            </w:pPr>
          </w:p>
        </w:tc>
      </w:tr>
      <w:tr w:rsidR="00BD71DD" w14:paraId="682E74F3" w14:textId="77777777" w:rsidTr="007B7D5A">
        <w:trPr>
          <w:trHeight w:val="258"/>
        </w:trPr>
        <w:tc>
          <w:tcPr>
            <w:tcW w:w="3590" w:type="dxa"/>
            <w:tcBorders>
              <w:top w:val="single" w:sz="8" w:space="0" w:color="000000"/>
              <w:bottom w:val="single" w:sz="8" w:space="0" w:color="000000"/>
              <w:right w:val="single" w:sz="8" w:space="0" w:color="000000"/>
            </w:tcBorders>
            <w:vAlign w:val="center"/>
          </w:tcPr>
          <w:p w14:paraId="7352D9C2" w14:textId="77777777" w:rsidR="00BD71DD" w:rsidRPr="005E66E2" w:rsidRDefault="0019590F" w:rsidP="005E66E2">
            <w:pPr>
              <w:pStyle w:val="TableParagraph"/>
              <w:spacing w:before="51" w:line="187" w:lineRule="exact"/>
              <w:ind w:right="3294"/>
              <w:rPr>
                <w:sz w:val="16"/>
                <w:szCs w:val="16"/>
              </w:rPr>
            </w:pPr>
            <w:r w:rsidRPr="005E66E2">
              <w:rPr>
                <w:sz w:val="16"/>
                <w:szCs w:val="16"/>
              </w:rPr>
              <w:t>19.</w:t>
            </w:r>
          </w:p>
        </w:tc>
        <w:tc>
          <w:tcPr>
            <w:tcW w:w="835" w:type="dxa"/>
            <w:tcBorders>
              <w:top w:val="single" w:sz="8" w:space="0" w:color="000000"/>
              <w:left w:val="single" w:sz="8" w:space="0" w:color="000000"/>
              <w:bottom w:val="single" w:sz="8" w:space="0" w:color="000000"/>
            </w:tcBorders>
            <w:vAlign w:val="center"/>
          </w:tcPr>
          <w:p w14:paraId="4C78DD0A" w14:textId="77777777" w:rsidR="00BD71DD" w:rsidRPr="005E66E2" w:rsidRDefault="00BD71DD" w:rsidP="005E66E2">
            <w:pPr>
              <w:pStyle w:val="TableParagraph"/>
              <w:jc w:val="center"/>
              <w:rPr>
                <w:sz w:val="16"/>
                <w:szCs w:val="16"/>
              </w:rPr>
            </w:pPr>
          </w:p>
        </w:tc>
        <w:tc>
          <w:tcPr>
            <w:tcW w:w="1262" w:type="dxa"/>
            <w:gridSpan w:val="2"/>
            <w:tcBorders>
              <w:top w:val="single" w:sz="8" w:space="0" w:color="000000"/>
              <w:bottom w:val="single" w:sz="8" w:space="0" w:color="000000"/>
              <w:right w:val="single" w:sz="8" w:space="0" w:color="000000"/>
            </w:tcBorders>
            <w:vAlign w:val="center"/>
          </w:tcPr>
          <w:p w14:paraId="53C4A252" w14:textId="77777777" w:rsidR="00BD71DD" w:rsidRPr="005E66E2" w:rsidRDefault="00BD71DD" w:rsidP="005E66E2">
            <w:pPr>
              <w:pStyle w:val="TableParagraph"/>
              <w:jc w:val="center"/>
              <w:rPr>
                <w:sz w:val="16"/>
                <w:szCs w:val="16"/>
              </w:rPr>
            </w:pPr>
          </w:p>
        </w:tc>
        <w:tc>
          <w:tcPr>
            <w:tcW w:w="1618" w:type="dxa"/>
            <w:tcBorders>
              <w:top w:val="single" w:sz="8" w:space="0" w:color="000000"/>
              <w:left w:val="single" w:sz="8" w:space="0" w:color="000000"/>
              <w:bottom w:val="single" w:sz="8" w:space="0" w:color="000000"/>
            </w:tcBorders>
            <w:vAlign w:val="center"/>
          </w:tcPr>
          <w:p w14:paraId="39940DE3" w14:textId="77777777" w:rsidR="00BD71DD" w:rsidRPr="005E66E2" w:rsidRDefault="00BD71DD" w:rsidP="005E66E2">
            <w:pPr>
              <w:pStyle w:val="TableParagraph"/>
              <w:jc w:val="center"/>
              <w:rPr>
                <w:sz w:val="16"/>
                <w:szCs w:val="16"/>
              </w:rPr>
            </w:pPr>
          </w:p>
        </w:tc>
        <w:tc>
          <w:tcPr>
            <w:tcW w:w="1354" w:type="dxa"/>
            <w:tcBorders>
              <w:top w:val="single" w:sz="8" w:space="0" w:color="000000"/>
              <w:bottom w:val="single" w:sz="8" w:space="0" w:color="000000"/>
              <w:right w:val="single" w:sz="8" w:space="0" w:color="000000"/>
            </w:tcBorders>
            <w:vAlign w:val="center"/>
          </w:tcPr>
          <w:p w14:paraId="7FE59F18" w14:textId="77777777" w:rsidR="00BD71DD" w:rsidRPr="005E66E2" w:rsidRDefault="00BD71DD" w:rsidP="005E66E2">
            <w:pPr>
              <w:pStyle w:val="TableParagraph"/>
              <w:jc w:val="center"/>
              <w:rPr>
                <w:sz w:val="16"/>
                <w:szCs w:val="16"/>
              </w:rPr>
            </w:pPr>
          </w:p>
        </w:tc>
        <w:tc>
          <w:tcPr>
            <w:tcW w:w="1080" w:type="dxa"/>
            <w:tcBorders>
              <w:top w:val="single" w:sz="8" w:space="0" w:color="000000"/>
              <w:left w:val="single" w:sz="8" w:space="0" w:color="000000"/>
              <w:bottom w:val="single" w:sz="8" w:space="0" w:color="000000"/>
              <w:right w:val="single" w:sz="8" w:space="0" w:color="000000"/>
            </w:tcBorders>
            <w:vAlign w:val="center"/>
          </w:tcPr>
          <w:p w14:paraId="27154F8F" w14:textId="77777777" w:rsidR="00BD71DD" w:rsidRPr="005E66E2" w:rsidRDefault="00BD71DD" w:rsidP="005E66E2">
            <w:pPr>
              <w:pStyle w:val="TableParagraph"/>
              <w:jc w:val="center"/>
              <w:rPr>
                <w:sz w:val="16"/>
                <w:szCs w:val="16"/>
              </w:rPr>
            </w:pPr>
          </w:p>
        </w:tc>
        <w:tc>
          <w:tcPr>
            <w:tcW w:w="1287" w:type="dxa"/>
            <w:tcBorders>
              <w:top w:val="single" w:sz="8" w:space="0" w:color="000000"/>
              <w:left w:val="single" w:sz="8" w:space="0" w:color="000000"/>
              <w:bottom w:val="single" w:sz="8" w:space="0" w:color="000000"/>
            </w:tcBorders>
            <w:vAlign w:val="center"/>
          </w:tcPr>
          <w:p w14:paraId="7799F3E4" w14:textId="77777777" w:rsidR="00BD71DD" w:rsidRPr="005E66E2" w:rsidRDefault="00BD71DD" w:rsidP="005E66E2">
            <w:pPr>
              <w:pStyle w:val="TableParagraph"/>
              <w:jc w:val="center"/>
              <w:rPr>
                <w:sz w:val="16"/>
                <w:szCs w:val="16"/>
              </w:rPr>
            </w:pPr>
          </w:p>
        </w:tc>
      </w:tr>
      <w:tr w:rsidR="00BD71DD" w14:paraId="13266EF0" w14:textId="77777777" w:rsidTr="007B7D5A">
        <w:trPr>
          <w:trHeight w:val="258"/>
        </w:trPr>
        <w:tc>
          <w:tcPr>
            <w:tcW w:w="3590" w:type="dxa"/>
            <w:tcBorders>
              <w:top w:val="single" w:sz="8" w:space="0" w:color="000000"/>
              <w:bottom w:val="single" w:sz="8" w:space="0" w:color="000000"/>
              <w:right w:val="single" w:sz="8" w:space="0" w:color="000000"/>
            </w:tcBorders>
            <w:vAlign w:val="center"/>
          </w:tcPr>
          <w:p w14:paraId="594989AF" w14:textId="77777777" w:rsidR="00BD71DD" w:rsidRPr="005E66E2" w:rsidRDefault="0019590F" w:rsidP="005E66E2">
            <w:pPr>
              <w:pStyle w:val="TableParagraph"/>
              <w:spacing w:before="51" w:line="187" w:lineRule="exact"/>
              <w:ind w:right="3294"/>
              <w:rPr>
                <w:sz w:val="16"/>
                <w:szCs w:val="16"/>
              </w:rPr>
            </w:pPr>
            <w:r w:rsidRPr="005E66E2">
              <w:rPr>
                <w:sz w:val="16"/>
                <w:szCs w:val="16"/>
              </w:rPr>
              <w:t>20.</w:t>
            </w:r>
          </w:p>
        </w:tc>
        <w:tc>
          <w:tcPr>
            <w:tcW w:w="835" w:type="dxa"/>
            <w:tcBorders>
              <w:top w:val="single" w:sz="8" w:space="0" w:color="000000"/>
              <w:left w:val="single" w:sz="8" w:space="0" w:color="000000"/>
              <w:bottom w:val="single" w:sz="8" w:space="0" w:color="000000"/>
            </w:tcBorders>
            <w:vAlign w:val="center"/>
          </w:tcPr>
          <w:p w14:paraId="7533DEA1" w14:textId="77777777" w:rsidR="00BD71DD" w:rsidRPr="005E66E2" w:rsidRDefault="00BD71DD" w:rsidP="005E66E2">
            <w:pPr>
              <w:pStyle w:val="TableParagraph"/>
              <w:jc w:val="center"/>
              <w:rPr>
                <w:sz w:val="16"/>
                <w:szCs w:val="16"/>
              </w:rPr>
            </w:pPr>
          </w:p>
        </w:tc>
        <w:tc>
          <w:tcPr>
            <w:tcW w:w="1262" w:type="dxa"/>
            <w:gridSpan w:val="2"/>
            <w:tcBorders>
              <w:top w:val="single" w:sz="8" w:space="0" w:color="000000"/>
              <w:bottom w:val="single" w:sz="8" w:space="0" w:color="000000"/>
              <w:right w:val="single" w:sz="8" w:space="0" w:color="000000"/>
            </w:tcBorders>
            <w:vAlign w:val="center"/>
          </w:tcPr>
          <w:p w14:paraId="61F0C172" w14:textId="77777777" w:rsidR="00BD71DD" w:rsidRPr="005E66E2" w:rsidRDefault="00BD71DD" w:rsidP="005E66E2">
            <w:pPr>
              <w:pStyle w:val="TableParagraph"/>
              <w:jc w:val="center"/>
              <w:rPr>
                <w:sz w:val="16"/>
                <w:szCs w:val="16"/>
              </w:rPr>
            </w:pPr>
          </w:p>
        </w:tc>
        <w:tc>
          <w:tcPr>
            <w:tcW w:w="1618" w:type="dxa"/>
            <w:tcBorders>
              <w:top w:val="single" w:sz="8" w:space="0" w:color="000000"/>
              <w:left w:val="single" w:sz="8" w:space="0" w:color="000000"/>
              <w:bottom w:val="single" w:sz="8" w:space="0" w:color="000000"/>
            </w:tcBorders>
            <w:vAlign w:val="center"/>
          </w:tcPr>
          <w:p w14:paraId="6C3A0F19" w14:textId="77777777" w:rsidR="00BD71DD" w:rsidRPr="005E66E2" w:rsidRDefault="00BD71DD" w:rsidP="005E66E2">
            <w:pPr>
              <w:pStyle w:val="TableParagraph"/>
              <w:jc w:val="center"/>
              <w:rPr>
                <w:sz w:val="16"/>
                <w:szCs w:val="16"/>
              </w:rPr>
            </w:pPr>
          </w:p>
        </w:tc>
        <w:tc>
          <w:tcPr>
            <w:tcW w:w="1354" w:type="dxa"/>
            <w:tcBorders>
              <w:top w:val="single" w:sz="8" w:space="0" w:color="000000"/>
              <w:bottom w:val="single" w:sz="8" w:space="0" w:color="000000"/>
              <w:right w:val="single" w:sz="8" w:space="0" w:color="000000"/>
            </w:tcBorders>
            <w:vAlign w:val="center"/>
          </w:tcPr>
          <w:p w14:paraId="0A622660" w14:textId="77777777" w:rsidR="00BD71DD" w:rsidRPr="005E66E2" w:rsidRDefault="00BD71DD" w:rsidP="005E66E2">
            <w:pPr>
              <w:pStyle w:val="TableParagraph"/>
              <w:jc w:val="center"/>
              <w:rPr>
                <w:sz w:val="16"/>
                <w:szCs w:val="16"/>
              </w:rPr>
            </w:pPr>
          </w:p>
        </w:tc>
        <w:tc>
          <w:tcPr>
            <w:tcW w:w="1080" w:type="dxa"/>
            <w:tcBorders>
              <w:top w:val="single" w:sz="8" w:space="0" w:color="000000"/>
              <w:left w:val="single" w:sz="8" w:space="0" w:color="000000"/>
              <w:bottom w:val="single" w:sz="8" w:space="0" w:color="000000"/>
              <w:right w:val="single" w:sz="8" w:space="0" w:color="000000"/>
            </w:tcBorders>
            <w:vAlign w:val="center"/>
          </w:tcPr>
          <w:p w14:paraId="7266E0C0" w14:textId="77777777" w:rsidR="00BD71DD" w:rsidRPr="005E66E2" w:rsidRDefault="00BD71DD" w:rsidP="005E66E2">
            <w:pPr>
              <w:pStyle w:val="TableParagraph"/>
              <w:jc w:val="center"/>
              <w:rPr>
                <w:sz w:val="16"/>
                <w:szCs w:val="16"/>
              </w:rPr>
            </w:pPr>
          </w:p>
        </w:tc>
        <w:tc>
          <w:tcPr>
            <w:tcW w:w="1287" w:type="dxa"/>
            <w:tcBorders>
              <w:top w:val="single" w:sz="8" w:space="0" w:color="000000"/>
              <w:left w:val="single" w:sz="8" w:space="0" w:color="000000"/>
              <w:bottom w:val="single" w:sz="8" w:space="0" w:color="000000"/>
            </w:tcBorders>
            <w:vAlign w:val="center"/>
          </w:tcPr>
          <w:p w14:paraId="6FC92892" w14:textId="77777777" w:rsidR="00BD71DD" w:rsidRPr="005E66E2" w:rsidRDefault="00BD71DD" w:rsidP="005E66E2">
            <w:pPr>
              <w:pStyle w:val="TableParagraph"/>
              <w:jc w:val="center"/>
              <w:rPr>
                <w:sz w:val="16"/>
                <w:szCs w:val="16"/>
              </w:rPr>
            </w:pPr>
          </w:p>
        </w:tc>
      </w:tr>
      <w:tr w:rsidR="00BD71DD" w14:paraId="013129FB" w14:textId="77777777" w:rsidTr="007B7D5A">
        <w:trPr>
          <w:trHeight w:val="260"/>
        </w:trPr>
        <w:tc>
          <w:tcPr>
            <w:tcW w:w="3590" w:type="dxa"/>
            <w:tcBorders>
              <w:top w:val="single" w:sz="8" w:space="0" w:color="000000"/>
              <w:bottom w:val="single" w:sz="8" w:space="0" w:color="000000"/>
              <w:right w:val="single" w:sz="8" w:space="0" w:color="000000"/>
            </w:tcBorders>
            <w:vAlign w:val="center"/>
          </w:tcPr>
          <w:p w14:paraId="447AB771" w14:textId="77777777" w:rsidR="00BD71DD" w:rsidRPr="005E66E2" w:rsidRDefault="0019590F" w:rsidP="005E66E2">
            <w:pPr>
              <w:pStyle w:val="TableParagraph"/>
              <w:spacing w:before="51" w:line="189" w:lineRule="exact"/>
              <w:ind w:right="3294"/>
              <w:rPr>
                <w:sz w:val="16"/>
                <w:szCs w:val="16"/>
              </w:rPr>
            </w:pPr>
            <w:r w:rsidRPr="005E66E2">
              <w:rPr>
                <w:sz w:val="16"/>
                <w:szCs w:val="16"/>
              </w:rPr>
              <w:t>21.</w:t>
            </w:r>
          </w:p>
        </w:tc>
        <w:tc>
          <w:tcPr>
            <w:tcW w:w="835" w:type="dxa"/>
            <w:tcBorders>
              <w:top w:val="single" w:sz="8" w:space="0" w:color="000000"/>
              <w:left w:val="single" w:sz="8" w:space="0" w:color="000000"/>
              <w:bottom w:val="single" w:sz="8" w:space="0" w:color="000000"/>
            </w:tcBorders>
            <w:vAlign w:val="center"/>
          </w:tcPr>
          <w:p w14:paraId="32DC441E" w14:textId="77777777" w:rsidR="00BD71DD" w:rsidRPr="005E66E2" w:rsidRDefault="00BD71DD" w:rsidP="005E66E2">
            <w:pPr>
              <w:pStyle w:val="TableParagraph"/>
              <w:jc w:val="center"/>
              <w:rPr>
                <w:sz w:val="16"/>
                <w:szCs w:val="16"/>
              </w:rPr>
            </w:pPr>
          </w:p>
        </w:tc>
        <w:tc>
          <w:tcPr>
            <w:tcW w:w="1262" w:type="dxa"/>
            <w:gridSpan w:val="2"/>
            <w:tcBorders>
              <w:top w:val="single" w:sz="8" w:space="0" w:color="000000"/>
              <w:bottom w:val="single" w:sz="8" w:space="0" w:color="000000"/>
              <w:right w:val="single" w:sz="8" w:space="0" w:color="000000"/>
            </w:tcBorders>
            <w:vAlign w:val="center"/>
          </w:tcPr>
          <w:p w14:paraId="472DF31D" w14:textId="77777777" w:rsidR="00BD71DD" w:rsidRPr="005E66E2" w:rsidRDefault="00BD71DD" w:rsidP="005E66E2">
            <w:pPr>
              <w:pStyle w:val="TableParagraph"/>
              <w:jc w:val="center"/>
              <w:rPr>
                <w:sz w:val="16"/>
                <w:szCs w:val="16"/>
              </w:rPr>
            </w:pPr>
          </w:p>
        </w:tc>
        <w:tc>
          <w:tcPr>
            <w:tcW w:w="1618" w:type="dxa"/>
            <w:tcBorders>
              <w:top w:val="single" w:sz="8" w:space="0" w:color="000000"/>
              <w:left w:val="single" w:sz="8" w:space="0" w:color="000000"/>
              <w:bottom w:val="single" w:sz="8" w:space="0" w:color="000000"/>
            </w:tcBorders>
            <w:vAlign w:val="center"/>
          </w:tcPr>
          <w:p w14:paraId="48D46C90" w14:textId="77777777" w:rsidR="00BD71DD" w:rsidRPr="005E66E2" w:rsidRDefault="00BD71DD" w:rsidP="005E66E2">
            <w:pPr>
              <w:pStyle w:val="TableParagraph"/>
              <w:jc w:val="center"/>
              <w:rPr>
                <w:sz w:val="16"/>
                <w:szCs w:val="16"/>
              </w:rPr>
            </w:pPr>
          </w:p>
        </w:tc>
        <w:tc>
          <w:tcPr>
            <w:tcW w:w="1354" w:type="dxa"/>
            <w:tcBorders>
              <w:top w:val="single" w:sz="8" w:space="0" w:color="000000"/>
              <w:bottom w:val="single" w:sz="8" w:space="0" w:color="000000"/>
              <w:right w:val="single" w:sz="8" w:space="0" w:color="000000"/>
            </w:tcBorders>
            <w:vAlign w:val="center"/>
          </w:tcPr>
          <w:p w14:paraId="18559FAA" w14:textId="77777777" w:rsidR="00BD71DD" w:rsidRPr="005E66E2" w:rsidRDefault="00BD71DD" w:rsidP="005E66E2">
            <w:pPr>
              <w:pStyle w:val="TableParagraph"/>
              <w:jc w:val="center"/>
              <w:rPr>
                <w:sz w:val="16"/>
                <w:szCs w:val="16"/>
              </w:rPr>
            </w:pPr>
          </w:p>
        </w:tc>
        <w:tc>
          <w:tcPr>
            <w:tcW w:w="1080" w:type="dxa"/>
            <w:tcBorders>
              <w:top w:val="single" w:sz="8" w:space="0" w:color="000000"/>
              <w:left w:val="single" w:sz="8" w:space="0" w:color="000000"/>
              <w:bottom w:val="single" w:sz="8" w:space="0" w:color="000000"/>
              <w:right w:val="single" w:sz="8" w:space="0" w:color="000000"/>
            </w:tcBorders>
            <w:vAlign w:val="center"/>
          </w:tcPr>
          <w:p w14:paraId="27DAFDF2" w14:textId="77777777" w:rsidR="00BD71DD" w:rsidRPr="005E66E2" w:rsidRDefault="00BD71DD" w:rsidP="005E66E2">
            <w:pPr>
              <w:pStyle w:val="TableParagraph"/>
              <w:jc w:val="center"/>
              <w:rPr>
                <w:sz w:val="16"/>
                <w:szCs w:val="16"/>
              </w:rPr>
            </w:pPr>
          </w:p>
        </w:tc>
        <w:tc>
          <w:tcPr>
            <w:tcW w:w="1287" w:type="dxa"/>
            <w:tcBorders>
              <w:top w:val="single" w:sz="8" w:space="0" w:color="000000"/>
              <w:left w:val="single" w:sz="8" w:space="0" w:color="000000"/>
              <w:bottom w:val="single" w:sz="8" w:space="0" w:color="000000"/>
            </w:tcBorders>
            <w:vAlign w:val="center"/>
          </w:tcPr>
          <w:p w14:paraId="174D07CE" w14:textId="77777777" w:rsidR="00BD71DD" w:rsidRPr="005E66E2" w:rsidRDefault="00BD71DD" w:rsidP="005E66E2">
            <w:pPr>
              <w:pStyle w:val="TableParagraph"/>
              <w:jc w:val="center"/>
              <w:rPr>
                <w:sz w:val="16"/>
                <w:szCs w:val="16"/>
              </w:rPr>
            </w:pPr>
          </w:p>
        </w:tc>
      </w:tr>
      <w:tr w:rsidR="00BD71DD" w14:paraId="59EE4420" w14:textId="77777777" w:rsidTr="007B7D5A">
        <w:trPr>
          <w:trHeight w:val="258"/>
        </w:trPr>
        <w:tc>
          <w:tcPr>
            <w:tcW w:w="3590" w:type="dxa"/>
            <w:tcBorders>
              <w:top w:val="single" w:sz="8" w:space="0" w:color="000000"/>
              <w:bottom w:val="single" w:sz="8" w:space="0" w:color="000000"/>
              <w:right w:val="single" w:sz="8" w:space="0" w:color="000000"/>
            </w:tcBorders>
            <w:vAlign w:val="center"/>
          </w:tcPr>
          <w:p w14:paraId="562421E1" w14:textId="77777777" w:rsidR="00BD71DD" w:rsidRPr="005E66E2" w:rsidRDefault="0019590F" w:rsidP="005E66E2">
            <w:pPr>
              <w:pStyle w:val="TableParagraph"/>
              <w:spacing w:before="51" w:line="187" w:lineRule="exact"/>
              <w:ind w:right="3294"/>
              <w:rPr>
                <w:sz w:val="16"/>
                <w:szCs w:val="16"/>
              </w:rPr>
            </w:pPr>
            <w:r w:rsidRPr="005E66E2">
              <w:rPr>
                <w:sz w:val="16"/>
                <w:szCs w:val="16"/>
              </w:rPr>
              <w:t>22.</w:t>
            </w:r>
          </w:p>
        </w:tc>
        <w:tc>
          <w:tcPr>
            <w:tcW w:w="835" w:type="dxa"/>
            <w:tcBorders>
              <w:top w:val="single" w:sz="8" w:space="0" w:color="000000"/>
              <w:left w:val="single" w:sz="8" w:space="0" w:color="000000"/>
              <w:bottom w:val="single" w:sz="8" w:space="0" w:color="000000"/>
            </w:tcBorders>
            <w:vAlign w:val="center"/>
          </w:tcPr>
          <w:p w14:paraId="43348836" w14:textId="77777777" w:rsidR="00BD71DD" w:rsidRPr="005E66E2" w:rsidRDefault="00BD71DD" w:rsidP="005E66E2">
            <w:pPr>
              <w:pStyle w:val="TableParagraph"/>
              <w:jc w:val="center"/>
              <w:rPr>
                <w:sz w:val="16"/>
                <w:szCs w:val="16"/>
              </w:rPr>
            </w:pPr>
          </w:p>
        </w:tc>
        <w:tc>
          <w:tcPr>
            <w:tcW w:w="1262" w:type="dxa"/>
            <w:gridSpan w:val="2"/>
            <w:tcBorders>
              <w:top w:val="single" w:sz="8" w:space="0" w:color="000000"/>
              <w:bottom w:val="single" w:sz="8" w:space="0" w:color="000000"/>
              <w:right w:val="single" w:sz="8" w:space="0" w:color="000000"/>
            </w:tcBorders>
            <w:vAlign w:val="center"/>
          </w:tcPr>
          <w:p w14:paraId="515A4BE5" w14:textId="77777777" w:rsidR="00BD71DD" w:rsidRPr="005E66E2" w:rsidRDefault="00BD71DD" w:rsidP="005E66E2">
            <w:pPr>
              <w:pStyle w:val="TableParagraph"/>
              <w:jc w:val="center"/>
              <w:rPr>
                <w:sz w:val="16"/>
                <w:szCs w:val="16"/>
              </w:rPr>
            </w:pPr>
          </w:p>
        </w:tc>
        <w:tc>
          <w:tcPr>
            <w:tcW w:w="1618" w:type="dxa"/>
            <w:tcBorders>
              <w:top w:val="single" w:sz="8" w:space="0" w:color="000000"/>
              <w:left w:val="single" w:sz="8" w:space="0" w:color="000000"/>
              <w:bottom w:val="single" w:sz="8" w:space="0" w:color="000000"/>
            </w:tcBorders>
            <w:vAlign w:val="center"/>
          </w:tcPr>
          <w:p w14:paraId="101E6696" w14:textId="77777777" w:rsidR="00BD71DD" w:rsidRPr="005E66E2" w:rsidRDefault="00BD71DD" w:rsidP="005E66E2">
            <w:pPr>
              <w:pStyle w:val="TableParagraph"/>
              <w:jc w:val="center"/>
              <w:rPr>
                <w:sz w:val="16"/>
                <w:szCs w:val="16"/>
              </w:rPr>
            </w:pPr>
          </w:p>
        </w:tc>
        <w:tc>
          <w:tcPr>
            <w:tcW w:w="1354" w:type="dxa"/>
            <w:tcBorders>
              <w:top w:val="single" w:sz="8" w:space="0" w:color="000000"/>
              <w:bottom w:val="single" w:sz="8" w:space="0" w:color="000000"/>
              <w:right w:val="single" w:sz="8" w:space="0" w:color="000000"/>
            </w:tcBorders>
            <w:vAlign w:val="center"/>
          </w:tcPr>
          <w:p w14:paraId="79524C86" w14:textId="77777777" w:rsidR="00BD71DD" w:rsidRPr="005E66E2" w:rsidRDefault="00BD71DD" w:rsidP="005E66E2">
            <w:pPr>
              <w:pStyle w:val="TableParagraph"/>
              <w:jc w:val="center"/>
              <w:rPr>
                <w:sz w:val="16"/>
                <w:szCs w:val="16"/>
              </w:rPr>
            </w:pPr>
          </w:p>
        </w:tc>
        <w:tc>
          <w:tcPr>
            <w:tcW w:w="1080" w:type="dxa"/>
            <w:tcBorders>
              <w:top w:val="single" w:sz="8" w:space="0" w:color="000000"/>
              <w:left w:val="single" w:sz="8" w:space="0" w:color="000000"/>
              <w:bottom w:val="single" w:sz="8" w:space="0" w:color="000000"/>
              <w:right w:val="single" w:sz="8" w:space="0" w:color="000000"/>
            </w:tcBorders>
            <w:vAlign w:val="center"/>
          </w:tcPr>
          <w:p w14:paraId="654EAE2F" w14:textId="77777777" w:rsidR="00BD71DD" w:rsidRPr="005E66E2" w:rsidRDefault="00BD71DD" w:rsidP="005E66E2">
            <w:pPr>
              <w:pStyle w:val="TableParagraph"/>
              <w:jc w:val="center"/>
              <w:rPr>
                <w:sz w:val="16"/>
                <w:szCs w:val="16"/>
              </w:rPr>
            </w:pPr>
          </w:p>
        </w:tc>
        <w:tc>
          <w:tcPr>
            <w:tcW w:w="1287" w:type="dxa"/>
            <w:tcBorders>
              <w:top w:val="single" w:sz="8" w:space="0" w:color="000000"/>
              <w:left w:val="single" w:sz="8" w:space="0" w:color="000000"/>
              <w:bottom w:val="single" w:sz="8" w:space="0" w:color="000000"/>
            </w:tcBorders>
            <w:vAlign w:val="center"/>
          </w:tcPr>
          <w:p w14:paraId="167D2482" w14:textId="77777777" w:rsidR="00BD71DD" w:rsidRPr="005E66E2" w:rsidRDefault="00BD71DD" w:rsidP="005E66E2">
            <w:pPr>
              <w:pStyle w:val="TableParagraph"/>
              <w:jc w:val="center"/>
              <w:rPr>
                <w:sz w:val="16"/>
                <w:szCs w:val="16"/>
              </w:rPr>
            </w:pPr>
          </w:p>
        </w:tc>
      </w:tr>
      <w:tr w:rsidR="00BD71DD" w14:paraId="3EEA26AE" w14:textId="77777777" w:rsidTr="007B7D5A">
        <w:trPr>
          <w:trHeight w:val="258"/>
        </w:trPr>
        <w:tc>
          <w:tcPr>
            <w:tcW w:w="3590" w:type="dxa"/>
            <w:tcBorders>
              <w:top w:val="single" w:sz="8" w:space="0" w:color="000000"/>
              <w:bottom w:val="single" w:sz="8" w:space="0" w:color="000000"/>
              <w:right w:val="single" w:sz="8" w:space="0" w:color="000000"/>
            </w:tcBorders>
            <w:vAlign w:val="center"/>
          </w:tcPr>
          <w:p w14:paraId="24B8629B" w14:textId="77777777" w:rsidR="00BD71DD" w:rsidRPr="005E66E2" w:rsidRDefault="0019590F" w:rsidP="005E66E2">
            <w:pPr>
              <w:pStyle w:val="TableParagraph"/>
              <w:spacing w:before="51" w:line="187" w:lineRule="exact"/>
              <w:ind w:right="3294"/>
              <w:rPr>
                <w:sz w:val="16"/>
                <w:szCs w:val="16"/>
              </w:rPr>
            </w:pPr>
            <w:r w:rsidRPr="005E66E2">
              <w:rPr>
                <w:sz w:val="16"/>
                <w:szCs w:val="16"/>
              </w:rPr>
              <w:t>23.</w:t>
            </w:r>
          </w:p>
        </w:tc>
        <w:tc>
          <w:tcPr>
            <w:tcW w:w="835" w:type="dxa"/>
            <w:tcBorders>
              <w:top w:val="single" w:sz="8" w:space="0" w:color="000000"/>
              <w:left w:val="single" w:sz="8" w:space="0" w:color="000000"/>
              <w:bottom w:val="single" w:sz="8" w:space="0" w:color="000000"/>
            </w:tcBorders>
            <w:vAlign w:val="center"/>
          </w:tcPr>
          <w:p w14:paraId="50ABAC20" w14:textId="77777777" w:rsidR="00BD71DD" w:rsidRPr="005E66E2" w:rsidRDefault="00BD71DD" w:rsidP="005E66E2">
            <w:pPr>
              <w:pStyle w:val="TableParagraph"/>
              <w:jc w:val="center"/>
              <w:rPr>
                <w:sz w:val="16"/>
                <w:szCs w:val="16"/>
              </w:rPr>
            </w:pPr>
          </w:p>
        </w:tc>
        <w:tc>
          <w:tcPr>
            <w:tcW w:w="1262" w:type="dxa"/>
            <w:gridSpan w:val="2"/>
            <w:tcBorders>
              <w:top w:val="single" w:sz="8" w:space="0" w:color="000000"/>
              <w:bottom w:val="single" w:sz="8" w:space="0" w:color="000000"/>
              <w:right w:val="single" w:sz="8" w:space="0" w:color="000000"/>
            </w:tcBorders>
            <w:vAlign w:val="center"/>
          </w:tcPr>
          <w:p w14:paraId="64F71CF7" w14:textId="77777777" w:rsidR="00BD71DD" w:rsidRPr="005E66E2" w:rsidRDefault="00BD71DD" w:rsidP="005E66E2">
            <w:pPr>
              <w:pStyle w:val="TableParagraph"/>
              <w:jc w:val="center"/>
              <w:rPr>
                <w:sz w:val="16"/>
                <w:szCs w:val="16"/>
              </w:rPr>
            </w:pPr>
          </w:p>
        </w:tc>
        <w:tc>
          <w:tcPr>
            <w:tcW w:w="1618" w:type="dxa"/>
            <w:tcBorders>
              <w:top w:val="single" w:sz="8" w:space="0" w:color="000000"/>
              <w:left w:val="single" w:sz="8" w:space="0" w:color="000000"/>
              <w:bottom w:val="single" w:sz="8" w:space="0" w:color="000000"/>
            </w:tcBorders>
            <w:vAlign w:val="center"/>
          </w:tcPr>
          <w:p w14:paraId="771F2BA9" w14:textId="77777777" w:rsidR="00BD71DD" w:rsidRPr="005E66E2" w:rsidRDefault="00BD71DD" w:rsidP="005E66E2">
            <w:pPr>
              <w:pStyle w:val="TableParagraph"/>
              <w:jc w:val="center"/>
              <w:rPr>
                <w:sz w:val="16"/>
                <w:szCs w:val="16"/>
              </w:rPr>
            </w:pPr>
          </w:p>
        </w:tc>
        <w:tc>
          <w:tcPr>
            <w:tcW w:w="1354" w:type="dxa"/>
            <w:tcBorders>
              <w:top w:val="single" w:sz="8" w:space="0" w:color="000000"/>
              <w:bottom w:val="single" w:sz="8" w:space="0" w:color="000000"/>
              <w:right w:val="single" w:sz="8" w:space="0" w:color="000000"/>
            </w:tcBorders>
            <w:vAlign w:val="center"/>
          </w:tcPr>
          <w:p w14:paraId="01DADCDF" w14:textId="77777777" w:rsidR="00BD71DD" w:rsidRPr="005E66E2" w:rsidRDefault="00BD71DD" w:rsidP="005E66E2">
            <w:pPr>
              <w:pStyle w:val="TableParagraph"/>
              <w:jc w:val="center"/>
              <w:rPr>
                <w:sz w:val="16"/>
                <w:szCs w:val="16"/>
              </w:rPr>
            </w:pPr>
          </w:p>
        </w:tc>
        <w:tc>
          <w:tcPr>
            <w:tcW w:w="1080" w:type="dxa"/>
            <w:tcBorders>
              <w:top w:val="single" w:sz="8" w:space="0" w:color="000000"/>
              <w:left w:val="single" w:sz="8" w:space="0" w:color="000000"/>
              <w:bottom w:val="single" w:sz="8" w:space="0" w:color="000000"/>
              <w:right w:val="single" w:sz="8" w:space="0" w:color="000000"/>
            </w:tcBorders>
            <w:vAlign w:val="center"/>
          </w:tcPr>
          <w:p w14:paraId="44580ED5" w14:textId="77777777" w:rsidR="00BD71DD" w:rsidRPr="005E66E2" w:rsidRDefault="00BD71DD" w:rsidP="005E66E2">
            <w:pPr>
              <w:pStyle w:val="TableParagraph"/>
              <w:jc w:val="center"/>
              <w:rPr>
                <w:sz w:val="16"/>
                <w:szCs w:val="16"/>
              </w:rPr>
            </w:pPr>
          </w:p>
        </w:tc>
        <w:tc>
          <w:tcPr>
            <w:tcW w:w="1287" w:type="dxa"/>
            <w:tcBorders>
              <w:top w:val="single" w:sz="8" w:space="0" w:color="000000"/>
              <w:left w:val="single" w:sz="8" w:space="0" w:color="000000"/>
              <w:bottom w:val="single" w:sz="8" w:space="0" w:color="000000"/>
            </w:tcBorders>
            <w:vAlign w:val="center"/>
          </w:tcPr>
          <w:p w14:paraId="013DE796" w14:textId="77777777" w:rsidR="00BD71DD" w:rsidRPr="005E66E2" w:rsidRDefault="00BD71DD" w:rsidP="005E66E2">
            <w:pPr>
              <w:pStyle w:val="TableParagraph"/>
              <w:jc w:val="center"/>
              <w:rPr>
                <w:sz w:val="16"/>
                <w:szCs w:val="16"/>
              </w:rPr>
            </w:pPr>
          </w:p>
        </w:tc>
      </w:tr>
      <w:tr w:rsidR="00BD71DD" w14:paraId="345CD507" w14:textId="77777777" w:rsidTr="007B7D5A">
        <w:trPr>
          <w:trHeight w:val="258"/>
        </w:trPr>
        <w:tc>
          <w:tcPr>
            <w:tcW w:w="3590" w:type="dxa"/>
            <w:tcBorders>
              <w:top w:val="single" w:sz="8" w:space="0" w:color="000000"/>
              <w:bottom w:val="single" w:sz="8" w:space="0" w:color="000000"/>
              <w:right w:val="single" w:sz="8" w:space="0" w:color="000000"/>
            </w:tcBorders>
            <w:vAlign w:val="center"/>
          </w:tcPr>
          <w:p w14:paraId="37DABC1A" w14:textId="77777777" w:rsidR="00BD71DD" w:rsidRPr="005E66E2" w:rsidRDefault="0019590F" w:rsidP="005E66E2">
            <w:pPr>
              <w:pStyle w:val="TableParagraph"/>
              <w:spacing w:before="51" w:line="187" w:lineRule="exact"/>
              <w:ind w:right="3294"/>
              <w:rPr>
                <w:sz w:val="16"/>
                <w:szCs w:val="16"/>
              </w:rPr>
            </w:pPr>
            <w:r w:rsidRPr="005E66E2">
              <w:rPr>
                <w:sz w:val="16"/>
                <w:szCs w:val="16"/>
              </w:rPr>
              <w:t>24.</w:t>
            </w:r>
          </w:p>
        </w:tc>
        <w:tc>
          <w:tcPr>
            <w:tcW w:w="835" w:type="dxa"/>
            <w:tcBorders>
              <w:top w:val="single" w:sz="8" w:space="0" w:color="000000"/>
              <w:left w:val="single" w:sz="8" w:space="0" w:color="000000"/>
              <w:bottom w:val="single" w:sz="8" w:space="0" w:color="000000"/>
            </w:tcBorders>
            <w:vAlign w:val="center"/>
          </w:tcPr>
          <w:p w14:paraId="5D6EFD0C" w14:textId="77777777" w:rsidR="00BD71DD" w:rsidRPr="005E66E2" w:rsidRDefault="00BD71DD" w:rsidP="005E66E2">
            <w:pPr>
              <w:pStyle w:val="TableParagraph"/>
              <w:jc w:val="center"/>
              <w:rPr>
                <w:sz w:val="16"/>
                <w:szCs w:val="16"/>
              </w:rPr>
            </w:pPr>
          </w:p>
        </w:tc>
        <w:tc>
          <w:tcPr>
            <w:tcW w:w="1262" w:type="dxa"/>
            <w:gridSpan w:val="2"/>
            <w:tcBorders>
              <w:top w:val="single" w:sz="8" w:space="0" w:color="000000"/>
              <w:bottom w:val="single" w:sz="8" w:space="0" w:color="000000"/>
              <w:right w:val="single" w:sz="8" w:space="0" w:color="000000"/>
            </w:tcBorders>
            <w:vAlign w:val="center"/>
          </w:tcPr>
          <w:p w14:paraId="05EE99C4" w14:textId="77777777" w:rsidR="00BD71DD" w:rsidRPr="005E66E2" w:rsidRDefault="00BD71DD" w:rsidP="005E66E2">
            <w:pPr>
              <w:pStyle w:val="TableParagraph"/>
              <w:jc w:val="center"/>
              <w:rPr>
                <w:sz w:val="16"/>
                <w:szCs w:val="16"/>
              </w:rPr>
            </w:pPr>
          </w:p>
        </w:tc>
        <w:tc>
          <w:tcPr>
            <w:tcW w:w="1618" w:type="dxa"/>
            <w:tcBorders>
              <w:top w:val="single" w:sz="8" w:space="0" w:color="000000"/>
              <w:left w:val="single" w:sz="8" w:space="0" w:color="000000"/>
              <w:bottom w:val="single" w:sz="8" w:space="0" w:color="000000"/>
            </w:tcBorders>
            <w:vAlign w:val="center"/>
          </w:tcPr>
          <w:p w14:paraId="2D8DB6F7" w14:textId="77777777" w:rsidR="00BD71DD" w:rsidRPr="005E66E2" w:rsidRDefault="00BD71DD" w:rsidP="005E66E2">
            <w:pPr>
              <w:pStyle w:val="TableParagraph"/>
              <w:jc w:val="center"/>
              <w:rPr>
                <w:sz w:val="16"/>
                <w:szCs w:val="16"/>
              </w:rPr>
            </w:pPr>
          </w:p>
        </w:tc>
        <w:tc>
          <w:tcPr>
            <w:tcW w:w="1354" w:type="dxa"/>
            <w:tcBorders>
              <w:top w:val="single" w:sz="8" w:space="0" w:color="000000"/>
              <w:bottom w:val="single" w:sz="8" w:space="0" w:color="000000"/>
              <w:right w:val="single" w:sz="8" w:space="0" w:color="000000"/>
            </w:tcBorders>
            <w:vAlign w:val="center"/>
          </w:tcPr>
          <w:p w14:paraId="30B0F580" w14:textId="77777777" w:rsidR="00BD71DD" w:rsidRPr="005E66E2" w:rsidRDefault="00BD71DD" w:rsidP="005E66E2">
            <w:pPr>
              <w:pStyle w:val="TableParagraph"/>
              <w:jc w:val="center"/>
              <w:rPr>
                <w:sz w:val="16"/>
                <w:szCs w:val="16"/>
              </w:rPr>
            </w:pPr>
          </w:p>
        </w:tc>
        <w:tc>
          <w:tcPr>
            <w:tcW w:w="1080" w:type="dxa"/>
            <w:tcBorders>
              <w:top w:val="single" w:sz="8" w:space="0" w:color="000000"/>
              <w:left w:val="single" w:sz="8" w:space="0" w:color="000000"/>
              <w:bottom w:val="single" w:sz="8" w:space="0" w:color="000000"/>
              <w:right w:val="single" w:sz="8" w:space="0" w:color="000000"/>
            </w:tcBorders>
            <w:vAlign w:val="center"/>
          </w:tcPr>
          <w:p w14:paraId="0FC70C31" w14:textId="77777777" w:rsidR="00BD71DD" w:rsidRPr="005E66E2" w:rsidRDefault="00BD71DD" w:rsidP="005E66E2">
            <w:pPr>
              <w:pStyle w:val="TableParagraph"/>
              <w:jc w:val="center"/>
              <w:rPr>
                <w:sz w:val="16"/>
                <w:szCs w:val="16"/>
              </w:rPr>
            </w:pPr>
          </w:p>
        </w:tc>
        <w:tc>
          <w:tcPr>
            <w:tcW w:w="1287" w:type="dxa"/>
            <w:tcBorders>
              <w:top w:val="single" w:sz="8" w:space="0" w:color="000000"/>
              <w:left w:val="single" w:sz="8" w:space="0" w:color="000000"/>
              <w:bottom w:val="single" w:sz="8" w:space="0" w:color="000000"/>
            </w:tcBorders>
            <w:vAlign w:val="center"/>
          </w:tcPr>
          <w:p w14:paraId="622B5B5C" w14:textId="77777777" w:rsidR="00BD71DD" w:rsidRPr="005E66E2" w:rsidRDefault="00BD71DD" w:rsidP="005E66E2">
            <w:pPr>
              <w:pStyle w:val="TableParagraph"/>
              <w:jc w:val="center"/>
              <w:rPr>
                <w:sz w:val="16"/>
                <w:szCs w:val="16"/>
              </w:rPr>
            </w:pPr>
          </w:p>
        </w:tc>
      </w:tr>
      <w:tr w:rsidR="00BD71DD" w14:paraId="516AEAC1" w14:textId="77777777" w:rsidTr="007B7D5A">
        <w:trPr>
          <w:trHeight w:val="260"/>
        </w:trPr>
        <w:tc>
          <w:tcPr>
            <w:tcW w:w="3590" w:type="dxa"/>
            <w:tcBorders>
              <w:top w:val="single" w:sz="8" w:space="0" w:color="000000"/>
              <w:bottom w:val="single" w:sz="12" w:space="0" w:color="000000"/>
              <w:right w:val="single" w:sz="8" w:space="0" w:color="000000"/>
            </w:tcBorders>
            <w:vAlign w:val="center"/>
          </w:tcPr>
          <w:p w14:paraId="68654A01" w14:textId="77777777" w:rsidR="00BD71DD" w:rsidRPr="005E66E2" w:rsidRDefault="0019590F" w:rsidP="005E66E2">
            <w:pPr>
              <w:pStyle w:val="TableParagraph"/>
              <w:spacing w:before="51" w:line="189" w:lineRule="exact"/>
              <w:ind w:right="3294"/>
              <w:rPr>
                <w:sz w:val="16"/>
                <w:szCs w:val="16"/>
              </w:rPr>
            </w:pPr>
            <w:r w:rsidRPr="005E66E2">
              <w:rPr>
                <w:sz w:val="16"/>
                <w:szCs w:val="16"/>
              </w:rPr>
              <w:t>25.</w:t>
            </w:r>
          </w:p>
        </w:tc>
        <w:tc>
          <w:tcPr>
            <w:tcW w:w="835" w:type="dxa"/>
            <w:tcBorders>
              <w:top w:val="single" w:sz="8" w:space="0" w:color="000000"/>
              <w:left w:val="single" w:sz="8" w:space="0" w:color="000000"/>
              <w:bottom w:val="single" w:sz="12" w:space="0" w:color="000000"/>
            </w:tcBorders>
            <w:vAlign w:val="center"/>
          </w:tcPr>
          <w:p w14:paraId="10D4E7C0" w14:textId="77777777" w:rsidR="00BD71DD" w:rsidRPr="005E66E2" w:rsidRDefault="00BD71DD" w:rsidP="005E66E2">
            <w:pPr>
              <w:pStyle w:val="TableParagraph"/>
              <w:jc w:val="center"/>
              <w:rPr>
                <w:sz w:val="16"/>
                <w:szCs w:val="16"/>
              </w:rPr>
            </w:pPr>
          </w:p>
        </w:tc>
        <w:tc>
          <w:tcPr>
            <w:tcW w:w="1262" w:type="dxa"/>
            <w:gridSpan w:val="2"/>
            <w:tcBorders>
              <w:top w:val="single" w:sz="8" w:space="0" w:color="000000"/>
              <w:bottom w:val="single" w:sz="12" w:space="0" w:color="000000"/>
              <w:right w:val="single" w:sz="8" w:space="0" w:color="000000"/>
            </w:tcBorders>
            <w:vAlign w:val="center"/>
          </w:tcPr>
          <w:p w14:paraId="52CB6CFE" w14:textId="77777777" w:rsidR="00BD71DD" w:rsidRPr="005E66E2" w:rsidRDefault="00BD71DD" w:rsidP="005E66E2">
            <w:pPr>
              <w:pStyle w:val="TableParagraph"/>
              <w:jc w:val="center"/>
              <w:rPr>
                <w:sz w:val="16"/>
                <w:szCs w:val="16"/>
              </w:rPr>
            </w:pPr>
          </w:p>
        </w:tc>
        <w:tc>
          <w:tcPr>
            <w:tcW w:w="1618" w:type="dxa"/>
            <w:tcBorders>
              <w:top w:val="single" w:sz="8" w:space="0" w:color="000000"/>
              <w:left w:val="single" w:sz="8" w:space="0" w:color="000000"/>
            </w:tcBorders>
            <w:vAlign w:val="center"/>
          </w:tcPr>
          <w:p w14:paraId="6121279C" w14:textId="77777777" w:rsidR="00BD71DD" w:rsidRPr="005E66E2" w:rsidRDefault="00BD71DD" w:rsidP="005E66E2">
            <w:pPr>
              <w:pStyle w:val="TableParagraph"/>
              <w:jc w:val="center"/>
              <w:rPr>
                <w:sz w:val="16"/>
                <w:szCs w:val="16"/>
              </w:rPr>
            </w:pPr>
          </w:p>
        </w:tc>
        <w:tc>
          <w:tcPr>
            <w:tcW w:w="1354" w:type="dxa"/>
            <w:tcBorders>
              <w:top w:val="single" w:sz="8" w:space="0" w:color="000000"/>
              <w:right w:val="single" w:sz="8" w:space="0" w:color="000000"/>
            </w:tcBorders>
            <w:vAlign w:val="center"/>
          </w:tcPr>
          <w:p w14:paraId="4FF9759F" w14:textId="77777777" w:rsidR="00BD71DD" w:rsidRPr="005E66E2" w:rsidRDefault="00BD71DD" w:rsidP="005E66E2">
            <w:pPr>
              <w:pStyle w:val="TableParagraph"/>
              <w:jc w:val="center"/>
              <w:rPr>
                <w:sz w:val="16"/>
                <w:szCs w:val="16"/>
              </w:rPr>
            </w:pPr>
          </w:p>
        </w:tc>
        <w:tc>
          <w:tcPr>
            <w:tcW w:w="1080" w:type="dxa"/>
            <w:tcBorders>
              <w:top w:val="single" w:sz="8" w:space="0" w:color="000000"/>
              <w:left w:val="single" w:sz="8" w:space="0" w:color="000000"/>
              <w:right w:val="single" w:sz="8" w:space="0" w:color="000000"/>
            </w:tcBorders>
            <w:vAlign w:val="center"/>
          </w:tcPr>
          <w:p w14:paraId="30222875" w14:textId="77777777" w:rsidR="00BD71DD" w:rsidRPr="005E66E2" w:rsidRDefault="00BD71DD" w:rsidP="005E66E2">
            <w:pPr>
              <w:pStyle w:val="TableParagraph"/>
              <w:jc w:val="center"/>
              <w:rPr>
                <w:sz w:val="16"/>
                <w:szCs w:val="16"/>
              </w:rPr>
            </w:pPr>
          </w:p>
        </w:tc>
        <w:tc>
          <w:tcPr>
            <w:tcW w:w="1287" w:type="dxa"/>
            <w:tcBorders>
              <w:top w:val="single" w:sz="8" w:space="0" w:color="000000"/>
              <w:left w:val="single" w:sz="8" w:space="0" w:color="000000"/>
            </w:tcBorders>
            <w:vAlign w:val="center"/>
          </w:tcPr>
          <w:p w14:paraId="2976E639" w14:textId="77777777" w:rsidR="00BD71DD" w:rsidRPr="005E66E2" w:rsidRDefault="00BD71DD" w:rsidP="005E66E2">
            <w:pPr>
              <w:pStyle w:val="TableParagraph"/>
              <w:jc w:val="center"/>
              <w:rPr>
                <w:sz w:val="16"/>
                <w:szCs w:val="16"/>
              </w:rPr>
            </w:pPr>
          </w:p>
        </w:tc>
      </w:tr>
      <w:tr w:rsidR="00BD71DD" w14:paraId="16A467DB" w14:textId="77777777" w:rsidTr="007B7D5A">
        <w:trPr>
          <w:trHeight w:val="320"/>
        </w:trPr>
        <w:tc>
          <w:tcPr>
            <w:tcW w:w="5687" w:type="dxa"/>
            <w:gridSpan w:val="4"/>
            <w:tcBorders>
              <w:left w:val="single" w:sz="12" w:space="0" w:color="000000"/>
              <w:bottom w:val="single" w:sz="12" w:space="0" w:color="000000"/>
            </w:tcBorders>
          </w:tcPr>
          <w:p w14:paraId="0DBCC3FC" w14:textId="77777777" w:rsidR="00BD71DD" w:rsidRDefault="0019590F">
            <w:pPr>
              <w:pStyle w:val="TableParagraph"/>
              <w:spacing w:before="113" w:line="187" w:lineRule="exact"/>
              <w:ind w:right="70"/>
              <w:jc w:val="right"/>
              <w:rPr>
                <w:b/>
                <w:sz w:val="18"/>
              </w:rPr>
            </w:pPr>
            <w:r>
              <w:rPr>
                <w:b/>
                <w:sz w:val="18"/>
              </w:rPr>
              <w:t>Total of FTE</w:t>
            </w:r>
          </w:p>
        </w:tc>
        <w:tc>
          <w:tcPr>
            <w:tcW w:w="1618" w:type="dxa"/>
            <w:tcBorders>
              <w:bottom w:val="single" w:sz="12" w:space="0" w:color="000000"/>
            </w:tcBorders>
            <w:vAlign w:val="center"/>
          </w:tcPr>
          <w:p w14:paraId="1DB7542B" w14:textId="77777777" w:rsidR="00BD71DD" w:rsidRDefault="00BD71DD" w:rsidP="005E66E2">
            <w:pPr>
              <w:pStyle w:val="TableParagraph"/>
              <w:jc w:val="center"/>
              <w:rPr>
                <w:rFonts w:ascii="Times New Roman"/>
                <w:sz w:val="16"/>
              </w:rPr>
            </w:pPr>
          </w:p>
        </w:tc>
        <w:tc>
          <w:tcPr>
            <w:tcW w:w="1354" w:type="dxa"/>
            <w:tcBorders>
              <w:bottom w:val="single" w:sz="12" w:space="0" w:color="000000"/>
              <w:right w:val="single" w:sz="8" w:space="0" w:color="000000"/>
            </w:tcBorders>
            <w:shd w:val="clear" w:color="auto" w:fill="BEBEBE"/>
            <w:vAlign w:val="center"/>
          </w:tcPr>
          <w:p w14:paraId="1D24C340" w14:textId="77777777" w:rsidR="00BD71DD" w:rsidRDefault="00BD71DD" w:rsidP="005E66E2">
            <w:pPr>
              <w:pStyle w:val="TableParagraph"/>
              <w:jc w:val="center"/>
              <w:rPr>
                <w:rFonts w:ascii="Times New Roman"/>
                <w:sz w:val="16"/>
              </w:rPr>
            </w:pPr>
          </w:p>
        </w:tc>
        <w:tc>
          <w:tcPr>
            <w:tcW w:w="1080" w:type="dxa"/>
            <w:tcBorders>
              <w:left w:val="single" w:sz="8" w:space="0" w:color="000000"/>
              <w:bottom w:val="single" w:sz="12" w:space="0" w:color="000000"/>
              <w:right w:val="single" w:sz="8" w:space="0" w:color="000000"/>
            </w:tcBorders>
            <w:vAlign w:val="center"/>
          </w:tcPr>
          <w:p w14:paraId="2663289F" w14:textId="77777777" w:rsidR="00BD71DD" w:rsidRDefault="00BD71DD" w:rsidP="005E66E2">
            <w:pPr>
              <w:pStyle w:val="TableParagraph"/>
              <w:jc w:val="center"/>
              <w:rPr>
                <w:rFonts w:ascii="Times New Roman"/>
                <w:sz w:val="16"/>
              </w:rPr>
            </w:pPr>
          </w:p>
        </w:tc>
        <w:tc>
          <w:tcPr>
            <w:tcW w:w="1287" w:type="dxa"/>
            <w:tcBorders>
              <w:left w:val="single" w:sz="8" w:space="0" w:color="000000"/>
              <w:bottom w:val="single" w:sz="12" w:space="0" w:color="000000"/>
            </w:tcBorders>
            <w:shd w:val="clear" w:color="auto" w:fill="BEBEBE"/>
            <w:vAlign w:val="center"/>
          </w:tcPr>
          <w:p w14:paraId="451A2258" w14:textId="77777777" w:rsidR="00BD71DD" w:rsidRDefault="00BD71DD" w:rsidP="005E66E2">
            <w:pPr>
              <w:pStyle w:val="TableParagraph"/>
              <w:jc w:val="center"/>
              <w:rPr>
                <w:rFonts w:ascii="Times New Roman"/>
                <w:sz w:val="16"/>
              </w:rPr>
            </w:pPr>
          </w:p>
        </w:tc>
      </w:tr>
      <w:tr w:rsidR="000A1DC1" w14:paraId="3568EF2A" w14:textId="77777777" w:rsidTr="007B7D5A">
        <w:trPr>
          <w:trHeight w:val="320"/>
        </w:trPr>
        <w:tc>
          <w:tcPr>
            <w:tcW w:w="11026" w:type="dxa"/>
            <w:gridSpan w:val="8"/>
            <w:tcBorders>
              <w:left w:val="single" w:sz="12" w:space="0" w:color="000000"/>
            </w:tcBorders>
            <w:shd w:val="clear" w:color="auto" w:fill="BFBFBF" w:themeFill="background1" w:themeFillShade="BF"/>
            <w:vAlign w:val="center"/>
          </w:tcPr>
          <w:p w14:paraId="465B3E11" w14:textId="36890E87" w:rsidR="000A1DC1" w:rsidRPr="000A1DC1" w:rsidRDefault="000A1DC1" w:rsidP="000A1DC1">
            <w:pPr>
              <w:pStyle w:val="TableParagraph"/>
              <w:jc w:val="center"/>
              <w:rPr>
                <w:rFonts w:ascii="Times New Roman"/>
                <w:sz w:val="20"/>
                <w:szCs w:val="20"/>
              </w:rPr>
            </w:pPr>
            <w:bookmarkStart w:id="0" w:name="_Hlk172799325"/>
            <w:r w:rsidRPr="000A1DC1">
              <w:rPr>
                <w:b/>
                <w:sz w:val="20"/>
                <w:szCs w:val="20"/>
              </w:rPr>
              <w:t>Footnotes</w:t>
            </w:r>
          </w:p>
        </w:tc>
      </w:tr>
      <w:bookmarkEnd w:id="0"/>
      <w:tr w:rsidR="000A1DC1" w14:paraId="5F12D197" w14:textId="77777777" w:rsidTr="007B7D5A">
        <w:trPr>
          <w:trHeight w:val="627"/>
        </w:trPr>
        <w:tc>
          <w:tcPr>
            <w:tcW w:w="11026" w:type="dxa"/>
            <w:gridSpan w:val="8"/>
          </w:tcPr>
          <w:p w14:paraId="2307CD76" w14:textId="5D2BF6DF" w:rsidR="000A1DC1" w:rsidRPr="000A1DC1" w:rsidRDefault="000A1DC1" w:rsidP="00D5146D">
            <w:pPr>
              <w:pStyle w:val="TableParagraph"/>
              <w:numPr>
                <w:ilvl w:val="0"/>
                <w:numId w:val="73"/>
              </w:numPr>
              <w:ind w:left="214" w:hanging="180"/>
              <w:rPr>
                <w:position w:val="6"/>
                <w:sz w:val="16"/>
                <w:szCs w:val="16"/>
              </w:rPr>
            </w:pPr>
            <w:r w:rsidRPr="000A1DC1">
              <w:rPr>
                <w:position w:val="6"/>
                <w:sz w:val="16"/>
                <w:szCs w:val="16"/>
              </w:rPr>
              <w:t>Students who completed 1</w:t>
            </w:r>
            <w:r w:rsidRPr="000175B9">
              <w:rPr>
                <w:position w:val="6"/>
                <w:sz w:val="16"/>
                <w:szCs w:val="16"/>
              </w:rPr>
              <w:t>0th</w:t>
            </w:r>
            <w:r w:rsidRPr="000A1DC1">
              <w:rPr>
                <w:position w:val="6"/>
                <w:sz w:val="16"/>
                <w:szCs w:val="16"/>
              </w:rPr>
              <w:t xml:space="preserve"> grade are eligible to enroll in the summer quarter only.</w:t>
            </w:r>
          </w:p>
          <w:p w14:paraId="3C3106E3" w14:textId="13C47CFF" w:rsidR="000A1DC1" w:rsidRPr="000A1DC1" w:rsidRDefault="000A1DC1" w:rsidP="00D5146D">
            <w:pPr>
              <w:pStyle w:val="TableParagraph"/>
              <w:numPr>
                <w:ilvl w:val="0"/>
                <w:numId w:val="73"/>
              </w:numPr>
              <w:ind w:left="214" w:hanging="180"/>
              <w:rPr>
                <w:sz w:val="16"/>
                <w:szCs w:val="16"/>
              </w:rPr>
            </w:pPr>
            <w:proofErr w:type="gramStart"/>
            <w:r w:rsidRPr="000A1DC1">
              <w:rPr>
                <w:sz w:val="16"/>
                <w:szCs w:val="16"/>
              </w:rPr>
              <w:t>Report</w:t>
            </w:r>
            <w:proofErr w:type="gramEnd"/>
            <w:r w:rsidRPr="000A1DC1">
              <w:rPr>
                <w:sz w:val="16"/>
                <w:szCs w:val="16"/>
              </w:rPr>
              <w:t xml:space="preserve"> the student’s enrolled college credits.</w:t>
            </w:r>
          </w:p>
          <w:p w14:paraId="3FE2137F" w14:textId="026C7D59" w:rsidR="000A1DC1" w:rsidRDefault="000A1DC1" w:rsidP="00D5146D">
            <w:pPr>
              <w:pStyle w:val="TableParagraph"/>
              <w:numPr>
                <w:ilvl w:val="0"/>
                <w:numId w:val="73"/>
              </w:numPr>
              <w:spacing w:before="40"/>
              <w:ind w:left="216" w:hanging="187"/>
              <w:rPr>
                <w:sz w:val="16"/>
              </w:rPr>
            </w:pPr>
            <w:r w:rsidRPr="000A1DC1">
              <w:rPr>
                <w:sz w:val="16"/>
                <w:szCs w:val="16"/>
              </w:rPr>
              <w:t xml:space="preserve">Using the Running Start formula, calculate and report the student’s Running Start </w:t>
            </w:r>
            <w:proofErr w:type="gramStart"/>
            <w:r w:rsidRPr="000A1DC1">
              <w:rPr>
                <w:sz w:val="16"/>
                <w:szCs w:val="16"/>
              </w:rPr>
              <w:t xml:space="preserve">FTE (# </w:t>
            </w:r>
            <w:proofErr w:type="gramEnd"/>
            <w:r w:rsidRPr="000A1DC1">
              <w:rPr>
                <w:sz w:val="16"/>
                <w:szCs w:val="16"/>
              </w:rPr>
              <w:t>of enrolled college credits ÷ 15).</w:t>
            </w:r>
          </w:p>
        </w:tc>
      </w:tr>
      <w:tr w:rsidR="000A1DC1" w14:paraId="381C7C97" w14:textId="77777777" w:rsidTr="007B7D5A">
        <w:trPr>
          <w:trHeight w:val="321"/>
        </w:trPr>
        <w:tc>
          <w:tcPr>
            <w:tcW w:w="11026" w:type="dxa"/>
            <w:gridSpan w:val="8"/>
            <w:tcBorders>
              <w:left w:val="single" w:sz="8" w:space="0" w:color="000000"/>
              <w:bottom w:val="single" w:sz="8" w:space="0" w:color="000000"/>
              <w:right w:val="single" w:sz="8" w:space="0" w:color="000000"/>
            </w:tcBorders>
            <w:shd w:val="clear" w:color="auto" w:fill="BEBEBE"/>
            <w:vAlign w:val="center"/>
          </w:tcPr>
          <w:p w14:paraId="6FFF819E" w14:textId="43BED4D0" w:rsidR="000A1DC1" w:rsidRDefault="000A1DC1" w:rsidP="000A1DC1">
            <w:pPr>
              <w:pStyle w:val="TableParagraph"/>
              <w:spacing w:line="209" w:lineRule="exact"/>
              <w:ind w:right="4201"/>
              <w:jc w:val="center"/>
              <w:rPr>
                <w:b/>
                <w:sz w:val="20"/>
              </w:rPr>
            </w:pPr>
            <w:r>
              <w:rPr>
                <w:b/>
                <w:sz w:val="20"/>
              </w:rPr>
              <w:t xml:space="preserve">                                                                          Certification</w:t>
            </w:r>
          </w:p>
        </w:tc>
      </w:tr>
      <w:tr w:rsidR="000A1DC1" w14:paraId="4733AAB1" w14:textId="77777777" w:rsidTr="007B7D5A">
        <w:trPr>
          <w:trHeight w:val="1242"/>
        </w:trPr>
        <w:tc>
          <w:tcPr>
            <w:tcW w:w="5495" w:type="dxa"/>
            <w:gridSpan w:val="3"/>
            <w:tcBorders>
              <w:top w:val="single" w:sz="8" w:space="0" w:color="000000"/>
              <w:left w:val="single" w:sz="8" w:space="0" w:color="000000"/>
              <w:bottom w:val="single" w:sz="8" w:space="0" w:color="000000"/>
              <w:right w:val="single" w:sz="8" w:space="0" w:color="000000"/>
            </w:tcBorders>
          </w:tcPr>
          <w:p w14:paraId="37E47FCD" w14:textId="77777777" w:rsidR="000A1DC1" w:rsidRDefault="000A1DC1" w:rsidP="000A1DC1">
            <w:pPr>
              <w:pStyle w:val="TableParagraph"/>
              <w:spacing w:before="1"/>
              <w:ind w:left="112" w:right="400"/>
              <w:rPr>
                <w:sz w:val="18"/>
              </w:rPr>
            </w:pPr>
            <w:r>
              <w:rPr>
                <w:sz w:val="18"/>
              </w:rPr>
              <w:t>I hereby certify that students are reported in accordance with enrollment reporting rules and instructions and that supporting student records are available for audit.</w:t>
            </w:r>
          </w:p>
        </w:tc>
        <w:tc>
          <w:tcPr>
            <w:tcW w:w="5531" w:type="dxa"/>
            <w:gridSpan w:val="5"/>
            <w:tcBorders>
              <w:top w:val="single" w:sz="8" w:space="0" w:color="000000"/>
              <w:left w:val="single" w:sz="8" w:space="0" w:color="000000"/>
              <w:bottom w:val="single" w:sz="8" w:space="0" w:color="000000"/>
              <w:right w:val="single" w:sz="8" w:space="0" w:color="000000"/>
            </w:tcBorders>
          </w:tcPr>
          <w:p w14:paraId="5407B83C" w14:textId="77777777" w:rsidR="000A1DC1" w:rsidRDefault="000A1DC1" w:rsidP="000A1DC1">
            <w:pPr>
              <w:pStyle w:val="TableParagraph"/>
              <w:spacing w:before="1"/>
              <w:ind w:left="113" w:right="860"/>
              <w:rPr>
                <w:sz w:val="18"/>
              </w:rPr>
            </w:pPr>
            <w:r>
              <w:rPr>
                <w:sz w:val="18"/>
              </w:rPr>
              <w:t>The college and the LEA should retain this form for audit purposes.</w:t>
            </w:r>
          </w:p>
        </w:tc>
      </w:tr>
      <w:tr w:rsidR="000A1DC1" w14:paraId="29135467" w14:textId="77777777" w:rsidTr="007B7D5A">
        <w:trPr>
          <w:trHeight w:val="138"/>
        </w:trPr>
        <w:tc>
          <w:tcPr>
            <w:tcW w:w="5495" w:type="dxa"/>
            <w:gridSpan w:val="3"/>
            <w:tcBorders>
              <w:top w:val="single" w:sz="8" w:space="0" w:color="000000"/>
              <w:left w:val="single" w:sz="8" w:space="0" w:color="000000"/>
              <w:bottom w:val="single" w:sz="8" w:space="0" w:color="000000"/>
              <w:right w:val="single" w:sz="8" w:space="0" w:color="000000"/>
            </w:tcBorders>
          </w:tcPr>
          <w:p w14:paraId="24281A6D" w14:textId="0B96BBAC" w:rsidR="000A1DC1" w:rsidRDefault="000A1DC1" w:rsidP="000A1DC1">
            <w:pPr>
              <w:pStyle w:val="TableParagraph"/>
              <w:spacing w:line="116" w:lineRule="exact"/>
              <w:ind w:left="115"/>
              <w:rPr>
                <w:sz w:val="12"/>
              </w:rPr>
            </w:pPr>
            <w:r>
              <w:rPr>
                <w:sz w:val="12"/>
              </w:rPr>
              <w:t>SIGNATURE OF AUTHORIZED COLLEGE OFFICIAL</w:t>
            </w:r>
          </w:p>
        </w:tc>
        <w:tc>
          <w:tcPr>
            <w:tcW w:w="5531" w:type="dxa"/>
            <w:gridSpan w:val="5"/>
            <w:tcBorders>
              <w:top w:val="single" w:sz="8" w:space="0" w:color="000000"/>
              <w:left w:val="single" w:sz="8" w:space="0" w:color="000000"/>
              <w:bottom w:val="single" w:sz="8" w:space="0" w:color="000000"/>
              <w:right w:val="single" w:sz="8" w:space="0" w:color="000000"/>
            </w:tcBorders>
          </w:tcPr>
          <w:p w14:paraId="318A7E12" w14:textId="77777777" w:rsidR="000A1DC1" w:rsidRDefault="000A1DC1" w:rsidP="000A1DC1">
            <w:pPr>
              <w:pStyle w:val="TableParagraph"/>
              <w:spacing w:before="2" w:line="116" w:lineRule="exact"/>
              <w:ind w:left="382"/>
              <w:rPr>
                <w:sz w:val="12"/>
              </w:rPr>
            </w:pPr>
            <w:r>
              <w:rPr>
                <w:sz w:val="12"/>
              </w:rPr>
              <w:t>DATE</w:t>
            </w:r>
          </w:p>
        </w:tc>
      </w:tr>
    </w:tbl>
    <w:p w14:paraId="6599C16B" w14:textId="081C1173" w:rsidR="00BD71DD" w:rsidRDefault="000017EA">
      <w:pPr>
        <w:ind w:left="720"/>
        <w:rPr>
          <w:rFonts w:ascii="Arial"/>
          <w:sz w:val="12"/>
        </w:rPr>
      </w:pPr>
      <w:r>
        <w:rPr>
          <w:rFonts w:ascii="Arial"/>
          <w:sz w:val="12"/>
        </w:rPr>
        <w:t xml:space="preserve">     </w:t>
      </w:r>
      <w:r w:rsidR="0019590F">
        <w:rPr>
          <w:rFonts w:ascii="Arial"/>
          <w:sz w:val="12"/>
        </w:rPr>
        <w:t xml:space="preserve">FORM P-223RS (Rev. </w:t>
      </w:r>
      <w:r w:rsidR="00F94FBF">
        <w:rPr>
          <w:rFonts w:ascii="Arial"/>
          <w:sz w:val="12"/>
        </w:rPr>
        <w:t>8</w:t>
      </w:r>
      <w:r w:rsidR="00777BAF">
        <w:rPr>
          <w:rFonts w:ascii="Arial"/>
          <w:sz w:val="12"/>
        </w:rPr>
        <w:t>/202</w:t>
      </w:r>
      <w:r w:rsidR="00F94FBF">
        <w:rPr>
          <w:rFonts w:ascii="Arial"/>
          <w:sz w:val="12"/>
        </w:rPr>
        <w:t>6</w:t>
      </w:r>
      <w:r w:rsidR="0019590F">
        <w:rPr>
          <w:rFonts w:ascii="Arial"/>
          <w:sz w:val="12"/>
        </w:rPr>
        <w:t>)</w:t>
      </w:r>
    </w:p>
    <w:p w14:paraId="569E0315" w14:textId="77777777" w:rsidR="00BD71DD" w:rsidRDefault="00BD71DD">
      <w:pPr>
        <w:rPr>
          <w:rFonts w:ascii="Arial"/>
          <w:sz w:val="12"/>
        </w:rPr>
        <w:sectPr w:rsidR="00BD71DD">
          <w:footerReference w:type="default" r:id="rId9"/>
          <w:pgSz w:w="12240" w:h="15840"/>
          <w:pgMar w:top="720" w:right="0" w:bottom="280" w:left="0" w:header="0" w:footer="0" w:gutter="0"/>
          <w:cols w:space="720"/>
        </w:sectPr>
      </w:pPr>
    </w:p>
    <w:p w14:paraId="06E914F9" w14:textId="099DFD2D" w:rsidR="00BD71DD" w:rsidRPr="004E2298" w:rsidRDefault="0019590F" w:rsidP="004E2298">
      <w:pPr>
        <w:pStyle w:val="Heading1"/>
        <w:ind w:left="720" w:hanging="90"/>
        <w:jc w:val="center"/>
        <w:rPr>
          <w:rFonts w:ascii="Arial" w:hAnsi="Arial" w:cs="Arial"/>
          <w:sz w:val="24"/>
          <w:szCs w:val="24"/>
        </w:rPr>
      </w:pPr>
      <w:bookmarkStart w:id="1" w:name="_Toc236230747"/>
      <w:bookmarkStart w:id="2" w:name="_Toc236894855"/>
      <w:r w:rsidRPr="004E2298">
        <w:rPr>
          <w:rFonts w:ascii="Arial" w:hAnsi="Arial" w:cs="Arial"/>
          <w:sz w:val="24"/>
          <w:szCs w:val="24"/>
        </w:rPr>
        <w:lastRenderedPageBreak/>
        <w:t>INSTRUCTIONS FOR COMPLETING FORM P-223RS</w:t>
      </w:r>
      <w:bookmarkEnd w:id="1"/>
      <w:bookmarkEnd w:id="2"/>
    </w:p>
    <w:p w14:paraId="36D64DDA" w14:textId="77777777" w:rsidR="00BD71DD" w:rsidRDefault="0019590F">
      <w:pPr>
        <w:spacing w:before="1"/>
        <w:ind w:left="1268" w:right="1268"/>
        <w:jc w:val="center"/>
        <w:rPr>
          <w:rFonts w:ascii="Arial"/>
          <w:sz w:val="16"/>
        </w:rPr>
      </w:pPr>
      <w:r>
        <w:rPr>
          <w:rFonts w:ascii="Arial"/>
          <w:sz w:val="16"/>
        </w:rPr>
        <w:t>(Complete a separate form for each LEA served by the reporting college.)</w:t>
      </w:r>
    </w:p>
    <w:p w14:paraId="56758347" w14:textId="77777777" w:rsidR="00BD71DD" w:rsidRDefault="00BD71DD">
      <w:pPr>
        <w:pStyle w:val="BodyText"/>
        <w:spacing w:before="5"/>
        <w:rPr>
          <w:rFonts w:ascii="Arial"/>
          <w:sz w:val="15"/>
        </w:rPr>
      </w:pPr>
    </w:p>
    <w:p w14:paraId="753A27E3" w14:textId="77777777" w:rsidR="00BD71DD" w:rsidRPr="00AC2777" w:rsidRDefault="00BD71DD">
      <w:pPr>
        <w:rPr>
          <w:rFonts w:ascii="Arial"/>
          <w:sz w:val="16"/>
          <w:szCs w:val="16"/>
        </w:rPr>
        <w:sectPr w:rsidR="00BD71DD" w:rsidRPr="00AC2777" w:rsidSect="004E2298">
          <w:footerReference w:type="default" r:id="rId10"/>
          <w:pgSz w:w="12240" w:h="15840"/>
          <w:pgMar w:top="920" w:right="540" w:bottom="280" w:left="0" w:header="0" w:footer="0" w:gutter="0"/>
          <w:cols w:space="720"/>
        </w:sectPr>
      </w:pPr>
    </w:p>
    <w:p w14:paraId="1F7D0577" w14:textId="77777777" w:rsidR="00AC2777" w:rsidRPr="00AC2777" w:rsidRDefault="00AC2777" w:rsidP="00AC2777">
      <w:pPr>
        <w:pStyle w:val="Heading2"/>
        <w:pBdr>
          <w:top w:val="single" w:sz="4" w:space="1" w:color="auto"/>
          <w:left w:val="single" w:sz="4" w:space="4" w:color="auto"/>
          <w:bottom w:val="single" w:sz="4" w:space="1" w:color="auto"/>
          <w:right w:val="single" w:sz="4" w:space="4" w:color="auto"/>
        </w:pBdr>
        <w:spacing w:before="0"/>
        <w:ind w:left="1843" w:right="158" w:hanging="1037"/>
        <w:jc w:val="center"/>
        <w:rPr>
          <w:rFonts w:ascii="Arial" w:hAnsi="Arial" w:cs="Arial"/>
          <w:sz w:val="16"/>
          <w:szCs w:val="16"/>
        </w:rPr>
      </w:pPr>
      <w:bookmarkStart w:id="3" w:name="_Toc236230748"/>
      <w:bookmarkStart w:id="4" w:name="_Toc236894856"/>
      <w:r w:rsidRPr="00AC2777">
        <w:rPr>
          <w:rFonts w:ascii="Arial" w:hAnsi="Arial" w:cs="Arial"/>
          <w:sz w:val="16"/>
          <w:szCs w:val="16"/>
        </w:rPr>
        <w:t>GENERAL INSTRUCTIONS</w:t>
      </w:r>
      <w:bookmarkEnd w:id="3"/>
      <w:bookmarkEnd w:id="4"/>
    </w:p>
    <w:p w14:paraId="699396BE" w14:textId="77777777" w:rsidR="00BD71DD" w:rsidRPr="009645B0" w:rsidRDefault="0019590F">
      <w:pPr>
        <w:spacing w:before="102"/>
        <w:ind w:left="720"/>
        <w:rPr>
          <w:rFonts w:ascii="Arial"/>
          <w:sz w:val="15"/>
        </w:rPr>
      </w:pPr>
      <w:r w:rsidRPr="009645B0">
        <w:rPr>
          <w:rFonts w:ascii="Arial"/>
          <w:b/>
          <w:sz w:val="15"/>
        </w:rPr>
        <w:t xml:space="preserve">Count Dates </w:t>
      </w:r>
      <w:r w:rsidRPr="009645B0">
        <w:rPr>
          <w:rFonts w:ascii="Arial"/>
          <w:sz w:val="15"/>
        </w:rPr>
        <w:t>(WAC 392-169-100)</w:t>
      </w:r>
    </w:p>
    <w:p w14:paraId="0E7711DA" w14:textId="1E131EE9" w:rsidR="00B65E2B" w:rsidRPr="009645B0" w:rsidRDefault="00B65E2B" w:rsidP="00D5146D">
      <w:pPr>
        <w:pStyle w:val="ListParagraph"/>
        <w:numPr>
          <w:ilvl w:val="0"/>
          <w:numId w:val="18"/>
        </w:numPr>
        <w:tabs>
          <w:tab w:val="left" w:pos="900"/>
        </w:tabs>
        <w:ind w:left="900" w:right="47" w:hanging="180"/>
        <w:rPr>
          <w:rFonts w:ascii="Arial"/>
          <w:sz w:val="15"/>
        </w:rPr>
      </w:pPr>
      <w:r w:rsidRPr="009645B0">
        <w:rPr>
          <w:rFonts w:ascii="Arial"/>
          <w:sz w:val="15"/>
        </w:rPr>
        <w:t>For each college term, the first monthly count day is the fourth school day of the</w:t>
      </w:r>
      <w:r w:rsidR="00454304" w:rsidRPr="009645B0">
        <w:rPr>
          <w:rFonts w:ascii="Arial"/>
          <w:sz w:val="15"/>
        </w:rPr>
        <w:t xml:space="preserve"> first full month</w:t>
      </w:r>
      <w:r w:rsidRPr="009645B0">
        <w:rPr>
          <w:rFonts w:ascii="Arial"/>
          <w:sz w:val="15"/>
        </w:rPr>
        <w:t>. For the remaining months, the count day is the first school day of the month.</w:t>
      </w:r>
    </w:p>
    <w:p w14:paraId="5E0AF4AD" w14:textId="4FB5D9F3" w:rsidR="00BD71DD" w:rsidRPr="009645B0" w:rsidRDefault="0019590F" w:rsidP="00D5146D">
      <w:pPr>
        <w:pStyle w:val="ListParagraph"/>
        <w:numPr>
          <w:ilvl w:val="0"/>
          <w:numId w:val="18"/>
        </w:numPr>
        <w:tabs>
          <w:tab w:val="left" w:pos="900"/>
        </w:tabs>
        <w:ind w:left="900" w:right="47" w:hanging="180"/>
        <w:rPr>
          <w:rFonts w:ascii="Arial"/>
          <w:sz w:val="15"/>
        </w:rPr>
      </w:pPr>
      <w:r w:rsidRPr="009645B0">
        <w:rPr>
          <w:rFonts w:ascii="Arial"/>
          <w:sz w:val="15"/>
        </w:rPr>
        <w:t xml:space="preserve">For all Running Start classes, except Washington State University, </w:t>
      </w:r>
      <w:r w:rsidR="00B65E2B" w:rsidRPr="009645B0">
        <w:rPr>
          <w:rFonts w:ascii="Arial"/>
          <w:sz w:val="15"/>
        </w:rPr>
        <w:t xml:space="preserve">enrollment is claimed for the </w:t>
      </w:r>
      <w:r w:rsidRPr="009645B0">
        <w:rPr>
          <w:rFonts w:ascii="Arial"/>
          <w:sz w:val="15"/>
        </w:rPr>
        <w:t>months</w:t>
      </w:r>
      <w:r w:rsidR="00B65E2B" w:rsidRPr="009645B0">
        <w:rPr>
          <w:rFonts w:ascii="Arial"/>
          <w:sz w:val="15"/>
        </w:rPr>
        <w:t xml:space="preserve">, </w:t>
      </w:r>
      <w:r w:rsidRPr="009645B0">
        <w:rPr>
          <w:rFonts w:ascii="Arial"/>
          <w:sz w:val="15"/>
        </w:rPr>
        <w:t>October through</w:t>
      </w:r>
      <w:r w:rsidRPr="009645B0">
        <w:rPr>
          <w:rFonts w:ascii="Arial"/>
          <w:spacing w:val="-4"/>
          <w:sz w:val="15"/>
        </w:rPr>
        <w:t xml:space="preserve"> </w:t>
      </w:r>
      <w:r w:rsidR="00146B43" w:rsidRPr="009645B0">
        <w:rPr>
          <w:rFonts w:ascii="Arial"/>
          <w:spacing w:val="-4"/>
          <w:sz w:val="15"/>
        </w:rPr>
        <w:t>August</w:t>
      </w:r>
      <w:r w:rsidRPr="009645B0">
        <w:rPr>
          <w:rFonts w:ascii="Arial"/>
          <w:sz w:val="15"/>
        </w:rPr>
        <w:t>.</w:t>
      </w:r>
    </w:p>
    <w:p w14:paraId="65598223" w14:textId="6DBABDAF" w:rsidR="00BD71DD" w:rsidRPr="009645B0" w:rsidRDefault="0019590F" w:rsidP="00D5146D">
      <w:pPr>
        <w:pStyle w:val="ListParagraph"/>
        <w:numPr>
          <w:ilvl w:val="0"/>
          <w:numId w:val="18"/>
        </w:numPr>
        <w:tabs>
          <w:tab w:val="left" w:pos="900"/>
        </w:tabs>
        <w:ind w:left="900" w:right="78" w:hanging="180"/>
        <w:rPr>
          <w:rFonts w:ascii="Arial" w:hAnsi="Arial"/>
          <w:sz w:val="15"/>
        </w:rPr>
      </w:pPr>
      <w:r w:rsidRPr="009645B0">
        <w:rPr>
          <w:rFonts w:ascii="Arial" w:hAnsi="Arial"/>
          <w:sz w:val="15"/>
        </w:rPr>
        <w:t xml:space="preserve">For Washington State University Running Start classes, </w:t>
      </w:r>
      <w:r w:rsidR="00B65E2B" w:rsidRPr="009645B0">
        <w:rPr>
          <w:rFonts w:ascii="Arial" w:hAnsi="Arial"/>
          <w:sz w:val="15"/>
        </w:rPr>
        <w:t xml:space="preserve">enrollment is claimed for the months, September through July </w:t>
      </w:r>
      <w:r w:rsidRPr="009645B0">
        <w:rPr>
          <w:rFonts w:ascii="Arial" w:hAnsi="Arial"/>
          <w:sz w:val="15"/>
        </w:rPr>
        <w:t>but report the enrollment on the following month’s Form</w:t>
      </w:r>
      <w:r w:rsidRPr="009645B0">
        <w:rPr>
          <w:rFonts w:ascii="Arial" w:hAnsi="Arial"/>
          <w:spacing w:val="-6"/>
          <w:sz w:val="15"/>
        </w:rPr>
        <w:t xml:space="preserve"> </w:t>
      </w:r>
      <w:r w:rsidRPr="009645B0">
        <w:rPr>
          <w:rFonts w:ascii="Arial" w:hAnsi="Arial"/>
          <w:sz w:val="15"/>
        </w:rPr>
        <w:t>P-223RS.</w:t>
      </w:r>
    </w:p>
    <w:p w14:paraId="35E26B22" w14:textId="77777777" w:rsidR="00BD71DD" w:rsidRDefault="00BD71DD">
      <w:pPr>
        <w:pStyle w:val="BodyText"/>
        <w:rPr>
          <w:rFonts w:ascii="Arial"/>
          <w:sz w:val="15"/>
        </w:rPr>
      </w:pPr>
    </w:p>
    <w:p w14:paraId="4A34B8D7" w14:textId="77777777" w:rsidR="00BD71DD" w:rsidRDefault="0019590F" w:rsidP="00141265">
      <w:pPr>
        <w:spacing w:before="1"/>
        <w:ind w:left="719" w:right="-326"/>
        <w:rPr>
          <w:rFonts w:ascii="Arial"/>
          <w:b/>
          <w:sz w:val="15"/>
        </w:rPr>
      </w:pPr>
      <w:r>
        <w:rPr>
          <w:rFonts w:ascii="Arial"/>
          <w:b/>
          <w:sz w:val="15"/>
        </w:rPr>
        <w:t>Due Dates and Routing of Form P-223RS</w:t>
      </w:r>
    </w:p>
    <w:p w14:paraId="73042129" w14:textId="1518D38C" w:rsidR="00B65E2B" w:rsidRDefault="0019590F" w:rsidP="00B65E2B">
      <w:pPr>
        <w:pStyle w:val="BodyText"/>
        <w:spacing w:before="11"/>
        <w:ind w:left="720"/>
        <w:rPr>
          <w:rFonts w:ascii="Arial"/>
          <w:sz w:val="15"/>
        </w:rPr>
      </w:pPr>
      <w:r>
        <w:rPr>
          <w:rFonts w:ascii="Arial" w:hAnsi="Arial"/>
          <w:sz w:val="15"/>
        </w:rPr>
        <w:t xml:space="preserve">Submit forms to the LEA’s business offices on or before the eighth calendar day of each month, October through </w:t>
      </w:r>
      <w:r w:rsidR="00BE67F0">
        <w:rPr>
          <w:rFonts w:ascii="Arial" w:hAnsi="Arial"/>
          <w:sz w:val="15"/>
        </w:rPr>
        <w:t>August</w:t>
      </w:r>
      <w:r>
        <w:rPr>
          <w:rFonts w:ascii="Arial" w:hAnsi="Arial"/>
          <w:sz w:val="15"/>
        </w:rPr>
        <w:t>.</w:t>
      </w:r>
      <w:r w:rsidR="00B65E2B">
        <w:rPr>
          <w:rFonts w:ascii="Arial" w:hAnsi="Arial"/>
          <w:sz w:val="15"/>
        </w:rPr>
        <w:t xml:space="preserve"> </w:t>
      </w:r>
      <w:r w:rsidR="00B65E2B">
        <w:rPr>
          <w:rFonts w:ascii="Arial"/>
          <w:sz w:val="15"/>
        </w:rPr>
        <w:t xml:space="preserve">LEAs must submit enrollment </w:t>
      </w:r>
      <w:r w:rsidR="00F94FBF">
        <w:rPr>
          <w:rFonts w:ascii="Arial"/>
          <w:sz w:val="15"/>
        </w:rPr>
        <w:t xml:space="preserve">by </w:t>
      </w:r>
      <w:r w:rsidR="00B65E2B">
        <w:rPr>
          <w:rFonts w:ascii="Arial"/>
          <w:sz w:val="15"/>
        </w:rPr>
        <w:t>the 13th calendar day of each month.</w:t>
      </w:r>
    </w:p>
    <w:p w14:paraId="20E88AE2" w14:textId="77777777" w:rsidR="00BD71DD" w:rsidRDefault="00BD71DD" w:rsidP="00B65E2B">
      <w:pPr>
        <w:pStyle w:val="BodyText"/>
        <w:spacing w:before="1"/>
        <w:ind w:left="720"/>
        <w:rPr>
          <w:rFonts w:ascii="Arial"/>
          <w:sz w:val="15"/>
        </w:rPr>
      </w:pPr>
    </w:p>
    <w:p w14:paraId="464EFE12" w14:textId="77777777" w:rsidR="00B65E2B" w:rsidRDefault="00B65E2B" w:rsidP="00B65E2B">
      <w:pPr>
        <w:ind w:left="720" w:right="236"/>
        <w:rPr>
          <w:rFonts w:ascii="Arial"/>
          <w:sz w:val="15"/>
        </w:rPr>
      </w:pPr>
      <w:r w:rsidRPr="00B65E2B">
        <w:rPr>
          <w:rFonts w:ascii="Arial"/>
          <w:sz w:val="15"/>
        </w:rPr>
        <w:t>The provisions of chapter 392-117 WAC, Timely Reporting, apply to state funding for Running Start. If the actual enrollment is not available by the due date, the college must submit their estimated enrollment number by the due date and then submit a revised form when the actual enrollment is known. Submit revised forms whenever errors are discovered.</w:t>
      </w:r>
    </w:p>
    <w:p w14:paraId="46CE2878" w14:textId="5F75D992" w:rsidR="00B65E2B" w:rsidRDefault="00B65E2B" w:rsidP="00B65E2B">
      <w:pPr>
        <w:ind w:left="719" w:right="104"/>
        <w:rPr>
          <w:rFonts w:ascii="Arial"/>
          <w:sz w:val="15"/>
        </w:rPr>
      </w:pPr>
    </w:p>
    <w:p w14:paraId="1424C7A9" w14:textId="7231DC3A" w:rsidR="00BD71DD" w:rsidRDefault="0019590F">
      <w:pPr>
        <w:ind w:left="719" w:right="236"/>
        <w:rPr>
          <w:rFonts w:ascii="Arial"/>
          <w:sz w:val="15"/>
        </w:rPr>
      </w:pPr>
      <w:r>
        <w:rPr>
          <w:rFonts w:ascii="Arial"/>
          <w:sz w:val="15"/>
        </w:rPr>
        <w:t xml:space="preserve">Submit a separate form to each LEA sending Running Start students to the college. </w:t>
      </w:r>
    </w:p>
    <w:p w14:paraId="64DCEFF2" w14:textId="77777777" w:rsidR="00BD71DD" w:rsidRDefault="0019590F">
      <w:pPr>
        <w:spacing w:before="129"/>
        <w:ind w:left="719"/>
        <w:rPr>
          <w:rFonts w:ascii="Arial"/>
          <w:b/>
          <w:sz w:val="15"/>
        </w:rPr>
      </w:pPr>
      <w:r>
        <w:rPr>
          <w:rFonts w:ascii="Arial"/>
          <w:b/>
          <w:sz w:val="15"/>
        </w:rPr>
        <w:t>Purpose</w:t>
      </w:r>
    </w:p>
    <w:p w14:paraId="0AEDFB19" w14:textId="77777777" w:rsidR="00BD71DD" w:rsidRDefault="0019590F">
      <w:pPr>
        <w:ind w:left="719" w:right="38"/>
        <w:rPr>
          <w:rFonts w:ascii="Arial"/>
          <w:sz w:val="15"/>
        </w:rPr>
      </w:pPr>
      <w:r>
        <w:rPr>
          <w:rFonts w:ascii="Arial"/>
          <w:sz w:val="15"/>
        </w:rPr>
        <w:t>Community and technical colleges, as well as Central Washington University, Eastern Washington University, The Evergreen State College, Northwest Indian College, Spokane Tribal College, and Washington State University, if participating, use this form to report Running Start students. Running Start students earn both high school and college credit for college courses. Running Start enrollment generates state basic education funding, which is paid to the LEA for transmittal to the college (less a seven percent administrative</w:t>
      </w:r>
      <w:r>
        <w:rPr>
          <w:rFonts w:ascii="Arial"/>
          <w:spacing w:val="-6"/>
          <w:sz w:val="15"/>
        </w:rPr>
        <w:t xml:space="preserve"> </w:t>
      </w:r>
      <w:r>
        <w:rPr>
          <w:rFonts w:ascii="Arial"/>
          <w:sz w:val="15"/>
        </w:rPr>
        <w:t>fee).</w:t>
      </w:r>
    </w:p>
    <w:p w14:paraId="66C69BF0" w14:textId="77777777" w:rsidR="00BD71DD" w:rsidRDefault="00BD71DD">
      <w:pPr>
        <w:pStyle w:val="BodyText"/>
        <w:rPr>
          <w:rFonts w:ascii="Arial"/>
          <w:sz w:val="15"/>
        </w:rPr>
      </w:pPr>
    </w:p>
    <w:p w14:paraId="6C592651" w14:textId="77777777" w:rsidR="00BD71DD" w:rsidRDefault="0019590F">
      <w:pPr>
        <w:spacing w:before="1"/>
        <w:ind w:left="719"/>
        <w:rPr>
          <w:rFonts w:ascii="Arial"/>
          <w:b/>
          <w:sz w:val="15"/>
        </w:rPr>
      </w:pPr>
      <w:r>
        <w:rPr>
          <w:rFonts w:ascii="Arial"/>
          <w:b/>
          <w:sz w:val="15"/>
        </w:rPr>
        <w:t>Enrollment Counts</w:t>
      </w:r>
    </w:p>
    <w:p w14:paraId="331FF35A" w14:textId="77777777" w:rsidR="00BD71DD" w:rsidRDefault="0019590F">
      <w:pPr>
        <w:spacing w:line="172" w:lineRule="exact"/>
        <w:ind w:left="719"/>
        <w:rPr>
          <w:rFonts w:ascii="Arial"/>
          <w:sz w:val="15"/>
        </w:rPr>
      </w:pPr>
      <w:r>
        <w:rPr>
          <w:rFonts w:ascii="Arial"/>
          <w:sz w:val="15"/>
        </w:rPr>
        <w:t>To be counted, a student must:</w:t>
      </w:r>
    </w:p>
    <w:p w14:paraId="6BC79C55" w14:textId="40819BC3" w:rsidR="00BD71DD" w:rsidRDefault="0019590F" w:rsidP="00D5146D">
      <w:pPr>
        <w:pStyle w:val="ListParagraph"/>
        <w:numPr>
          <w:ilvl w:val="1"/>
          <w:numId w:val="21"/>
        </w:numPr>
        <w:tabs>
          <w:tab w:val="left" w:pos="900"/>
        </w:tabs>
        <w:spacing w:line="183" w:lineRule="exact"/>
        <w:ind w:left="899" w:hanging="181"/>
        <w:rPr>
          <w:rFonts w:ascii="Symbol" w:hAnsi="Symbol"/>
          <w:sz w:val="15"/>
        </w:rPr>
      </w:pPr>
      <w:r>
        <w:rPr>
          <w:rFonts w:ascii="Arial" w:hAnsi="Arial"/>
          <w:sz w:val="15"/>
        </w:rPr>
        <w:t>Be under 21 years of age at the beginning of the school</w:t>
      </w:r>
      <w:r>
        <w:rPr>
          <w:rFonts w:ascii="Arial" w:hAnsi="Arial"/>
          <w:spacing w:val="-21"/>
          <w:sz w:val="15"/>
        </w:rPr>
        <w:t xml:space="preserve"> </w:t>
      </w:r>
      <w:r>
        <w:rPr>
          <w:rFonts w:ascii="Arial" w:hAnsi="Arial"/>
          <w:sz w:val="15"/>
        </w:rPr>
        <w:t>year</w:t>
      </w:r>
      <w:r w:rsidR="000175B9">
        <w:rPr>
          <w:rFonts w:ascii="Arial" w:hAnsi="Arial"/>
          <w:sz w:val="15"/>
        </w:rPr>
        <w:t xml:space="preserve">, except </w:t>
      </w:r>
      <w:r w:rsidR="00005198">
        <w:rPr>
          <w:rFonts w:ascii="Arial" w:hAnsi="Arial"/>
          <w:sz w:val="15"/>
        </w:rPr>
        <w:t xml:space="preserve">for students </w:t>
      </w:r>
      <w:r w:rsidR="000175B9">
        <w:rPr>
          <w:rFonts w:ascii="Arial" w:hAnsi="Arial"/>
          <w:sz w:val="15"/>
        </w:rPr>
        <w:t xml:space="preserve">receiving special education services. </w:t>
      </w:r>
      <w:r w:rsidR="002E5DC1">
        <w:rPr>
          <w:rFonts w:ascii="Arial" w:hAnsi="Arial"/>
          <w:sz w:val="15"/>
        </w:rPr>
        <w:t xml:space="preserve">For </w:t>
      </w:r>
      <w:r w:rsidR="00005198">
        <w:rPr>
          <w:rFonts w:ascii="Arial" w:hAnsi="Arial"/>
          <w:sz w:val="15"/>
        </w:rPr>
        <w:t>these</w:t>
      </w:r>
      <w:r w:rsidR="002E5DC1">
        <w:rPr>
          <w:rFonts w:ascii="Arial" w:hAnsi="Arial"/>
          <w:sz w:val="15"/>
        </w:rPr>
        <w:t xml:space="preserve"> student</w:t>
      </w:r>
      <w:r w:rsidR="00005198">
        <w:rPr>
          <w:rFonts w:ascii="Arial" w:hAnsi="Arial"/>
          <w:sz w:val="15"/>
        </w:rPr>
        <w:t xml:space="preserve">s, eligibility to be counted could continue until the </w:t>
      </w:r>
      <w:r w:rsidR="002E5DC1">
        <w:rPr>
          <w:rFonts w:ascii="Arial" w:hAnsi="Arial"/>
          <w:sz w:val="15"/>
        </w:rPr>
        <w:t xml:space="preserve">end of the school year they turned 22. </w:t>
      </w:r>
    </w:p>
    <w:p w14:paraId="63C56482" w14:textId="77777777" w:rsidR="00BD71DD" w:rsidRDefault="0019590F" w:rsidP="00D5146D">
      <w:pPr>
        <w:pStyle w:val="ListParagraph"/>
        <w:numPr>
          <w:ilvl w:val="1"/>
          <w:numId w:val="21"/>
        </w:numPr>
        <w:tabs>
          <w:tab w:val="left" w:pos="900"/>
        </w:tabs>
        <w:spacing w:line="182" w:lineRule="exact"/>
        <w:ind w:left="899" w:hanging="181"/>
        <w:rPr>
          <w:rFonts w:ascii="Symbol" w:hAnsi="Symbol"/>
          <w:sz w:val="15"/>
        </w:rPr>
      </w:pPr>
      <w:r>
        <w:rPr>
          <w:rFonts w:ascii="Arial" w:hAnsi="Arial"/>
          <w:sz w:val="15"/>
        </w:rPr>
        <w:t xml:space="preserve">Be </w:t>
      </w:r>
      <w:proofErr w:type="gramStart"/>
      <w:r>
        <w:rPr>
          <w:rFonts w:ascii="Arial" w:hAnsi="Arial"/>
          <w:sz w:val="15"/>
        </w:rPr>
        <w:t>enrolled</w:t>
      </w:r>
      <w:proofErr w:type="gramEnd"/>
      <w:r>
        <w:rPr>
          <w:rFonts w:ascii="Arial" w:hAnsi="Arial"/>
          <w:sz w:val="15"/>
        </w:rPr>
        <w:t xml:space="preserve"> tuition</w:t>
      </w:r>
      <w:r>
        <w:rPr>
          <w:rFonts w:ascii="Arial" w:hAnsi="Arial"/>
          <w:spacing w:val="-4"/>
          <w:sz w:val="15"/>
        </w:rPr>
        <w:t xml:space="preserve"> </w:t>
      </w:r>
      <w:r>
        <w:rPr>
          <w:rFonts w:ascii="Arial" w:hAnsi="Arial"/>
          <w:sz w:val="15"/>
        </w:rPr>
        <w:t>free.</w:t>
      </w:r>
    </w:p>
    <w:p w14:paraId="26ADC457" w14:textId="017ED56D" w:rsidR="00BD71DD" w:rsidRDefault="00BE67F0" w:rsidP="00D5146D">
      <w:pPr>
        <w:pStyle w:val="ListParagraph"/>
        <w:numPr>
          <w:ilvl w:val="1"/>
          <w:numId w:val="21"/>
        </w:numPr>
        <w:tabs>
          <w:tab w:val="left" w:pos="900"/>
        </w:tabs>
        <w:spacing w:line="182" w:lineRule="exact"/>
        <w:ind w:left="899" w:hanging="181"/>
        <w:rPr>
          <w:rFonts w:ascii="Symbol" w:hAnsi="Symbol"/>
          <w:sz w:val="15"/>
        </w:rPr>
      </w:pPr>
      <w:r>
        <w:rPr>
          <w:rFonts w:ascii="Arial" w:hAnsi="Arial"/>
          <w:sz w:val="15"/>
        </w:rPr>
        <w:t>For all college terms except summer, b</w:t>
      </w:r>
      <w:r w:rsidR="0019590F">
        <w:rPr>
          <w:rFonts w:ascii="Arial" w:hAnsi="Arial"/>
          <w:sz w:val="15"/>
        </w:rPr>
        <w:t>e enrolled in 11th or 12th</w:t>
      </w:r>
      <w:r w:rsidR="0019590F">
        <w:rPr>
          <w:rFonts w:ascii="Arial" w:hAnsi="Arial"/>
          <w:spacing w:val="-6"/>
          <w:sz w:val="15"/>
        </w:rPr>
        <w:t xml:space="preserve"> </w:t>
      </w:r>
      <w:r w:rsidR="0019590F">
        <w:rPr>
          <w:rFonts w:ascii="Arial" w:hAnsi="Arial"/>
          <w:sz w:val="15"/>
        </w:rPr>
        <w:t>grade.</w:t>
      </w:r>
      <w:r>
        <w:rPr>
          <w:rFonts w:ascii="Arial" w:hAnsi="Arial"/>
          <w:sz w:val="15"/>
        </w:rPr>
        <w:t xml:space="preserve"> For the summer term</w:t>
      </w:r>
      <w:r w:rsidR="00110F51">
        <w:rPr>
          <w:rFonts w:ascii="Arial" w:hAnsi="Arial"/>
          <w:sz w:val="15"/>
        </w:rPr>
        <w:t xml:space="preserve"> only</w:t>
      </w:r>
      <w:r>
        <w:rPr>
          <w:rFonts w:ascii="Arial" w:hAnsi="Arial"/>
          <w:sz w:val="15"/>
        </w:rPr>
        <w:t>, a student who has completed the 10</w:t>
      </w:r>
      <w:r w:rsidRPr="00BE67F0">
        <w:rPr>
          <w:rFonts w:ascii="Arial" w:hAnsi="Arial"/>
          <w:sz w:val="15"/>
        </w:rPr>
        <w:t>th</w:t>
      </w:r>
      <w:r>
        <w:rPr>
          <w:rFonts w:ascii="Arial" w:hAnsi="Arial"/>
          <w:sz w:val="15"/>
        </w:rPr>
        <w:t xml:space="preserve"> grade would be eligible. </w:t>
      </w:r>
    </w:p>
    <w:p w14:paraId="735213C5" w14:textId="59B4894C" w:rsidR="00BD71DD" w:rsidRPr="00F94FBF" w:rsidRDefault="00BE67F0" w:rsidP="00D5146D">
      <w:pPr>
        <w:pStyle w:val="ListParagraph"/>
        <w:numPr>
          <w:ilvl w:val="1"/>
          <w:numId w:val="21"/>
        </w:numPr>
        <w:tabs>
          <w:tab w:val="left" w:pos="900"/>
        </w:tabs>
        <w:ind w:left="899" w:right="522" w:hanging="180"/>
        <w:rPr>
          <w:rFonts w:ascii="Symbol" w:hAnsi="Symbol"/>
          <w:sz w:val="15"/>
        </w:rPr>
      </w:pPr>
      <w:r>
        <w:rPr>
          <w:rFonts w:ascii="Arial" w:hAnsi="Arial"/>
          <w:sz w:val="15"/>
        </w:rPr>
        <w:t>Has n</w:t>
      </w:r>
      <w:r w:rsidR="0019590F">
        <w:rPr>
          <w:rFonts w:ascii="Arial" w:hAnsi="Arial"/>
          <w:sz w:val="15"/>
        </w:rPr>
        <w:t>ot met the LEA high school graduation requirement</w:t>
      </w:r>
      <w:r w:rsidR="00005198">
        <w:rPr>
          <w:rFonts w:ascii="Arial" w:hAnsi="Arial"/>
          <w:sz w:val="15"/>
        </w:rPr>
        <w:t>s</w:t>
      </w:r>
      <w:r w:rsidR="0019590F">
        <w:rPr>
          <w:rFonts w:ascii="Arial" w:hAnsi="Arial"/>
          <w:sz w:val="15"/>
        </w:rPr>
        <w:t xml:space="preserve"> at the beginning of the school</w:t>
      </w:r>
      <w:r w:rsidR="0019590F">
        <w:rPr>
          <w:rFonts w:ascii="Arial" w:hAnsi="Arial"/>
          <w:spacing w:val="-10"/>
          <w:sz w:val="15"/>
        </w:rPr>
        <w:t xml:space="preserve"> </w:t>
      </w:r>
      <w:r w:rsidR="0019590F">
        <w:rPr>
          <w:rFonts w:ascii="Arial" w:hAnsi="Arial"/>
          <w:sz w:val="15"/>
        </w:rPr>
        <w:t>year.</w:t>
      </w:r>
    </w:p>
    <w:p w14:paraId="491802C6" w14:textId="564BC96B" w:rsidR="00F94FBF" w:rsidRDefault="00F94FBF" w:rsidP="00D5146D">
      <w:pPr>
        <w:pStyle w:val="ListParagraph"/>
        <w:numPr>
          <w:ilvl w:val="1"/>
          <w:numId w:val="21"/>
        </w:numPr>
        <w:tabs>
          <w:tab w:val="left" w:pos="900"/>
        </w:tabs>
        <w:ind w:left="899" w:right="522" w:hanging="180"/>
        <w:rPr>
          <w:rFonts w:ascii="Symbol" w:hAnsi="Symbol"/>
          <w:sz w:val="15"/>
        </w:rPr>
      </w:pPr>
      <w:r>
        <w:rPr>
          <w:rFonts w:ascii="Arial" w:hAnsi="Arial"/>
          <w:sz w:val="15"/>
        </w:rPr>
        <w:t>Has not been awarded a high school diploma or a college degree.</w:t>
      </w:r>
    </w:p>
    <w:p w14:paraId="2ECD686D" w14:textId="77777777" w:rsidR="00BD71DD" w:rsidRPr="003422EA" w:rsidRDefault="0019590F" w:rsidP="00D5146D">
      <w:pPr>
        <w:pStyle w:val="ListParagraph"/>
        <w:numPr>
          <w:ilvl w:val="1"/>
          <w:numId w:val="21"/>
        </w:numPr>
        <w:tabs>
          <w:tab w:val="left" w:pos="900"/>
        </w:tabs>
        <w:ind w:left="899" w:right="345" w:hanging="180"/>
        <w:rPr>
          <w:rFonts w:ascii="Symbol" w:hAnsi="Symbol"/>
          <w:sz w:val="15"/>
        </w:rPr>
      </w:pPr>
      <w:r>
        <w:rPr>
          <w:rFonts w:ascii="Arial" w:hAnsi="Arial"/>
          <w:sz w:val="15"/>
        </w:rPr>
        <w:t>Be enrolled in college-level courses on the count date for which the student is earning both high school and college</w:t>
      </w:r>
      <w:r>
        <w:rPr>
          <w:rFonts w:ascii="Arial" w:hAnsi="Arial"/>
          <w:spacing w:val="-9"/>
          <w:sz w:val="15"/>
        </w:rPr>
        <w:t xml:space="preserve"> </w:t>
      </w:r>
      <w:r>
        <w:rPr>
          <w:rFonts w:ascii="Arial" w:hAnsi="Arial"/>
          <w:sz w:val="15"/>
        </w:rPr>
        <w:t>credit.</w:t>
      </w:r>
    </w:p>
    <w:p w14:paraId="444E5009" w14:textId="7D0FB5BF" w:rsidR="003422EA" w:rsidRDefault="003422EA" w:rsidP="00D5146D">
      <w:pPr>
        <w:pStyle w:val="ListParagraph"/>
        <w:numPr>
          <w:ilvl w:val="1"/>
          <w:numId w:val="21"/>
        </w:numPr>
        <w:tabs>
          <w:tab w:val="left" w:pos="900"/>
        </w:tabs>
        <w:ind w:left="899" w:right="345" w:hanging="180"/>
        <w:rPr>
          <w:rFonts w:ascii="Symbol" w:hAnsi="Symbol"/>
          <w:sz w:val="15"/>
        </w:rPr>
      </w:pPr>
      <w:proofErr w:type="gramStart"/>
      <w:r>
        <w:rPr>
          <w:rFonts w:ascii="Arial" w:hAnsi="Arial"/>
          <w:sz w:val="15"/>
        </w:rPr>
        <w:t>Shown</w:t>
      </w:r>
      <w:proofErr w:type="gramEnd"/>
      <w:r>
        <w:rPr>
          <w:rFonts w:ascii="Arial" w:hAnsi="Arial"/>
          <w:sz w:val="15"/>
        </w:rPr>
        <w:t xml:space="preserve"> participation </w:t>
      </w:r>
      <w:r w:rsidR="00005198">
        <w:rPr>
          <w:rFonts w:ascii="Arial" w:hAnsi="Arial"/>
          <w:sz w:val="15"/>
        </w:rPr>
        <w:t xml:space="preserve">for each claimed course </w:t>
      </w:r>
      <w:r>
        <w:rPr>
          <w:rFonts w:ascii="Arial" w:hAnsi="Arial"/>
          <w:sz w:val="15"/>
        </w:rPr>
        <w:t xml:space="preserve">on or before the count day </w:t>
      </w:r>
      <w:r w:rsidR="00005198">
        <w:rPr>
          <w:rFonts w:ascii="Arial" w:hAnsi="Arial"/>
          <w:sz w:val="15"/>
        </w:rPr>
        <w:t>but since the last count.</w:t>
      </w:r>
      <w:r>
        <w:rPr>
          <w:rFonts w:ascii="Arial" w:hAnsi="Arial"/>
          <w:sz w:val="15"/>
        </w:rPr>
        <w:t xml:space="preserve"> </w:t>
      </w:r>
    </w:p>
    <w:p w14:paraId="192BDAD1" w14:textId="77777777" w:rsidR="00BD71DD" w:rsidRDefault="00BD71DD">
      <w:pPr>
        <w:pStyle w:val="BodyText"/>
        <w:spacing w:before="9"/>
        <w:rPr>
          <w:rFonts w:ascii="Arial"/>
          <w:sz w:val="14"/>
        </w:rPr>
      </w:pPr>
    </w:p>
    <w:p w14:paraId="427646C3" w14:textId="77777777" w:rsidR="00BD71DD" w:rsidRDefault="0019590F">
      <w:pPr>
        <w:ind w:left="719"/>
        <w:jc w:val="both"/>
        <w:rPr>
          <w:rFonts w:ascii="Arial"/>
          <w:b/>
          <w:sz w:val="15"/>
        </w:rPr>
      </w:pPr>
      <w:r>
        <w:rPr>
          <w:rFonts w:ascii="Arial"/>
          <w:b/>
          <w:sz w:val="15"/>
        </w:rPr>
        <w:t>Limitations on Enrollment Counts</w:t>
      </w:r>
    </w:p>
    <w:p w14:paraId="4E858194" w14:textId="77777777" w:rsidR="00BD71DD" w:rsidRDefault="0019590F">
      <w:pPr>
        <w:spacing w:before="1" w:line="172" w:lineRule="exact"/>
        <w:ind w:left="719"/>
        <w:jc w:val="both"/>
        <w:rPr>
          <w:rFonts w:ascii="Arial"/>
          <w:sz w:val="15"/>
        </w:rPr>
      </w:pPr>
      <w:r>
        <w:rPr>
          <w:rFonts w:ascii="Arial"/>
          <w:sz w:val="15"/>
        </w:rPr>
        <w:t>Do not report:</w:t>
      </w:r>
    </w:p>
    <w:p w14:paraId="72C8E354" w14:textId="77777777" w:rsidR="00BD71DD" w:rsidRPr="006F0E57" w:rsidRDefault="0019590F" w:rsidP="00D5146D">
      <w:pPr>
        <w:pStyle w:val="ListParagraph"/>
        <w:numPr>
          <w:ilvl w:val="1"/>
          <w:numId w:val="21"/>
        </w:numPr>
        <w:tabs>
          <w:tab w:val="left" w:pos="900"/>
        </w:tabs>
        <w:ind w:left="907" w:right="189" w:hanging="187"/>
        <w:rPr>
          <w:rFonts w:ascii="Symbol" w:hAnsi="Symbol"/>
          <w:sz w:val="15"/>
        </w:rPr>
      </w:pPr>
      <w:r>
        <w:rPr>
          <w:rFonts w:ascii="Arial" w:hAnsi="Arial"/>
          <w:sz w:val="15"/>
        </w:rPr>
        <w:t>A student who has dropped out, transferred to another college, or not participated in instructional activities on at least one college day since the last enrollment count</w:t>
      </w:r>
      <w:r>
        <w:rPr>
          <w:rFonts w:ascii="Arial" w:hAnsi="Arial"/>
          <w:spacing w:val="-5"/>
          <w:sz w:val="15"/>
        </w:rPr>
        <w:t xml:space="preserve"> </w:t>
      </w:r>
      <w:r>
        <w:rPr>
          <w:rFonts w:ascii="Arial" w:hAnsi="Arial"/>
          <w:sz w:val="15"/>
        </w:rPr>
        <w:t>date.</w:t>
      </w:r>
    </w:p>
    <w:p w14:paraId="1E59A906" w14:textId="77777777" w:rsidR="006F0E57" w:rsidRPr="006F0E57" w:rsidRDefault="006F0E57" w:rsidP="00D5146D">
      <w:pPr>
        <w:pStyle w:val="ListParagraph"/>
        <w:numPr>
          <w:ilvl w:val="1"/>
          <w:numId w:val="21"/>
        </w:numPr>
        <w:tabs>
          <w:tab w:val="left" w:pos="900"/>
        </w:tabs>
        <w:ind w:left="907" w:right="189" w:hanging="187"/>
        <w:rPr>
          <w:rFonts w:ascii="Symbol" w:hAnsi="Symbol"/>
          <w:sz w:val="15"/>
        </w:rPr>
      </w:pPr>
      <w:r>
        <w:rPr>
          <w:rFonts w:ascii="Arial" w:hAnsi="Arial"/>
          <w:sz w:val="15"/>
        </w:rPr>
        <w:t xml:space="preserve">Students are limited to no more than 10 college credits for the summer quarter. </w:t>
      </w:r>
    </w:p>
    <w:p w14:paraId="4A8C93BA" w14:textId="6A825E00" w:rsidR="006F0E57" w:rsidRDefault="006F0E57" w:rsidP="00D5146D">
      <w:pPr>
        <w:pStyle w:val="ListParagraph"/>
        <w:numPr>
          <w:ilvl w:val="1"/>
          <w:numId w:val="21"/>
        </w:numPr>
        <w:tabs>
          <w:tab w:val="left" w:pos="900"/>
        </w:tabs>
        <w:ind w:left="907" w:right="189" w:hanging="187"/>
        <w:rPr>
          <w:rFonts w:ascii="Symbol" w:hAnsi="Symbol"/>
          <w:sz w:val="15"/>
        </w:rPr>
      </w:pPr>
      <w:r>
        <w:rPr>
          <w:rFonts w:ascii="Arial" w:hAnsi="Arial"/>
          <w:sz w:val="15"/>
        </w:rPr>
        <w:t>No student can be claimed for more than 1.</w:t>
      </w:r>
      <w:r w:rsidR="00F94FBF">
        <w:rPr>
          <w:rFonts w:ascii="Arial" w:hAnsi="Arial"/>
          <w:sz w:val="15"/>
        </w:rPr>
        <w:t>3</w:t>
      </w:r>
      <w:r w:rsidR="004F6437">
        <w:rPr>
          <w:rFonts w:ascii="Arial" w:hAnsi="Arial"/>
          <w:sz w:val="15"/>
        </w:rPr>
        <w:t>0</w:t>
      </w:r>
      <w:r>
        <w:rPr>
          <w:rFonts w:ascii="Arial" w:hAnsi="Arial"/>
          <w:sz w:val="15"/>
        </w:rPr>
        <w:t xml:space="preserve"> FTE </w:t>
      </w:r>
      <w:r w:rsidR="00005198">
        <w:rPr>
          <w:rFonts w:ascii="Arial" w:hAnsi="Arial"/>
          <w:sz w:val="15"/>
        </w:rPr>
        <w:t xml:space="preserve">or AAFTE </w:t>
      </w:r>
      <w:r>
        <w:rPr>
          <w:rFonts w:ascii="Arial" w:hAnsi="Arial"/>
          <w:sz w:val="15"/>
        </w:rPr>
        <w:t>for Running Start.</w:t>
      </w:r>
    </w:p>
    <w:p w14:paraId="1FC6022E" w14:textId="77777777" w:rsidR="00BD71DD" w:rsidRDefault="0019590F" w:rsidP="00D5146D">
      <w:pPr>
        <w:pStyle w:val="ListParagraph"/>
        <w:numPr>
          <w:ilvl w:val="1"/>
          <w:numId w:val="21"/>
        </w:numPr>
        <w:tabs>
          <w:tab w:val="left" w:pos="900"/>
        </w:tabs>
        <w:ind w:left="907" w:right="272" w:hanging="187"/>
        <w:rPr>
          <w:rFonts w:ascii="Symbol" w:hAnsi="Symbol"/>
          <w:sz w:val="15"/>
        </w:rPr>
      </w:pPr>
      <w:r>
        <w:rPr>
          <w:rFonts w:ascii="Arial" w:hAnsi="Arial"/>
          <w:sz w:val="15"/>
        </w:rPr>
        <w:t>Enrollment that generates state funding for higher education or adult education for the</w:t>
      </w:r>
      <w:r>
        <w:rPr>
          <w:rFonts w:ascii="Arial" w:hAnsi="Arial"/>
          <w:spacing w:val="-7"/>
          <w:sz w:val="15"/>
        </w:rPr>
        <w:t xml:space="preserve"> </w:t>
      </w:r>
      <w:r>
        <w:rPr>
          <w:rFonts w:ascii="Arial" w:hAnsi="Arial"/>
          <w:sz w:val="15"/>
        </w:rPr>
        <w:t>college.</w:t>
      </w:r>
    </w:p>
    <w:p w14:paraId="7E65570C" w14:textId="77777777" w:rsidR="00BD71DD" w:rsidRDefault="0019590F" w:rsidP="00D5146D">
      <w:pPr>
        <w:pStyle w:val="ListParagraph"/>
        <w:numPr>
          <w:ilvl w:val="1"/>
          <w:numId w:val="21"/>
        </w:numPr>
        <w:tabs>
          <w:tab w:val="left" w:pos="900"/>
        </w:tabs>
        <w:ind w:left="907" w:right="383" w:hanging="187"/>
        <w:rPr>
          <w:rFonts w:ascii="Symbol" w:hAnsi="Symbol"/>
          <w:sz w:val="15"/>
        </w:rPr>
      </w:pPr>
      <w:proofErr w:type="gramStart"/>
      <w:r>
        <w:rPr>
          <w:rFonts w:ascii="Arial" w:hAnsi="Arial"/>
          <w:sz w:val="15"/>
        </w:rPr>
        <w:t>As a general rule</w:t>
      </w:r>
      <w:proofErr w:type="gramEnd"/>
      <w:r>
        <w:rPr>
          <w:rFonts w:ascii="Arial" w:hAnsi="Arial"/>
          <w:sz w:val="15"/>
        </w:rPr>
        <w:t>, a student’s eligibility for Running Start program terminates at the end of the student’s 12th grade regular academic year. See WAC</w:t>
      </w:r>
      <w:r>
        <w:rPr>
          <w:rFonts w:ascii="Arial" w:hAnsi="Arial"/>
          <w:spacing w:val="-5"/>
          <w:sz w:val="15"/>
        </w:rPr>
        <w:t xml:space="preserve"> </w:t>
      </w:r>
      <w:r>
        <w:rPr>
          <w:rFonts w:ascii="Arial" w:hAnsi="Arial"/>
          <w:sz w:val="15"/>
        </w:rPr>
        <w:t>392-169-055.</w:t>
      </w:r>
    </w:p>
    <w:p w14:paraId="10C96ADD" w14:textId="77777777" w:rsidR="00BD71DD" w:rsidRDefault="00BD71DD">
      <w:pPr>
        <w:pStyle w:val="BodyText"/>
        <w:spacing w:before="6"/>
        <w:rPr>
          <w:rFonts w:ascii="Arial"/>
          <w:sz w:val="14"/>
        </w:rPr>
      </w:pPr>
    </w:p>
    <w:p w14:paraId="1A154B5F" w14:textId="77777777" w:rsidR="00BD71DD" w:rsidRDefault="0019590F">
      <w:pPr>
        <w:spacing w:before="1"/>
        <w:ind w:left="719"/>
        <w:rPr>
          <w:rFonts w:ascii="Arial"/>
          <w:b/>
          <w:sz w:val="15"/>
        </w:rPr>
      </w:pPr>
      <w:r>
        <w:rPr>
          <w:rFonts w:ascii="Arial"/>
          <w:b/>
          <w:sz w:val="15"/>
        </w:rPr>
        <w:t>Applicable Laws and Regulations</w:t>
      </w:r>
    </w:p>
    <w:p w14:paraId="3DF93FFF" w14:textId="77777777" w:rsidR="00BD71DD" w:rsidRDefault="0019590F">
      <w:pPr>
        <w:ind w:left="718" w:right="254"/>
        <w:rPr>
          <w:rFonts w:ascii="Arial"/>
          <w:sz w:val="15"/>
        </w:rPr>
      </w:pPr>
      <w:r>
        <w:rPr>
          <w:rFonts w:ascii="Arial"/>
          <w:sz w:val="15"/>
        </w:rPr>
        <w:t>Funding for Running Start students is provided as defined in RCW 28A.600.310 (as amended by Chapter 222, Laws of 1993). Rules governing the Running Start program are contained in chapter 392-169 WAC.</w:t>
      </w:r>
    </w:p>
    <w:p w14:paraId="3E5E1FB3" w14:textId="77777777" w:rsidR="00BD71DD" w:rsidRDefault="00BD71DD">
      <w:pPr>
        <w:pStyle w:val="BodyText"/>
        <w:spacing w:before="9"/>
        <w:rPr>
          <w:rFonts w:ascii="Arial"/>
          <w:sz w:val="13"/>
        </w:rPr>
      </w:pPr>
    </w:p>
    <w:p w14:paraId="716A6F02" w14:textId="77777777" w:rsidR="00BD71DD" w:rsidRDefault="0019590F" w:rsidP="00141265">
      <w:pPr>
        <w:spacing w:before="97"/>
        <w:ind w:left="540" w:right="535" w:hanging="360"/>
        <w:jc w:val="both"/>
        <w:rPr>
          <w:rFonts w:ascii="Arial"/>
          <w:b/>
          <w:sz w:val="15"/>
        </w:rPr>
      </w:pPr>
      <w:r>
        <w:br w:type="column"/>
      </w:r>
      <w:r>
        <w:rPr>
          <w:rFonts w:ascii="Arial"/>
          <w:b/>
          <w:sz w:val="15"/>
        </w:rPr>
        <w:t>Documentation for Audit Purposes</w:t>
      </w:r>
    </w:p>
    <w:p w14:paraId="582D9217" w14:textId="3D8B666E" w:rsidR="00BD71DD" w:rsidRDefault="0019590F" w:rsidP="00141265">
      <w:pPr>
        <w:ind w:left="180" w:right="533"/>
        <w:rPr>
          <w:rFonts w:ascii="Arial" w:hAnsi="Arial"/>
          <w:sz w:val="15"/>
        </w:rPr>
      </w:pPr>
      <w:r>
        <w:rPr>
          <w:rFonts w:ascii="Arial" w:hAnsi="Arial"/>
          <w:sz w:val="15"/>
        </w:rPr>
        <w:t>Retain P-223RS reports for 6 years. Retain supporting documentation until</w:t>
      </w:r>
      <w:r w:rsidR="00141265">
        <w:rPr>
          <w:rFonts w:ascii="Arial" w:hAnsi="Arial"/>
          <w:sz w:val="15"/>
        </w:rPr>
        <w:t xml:space="preserve"> </w:t>
      </w:r>
      <w:r>
        <w:rPr>
          <w:rFonts w:ascii="Arial" w:hAnsi="Arial"/>
          <w:sz w:val="15"/>
        </w:rPr>
        <w:t>completion of the Washington State Auditor’s Office examination of</w:t>
      </w:r>
      <w:r w:rsidR="00141265">
        <w:rPr>
          <w:rFonts w:ascii="Arial" w:hAnsi="Arial"/>
          <w:sz w:val="15"/>
        </w:rPr>
        <w:t xml:space="preserve"> </w:t>
      </w:r>
      <w:r>
        <w:rPr>
          <w:rFonts w:ascii="Arial" w:hAnsi="Arial"/>
          <w:sz w:val="15"/>
        </w:rPr>
        <w:t>the school year. Documentation should show the student’s enrolled status on the count date and evidence of participation in college instruction since the last enrollment count date.</w:t>
      </w:r>
    </w:p>
    <w:p w14:paraId="674A5093" w14:textId="77777777" w:rsidR="00BD71DD" w:rsidRDefault="0019590F" w:rsidP="00141265">
      <w:pPr>
        <w:spacing w:before="94" w:line="172" w:lineRule="exact"/>
        <w:ind w:left="540" w:right="535" w:hanging="360"/>
        <w:rPr>
          <w:rFonts w:ascii="Arial"/>
          <w:b/>
          <w:sz w:val="15"/>
        </w:rPr>
      </w:pPr>
      <w:r>
        <w:rPr>
          <w:rFonts w:ascii="Arial"/>
          <w:b/>
          <w:sz w:val="15"/>
        </w:rPr>
        <w:t>References</w:t>
      </w:r>
    </w:p>
    <w:p w14:paraId="1EC802B8" w14:textId="77777777" w:rsidR="009F011E" w:rsidRPr="00B17D71" w:rsidRDefault="009F011E" w:rsidP="00141265">
      <w:pPr>
        <w:pStyle w:val="ListParagraph"/>
        <w:numPr>
          <w:ilvl w:val="1"/>
          <w:numId w:val="21"/>
        </w:numPr>
        <w:tabs>
          <w:tab w:val="left" w:pos="900"/>
        </w:tabs>
        <w:spacing w:line="194" w:lineRule="exact"/>
        <w:ind w:left="360" w:right="535" w:hanging="180"/>
        <w:rPr>
          <w:rFonts w:ascii="Symbol" w:hAnsi="Symbol"/>
          <w:sz w:val="16"/>
        </w:rPr>
      </w:pPr>
      <w:r w:rsidRPr="009F011E">
        <w:rPr>
          <w:rFonts w:ascii="Arial" w:hAnsi="Arial"/>
          <w:sz w:val="15"/>
          <w:szCs w:val="15"/>
          <w:u w:color="0D5660"/>
        </w:rPr>
        <w:t xml:space="preserve">Annual Enrollment Reporting Handbook available on the </w:t>
      </w:r>
      <w:hyperlink r:id="rId11" w:history="1">
        <w:r w:rsidRPr="009F011E">
          <w:rPr>
            <w:color w:val="0D5660"/>
            <w:sz w:val="15"/>
            <w:szCs w:val="15"/>
            <w:u w:val="single" w:color="0D5660"/>
          </w:rPr>
          <w:t>Enrollment Reporting webpage</w:t>
        </w:r>
      </w:hyperlink>
      <w:r w:rsidRPr="009F011E">
        <w:rPr>
          <w:rFonts w:ascii="Arial" w:hAnsi="Arial"/>
          <w:sz w:val="16"/>
          <w:szCs w:val="16"/>
          <w:u w:color="0D5660"/>
        </w:rPr>
        <w:t>.</w:t>
      </w:r>
    </w:p>
    <w:p w14:paraId="59D27B5E" w14:textId="77777777" w:rsidR="00BD71DD" w:rsidRDefault="00BD71DD" w:rsidP="00141265">
      <w:pPr>
        <w:pStyle w:val="BodyText"/>
        <w:spacing w:before="10"/>
        <w:ind w:left="540" w:right="535" w:hanging="360"/>
        <w:rPr>
          <w:rFonts w:ascii="Arial"/>
          <w:sz w:val="14"/>
        </w:rPr>
      </w:pPr>
    </w:p>
    <w:p w14:paraId="2668E3FC" w14:textId="77777777" w:rsidR="00141265" w:rsidRDefault="0019590F" w:rsidP="00141265">
      <w:pPr>
        <w:spacing w:before="1"/>
        <w:ind w:left="540" w:right="535" w:hanging="360"/>
        <w:rPr>
          <w:rFonts w:ascii="Arial"/>
          <w:b/>
          <w:sz w:val="15"/>
        </w:rPr>
      </w:pPr>
      <w:r>
        <w:rPr>
          <w:rFonts w:ascii="Arial"/>
          <w:b/>
          <w:sz w:val="15"/>
        </w:rPr>
        <w:t>Questions</w:t>
      </w:r>
    </w:p>
    <w:p w14:paraId="2680DF50" w14:textId="6F2F0BA7" w:rsidR="00BD71DD" w:rsidRDefault="0019590F" w:rsidP="00141265">
      <w:pPr>
        <w:spacing w:before="1"/>
        <w:ind w:left="180" w:right="535"/>
        <w:rPr>
          <w:rFonts w:ascii="Arial"/>
          <w:b/>
          <w:sz w:val="15"/>
        </w:rPr>
      </w:pPr>
      <w:r>
        <w:rPr>
          <w:rFonts w:ascii="Arial"/>
          <w:sz w:val="15"/>
        </w:rPr>
        <w:t xml:space="preserve">For additional information contact </w:t>
      </w:r>
      <w:r>
        <w:rPr>
          <w:rFonts w:ascii="Arial"/>
          <w:b/>
          <w:sz w:val="15"/>
        </w:rPr>
        <w:t>Becky McLean</w:t>
      </w:r>
      <w:r>
        <w:rPr>
          <w:rFonts w:ascii="Arial"/>
          <w:sz w:val="15"/>
        </w:rPr>
        <w:t>, OSPI, School Apportionment and</w:t>
      </w:r>
      <w:r w:rsidR="00141265">
        <w:rPr>
          <w:rFonts w:ascii="Arial"/>
          <w:sz w:val="15"/>
        </w:rPr>
        <w:t xml:space="preserve"> </w:t>
      </w:r>
      <w:r>
        <w:rPr>
          <w:rFonts w:ascii="Arial"/>
          <w:sz w:val="15"/>
        </w:rPr>
        <w:t>Financial Services,</w:t>
      </w:r>
      <w:r w:rsidRPr="00141265">
        <w:rPr>
          <w:rFonts w:ascii="Arial"/>
          <w:sz w:val="15"/>
        </w:rPr>
        <w:t xml:space="preserve"> at 360-725-6306</w:t>
      </w:r>
      <w:r w:rsidR="00141265" w:rsidRPr="00141265">
        <w:rPr>
          <w:rFonts w:ascii="Arial"/>
          <w:sz w:val="15"/>
        </w:rPr>
        <w:t xml:space="preserve"> or becky.mclean@k12.wa.us</w:t>
      </w:r>
      <w:r w:rsidRPr="00141265">
        <w:rPr>
          <w:rFonts w:ascii="Arial"/>
          <w:sz w:val="15"/>
        </w:rPr>
        <w:t>.</w:t>
      </w:r>
    </w:p>
    <w:p w14:paraId="5C62BB19" w14:textId="77777777" w:rsidR="00643C0E" w:rsidRDefault="00643C0E" w:rsidP="00643C0E">
      <w:pPr>
        <w:spacing w:before="1" w:line="237" w:lineRule="auto"/>
        <w:ind w:left="540" w:right="535" w:hanging="269"/>
        <w:rPr>
          <w:rFonts w:ascii="Arial"/>
          <w:b/>
          <w:sz w:val="15"/>
        </w:rPr>
      </w:pPr>
    </w:p>
    <w:p w14:paraId="094498FF" w14:textId="77777777" w:rsidR="00643C0E" w:rsidRPr="00AC2777" w:rsidRDefault="00643C0E" w:rsidP="00643C0E">
      <w:pPr>
        <w:pStyle w:val="Heading2"/>
        <w:pBdr>
          <w:top w:val="single" w:sz="4" w:space="1" w:color="auto"/>
          <w:left w:val="single" w:sz="4" w:space="4" w:color="auto"/>
          <w:bottom w:val="single" w:sz="4" w:space="1" w:color="auto"/>
          <w:right w:val="single" w:sz="4" w:space="4" w:color="auto"/>
        </w:pBdr>
        <w:tabs>
          <w:tab w:val="left" w:pos="5400"/>
          <w:tab w:val="left" w:pos="5670"/>
        </w:tabs>
        <w:spacing w:before="0"/>
        <w:ind w:left="540" w:right="805" w:hanging="269"/>
        <w:jc w:val="center"/>
        <w:rPr>
          <w:rFonts w:ascii="Arial" w:hAnsi="Arial" w:cs="Arial"/>
          <w:sz w:val="16"/>
          <w:szCs w:val="16"/>
        </w:rPr>
      </w:pPr>
      <w:bookmarkStart w:id="5" w:name="_Toc236230749"/>
      <w:bookmarkStart w:id="6" w:name="_Toc236894857"/>
      <w:r>
        <w:rPr>
          <w:rFonts w:ascii="Arial" w:hAnsi="Arial" w:cs="Arial"/>
          <w:sz w:val="16"/>
          <w:szCs w:val="16"/>
        </w:rPr>
        <w:t>DETAILED</w:t>
      </w:r>
      <w:r w:rsidRPr="00AC2777">
        <w:rPr>
          <w:rFonts w:ascii="Arial" w:hAnsi="Arial" w:cs="Arial"/>
          <w:sz w:val="16"/>
          <w:szCs w:val="16"/>
        </w:rPr>
        <w:t xml:space="preserve"> INSTRUCTIONS</w:t>
      </w:r>
      <w:bookmarkEnd w:id="5"/>
      <w:bookmarkEnd w:id="6"/>
    </w:p>
    <w:p w14:paraId="610DE425" w14:textId="77777777" w:rsidR="00BD71DD" w:rsidRDefault="0019590F" w:rsidP="00141265">
      <w:pPr>
        <w:spacing w:before="137"/>
        <w:ind w:left="180" w:right="535"/>
        <w:rPr>
          <w:rFonts w:ascii="Arial"/>
          <w:sz w:val="15"/>
        </w:rPr>
      </w:pPr>
      <w:r>
        <w:rPr>
          <w:rFonts w:ascii="Arial"/>
          <w:sz w:val="15"/>
        </w:rPr>
        <w:t>On the lines provided, enter the college name, school term, report month, LEA name and LEA number. Prepare a separate form for each LEA.</w:t>
      </w:r>
    </w:p>
    <w:p w14:paraId="6CF640EC" w14:textId="77777777" w:rsidR="00BD71DD" w:rsidRDefault="0019590F" w:rsidP="00141265">
      <w:pPr>
        <w:spacing w:before="87"/>
        <w:ind w:left="180" w:right="535"/>
        <w:rPr>
          <w:rFonts w:ascii="Arial"/>
          <w:b/>
          <w:sz w:val="15"/>
        </w:rPr>
      </w:pPr>
      <w:r>
        <w:rPr>
          <w:rFonts w:ascii="Arial"/>
          <w:b/>
          <w:sz w:val="15"/>
        </w:rPr>
        <w:t>Enrollment</w:t>
      </w:r>
    </w:p>
    <w:p w14:paraId="3E2583A3" w14:textId="7ED2E056" w:rsidR="00BD71DD" w:rsidRDefault="0019590F" w:rsidP="00141265">
      <w:pPr>
        <w:spacing w:before="1"/>
        <w:ind w:left="180" w:right="535"/>
        <w:rPr>
          <w:rFonts w:ascii="Arial"/>
          <w:sz w:val="15"/>
        </w:rPr>
      </w:pPr>
      <w:r>
        <w:rPr>
          <w:rFonts w:ascii="Arial"/>
          <w:sz w:val="15"/>
        </w:rPr>
        <w:t xml:space="preserve">In the boxes provided, enter the number of 11th and 12th grade enrolled Running Start students, and the college nonvocational and vocational FTE on the monthly count day. </w:t>
      </w:r>
      <w:r w:rsidR="006F0E57">
        <w:rPr>
          <w:rFonts w:ascii="Arial"/>
          <w:sz w:val="15"/>
        </w:rPr>
        <w:t>For the summer term only, enter the number of 1</w:t>
      </w:r>
      <w:r w:rsidR="006F0E57" w:rsidRPr="006F0E57">
        <w:rPr>
          <w:rFonts w:ascii="Arial"/>
          <w:sz w:val="15"/>
        </w:rPr>
        <w:t xml:space="preserve">0th </w:t>
      </w:r>
      <w:r w:rsidR="006F0E57">
        <w:rPr>
          <w:rFonts w:ascii="Arial"/>
          <w:sz w:val="15"/>
        </w:rPr>
        <w:t xml:space="preserve">grade students and their FTE. </w:t>
      </w:r>
      <w:r>
        <w:rPr>
          <w:rFonts w:ascii="Arial"/>
          <w:sz w:val="15"/>
        </w:rPr>
        <w:t>If the LEA does not require the grade level information, enter the total of all students in the Total fields only.</w:t>
      </w:r>
    </w:p>
    <w:p w14:paraId="4037DF41" w14:textId="77777777" w:rsidR="00BD71DD" w:rsidRDefault="0019590F" w:rsidP="00141265">
      <w:pPr>
        <w:spacing w:before="85"/>
        <w:ind w:left="270" w:right="535" w:hanging="90"/>
        <w:rPr>
          <w:rFonts w:ascii="Arial"/>
          <w:b/>
          <w:sz w:val="15"/>
        </w:rPr>
      </w:pPr>
      <w:r>
        <w:rPr>
          <w:rFonts w:ascii="Arial"/>
          <w:b/>
          <w:sz w:val="15"/>
        </w:rPr>
        <w:t>Individual Enrolled Students</w:t>
      </w:r>
    </w:p>
    <w:p w14:paraId="3A7C8EB0" w14:textId="77777777" w:rsidR="00BD71DD" w:rsidRDefault="0019590F" w:rsidP="00141265">
      <w:pPr>
        <w:ind w:left="180" w:right="535"/>
        <w:rPr>
          <w:rFonts w:ascii="Arial"/>
          <w:sz w:val="15"/>
        </w:rPr>
      </w:pPr>
      <w:r>
        <w:rPr>
          <w:rFonts w:ascii="Arial"/>
          <w:sz w:val="15"/>
        </w:rPr>
        <w:t xml:space="preserve">Report the name of each </w:t>
      </w:r>
      <w:proofErr w:type="gramStart"/>
      <w:r>
        <w:rPr>
          <w:rFonts w:ascii="Arial"/>
          <w:sz w:val="15"/>
        </w:rPr>
        <w:t>enrolled Running Start student</w:t>
      </w:r>
      <w:proofErr w:type="gramEnd"/>
      <w:r>
        <w:rPr>
          <w:rFonts w:ascii="Arial"/>
          <w:sz w:val="15"/>
        </w:rPr>
        <w:t xml:space="preserve"> on the monthly count date. Report the grade level of each student only if required by the LEA.</w:t>
      </w:r>
    </w:p>
    <w:p w14:paraId="577ADA1E" w14:textId="77777777" w:rsidR="00BD71DD" w:rsidRDefault="0019590F" w:rsidP="00141265">
      <w:pPr>
        <w:spacing w:before="88"/>
        <w:ind w:left="180" w:right="535"/>
        <w:rPr>
          <w:rFonts w:ascii="Arial"/>
          <w:b/>
          <w:sz w:val="15"/>
        </w:rPr>
      </w:pPr>
      <w:r>
        <w:rPr>
          <w:rFonts w:ascii="Arial"/>
          <w:b/>
          <w:sz w:val="15"/>
        </w:rPr>
        <w:t>FTE Enrollment to Report</w:t>
      </w:r>
    </w:p>
    <w:p w14:paraId="1F0E851F" w14:textId="77777777" w:rsidR="00BD71DD" w:rsidRDefault="0019590F" w:rsidP="00141265">
      <w:pPr>
        <w:ind w:left="180" w:right="535"/>
        <w:rPr>
          <w:rFonts w:ascii="Arial"/>
          <w:sz w:val="15"/>
        </w:rPr>
      </w:pPr>
      <w:r>
        <w:rPr>
          <w:rFonts w:ascii="Arial"/>
          <w:sz w:val="15"/>
        </w:rPr>
        <w:t xml:space="preserve">Report nonvocational and vocational enrollment in the columns provided. Report vocational enrollment only for courses in a vocational approved program or track </w:t>
      </w:r>
      <w:r>
        <w:rPr>
          <w:rFonts w:ascii="Arial"/>
          <w:sz w:val="15"/>
          <w:u w:val="single"/>
        </w:rPr>
        <w:t>taught by a vocationally certified instructor</w:t>
      </w:r>
      <w:r>
        <w:rPr>
          <w:rFonts w:ascii="Arial"/>
          <w:sz w:val="15"/>
        </w:rPr>
        <w:t>. Report the classification of instructional programs (CIP) codes in the appropriate column.</w:t>
      </w:r>
    </w:p>
    <w:p w14:paraId="0B15B009" w14:textId="77777777" w:rsidR="00BD71DD" w:rsidRDefault="00BD71DD" w:rsidP="00141265">
      <w:pPr>
        <w:pStyle w:val="BodyText"/>
        <w:spacing w:before="10"/>
        <w:ind w:left="180" w:right="535" w:hanging="90"/>
        <w:rPr>
          <w:rFonts w:ascii="Arial"/>
          <w:sz w:val="14"/>
        </w:rPr>
      </w:pPr>
    </w:p>
    <w:p w14:paraId="5A0EFE78" w14:textId="77777777" w:rsidR="00BD71DD" w:rsidRDefault="0019590F" w:rsidP="00141265">
      <w:pPr>
        <w:spacing w:before="1"/>
        <w:ind w:left="180" w:right="535"/>
        <w:rPr>
          <w:rFonts w:ascii="Arial"/>
          <w:b/>
          <w:sz w:val="15"/>
        </w:rPr>
      </w:pPr>
      <w:r>
        <w:rPr>
          <w:rFonts w:ascii="Arial"/>
          <w:b/>
          <w:sz w:val="15"/>
        </w:rPr>
        <w:t>Determining FTE</w:t>
      </w:r>
    </w:p>
    <w:p w14:paraId="0C451A16" w14:textId="209E46AB" w:rsidR="00BD71DD" w:rsidRDefault="0019590F" w:rsidP="00141265">
      <w:pPr>
        <w:spacing w:before="1" w:line="237" w:lineRule="auto"/>
        <w:ind w:left="180" w:right="535"/>
        <w:rPr>
          <w:rFonts w:ascii="Arial" w:hAnsi="Arial"/>
          <w:sz w:val="15"/>
        </w:rPr>
      </w:pPr>
      <w:r>
        <w:rPr>
          <w:rFonts w:ascii="Arial" w:hAnsi="Arial"/>
          <w:sz w:val="15"/>
        </w:rPr>
        <w:t xml:space="preserve">Determine each student’s FTE based on their enrolled college credits. 15 enrolled college credits </w:t>
      </w:r>
      <w:proofErr w:type="gramStart"/>
      <w:r>
        <w:rPr>
          <w:rFonts w:ascii="Arial" w:hAnsi="Arial"/>
          <w:sz w:val="15"/>
        </w:rPr>
        <w:t>equals</w:t>
      </w:r>
      <w:proofErr w:type="gramEnd"/>
      <w:r>
        <w:rPr>
          <w:rFonts w:ascii="Arial" w:hAnsi="Arial"/>
          <w:sz w:val="15"/>
        </w:rPr>
        <w:t xml:space="preserve"> 1.0</w:t>
      </w:r>
      <w:r w:rsidR="006F0E57">
        <w:rPr>
          <w:rFonts w:ascii="Arial" w:hAnsi="Arial"/>
          <w:sz w:val="15"/>
        </w:rPr>
        <w:t>0</w:t>
      </w:r>
      <w:r>
        <w:rPr>
          <w:rFonts w:ascii="Arial" w:hAnsi="Arial"/>
          <w:sz w:val="15"/>
        </w:rPr>
        <w:t xml:space="preserve"> FTE. Use the following formula to calculate the </w:t>
      </w:r>
      <w:proofErr w:type="gramStart"/>
      <w:r>
        <w:rPr>
          <w:rFonts w:ascii="Arial" w:hAnsi="Arial"/>
          <w:sz w:val="15"/>
        </w:rPr>
        <w:t>student’s</w:t>
      </w:r>
      <w:proofErr w:type="gramEnd"/>
      <w:r>
        <w:rPr>
          <w:rFonts w:ascii="Arial" w:hAnsi="Arial"/>
          <w:sz w:val="15"/>
        </w:rPr>
        <w:t xml:space="preserve"> FTE:</w:t>
      </w:r>
    </w:p>
    <w:p w14:paraId="52068553" w14:textId="77777777" w:rsidR="00BD71DD" w:rsidRDefault="0019590F" w:rsidP="00643C0E">
      <w:pPr>
        <w:spacing w:before="89"/>
        <w:ind w:left="540" w:right="535" w:hanging="269"/>
        <w:jc w:val="center"/>
        <w:rPr>
          <w:rFonts w:ascii="Arial" w:hAnsi="Arial"/>
          <w:sz w:val="15"/>
        </w:rPr>
      </w:pPr>
      <w:r>
        <w:rPr>
          <w:rFonts w:ascii="Arial" w:hAnsi="Arial"/>
          <w:sz w:val="15"/>
        </w:rPr>
        <w:t># of enrolled college credits ÷ 15</w:t>
      </w:r>
    </w:p>
    <w:p w14:paraId="5F3597FE" w14:textId="77777777" w:rsidR="00BD71DD" w:rsidRDefault="00BD71DD" w:rsidP="00643C0E">
      <w:pPr>
        <w:pStyle w:val="BodyText"/>
        <w:spacing w:before="1"/>
        <w:ind w:left="540" w:right="535" w:hanging="269"/>
        <w:rPr>
          <w:rFonts w:ascii="Arial"/>
          <w:sz w:val="15"/>
        </w:rPr>
      </w:pPr>
    </w:p>
    <w:p w14:paraId="2614D91F" w14:textId="77777777" w:rsidR="00BD71DD" w:rsidRDefault="0019590F" w:rsidP="00141265">
      <w:pPr>
        <w:ind w:left="180" w:right="535"/>
        <w:rPr>
          <w:rFonts w:ascii="Arial"/>
          <w:sz w:val="15"/>
        </w:rPr>
      </w:pPr>
      <w:r>
        <w:rPr>
          <w:rFonts w:ascii="Arial"/>
          <w:sz w:val="15"/>
        </w:rPr>
        <w:t>Report FTE rounded to two decimal places (e.g., 0.33, or 0.80).</w:t>
      </w:r>
    </w:p>
    <w:p w14:paraId="1212634F" w14:textId="77777777" w:rsidR="00BD71DD" w:rsidRDefault="00BD71DD" w:rsidP="00141265">
      <w:pPr>
        <w:pStyle w:val="BodyText"/>
        <w:spacing w:before="2"/>
        <w:ind w:left="180" w:right="535"/>
        <w:rPr>
          <w:rFonts w:ascii="Arial"/>
          <w:sz w:val="15"/>
        </w:rPr>
      </w:pPr>
    </w:p>
    <w:p w14:paraId="667885E5" w14:textId="77777777" w:rsidR="00BD71DD" w:rsidRDefault="0019590F" w:rsidP="00141265">
      <w:pPr>
        <w:spacing w:before="1"/>
        <w:ind w:left="180" w:right="535"/>
        <w:rPr>
          <w:rFonts w:ascii="Arial"/>
          <w:b/>
          <w:sz w:val="15"/>
        </w:rPr>
      </w:pPr>
      <w:r>
        <w:rPr>
          <w:rFonts w:ascii="Arial"/>
          <w:b/>
          <w:sz w:val="15"/>
        </w:rPr>
        <w:t>Limitation on FTE Counts</w:t>
      </w:r>
    </w:p>
    <w:p w14:paraId="38B584DF" w14:textId="5EA389A8" w:rsidR="00BD71DD" w:rsidRDefault="0019590F" w:rsidP="00141265">
      <w:pPr>
        <w:ind w:left="180" w:right="535"/>
        <w:rPr>
          <w:rFonts w:ascii="Arial"/>
          <w:sz w:val="15"/>
        </w:rPr>
      </w:pPr>
      <w:r>
        <w:rPr>
          <w:rFonts w:ascii="Arial"/>
          <w:sz w:val="15"/>
        </w:rPr>
        <w:t>Colleges are limited in counting any student for more than 1.</w:t>
      </w:r>
      <w:r w:rsidR="00F94FBF">
        <w:rPr>
          <w:rFonts w:ascii="Arial"/>
          <w:sz w:val="15"/>
        </w:rPr>
        <w:t>3</w:t>
      </w:r>
      <w:r>
        <w:rPr>
          <w:rFonts w:ascii="Arial"/>
          <w:sz w:val="15"/>
        </w:rPr>
        <w:t xml:space="preserve">0 FTE in any month (including combined nonvocational and vocational FTE). </w:t>
      </w:r>
    </w:p>
    <w:p w14:paraId="26B74152" w14:textId="77777777" w:rsidR="00BD71DD" w:rsidRDefault="00BD71DD" w:rsidP="00141265">
      <w:pPr>
        <w:pStyle w:val="BodyText"/>
        <w:spacing w:before="10"/>
        <w:ind w:left="180" w:right="535"/>
        <w:rPr>
          <w:rFonts w:ascii="Arial"/>
          <w:sz w:val="14"/>
        </w:rPr>
      </w:pPr>
    </w:p>
    <w:p w14:paraId="5F51A640" w14:textId="5FC9CC09" w:rsidR="00BD71DD" w:rsidRDefault="0019590F" w:rsidP="00141265">
      <w:pPr>
        <w:ind w:left="180" w:right="535"/>
        <w:rPr>
          <w:rFonts w:ascii="Arial"/>
          <w:sz w:val="15"/>
        </w:rPr>
      </w:pPr>
      <w:r>
        <w:rPr>
          <w:rFonts w:ascii="Arial"/>
          <w:sz w:val="15"/>
        </w:rPr>
        <w:t>The college 1.</w:t>
      </w:r>
      <w:r w:rsidR="00F94FBF">
        <w:rPr>
          <w:rFonts w:ascii="Arial"/>
          <w:sz w:val="15"/>
        </w:rPr>
        <w:t>3</w:t>
      </w:r>
      <w:r>
        <w:rPr>
          <w:rFonts w:ascii="Arial"/>
          <w:sz w:val="15"/>
        </w:rPr>
        <w:t>0 FTE limitation applies to students enrolled in multiple colleges.</w:t>
      </w:r>
    </w:p>
    <w:p w14:paraId="5A63DFAE" w14:textId="77777777" w:rsidR="00BD71DD" w:rsidRDefault="00BD71DD" w:rsidP="00141265">
      <w:pPr>
        <w:pStyle w:val="BodyText"/>
        <w:spacing w:before="1"/>
        <w:ind w:left="180" w:right="535"/>
        <w:rPr>
          <w:rFonts w:ascii="Arial"/>
          <w:sz w:val="15"/>
        </w:rPr>
      </w:pPr>
    </w:p>
    <w:p w14:paraId="44890EC5" w14:textId="6467E3DD" w:rsidR="00BD71DD" w:rsidRDefault="0019590F" w:rsidP="00141265">
      <w:pPr>
        <w:ind w:left="180" w:right="535"/>
        <w:rPr>
          <w:rFonts w:ascii="Arial"/>
          <w:sz w:val="15"/>
        </w:rPr>
      </w:pPr>
      <w:r>
        <w:rPr>
          <w:rFonts w:ascii="Arial"/>
          <w:sz w:val="15"/>
        </w:rPr>
        <w:t>Additionally, students enrolled in high school and Running Start may not exceed the allowed combined maximum FTE of 1.</w:t>
      </w:r>
      <w:r w:rsidR="00F94FBF">
        <w:rPr>
          <w:rFonts w:ascii="Arial"/>
          <w:sz w:val="15"/>
        </w:rPr>
        <w:t>3</w:t>
      </w:r>
      <w:r>
        <w:rPr>
          <w:rFonts w:ascii="Arial"/>
          <w:sz w:val="15"/>
        </w:rPr>
        <w:t>0, except for specific cases in the months of December</w:t>
      </w:r>
      <w:r w:rsidR="00F94FBF">
        <w:rPr>
          <w:rFonts w:ascii="Arial"/>
          <w:sz w:val="15"/>
        </w:rPr>
        <w:t>,</w:t>
      </w:r>
      <w:r>
        <w:rPr>
          <w:rFonts w:ascii="Arial"/>
          <w:sz w:val="15"/>
        </w:rPr>
        <w:t xml:space="preserve"> January</w:t>
      </w:r>
      <w:r w:rsidR="00F94FBF">
        <w:rPr>
          <w:rFonts w:ascii="Arial"/>
          <w:sz w:val="15"/>
        </w:rPr>
        <w:t>, April, May, and June</w:t>
      </w:r>
      <w:r>
        <w:rPr>
          <w:rFonts w:ascii="Arial"/>
          <w:sz w:val="15"/>
        </w:rPr>
        <w:t xml:space="preserve">. For further guidance, refer to the </w:t>
      </w:r>
      <w:r w:rsidR="00735CB6">
        <w:rPr>
          <w:rFonts w:ascii="Arial"/>
          <w:sz w:val="15"/>
        </w:rPr>
        <w:t>Running Start: A Technical Guide for Enrollment and Reporting</w:t>
      </w:r>
      <w:r>
        <w:rPr>
          <w:rFonts w:ascii="Arial"/>
          <w:sz w:val="15"/>
        </w:rPr>
        <w:t xml:space="preserve"> regarding the Running Start Updates on 1.</w:t>
      </w:r>
      <w:r w:rsidR="00F94FBF">
        <w:rPr>
          <w:rFonts w:ascii="Arial"/>
          <w:sz w:val="15"/>
        </w:rPr>
        <w:t>3</w:t>
      </w:r>
      <w:r>
        <w:rPr>
          <w:rFonts w:ascii="Arial"/>
          <w:sz w:val="15"/>
        </w:rPr>
        <w:t>0 FTE Limitation.</w:t>
      </w:r>
    </w:p>
    <w:p w14:paraId="59087F5F" w14:textId="77777777" w:rsidR="00BD71DD" w:rsidRDefault="0019590F" w:rsidP="00141265">
      <w:pPr>
        <w:spacing w:before="86"/>
        <w:ind w:left="180" w:right="535"/>
        <w:rPr>
          <w:rFonts w:ascii="Arial"/>
          <w:b/>
          <w:sz w:val="15"/>
        </w:rPr>
      </w:pPr>
      <w:r>
        <w:rPr>
          <w:rFonts w:ascii="Arial"/>
          <w:b/>
          <w:sz w:val="15"/>
        </w:rPr>
        <w:t>Alternative Report Forms</w:t>
      </w:r>
    </w:p>
    <w:p w14:paraId="360B3741" w14:textId="77777777" w:rsidR="00BD71DD" w:rsidRDefault="0019590F" w:rsidP="00141265">
      <w:pPr>
        <w:ind w:left="180" w:right="535"/>
        <w:rPr>
          <w:rFonts w:ascii="Arial"/>
          <w:sz w:val="15"/>
        </w:rPr>
      </w:pPr>
      <w:r>
        <w:rPr>
          <w:rFonts w:ascii="Arial"/>
          <w:sz w:val="15"/>
        </w:rPr>
        <w:t>A college may submit alternative (computer-generated)</w:t>
      </w:r>
    </w:p>
    <w:p w14:paraId="675386FC" w14:textId="77777777" w:rsidR="00BD71DD" w:rsidRDefault="0019590F" w:rsidP="00141265">
      <w:pPr>
        <w:spacing w:before="1" w:line="172" w:lineRule="exact"/>
        <w:ind w:left="180" w:right="535"/>
        <w:rPr>
          <w:rFonts w:ascii="Arial"/>
          <w:sz w:val="15"/>
        </w:rPr>
      </w:pPr>
      <w:r>
        <w:rPr>
          <w:rFonts w:ascii="Arial"/>
          <w:sz w:val="15"/>
        </w:rPr>
        <w:t xml:space="preserve">P-223RS reports in lieu of the paper form provided </w:t>
      </w:r>
      <w:proofErr w:type="gramStart"/>
      <w:r>
        <w:rPr>
          <w:rFonts w:ascii="Arial"/>
          <w:sz w:val="15"/>
        </w:rPr>
        <w:t>if</w:t>
      </w:r>
      <w:proofErr w:type="gramEnd"/>
      <w:r>
        <w:rPr>
          <w:rFonts w:ascii="Arial"/>
          <w:sz w:val="15"/>
        </w:rPr>
        <w:t xml:space="preserve"> the report:</w:t>
      </w:r>
    </w:p>
    <w:p w14:paraId="0A6E719A" w14:textId="77777777" w:rsidR="00BD71DD" w:rsidRDefault="0019590F" w:rsidP="00D3221F">
      <w:pPr>
        <w:pStyle w:val="ListParagraph"/>
        <w:numPr>
          <w:ilvl w:val="0"/>
          <w:numId w:val="21"/>
        </w:numPr>
        <w:tabs>
          <w:tab w:val="left" w:pos="900"/>
        </w:tabs>
        <w:ind w:left="360" w:right="535" w:hanging="180"/>
        <w:rPr>
          <w:rFonts w:ascii="Symbol" w:hAnsi="Symbol"/>
          <w:sz w:val="15"/>
        </w:rPr>
      </w:pPr>
      <w:r>
        <w:rPr>
          <w:rFonts w:ascii="Arial" w:hAnsi="Arial"/>
          <w:sz w:val="15"/>
        </w:rPr>
        <w:t xml:space="preserve">Displays </w:t>
      </w:r>
      <w:proofErr w:type="gramStart"/>
      <w:r>
        <w:rPr>
          <w:rFonts w:ascii="Arial" w:hAnsi="Arial"/>
          <w:sz w:val="15"/>
        </w:rPr>
        <w:t>all of</w:t>
      </w:r>
      <w:proofErr w:type="gramEnd"/>
      <w:r>
        <w:rPr>
          <w:rFonts w:ascii="Arial" w:hAnsi="Arial"/>
          <w:sz w:val="15"/>
        </w:rPr>
        <w:t xml:space="preserve"> the information required on Form P-223RS except</w:t>
      </w:r>
      <w:r>
        <w:rPr>
          <w:rFonts w:ascii="Arial" w:hAnsi="Arial"/>
          <w:spacing w:val="-27"/>
          <w:sz w:val="15"/>
        </w:rPr>
        <w:t xml:space="preserve"> </w:t>
      </w:r>
      <w:r>
        <w:rPr>
          <w:rFonts w:ascii="Arial" w:hAnsi="Arial"/>
          <w:sz w:val="15"/>
        </w:rPr>
        <w:t>for LEAs who do not require the students’ grade level</w:t>
      </w:r>
      <w:r>
        <w:rPr>
          <w:rFonts w:ascii="Arial" w:hAnsi="Arial"/>
          <w:spacing w:val="-18"/>
          <w:sz w:val="15"/>
        </w:rPr>
        <w:t xml:space="preserve"> </w:t>
      </w:r>
      <w:r>
        <w:rPr>
          <w:rFonts w:ascii="Arial" w:hAnsi="Arial"/>
          <w:sz w:val="15"/>
        </w:rPr>
        <w:t>information.</w:t>
      </w:r>
    </w:p>
    <w:p w14:paraId="4A08E4AE" w14:textId="77777777" w:rsidR="00BD71DD" w:rsidRDefault="0019590F" w:rsidP="00D3221F">
      <w:pPr>
        <w:pStyle w:val="ListParagraph"/>
        <w:numPr>
          <w:ilvl w:val="1"/>
          <w:numId w:val="21"/>
        </w:numPr>
        <w:tabs>
          <w:tab w:val="left" w:pos="899"/>
        </w:tabs>
        <w:spacing w:line="182" w:lineRule="exact"/>
        <w:ind w:left="360" w:right="535" w:hanging="180"/>
        <w:rPr>
          <w:rFonts w:ascii="Symbol" w:hAnsi="Symbol"/>
          <w:sz w:val="15"/>
        </w:rPr>
      </w:pPr>
      <w:r>
        <w:rPr>
          <w:rFonts w:ascii="Arial" w:hAnsi="Arial"/>
          <w:sz w:val="15"/>
        </w:rPr>
        <w:t>Is signed by the authorized college</w:t>
      </w:r>
      <w:r>
        <w:rPr>
          <w:rFonts w:ascii="Arial" w:hAnsi="Arial"/>
          <w:spacing w:val="-11"/>
          <w:sz w:val="15"/>
        </w:rPr>
        <w:t xml:space="preserve"> </w:t>
      </w:r>
      <w:r>
        <w:rPr>
          <w:rFonts w:ascii="Arial" w:hAnsi="Arial"/>
          <w:sz w:val="15"/>
        </w:rPr>
        <w:t>official.</w:t>
      </w:r>
    </w:p>
    <w:p w14:paraId="5239C8D7" w14:textId="77777777" w:rsidR="00BD71DD" w:rsidRDefault="0019590F" w:rsidP="00D3221F">
      <w:pPr>
        <w:pStyle w:val="ListParagraph"/>
        <w:numPr>
          <w:ilvl w:val="1"/>
          <w:numId w:val="21"/>
        </w:numPr>
        <w:tabs>
          <w:tab w:val="left" w:pos="899"/>
        </w:tabs>
        <w:spacing w:line="182" w:lineRule="exact"/>
        <w:ind w:left="360" w:right="535" w:hanging="180"/>
        <w:rPr>
          <w:rFonts w:ascii="Symbol" w:hAnsi="Symbol"/>
          <w:sz w:val="15"/>
        </w:rPr>
      </w:pPr>
      <w:r>
        <w:rPr>
          <w:rFonts w:ascii="Arial" w:hAnsi="Arial"/>
          <w:sz w:val="15"/>
        </w:rPr>
        <w:t>Is acceptable to the</w:t>
      </w:r>
      <w:r>
        <w:rPr>
          <w:rFonts w:ascii="Arial" w:hAnsi="Arial"/>
          <w:spacing w:val="-4"/>
          <w:sz w:val="15"/>
        </w:rPr>
        <w:t xml:space="preserve"> </w:t>
      </w:r>
      <w:r>
        <w:rPr>
          <w:rFonts w:ascii="Arial" w:hAnsi="Arial"/>
          <w:sz w:val="15"/>
        </w:rPr>
        <w:t>LEA.</w:t>
      </w:r>
    </w:p>
    <w:p w14:paraId="0DDAD3F3" w14:textId="32CB96F1" w:rsidR="00BD71DD" w:rsidRDefault="00444114" w:rsidP="00141265">
      <w:pPr>
        <w:spacing w:line="172" w:lineRule="exact"/>
        <w:ind w:left="180" w:right="535"/>
        <w:rPr>
          <w:rFonts w:ascii="Arial"/>
          <w:sz w:val="15"/>
        </w:rPr>
      </w:pPr>
      <w:r>
        <w:rPr>
          <w:rFonts w:ascii="Arial"/>
          <w:sz w:val="15"/>
        </w:rPr>
        <w:t xml:space="preserve">Scanned and </w:t>
      </w:r>
      <w:r w:rsidR="0019590F">
        <w:rPr>
          <w:rFonts w:ascii="Arial"/>
          <w:sz w:val="15"/>
        </w:rPr>
        <w:t>emailed reports are permitted if acceptable to the LEA.</w:t>
      </w:r>
    </w:p>
    <w:p w14:paraId="708B49DF" w14:textId="77777777" w:rsidR="000175B9" w:rsidRDefault="000175B9" w:rsidP="00643C0E">
      <w:pPr>
        <w:spacing w:line="172" w:lineRule="exact"/>
        <w:ind w:left="540" w:right="535" w:hanging="269"/>
        <w:rPr>
          <w:rFonts w:ascii="Arial"/>
          <w:sz w:val="15"/>
        </w:rPr>
      </w:pPr>
    </w:p>
    <w:p w14:paraId="0446CB7F" w14:textId="77777777" w:rsidR="000175B9" w:rsidRDefault="000175B9">
      <w:pPr>
        <w:spacing w:line="172" w:lineRule="exact"/>
        <w:ind w:left="719"/>
        <w:rPr>
          <w:rFonts w:ascii="Arial"/>
          <w:sz w:val="15"/>
        </w:rPr>
      </w:pPr>
    </w:p>
    <w:p w14:paraId="760E6041" w14:textId="77777777" w:rsidR="000175B9" w:rsidRDefault="000175B9" w:rsidP="00D3221F">
      <w:pPr>
        <w:ind w:left="180" w:right="535"/>
        <w:rPr>
          <w:rFonts w:ascii="Calibri"/>
          <w:sz w:val="16"/>
        </w:rPr>
      </w:pPr>
      <w:r>
        <w:rPr>
          <w:noProof/>
        </w:rPr>
        <w:drawing>
          <wp:inline distT="0" distB="0" distL="0" distR="0" wp14:anchorId="208FA084" wp14:editId="410DA804">
            <wp:extent cx="490854" cy="172070"/>
            <wp:effectExtent l="0" t="0" r="0" b="0"/>
            <wp:docPr id="15" name="image3.png"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png"/>
                    <pic:cNvPicPr/>
                  </pic:nvPicPr>
                  <pic:blipFill>
                    <a:blip r:embed="rId12" cstate="print"/>
                    <a:stretch>
                      <a:fillRect/>
                    </a:stretch>
                  </pic:blipFill>
                  <pic:spPr>
                    <a:xfrm>
                      <a:off x="0" y="0"/>
                      <a:ext cx="490854" cy="172070"/>
                    </a:xfrm>
                    <a:prstGeom prst="rect">
                      <a:avLst/>
                    </a:prstGeom>
                  </pic:spPr>
                </pic:pic>
              </a:graphicData>
            </a:graphic>
          </wp:inline>
        </w:drawing>
      </w:r>
      <w:r>
        <w:rPr>
          <w:rFonts w:ascii="Times New Roman"/>
          <w:spacing w:val="-15"/>
          <w:sz w:val="20"/>
        </w:rPr>
        <w:t xml:space="preserve"> </w:t>
      </w:r>
      <w:proofErr w:type="gramStart"/>
      <w:r>
        <w:rPr>
          <w:rFonts w:ascii="Calibri"/>
          <w:sz w:val="16"/>
        </w:rPr>
        <w:t>Form</w:t>
      </w:r>
      <w:proofErr w:type="gramEnd"/>
      <w:r>
        <w:rPr>
          <w:rFonts w:ascii="Calibri"/>
          <w:sz w:val="16"/>
        </w:rPr>
        <w:t xml:space="preserve"> P-223RS by Office of Superintendent of Public Instruction is licensed under a </w:t>
      </w:r>
      <w:hyperlink r:id="rId13">
        <w:r>
          <w:rPr>
            <w:rFonts w:ascii="Calibri"/>
            <w:sz w:val="16"/>
            <w:u w:val="single"/>
          </w:rPr>
          <w:t>Creative Commons Attribution-</w:t>
        </w:r>
        <w:proofErr w:type="spellStart"/>
        <w:r>
          <w:rPr>
            <w:rFonts w:ascii="Calibri"/>
            <w:sz w:val="16"/>
            <w:u w:val="single"/>
          </w:rPr>
          <w:t>NoDerivatives</w:t>
        </w:r>
        <w:proofErr w:type="spellEnd"/>
        <w:r>
          <w:rPr>
            <w:rFonts w:ascii="Calibri"/>
            <w:sz w:val="16"/>
            <w:u w:val="single"/>
          </w:rPr>
          <w:t xml:space="preserve"> 4.0</w:t>
        </w:r>
      </w:hyperlink>
      <w:r>
        <w:rPr>
          <w:rFonts w:ascii="Calibri"/>
          <w:sz w:val="16"/>
        </w:rPr>
        <w:t xml:space="preserve"> </w:t>
      </w:r>
      <w:hyperlink r:id="rId14">
        <w:r>
          <w:rPr>
            <w:rFonts w:ascii="Calibri"/>
            <w:sz w:val="16"/>
            <w:u w:val="single"/>
          </w:rPr>
          <w:t>International</w:t>
        </w:r>
        <w:r>
          <w:rPr>
            <w:rFonts w:ascii="Calibri"/>
            <w:spacing w:val="-3"/>
            <w:sz w:val="16"/>
            <w:u w:val="single"/>
          </w:rPr>
          <w:t xml:space="preserve"> </w:t>
        </w:r>
        <w:r>
          <w:rPr>
            <w:rFonts w:ascii="Calibri"/>
            <w:sz w:val="16"/>
            <w:u w:val="single"/>
          </w:rPr>
          <w:t>License</w:t>
        </w:r>
        <w:r>
          <w:rPr>
            <w:rFonts w:ascii="Calibri"/>
            <w:sz w:val="16"/>
          </w:rPr>
          <w:t>.</w:t>
        </w:r>
      </w:hyperlink>
    </w:p>
    <w:p w14:paraId="626DCC88" w14:textId="77777777" w:rsidR="00BD71DD" w:rsidRDefault="00BD71DD" w:rsidP="00643C0E">
      <w:pPr>
        <w:spacing w:line="172" w:lineRule="exact"/>
        <w:ind w:left="270" w:right="535"/>
        <w:rPr>
          <w:rFonts w:ascii="Arial"/>
          <w:sz w:val="15"/>
        </w:rPr>
      </w:pPr>
    </w:p>
    <w:p w14:paraId="1F01BDB6" w14:textId="77777777" w:rsidR="000175B9" w:rsidRDefault="000175B9">
      <w:pPr>
        <w:spacing w:line="172" w:lineRule="exact"/>
        <w:rPr>
          <w:rFonts w:ascii="Arial"/>
          <w:sz w:val="15"/>
        </w:rPr>
        <w:sectPr w:rsidR="000175B9" w:rsidSect="009F011E">
          <w:type w:val="continuous"/>
          <w:pgSz w:w="12240" w:h="15840"/>
          <w:pgMar w:top="0" w:right="630" w:bottom="1400" w:left="0" w:header="720" w:footer="720" w:gutter="0"/>
          <w:cols w:num="2" w:space="720" w:equalWidth="0">
            <w:col w:w="5704" w:space="151"/>
            <w:col w:w="6385"/>
          </w:cols>
        </w:sectPr>
      </w:pPr>
    </w:p>
    <w:p w14:paraId="6E240911" w14:textId="1768A8F7" w:rsidR="00BD71DD" w:rsidRPr="003E6B20" w:rsidRDefault="00BD71DD" w:rsidP="00C50625">
      <w:pPr>
        <w:spacing w:before="77"/>
        <w:rPr>
          <w:i/>
          <w:iCs/>
          <w:sz w:val="32"/>
          <w:szCs w:val="32"/>
        </w:rPr>
      </w:pPr>
    </w:p>
    <w:sectPr w:rsidR="00BD71DD" w:rsidRPr="003E6B20" w:rsidSect="00C50625">
      <w:footerReference w:type="default" r:id="rId15"/>
      <w:pgSz w:w="12240" w:h="15840"/>
      <w:pgMar w:top="1440" w:right="0" w:bottom="280" w:left="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D972A6" w14:textId="77777777" w:rsidR="00244285" w:rsidRDefault="00244285">
      <w:r>
        <w:separator/>
      </w:r>
    </w:p>
  </w:endnote>
  <w:endnote w:type="continuationSeparator" w:id="0">
    <w:p w14:paraId="35976AF7" w14:textId="77777777" w:rsidR="00244285" w:rsidRDefault="00244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5C46E" w14:textId="77777777" w:rsidR="00BD71DD" w:rsidRDefault="00BD71DD">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7EB7D" w14:textId="77777777" w:rsidR="00BD71DD" w:rsidRDefault="00BD71DD">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6C38C" w14:textId="77777777" w:rsidR="00BD71DD" w:rsidRDefault="00BD71DD">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7E0A1" w14:textId="77777777" w:rsidR="00244285" w:rsidRDefault="00244285">
      <w:r>
        <w:separator/>
      </w:r>
    </w:p>
  </w:footnote>
  <w:footnote w:type="continuationSeparator" w:id="0">
    <w:p w14:paraId="273DCC6D" w14:textId="77777777" w:rsidR="00244285" w:rsidRDefault="002442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4401C"/>
    <w:multiLevelType w:val="hybridMultilevel"/>
    <w:tmpl w:val="59FA2508"/>
    <w:lvl w:ilvl="0" w:tplc="0FA0C294">
      <w:start w:val="20"/>
      <w:numFmt w:val="upperLetter"/>
      <w:lvlText w:val="%1"/>
      <w:lvlJc w:val="left"/>
      <w:pPr>
        <w:ind w:left="2116" w:hanging="817"/>
      </w:pPr>
      <w:rPr>
        <w:rFonts w:hint="default"/>
        <w:lang w:val="en-US" w:eastAsia="en-US" w:bidi="en-US"/>
      </w:rPr>
    </w:lvl>
    <w:lvl w:ilvl="1" w:tplc="36386506">
      <w:numFmt w:val="bullet"/>
      <w:lvlText w:val=""/>
      <w:lvlJc w:val="left"/>
      <w:pPr>
        <w:ind w:left="2021" w:hanging="361"/>
      </w:pPr>
      <w:rPr>
        <w:rFonts w:ascii="Symbol" w:eastAsia="Symbol" w:hAnsi="Symbol" w:cs="Symbol" w:hint="default"/>
        <w:w w:val="100"/>
        <w:sz w:val="22"/>
        <w:szCs w:val="22"/>
        <w:lang w:val="en-US" w:eastAsia="en-US" w:bidi="en-US"/>
      </w:rPr>
    </w:lvl>
    <w:lvl w:ilvl="2" w:tplc="0CE05F28">
      <w:numFmt w:val="bullet"/>
      <w:lvlText w:val="•"/>
      <w:lvlJc w:val="left"/>
      <w:pPr>
        <w:ind w:left="3244" w:hanging="361"/>
      </w:pPr>
      <w:rPr>
        <w:rFonts w:hint="default"/>
        <w:lang w:val="en-US" w:eastAsia="en-US" w:bidi="en-US"/>
      </w:rPr>
    </w:lvl>
    <w:lvl w:ilvl="3" w:tplc="FE1616B4">
      <w:numFmt w:val="bullet"/>
      <w:lvlText w:val="•"/>
      <w:lvlJc w:val="left"/>
      <w:pPr>
        <w:ind w:left="4368" w:hanging="361"/>
      </w:pPr>
      <w:rPr>
        <w:rFonts w:hint="default"/>
        <w:lang w:val="en-US" w:eastAsia="en-US" w:bidi="en-US"/>
      </w:rPr>
    </w:lvl>
    <w:lvl w:ilvl="4" w:tplc="6C4C17BE">
      <w:numFmt w:val="bullet"/>
      <w:lvlText w:val="•"/>
      <w:lvlJc w:val="left"/>
      <w:pPr>
        <w:ind w:left="5493" w:hanging="361"/>
      </w:pPr>
      <w:rPr>
        <w:rFonts w:hint="default"/>
        <w:lang w:val="en-US" w:eastAsia="en-US" w:bidi="en-US"/>
      </w:rPr>
    </w:lvl>
    <w:lvl w:ilvl="5" w:tplc="250E0E68">
      <w:numFmt w:val="bullet"/>
      <w:lvlText w:val="•"/>
      <w:lvlJc w:val="left"/>
      <w:pPr>
        <w:ind w:left="6617" w:hanging="361"/>
      </w:pPr>
      <w:rPr>
        <w:rFonts w:hint="default"/>
        <w:lang w:val="en-US" w:eastAsia="en-US" w:bidi="en-US"/>
      </w:rPr>
    </w:lvl>
    <w:lvl w:ilvl="6" w:tplc="0FB62BF6">
      <w:numFmt w:val="bullet"/>
      <w:lvlText w:val="•"/>
      <w:lvlJc w:val="left"/>
      <w:pPr>
        <w:ind w:left="7742" w:hanging="361"/>
      </w:pPr>
      <w:rPr>
        <w:rFonts w:hint="default"/>
        <w:lang w:val="en-US" w:eastAsia="en-US" w:bidi="en-US"/>
      </w:rPr>
    </w:lvl>
    <w:lvl w:ilvl="7" w:tplc="DD42E28C">
      <w:numFmt w:val="bullet"/>
      <w:lvlText w:val="•"/>
      <w:lvlJc w:val="left"/>
      <w:pPr>
        <w:ind w:left="8866" w:hanging="361"/>
      </w:pPr>
      <w:rPr>
        <w:rFonts w:hint="default"/>
        <w:lang w:val="en-US" w:eastAsia="en-US" w:bidi="en-US"/>
      </w:rPr>
    </w:lvl>
    <w:lvl w:ilvl="8" w:tplc="A878B032">
      <w:numFmt w:val="bullet"/>
      <w:lvlText w:val="•"/>
      <w:lvlJc w:val="left"/>
      <w:pPr>
        <w:ind w:left="9991" w:hanging="361"/>
      </w:pPr>
      <w:rPr>
        <w:rFonts w:hint="default"/>
        <w:lang w:val="en-US" w:eastAsia="en-US" w:bidi="en-US"/>
      </w:rPr>
    </w:lvl>
  </w:abstractNum>
  <w:abstractNum w:abstractNumId="1" w15:restartNumberingAfterBreak="0">
    <w:nsid w:val="044C78D4"/>
    <w:multiLevelType w:val="hybridMultilevel"/>
    <w:tmpl w:val="CF4E7BEC"/>
    <w:lvl w:ilvl="0" w:tplc="FFFFFFFF">
      <w:start w:val="16"/>
      <w:numFmt w:val="upperLetter"/>
      <w:lvlText w:val="%1."/>
      <w:lvlJc w:val="left"/>
      <w:pPr>
        <w:ind w:left="1840" w:hanging="540"/>
      </w:pPr>
      <w:rPr>
        <w:rFonts w:ascii="Segoe UI" w:eastAsia="Segoe UI" w:hAnsi="Segoe UI" w:cs="Segoe UI" w:hint="default"/>
        <w:b/>
        <w:bCs/>
        <w:color w:val="0D5660"/>
        <w:spacing w:val="-1"/>
        <w:w w:val="100"/>
        <w:sz w:val="36"/>
        <w:szCs w:val="36"/>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EA61D1"/>
    <w:multiLevelType w:val="hybridMultilevel"/>
    <w:tmpl w:val="C84ECB52"/>
    <w:lvl w:ilvl="0" w:tplc="C4C09334">
      <w:start w:val="1"/>
      <w:numFmt w:val="decimal"/>
      <w:lvlText w:val="%1."/>
      <w:lvlJc w:val="left"/>
      <w:pPr>
        <w:ind w:left="991" w:hanging="272"/>
      </w:pPr>
      <w:rPr>
        <w:rFonts w:ascii="Arial" w:eastAsia="Arial" w:hAnsi="Arial" w:cs="Arial" w:hint="default"/>
        <w:spacing w:val="-1"/>
        <w:w w:val="100"/>
        <w:sz w:val="15"/>
        <w:szCs w:val="15"/>
        <w:lang w:val="en-US" w:eastAsia="en-US" w:bidi="en-US"/>
      </w:rPr>
    </w:lvl>
    <w:lvl w:ilvl="1" w:tplc="9BB4D244">
      <w:numFmt w:val="bullet"/>
      <w:lvlText w:val="•"/>
      <w:lvlJc w:val="left"/>
      <w:pPr>
        <w:ind w:left="1470" w:hanging="272"/>
      </w:pPr>
      <w:rPr>
        <w:rFonts w:hint="default"/>
        <w:lang w:val="en-US" w:eastAsia="en-US" w:bidi="en-US"/>
      </w:rPr>
    </w:lvl>
    <w:lvl w:ilvl="2" w:tplc="2CB8065A">
      <w:numFmt w:val="bullet"/>
      <w:lvlText w:val="•"/>
      <w:lvlJc w:val="left"/>
      <w:pPr>
        <w:ind w:left="1940" w:hanging="272"/>
      </w:pPr>
      <w:rPr>
        <w:rFonts w:hint="default"/>
        <w:lang w:val="en-US" w:eastAsia="en-US" w:bidi="en-US"/>
      </w:rPr>
    </w:lvl>
    <w:lvl w:ilvl="3" w:tplc="EAC0491E">
      <w:numFmt w:val="bullet"/>
      <w:lvlText w:val="•"/>
      <w:lvlJc w:val="left"/>
      <w:pPr>
        <w:ind w:left="2411" w:hanging="272"/>
      </w:pPr>
      <w:rPr>
        <w:rFonts w:hint="default"/>
        <w:lang w:val="en-US" w:eastAsia="en-US" w:bidi="en-US"/>
      </w:rPr>
    </w:lvl>
    <w:lvl w:ilvl="4" w:tplc="73AAA06E">
      <w:numFmt w:val="bullet"/>
      <w:lvlText w:val="•"/>
      <w:lvlJc w:val="left"/>
      <w:pPr>
        <w:ind w:left="2881" w:hanging="272"/>
      </w:pPr>
      <w:rPr>
        <w:rFonts w:hint="default"/>
        <w:lang w:val="en-US" w:eastAsia="en-US" w:bidi="en-US"/>
      </w:rPr>
    </w:lvl>
    <w:lvl w:ilvl="5" w:tplc="26EEC628">
      <w:numFmt w:val="bullet"/>
      <w:lvlText w:val="•"/>
      <w:lvlJc w:val="left"/>
      <w:pPr>
        <w:ind w:left="3351" w:hanging="272"/>
      </w:pPr>
      <w:rPr>
        <w:rFonts w:hint="default"/>
        <w:lang w:val="en-US" w:eastAsia="en-US" w:bidi="en-US"/>
      </w:rPr>
    </w:lvl>
    <w:lvl w:ilvl="6" w:tplc="89CE3302">
      <w:numFmt w:val="bullet"/>
      <w:lvlText w:val="•"/>
      <w:lvlJc w:val="left"/>
      <w:pPr>
        <w:ind w:left="3822" w:hanging="272"/>
      </w:pPr>
      <w:rPr>
        <w:rFonts w:hint="default"/>
        <w:lang w:val="en-US" w:eastAsia="en-US" w:bidi="en-US"/>
      </w:rPr>
    </w:lvl>
    <w:lvl w:ilvl="7" w:tplc="39026628">
      <w:numFmt w:val="bullet"/>
      <w:lvlText w:val="•"/>
      <w:lvlJc w:val="left"/>
      <w:pPr>
        <w:ind w:left="4292" w:hanging="272"/>
      </w:pPr>
      <w:rPr>
        <w:rFonts w:hint="default"/>
        <w:lang w:val="en-US" w:eastAsia="en-US" w:bidi="en-US"/>
      </w:rPr>
    </w:lvl>
    <w:lvl w:ilvl="8" w:tplc="6BAAFB38">
      <w:numFmt w:val="bullet"/>
      <w:lvlText w:val="•"/>
      <w:lvlJc w:val="left"/>
      <w:pPr>
        <w:ind w:left="4762" w:hanging="272"/>
      </w:pPr>
      <w:rPr>
        <w:rFonts w:hint="default"/>
        <w:lang w:val="en-US" w:eastAsia="en-US" w:bidi="en-US"/>
      </w:rPr>
    </w:lvl>
  </w:abstractNum>
  <w:abstractNum w:abstractNumId="3" w15:restartNumberingAfterBreak="0">
    <w:nsid w:val="07422C24"/>
    <w:multiLevelType w:val="hybridMultilevel"/>
    <w:tmpl w:val="D35283CC"/>
    <w:lvl w:ilvl="0" w:tplc="0D4801B2">
      <w:numFmt w:val="bullet"/>
      <w:lvlText w:val=""/>
      <w:lvlJc w:val="left"/>
      <w:pPr>
        <w:ind w:left="1660" w:hanging="361"/>
      </w:pPr>
      <w:rPr>
        <w:rFonts w:ascii="Symbol" w:eastAsia="Symbol" w:hAnsi="Symbol" w:cs="Symbol" w:hint="default"/>
        <w:w w:val="100"/>
        <w:sz w:val="22"/>
        <w:szCs w:val="22"/>
        <w:lang w:val="en-US" w:eastAsia="en-US" w:bidi="en-US"/>
      </w:rPr>
    </w:lvl>
    <w:lvl w:ilvl="1" w:tplc="4A306C0C">
      <w:numFmt w:val="bullet"/>
      <w:lvlText w:val="o"/>
      <w:lvlJc w:val="left"/>
      <w:pPr>
        <w:ind w:left="2021" w:hanging="361"/>
      </w:pPr>
      <w:rPr>
        <w:rFonts w:ascii="Courier New" w:eastAsia="Courier New" w:hAnsi="Courier New" w:cs="Courier New" w:hint="default"/>
        <w:w w:val="100"/>
        <w:sz w:val="22"/>
        <w:szCs w:val="22"/>
        <w:lang w:val="en-US" w:eastAsia="en-US" w:bidi="en-US"/>
      </w:rPr>
    </w:lvl>
    <w:lvl w:ilvl="2" w:tplc="639275D4">
      <w:numFmt w:val="bullet"/>
      <w:lvlText w:val="•"/>
      <w:lvlJc w:val="left"/>
      <w:pPr>
        <w:ind w:left="3155" w:hanging="361"/>
      </w:pPr>
      <w:rPr>
        <w:rFonts w:hint="default"/>
        <w:lang w:val="en-US" w:eastAsia="en-US" w:bidi="en-US"/>
      </w:rPr>
    </w:lvl>
    <w:lvl w:ilvl="3" w:tplc="C80E4D16">
      <w:numFmt w:val="bullet"/>
      <w:lvlText w:val="•"/>
      <w:lvlJc w:val="left"/>
      <w:pPr>
        <w:ind w:left="4291" w:hanging="361"/>
      </w:pPr>
      <w:rPr>
        <w:rFonts w:hint="default"/>
        <w:lang w:val="en-US" w:eastAsia="en-US" w:bidi="en-US"/>
      </w:rPr>
    </w:lvl>
    <w:lvl w:ilvl="4" w:tplc="B516ABCA">
      <w:numFmt w:val="bullet"/>
      <w:lvlText w:val="•"/>
      <w:lvlJc w:val="left"/>
      <w:pPr>
        <w:ind w:left="5426" w:hanging="361"/>
      </w:pPr>
      <w:rPr>
        <w:rFonts w:hint="default"/>
        <w:lang w:val="en-US" w:eastAsia="en-US" w:bidi="en-US"/>
      </w:rPr>
    </w:lvl>
    <w:lvl w:ilvl="5" w:tplc="CFC0A01A">
      <w:numFmt w:val="bullet"/>
      <w:lvlText w:val="•"/>
      <w:lvlJc w:val="left"/>
      <w:pPr>
        <w:ind w:left="6562" w:hanging="361"/>
      </w:pPr>
      <w:rPr>
        <w:rFonts w:hint="default"/>
        <w:lang w:val="en-US" w:eastAsia="en-US" w:bidi="en-US"/>
      </w:rPr>
    </w:lvl>
    <w:lvl w:ilvl="6" w:tplc="AD04EE24">
      <w:numFmt w:val="bullet"/>
      <w:lvlText w:val="•"/>
      <w:lvlJc w:val="left"/>
      <w:pPr>
        <w:ind w:left="7697" w:hanging="361"/>
      </w:pPr>
      <w:rPr>
        <w:rFonts w:hint="default"/>
        <w:lang w:val="en-US" w:eastAsia="en-US" w:bidi="en-US"/>
      </w:rPr>
    </w:lvl>
    <w:lvl w:ilvl="7" w:tplc="92F07AB0">
      <w:numFmt w:val="bullet"/>
      <w:lvlText w:val="•"/>
      <w:lvlJc w:val="left"/>
      <w:pPr>
        <w:ind w:left="8833" w:hanging="361"/>
      </w:pPr>
      <w:rPr>
        <w:rFonts w:hint="default"/>
        <w:lang w:val="en-US" w:eastAsia="en-US" w:bidi="en-US"/>
      </w:rPr>
    </w:lvl>
    <w:lvl w:ilvl="8" w:tplc="24B45D50">
      <w:numFmt w:val="bullet"/>
      <w:lvlText w:val="•"/>
      <w:lvlJc w:val="left"/>
      <w:pPr>
        <w:ind w:left="9968" w:hanging="361"/>
      </w:pPr>
      <w:rPr>
        <w:rFonts w:hint="default"/>
        <w:lang w:val="en-US" w:eastAsia="en-US" w:bidi="en-US"/>
      </w:rPr>
    </w:lvl>
  </w:abstractNum>
  <w:abstractNum w:abstractNumId="4" w15:restartNumberingAfterBreak="0">
    <w:nsid w:val="08723517"/>
    <w:multiLevelType w:val="hybridMultilevel"/>
    <w:tmpl w:val="DB3C3F1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09064BE3"/>
    <w:multiLevelType w:val="hybridMultilevel"/>
    <w:tmpl w:val="B59CAD82"/>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6" w15:restartNumberingAfterBreak="0">
    <w:nsid w:val="0AB62B13"/>
    <w:multiLevelType w:val="hybridMultilevel"/>
    <w:tmpl w:val="33EAE5E0"/>
    <w:lvl w:ilvl="0" w:tplc="04090001">
      <w:start w:val="1"/>
      <w:numFmt w:val="bullet"/>
      <w:lvlText w:val=""/>
      <w:lvlJc w:val="left"/>
      <w:pPr>
        <w:ind w:left="2019" w:hanging="360"/>
      </w:pPr>
      <w:rPr>
        <w:rFonts w:ascii="Symbol" w:hAnsi="Symbol" w:hint="default"/>
      </w:rPr>
    </w:lvl>
    <w:lvl w:ilvl="1" w:tplc="04090003" w:tentative="1">
      <w:start w:val="1"/>
      <w:numFmt w:val="bullet"/>
      <w:lvlText w:val="o"/>
      <w:lvlJc w:val="left"/>
      <w:pPr>
        <w:ind w:left="2739" w:hanging="360"/>
      </w:pPr>
      <w:rPr>
        <w:rFonts w:ascii="Courier New" w:hAnsi="Courier New" w:cs="Courier New" w:hint="default"/>
      </w:rPr>
    </w:lvl>
    <w:lvl w:ilvl="2" w:tplc="04090005" w:tentative="1">
      <w:start w:val="1"/>
      <w:numFmt w:val="bullet"/>
      <w:lvlText w:val=""/>
      <w:lvlJc w:val="left"/>
      <w:pPr>
        <w:ind w:left="3459" w:hanging="360"/>
      </w:pPr>
      <w:rPr>
        <w:rFonts w:ascii="Wingdings" w:hAnsi="Wingdings" w:hint="default"/>
      </w:rPr>
    </w:lvl>
    <w:lvl w:ilvl="3" w:tplc="04090001" w:tentative="1">
      <w:start w:val="1"/>
      <w:numFmt w:val="bullet"/>
      <w:lvlText w:val=""/>
      <w:lvlJc w:val="left"/>
      <w:pPr>
        <w:ind w:left="4179" w:hanging="360"/>
      </w:pPr>
      <w:rPr>
        <w:rFonts w:ascii="Symbol" w:hAnsi="Symbol" w:hint="default"/>
      </w:rPr>
    </w:lvl>
    <w:lvl w:ilvl="4" w:tplc="04090003" w:tentative="1">
      <w:start w:val="1"/>
      <w:numFmt w:val="bullet"/>
      <w:lvlText w:val="o"/>
      <w:lvlJc w:val="left"/>
      <w:pPr>
        <w:ind w:left="4899" w:hanging="360"/>
      </w:pPr>
      <w:rPr>
        <w:rFonts w:ascii="Courier New" w:hAnsi="Courier New" w:cs="Courier New" w:hint="default"/>
      </w:rPr>
    </w:lvl>
    <w:lvl w:ilvl="5" w:tplc="04090005" w:tentative="1">
      <w:start w:val="1"/>
      <w:numFmt w:val="bullet"/>
      <w:lvlText w:val=""/>
      <w:lvlJc w:val="left"/>
      <w:pPr>
        <w:ind w:left="5619" w:hanging="360"/>
      </w:pPr>
      <w:rPr>
        <w:rFonts w:ascii="Wingdings" w:hAnsi="Wingdings" w:hint="default"/>
      </w:rPr>
    </w:lvl>
    <w:lvl w:ilvl="6" w:tplc="04090001" w:tentative="1">
      <w:start w:val="1"/>
      <w:numFmt w:val="bullet"/>
      <w:lvlText w:val=""/>
      <w:lvlJc w:val="left"/>
      <w:pPr>
        <w:ind w:left="6339" w:hanging="360"/>
      </w:pPr>
      <w:rPr>
        <w:rFonts w:ascii="Symbol" w:hAnsi="Symbol" w:hint="default"/>
      </w:rPr>
    </w:lvl>
    <w:lvl w:ilvl="7" w:tplc="04090003" w:tentative="1">
      <w:start w:val="1"/>
      <w:numFmt w:val="bullet"/>
      <w:lvlText w:val="o"/>
      <w:lvlJc w:val="left"/>
      <w:pPr>
        <w:ind w:left="7059" w:hanging="360"/>
      </w:pPr>
      <w:rPr>
        <w:rFonts w:ascii="Courier New" w:hAnsi="Courier New" w:cs="Courier New" w:hint="default"/>
      </w:rPr>
    </w:lvl>
    <w:lvl w:ilvl="8" w:tplc="04090005" w:tentative="1">
      <w:start w:val="1"/>
      <w:numFmt w:val="bullet"/>
      <w:lvlText w:val=""/>
      <w:lvlJc w:val="left"/>
      <w:pPr>
        <w:ind w:left="7779" w:hanging="360"/>
      </w:pPr>
      <w:rPr>
        <w:rFonts w:ascii="Wingdings" w:hAnsi="Wingdings" w:hint="default"/>
      </w:rPr>
    </w:lvl>
  </w:abstractNum>
  <w:abstractNum w:abstractNumId="7" w15:restartNumberingAfterBreak="0">
    <w:nsid w:val="0E17468B"/>
    <w:multiLevelType w:val="hybridMultilevel"/>
    <w:tmpl w:val="ED2C664E"/>
    <w:lvl w:ilvl="0" w:tplc="5406CEB2">
      <w:numFmt w:val="bullet"/>
      <w:lvlText w:val=""/>
      <w:lvlJc w:val="left"/>
      <w:pPr>
        <w:ind w:left="453" w:hanging="346"/>
      </w:pPr>
      <w:rPr>
        <w:rFonts w:ascii="Symbol" w:eastAsia="Symbol" w:hAnsi="Symbol" w:cs="Symbol" w:hint="default"/>
        <w:w w:val="100"/>
        <w:sz w:val="22"/>
        <w:szCs w:val="22"/>
        <w:lang w:val="en-US" w:eastAsia="en-US" w:bidi="en-US"/>
      </w:rPr>
    </w:lvl>
    <w:lvl w:ilvl="1" w:tplc="403EFE26">
      <w:numFmt w:val="bullet"/>
      <w:lvlText w:val="•"/>
      <w:lvlJc w:val="left"/>
      <w:pPr>
        <w:ind w:left="1017" w:hanging="346"/>
      </w:pPr>
      <w:rPr>
        <w:rFonts w:hint="default"/>
        <w:lang w:val="en-US" w:eastAsia="en-US" w:bidi="en-US"/>
      </w:rPr>
    </w:lvl>
    <w:lvl w:ilvl="2" w:tplc="8D56BC0C">
      <w:numFmt w:val="bullet"/>
      <w:lvlText w:val="•"/>
      <w:lvlJc w:val="left"/>
      <w:pPr>
        <w:ind w:left="1575" w:hanging="346"/>
      </w:pPr>
      <w:rPr>
        <w:rFonts w:hint="default"/>
        <w:lang w:val="en-US" w:eastAsia="en-US" w:bidi="en-US"/>
      </w:rPr>
    </w:lvl>
    <w:lvl w:ilvl="3" w:tplc="BDE214A2">
      <w:numFmt w:val="bullet"/>
      <w:lvlText w:val="•"/>
      <w:lvlJc w:val="left"/>
      <w:pPr>
        <w:ind w:left="2133" w:hanging="346"/>
      </w:pPr>
      <w:rPr>
        <w:rFonts w:hint="default"/>
        <w:lang w:val="en-US" w:eastAsia="en-US" w:bidi="en-US"/>
      </w:rPr>
    </w:lvl>
    <w:lvl w:ilvl="4" w:tplc="04245AF6">
      <w:numFmt w:val="bullet"/>
      <w:lvlText w:val="•"/>
      <w:lvlJc w:val="left"/>
      <w:pPr>
        <w:ind w:left="2691" w:hanging="346"/>
      </w:pPr>
      <w:rPr>
        <w:rFonts w:hint="default"/>
        <w:lang w:val="en-US" w:eastAsia="en-US" w:bidi="en-US"/>
      </w:rPr>
    </w:lvl>
    <w:lvl w:ilvl="5" w:tplc="E9C61824">
      <w:numFmt w:val="bullet"/>
      <w:lvlText w:val="•"/>
      <w:lvlJc w:val="left"/>
      <w:pPr>
        <w:ind w:left="3249" w:hanging="346"/>
      </w:pPr>
      <w:rPr>
        <w:rFonts w:hint="default"/>
        <w:lang w:val="en-US" w:eastAsia="en-US" w:bidi="en-US"/>
      </w:rPr>
    </w:lvl>
    <w:lvl w:ilvl="6" w:tplc="8238FE1C">
      <w:numFmt w:val="bullet"/>
      <w:lvlText w:val="•"/>
      <w:lvlJc w:val="left"/>
      <w:pPr>
        <w:ind w:left="3806" w:hanging="346"/>
      </w:pPr>
      <w:rPr>
        <w:rFonts w:hint="default"/>
        <w:lang w:val="en-US" w:eastAsia="en-US" w:bidi="en-US"/>
      </w:rPr>
    </w:lvl>
    <w:lvl w:ilvl="7" w:tplc="4476C902">
      <w:numFmt w:val="bullet"/>
      <w:lvlText w:val="•"/>
      <w:lvlJc w:val="left"/>
      <w:pPr>
        <w:ind w:left="4364" w:hanging="346"/>
      </w:pPr>
      <w:rPr>
        <w:rFonts w:hint="default"/>
        <w:lang w:val="en-US" w:eastAsia="en-US" w:bidi="en-US"/>
      </w:rPr>
    </w:lvl>
    <w:lvl w:ilvl="8" w:tplc="E79A869A">
      <w:numFmt w:val="bullet"/>
      <w:lvlText w:val="•"/>
      <w:lvlJc w:val="left"/>
      <w:pPr>
        <w:ind w:left="4922" w:hanging="346"/>
      </w:pPr>
      <w:rPr>
        <w:rFonts w:hint="default"/>
        <w:lang w:val="en-US" w:eastAsia="en-US" w:bidi="en-US"/>
      </w:rPr>
    </w:lvl>
  </w:abstractNum>
  <w:abstractNum w:abstractNumId="8" w15:restartNumberingAfterBreak="0">
    <w:nsid w:val="0EA2118D"/>
    <w:multiLevelType w:val="hybridMultilevel"/>
    <w:tmpl w:val="E0F83F04"/>
    <w:lvl w:ilvl="0" w:tplc="D4E29F22">
      <w:start w:val="1"/>
      <w:numFmt w:val="lowerRoman"/>
      <w:lvlText w:val="%1."/>
      <w:lvlJc w:val="left"/>
      <w:pPr>
        <w:ind w:left="2292" w:hanging="380"/>
        <w:jc w:val="right"/>
      </w:pPr>
      <w:rPr>
        <w:rFonts w:ascii="Segoe UI" w:eastAsia="Segoe UI" w:hAnsi="Segoe UI" w:cs="Segoe UI" w:hint="default"/>
        <w:spacing w:val="-1"/>
        <w:w w:val="99"/>
        <w:sz w:val="24"/>
        <w:szCs w:val="24"/>
        <w:lang w:val="en-US" w:eastAsia="en-US" w:bidi="en-US"/>
      </w:rPr>
    </w:lvl>
    <w:lvl w:ilvl="1" w:tplc="62502D58">
      <w:numFmt w:val="bullet"/>
      <w:lvlText w:val="•"/>
      <w:lvlJc w:val="left"/>
      <w:pPr>
        <w:ind w:left="3294" w:hanging="380"/>
      </w:pPr>
      <w:rPr>
        <w:rFonts w:hint="default"/>
        <w:lang w:val="en-US" w:eastAsia="en-US" w:bidi="en-US"/>
      </w:rPr>
    </w:lvl>
    <w:lvl w:ilvl="2" w:tplc="F0C0A9CE">
      <w:numFmt w:val="bullet"/>
      <w:lvlText w:val="•"/>
      <w:lvlJc w:val="left"/>
      <w:pPr>
        <w:ind w:left="4288" w:hanging="380"/>
      </w:pPr>
      <w:rPr>
        <w:rFonts w:hint="default"/>
        <w:lang w:val="en-US" w:eastAsia="en-US" w:bidi="en-US"/>
      </w:rPr>
    </w:lvl>
    <w:lvl w:ilvl="3" w:tplc="D4160994">
      <w:numFmt w:val="bullet"/>
      <w:lvlText w:val="•"/>
      <w:lvlJc w:val="left"/>
      <w:pPr>
        <w:ind w:left="5282" w:hanging="380"/>
      </w:pPr>
      <w:rPr>
        <w:rFonts w:hint="default"/>
        <w:lang w:val="en-US" w:eastAsia="en-US" w:bidi="en-US"/>
      </w:rPr>
    </w:lvl>
    <w:lvl w:ilvl="4" w:tplc="ED86E596">
      <w:numFmt w:val="bullet"/>
      <w:lvlText w:val="•"/>
      <w:lvlJc w:val="left"/>
      <w:pPr>
        <w:ind w:left="6276" w:hanging="380"/>
      </w:pPr>
      <w:rPr>
        <w:rFonts w:hint="default"/>
        <w:lang w:val="en-US" w:eastAsia="en-US" w:bidi="en-US"/>
      </w:rPr>
    </w:lvl>
    <w:lvl w:ilvl="5" w:tplc="730ABA64">
      <w:numFmt w:val="bullet"/>
      <w:lvlText w:val="•"/>
      <w:lvlJc w:val="left"/>
      <w:pPr>
        <w:ind w:left="7270" w:hanging="380"/>
      </w:pPr>
      <w:rPr>
        <w:rFonts w:hint="default"/>
        <w:lang w:val="en-US" w:eastAsia="en-US" w:bidi="en-US"/>
      </w:rPr>
    </w:lvl>
    <w:lvl w:ilvl="6" w:tplc="2DA2E49E">
      <w:numFmt w:val="bullet"/>
      <w:lvlText w:val="•"/>
      <w:lvlJc w:val="left"/>
      <w:pPr>
        <w:ind w:left="8264" w:hanging="380"/>
      </w:pPr>
      <w:rPr>
        <w:rFonts w:hint="default"/>
        <w:lang w:val="en-US" w:eastAsia="en-US" w:bidi="en-US"/>
      </w:rPr>
    </w:lvl>
    <w:lvl w:ilvl="7" w:tplc="101C45CC">
      <w:numFmt w:val="bullet"/>
      <w:lvlText w:val="•"/>
      <w:lvlJc w:val="left"/>
      <w:pPr>
        <w:ind w:left="9258" w:hanging="380"/>
      </w:pPr>
      <w:rPr>
        <w:rFonts w:hint="default"/>
        <w:lang w:val="en-US" w:eastAsia="en-US" w:bidi="en-US"/>
      </w:rPr>
    </w:lvl>
    <w:lvl w:ilvl="8" w:tplc="21B0A8DE">
      <w:numFmt w:val="bullet"/>
      <w:lvlText w:val="•"/>
      <w:lvlJc w:val="left"/>
      <w:pPr>
        <w:ind w:left="10252" w:hanging="380"/>
      </w:pPr>
      <w:rPr>
        <w:rFonts w:hint="default"/>
        <w:lang w:val="en-US" w:eastAsia="en-US" w:bidi="en-US"/>
      </w:rPr>
    </w:lvl>
  </w:abstractNum>
  <w:abstractNum w:abstractNumId="9" w15:restartNumberingAfterBreak="0">
    <w:nsid w:val="0FEA49ED"/>
    <w:multiLevelType w:val="hybridMultilevel"/>
    <w:tmpl w:val="7C9AA1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373B4A"/>
    <w:multiLevelType w:val="hybridMultilevel"/>
    <w:tmpl w:val="8FA417AC"/>
    <w:lvl w:ilvl="0" w:tplc="A6CA3F86">
      <w:start w:val="1"/>
      <w:numFmt w:val="decimal"/>
      <w:lvlText w:val="%1."/>
      <w:lvlJc w:val="left"/>
      <w:pPr>
        <w:ind w:left="434" w:hanging="180"/>
      </w:pPr>
      <w:rPr>
        <w:rFonts w:ascii="Arial" w:eastAsia="Arial" w:hAnsi="Arial" w:cs="Arial" w:hint="default"/>
        <w:spacing w:val="-1"/>
        <w:w w:val="100"/>
        <w:sz w:val="15"/>
        <w:szCs w:val="15"/>
        <w:lang w:val="en-US" w:eastAsia="en-US" w:bidi="en-US"/>
      </w:rPr>
    </w:lvl>
    <w:lvl w:ilvl="1" w:tplc="46189354">
      <w:numFmt w:val="bullet"/>
      <w:lvlText w:val=""/>
      <w:lvlJc w:val="left"/>
      <w:pPr>
        <w:ind w:left="900" w:hanging="181"/>
      </w:pPr>
      <w:rPr>
        <w:rFonts w:hint="default"/>
        <w:w w:val="100"/>
        <w:lang w:val="en-US" w:eastAsia="en-US" w:bidi="en-US"/>
      </w:rPr>
    </w:lvl>
    <w:lvl w:ilvl="2" w:tplc="632269B8">
      <w:numFmt w:val="bullet"/>
      <w:lvlText w:val="•"/>
      <w:lvlJc w:val="left"/>
      <w:pPr>
        <w:ind w:left="771" w:hanging="181"/>
      </w:pPr>
      <w:rPr>
        <w:rFonts w:hint="default"/>
        <w:lang w:val="en-US" w:eastAsia="en-US" w:bidi="en-US"/>
      </w:rPr>
    </w:lvl>
    <w:lvl w:ilvl="3" w:tplc="512C82D8">
      <w:numFmt w:val="bullet"/>
      <w:lvlText w:val="•"/>
      <w:lvlJc w:val="left"/>
      <w:pPr>
        <w:ind w:left="643" w:hanging="181"/>
      </w:pPr>
      <w:rPr>
        <w:rFonts w:hint="default"/>
        <w:lang w:val="en-US" w:eastAsia="en-US" w:bidi="en-US"/>
      </w:rPr>
    </w:lvl>
    <w:lvl w:ilvl="4" w:tplc="123E19DC">
      <w:numFmt w:val="bullet"/>
      <w:lvlText w:val="•"/>
      <w:lvlJc w:val="left"/>
      <w:pPr>
        <w:ind w:left="515" w:hanging="181"/>
      </w:pPr>
      <w:rPr>
        <w:rFonts w:hint="default"/>
        <w:lang w:val="en-US" w:eastAsia="en-US" w:bidi="en-US"/>
      </w:rPr>
    </w:lvl>
    <w:lvl w:ilvl="5" w:tplc="524466D0">
      <w:numFmt w:val="bullet"/>
      <w:lvlText w:val="•"/>
      <w:lvlJc w:val="left"/>
      <w:pPr>
        <w:ind w:left="387" w:hanging="181"/>
      </w:pPr>
      <w:rPr>
        <w:rFonts w:hint="default"/>
        <w:lang w:val="en-US" w:eastAsia="en-US" w:bidi="en-US"/>
      </w:rPr>
    </w:lvl>
    <w:lvl w:ilvl="6" w:tplc="CE181C56">
      <w:numFmt w:val="bullet"/>
      <w:lvlText w:val="•"/>
      <w:lvlJc w:val="left"/>
      <w:pPr>
        <w:ind w:left="259" w:hanging="181"/>
      </w:pPr>
      <w:rPr>
        <w:rFonts w:hint="default"/>
        <w:lang w:val="en-US" w:eastAsia="en-US" w:bidi="en-US"/>
      </w:rPr>
    </w:lvl>
    <w:lvl w:ilvl="7" w:tplc="842A9F6C">
      <w:numFmt w:val="bullet"/>
      <w:lvlText w:val="•"/>
      <w:lvlJc w:val="left"/>
      <w:pPr>
        <w:ind w:left="131" w:hanging="181"/>
      </w:pPr>
      <w:rPr>
        <w:rFonts w:hint="default"/>
        <w:lang w:val="en-US" w:eastAsia="en-US" w:bidi="en-US"/>
      </w:rPr>
    </w:lvl>
    <w:lvl w:ilvl="8" w:tplc="5D226756">
      <w:numFmt w:val="bullet"/>
      <w:lvlText w:val="•"/>
      <w:lvlJc w:val="left"/>
      <w:pPr>
        <w:ind w:left="3" w:hanging="181"/>
      </w:pPr>
      <w:rPr>
        <w:rFonts w:hint="default"/>
        <w:lang w:val="en-US" w:eastAsia="en-US" w:bidi="en-US"/>
      </w:rPr>
    </w:lvl>
  </w:abstractNum>
  <w:abstractNum w:abstractNumId="11" w15:restartNumberingAfterBreak="0">
    <w:nsid w:val="10595D60"/>
    <w:multiLevelType w:val="hybridMultilevel"/>
    <w:tmpl w:val="D500E61A"/>
    <w:lvl w:ilvl="0" w:tplc="0EEA757E">
      <w:start w:val="1"/>
      <w:numFmt w:val="decimal"/>
      <w:lvlText w:val="%1."/>
      <w:lvlJc w:val="left"/>
      <w:pPr>
        <w:ind w:left="2291" w:hanging="452"/>
      </w:pPr>
      <w:rPr>
        <w:rFonts w:ascii="Segoe UI" w:eastAsia="Segoe UI" w:hAnsi="Segoe UI" w:cs="Segoe UI" w:hint="default"/>
        <w:w w:val="100"/>
        <w:sz w:val="22"/>
        <w:szCs w:val="22"/>
        <w:lang w:val="en-US" w:eastAsia="en-US" w:bidi="en-US"/>
      </w:rPr>
    </w:lvl>
    <w:lvl w:ilvl="1" w:tplc="F118E5AA">
      <w:numFmt w:val="bullet"/>
      <w:lvlText w:val="•"/>
      <w:lvlJc w:val="left"/>
      <w:pPr>
        <w:ind w:left="6540" w:hanging="452"/>
      </w:pPr>
      <w:rPr>
        <w:rFonts w:hint="default"/>
        <w:lang w:val="en-US" w:eastAsia="en-US" w:bidi="en-US"/>
      </w:rPr>
    </w:lvl>
    <w:lvl w:ilvl="2" w:tplc="3CC007E2">
      <w:numFmt w:val="bullet"/>
      <w:lvlText w:val="•"/>
      <w:lvlJc w:val="left"/>
      <w:pPr>
        <w:ind w:left="7173" w:hanging="452"/>
      </w:pPr>
      <w:rPr>
        <w:rFonts w:hint="default"/>
        <w:lang w:val="en-US" w:eastAsia="en-US" w:bidi="en-US"/>
      </w:rPr>
    </w:lvl>
    <w:lvl w:ilvl="3" w:tplc="B39635EA">
      <w:numFmt w:val="bullet"/>
      <w:lvlText w:val="•"/>
      <w:lvlJc w:val="left"/>
      <w:pPr>
        <w:ind w:left="7806" w:hanging="452"/>
      </w:pPr>
      <w:rPr>
        <w:rFonts w:hint="default"/>
        <w:lang w:val="en-US" w:eastAsia="en-US" w:bidi="en-US"/>
      </w:rPr>
    </w:lvl>
    <w:lvl w:ilvl="4" w:tplc="D6B0D882">
      <w:numFmt w:val="bullet"/>
      <w:lvlText w:val="•"/>
      <w:lvlJc w:val="left"/>
      <w:pPr>
        <w:ind w:left="8440" w:hanging="452"/>
      </w:pPr>
      <w:rPr>
        <w:rFonts w:hint="default"/>
        <w:lang w:val="en-US" w:eastAsia="en-US" w:bidi="en-US"/>
      </w:rPr>
    </w:lvl>
    <w:lvl w:ilvl="5" w:tplc="AB8219D4">
      <w:numFmt w:val="bullet"/>
      <w:lvlText w:val="•"/>
      <w:lvlJc w:val="left"/>
      <w:pPr>
        <w:ind w:left="9073" w:hanging="452"/>
      </w:pPr>
      <w:rPr>
        <w:rFonts w:hint="default"/>
        <w:lang w:val="en-US" w:eastAsia="en-US" w:bidi="en-US"/>
      </w:rPr>
    </w:lvl>
    <w:lvl w:ilvl="6" w:tplc="329E544A">
      <w:numFmt w:val="bullet"/>
      <w:lvlText w:val="•"/>
      <w:lvlJc w:val="left"/>
      <w:pPr>
        <w:ind w:left="9706" w:hanging="452"/>
      </w:pPr>
      <w:rPr>
        <w:rFonts w:hint="default"/>
        <w:lang w:val="en-US" w:eastAsia="en-US" w:bidi="en-US"/>
      </w:rPr>
    </w:lvl>
    <w:lvl w:ilvl="7" w:tplc="1608A59A">
      <w:numFmt w:val="bullet"/>
      <w:lvlText w:val="•"/>
      <w:lvlJc w:val="left"/>
      <w:pPr>
        <w:ind w:left="10340" w:hanging="452"/>
      </w:pPr>
      <w:rPr>
        <w:rFonts w:hint="default"/>
        <w:lang w:val="en-US" w:eastAsia="en-US" w:bidi="en-US"/>
      </w:rPr>
    </w:lvl>
    <w:lvl w:ilvl="8" w:tplc="ACD280FE">
      <w:numFmt w:val="bullet"/>
      <w:lvlText w:val="•"/>
      <w:lvlJc w:val="left"/>
      <w:pPr>
        <w:ind w:left="10973" w:hanging="452"/>
      </w:pPr>
      <w:rPr>
        <w:rFonts w:hint="default"/>
        <w:lang w:val="en-US" w:eastAsia="en-US" w:bidi="en-US"/>
      </w:rPr>
    </w:lvl>
  </w:abstractNum>
  <w:abstractNum w:abstractNumId="12" w15:restartNumberingAfterBreak="0">
    <w:nsid w:val="12981171"/>
    <w:multiLevelType w:val="hybridMultilevel"/>
    <w:tmpl w:val="99144356"/>
    <w:lvl w:ilvl="0" w:tplc="AA3422DE">
      <w:numFmt w:val="bullet"/>
      <w:lvlText w:val=""/>
      <w:lvlJc w:val="left"/>
      <w:pPr>
        <w:ind w:left="2200" w:hanging="361"/>
      </w:pPr>
      <w:rPr>
        <w:rFonts w:ascii="Symbol" w:eastAsia="Symbol" w:hAnsi="Symbol" w:cs="Symbol" w:hint="default"/>
        <w:w w:val="100"/>
        <w:sz w:val="22"/>
        <w:szCs w:val="22"/>
        <w:lang w:val="en-US" w:eastAsia="en-US" w:bidi="en-US"/>
      </w:rPr>
    </w:lvl>
    <w:lvl w:ilvl="1" w:tplc="0388B9B4">
      <w:numFmt w:val="bullet"/>
      <w:lvlText w:val="•"/>
      <w:lvlJc w:val="left"/>
      <w:pPr>
        <w:ind w:left="3204" w:hanging="361"/>
      </w:pPr>
      <w:rPr>
        <w:rFonts w:hint="default"/>
        <w:lang w:val="en-US" w:eastAsia="en-US" w:bidi="en-US"/>
      </w:rPr>
    </w:lvl>
    <w:lvl w:ilvl="2" w:tplc="9C304DBC">
      <w:numFmt w:val="bullet"/>
      <w:lvlText w:val="•"/>
      <w:lvlJc w:val="left"/>
      <w:pPr>
        <w:ind w:left="4208" w:hanging="361"/>
      </w:pPr>
      <w:rPr>
        <w:rFonts w:hint="default"/>
        <w:lang w:val="en-US" w:eastAsia="en-US" w:bidi="en-US"/>
      </w:rPr>
    </w:lvl>
    <w:lvl w:ilvl="3" w:tplc="B3762AB2">
      <w:numFmt w:val="bullet"/>
      <w:lvlText w:val="•"/>
      <w:lvlJc w:val="left"/>
      <w:pPr>
        <w:ind w:left="5212" w:hanging="361"/>
      </w:pPr>
      <w:rPr>
        <w:rFonts w:hint="default"/>
        <w:lang w:val="en-US" w:eastAsia="en-US" w:bidi="en-US"/>
      </w:rPr>
    </w:lvl>
    <w:lvl w:ilvl="4" w:tplc="73FAA8D0">
      <w:numFmt w:val="bullet"/>
      <w:lvlText w:val="•"/>
      <w:lvlJc w:val="left"/>
      <w:pPr>
        <w:ind w:left="6216" w:hanging="361"/>
      </w:pPr>
      <w:rPr>
        <w:rFonts w:hint="default"/>
        <w:lang w:val="en-US" w:eastAsia="en-US" w:bidi="en-US"/>
      </w:rPr>
    </w:lvl>
    <w:lvl w:ilvl="5" w:tplc="E110D0DC">
      <w:numFmt w:val="bullet"/>
      <w:lvlText w:val="•"/>
      <w:lvlJc w:val="left"/>
      <w:pPr>
        <w:ind w:left="7220" w:hanging="361"/>
      </w:pPr>
      <w:rPr>
        <w:rFonts w:hint="default"/>
        <w:lang w:val="en-US" w:eastAsia="en-US" w:bidi="en-US"/>
      </w:rPr>
    </w:lvl>
    <w:lvl w:ilvl="6" w:tplc="2014018E">
      <w:numFmt w:val="bullet"/>
      <w:lvlText w:val="•"/>
      <w:lvlJc w:val="left"/>
      <w:pPr>
        <w:ind w:left="8224" w:hanging="361"/>
      </w:pPr>
      <w:rPr>
        <w:rFonts w:hint="default"/>
        <w:lang w:val="en-US" w:eastAsia="en-US" w:bidi="en-US"/>
      </w:rPr>
    </w:lvl>
    <w:lvl w:ilvl="7" w:tplc="E65020D0">
      <w:numFmt w:val="bullet"/>
      <w:lvlText w:val="•"/>
      <w:lvlJc w:val="left"/>
      <w:pPr>
        <w:ind w:left="9228" w:hanging="361"/>
      </w:pPr>
      <w:rPr>
        <w:rFonts w:hint="default"/>
        <w:lang w:val="en-US" w:eastAsia="en-US" w:bidi="en-US"/>
      </w:rPr>
    </w:lvl>
    <w:lvl w:ilvl="8" w:tplc="22AA2AD6">
      <w:numFmt w:val="bullet"/>
      <w:lvlText w:val="•"/>
      <w:lvlJc w:val="left"/>
      <w:pPr>
        <w:ind w:left="10232" w:hanging="361"/>
      </w:pPr>
      <w:rPr>
        <w:rFonts w:hint="default"/>
        <w:lang w:val="en-US" w:eastAsia="en-US" w:bidi="en-US"/>
      </w:rPr>
    </w:lvl>
  </w:abstractNum>
  <w:abstractNum w:abstractNumId="13" w15:restartNumberingAfterBreak="0">
    <w:nsid w:val="14C04F0E"/>
    <w:multiLevelType w:val="hybridMultilevel"/>
    <w:tmpl w:val="2CA0679A"/>
    <w:lvl w:ilvl="0" w:tplc="FC84022A">
      <w:numFmt w:val="bullet"/>
      <w:lvlText w:val=""/>
      <w:lvlJc w:val="left"/>
      <w:pPr>
        <w:ind w:left="453" w:hanging="346"/>
      </w:pPr>
      <w:rPr>
        <w:rFonts w:ascii="Symbol" w:eastAsia="Symbol" w:hAnsi="Symbol" w:cs="Symbol" w:hint="default"/>
        <w:w w:val="100"/>
        <w:sz w:val="22"/>
        <w:szCs w:val="22"/>
        <w:lang w:val="en-US" w:eastAsia="en-US" w:bidi="en-US"/>
      </w:rPr>
    </w:lvl>
    <w:lvl w:ilvl="1" w:tplc="7556D276">
      <w:numFmt w:val="bullet"/>
      <w:lvlText w:val="•"/>
      <w:lvlJc w:val="left"/>
      <w:pPr>
        <w:ind w:left="1017" w:hanging="346"/>
      </w:pPr>
      <w:rPr>
        <w:rFonts w:hint="default"/>
        <w:lang w:val="en-US" w:eastAsia="en-US" w:bidi="en-US"/>
      </w:rPr>
    </w:lvl>
    <w:lvl w:ilvl="2" w:tplc="B462B97A">
      <w:numFmt w:val="bullet"/>
      <w:lvlText w:val="•"/>
      <w:lvlJc w:val="left"/>
      <w:pPr>
        <w:ind w:left="1575" w:hanging="346"/>
      </w:pPr>
      <w:rPr>
        <w:rFonts w:hint="default"/>
        <w:lang w:val="en-US" w:eastAsia="en-US" w:bidi="en-US"/>
      </w:rPr>
    </w:lvl>
    <w:lvl w:ilvl="3" w:tplc="F8927B44">
      <w:numFmt w:val="bullet"/>
      <w:lvlText w:val="•"/>
      <w:lvlJc w:val="left"/>
      <w:pPr>
        <w:ind w:left="2133" w:hanging="346"/>
      </w:pPr>
      <w:rPr>
        <w:rFonts w:hint="default"/>
        <w:lang w:val="en-US" w:eastAsia="en-US" w:bidi="en-US"/>
      </w:rPr>
    </w:lvl>
    <w:lvl w:ilvl="4" w:tplc="3B7460D4">
      <w:numFmt w:val="bullet"/>
      <w:lvlText w:val="•"/>
      <w:lvlJc w:val="left"/>
      <w:pPr>
        <w:ind w:left="2691" w:hanging="346"/>
      </w:pPr>
      <w:rPr>
        <w:rFonts w:hint="default"/>
        <w:lang w:val="en-US" w:eastAsia="en-US" w:bidi="en-US"/>
      </w:rPr>
    </w:lvl>
    <w:lvl w:ilvl="5" w:tplc="29D65192">
      <w:numFmt w:val="bullet"/>
      <w:lvlText w:val="•"/>
      <w:lvlJc w:val="left"/>
      <w:pPr>
        <w:ind w:left="3249" w:hanging="346"/>
      </w:pPr>
      <w:rPr>
        <w:rFonts w:hint="default"/>
        <w:lang w:val="en-US" w:eastAsia="en-US" w:bidi="en-US"/>
      </w:rPr>
    </w:lvl>
    <w:lvl w:ilvl="6" w:tplc="A36C0636">
      <w:numFmt w:val="bullet"/>
      <w:lvlText w:val="•"/>
      <w:lvlJc w:val="left"/>
      <w:pPr>
        <w:ind w:left="3806" w:hanging="346"/>
      </w:pPr>
      <w:rPr>
        <w:rFonts w:hint="default"/>
        <w:lang w:val="en-US" w:eastAsia="en-US" w:bidi="en-US"/>
      </w:rPr>
    </w:lvl>
    <w:lvl w:ilvl="7" w:tplc="BC9A1000">
      <w:numFmt w:val="bullet"/>
      <w:lvlText w:val="•"/>
      <w:lvlJc w:val="left"/>
      <w:pPr>
        <w:ind w:left="4364" w:hanging="346"/>
      </w:pPr>
      <w:rPr>
        <w:rFonts w:hint="default"/>
        <w:lang w:val="en-US" w:eastAsia="en-US" w:bidi="en-US"/>
      </w:rPr>
    </w:lvl>
    <w:lvl w:ilvl="8" w:tplc="3DFAFEE0">
      <w:numFmt w:val="bullet"/>
      <w:lvlText w:val="•"/>
      <w:lvlJc w:val="left"/>
      <w:pPr>
        <w:ind w:left="4922" w:hanging="346"/>
      </w:pPr>
      <w:rPr>
        <w:rFonts w:hint="default"/>
        <w:lang w:val="en-US" w:eastAsia="en-US" w:bidi="en-US"/>
      </w:rPr>
    </w:lvl>
  </w:abstractNum>
  <w:abstractNum w:abstractNumId="14" w15:restartNumberingAfterBreak="0">
    <w:nsid w:val="158F4225"/>
    <w:multiLevelType w:val="hybridMultilevel"/>
    <w:tmpl w:val="A6189682"/>
    <w:lvl w:ilvl="0" w:tplc="01289A36">
      <w:start w:val="1"/>
      <w:numFmt w:val="upperLetter"/>
      <w:lvlText w:val="%1."/>
      <w:lvlJc w:val="left"/>
      <w:pPr>
        <w:ind w:left="1840" w:hanging="540"/>
      </w:pPr>
      <w:rPr>
        <w:rFonts w:ascii="Segoe UI" w:eastAsia="Segoe UI" w:hAnsi="Segoe UI" w:cs="Segoe UI" w:hint="default"/>
        <w:b/>
        <w:bCs/>
        <w:color w:val="0D5660"/>
        <w:spacing w:val="-11"/>
        <w:w w:val="100"/>
        <w:sz w:val="36"/>
        <w:szCs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A4D3207"/>
    <w:multiLevelType w:val="hybridMultilevel"/>
    <w:tmpl w:val="D93A0856"/>
    <w:lvl w:ilvl="0" w:tplc="83DE591C">
      <w:start w:val="1"/>
      <w:numFmt w:val="decimal"/>
      <w:lvlText w:val="%1."/>
      <w:lvlJc w:val="left"/>
      <w:pPr>
        <w:ind w:left="1079" w:hanging="360"/>
      </w:pPr>
      <w:rPr>
        <w:rFonts w:hint="default"/>
      </w:rPr>
    </w:lvl>
    <w:lvl w:ilvl="1" w:tplc="04090019" w:tentative="1">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abstractNum w:abstractNumId="16" w15:restartNumberingAfterBreak="0">
    <w:nsid w:val="1A5E3289"/>
    <w:multiLevelType w:val="hybridMultilevel"/>
    <w:tmpl w:val="B8AE96D6"/>
    <w:lvl w:ilvl="0" w:tplc="F314CEA8">
      <w:start w:val="1"/>
      <w:numFmt w:val="decimal"/>
      <w:lvlText w:val="%1."/>
      <w:lvlJc w:val="left"/>
      <w:pPr>
        <w:ind w:left="1007" w:hanging="272"/>
      </w:pPr>
      <w:rPr>
        <w:rFonts w:ascii="Arial" w:eastAsia="Arial" w:hAnsi="Arial" w:cs="Arial" w:hint="default"/>
        <w:spacing w:val="-1"/>
        <w:w w:val="100"/>
        <w:sz w:val="16"/>
        <w:szCs w:val="16"/>
        <w:lang w:val="en-US" w:eastAsia="en-US" w:bidi="en-US"/>
      </w:rPr>
    </w:lvl>
    <w:lvl w:ilvl="1" w:tplc="85C0B4D8">
      <w:start w:val="1"/>
      <w:numFmt w:val="lowerLetter"/>
      <w:lvlText w:val="%2."/>
      <w:lvlJc w:val="left"/>
      <w:pPr>
        <w:ind w:left="1260" w:hanging="269"/>
      </w:pPr>
      <w:rPr>
        <w:rFonts w:ascii="Arial" w:eastAsia="Arial" w:hAnsi="Arial" w:cs="Arial" w:hint="default"/>
        <w:spacing w:val="-1"/>
        <w:w w:val="100"/>
        <w:sz w:val="16"/>
        <w:szCs w:val="16"/>
        <w:lang w:val="en-US" w:eastAsia="en-US" w:bidi="en-US"/>
      </w:rPr>
    </w:lvl>
    <w:lvl w:ilvl="2" w:tplc="407C2990">
      <w:numFmt w:val="bullet"/>
      <w:lvlText w:val="•"/>
      <w:lvlJc w:val="left"/>
      <w:pPr>
        <w:ind w:left="1115" w:hanging="269"/>
      </w:pPr>
      <w:rPr>
        <w:rFonts w:hint="default"/>
        <w:lang w:val="en-US" w:eastAsia="en-US" w:bidi="en-US"/>
      </w:rPr>
    </w:lvl>
    <w:lvl w:ilvl="3" w:tplc="CD76D1F8">
      <w:numFmt w:val="bullet"/>
      <w:lvlText w:val="•"/>
      <w:lvlJc w:val="left"/>
      <w:pPr>
        <w:ind w:left="970" w:hanging="269"/>
      </w:pPr>
      <w:rPr>
        <w:rFonts w:hint="default"/>
        <w:lang w:val="en-US" w:eastAsia="en-US" w:bidi="en-US"/>
      </w:rPr>
    </w:lvl>
    <w:lvl w:ilvl="4" w:tplc="8C82EC12">
      <w:numFmt w:val="bullet"/>
      <w:lvlText w:val="•"/>
      <w:lvlJc w:val="left"/>
      <w:pPr>
        <w:ind w:left="825" w:hanging="269"/>
      </w:pPr>
      <w:rPr>
        <w:rFonts w:hint="default"/>
        <w:lang w:val="en-US" w:eastAsia="en-US" w:bidi="en-US"/>
      </w:rPr>
    </w:lvl>
    <w:lvl w:ilvl="5" w:tplc="2C146E6C">
      <w:numFmt w:val="bullet"/>
      <w:lvlText w:val="•"/>
      <w:lvlJc w:val="left"/>
      <w:pPr>
        <w:ind w:left="680" w:hanging="269"/>
      </w:pPr>
      <w:rPr>
        <w:rFonts w:hint="default"/>
        <w:lang w:val="en-US" w:eastAsia="en-US" w:bidi="en-US"/>
      </w:rPr>
    </w:lvl>
    <w:lvl w:ilvl="6" w:tplc="9F367E9C">
      <w:numFmt w:val="bullet"/>
      <w:lvlText w:val="•"/>
      <w:lvlJc w:val="left"/>
      <w:pPr>
        <w:ind w:left="535" w:hanging="269"/>
      </w:pPr>
      <w:rPr>
        <w:rFonts w:hint="default"/>
        <w:lang w:val="en-US" w:eastAsia="en-US" w:bidi="en-US"/>
      </w:rPr>
    </w:lvl>
    <w:lvl w:ilvl="7" w:tplc="C1EAC30A">
      <w:numFmt w:val="bullet"/>
      <w:lvlText w:val="•"/>
      <w:lvlJc w:val="left"/>
      <w:pPr>
        <w:ind w:left="390" w:hanging="269"/>
      </w:pPr>
      <w:rPr>
        <w:rFonts w:hint="default"/>
        <w:lang w:val="en-US" w:eastAsia="en-US" w:bidi="en-US"/>
      </w:rPr>
    </w:lvl>
    <w:lvl w:ilvl="8" w:tplc="E26AAE9A">
      <w:numFmt w:val="bullet"/>
      <w:lvlText w:val="•"/>
      <w:lvlJc w:val="left"/>
      <w:pPr>
        <w:ind w:left="245" w:hanging="269"/>
      </w:pPr>
      <w:rPr>
        <w:rFonts w:hint="default"/>
        <w:lang w:val="en-US" w:eastAsia="en-US" w:bidi="en-US"/>
      </w:rPr>
    </w:lvl>
  </w:abstractNum>
  <w:abstractNum w:abstractNumId="17" w15:restartNumberingAfterBreak="0">
    <w:nsid w:val="1B14037F"/>
    <w:multiLevelType w:val="hybridMultilevel"/>
    <w:tmpl w:val="795C1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BB360B9"/>
    <w:multiLevelType w:val="hybridMultilevel"/>
    <w:tmpl w:val="E7B6DDAE"/>
    <w:lvl w:ilvl="0" w:tplc="04090001">
      <w:start w:val="1"/>
      <w:numFmt w:val="bullet"/>
      <w:lvlText w:val=""/>
      <w:lvlJc w:val="left"/>
      <w:pPr>
        <w:ind w:left="2560" w:hanging="360"/>
      </w:pPr>
      <w:rPr>
        <w:rFonts w:ascii="Symbol" w:hAnsi="Symbol" w:hint="default"/>
      </w:rPr>
    </w:lvl>
    <w:lvl w:ilvl="1" w:tplc="04090003" w:tentative="1">
      <w:start w:val="1"/>
      <w:numFmt w:val="bullet"/>
      <w:lvlText w:val="o"/>
      <w:lvlJc w:val="left"/>
      <w:pPr>
        <w:ind w:left="3280" w:hanging="360"/>
      </w:pPr>
      <w:rPr>
        <w:rFonts w:ascii="Courier New" w:hAnsi="Courier New" w:cs="Courier New" w:hint="default"/>
      </w:rPr>
    </w:lvl>
    <w:lvl w:ilvl="2" w:tplc="04090005" w:tentative="1">
      <w:start w:val="1"/>
      <w:numFmt w:val="bullet"/>
      <w:lvlText w:val=""/>
      <w:lvlJc w:val="left"/>
      <w:pPr>
        <w:ind w:left="4000" w:hanging="360"/>
      </w:pPr>
      <w:rPr>
        <w:rFonts w:ascii="Wingdings" w:hAnsi="Wingdings" w:hint="default"/>
      </w:rPr>
    </w:lvl>
    <w:lvl w:ilvl="3" w:tplc="04090001" w:tentative="1">
      <w:start w:val="1"/>
      <w:numFmt w:val="bullet"/>
      <w:lvlText w:val=""/>
      <w:lvlJc w:val="left"/>
      <w:pPr>
        <w:ind w:left="4720" w:hanging="360"/>
      </w:pPr>
      <w:rPr>
        <w:rFonts w:ascii="Symbol" w:hAnsi="Symbol" w:hint="default"/>
      </w:rPr>
    </w:lvl>
    <w:lvl w:ilvl="4" w:tplc="04090003" w:tentative="1">
      <w:start w:val="1"/>
      <w:numFmt w:val="bullet"/>
      <w:lvlText w:val="o"/>
      <w:lvlJc w:val="left"/>
      <w:pPr>
        <w:ind w:left="5440" w:hanging="360"/>
      </w:pPr>
      <w:rPr>
        <w:rFonts w:ascii="Courier New" w:hAnsi="Courier New" w:cs="Courier New" w:hint="default"/>
      </w:rPr>
    </w:lvl>
    <w:lvl w:ilvl="5" w:tplc="04090005" w:tentative="1">
      <w:start w:val="1"/>
      <w:numFmt w:val="bullet"/>
      <w:lvlText w:val=""/>
      <w:lvlJc w:val="left"/>
      <w:pPr>
        <w:ind w:left="6160" w:hanging="360"/>
      </w:pPr>
      <w:rPr>
        <w:rFonts w:ascii="Wingdings" w:hAnsi="Wingdings" w:hint="default"/>
      </w:rPr>
    </w:lvl>
    <w:lvl w:ilvl="6" w:tplc="04090001" w:tentative="1">
      <w:start w:val="1"/>
      <w:numFmt w:val="bullet"/>
      <w:lvlText w:val=""/>
      <w:lvlJc w:val="left"/>
      <w:pPr>
        <w:ind w:left="6880" w:hanging="360"/>
      </w:pPr>
      <w:rPr>
        <w:rFonts w:ascii="Symbol" w:hAnsi="Symbol" w:hint="default"/>
      </w:rPr>
    </w:lvl>
    <w:lvl w:ilvl="7" w:tplc="04090003" w:tentative="1">
      <w:start w:val="1"/>
      <w:numFmt w:val="bullet"/>
      <w:lvlText w:val="o"/>
      <w:lvlJc w:val="left"/>
      <w:pPr>
        <w:ind w:left="7600" w:hanging="360"/>
      </w:pPr>
      <w:rPr>
        <w:rFonts w:ascii="Courier New" w:hAnsi="Courier New" w:cs="Courier New" w:hint="default"/>
      </w:rPr>
    </w:lvl>
    <w:lvl w:ilvl="8" w:tplc="04090005" w:tentative="1">
      <w:start w:val="1"/>
      <w:numFmt w:val="bullet"/>
      <w:lvlText w:val=""/>
      <w:lvlJc w:val="left"/>
      <w:pPr>
        <w:ind w:left="8320" w:hanging="360"/>
      </w:pPr>
      <w:rPr>
        <w:rFonts w:ascii="Wingdings" w:hAnsi="Wingdings" w:hint="default"/>
      </w:rPr>
    </w:lvl>
  </w:abstractNum>
  <w:abstractNum w:abstractNumId="19" w15:restartNumberingAfterBreak="0">
    <w:nsid w:val="1C0E7C68"/>
    <w:multiLevelType w:val="hybridMultilevel"/>
    <w:tmpl w:val="CA0CD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D811AEE"/>
    <w:multiLevelType w:val="hybridMultilevel"/>
    <w:tmpl w:val="B9E8791C"/>
    <w:lvl w:ilvl="0" w:tplc="A3662E68">
      <w:start w:val="1"/>
      <w:numFmt w:val="lowerLetter"/>
      <w:lvlText w:val="%1."/>
      <w:lvlJc w:val="left"/>
      <w:pPr>
        <w:ind w:left="1066" w:hanging="180"/>
      </w:pPr>
      <w:rPr>
        <w:rFonts w:ascii="Arial" w:eastAsia="Arial" w:hAnsi="Arial" w:cs="Arial" w:hint="default"/>
        <w:spacing w:val="-1"/>
        <w:w w:val="100"/>
        <w:sz w:val="15"/>
        <w:szCs w:val="15"/>
        <w:lang w:val="en-US" w:eastAsia="en-US" w:bidi="en-US"/>
      </w:rPr>
    </w:lvl>
    <w:lvl w:ilvl="1" w:tplc="BB52D2AE">
      <w:numFmt w:val="bullet"/>
      <w:lvlText w:val="•"/>
      <w:lvlJc w:val="left"/>
      <w:pPr>
        <w:ind w:left="1160" w:hanging="180"/>
      </w:pPr>
      <w:rPr>
        <w:rFonts w:hint="default"/>
        <w:lang w:val="en-US" w:eastAsia="en-US" w:bidi="en-US"/>
      </w:rPr>
    </w:lvl>
    <w:lvl w:ilvl="2" w:tplc="DE249110">
      <w:numFmt w:val="bullet"/>
      <w:lvlText w:val="•"/>
      <w:lvlJc w:val="left"/>
      <w:pPr>
        <w:ind w:left="1749" w:hanging="180"/>
      </w:pPr>
      <w:rPr>
        <w:rFonts w:hint="default"/>
        <w:lang w:val="en-US" w:eastAsia="en-US" w:bidi="en-US"/>
      </w:rPr>
    </w:lvl>
    <w:lvl w:ilvl="3" w:tplc="9DE28892">
      <w:numFmt w:val="bullet"/>
      <w:lvlText w:val="•"/>
      <w:lvlJc w:val="left"/>
      <w:pPr>
        <w:ind w:left="2339" w:hanging="180"/>
      </w:pPr>
      <w:rPr>
        <w:rFonts w:hint="default"/>
        <w:lang w:val="en-US" w:eastAsia="en-US" w:bidi="en-US"/>
      </w:rPr>
    </w:lvl>
    <w:lvl w:ilvl="4" w:tplc="BA6661CA">
      <w:numFmt w:val="bullet"/>
      <w:lvlText w:val="•"/>
      <w:lvlJc w:val="left"/>
      <w:pPr>
        <w:ind w:left="2929" w:hanging="180"/>
      </w:pPr>
      <w:rPr>
        <w:rFonts w:hint="default"/>
        <w:lang w:val="en-US" w:eastAsia="en-US" w:bidi="en-US"/>
      </w:rPr>
    </w:lvl>
    <w:lvl w:ilvl="5" w:tplc="21ECE69E">
      <w:numFmt w:val="bullet"/>
      <w:lvlText w:val="•"/>
      <w:lvlJc w:val="left"/>
      <w:pPr>
        <w:ind w:left="3518" w:hanging="180"/>
      </w:pPr>
      <w:rPr>
        <w:rFonts w:hint="default"/>
        <w:lang w:val="en-US" w:eastAsia="en-US" w:bidi="en-US"/>
      </w:rPr>
    </w:lvl>
    <w:lvl w:ilvl="6" w:tplc="F01A954A">
      <w:numFmt w:val="bullet"/>
      <w:lvlText w:val="•"/>
      <w:lvlJc w:val="left"/>
      <w:pPr>
        <w:ind w:left="4108" w:hanging="180"/>
      </w:pPr>
      <w:rPr>
        <w:rFonts w:hint="default"/>
        <w:lang w:val="en-US" w:eastAsia="en-US" w:bidi="en-US"/>
      </w:rPr>
    </w:lvl>
    <w:lvl w:ilvl="7" w:tplc="B6DE0FF2">
      <w:numFmt w:val="bullet"/>
      <w:lvlText w:val="•"/>
      <w:lvlJc w:val="left"/>
      <w:pPr>
        <w:ind w:left="4698" w:hanging="180"/>
      </w:pPr>
      <w:rPr>
        <w:rFonts w:hint="default"/>
        <w:lang w:val="en-US" w:eastAsia="en-US" w:bidi="en-US"/>
      </w:rPr>
    </w:lvl>
    <w:lvl w:ilvl="8" w:tplc="2FD8F248">
      <w:numFmt w:val="bullet"/>
      <w:lvlText w:val="•"/>
      <w:lvlJc w:val="left"/>
      <w:pPr>
        <w:ind w:left="5287" w:hanging="180"/>
      </w:pPr>
      <w:rPr>
        <w:rFonts w:hint="default"/>
        <w:lang w:val="en-US" w:eastAsia="en-US" w:bidi="en-US"/>
      </w:rPr>
    </w:lvl>
  </w:abstractNum>
  <w:abstractNum w:abstractNumId="21" w15:restartNumberingAfterBreak="0">
    <w:nsid w:val="1E0D1350"/>
    <w:multiLevelType w:val="hybridMultilevel"/>
    <w:tmpl w:val="4C724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E752F6C"/>
    <w:multiLevelType w:val="hybridMultilevel"/>
    <w:tmpl w:val="CD769EFE"/>
    <w:lvl w:ilvl="0" w:tplc="FFFFFFFF">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FFFFFFFF">
      <w:numFmt w:val="bullet"/>
      <w:lvlText w:val=""/>
      <w:lvlJc w:val="left"/>
      <w:pPr>
        <w:ind w:left="2200" w:hanging="361"/>
      </w:pPr>
      <w:rPr>
        <w:rFonts w:ascii="Symbol" w:eastAsia="Symbol" w:hAnsi="Symbol" w:cs="Symbol" w:hint="default"/>
        <w:w w:val="100"/>
        <w:sz w:val="22"/>
        <w:szCs w:val="22"/>
        <w:lang w:val="en-US" w:eastAsia="en-US" w:bidi="en-US"/>
      </w:rPr>
    </w:lvl>
    <w:lvl w:ilvl="2" w:tplc="FFFFFFFF">
      <w:numFmt w:val="bullet"/>
      <w:lvlText w:val="o"/>
      <w:lvlJc w:val="left"/>
      <w:pPr>
        <w:ind w:left="2560" w:hanging="361"/>
      </w:pPr>
      <w:rPr>
        <w:rFonts w:ascii="Courier New" w:eastAsia="Courier New" w:hAnsi="Courier New" w:cs="Courier New" w:hint="default"/>
        <w:w w:val="100"/>
        <w:sz w:val="22"/>
        <w:szCs w:val="22"/>
        <w:lang w:val="en-US" w:eastAsia="en-US" w:bidi="en-US"/>
      </w:rPr>
    </w:lvl>
    <w:lvl w:ilvl="3" w:tplc="FFFFFFFF">
      <w:numFmt w:val="bullet"/>
      <w:lvlText w:val=""/>
      <w:lvlJc w:val="left"/>
      <w:pPr>
        <w:ind w:left="2920" w:hanging="361"/>
      </w:pPr>
      <w:rPr>
        <w:rFonts w:ascii="Wingdings" w:eastAsia="Wingdings" w:hAnsi="Wingdings" w:cs="Wingdings" w:hint="default"/>
        <w:w w:val="100"/>
        <w:sz w:val="22"/>
        <w:szCs w:val="22"/>
        <w:lang w:val="en-US" w:eastAsia="en-US" w:bidi="en-US"/>
      </w:rPr>
    </w:lvl>
    <w:lvl w:ilvl="4" w:tplc="04090005">
      <w:start w:val="1"/>
      <w:numFmt w:val="bullet"/>
      <w:lvlText w:val=""/>
      <w:lvlJc w:val="left"/>
      <w:pPr>
        <w:ind w:left="2880" w:hanging="360"/>
      </w:pPr>
      <w:rPr>
        <w:rFonts w:ascii="Wingdings" w:hAnsi="Wingdings" w:hint="default"/>
      </w:rPr>
    </w:lvl>
    <w:lvl w:ilvl="5" w:tplc="FFFFFFFF">
      <w:numFmt w:val="bullet"/>
      <w:lvlText w:val="•"/>
      <w:lvlJc w:val="left"/>
      <w:pPr>
        <w:ind w:left="5582" w:hanging="361"/>
      </w:pPr>
      <w:rPr>
        <w:rFonts w:hint="default"/>
        <w:lang w:val="en-US" w:eastAsia="en-US" w:bidi="en-US"/>
      </w:rPr>
    </w:lvl>
    <w:lvl w:ilvl="6" w:tplc="FFFFFFFF">
      <w:numFmt w:val="bullet"/>
      <w:lvlText w:val="•"/>
      <w:lvlJc w:val="left"/>
      <w:pPr>
        <w:ind w:left="6914" w:hanging="361"/>
      </w:pPr>
      <w:rPr>
        <w:rFonts w:hint="default"/>
        <w:lang w:val="en-US" w:eastAsia="en-US" w:bidi="en-US"/>
      </w:rPr>
    </w:lvl>
    <w:lvl w:ilvl="7" w:tplc="FFFFFFFF">
      <w:numFmt w:val="bullet"/>
      <w:lvlText w:val="•"/>
      <w:lvlJc w:val="left"/>
      <w:pPr>
        <w:ind w:left="8245" w:hanging="361"/>
      </w:pPr>
      <w:rPr>
        <w:rFonts w:hint="default"/>
        <w:lang w:val="en-US" w:eastAsia="en-US" w:bidi="en-US"/>
      </w:rPr>
    </w:lvl>
    <w:lvl w:ilvl="8" w:tplc="FFFFFFFF">
      <w:numFmt w:val="bullet"/>
      <w:lvlText w:val="•"/>
      <w:lvlJc w:val="left"/>
      <w:pPr>
        <w:ind w:left="9577" w:hanging="361"/>
      </w:pPr>
      <w:rPr>
        <w:rFonts w:hint="default"/>
        <w:lang w:val="en-US" w:eastAsia="en-US" w:bidi="en-US"/>
      </w:rPr>
    </w:lvl>
  </w:abstractNum>
  <w:abstractNum w:abstractNumId="23" w15:restartNumberingAfterBreak="0">
    <w:nsid w:val="20034498"/>
    <w:multiLevelType w:val="hybridMultilevel"/>
    <w:tmpl w:val="68261974"/>
    <w:lvl w:ilvl="0" w:tplc="B84E0E64">
      <w:numFmt w:val="bullet"/>
      <w:lvlText w:val="o"/>
      <w:lvlJc w:val="left"/>
      <w:pPr>
        <w:ind w:left="2652" w:hanging="452"/>
      </w:pPr>
      <w:rPr>
        <w:rFonts w:ascii="Courier New" w:eastAsia="Courier New" w:hAnsi="Courier New" w:cs="Courier New" w:hint="default"/>
        <w:w w:val="100"/>
        <w:sz w:val="22"/>
        <w:szCs w:val="22"/>
        <w:lang w:val="en-US" w:eastAsia="en-US" w:bidi="en-US"/>
      </w:rPr>
    </w:lvl>
    <w:lvl w:ilvl="1" w:tplc="862CC9C8">
      <w:numFmt w:val="bullet"/>
      <w:lvlText w:val=""/>
      <w:lvlJc w:val="left"/>
      <w:pPr>
        <w:ind w:left="2920" w:hanging="361"/>
      </w:pPr>
      <w:rPr>
        <w:rFonts w:ascii="Wingdings" w:eastAsia="Wingdings" w:hAnsi="Wingdings" w:cs="Wingdings" w:hint="default"/>
        <w:w w:val="100"/>
        <w:sz w:val="22"/>
        <w:szCs w:val="22"/>
        <w:lang w:val="en-US" w:eastAsia="en-US" w:bidi="en-US"/>
      </w:rPr>
    </w:lvl>
    <w:lvl w:ilvl="2" w:tplc="8626EB20">
      <w:numFmt w:val="bullet"/>
      <w:lvlText w:val=""/>
      <w:lvlJc w:val="left"/>
      <w:pPr>
        <w:ind w:left="3280" w:hanging="360"/>
      </w:pPr>
      <w:rPr>
        <w:rFonts w:ascii="Symbol" w:eastAsia="Symbol" w:hAnsi="Symbol" w:cs="Symbol" w:hint="default"/>
        <w:b/>
        <w:bCs/>
        <w:w w:val="100"/>
        <w:sz w:val="22"/>
        <w:szCs w:val="22"/>
        <w:lang w:val="en-US" w:eastAsia="en-US" w:bidi="en-US"/>
      </w:rPr>
    </w:lvl>
    <w:lvl w:ilvl="3" w:tplc="EE94447E">
      <w:numFmt w:val="bullet"/>
      <w:lvlText w:val="•"/>
      <w:lvlJc w:val="left"/>
      <w:pPr>
        <w:ind w:left="4400" w:hanging="360"/>
      </w:pPr>
      <w:rPr>
        <w:rFonts w:hint="default"/>
        <w:lang w:val="en-US" w:eastAsia="en-US" w:bidi="en-US"/>
      </w:rPr>
    </w:lvl>
    <w:lvl w:ilvl="4" w:tplc="F76A204C">
      <w:numFmt w:val="bullet"/>
      <w:lvlText w:val="•"/>
      <w:lvlJc w:val="left"/>
      <w:pPr>
        <w:ind w:left="5520" w:hanging="360"/>
      </w:pPr>
      <w:rPr>
        <w:rFonts w:hint="default"/>
        <w:lang w:val="en-US" w:eastAsia="en-US" w:bidi="en-US"/>
      </w:rPr>
    </w:lvl>
    <w:lvl w:ilvl="5" w:tplc="466E5FDC">
      <w:numFmt w:val="bullet"/>
      <w:lvlText w:val="•"/>
      <w:lvlJc w:val="left"/>
      <w:pPr>
        <w:ind w:left="6640" w:hanging="360"/>
      </w:pPr>
      <w:rPr>
        <w:rFonts w:hint="default"/>
        <w:lang w:val="en-US" w:eastAsia="en-US" w:bidi="en-US"/>
      </w:rPr>
    </w:lvl>
    <w:lvl w:ilvl="6" w:tplc="117AD8B4">
      <w:numFmt w:val="bullet"/>
      <w:lvlText w:val="•"/>
      <w:lvlJc w:val="left"/>
      <w:pPr>
        <w:ind w:left="7760" w:hanging="360"/>
      </w:pPr>
      <w:rPr>
        <w:rFonts w:hint="default"/>
        <w:lang w:val="en-US" w:eastAsia="en-US" w:bidi="en-US"/>
      </w:rPr>
    </w:lvl>
    <w:lvl w:ilvl="7" w:tplc="04044670">
      <w:numFmt w:val="bullet"/>
      <w:lvlText w:val="•"/>
      <w:lvlJc w:val="left"/>
      <w:pPr>
        <w:ind w:left="8880" w:hanging="360"/>
      </w:pPr>
      <w:rPr>
        <w:rFonts w:hint="default"/>
        <w:lang w:val="en-US" w:eastAsia="en-US" w:bidi="en-US"/>
      </w:rPr>
    </w:lvl>
    <w:lvl w:ilvl="8" w:tplc="C0143656">
      <w:numFmt w:val="bullet"/>
      <w:lvlText w:val="•"/>
      <w:lvlJc w:val="left"/>
      <w:pPr>
        <w:ind w:left="10000" w:hanging="360"/>
      </w:pPr>
      <w:rPr>
        <w:rFonts w:hint="default"/>
        <w:lang w:val="en-US" w:eastAsia="en-US" w:bidi="en-US"/>
      </w:rPr>
    </w:lvl>
  </w:abstractNum>
  <w:abstractNum w:abstractNumId="24" w15:restartNumberingAfterBreak="0">
    <w:nsid w:val="20452DB6"/>
    <w:multiLevelType w:val="hybridMultilevel"/>
    <w:tmpl w:val="DFFEBF2A"/>
    <w:lvl w:ilvl="0" w:tplc="FFFFFFFF">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FFFFFFFF">
      <w:numFmt w:val="bullet"/>
      <w:lvlText w:val=""/>
      <w:lvlJc w:val="left"/>
      <w:pPr>
        <w:ind w:left="2200" w:hanging="361"/>
      </w:pPr>
      <w:rPr>
        <w:rFonts w:ascii="Symbol" w:eastAsia="Symbol" w:hAnsi="Symbol" w:cs="Symbol" w:hint="default"/>
        <w:w w:val="100"/>
        <w:sz w:val="22"/>
        <w:szCs w:val="22"/>
        <w:lang w:val="en-US" w:eastAsia="en-US" w:bidi="en-US"/>
      </w:rPr>
    </w:lvl>
    <w:lvl w:ilvl="2" w:tplc="04090001">
      <w:start w:val="1"/>
      <w:numFmt w:val="bullet"/>
      <w:lvlText w:val=""/>
      <w:lvlJc w:val="left"/>
      <w:pPr>
        <w:ind w:left="2559" w:hanging="360"/>
      </w:pPr>
      <w:rPr>
        <w:rFonts w:ascii="Symbol" w:hAnsi="Symbol" w:hint="default"/>
      </w:rPr>
    </w:lvl>
    <w:lvl w:ilvl="3" w:tplc="FFFFFFFF">
      <w:numFmt w:val="bullet"/>
      <w:lvlText w:val=""/>
      <w:lvlJc w:val="left"/>
      <w:pPr>
        <w:ind w:left="2920" w:hanging="361"/>
      </w:pPr>
      <w:rPr>
        <w:rFonts w:ascii="Wingdings" w:eastAsia="Wingdings" w:hAnsi="Wingdings" w:cs="Wingdings" w:hint="default"/>
        <w:w w:val="100"/>
        <w:sz w:val="22"/>
        <w:szCs w:val="22"/>
        <w:lang w:val="en-US" w:eastAsia="en-US" w:bidi="en-US"/>
      </w:rPr>
    </w:lvl>
    <w:lvl w:ilvl="4" w:tplc="FFFFFFFF">
      <w:numFmt w:val="bullet"/>
      <w:lvlText w:val="•"/>
      <w:lvlJc w:val="left"/>
      <w:pPr>
        <w:ind w:left="4251" w:hanging="361"/>
      </w:pPr>
      <w:rPr>
        <w:rFonts w:hint="default"/>
        <w:lang w:val="en-US" w:eastAsia="en-US" w:bidi="en-US"/>
      </w:rPr>
    </w:lvl>
    <w:lvl w:ilvl="5" w:tplc="FFFFFFFF">
      <w:numFmt w:val="bullet"/>
      <w:lvlText w:val="•"/>
      <w:lvlJc w:val="left"/>
      <w:pPr>
        <w:ind w:left="5582" w:hanging="361"/>
      </w:pPr>
      <w:rPr>
        <w:rFonts w:hint="default"/>
        <w:lang w:val="en-US" w:eastAsia="en-US" w:bidi="en-US"/>
      </w:rPr>
    </w:lvl>
    <w:lvl w:ilvl="6" w:tplc="FFFFFFFF">
      <w:numFmt w:val="bullet"/>
      <w:lvlText w:val="•"/>
      <w:lvlJc w:val="left"/>
      <w:pPr>
        <w:ind w:left="6914" w:hanging="361"/>
      </w:pPr>
      <w:rPr>
        <w:rFonts w:hint="default"/>
        <w:lang w:val="en-US" w:eastAsia="en-US" w:bidi="en-US"/>
      </w:rPr>
    </w:lvl>
    <w:lvl w:ilvl="7" w:tplc="FFFFFFFF">
      <w:numFmt w:val="bullet"/>
      <w:lvlText w:val="•"/>
      <w:lvlJc w:val="left"/>
      <w:pPr>
        <w:ind w:left="8245" w:hanging="361"/>
      </w:pPr>
      <w:rPr>
        <w:rFonts w:hint="default"/>
        <w:lang w:val="en-US" w:eastAsia="en-US" w:bidi="en-US"/>
      </w:rPr>
    </w:lvl>
    <w:lvl w:ilvl="8" w:tplc="FFFFFFFF">
      <w:numFmt w:val="bullet"/>
      <w:lvlText w:val="•"/>
      <w:lvlJc w:val="left"/>
      <w:pPr>
        <w:ind w:left="9577" w:hanging="361"/>
      </w:pPr>
      <w:rPr>
        <w:rFonts w:hint="default"/>
        <w:lang w:val="en-US" w:eastAsia="en-US" w:bidi="en-US"/>
      </w:rPr>
    </w:lvl>
  </w:abstractNum>
  <w:abstractNum w:abstractNumId="25" w15:restartNumberingAfterBreak="0">
    <w:nsid w:val="21027685"/>
    <w:multiLevelType w:val="hybridMultilevel"/>
    <w:tmpl w:val="E0EAFFEA"/>
    <w:lvl w:ilvl="0" w:tplc="E6F4AC18">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7EA61D20">
      <w:numFmt w:val="bullet"/>
      <w:lvlText w:val=""/>
      <w:lvlJc w:val="left"/>
      <w:pPr>
        <w:ind w:left="2201" w:hanging="361"/>
      </w:pPr>
      <w:rPr>
        <w:rFonts w:ascii="Symbol" w:eastAsia="Symbol" w:hAnsi="Symbol" w:cs="Symbol" w:hint="default"/>
        <w:w w:val="100"/>
        <w:sz w:val="22"/>
        <w:szCs w:val="22"/>
        <w:lang w:val="en-US" w:eastAsia="en-US" w:bidi="en-US"/>
      </w:rPr>
    </w:lvl>
    <w:lvl w:ilvl="2" w:tplc="968AB4D8">
      <w:numFmt w:val="bullet"/>
      <w:lvlText w:val="o"/>
      <w:lvlJc w:val="left"/>
      <w:pPr>
        <w:ind w:left="2740" w:hanging="361"/>
      </w:pPr>
      <w:rPr>
        <w:rFonts w:hint="default"/>
        <w:w w:val="100"/>
        <w:lang w:val="en-US" w:eastAsia="en-US" w:bidi="en-US"/>
      </w:rPr>
    </w:lvl>
    <w:lvl w:ilvl="3" w:tplc="491640CA">
      <w:numFmt w:val="bullet"/>
      <w:lvlText w:val="•"/>
      <w:lvlJc w:val="left"/>
      <w:pPr>
        <w:ind w:left="2740" w:hanging="361"/>
      </w:pPr>
      <w:rPr>
        <w:rFonts w:hint="default"/>
        <w:lang w:val="en-US" w:eastAsia="en-US" w:bidi="en-US"/>
      </w:rPr>
    </w:lvl>
    <w:lvl w:ilvl="4" w:tplc="04EAFD20">
      <w:numFmt w:val="bullet"/>
      <w:lvlText w:val="•"/>
      <w:lvlJc w:val="left"/>
      <w:pPr>
        <w:ind w:left="4097" w:hanging="361"/>
      </w:pPr>
      <w:rPr>
        <w:rFonts w:hint="default"/>
        <w:lang w:val="en-US" w:eastAsia="en-US" w:bidi="en-US"/>
      </w:rPr>
    </w:lvl>
    <w:lvl w:ilvl="5" w:tplc="3746C9CC">
      <w:numFmt w:val="bullet"/>
      <w:lvlText w:val="•"/>
      <w:lvlJc w:val="left"/>
      <w:pPr>
        <w:ind w:left="5454" w:hanging="361"/>
      </w:pPr>
      <w:rPr>
        <w:rFonts w:hint="default"/>
        <w:lang w:val="en-US" w:eastAsia="en-US" w:bidi="en-US"/>
      </w:rPr>
    </w:lvl>
    <w:lvl w:ilvl="6" w:tplc="1CC888B8">
      <w:numFmt w:val="bullet"/>
      <w:lvlText w:val="•"/>
      <w:lvlJc w:val="left"/>
      <w:pPr>
        <w:ind w:left="6811" w:hanging="361"/>
      </w:pPr>
      <w:rPr>
        <w:rFonts w:hint="default"/>
        <w:lang w:val="en-US" w:eastAsia="en-US" w:bidi="en-US"/>
      </w:rPr>
    </w:lvl>
    <w:lvl w:ilvl="7" w:tplc="9F88C1A8">
      <w:numFmt w:val="bullet"/>
      <w:lvlText w:val="•"/>
      <w:lvlJc w:val="left"/>
      <w:pPr>
        <w:ind w:left="8168" w:hanging="361"/>
      </w:pPr>
      <w:rPr>
        <w:rFonts w:hint="default"/>
        <w:lang w:val="en-US" w:eastAsia="en-US" w:bidi="en-US"/>
      </w:rPr>
    </w:lvl>
    <w:lvl w:ilvl="8" w:tplc="02D61D30">
      <w:numFmt w:val="bullet"/>
      <w:lvlText w:val="•"/>
      <w:lvlJc w:val="left"/>
      <w:pPr>
        <w:ind w:left="9525" w:hanging="361"/>
      </w:pPr>
      <w:rPr>
        <w:rFonts w:hint="default"/>
        <w:lang w:val="en-US" w:eastAsia="en-US" w:bidi="en-US"/>
      </w:rPr>
    </w:lvl>
  </w:abstractNum>
  <w:abstractNum w:abstractNumId="26" w15:restartNumberingAfterBreak="0">
    <w:nsid w:val="21C70414"/>
    <w:multiLevelType w:val="hybridMultilevel"/>
    <w:tmpl w:val="52F62CC2"/>
    <w:lvl w:ilvl="0" w:tplc="61F0BCD2">
      <w:start w:val="1"/>
      <w:numFmt w:val="decimal"/>
      <w:lvlText w:val="%1."/>
      <w:lvlJc w:val="left"/>
      <w:pPr>
        <w:ind w:left="1008" w:hanging="288"/>
      </w:pPr>
      <w:rPr>
        <w:rFonts w:ascii="Arial" w:eastAsia="Arial" w:hAnsi="Arial" w:cs="Arial" w:hint="default"/>
        <w:spacing w:val="-1"/>
        <w:w w:val="100"/>
        <w:sz w:val="16"/>
        <w:szCs w:val="16"/>
        <w:lang w:val="en-US" w:eastAsia="en-US" w:bidi="en-US"/>
      </w:rPr>
    </w:lvl>
    <w:lvl w:ilvl="1" w:tplc="61404E32">
      <w:start w:val="1"/>
      <w:numFmt w:val="lowerLetter"/>
      <w:lvlText w:val="%2."/>
      <w:lvlJc w:val="left"/>
      <w:pPr>
        <w:ind w:left="1296" w:hanging="288"/>
      </w:pPr>
      <w:rPr>
        <w:rFonts w:ascii="Arial" w:eastAsia="Arial" w:hAnsi="Arial" w:cs="Arial" w:hint="default"/>
        <w:spacing w:val="-1"/>
        <w:w w:val="100"/>
        <w:sz w:val="16"/>
        <w:szCs w:val="16"/>
        <w:lang w:val="en-US" w:eastAsia="en-US" w:bidi="en-US"/>
      </w:rPr>
    </w:lvl>
    <w:lvl w:ilvl="2" w:tplc="6AB87CCA">
      <w:numFmt w:val="bullet"/>
      <w:lvlText w:val="•"/>
      <w:lvlJc w:val="left"/>
      <w:pPr>
        <w:ind w:left="1792" w:hanging="288"/>
      </w:pPr>
      <w:rPr>
        <w:rFonts w:hint="default"/>
        <w:lang w:val="en-US" w:eastAsia="en-US" w:bidi="en-US"/>
      </w:rPr>
    </w:lvl>
    <w:lvl w:ilvl="3" w:tplc="BF5CAFAC">
      <w:numFmt w:val="bullet"/>
      <w:lvlText w:val="•"/>
      <w:lvlJc w:val="left"/>
      <w:pPr>
        <w:ind w:left="2285" w:hanging="288"/>
      </w:pPr>
      <w:rPr>
        <w:rFonts w:hint="default"/>
        <w:lang w:val="en-US" w:eastAsia="en-US" w:bidi="en-US"/>
      </w:rPr>
    </w:lvl>
    <w:lvl w:ilvl="4" w:tplc="10C2525E">
      <w:numFmt w:val="bullet"/>
      <w:lvlText w:val="•"/>
      <w:lvlJc w:val="left"/>
      <w:pPr>
        <w:ind w:left="2778" w:hanging="288"/>
      </w:pPr>
      <w:rPr>
        <w:rFonts w:hint="default"/>
        <w:lang w:val="en-US" w:eastAsia="en-US" w:bidi="en-US"/>
      </w:rPr>
    </w:lvl>
    <w:lvl w:ilvl="5" w:tplc="42D8AEF6">
      <w:numFmt w:val="bullet"/>
      <w:lvlText w:val="•"/>
      <w:lvlJc w:val="left"/>
      <w:pPr>
        <w:ind w:left="3271" w:hanging="288"/>
      </w:pPr>
      <w:rPr>
        <w:rFonts w:hint="default"/>
        <w:lang w:val="en-US" w:eastAsia="en-US" w:bidi="en-US"/>
      </w:rPr>
    </w:lvl>
    <w:lvl w:ilvl="6" w:tplc="BEAE88D0">
      <w:numFmt w:val="bullet"/>
      <w:lvlText w:val="•"/>
      <w:lvlJc w:val="left"/>
      <w:pPr>
        <w:ind w:left="3764" w:hanging="288"/>
      </w:pPr>
      <w:rPr>
        <w:rFonts w:hint="default"/>
        <w:lang w:val="en-US" w:eastAsia="en-US" w:bidi="en-US"/>
      </w:rPr>
    </w:lvl>
    <w:lvl w:ilvl="7" w:tplc="F6A84950">
      <w:numFmt w:val="bullet"/>
      <w:lvlText w:val="•"/>
      <w:lvlJc w:val="left"/>
      <w:pPr>
        <w:ind w:left="4257" w:hanging="288"/>
      </w:pPr>
      <w:rPr>
        <w:rFonts w:hint="default"/>
        <w:lang w:val="en-US" w:eastAsia="en-US" w:bidi="en-US"/>
      </w:rPr>
    </w:lvl>
    <w:lvl w:ilvl="8" w:tplc="EB5AA292">
      <w:numFmt w:val="bullet"/>
      <w:lvlText w:val="•"/>
      <w:lvlJc w:val="left"/>
      <w:pPr>
        <w:ind w:left="4750" w:hanging="288"/>
      </w:pPr>
      <w:rPr>
        <w:rFonts w:hint="default"/>
        <w:lang w:val="en-US" w:eastAsia="en-US" w:bidi="en-US"/>
      </w:rPr>
    </w:lvl>
  </w:abstractNum>
  <w:abstractNum w:abstractNumId="27" w15:restartNumberingAfterBreak="0">
    <w:nsid w:val="224C7A27"/>
    <w:multiLevelType w:val="hybridMultilevel"/>
    <w:tmpl w:val="FDDC9A02"/>
    <w:lvl w:ilvl="0" w:tplc="0D4801B2">
      <w:numFmt w:val="bullet"/>
      <w:lvlText w:val=""/>
      <w:lvlJc w:val="left"/>
      <w:pPr>
        <w:ind w:left="2560" w:hanging="360"/>
      </w:pPr>
      <w:rPr>
        <w:rFonts w:ascii="Symbol" w:eastAsia="Symbol" w:hAnsi="Symbol" w:cs="Symbol" w:hint="default"/>
        <w:w w:val="100"/>
        <w:sz w:val="22"/>
        <w:szCs w:val="22"/>
        <w:lang w:val="en-US" w:eastAsia="en-US" w:bidi="en-US"/>
      </w:rPr>
    </w:lvl>
    <w:lvl w:ilvl="1" w:tplc="04090003" w:tentative="1">
      <w:start w:val="1"/>
      <w:numFmt w:val="bullet"/>
      <w:lvlText w:val="o"/>
      <w:lvlJc w:val="left"/>
      <w:pPr>
        <w:ind w:left="3280" w:hanging="360"/>
      </w:pPr>
      <w:rPr>
        <w:rFonts w:ascii="Courier New" w:hAnsi="Courier New" w:cs="Courier New" w:hint="default"/>
      </w:rPr>
    </w:lvl>
    <w:lvl w:ilvl="2" w:tplc="04090005" w:tentative="1">
      <w:start w:val="1"/>
      <w:numFmt w:val="bullet"/>
      <w:lvlText w:val=""/>
      <w:lvlJc w:val="left"/>
      <w:pPr>
        <w:ind w:left="4000" w:hanging="360"/>
      </w:pPr>
      <w:rPr>
        <w:rFonts w:ascii="Wingdings" w:hAnsi="Wingdings" w:hint="default"/>
      </w:rPr>
    </w:lvl>
    <w:lvl w:ilvl="3" w:tplc="04090001" w:tentative="1">
      <w:start w:val="1"/>
      <w:numFmt w:val="bullet"/>
      <w:lvlText w:val=""/>
      <w:lvlJc w:val="left"/>
      <w:pPr>
        <w:ind w:left="4720" w:hanging="360"/>
      </w:pPr>
      <w:rPr>
        <w:rFonts w:ascii="Symbol" w:hAnsi="Symbol" w:hint="default"/>
      </w:rPr>
    </w:lvl>
    <w:lvl w:ilvl="4" w:tplc="04090003" w:tentative="1">
      <w:start w:val="1"/>
      <w:numFmt w:val="bullet"/>
      <w:lvlText w:val="o"/>
      <w:lvlJc w:val="left"/>
      <w:pPr>
        <w:ind w:left="5440" w:hanging="360"/>
      </w:pPr>
      <w:rPr>
        <w:rFonts w:ascii="Courier New" w:hAnsi="Courier New" w:cs="Courier New" w:hint="default"/>
      </w:rPr>
    </w:lvl>
    <w:lvl w:ilvl="5" w:tplc="04090005" w:tentative="1">
      <w:start w:val="1"/>
      <w:numFmt w:val="bullet"/>
      <w:lvlText w:val=""/>
      <w:lvlJc w:val="left"/>
      <w:pPr>
        <w:ind w:left="6160" w:hanging="360"/>
      </w:pPr>
      <w:rPr>
        <w:rFonts w:ascii="Wingdings" w:hAnsi="Wingdings" w:hint="default"/>
      </w:rPr>
    </w:lvl>
    <w:lvl w:ilvl="6" w:tplc="04090001" w:tentative="1">
      <w:start w:val="1"/>
      <w:numFmt w:val="bullet"/>
      <w:lvlText w:val=""/>
      <w:lvlJc w:val="left"/>
      <w:pPr>
        <w:ind w:left="6880" w:hanging="360"/>
      </w:pPr>
      <w:rPr>
        <w:rFonts w:ascii="Symbol" w:hAnsi="Symbol" w:hint="default"/>
      </w:rPr>
    </w:lvl>
    <w:lvl w:ilvl="7" w:tplc="04090003" w:tentative="1">
      <w:start w:val="1"/>
      <w:numFmt w:val="bullet"/>
      <w:lvlText w:val="o"/>
      <w:lvlJc w:val="left"/>
      <w:pPr>
        <w:ind w:left="7600" w:hanging="360"/>
      </w:pPr>
      <w:rPr>
        <w:rFonts w:ascii="Courier New" w:hAnsi="Courier New" w:cs="Courier New" w:hint="default"/>
      </w:rPr>
    </w:lvl>
    <w:lvl w:ilvl="8" w:tplc="04090005" w:tentative="1">
      <w:start w:val="1"/>
      <w:numFmt w:val="bullet"/>
      <w:lvlText w:val=""/>
      <w:lvlJc w:val="left"/>
      <w:pPr>
        <w:ind w:left="8320" w:hanging="360"/>
      </w:pPr>
      <w:rPr>
        <w:rFonts w:ascii="Wingdings" w:hAnsi="Wingdings" w:hint="default"/>
      </w:rPr>
    </w:lvl>
  </w:abstractNum>
  <w:abstractNum w:abstractNumId="28" w15:restartNumberingAfterBreak="0">
    <w:nsid w:val="22AB41B0"/>
    <w:multiLevelType w:val="hybridMultilevel"/>
    <w:tmpl w:val="7960BA96"/>
    <w:lvl w:ilvl="0" w:tplc="A7E8E0DE">
      <w:numFmt w:val="bullet"/>
      <w:lvlText w:val=""/>
      <w:lvlJc w:val="left"/>
      <w:pPr>
        <w:ind w:left="1581" w:hanging="222"/>
      </w:pPr>
      <w:rPr>
        <w:rFonts w:ascii="Symbol" w:eastAsia="Symbol" w:hAnsi="Symbol" w:cs="Symbol" w:hint="default"/>
        <w:w w:val="100"/>
        <w:sz w:val="22"/>
        <w:szCs w:val="22"/>
        <w:lang w:val="en-US" w:eastAsia="en-US" w:bidi="en-US"/>
      </w:rPr>
    </w:lvl>
    <w:lvl w:ilvl="1" w:tplc="52FE4E18">
      <w:numFmt w:val="bullet"/>
      <w:lvlText w:val="•"/>
      <w:lvlJc w:val="left"/>
      <w:pPr>
        <w:ind w:left="2316" w:hanging="222"/>
      </w:pPr>
      <w:rPr>
        <w:rFonts w:hint="default"/>
        <w:lang w:val="en-US" w:eastAsia="en-US" w:bidi="en-US"/>
      </w:rPr>
    </w:lvl>
    <w:lvl w:ilvl="2" w:tplc="7F661254">
      <w:numFmt w:val="bullet"/>
      <w:lvlText w:val="•"/>
      <w:lvlJc w:val="left"/>
      <w:pPr>
        <w:ind w:left="3053" w:hanging="222"/>
      </w:pPr>
      <w:rPr>
        <w:rFonts w:hint="default"/>
        <w:lang w:val="en-US" w:eastAsia="en-US" w:bidi="en-US"/>
      </w:rPr>
    </w:lvl>
    <w:lvl w:ilvl="3" w:tplc="920C7A8E">
      <w:numFmt w:val="bullet"/>
      <w:lvlText w:val="•"/>
      <w:lvlJc w:val="left"/>
      <w:pPr>
        <w:ind w:left="3790" w:hanging="222"/>
      </w:pPr>
      <w:rPr>
        <w:rFonts w:hint="default"/>
        <w:lang w:val="en-US" w:eastAsia="en-US" w:bidi="en-US"/>
      </w:rPr>
    </w:lvl>
    <w:lvl w:ilvl="4" w:tplc="2536F568">
      <w:numFmt w:val="bullet"/>
      <w:lvlText w:val="•"/>
      <w:lvlJc w:val="left"/>
      <w:pPr>
        <w:ind w:left="4527" w:hanging="222"/>
      </w:pPr>
      <w:rPr>
        <w:rFonts w:hint="default"/>
        <w:lang w:val="en-US" w:eastAsia="en-US" w:bidi="en-US"/>
      </w:rPr>
    </w:lvl>
    <w:lvl w:ilvl="5" w:tplc="2F9AA3FE">
      <w:numFmt w:val="bullet"/>
      <w:lvlText w:val="•"/>
      <w:lvlJc w:val="left"/>
      <w:pPr>
        <w:ind w:left="5264" w:hanging="222"/>
      </w:pPr>
      <w:rPr>
        <w:rFonts w:hint="default"/>
        <w:lang w:val="en-US" w:eastAsia="en-US" w:bidi="en-US"/>
      </w:rPr>
    </w:lvl>
    <w:lvl w:ilvl="6" w:tplc="EDCE9336">
      <w:numFmt w:val="bullet"/>
      <w:lvlText w:val="•"/>
      <w:lvlJc w:val="left"/>
      <w:pPr>
        <w:ind w:left="6001" w:hanging="222"/>
      </w:pPr>
      <w:rPr>
        <w:rFonts w:hint="default"/>
        <w:lang w:val="en-US" w:eastAsia="en-US" w:bidi="en-US"/>
      </w:rPr>
    </w:lvl>
    <w:lvl w:ilvl="7" w:tplc="0DCA4A22">
      <w:numFmt w:val="bullet"/>
      <w:lvlText w:val="•"/>
      <w:lvlJc w:val="left"/>
      <w:pPr>
        <w:ind w:left="6738" w:hanging="222"/>
      </w:pPr>
      <w:rPr>
        <w:rFonts w:hint="default"/>
        <w:lang w:val="en-US" w:eastAsia="en-US" w:bidi="en-US"/>
      </w:rPr>
    </w:lvl>
    <w:lvl w:ilvl="8" w:tplc="47B6A5B2">
      <w:numFmt w:val="bullet"/>
      <w:lvlText w:val="•"/>
      <w:lvlJc w:val="left"/>
      <w:pPr>
        <w:ind w:left="7475" w:hanging="222"/>
      </w:pPr>
      <w:rPr>
        <w:rFonts w:hint="default"/>
        <w:lang w:val="en-US" w:eastAsia="en-US" w:bidi="en-US"/>
      </w:rPr>
    </w:lvl>
  </w:abstractNum>
  <w:abstractNum w:abstractNumId="29" w15:restartNumberingAfterBreak="0">
    <w:nsid w:val="2AEC5B41"/>
    <w:multiLevelType w:val="hybridMultilevel"/>
    <w:tmpl w:val="3EF81FFC"/>
    <w:lvl w:ilvl="0" w:tplc="903E3D8E">
      <w:numFmt w:val="bullet"/>
      <w:lvlText w:val=""/>
      <w:lvlJc w:val="left"/>
      <w:pPr>
        <w:ind w:left="1581" w:hanging="222"/>
      </w:pPr>
      <w:rPr>
        <w:rFonts w:ascii="Symbol" w:eastAsia="Symbol" w:hAnsi="Symbol" w:cs="Symbol" w:hint="default"/>
        <w:w w:val="100"/>
        <w:sz w:val="22"/>
        <w:szCs w:val="22"/>
        <w:lang w:val="en-US" w:eastAsia="en-US" w:bidi="en-US"/>
      </w:rPr>
    </w:lvl>
    <w:lvl w:ilvl="1" w:tplc="F45AEB76">
      <w:numFmt w:val="bullet"/>
      <w:lvlText w:val="•"/>
      <w:lvlJc w:val="left"/>
      <w:pPr>
        <w:ind w:left="2316" w:hanging="222"/>
      </w:pPr>
      <w:rPr>
        <w:rFonts w:hint="default"/>
        <w:lang w:val="en-US" w:eastAsia="en-US" w:bidi="en-US"/>
      </w:rPr>
    </w:lvl>
    <w:lvl w:ilvl="2" w:tplc="D5A6FD54">
      <w:numFmt w:val="bullet"/>
      <w:lvlText w:val="•"/>
      <w:lvlJc w:val="left"/>
      <w:pPr>
        <w:ind w:left="3053" w:hanging="222"/>
      </w:pPr>
      <w:rPr>
        <w:rFonts w:hint="default"/>
        <w:lang w:val="en-US" w:eastAsia="en-US" w:bidi="en-US"/>
      </w:rPr>
    </w:lvl>
    <w:lvl w:ilvl="3" w:tplc="2610BC24">
      <w:numFmt w:val="bullet"/>
      <w:lvlText w:val="•"/>
      <w:lvlJc w:val="left"/>
      <w:pPr>
        <w:ind w:left="3790" w:hanging="222"/>
      </w:pPr>
      <w:rPr>
        <w:rFonts w:hint="default"/>
        <w:lang w:val="en-US" w:eastAsia="en-US" w:bidi="en-US"/>
      </w:rPr>
    </w:lvl>
    <w:lvl w:ilvl="4" w:tplc="34E0E61A">
      <w:numFmt w:val="bullet"/>
      <w:lvlText w:val="•"/>
      <w:lvlJc w:val="left"/>
      <w:pPr>
        <w:ind w:left="4527" w:hanging="222"/>
      </w:pPr>
      <w:rPr>
        <w:rFonts w:hint="default"/>
        <w:lang w:val="en-US" w:eastAsia="en-US" w:bidi="en-US"/>
      </w:rPr>
    </w:lvl>
    <w:lvl w:ilvl="5" w:tplc="3AF68346">
      <w:numFmt w:val="bullet"/>
      <w:lvlText w:val="•"/>
      <w:lvlJc w:val="left"/>
      <w:pPr>
        <w:ind w:left="5264" w:hanging="222"/>
      </w:pPr>
      <w:rPr>
        <w:rFonts w:hint="default"/>
        <w:lang w:val="en-US" w:eastAsia="en-US" w:bidi="en-US"/>
      </w:rPr>
    </w:lvl>
    <w:lvl w:ilvl="6" w:tplc="91A04F5C">
      <w:numFmt w:val="bullet"/>
      <w:lvlText w:val="•"/>
      <w:lvlJc w:val="left"/>
      <w:pPr>
        <w:ind w:left="6001" w:hanging="222"/>
      </w:pPr>
      <w:rPr>
        <w:rFonts w:hint="default"/>
        <w:lang w:val="en-US" w:eastAsia="en-US" w:bidi="en-US"/>
      </w:rPr>
    </w:lvl>
    <w:lvl w:ilvl="7" w:tplc="E18A26B0">
      <w:numFmt w:val="bullet"/>
      <w:lvlText w:val="•"/>
      <w:lvlJc w:val="left"/>
      <w:pPr>
        <w:ind w:left="6738" w:hanging="222"/>
      </w:pPr>
      <w:rPr>
        <w:rFonts w:hint="default"/>
        <w:lang w:val="en-US" w:eastAsia="en-US" w:bidi="en-US"/>
      </w:rPr>
    </w:lvl>
    <w:lvl w:ilvl="8" w:tplc="863E9962">
      <w:numFmt w:val="bullet"/>
      <w:lvlText w:val="•"/>
      <w:lvlJc w:val="left"/>
      <w:pPr>
        <w:ind w:left="7475" w:hanging="222"/>
      </w:pPr>
      <w:rPr>
        <w:rFonts w:hint="default"/>
        <w:lang w:val="en-US" w:eastAsia="en-US" w:bidi="en-US"/>
      </w:rPr>
    </w:lvl>
  </w:abstractNum>
  <w:abstractNum w:abstractNumId="30" w15:restartNumberingAfterBreak="0">
    <w:nsid w:val="2F8F3892"/>
    <w:multiLevelType w:val="hybridMultilevel"/>
    <w:tmpl w:val="D6C86E7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1" w15:restartNumberingAfterBreak="0">
    <w:nsid w:val="31B930B3"/>
    <w:multiLevelType w:val="hybridMultilevel"/>
    <w:tmpl w:val="340E5DCE"/>
    <w:lvl w:ilvl="0" w:tplc="EA92778C">
      <w:start w:val="1"/>
      <w:numFmt w:val="decimal"/>
      <w:lvlText w:val="%1."/>
      <w:lvlJc w:val="left"/>
      <w:pPr>
        <w:ind w:left="864" w:hanging="288"/>
      </w:pPr>
      <w:rPr>
        <w:rFonts w:ascii="Arial" w:eastAsia="Arial" w:hAnsi="Arial" w:cs="Arial" w:hint="default"/>
        <w:spacing w:val="-1"/>
        <w:w w:val="100"/>
        <w:sz w:val="16"/>
        <w:szCs w:val="16"/>
        <w:lang w:val="en-US" w:eastAsia="en-US" w:bidi="en-US"/>
      </w:rPr>
    </w:lvl>
    <w:lvl w:ilvl="1" w:tplc="3160AD6C">
      <w:start w:val="1"/>
      <w:numFmt w:val="lowerLetter"/>
      <w:lvlText w:val="%2."/>
      <w:lvlJc w:val="left"/>
      <w:pPr>
        <w:ind w:left="1151" w:hanging="288"/>
      </w:pPr>
      <w:rPr>
        <w:rFonts w:ascii="Arial" w:eastAsia="Arial" w:hAnsi="Arial" w:cs="Arial" w:hint="default"/>
        <w:b w:val="0"/>
        <w:bCs/>
        <w:spacing w:val="-1"/>
        <w:w w:val="100"/>
        <w:sz w:val="16"/>
        <w:szCs w:val="16"/>
        <w:lang w:val="en-US" w:eastAsia="en-US" w:bidi="en-US"/>
      </w:rPr>
    </w:lvl>
    <w:lvl w:ilvl="2" w:tplc="02860CB6">
      <w:numFmt w:val="bullet"/>
      <w:lvlText w:val="•"/>
      <w:lvlJc w:val="left"/>
      <w:pPr>
        <w:ind w:left="1672" w:hanging="288"/>
      </w:pPr>
      <w:rPr>
        <w:rFonts w:hint="default"/>
        <w:lang w:val="en-US" w:eastAsia="en-US" w:bidi="en-US"/>
      </w:rPr>
    </w:lvl>
    <w:lvl w:ilvl="3" w:tplc="FDE6F6EC">
      <w:numFmt w:val="bullet"/>
      <w:lvlText w:val="•"/>
      <w:lvlJc w:val="left"/>
      <w:pPr>
        <w:ind w:left="2184" w:hanging="288"/>
      </w:pPr>
      <w:rPr>
        <w:rFonts w:hint="default"/>
        <w:lang w:val="en-US" w:eastAsia="en-US" w:bidi="en-US"/>
      </w:rPr>
    </w:lvl>
    <w:lvl w:ilvl="4" w:tplc="6632EB9A">
      <w:numFmt w:val="bullet"/>
      <w:lvlText w:val="•"/>
      <w:lvlJc w:val="left"/>
      <w:pPr>
        <w:ind w:left="2697" w:hanging="288"/>
      </w:pPr>
      <w:rPr>
        <w:rFonts w:hint="default"/>
        <w:lang w:val="en-US" w:eastAsia="en-US" w:bidi="en-US"/>
      </w:rPr>
    </w:lvl>
    <w:lvl w:ilvl="5" w:tplc="05CCAF16">
      <w:numFmt w:val="bullet"/>
      <w:lvlText w:val="•"/>
      <w:lvlJc w:val="left"/>
      <w:pPr>
        <w:ind w:left="3209" w:hanging="288"/>
      </w:pPr>
      <w:rPr>
        <w:rFonts w:hint="default"/>
        <w:lang w:val="en-US" w:eastAsia="en-US" w:bidi="en-US"/>
      </w:rPr>
    </w:lvl>
    <w:lvl w:ilvl="6" w:tplc="4D16CCE4">
      <w:numFmt w:val="bullet"/>
      <w:lvlText w:val="•"/>
      <w:lvlJc w:val="left"/>
      <w:pPr>
        <w:ind w:left="3722" w:hanging="288"/>
      </w:pPr>
      <w:rPr>
        <w:rFonts w:hint="default"/>
        <w:lang w:val="en-US" w:eastAsia="en-US" w:bidi="en-US"/>
      </w:rPr>
    </w:lvl>
    <w:lvl w:ilvl="7" w:tplc="056C493E">
      <w:numFmt w:val="bullet"/>
      <w:lvlText w:val="•"/>
      <w:lvlJc w:val="left"/>
      <w:pPr>
        <w:ind w:left="4234" w:hanging="288"/>
      </w:pPr>
      <w:rPr>
        <w:rFonts w:hint="default"/>
        <w:lang w:val="en-US" w:eastAsia="en-US" w:bidi="en-US"/>
      </w:rPr>
    </w:lvl>
    <w:lvl w:ilvl="8" w:tplc="1E6ED338">
      <w:numFmt w:val="bullet"/>
      <w:lvlText w:val="•"/>
      <w:lvlJc w:val="left"/>
      <w:pPr>
        <w:ind w:left="4747" w:hanging="288"/>
      </w:pPr>
      <w:rPr>
        <w:rFonts w:hint="default"/>
        <w:lang w:val="en-US" w:eastAsia="en-US" w:bidi="en-US"/>
      </w:rPr>
    </w:lvl>
  </w:abstractNum>
  <w:abstractNum w:abstractNumId="32" w15:restartNumberingAfterBreak="0">
    <w:nsid w:val="330806B9"/>
    <w:multiLevelType w:val="hybridMultilevel"/>
    <w:tmpl w:val="3836E0C0"/>
    <w:lvl w:ilvl="0" w:tplc="CED45022">
      <w:numFmt w:val="bullet"/>
      <w:lvlText w:val=""/>
      <w:lvlJc w:val="left"/>
      <w:pPr>
        <w:ind w:left="616" w:hanging="272"/>
      </w:pPr>
      <w:rPr>
        <w:rFonts w:ascii="Symbol" w:eastAsia="Symbol" w:hAnsi="Symbol" w:cs="Symbol" w:hint="default"/>
        <w:w w:val="100"/>
        <w:sz w:val="18"/>
        <w:szCs w:val="18"/>
        <w:lang w:val="en-US" w:eastAsia="en-US" w:bidi="en-US"/>
      </w:rPr>
    </w:lvl>
    <w:lvl w:ilvl="1" w:tplc="B73E65C4">
      <w:numFmt w:val="bullet"/>
      <w:lvlText w:val="•"/>
      <w:lvlJc w:val="left"/>
      <w:pPr>
        <w:ind w:left="1655" w:hanging="272"/>
      </w:pPr>
      <w:rPr>
        <w:rFonts w:hint="default"/>
        <w:lang w:val="en-US" w:eastAsia="en-US" w:bidi="en-US"/>
      </w:rPr>
    </w:lvl>
    <w:lvl w:ilvl="2" w:tplc="8C5E94C0">
      <w:numFmt w:val="bullet"/>
      <w:lvlText w:val="•"/>
      <w:lvlJc w:val="left"/>
      <w:pPr>
        <w:ind w:left="2691" w:hanging="272"/>
      </w:pPr>
      <w:rPr>
        <w:rFonts w:hint="default"/>
        <w:lang w:val="en-US" w:eastAsia="en-US" w:bidi="en-US"/>
      </w:rPr>
    </w:lvl>
    <w:lvl w:ilvl="3" w:tplc="FED6E028">
      <w:numFmt w:val="bullet"/>
      <w:lvlText w:val="•"/>
      <w:lvlJc w:val="left"/>
      <w:pPr>
        <w:ind w:left="3726" w:hanging="272"/>
      </w:pPr>
      <w:rPr>
        <w:rFonts w:hint="default"/>
        <w:lang w:val="en-US" w:eastAsia="en-US" w:bidi="en-US"/>
      </w:rPr>
    </w:lvl>
    <w:lvl w:ilvl="4" w:tplc="DA963EDE">
      <w:numFmt w:val="bullet"/>
      <w:lvlText w:val="•"/>
      <w:lvlJc w:val="left"/>
      <w:pPr>
        <w:ind w:left="4762" w:hanging="272"/>
      </w:pPr>
      <w:rPr>
        <w:rFonts w:hint="default"/>
        <w:lang w:val="en-US" w:eastAsia="en-US" w:bidi="en-US"/>
      </w:rPr>
    </w:lvl>
    <w:lvl w:ilvl="5" w:tplc="3864CDFE">
      <w:numFmt w:val="bullet"/>
      <w:lvlText w:val="•"/>
      <w:lvlJc w:val="left"/>
      <w:pPr>
        <w:ind w:left="5797" w:hanging="272"/>
      </w:pPr>
      <w:rPr>
        <w:rFonts w:hint="default"/>
        <w:lang w:val="en-US" w:eastAsia="en-US" w:bidi="en-US"/>
      </w:rPr>
    </w:lvl>
    <w:lvl w:ilvl="6" w:tplc="2370CF0E">
      <w:numFmt w:val="bullet"/>
      <w:lvlText w:val="•"/>
      <w:lvlJc w:val="left"/>
      <w:pPr>
        <w:ind w:left="6833" w:hanging="272"/>
      </w:pPr>
      <w:rPr>
        <w:rFonts w:hint="default"/>
        <w:lang w:val="en-US" w:eastAsia="en-US" w:bidi="en-US"/>
      </w:rPr>
    </w:lvl>
    <w:lvl w:ilvl="7" w:tplc="CEA05E68">
      <w:numFmt w:val="bullet"/>
      <w:lvlText w:val="•"/>
      <w:lvlJc w:val="left"/>
      <w:pPr>
        <w:ind w:left="7868" w:hanging="272"/>
      </w:pPr>
      <w:rPr>
        <w:rFonts w:hint="default"/>
        <w:lang w:val="en-US" w:eastAsia="en-US" w:bidi="en-US"/>
      </w:rPr>
    </w:lvl>
    <w:lvl w:ilvl="8" w:tplc="2ABA9CB6">
      <w:numFmt w:val="bullet"/>
      <w:lvlText w:val="•"/>
      <w:lvlJc w:val="left"/>
      <w:pPr>
        <w:ind w:left="8904" w:hanging="272"/>
      </w:pPr>
      <w:rPr>
        <w:rFonts w:hint="default"/>
        <w:lang w:val="en-US" w:eastAsia="en-US" w:bidi="en-US"/>
      </w:rPr>
    </w:lvl>
  </w:abstractNum>
  <w:abstractNum w:abstractNumId="33" w15:restartNumberingAfterBreak="0">
    <w:nsid w:val="33224C74"/>
    <w:multiLevelType w:val="hybridMultilevel"/>
    <w:tmpl w:val="9BD24D4C"/>
    <w:lvl w:ilvl="0" w:tplc="BB8EE692">
      <w:numFmt w:val="bullet"/>
      <w:lvlText w:val="o"/>
      <w:lvlJc w:val="left"/>
      <w:pPr>
        <w:ind w:left="537" w:hanging="272"/>
      </w:pPr>
      <w:rPr>
        <w:rFonts w:hint="default"/>
        <w:w w:val="99"/>
        <w:lang w:val="en-US" w:eastAsia="en-US" w:bidi="en-US"/>
      </w:rPr>
    </w:lvl>
    <w:lvl w:ilvl="1" w:tplc="3468C3FC">
      <w:numFmt w:val="bullet"/>
      <w:lvlText w:val="•"/>
      <w:lvlJc w:val="left"/>
      <w:pPr>
        <w:ind w:left="1110" w:hanging="272"/>
      </w:pPr>
      <w:rPr>
        <w:rFonts w:hint="default"/>
        <w:lang w:val="en-US" w:eastAsia="en-US" w:bidi="en-US"/>
      </w:rPr>
    </w:lvl>
    <w:lvl w:ilvl="2" w:tplc="25B610C4">
      <w:numFmt w:val="bullet"/>
      <w:lvlText w:val="•"/>
      <w:lvlJc w:val="left"/>
      <w:pPr>
        <w:ind w:left="1680" w:hanging="272"/>
      </w:pPr>
      <w:rPr>
        <w:rFonts w:hint="default"/>
        <w:lang w:val="en-US" w:eastAsia="en-US" w:bidi="en-US"/>
      </w:rPr>
    </w:lvl>
    <w:lvl w:ilvl="3" w:tplc="8F96E754">
      <w:numFmt w:val="bullet"/>
      <w:lvlText w:val="•"/>
      <w:lvlJc w:val="left"/>
      <w:pPr>
        <w:ind w:left="2250" w:hanging="272"/>
      </w:pPr>
      <w:rPr>
        <w:rFonts w:hint="default"/>
        <w:lang w:val="en-US" w:eastAsia="en-US" w:bidi="en-US"/>
      </w:rPr>
    </w:lvl>
    <w:lvl w:ilvl="4" w:tplc="0E1CA786">
      <w:numFmt w:val="bullet"/>
      <w:lvlText w:val="•"/>
      <w:lvlJc w:val="left"/>
      <w:pPr>
        <w:ind w:left="2820" w:hanging="272"/>
      </w:pPr>
      <w:rPr>
        <w:rFonts w:hint="default"/>
        <w:lang w:val="en-US" w:eastAsia="en-US" w:bidi="en-US"/>
      </w:rPr>
    </w:lvl>
    <w:lvl w:ilvl="5" w:tplc="478AD6FE">
      <w:numFmt w:val="bullet"/>
      <w:lvlText w:val="•"/>
      <w:lvlJc w:val="left"/>
      <w:pPr>
        <w:ind w:left="3390" w:hanging="272"/>
      </w:pPr>
      <w:rPr>
        <w:rFonts w:hint="default"/>
        <w:lang w:val="en-US" w:eastAsia="en-US" w:bidi="en-US"/>
      </w:rPr>
    </w:lvl>
    <w:lvl w:ilvl="6" w:tplc="8EA6DF32">
      <w:numFmt w:val="bullet"/>
      <w:lvlText w:val="•"/>
      <w:lvlJc w:val="left"/>
      <w:pPr>
        <w:ind w:left="3960" w:hanging="272"/>
      </w:pPr>
      <w:rPr>
        <w:rFonts w:hint="default"/>
        <w:lang w:val="en-US" w:eastAsia="en-US" w:bidi="en-US"/>
      </w:rPr>
    </w:lvl>
    <w:lvl w:ilvl="7" w:tplc="26D2C206">
      <w:numFmt w:val="bullet"/>
      <w:lvlText w:val="•"/>
      <w:lvlJc w:val="left"/>
      <w:pPr>
        <w:ind w:left="4530" w:hanging="272"/>
      </w:pPr>
      <w:rPr>
        <w:rFonts w:hint="default"/>
        <w:lang w:val="en-US" w:eastAsia="en-US" w:bidi="en-US"/>
      </w:rPr>
    </w:lvl>
    <w:lvl w:ilvl="8" w:tplc="1788383E">
      <w:numFmt w:val="bullet"/>
      <w:lvlText w:val="•"/>
      <w:lvlJc w:val="left"/>
      <w:pPr>
        <w:ind w:left="5101" w:hanging="272"/>
      </w:pPr>
      <w:rPr>
        <w:rFonts w:hint="default"/>
        <w:lang w:val="en-US" w:eastAsia="en-US" w:bidi="en-US"/>
      </w:rPr>
    </w:lvl>
  </w:abstractNum>
  <w:abstractNum w:abstractNumId="34" w15:restartNumberingAfterBreak="0">
    <w:nsid w:val="33656B76"/>
    <w:multiLevelType w:val="hybridMultilevel"/>
    <w:tmpl w:val="69DC8220"/>
    <w:lvl w:ilvl="0" w:tplc="FFFFFFFF">
      <w:numFmt w:val="bullet"/>
      <w:lvlText w:val=""/>
      <w:lvlJc w:val="left"/>
      <w:pPr>
        <w:ind w:left="973" w:hanging="272"/>
      </w:pPr>
      <w:rPr>
        <w:rFonts w:hint="default"/>
        <w:w w:val="99"/>
        <w:lang w:val="en-US" w:eastAsia="en-US" w:bidi="en-US"/>
      </w:rPr>
    </w:lvl>
    <w:lvl w:ilvl="1" w:tplc="04090001">
      <w:start w:val="1"/>
      <w:numFmt w:val="bullet"/>
      <w:lvlText w:val=""/>
      <w:lvlJc w:val="left"/>
      <w:pPr>
        <w:ind w:left="1694" w:hanging="360"/>
      </w:pPr>
      <w:rPr>
        <w:rFonts w:ascii="Symbol" w:hAnsi="Symbol" w:hint="default"/>
      </w:rPr>
    </w:lvl>
    <w:lvl w:ilvl="2" w:tplc="FFFFFFFF">
      <w:numFmt w:val="bullet"/>
      <w:lvlText w:val="•"/>
      <w:lvlJc w:val="left"/>
      <w:pPr>
        <w:ind w:left="2061" w:hanging="272"/>
      </w:pPr>
      <w:rPr>
        <w:rFonts w:hint="default"/>
        <w:lang w:val="en-US" w:eastAsia="en-US" w:bidi="en-US"/>
      </w:rPr>
    </w:lvl>
    <w:lvl w:ilvl="3" w:tplc="FFFFFFFF">
      <w:numFmt w:val="bullet"/>
      <w:lvlText w:val="•"/>
      <w:lvlJc w:val="left"/>
      <w:pPr>
        <w:ind w:left="2602" w:hanging="272"/>
      </w:pPr>
      <w:rPr>
        <w:rFonts w:hint="default"/>
        <w:lang w:val="en-US" w:eastAsia="en-US" w:bidi="en-US"/>
      </w:rPr>
    </w:lvl>
    <w:lvl w:ilvl="4" w:tplc="FFFFFFFF">
      <w:numFmt w:val="bullet"/>
      <w:lvlText w:val="•"/>
      <w:lvlJc w:val="left"/>
      <w:pPr>
        <w:ind w:left="3143" w:hanging="272"/>
      </w:pPr>
      <w:rPr>
        <w:rFonts w:hint="default"/>
        <w:lang w:val="en-US" w:eastAsia="en-US" w:bidi="en-US"/>
      </w:rPr>
    </w:lvl>
    <w:lvl w:ilvl="5" w:tplc="FFFFFFFF">
      <w:numFmt w:val="bullet"/>
      <w:lvlText w:val="•"/>
      <w:lvlJc w:val="left"/>
      <w:pPr>
        <w:ind w:left="3684" w:hanging="272"/>
      </w:pPr>
      <w:rPr>
        <w:rFonts w:hint="default"/>
        <w:lang w:val="en-US" w:eastAsia="en-US" w:bidi="en-US"/>
      </w:rPr>
    </w:lvl>
    <w:lvl w:ilvl="6" w:tplc="FFFFFFFF">
      <w:numFmt w:val="bullet"/>
      <w:lvlText w:val="•"/>
      <w:lvlJc w:val="left"/>
      <w:pPr>
        <w:ind w:left="4225" w:hanging="272"/>
      </w:pPr>
      <w:rPr>
        <w:rFonts w:hint="default"/>
        <w:lang w:val="en-US" w:eastAsia="en-US" w:bidi="en-US"/>
      </w:rPr>
    </w:lvl>
    <w:lvl w:ilvl="7" w:tplc="FFFFFFFF">
      <w:numFmt w:val="bullet"/>
      <w:lvlText w:val="•"/>
      <w:lvlJc w:val="left"/>
      <w:pPr>
        <w:ind w:left="4766" w:hanging="272"/>
      </w:pPr>
      <w:rPr>
        <w:rFonts w:hint="default"/>
        <w:lang w:val="en-US" w:eastAsia="en-US" w:bidi="en-US"/>
      </w:rPr>
    </w:lvl>
    <w:lvl w:ilvl="8" w:tplc="FFFFFFFF">
      <w:numFmt w:val="bullet"/>
      <w:lvlText w:val="•"/>
      <w:lvlJc w:val="left"/>
      <w:pPr>
        <w:ind w:left="5307" w:hanging="272"/>
      </w:pPr>
      <w:rPr>
        <w:rFonts w:hint="default"/>
        <w:lang w:val="en-US" w:eastAsia="en-US" w:bidi="en-US"/>
      </w:rPr>
    </w:lvl>
  </w:abstractNum>
  <w:abstractNum w:abstractNumId="35" w15:restartNumberingAfterBreak="0">
    <w:nsid w:val="34590690"/>
    <w:multiLevelType w:val="hybridMultilevel"/>
    <w:tmpl w:val="6D48C692"/>
    <w:lvl w:ilvl="0" w:tplc="FFFFFFFF">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FFFFFFFF">
      <w:numFmt w:val="bullet"/>
      <w:lvlText w:val=""/>
      <w:lvlJc w:val="left"/>
      <w:pPr>
        <w:ind w:left="2292" w:hanging="452"/>
      </w:pPr>
      <w:rPr>
        <w:rFonts w:ascii="Symbol" w:eastAsia="Symbol" w:hAnsi="Symbol" w:cs="Symbol" w:hint="default"/>
        <w:w w:val="100"/>
        <w:sz w:val="22"/>
        <w:szCs w:val="22"/>
        <w:lang w:val="en-US" w:eastAsia="en-US" w:bidi="en-US"/>
      </w:rPr>
    </w:lvl>
    <w:lvl w:ilvl="2" w:tplc="FFFFFFFF">
      <w:numFmt w:val="bullet"/>
      <w:lvlText w:val="•"/>
      <w:lvlJc w:val="left"/>
      <w:pPr>
        <w:ind w:left="2300" w:hanging="452"/>
      </w:pPr>
      <w:rPr>
        <w:rFonts w:hint="default"/>
        <w:lang w:val="en-US" w:eastAsia="en-US" w:bidi="en-US"/>
      </w:rPr>
    </w:lvl>
    <w:lvl w:ilvl="3" w:tplc="04090003">
      <w:start w:val="1"/>
      <w:numFmt w:val="bullet"/>
      <w:lvlText w:val="o"/>
      <w:lvlJc w:val="left"/>
      <w:pPr>
        <w:ind w:left="3450" w:hanging="360"/>
      </w:pPr>
      <w:rPr>
        <w:rFonts w:ascii="Courier New" w:hAnsi="Courier New" w:cs="Courier New" w:hint="default"/>
      </w:rPr>
    </w:lvl>
    <w:lvl w:ilvl="4" w:tplc="FFFFFFFF">
      <w:numFmt w:val="bullet"/>
      <w:lvlText w:val="•"/>
      <w:lvlJc w:val="left"/>
      <w:pPr>
        <w:ind w:left="4785" w:hanging="452"/>
      </w:pPr>
      <w:rPr>
        <w:rFonts w:hint="default"/>
        <w:lang w:val="en-US" w:eastAsia="en-US" w:bidi="en-US"/>
      </w:rPr>
    </w:lvl>
    <w:lvl w:ilvl="5" w:tplc="FFFFFFFF">
      <w:numFmt w:val="bullet"/>
      <w:lvlText w:val="•"/>
      <w:lvlJc w:val="left"/>
      <w:pPr>
        <w:ind w:left="6027" w:hanging="452"/>
      </w:pPr>
      <w:rPr>
        <w:rFonts w:hint="default"/>
        <w:lang w:val="en-US" w:eastAsia="en-US" w:bidi="en-US"/>
      </w:rPr>
    </w:lvl>
    <w:lvl w:ilvl="6" w:tplc="FFFFFFFF">
      <w:numFmt w:val="bullet"/>
      <w:lvlText w:val="•"/>
      <w:lvlJc w:val="left"/>
      <w:pPr>
        <w:ind w:left="7270" w:hanging="452"/>
      </w:pPr>
      <w:rPr>
        <w:rFonts w:hint="default"/>
        <w:lang w:val="en-US" w:eastAsia="en-US" w:bidi="en-US"/>
      </w:rPr>
    </w:lvl>
    <w:lvl w:ilvl="7" w:tplc="FFFFFFFF">
      <w:numFmt w:val="bullet"/>
      <w:lvlText w:val="•"/>
      <w:lvlJc w:val="left"/>
      <w:pPr>
        <w:ind w:left="8512" w:hanging="452"/>
      </w:pPr>
      <w:rPr>
        <w:rFonts w:hint="default"/>
        <w:lang w:val="en-US" w:eastAsia="en-US" w:bidi="en-US"/>
      </w:rPr>
    </w:lvl>
    <w:lvl w:ilvl="8" w:tplc="FFFFFFFF">
      <w:numFmt w:val="bullet"/>
      <w:lvlText w:val="•"/>
      <w:lvlJc w:val="left"/>
      <w:pPr>
        <w:ind w:left="9755" w:hanging="452"/>
      </w:pPr>
      <w:rPr>
        <w:rFonts w:hint="default"/>
        <w:lang w:val="en-US" w:eastAsia="en-US" w:bidi="en-US"/>
      </w:rPr>
    </w:lvl>
  </w:abstractNum>
  <w:abstractNum w:abstractNumId="36" w15:restartNumberingAfterBreak="0">
    <w:nsid w:val="35734D40"/>
    <w:multiLevelType w:val="hybridMultilevel"/>
    <w:tmpl w:val="94EC87B2"/>
    <w:lvl w:ilvl="0" w:tplc="627ED1AE">
      <w:numFmt w:val="bullet"/>
      <w:lvlText w:val=""/>
      <w:lvlJc w:val="left"/>
      <w:pPr>
        <w:ind w:left="1581" w:hanging="222"/>
      </w:pPr>
      <w:rPr>
        <w:rFonts w:ascii="Symbol" w:eastAsia="Symbol" w:hAnsi="Symbol" w:cs="Symbol" w:hint="default"/>
        <w:w w:val="100"/>
        <w:sz w:val="22"/>
        <w:szCs w:val="22"/>
        <w:lang w:val="en-US" w:eastAsia="en-US" w:bidi="en-US"/>
      </w:rPr>
    </w:lvl>
    <w:lvl w:ilvl="1" w:tplc="C07E52CE">
      <w:numFmt w:val="bullet"/>
      <w:lvlText w:val="•"/>
      <w:lvlJc w:val="left"/>
      <w:pPr>
        <w:ind w:left="2316" w:hanging="222"/>
      </w:pPr>
      <w:rPr>
        <w:rFonts w:hint="default"/>
        <w:lang w:val="en-US" w:eastAsia="en-US" w:bidi="en-US"/>
      </w:rPr>
    </w:lvl>
    <w:lvl w:ilvl="2" w:tplc="25629932">
      <w:numFmt w:val="bullet"/>
      <w:lvlText w:val="•"/>
      <w:lvlJc w:val="left"/>
      <w:pPr>
        <w:ind w:left="3053" w:hanging="222"/>
      </w:pPr>
      <w:rPr>
        <w:rFonts w:hint="default"/>
        <w:lang w:val="en-US" w:eastAsia="en-US" w:bidi="en-US"/>
      </w:rPr>
    </w:lvl>
    <w:lvl w:ilvl="3" w:tplc="AE50DDA8">
      <w:numFmt w:val="bullet"/>
      <w:lvlText w:val="•"/>
      <w:lvlJc w:val="left"/>
      <w:pPr>
        <w:ind w:left="3790" w:hanging="222"/>
      </w:pPr>
      <w:rPr>
        <w:rFonts w:hint="default"/>
        <w:lang w:val="en-US" w:eastAsia="en-US" w:bidi="en-US"/>
      </w:rPr>
    </w:lvl>
    <w:lvl w:ilvl="4" w:tplc="09A413E8">
      <w:numFmt w:val="bullet"/>
      <w:lvlText w:val="•"/>
      <w:lvlJc w:val="left"/>
      <w:pPr>
        <w:ind w:left="4527" w:hanging="222"/>
      </w:pPr>
      <w:rPr>
        <w:rFonts w:hint="default"/>
        <w:lang w:val="en-US" w:eastAsia="en-US" w:bidi="en-US"/>
      </w:rPr>
    </w:lvl>
    <w:lvl w:ilvl="5" w:tplc="328455D6">
      <w:numFmt w:val="bullet"/>
      <w:lvlText w:val="•"/>
      <w:lvlJc w:val="left"/>
      <w:pPr>
        <w:ind w:left="5264" w:hanging="222"/>
      </w:pPr>
      <w:rPr>
        <w:rFonts w:hint="default"/>
        <w:lang w:val="en-US" w:eastAsia="en-US" w:bidi="en-US"/>
      </w:rPr>
    </w:lvl>
    <w:lvl w:ilvl="6" w:tplc="8878037E">
      <w:numFmt w:val="bullet"/>
      <w:lvlText w:val="•"/>
      <w:lvlJc w:val="left"/>
      <w:pPr>
        <w:ind w:left="6001" w:hanging="222"/>
      </w:pPr>
      <w:rPr>
        <w:rFonts w:hint="default"/>
        <w:lang w:val="en-US" w:eastAsia="en-US" w:bidi="en-US"/>
      </w:rPr>
    </w:lvl>
    <w:lvl w:ilvl="7" w:tplc="75DA8F5E">
      <w:numFmt w:val="bullet"/>
      <w:lvlText w:val="•"/>
      <w:lvlJc w:val="left"/>
      <w:pPr>
        <w:ind w:left="6738" w:hanging="222"/>
      </w:pPr>
      <w:rPr>
        <w:rFonts w:hint="default"/>
        <w:lang w:val="en-US" w:eastAsia="en-US" w:bidi="en-US"/>
      </w:rPr>
    </w:lvl>
    <w:lvl w:ilvl="8" w:tplc="B6A6A774">
      <w:numFmt w:val="bullet"/>
      <w:lvlText w:val="•"/>
      <w:lvlJc w:val="left"/>
      <w:pPr>
        <w:ind w:left="7475" w:hanging="222"/>
      </w:pPr>
      <w:rPr>
        <w:rFonts w:hint="default"/>
        <w:lang w:val="en-US" w:eastAsia="en-US" w:bidi="en-US"/>
      </w:rPr>
    </w:lvl>
  </w:abstractNum>
  <w:abstractNum w:abstractNumId="37" w15:restartNumberingAfterBreak="0">
    <w:nsid w:val="35A82D63"/>
    <w:multiLevelType w:val="hybridMultilevel"/>
    <w:tmpl w:val="C0D8CDB8"/>
    <w:lvl w:ilvl="0" w:tplc="2CAE5316">
      <w:start w:val="16"/>
      <w:numFmt w:val="upperLetter"/>
      <w:lvlText w:val="%1."/>
      <w:lvlJc w:val="left"/>
      <w:pPr>
        <w:ind w:left="1840" w:hanging="540"/>
      </w:pPr>
      <w:rPr>
        <w:rFonts w:ascii="Segoe UI" w:eastAsia="Segoe UI" w:hAnsi="Segoe UI" w:cs="Segoe UI" w:hint="default"/>
        <w:b/>
        <w:bCs/>
        <w:color w:val="0D5660"/>
        <w:spacing w:val="-1"/>
        <w:w w:val="100"/>
        <w:sz w:val="36"/>
        <w:szCs w:val="36"/>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824033F"/>
    <w:multiLevelType w:val="hybridMultilevel"/>
    <w:tmpl w:val="5D5C05C2"/>
    <w:lvl w:ilvl="0" w:tplc="54861D72">
      <w:numFmt w:val="bullet"/>
      <w:lvlText w:val=""/>
      <w:lvlJc w:val="left"/>
      <w:pPr>
        <w:ind w:left="453" w:hanging="346"/>
      </w:pPr>
      <w:rPr>
        <w:rFonts w:ascii="Symbol" w:eastAsia="Symbol" w:hAnsi="Symbol" w:cs="Symbol" w:hint="default"/>
        <w:w w:val="100"/>
        <w:sz w:val="22"/>
        <w:szCs w:val="22"/>
        <w:lang w:val="en-US" w:eastAsia="en-US" w:bidi="en-US"/>
      </w:rPr>
    </w:lvl>
    <w:lvl w:ilvl="1" w:tplc="F7B0D67C">
      <w:numFmt w:val="bullet"/>
      <w:lvlText w:val="•"/>
      <w:lvlJc w:val="left"/>
      <w:pPr>
        <w:ind w:left="1017" w:hanging="346"/>
      </w:pPr>
      <w:rPr>
        <w:rFonts w:hint="default"/>
        <w:lang w:val="en-US" w:eastAsia="en-US" w:bidi="en-US"/>
      </w:rPr>
    </w:lvl>
    <w:lvl w:ilvl="2" w:tplc="139EF28E">
      <w:numFmt w:val="bullet"/>
      <w:lvlText w:val="•"/>
      <w:lvlJc w:val="left"/>
      <w:pPr>
        <w:ind w:left="1575" w:hanging="346"/>
      </w:pPr>
      <w:rPr>
        <w:rFonts w:hint="default"/>
        <w:lang w:val="en-US" w:eastAsia="en-US" w:bidi="en-US"/>
      </w:rPr>
    </w:lvl>
    <w:lvl w:ilvl="3" w:tplc="D4B26BAE">
      <w:numFmt w:val="bullet"/>
      <w:lvlText w:val="•"/>
      <w:lvlJc w:val="left"/>
      <w:pPr>
        <w:ind w:left="2133" w:hanging="346"/>
      </w:pPr>
      <w:rPr>
        <w:rFonts w:hint="default"/>
        <w:lang w:val="en-US" w:eastAsia="en-US" w:bidi="en-US"/>
      </w:rPr>
    </w:lvl>
    <w:lvl w:ilvl="4" w:tplc="833C014E">
      <w:numFmt w:val="bullet"/>
      <w:lvlText w:val="•"/>
      <w:lvlJc w:val="left"/>
      <w:pPr>
        <w:ind w:left="2691" w:hanging="346"/>
      </w:pPr>
      <w:rPr>
        <w:rFonts w:hint="default"/>
        <w:lang w:val="en-US" w:eastAsia="en-US" w:bidi="en-US"/>
      </w:rPr>
    </w:lvl>
    <w:lvl w:ilvl="5" w:tplc="609E2CFC">
      <w:numFmt w:val="bullet"/>
      <w:lvlText w:val="•"/>
      <w:lvlJc w:val="left"/>
      <w:pPr>
        <w:ind w:left="3249" w:hanging="346"/>
      </w:pPr>
      <w:rPr>
        <w:rFonts w:hint="default"/>
        <w:lang w:val="en-US" w:eastAsia="en-US" w:bidi="en-US"/>
      </w:rPr>
    </w:lvl>
    <w:lvl w:ilvl="6" w:tplc="1DBABADA">
      <w:numFmt w:val="bullet"/>
      <w:lvlText w:val="•"/>
      <w:lvlJc w:val="left"/>
      <w:pPr>
        <w:ind w:left="3806" w:hanging="346"/>
      </w:pPr>
      <w:rPr>
        <w:rFonts w:hint="default"/>
        <w:lang w:val="en-US" w:eastAsia="en-US" w:bidi="en-US"/>
      </w:rPr>
    </w:lvl>
    <w:lvl w:ilvl="7" w:tplc="EB00E6FC">
      <w:numFmt w:val="bullet"/>
      <w:lvlText w:val="•"/>
      <w:lvlJc w:val="left"/>
      <w:pPr>
        <w:ind w:left="4364" w:hanging="346"/>
      </w:pPr>
      <w:rPr>
        <w:rFonts w:hint="default"/>
        <w:lang w:val="en-US" w:eastAsia="en-US" w:bidi="en-US"/>
      </w:rPr>
    </w:lvl>
    <w:lvl w:ilvl="8" w:tplc="E82675C4">
      <w:numFmt w:val="bullet"/>
      <w:lvlText w:val="•"/>
      <w:lvlJc w:val="left"/>
      <w:pPr>
        <w:ind w:left="4922" w:hanging="346"/>
      </w:pPr>
      <w:rPr>
        <w:rFonts w:hint="default"/>
        <w:lang w:val="en-US" w:eastAsia="en-US" w:bidi="en-US"/>
      </w:rPr>
    </w:lvl>
  </w:abstractNum>
  <w:abstractNum w:abstractNumId="39" w15:restartNumberingAfterBreak="0">
    <w:nsid w:val="3BA14513"/>
    <w:multiLevelType w:val="hybridMultilevel"/>
    <w:tmpl w:val="5C8E1538"/>
    <w:lvl w:ilvl="0" w:tplc="5E48662E">
      <w:start w:val="1"/>
      <w:numFmt w:val="decimal"/>
      <w:lvlText w:val="%1."/>
      <w:lvlJc w:val="left"/>
      <w:pPr>
        <w:ind w:left="652" w:hanging="361"/>
      </w:pPr>
      <w:rPr>
        <w:rFonts w:hint="default"/>
        <w:spacing w:val="-1"/>
        <w:w w:val="100"/>
        <w:lang w:val="en-US" w:eastAsia="en-US" w:bidi="en-US"/>
      </w:rPr>
    </w:lvl>
    <w:lvl w:ilvl="1" w:tplc="6900AD94">
      <w:numFmt w:val="bullet"/>
      <w:lvlText w:val=""/>
      <w:lvlJc w:val="left"/>
      <w:pPr>
        <w:ind w:left="847" w:hanging="272"/>
      </w:pPr>
      <w:rPr>
        <w:rFonts w:ascii="Symbol" w:eastAsia="Symbol" w:hAnsi="Symbol" w:cs="Symbol" w:hint="default"/>
        <w:w w:val="100"/>
        <w:sz w:val="16"/>
        <w:szCs w:val="16"/>
        <w:lang w:val="en-US" w:eastAsia="en-US" w:bidi="en-US"/>
      </w:rPr>
    </w:lvl>
    <w:lvl w:ilvl="2" w:tplc="B7FCD55C">
      <w:numFmt w:val="bullet"/>
      <w:lvlText w:val="•"/>
      <w:lvlJc w:val="left"/>
      <w:pPr>
        <w:ind w:left="1433" w:hanging="272"/>
      </w:pPr>
      <w:rPr>
        <w:rFonts w:hint="default"/>
        <w:lang w:val="en-US" w:eastAsia="en-US" w:bidi="en-US"/>
      </w:rPr>
    </w:lvl>
    <w:lvl w:ilvl="3" w:tplc="A1E207D8">
      <w:numFmt w:val="bullet"/>
      <w:lvlText w:val="•"/>
      <w:lvlJc w:val="left"/>
      <w:pPr>
        <w:ind w:left="2026" w:hanging="272"/>
      </w:pPr>
      <w:rPr>
        <w:rFonts w:hint="default"/>
        <w:lang w:val="en-US" w:eastAsia="en-US" w:bidi="en-US"/>
      </w:rPr>
    </w:lvl>
    <w:lvl w:ilvl="4" w:tplc="3DA69D18">
      <w:numFmt w:val="bullet"/>
      <w:lvlText w:val="•"/>
      <w:lvlJc w:val="left"/>
      <w:pPr>
        <w:ind w:left="2619" w:hanging="272"/>
      </w:pPr>
      <w:rPr>
        <w:rFonts w:hint="default"/>
        <w:lang w:val="en-US" w:eastAsia="en-US" w:bidi="en-US"/>
      </w:rPr>
    </w:lvl>
    <w:lvl w:ilvl="5" w:tplc="3B6CE678">
      <w:numFmt w:val="bullet"/>
      <w:lvlText w:val="•"/>
      <w:lvlJc w:val="left"/>
      <w:pPr>
        <w:ind w:left="3212" w:hanging="272"/>
      </w:pPr>
      <w:rPr>
        <w:rFonts w:hint="default"/>
        <w:lang w:val="en-US" w:eastAsia="en-US" w:bidi="en-US"/>
      </w:rPr>
    </w:lvl>
    <w:lvl w:ilvl="6" w:tplc="1548C020">
      <w:numFmt w:val="bullet"/>
      <w:lvlText w:val="•"/>
      <w:lvlJc w:val="left"/>
      <w:pPr>
        <w:ind w:left="3806" w:hanging="272"/>
      </w:pPr>
      <w:rPr>
        <w:rFonts w:hint="default"/>
        <w:lang w:val="en-US" w:eastAsia="en-US" w:bidi="en-US"/>
      </w:rPr>
    </w:lvl>
    <w:lvl w:ilvl="7" w:tplc="0F92D356">
      <w:numFmt w:val="bullet"/>
      <w:lvlText w:val="•"/>
      <w:lvlJc w:val="left"/>
      <w:pPr>
        <w:ind w:left="4399" w:hanging="272"/>
      </w:pPr>
      <w:rPr>
        <w:rFonts w:hint="default"/>
        <w:lang w:val="en-US" w:eastAsia="en-US" w:bidi="en-US"/>
      </w:rPr>
    </w:lvl>
    <w:lvl w:ilvl="8" w:tplc="2212811C">
      <w:numFmt w:val="bullet"/>
      <w:lvlText w:val="•"/>
      <w:lvlJc w:val="left"/>
      <w:pPr>
        <w:ind w:left="4992" w:hanging="272"/>
      </w:pPr>
      <w:rPr>
        <w:rFonts w:hint="default"/>
        <w:lang w:val="en-US" w:eastAsia="en-US" w:bidi="en-US"/>
      </w:rPr>
    </w:lvl>
  </w:abstractNum>
  <w:abstractNum w:abstractNumId="40" w15:restartNumberingAfterBreak="0">
    <w:nsid w:val="3BA30FB8"/>
    <w:multiLevelType w:val="hybridMultilevel"/>
    <w:tmpl w:val="68F601E6"/>
    <w:lvl w:ilvl="0" w:tplc="42E0E23E">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0CD0D1F8">
      <w:start w:val="1"/>
      <w:numFmt w:val="decimal"/>
      <w:lvlText w:val="%2."/>
      <w:lvlJc w:val="left"/>
      <w:pPr>
        <w:ind w:left="2207" w:hanging="360"/>
      </w:pPr>
      <w:rPr>
        <w:rFonts w:ascii="Segoe UI" w:eastAsia="Segoe UI" w:hAnsi="Segoe UI" w:cs="Segoe UI" w:hint="default"/>
        <w:w w:val="100"/>
        <w:sz w:val="22"/>
        <w:szCs w:val="22"/>
        <w:lang w:val="en-US" w:eastAsia="en-US" w:bidi="en-US"/>
      </w:rPr>
    </w:lvl>
    <w:lvl w:ilvl="2" w:tplc="95C66C00">
      <w:numFmt w:val="bullet"/>
      <w:lvlText w:val="•"/>
      <w:lvlJc w:val="left"/>
      <w:pPr>
        <w:ind w:left="3315" w:hanging="360"/>
      </w:pPr>
      <w:rPr>
        <w:rFonts w:hint="default"/>
        <w:lang w:val="en-US" w:eastAsia="en-US" w:bidi="en-US"/>
      </w:rPr>
    </w:lvl>
    <w:lvl w:ilvl="3" w:tplc="A26EDCCE">
      <w:numFmt w:val="bullet"/>
      <w:lvlText w:val="•"/>
      <w:lvlJc w:val="left"/>
      <w:pPr>
        <w:ind w:left="4431" w:hanging="360"/>
      </w:pPr>
      <w:rPr>
        <w:rFonts w:hint="default"/>
        <w:lang w:val="en-US" w:eastAsia="en-US" w:bidi="en-US"/>
      </w:rPr>
    </w:lvl>
    <w:lvl w:ilvl="4" w:tplc="6D721ED8">
      <w:numFmt w:val="bullet"/>
      <w:lvlText w:val="•"/>
      <w:lvlJc w:val="left"/>
      <w:pPr>
        <w:ind w:left="5546" w:hanging="360"/>
      </w:pPr>
      <w:rPr>
        <w:rFonts w:hint="default"/>
        <w:lang w:val="en-US" w:eastAsia="en-US" w:bidi="en-US"/>
      </w:rPr>
    </w:lvl>
    <w:lvl w:ilvl="5" w:tplc="93A2453A">
      <w:numFmt w:val="bullet"/>
      <w:lvlText w:val="•"/>
      <w:lvlJc w:val="left"/>
      <w:pPr>
        <w:ind w:left="6662" w:hanging="360"/>
      </w:pPr>
      <w:rPr>
        <w:rFonts w:hint="default"/>
        <w:lang w:val="en-US" w:eastAsia="en-US" w:bidi="en-US"/>
      </w:rPr>
    </w:lvl>
    <w:lvl w:ilvl="6" w:tplc="22E04A7A">
      <w:numFmt w:val="bullet"/>
      <w:lvlText w:val="•"/>
      <w:lvlJc w:val="left"/>
      <w:pPr>
        <w:ind w:left="7777" w:hanging="360"/>
      </w:pPr>
      <w:rPr>
        <w:rFonts w:hint="default"/>
        <w:lang w:val="en-US" w:eastAsia="en-US" w:bidi="en-US"/>
      </w:rPr>
    </w:lvl>
    <w:lvl w:ilvl="7" w:tplc="C23C1876">
      <w:numFmt w:val="bullet"/>
      <w:lvlText w:val="•"/>
      <w:lvlJc w:val="left"/>
      <w:pPr>
        <w:ind w:left="8893" w:hanging="360"/>
      </w:pPr>
      <w:rPr>
        <w:rFonts w:hint="default"/>
        <w:lang w:val="en-US" w:eastAsia="en-US" w:bidi="en-US"/>
      </w:rPr>
    </w:lvl>
    <w:lvl w:ilvl="8" w:tplc="BA1084C4">
      <w:numFmt w:val="bullet"/>
      <w:lvlText w:val="•"/>
      <w:lvlJc w:val="left"/>
      <w:pPr>
        <w:ind w:left="10008" w:hanging="360"/>
      </w:pPr>
      <w:rPr>
        <w:rFonts w:hint="default"/>
        <w:lang w:val="en-US" w:eastAsia="en-US" w:bidi="en-US"/>
      </w:rPr>
    </w:lvl>
  </w:abstractNum>
  <w:abstractNum w:abstractNumId="41" w15:restartNumberingAfterBreak="0">
    <w:nsid w:val="3C571D7C"/>
    <w:multiLevelType w:val="hybridMultilevel"/>
    <w:tmpl w:val="A8881210"/>
    <w:lvl w:ilvl="0" w:tplc="04090001">
      <w:start w:val="1"/>
      <w:numFmt w:val="bullet"/>
      <w:lvlText w:val=""/>
      <w:lvlJc w:val="left"/>
      <w:pPr>
        <w:ind w:left="1694" w:hanging="360"/>
      </w:pPr>
      <w:rPr>
        <w:rFonts w:ascii="Symbol" w:hAnsi="Symbol" w:hint="default"/>
      </w:rPr>
    </w:lvl>
    <w:lvl w:ilvl="1" w:tplc="04090003">
      <w:start w:val="1"/>
      <w:numFmt w:val="bullet"/>
      <w:lvlText w:val="o"/>
      <w:lvlJc w:val="left"/>
      <w:pPr>
        <w:ind w:left="2414" w:hanging="360"/>
      </w:pPr>
      <w:rPr>
        <w:rFonts w:ascii="Courier New" w:hAnsi="Courier New" w:cs="Courier New" w:hint="default"/>
      </w:rPr>
    </w:lvl>
    <w:lvl w:ilvl="2" w:tplc="04090005" w:tentative="1">
      <w:start w:val="1"/>
      <w:numFmt w:val="bullet"/>
      <w:lvlText w:val=""/>
      <w:lvlJc w:val="left"/>
      <w:pPr>
        <w:ind w:left="3134" w:hanging="360"/>
      </w:pPr>
      <w:rPr>
        <w:rFonts w:ascii="Wingdings" w:hAnsi="Wingdings" w:hint="default"/>
      </w:rPr>
    </w:lvl>
    <w:lvl w:ilvl="3" w:tplc="04090001" w:tentative="1">
      <w:start w:val="1"/>
      <w:numFmt w:val="bullet"/>
      <w:lvlText w:val=""/>
      <w:lvlJc w:val="left"/>
      <w:pPr>
        <w:ind w:left="3854" w:hanging="360"/>
      </w:pPr>
      <w:rPr>
        <w:rFonts w:ascii="Symbol" w:hAnsi="Symbol" w:hint="default"/>
      </w:rPr>
    </w:lvl>
    <w:lvl w:ilvl="4" w:tplc="04090003" w:tentative="1">
      <w:start w:val="1"/>
      <w:numFmt w:val="bullet"/>
      <w:lvlText w:val="o"/>
      <w:lvlJc w:val="left"/>
      <w:pPr>
        <w:ind w:left="4574" w:hanging="360"/>
      </w:pPr>
      <w:rPr>
        <w:rFonts w:ascii="Courier New" w:hAnsi="Courier New" w:cs="Courier New" w:hint="default"/>
      </w:rPr>
    </w:lvl>
    <w:lvl w:ilvl="5" w:tplc="04090005" w:tentative="1">
      <w:start w:val="1"/>
      <w:numFmt w:val="bullet"/>
      <w:lvlText w:val=""/>
      <w:lvlJc w:val="left"/>
      <w:pPr>
        <w:ind w:left="5294" w:hanging="360"/>
      </w:pPr>
      <w:rPr>
        <w:rFonts w:ascii="Wingdings" w:hAnsi="Wingdings" w:hint="default"/>
      </w:rPr>
    </w:lvl>
    <w:lvl w:ilvl="6" w:tplc="04090001" w:tentative="1">
      <w:start w:val="1"/>
      <w:numFmt w:val="bullet"/>
      <w:lvlText w:val=""/>
      <w:lvlJc w:val="left"/>
      <w:pPr>
        <w:ind w:left="6014" w:hanging="360"/>
      </w:pPr>
      <w:rPr>
        <w:rFonts w:ascii="Symbol" w:hAnsi="Symbol" w:hint="default"/>
      </w:rPr>
    </w:lvl>
    <w:lvl w:ilvl="7" w:tplc="04090003" w:tentative="1">
      <w:start w:val="1"/>
      <w:numFmt w:val="bullet"/>
      <w:lvlText w:val="o"/>
      <w:lvlJc w:val="left"/>
      <w:pPr>
        <w:ind w:left="6734" w:hanging="360"/>
      </w:pPr>
      <w:rPr>
        <w:rFonts w:ascii="Courier New" w:hAnsi="Courier New" w:cs="Courier New" w:hint="default"/>
      </w:rPr>
    </w:lvl>
    <w:lvl w:ilvl="8" w:tplc="04090005" w:tentative="1">
      <w:start w:val="1"/>
      <w:numFmt w:val="bullet"/>
      <w:lvlText w:val=""/>
      <w:lvlJc w:val="left"/>
      <w:pPr>
        <w:ind w:left="7454" w:hanging="360"/>
      </w:pPr>
      <w:rPr>
        <w:rFonts w:ascii="Wingdings" w:hAnsi="Wingdings" w:hint="default"/>
      </w:rPr>
    </w:lvl>
  </w:abstractNum>
  <w:abstractNum w:abstractNumId="42" w15:restartNumberingAfterBreak="0">
    <w:nsid w:val="3CB356A8"/>
    <w:multiLevelType w:val="hybridMultilevel"/>
    <w:tmpl w:val="790A055C"/>
    <w:lvl w:ilvl="0" w:tplc="FFFFFFFF">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3CCB6E6F"/>
    <w:multiLevelType w:val="hybridMultilevel"/>
    <w:tmpl w:val="D416FF02"/>
    <w:lvl w:ilvl="0" w:tplc="9FB2FD5A">
      <w:start w:val="1"/>
      <w:numFmt w:val="decimal"/>
      <w:lvlText w:val="%1."/>
      <w:lvlJc w:val="left"/>
      <w:pPr>
        <w:ind w:left="328" w:hanging="221"/>
      </w:pPr>
      <w:rPr>
        <w:rFonts w:hint="default"/>
        <w:spacing w:val="-14"/>
        <w:w w:val="100"/>
        <w:lang w:val="en-US" w:eastAsia="en-US" w:bidi="en-US"/>
      </w:rPr>
    </w:lvl>
    <w:lvl w:ilvl="1" w:tplc="32B4ACB2">
      <w:numFmt w:val="bullet"/>
      <w:lvlText w:val="•"/>
      <w:lvlJc w:val="left"/>
      <w:pPr>
        <w:ind w:left="1430" w:hanging="221"/>
      </w:pPr>
      <w:rPr>
        <w:rFonts w:hint="default"/>
        <w:lang w:val="en-US" w:eastAsia="en-US" w:bidi="en-US"/>
      </w:rPr>
    </w:lvl>
    <w:lvl w:ilvl="2" w:tplc="AEA2236C">
      <w:numFmt w:val="bullet"/>
      <w:lvlText w:val="•"/>
      <w:lvlJc w:val="left"/>
      <w:pPr>
        <w:ind w:left="2540" w:hanging="221"/>
      </w:pPr>
      <w:rPr>
        <w:rFonts w:hint="default"/>
        <w:lang w:val="en-US" w:eastAsia="en-US" w:bidi="en-US"/>
      </w:rPr>
    </w:lvl>
    <w:lvl w:ilvl="3" w:tplc="37C61BB6">
      <w:numFmt w:val="bullet"/>
      <w:lvlText w:val="•"/>
      <w:lvlJc w:val="left"/>
      <w:pPr>
        <w:ind w:left="3650" w:hanging="221"/>
      </w:pPr>
      <w:rPr>
        <w:rFonts w:hint="default"/>
        <w:lang w:val="en-US" w:eastAsia="en-US" w:bidi="en-US"/>
      </w:rPr>
    </w:lvl>
    <w:lvl w:ilvl="4" w:tplc="688A0F6A">
      <w:numFmt w:val="bullet"/>
      <w:lvlText w:val="•"/>
      <w:lvlJc w:val="left"/>
      <w:pPr>
        <w:ind w:left="4760" w:hanging="221"/>
      </w:pPr>
      <w:rPr>
        <w:rFonts w:hint="default"/>
        <w:lang w:val="en-US" w:eastAsia="en-US" w:bidi="en-US"/>
      </w:rPr>
    </w:lvl>
    <w:lvl w:ilvl="5" w:tplc="A62C7C56">
      <w:numFmt w:val="bullet"/>
      <w:lvlText w:val="•"/>
      <w:lvlJc w:val="left"/>
      <w:pPr>
        <w:ind w:left="5871" w:hanging="221"/>
      </w:pPr>
      <w:rPr>
        <w:rFonts w:hint="default"/>
        <w:lang w:val="en-US" w:eastAsia="en-US" w:bidi="en-US"/>
      </w:rPr>
    </w:lvl>
    <w:lvl w:ilvl="6" w:tplc="93B2B2B6">
      <w:numFmt w:val="bullet"/>
      <w:lvlText w:val="•"/>
      <w:lvlJc w:val="left"/>
      <w:pPr>
        <w:ind w:left="6981" w:hanging="221"/>
      </w:pPr>
      <w:rPr>
        <w:rFonts w:hint="default"/>
        <w:lang w:val="en-US" w:eastAsia="en-US" w:bidi="en-US"/>
      </w:rPr>
    </w:lvl>
    <w:lvl w:ilvl="7" w:tplc="A81AA1D0">
      <w:numFmt w:val="bullet"/>
      <w:lvlText w:val="•"/>
      <w:lvlJc w:val="left"/>
      <w:pPr>
        <w:ind w:left="8091" w:hanging="221"/>
      </w:pPr>
      <w:rPr>
        <w:rFonts w:hint="default"/>
        <w:lang w:val="en-US" w:eastAsia="en-US" w:bidi="en-US"/>
      </w:rPr>
    </w:lvl>
    <w:lvl w:ilvl="8" w:tplc="297CCE52">
      <w:numFmt w:val="bullet"/>
      <w:lvlText w:val="•"/>
      <w:lvlJc w:val="left"/>
      <w:pPr>
        <w:ind w:left="9201" w:hanging="221"/>
      </w:pPr>
      <w:rPr>
        <w:rFonts w:hint="default"/>
        <w:lang w:val="en-US" w:eastAsia="en-US" w:bidi="en-US"/>
      </w:rPr>
    </w:lvl>
  </w:abstractNum>
  <w:abstractNum w:abstractNumId="44" w15:restartNumberingAfterBreak="0">
    <w:nsid w:val="3D97068E"/>
    <w:multiLevelType w:val="hybridMultilevel"/>
    <w:tmpl w:val="5D9ED548"/>
    <w:lvl w:ilvl="0" w:tplc="E62A900A">
      <w:start w:val="1"/>
      <w:numFmt w:val="decimal"/>
      <w:lvlText w:val="%1."/>
      <w:lvlJc w:val="left"/>
      <w:pPr>
        <w:ind w:left="6120" w:hanging="360"/>
        <w:jc w:val="right"/>
      </w:pPr>
      <w:rPr>
        <w:rFonts w:ascii="Segoe UI" w:eastAsia="Segoe UI" w:hAnsi="Segoe UI" w:cs="Segoe UI" w:hint="default"/>
        <w:w w:val="100"/>
        <w:sz w:val="22"/>
        <w:szCs w:val="22"/>
        <w:lang w:val="en-US" w:eastAsia="en-US" w:bidi="en-US"/>
      </w:rPr>
    </w:lvl>
    <w:lvl w:ilvl="1" w:tplc="75CC80B4">
      <w:numFmt w:val="bullet"/>
      <w:lvlText w:val="o"/>
      <w:lvlJc w:val="left"/>
      <w:pPr>
        <w:ind w:left="2880" w:hanging="361"/>
      </w:pPr>
      <w:rPr>
        <w:rFonts w:ascii="Courier New" w:eastAsia="Courier New" w:hAnsi="Courier New" w:cs="Courier New" w:hint="default"/>
        <w:w w:val="100"/>
        <w:sz w:val="22"/>
        <w:szCs w:val="22"/>
        <w:lang w:val="en-US" w:eastAsia="en-US" w:bidi="en-US"/>
      </w:rPr>
    </w:lvl>
    <w:lvl w:ilvl="2" w:tplc="E43EB8D8">
      <w:numFmt w:val="bullet"/>
      <w:lvlText w:val=""/>
      <w:lvlJc w:val="left"/>
      <w:pPr>
        <w:ind w:left="3332" w:hanging="452"/>
      </w:pPr>
      <w:rPr>
        <w:rFonts w:hint="default"/>
        <w:w w:val="100"/>
        <w:lang w:val="en-US" w:eastAsia="en-US" w:bidi="en-US"/>
      </w:rPr>
    </w:lvl>
    <w:lvl w:ilvl="3" w:tplc="C7B4BD38">
      <w:numFmt w:val="bullet"/>
      <w:lvlText w:val="•"/>
      <w:lvlJc w:val="left"/>
      <w:pPr>
        <w:ind w:left="4515" w:hanging="452"/>
      </w:pPr>
      <w:rPr>
        <w:rFonts w:hint="default"/>
        <w:lang w:val="en-US" w:eastAsia="en-US" w:bidi="en-US"/>
      </w:rPr>
    </w:lvl>
    <w:lvl w:ilvl="4" w:tplc="86AC1D9E">
      <w:numFmt w:val="bullet"/>
      <w:lvlText w:val="•"/>
      <w:lvlJc w:val="left"/>
      <w:pPr>
        <w:ind w:left="5690" w:hanging="452"/>
      </w:pPr>
      <w:rPr>
        <w:rFonts w:hint="default"/>
        <w:lang w:val="en-US" w:eastAsia="en-US" w:bidi="en-US"/>
      </w:rPr>
    </w:lvl>
    <w:lvl w:ilvl="5" w:tplc="BFC44998">
      <w:numFmt w:val="bullet"/>
      <w:lvlText w:val="•"/>
      <w:lvlJc w:val="left"/>
      <w:pPr>
        <w:ind w:left="6865" w:hanging="452"/>
      </w:pPr>
      <w:rPr>
        <w:rFonts w:hint="default"/>
        <w:lang w:val="en-US" w:eastAsia="en-US" w:bidi="en-US"/>
      </w:rPr>
    </w:lvl>
    <w:lvl w:ilvl="6" w:tplc="D8B40C3E">
      <w:numFmt w:val="bullet"/>
      <w:lvlText w:val="•"/>
      <w:lvlJc w:val="left"/>
      <w:pPr>
        <w:ind w:left="8040" w:hanging="452"/>
      </w:pPr>
      <w:rPr>
        <w:rFonts w:hint="default"/>
        <w:lang w:val="en-US" w:eastAsia="en-US" w:bidi="en-US"/>
      </w:rPr>
    </w:lvl>
    <w:lvl w:ilvl="7" w:tplc="17683886">
      <w:numFmt w:val="bullet"/>
      <w:lvlText w:val="•"/>
      <w:lvlJc w:val="left"/>
      <w:pPr>
        <w:ind w:left="9215" w:hanging="452"/>
      </w:pPr>
      <w:rPr>
        <w:rFonts w:hint="default"/>
        <w:lang w:val="en-US" w:eastAsia="en-US" w:bidi="en-US"/>
      </w:rPr>
    </w:lvl>
    <w:lvl w:ilvl="8" w:tplc="BBE24662">
      <w:numFmt w:val="bullet"/>
      <w:lvlText w:val="•"/>
      <w:lvlJc w:val="left"/>
      <w:pPr>
        <w:ind w:left="10390" w:hanging="452"/>
      </w:pPr>
      <w:rPr>
        <w:rFonts w:hint="default"/>
        <w:lang w:val="en-US" w:eastAsia="en-US" w:bidi="en-US"/>
      </w:rPr>
    </w:lvl>
  </w:abstractNum>
  <w:abstractNum w:abstractNumId="45" w15:restartNumberingAfterBreak="0">
    <w:nsid w:val="40E30D2F"/>
    <w:multiLevelType w:val="hybridMultilevel"/>
    <w:tmpl w:val="DB48D220"/>
    <w:lvl w:ilvl="0" w:tplc="04090001">
      <w:start w:val="1"/>
      <w:numFmt w:val="bullet"/>
      <w:lvlText w:val=""/>
      <w:lvlJc w:val="left"/>
      <w:pPr>
        <w:ind w:left="2560" w:hanging="360"/>
      </w:pPr>
      <w:rPr>
        <w:rFonts w:ascii="Symbol" w:hAnsi="Symbol" w:hint="default"/>
      </w:rPr>
    </w:lvl>
    <w:lvl w:ilvl="1" w:tplc="04090003" w:tentative="1">
      <w:start w:val="1"/>
      <w:numFmt w:val="bullet"/>
      <w:lvlText w:val="o"/>
      <w:lvlJc w:val="left"/>
      <w:pPr>
        <w:ind w:left="3280" w:hanging="360"/>
      </w:pPr>
      <w:rPr>
        <w:rFonts w:ascii="Courier New" w:hAnsi="Courier New" w:cs="Courier New" w:hint="default"/>
      </w:rPr>
    </w:lvl>
    <w:lvl w:ilvl="2" w:tplc="04090005" w:tentative="1">
      <w:start w:val="1"/>
      <w:numFmt w:val="bullet"/>
      <w:lvlText w:val=""/>
      <w:lvlJc w:val="left"/>
      <w:pPr>
        <w:ind w:left="4000" w:hanging="360"/>
      </w:pPr>
      <w:rPr>
        <w:rFonts w:ascii="Wingdings" w:hAnsi="Wingdings" w:hint="default"/>
      </w:rPr>
    </w:lvl>
    <w:lvl w:ilvl="3" w:tplc="04090001" w:tentative="1">
      <w:start w:val="1"/>
      <w:numFmt w:val="bullet"/>
      <w:lvlText w:val=""/>
      <w:lvlJc w:val="left"/>
      <w:pPr>
        <w:ind w:left="4720" w:hanging="360"/>
      </w:pPr>
      <w:rPr>
        <w:rFonts w:ascii="Symbol" w:hAnsi="Symbol" w:hint="default"/>
      </w:rPr>
    </w:lvl>
    <w:lvl w:ilvl="4" w:tplc="04090003" w:tentative="1">
      <w:start w:val="1"/>
      <w:numFmt w:val="bullet"/>
      <w:lvlText w:val="o"/>
      <w:lvlJc w:val="left"/>
      <w:pPr>
        <w:ind w:left="5440" w:hanging="360"/>
      </w:pPr>
      <w:rPr>
        <w:rFonts w:ascii="Courier New" w:hAnsi="Courier New" w:cs="Courier New" w:hint="default"/>
      </w:rPr>
    </w:lvl>
    <w:lvl w:ilvl="5" w:tplc="04090005" w:tentative="1">
      <w:start w:val="1"/>
      <w:numFmt w:val="bullet"/>
      <w:lvlText w:val=""/>
      <w:lvlJc w:val="left"/>
      <w:pPr>
        <w:ind w:left="6160" w:hanging="360"/>
      </w:pPr>
      <w:rPr>
        <w:rFonts w:ascii="Wingdings" w:hAnsi="Wingdings" w:hint="default"/>
      </w:rPr>
    </w:lvl>
    <w:lvl w:ilvl="6" w:tplc="04090001" w:tentative="1">
      <w:start w:val="1"/>
      <w:numFmt w:val="bullet"/>
      <w:lvlText w:val=""/>
      <w:lvlJc w:val="left"/>
      <w:pPr>
        <w:ind w:left="6880" w:hanging="360"/>
      </w:pPr>
      <w:rPr>
        <w:rFonts w:ascii="Symbol" w:hAnsi="Symbol" w:hint="default"/>
      </w:rPr>
    </w:lvl>
    <w:lvl w:ilvl="7" w:tplc="04090003" w:tentative="1">
      <w:start w:val="1"/>
      <w:numFmt w:val="bullet"/>
      <w:lvlText w:val="o"/>
      <w:lvlJc w:val="left"/>
      <w:pPr>
        <w:ind w:left="7600" w:hanging="360"/>
      </w:pPr>
      <w:rPr>
        <w:rFonts w:ascii="Courier New" w:hAnsi="Courier New" w:cs="Courier New" w:hint="default"/>
      </w:rPr>
    </w:lvl>
    <w:lvl w:ilvl="8" w:tplc="04090005" w:tentative="1">
      <w:start w:val="1"/>
      <w:numFmt w:val="bullet"/>
      <w:lvlText w:val=""/>
      <w:lvlJc w:val="left"/>
      <w:pPr>
        <w:ind w:left="8320" w:hanging="360"/>
      </w:pPr>
      <w:rPr>
        <w:rFonts w:ascii="Wingdings" w:hAnsi="Wingdings" w:hint="default"/>
      </w:rPr>
    </w:lvl>
  </w:abstractNum>
  <w:abstractNum w:abstractNumId="46" w15:restartNumberingAfterBreak="0">
    <w:nsid w:val="42E045CA"/>
    <w:multiLevelType w:val="hybridMultilevel"/>
    <w:tmpl w:val="9E3A928C"/>
    <w:lvl w:ilvl="0" w:tplc="18C48F28">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9E129DF6">
      <w:numFmt w:val="bullet"/>
      <w:lvlText w:val=""/>
      <w:lvlJc w:val="left"/>
      <w:pPr>
        <w:ind w:left="2200" w:hanging="361"/>
      </w:pPr>
      <w:rPr>
        <w:rFonts w:ascii="Symbol" w:eastAsia="Symbol" w:hAnsi="Symbol" w:cs="Symbol" w:hint="default"/>
        <w:w w:val="100"/>
        <w:sz w:val="22"/>
        <w:szCs w:val="22"/>
        <w:lang w:val="en-US" w:eastAsia="en-US" w:bidi="en-US"/>
      </w:rPr>
    </w:lvl>
    <w:lvl w:ilvl="2" w:tplc="5EC8BB9A">
      <w:numFmt w:val="bullet"/>
      <w:lvlText w:val="o"/>
      <w:lvlJc w:val="left"/>
      <w:pPr>
        <w:ind w:left="2560" w:hanging="361"/>
      </w:pPr>
      <w:rPr>
        <w:rFonts w:ascii="Courier New" w:eastAsia="Courier New" w:hAnsi="Courier New" w:cs="Courier New" w:hint="default"/>
        <w:w w:val="100"/>
        <w:sz w:val="22"/>
        <w:szCs w:val="22"/>
        <w:lang w:val="en-US" w:eastAsia="en-US" w:bidi="en-US"/>
      </w:rPr>
    </w:lvl>
    <w:lvl w:ilvl="3" w:tplc="80164FC2">
      <w:numFmt w:val="bullet"/>
      <w:lvlText w:val=""/>
      <w:lvlJc w:val="left"/>
      <w:pPr>
        <w:ind w:left="2920" w:hanging="361"/>
      </w:pPr>
      <w:rPr>
        <w:rFonts w:ascii="Wingdings" w:eastAsia="Wingdings" w:hAnsi="Wingdings" w:cs="Wingdings" w:hint="default"/>
        <w:w w:val="100"/>
        <w:sz w:val="22"/>
        <w:szCs w:val="22"/>
        <w:lang w:val="en-US" w:eastAsia="en-US" w:bidi="en-US"/>
      </w:rPr>
    </w:lvl>
    <w:lvl w:ilvl="4" w:tplc="4978DC60">
      <w:numFmt w:val="bullet"/>
      <w:lvlText w:val="•"/>
      <w:lvlJc w:val="left"/>
      <w:pPr>
        <w:ind w:left="4251" w:hanging="361"/>
      </w:pPr>
      <w:rPr>
        <w:rFonts w:hint="default"/>
        <w:lang w:val="en-US" w:eastAsia="en-US" w:bidi="en-US"/>
      </w:rPr>
    </w:lvl>
    <w:lvl w:ilvl="5" w:tplc="CF26653C">
      <w:numFmt w:val="bullet"/>
      <w:lvlText w:val="•"/>
      <w:lvlJc w:val="left"/>
      <w:pPr>
        <w:ind w:left="5582" w:hanging="361"/>
      </w:pPr>
      <w:rPr>
        <w:rFonts w:hint="default"/>
        <w:lang w:val="en-US" w:eastAsia="en-US" w:bidi="en-US"/>
      </w:rPr>
    </w:lvl>
    <w:lvl w:ilvl="6" w:tplc="08B698FA">
      <w:numFmt w:val="bullet"/>
      <w:lvlText w:val="•"/>
      <w:lvlJc w:val="left"/>
      <w:pPr>
        <w:ind w:left="6914" w:hanging="361"/>
      </w:pPr>
      <w:rPr>
        <w:rFonts w:hint="default"/>
        <w:lang w:val="en-US" w:eastAsia="en-US" w:bidi="en-US"/>
      </w:rPr>
    </w:lvl>
    <w:lvl w:ilvl="7" w:tplc="386CFDA0">
      <w:numFmt w:val="bullet"/>
      <w:lvlText w:val="•"/>
      <w:lvlJc w:val="left"/>
      <w:pPr>
        <w:ind w:left="8245" w:hanging="361"/>
      </w:pPr>
      <w:rPr>
        <w:rFonts w:hint="default"/>
        <w:lang w:val="en-US" w:eastAsia="en-US" w:bidi="en-US"/>
      </w:rPr>
    </w:lvl>
    <w:lvl w:ilvl="8" w:tplc="6DE44618">
      <w:numFmt w:val="bullet"/>
      <w:lvlText w:val="•"/>
      <w:lvlJc w:val="left"/>
      <w:pPr>
        <w:ind w:left="9577" w:hanging="361"/>
      </w:pPr>
      <w:rPr>
        <w:rFonts w:hint="default"/>
        <w:lang w:val="en-US" w:eastAsia="en-US" w:bidi="en-US"/>
      </w:rPr>
    </w:lvl>
  </w:abstractNum>
  <w:abstractNum w:abstractNumId="47" w15:restartNumberingAfterBreak="0">
    <w:nsid w:val="44982E4C"/>
    <w:multiLevelType w:val="hybridMultilevel"/>
    <w:tmpl w:val="AF44387E"/>
    <w:lvl w:ilvl="0" w:tplc="B25A9E76">
      <w:start w:val="1"/>
      <w:numFmt w:val="decimal"/>
      <w:lvlText w:val="%1."/>
      <w:lvlJc w:val="left"/>
      <w:pPr>
        <w:ind w:left="900" w:hanging="180"/>
      </w:pPr>
      <w:rPr>
        <w:rFonts w:ascii="Arial" w:eastAsia="Arial" w:hAnsi="Arial" w:cs="Arial" w:hint="default"/>
        <w:spacing w:val="-1"/>
        <w:w w:val="100"/>
        <w:sz w:val="15"/>
        <w:szCs w:val="15"/>
        <w:lang w:val="en-US" w:eastAsia="en-US" w:bidi="en-US"/>
      </w:rPr>
    </w:lvl>
    <w:lvl w:ilvl="1" w:tplc="8F5C3C12">
      <w:numFmt w:val="bullet"/>
      <w:lvlText w:val="•"/>
      <w:lvlJc w:val="left"/>
      <w:pPr>
        <w:ind w:left="1406" w:hanging="180"/>
      </w:pPr>
      <w:rPr>
        <w:rFonts w:hint="default"/>
        <w:lang w:val="en-US" w:eastAsia="en-US" w:bidi="en-US"/>
      </w:rPr>
    </w:lvl>
    <w:lvl w:ilvl="2" w:tplc="E24E8222">
      <w:numFmt w:val="bullet"/>
      <w:lvlText w:val="•"/>
      <w:lvlJc w:val="left"/>
      <w:pPr>
        <w:ind w:left="1913" w:hanging="180"/>
      </w:pPr>
      <w:rPr>
        <w:rFonts w:hint="default"/>
        <w:lang w:val="en-US" w:eastAsia="en-US" w:bidi="en-US"/>
      </w:rPr>
    </w:lvl>
    <w:lvl w:ilvl="3" w:tplc="D55EFAAC">
      <w:numFmt w:val="bullet"/>
      <w:lvlText w:val="•"/>
      <w:lvlJc w:val="left"/>
      <w:pPr>
        <w:ind w:left="2420" w:hanging="180"/>
      </w:pPr>
      <w:rPr>
        <w:rFonts w:hint="default"/>
        <w:lang w:val="en-US" w:eastAsia="en-US" w:bidi="en-US"/>
      </w:rPr>
    </w:lvl>
    <w:lvl w:ilvl="4" w:tplc="63F891CA">
      <w:numFmt w:val="bullet"/>
      <w:lvlText w:val="•"/>
      <w:lvlJc w:val="left"/>
      <w:pPr>
        <w:ind w:left="2927" w:hanging="180"/>
      </w:pPr>
      <w:rPr>
        <w:rFonts w:hint="default"/>
        <w:lang w:val="en-US" w:eastAsia="en-US" w:bidi="en-US"/>
      </w:rPr>
    </w:lvl>
    <w:lvl w:ilvl="5" w:tplc="64FA507C">
      <w:numFmt w:val="bullet"/>
      <w:lvlText w:val="•"/>
      <w:lvlJc w:val="left"/>
      <w:pPr>
        <w:ind w:left="3434" w:hanging="180"/>
      </w:pPr>
      <w:rPr>
        <w:rFonts w:hint="default"/>
        <w:lang w:val="en-US" w:eastAsia="en-US" w:bidi="en-US"/>
      </w:rPr>
    </w:lvl>
    <w:lvl w:ilvl="6" w:tplc="19C603E6">
      <w:numFmt w:val="bullet"/>
      <w:lvlText w:val="•"/>
      <w:lvlJc w:val="left"/>
      <w:pPr>
        <w:ind w:left="3941" w:hanging="180"/>
      </w:pPr>
      <w:rPr>
        <w:rFonts w:hint="default"/>
        <w:lang w:val="en-US" w:eastAsia="en-US" w:bidi="en-US"/>
      </w:rPr>
    </w:lvl>
    <w:lvl w:ilvl="7" w:tplc="0764EF14">
      <w:numFmt w:val="bullet"/>
      <w:lvlText w:val="•"/>
      <w:lvlJc w:val="left"/>
      <w:pPr>
        <w:ind w:left="4448" w:hanging="180"/>
      </w:pPr>
      <w:rPr>
        <w:rFonts w:hint="default"/>
        <w:lang w:val="en-US" w:eastAsia="en-US" w:bidi="en-US"/>
      </w:rPr>
    </w:lvl>
    <w:lvl w:ilvl="8" w:tplc="9B94E7DC">
      <w:numFmt w:val="bullet"/>
      <w:lvlText w:val="•"/>
      <w:lvlJc w:val="left"/>
      <w:pPr>
        <w:ind w:left="4955" w:hanging="180"/>
      </w:pPr>
      <w:rPr>
        <w:rFonts w:hint="default"/>
        <w:lang w:val="en-US" w:eastAsia="en-US" w:bidi="en-US"/>
      </w:rPr>
    </w:lvl>
  </w:abstractNum>
  <w:abstractNum w:abstractNumId="48" w15:restartNumberingAfterBreak="0">
    <w:nsid w:val="454645E6"/>
    <w:multiLevelType w:val="hybridMultilevel"/>
    <w:tmpl w:val="898649B6"/>
    <w:lvl w:ilvl="0" w:tplc="490E0D14">
      <w:start w:val="5"/>
      <w:numFmt w:val="upperLetter"/>
      <w:lvlText w:val="%1."/>
      <w:lvlJc w:val="left"/>
      <w:pPr>
        <w:ind w:left="3780" w:hanging="540"/>
      </w:pPr>
      <w:rPr>
        <w:rFonts w:ascii="Segoe UI" w:eastAsia="Segoe UI" w:hAnsi="Segoe UI" w:cs="Segoe UI" w:hint="default"/>
        <w:b/>
        <w:bCs/>
        <w:color w:val="0D5660"/>
        <w:spacing w:val="-1"/>
        <w:w w:val="100"/>
        <w:sz w:val="36"/>
        <w:szCs w:val="36"/>
        <w:lang w:val="en-US" w:eastAsia="en-US" w:bidi="en-US"/>
      </w:rPr>
    </w:lvl>
    <w:lvl w:ilvl="1" w:tplc="0F70B870">
      <w:numFmt w:val="bullet"/>
      <w:lvlText w:val=""/>
      <w:lvlJc w:val="left"/>
      <w:pPr>
        <w:ind w:left="2200" w:hanging="361"/>
      </w:pPr>
      <w:rPr>
        <w:rFonts w:ascii="Symbol" w:eastAsia="Symbol" w:hAnsi="Symbol" w:cs="Symbol" w:hint="default"/>
        <w:w w:val="100"/>
        <w:sz w:val="22"/>
        <w:szCs w:val="22"/>
        <w:lang w:val="en-US" w:eastAsia="en-US" w:bidi="en-US"/>
      </w:rPr>
    </w:lvl>
    <w:lvl w:ilvl="2" w:tplc="377AB3E2">
      <w:numFmt w:val="bullet"/>
      <w:lvlText w:val="o"/>
      <w:lvlJc w:val="left"/>
      <w:pPr>
        <w:ind w:left="2567" w:hanging="368"/>
      </w:pPr>
      <w:rPr>
        <w:rFonts w:ascii="Courier New" w:eastAsia="Courier New" w:hAnsi="Courier New" w:cs="Courier New" w:hint="default"/>
        <w:w w:val="100"/>
        <w:sz w:val="22"/>
        <w:szCs w:val="22"/>
        <w:lang w:val="en-US" w:eastAsia="en-US" w:bidi="en-US"/>
      </w:rPr>
    </w:lvl>
    <w:lvl w:ilvl="3" w:tplc="8EA2444C">
      <w:numFmt w:val="bullet"/>
      <w:lvlText w:val="•"/>
      <w:lvlJc w:val="left"/>
      <w:pPr>
        <w:ind w:left="2560" w:hanging="368"/>
      </w:pPr>
      <w:rPr>
        <w:rFonts w:hint="default"/>
        <w:lang w:val="en-US" w:eastAsia="en-US" w:bidi="en-US"/>
      </w:rPr>
    </w:lvl>
    <w:lvl w:ilvl="4" w:tplc="8ADA4494">
      <w:numFmt w:val="bullet"/>
      <w:lvlText w:val="•"/>
      <w:lvlJc w:val="left"/>
      <w:pPr>
        <w:ind w:left="3942" w:hanging="368"/>
      </w:pPr>
      <w:rPr>
        <w:rFonts w:hint="default"/>
        <w:lang w:val="en-US" w:eastAsia="en-US" w:bidi="en-US"/>
      </w:rPr>
    </w:lvl>
    <w:lvl w:ilvl="5" w:tplc="6E8C735E">
      <w:numFmt w:val="bullet"/>
      <w:lvlText w:val="•"/>
      <w:lvlJc w:val="left"/>
      <w:pPr>
        <w:ind w:left="5325" w:hanging="368"/>
      </w:pPr>
      <w:rPr>
        <w:rFonts w:hint="default"/>
        <w:lang w:val="en-US" w:eastAsia="en-US" w:bidi="en-US"/>
      </w:rPr>
    </w:lvl>
    <w:lvl w:ilvl="6" w:tplc="7AE4DCE6">
      <w:numFmt w:val="bullet"/>
      <w:lvlText w:val="•"/>
      <w:lvlJc w:val="left"/>
      <w:pPr>
        <w:ind w:left="6708" w:hanging="368"/>
      </w:pPr>
      <w:rPr>
        <w:rFonts w:hint="default"/>
        <w:lang w:val="en-US" w:eastAsia="en-US" w:bidi="en-US"/>
      </w:rPr>
    </w:lvl>
    <w:lvl w:ilvl="7" w:tplc="1F208322">
      <w:numFmt w:val="bullet"/>
      <w:lvlText w:val="•"/>
      <w:lvlJc w:val="left"/>
      <w:pPr>
        <w:ind w:left="8091" w:hanging="368"/>
      </w:pPr>
      <w:rPr>
        <w:rFonts w:hint="default"/>
        <w:lang w:val="en-US" w:eastAsia="en-US" w:bidi="en-US"/>
      </w:rPr>
    </w:lvl>
    <w:lvl w:ilvl="8" w:tplc="3FFAA8EA">
      <w:numFmt w:val="bullet"/>
      <w:lvlText w:val="•"/>
      <w:lvlJc w:val="left"/>
      <w:pPr>
        <w:ind w:left="9474" w:hanging="368"/>
      </w:pPr>
      <w:rPr>
        <w:rFonts w:hint="default"/>
        <w:lang w:val="en-US" w:eastAsia="en-US" w:bidi="en-US"/>
      </w:rPr>
    </w:lvl>
  </w:abstractNum>
  <w:abstractNum w:abstractNumId="49" w15:restartNumberingAfterBreak="0">
    <w:nsid w:val="48287229"/>
    <w:multiLevelType w:val="hybridMultilevel"/>
    <w:tmpl w:val="877C1018"/>
    <w:lvl w:ilvl="0" w:tplc="1F5208FE">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4DD414AA">
      <w:numFmt w:val="bullet"/>
      <w:lvlText w:val=""/>
      <w:lvlJc w:val="left"/>
      <w:pPr>
        <w:ind w:left="2292" w:hanging="452"/>
      </w:pPr>
      <w:rPr>
        <w:rFonts w:ascii="Symbol" w:eastAsia="Symbol" w:hAnsi="Symbol" w:cs="Symbol" w:hint="default"/>
        <w:w w:val="100"/>
        <w:sz w:val="22"/>
        <w:szCs w:val="22"/>
        <w:lang w:val="en-US" w:eastAsia="en-US" w:bidi="en-US"/>
      </w:rPr>
    </w:lvl>
    <w:lvl w:ilvl="2" w:tplc="4260DDC6">
      <w:numFmt w:val="bullet"/>
      <w:lvlText w:val="•"/>
      <w:lvlJc w:val="left"/>
      <w:pPr>
        <w:ind w:left="2300" w:hanging="452"/>
      </w:pPr>
      <w:rPr>
        <w:rFonts w:hint="default"/>
        <w:lang w:val="en-US" w:eastAsia="en-US" w:bidi="en-US"/>
      </w:rPr>
    </w:lvl>
    <w:lvl w:ilvl="3" w:tplc="9886C3A6">
      <w:numFmt w:val="bullet"/>
      <w:lvlText w:val="•"/>
      <w:lvlJc w:val="left"/>
      <w:pPr>
        <w:ind w:left="3542" w:hanging="452"/>
      </w:pPr>
      <w:rPr>
        <w:rFonts w:hint="default"/>
        <w:lang w:val="en-US" w:eastAsia="en-US" w:bidi="en-US"/>
      </w:rPr>
    </w:lvl>
    <w:lvl w:ilvl="4" w:tplc="2D0C6E08">
      <w:numFmt w:val="bullet"/>
      <w:lvlText w:val="•"/>
      <w:lvlJc w:val="left"/>
      <w:pPr>
        <w:ind w:left="4785" w:hanging="452"/>
      </w:pPr>
      <w:rPr>
        <w:rFonts w:hint="default"/>
        <w:lang w:val="en-US" w:eastAsia="en-US" w:bidi="en-US"/>
      </w:rPr>
    </w:lvl>
    <w:lvl w:ilvl="5" w:tplc="A126BFBC">
      <w:numFmt w:val="bullet"/>
      <w:lvlText w:val="•"/>
      <w:lvlJc w:val="left"/>
      <w:pPr>
        <w:ind w:left="6027" w:hanging="452"/>
      </w:pPr>
      <w:rPr>
        <w:rFonts w:hint="default"/>
        <w:lang w:val="en-US" w:eastAsia="en-US" w:bidi="en-US"/>
      </w:rPr>
    </w:lvl>
    <w:lvl w:ilvl="6" w:tplc="4560E84A">
      <w:numFmt w:val="bullet"/>
      <w:lvlText w:val="•"/>
      <w:lvlJc w:val="left"/>
      <w:pPr>
        <w:ind w:left="7270" w:hanging="452"/>
      </w:pPr>
      <w:rPr>
        <w:rFonts w:hint="default"/>
        <w:lang w:val="en-US" w:eastAsia="en-US" w:bidi="en-US"/>
      </w:rPr>
    </w:lvl>
    <w:lvl w:ilvl="7" w:tplc="1F985022">
      <w:numFmt w:val="bullet"/>
      <w:lvlText w:val="•"/>
      <w:lvlJc w:val="left"/>
      <w:pPr>
        <w:ind w:left="8512" w:hanging="452"/>
      </w:pPr>
      <w:rPr>
        <w:rFonts w:hint="default"/>
        <w:lang w:val="en-US" w:eastAsia="en-US" w:bidi="en-US"/>
      </w:rPr>
    </w:lvl>
    <w:lvl w:ilvl="8" w:tplc="8696C1F8">
      <w:numFmt w:val="bullet"/>
      <w:lvlText w:val="•"/>
      <w:lvlJc w:val="left"/>
      <w:pPr>
        <w:ind w:left="9755" w:hanging="452"/>
      </w:pPr>
      <w:rPr>
        <w:rFonts w:hint="default"/>
        <w:lang w:val="en-US" w:eastAsia="en-US" w:bidi="en-US"/>
      </w:rPr>
    </w:lvl>
  </w:abstractNum>
  <w:abstractNum w:abstractNumId="50" w15:restartNumberingAfterBreak="0">
    <w:nsid w:val="4CA80576"/>
    <w:multiLevelType w:val="hybridMultilevel"/>
    <w:tmpl w:val="2DD6F374"/>
    <w:lvl w:ilvl="0" w:tplc="FFFFFFFF">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FFFFFFFF">
      <w:start w:val="1"/>
      <w:numFmt w:val="bullet"/>
      <w:lvlText w:val="o"/>
      <w:lvlJc w:val="left"/>
      <w:pPr>
        <w:ind w:left="2200" w:hanging="360"/>
      </w:pPr>
      <w:rPr>
        <w:rFonts w:ascii="Courier New" w:hAnsi="Courier New" w:cs="Courier New" w:hint="default"/>
      </w:rPr>
    </w:lvl>
    <w:lvl w:ilvl="2" w:tplc="FFFFFFFF">
      <w:numFmt w:val="bullet"/>
      <w:lvlText w:val="•"/>
      <w:lvlJc w:val="left"/>
      <w:pPr>
        <w:ind w:left="2300" w:hanging="452"/>
      </w:pPr>
      <w:rPr>
        <w:rFonts w:hint="default"/>
        <w:lang w:val="en-US" w:eastAsia="en-US" w:bidi="en-US"/>
      </w:rPr>
    </w:lvl>
    <w:lvl w:ilvl="3" w:tplc="04090003">
      <w:start w:val="1"/>
      <w:numFmt w:val="bullet"/>
      <w:lvlText w:val="o"/>
      <w:lvlJc w:val="left"/>
      <w:pPr>
        <w:ind w:left="3450" w:hanging="360"/>
      </w:pPr>
      <w:rPr>
        <w:rFonts w:ascii="Courier New" w:hAnsi="Courier New" w:cs="Courier New" w:hint="default"/>
      </w:rPr>
    </w:lvl>
    <w:lvl w:ilvl="4" w:tplc="FFFFFFFF">
      <w:numFmt w:val="bullet"/>
      <w:lvlText w:val="•"/>
      <w:lvlJc w:val="left"/>
      <w:pPr>
        <w:ind w:left="4785" w:hanging="452"/>
      </w:pPr>
      <w:rPr>
        <w:rFonts w:hint="default"/>
        <w:lang w:val="en-US" w:eastAsia="en-US" w:bidi="en-US"/>
      </w:rPr>
    </w:lvl>
    <w:lvl w:ilvl="5" w:tplc="FFFFFFFF">
      <w:numFmt w:val="bullet"/>
      <w:lvlText w:val="•"/>
      <w:lvlJc w:val="left"/>
      <w:pPr>
        <w:ind w:left="6027" w:hanging="452"/>
      </w:pPr>
      <w:rPr>
        <w:rFonts w:hint="default"/>
        <w:lang w:val="en-US" w:eastAsia="en-US" w:bidi="en-US"/>
      </w:rPr>
    </w:lvl>
    <w:lvl w:ilvl="6" w:tplc="FFFFFFFF">
      <w:numFmt w:val="bullet"/>
      <w:lvlText w:val="•"/>
      <w:lvlJc w:val="left"/>
      <w:pPr>
        <w:ind w:left="7270" w:hanging="452"/>
      </w:pPr>
      <w:rPr>
        <w:rFonts w:hint="default"/>
        <w:lang w:val="en-US" w:eastAsia="en-US" w:bidi="en-US"/>
      </w:rPr>
    </w:lvl>
    <w:lvl w:ilvl="7" w:tplc="FFFFFFFF">
      <w:numFmt w:val="bullet"/>
      <w:lvlText w:val="•"/>
      <w:lvlJc w:val="left"/>
      <w:pPr>
        <w:ind w:left="8512" w:hanging="452"/>
      </w:pPr>
      <w:rPr>
        <w:rFonts w:hint="default"/>
        <w:lang w:val="en-US" w:eastAsia="en-US" w:bidi="en-US"/>
      </w:rPr>
    </w:lvl>
    <w:lvl w:ilvl="8" w:tplc="FFFFFFFF">
      <w:numFmt w:val="bullet"/>
      <w:lvlText w:val="•"/>
      <w:lvlJc w:val="left"/>
      <w:pPr>
        <w:ind w:left="9755" w:hanging="452"/>
      </w:pPr>
      <w:rPr>
        <w:rFonts w:hint="default"/>
        <w:lang w:val="en-US" w:eastAsia="en-US" w:bidi="en-US"/>
      </w:rPr>
    </w:lvl>
  </w:abstractNum>
  <w:abstractNum w:abstractNumId="51" w15:restartNumberingAfterBreak="0">
    <w:nsid w:val="4D8B24C3"/>
    <w:multiLevelType w:val="hybridMultilevel"/>
    <w:tmpl w:val="F314F72E"/>
    <w:lvl w:ilvl="0" w:tplc="43605008">
      <w:start w:val="1"/>
      <w:numFmt w:val="decimal"/>
      <w:lvlText w:val="%1."/>
      <w:lvlJc w:val="left"/>
      <w:pPr>
        <w:ind w:left="991" w:hanging="272"/>
      </w:pPr>
      <w:rPr>
        <w:rFonts w:ascii="Arial" w:eastAsia="Arial" w:hAnsi="Arial" w:cs="Arial" w:hint="default"/>
        <w:spacing w:val="-1"/>
        <w:w w:val="99"/>
        <w:sz w:val="14"/>
        <w:szCs w:val="14"/>
        <w:lang w:val="en-US" w:eastAsia="en-US" w:bidi="en-US"/>
      </w:rPr>
    </w:lvl>
    <w:lvl w:ilvl="1" w:tplc="9366188A">
      <w:numFmt w:val="bullet"/>
      <w:lvlText w:val="•"/>
      <w:lvlJc w:val="left"/>
      <w:pPr>
        <w:ind w:left="1495" w:hanging="272"/>
      </w:pPr>
      <w:rPr>
        <w:rFonts w:hint="default"/>
        <w:lang w:val="en-US" w:eastAsia="en-US" w:bidi="en-US"/>
      </w:rPr>
    </w:lvl>
    <w:lvl w:ilvl="2" w:tplc="BE28A67C">
      <w:numFmt w:val="bullet"/>
      <w:lvlText w:val="•"/>
      <w:lvlJc w:val="left"/>
      <w:pPr>
        <w:ind w:left="1991" w:hanging="272"/>
      </w:pPr>
      <w:rPr>
        <w:rFonts w:hint="default"/>
        <w:lang w:val="en-US" w:eastAsia="en-US" w:bidi="en-US"/>
      </w:rPr>
    </w:lvl>
    <w:lvl w:ilvl="3" w:tplc="68EEDE78">
      <w:numFmt w:val="bullet"/>
      <w:lvlText w:val="•"/>
      <w:lvlJc w:val="left"/>
      <w:pPr>
        <w:ind w:left="2487" w:hanging="272"/>
      </w:pPr>
      <w:rPr>
        <w:rFonts w:hint="default"/>
        <w:lang w:val="en-US" w:eastAsia="en-US" w:bidi="en-US"/>
      </w:rPr>
    </w:lvl>
    <w:lvl w:ilvl="4" w:tplc="43F0C270">
      <w:numFmt w:val="bullet"/>
      <w:lvlText w:val="•"/>
      <w:lvlJc w:val="left"/>
      <w:pPr>
        <w:ind w:left="2983" w:hanging="272"/>
      </w:pPr>
      <w:rPr>
        <w:rFonts w:hint="default"/>
        <w:lang w:val="en-US" w:eastAsia="en-US" w:bidi="en-US"/>
      </w:rPr>
    </w:lvl>
    <w:lvl w:ilvl="5" w:tplc="D2F000C6">
      <w:numFmt w:val="bullet"/>
      <w:lvlText w:val="•"/>
      <w:lvlJc w:val="left"/>
      <w:pPr>
        <w:ind w:left="3479" w:hanging="272"/>
      </w:pPr>
      <w:rPr>
        <w:rFonts w:hint="default"/>
        <w:lang w:val="en-US" w:eastAsia="en-US" w:bidi="en-US"/>
      </w:rPr>
    </w:lvl>
    <w:lvl w:ilvl="6" w:tplc="FF92110A">
      <w:numFmt w:val="bullet"/>
      <w:lvlText w:val="•"/>
      <w:lvlJc w:val="left"/>
      <w:pPr>
        <w:ind w:left="3975" w:hanging="272"/>
      </w:pPr>
      <w:rPr>
        <w:rFonts w:hint="default"/>
        <w:lang w:val="en-US" w:eastAsia="en-US" w:bidi="en-US"/>
      </w:rPr>
    </w:lvl>
    <w:lvl w:ilvl="7" w:tplc="0C86CBDC">
      <w:numFmt w:val="bullet"/>
      <w:lvlText w:val="•"/>
      <w:lvlJc w:val="left"/>
      <w:pPr>
        <w:ind w:left="4471" w:hanging="272"/>
      </w:pPr>
      <w:rPr>
        <w:rFonts w:hint="default"/>
        <w:lang w:val="en-US" w:eastAsia="en-US" w:bidi="en-US"/>
      </w:rPr>
    </w:lvl>
    <w:lvl w:ilvl="8" w:tplc="345AC1B6">
      <w:numFmt w:val="bullet"/>
      <w:lvlText w:val="•"/>
      <w:lvlJc w:val="left"/>
      <w:pPr>
        <w:ind w:left="4966" w:hanging="272"/>
      </w:pPr>
      <w:rPr>
        <w:rFonts w:hint="default"/>
        <w:lang w:val="en-US" w:eastAsia="en-US" w:bidi="en-US"/>
      </w:rPr>
    </w:lvl>
  </w:abstractNum>
  <w:abstractNum w:abstractNumId="52" w15:restartNumberingAfterBreak="0">
    <w:nsid w:val="4E472E35"/>
    <w:multiLevelType w:val="hybridMultilevel"/>
    <w:tmpl w:val="D320F24A"/>
    <w:lvl w:ilvl="0" w:tplc="9D042C9C">
      <w:start w:val="1"/>
      <w:numFmt w:val="decimal"/>
      <w:lvlText w:val="%1."/>
      <w:lvlJc w:val="left"/>
      <w:pPr>
        <w:ind w:left="1008" w:hanging="288"/>
      </w:pPr>
      <w:rPr>
        <w:rFonts w:ascii="Arial" w:eastAsia="Arial" w:hAnsi="Arial" w:cs="Arial" w:hint="default"/>
        <w:spacing w:val="-1"/>
        <w:w w:val="99"/>
        <w:sz w:val="14"/>
        <w:szCs w:val="14"/>
        <w:lang w:val="en-US" w:eastAsia="en-US" w:bidi="en-US"/>
      </w:rPr>
    </w:lvl>
    <w:lvl w:ilvl="1" w:tplc="C0A8774A">
      <w:numFmt w:val="bullet"/>
      <w:lvlText w:val="•"/>
      <w:lvlJc w:val="left"/>
      <w:pPr>
        <w:ind w:left="1495" w:hanging="288"/>
      </w:pPr>
      <w:rPr>
        <w:rFonts w:hint="default"/>
        <w:lang w:val="en-US" w:eastAsia="en-US" w:bidi="en-US"/>
      </w:rPr>
    </w:lvl>
    <w:lvl w:ilvl="2" w:tplc="DA629180">
      <w:numFmt w:val="bullet"/>
      <w:lvlText w:val="•"/>
      <w:lvlJc w:val="left"/>
      <w:pPr>
        <w:ind w:left="1991" w:hanging="288"/>
      </w:pPr>
      <w:rPr>
        <w:rFonts w:hint="default"/>
        <w:lang w:val="en-US" w:eastAsia="en-US" w:bidi="en-US"/>
      </w:rPr>
    </w:lvl>
    <w:lvl w:ilvl="3" w:tplc="45683776">
      <w:numFmt w:val="bullet"/>
      <w:lvlText w:val="•"/>
      <w:lvlJc w:val="left"/>
      <w:pPr>
        <w:ind w:left="2487" w:hanging="288"/>
      </w:pPr>
      <w:rPr>
        <w:rFonts w:hint="default"/>
        <w:lang w:val="en-US" w:eastAsia="en-US" w:bidi="en-US"/>
      </w:rPr>
    </w:lvl>
    <w:lvl w:ilvl="4" w:tplc="2CB46A8C">
      <w:numFmt w:val="bullet"/>
      <w:lvlText w:val="•"/>
      <w:lvlJc w:val="left"/>
      <w:pPr>
        <w:ind w:left="2983" w:hanging="288"/>
      </w:pPr>
      <w:rPr>
        <w:rFonts w:hint="default"/>
        <w:lang w:val="en-US" w:eastAsia="en-US" w:bidi="en-US"/>
      </w:rPr>
    </w:lvl>
    <w:lvl w:ilvl="5" w:tplc="EA102368">
      <w:numFmt w:val="bullet"/>
      <w:lvlText w:val="•"/>
      <w:lvlJc w:val="left"/>
      <w:pPr>
        <w:ind w:left="3479" w:hanging="288"/>
      </w:pPr>
      <w:rPr>
        <w:rFonts w:hint="default"/>
        <w:lang w:val="en-US" w:eastAsia="en-US" w:bidi="en-US"/>
      </w:rPr>
    </w:lvl>
    <w:lvl w:ilvl="6" w:tplc="8F88CD64">
      <w:numFmt w:val="bullet"/>
      <w:lvlText w:val="•"/>
      <w:lvlJc w:val="left"/>
      <w:pPr>
        <w:ind w:left="3975" w:hanging="288"/>
      </w:pPr>
      <w:rPr>
        <w:rFonts w:hint="default"/>
        <w:lang w:val="en-US" w:eastAsia="en-US" w:bidi="en-US"/>
      </w:rPr>
    </w:lvl>
    <w:lvl w:ilvl="7" w:tplc="092AE3C2">
      <w:numFmt w:val="bullet"/>
      <w:lvlText w:val="•"/>
      <w:lvlJc w:val="left"/>
      <w:pPr>
        <w:ind w:left="4471" w:hanging="288"/>
      </w:pPr>
      <w:rPr>
        <w:rFonts w:hint="default"/>
        <w:lang w:val="en-US" w:eastAsia="en-US" w:bidi="en-US"/>
      </w:rPr>
    </w:lvl>
    <w:lvl w:ilvl="8" w:tplc="42BC8BBA">
      <w:numFmt w:val="bullet"/>
      <w:lvlText w:val="•"/>
      <w:lvlJc w:val="left"/>
      <w:pPr>
        <w:ind w:left="4966" w:hanging="288"/>
      </w:pPr>
      <w:rPr>
        <w:rFonts w:hint="default"/>
        <w:lang w:val="en-US" w:eastAsia="en-US" w:bidi="en-US"/>
      </w:rPr>
    </w:lvl>
  </w:abstractNum>
  <w:abstractNum w:abstractNumId="53" w15:restartNumberingAfterBreak="0">
    <w:nsid w:val="507A1222"/>
    <w:multiLevelType w:val="hybridMultilevel"/>
    <w:tmpl w:val="A3768DE6"/>
    <w:lvl w:ilvl="0" w:tplc="14541BCC">
      <w:numFmt w:val="bullet"/>
      <w:lvlText w:val="o"/>
      <w:lvlJc w:val="left"/>
      <w:pPr>
        <w:ind w:left="8140" w:hanging="361"/>
      </w:pPr>
      <w:rPr>
        <w:rFonts w:ascii="Courier New" w:eastAsia="Courier New" w:hAnsi="Courier New" w:cs="Courier New" w:hint="default"/>
        <w:w w:val="100"/>
        <w:sz w:val="22"/>
        <w:szCs w:val="22"/>
        <w:lang w:val="en-US" w:eastAsia="en-US" w:bidi="en-US"/>
      </w:rPr>
    </w:lvl>
    <w:lvl w:ilvl="1" w:tplc="C2C2213C">
      <w:numFmt w:val="bullet"/>
      <w:lvlText w:val="•"/>
      <w:lvlJc w:val="left"/>
      <w:pPr>
        <w:ind w:left="9090" w:hanging="361"/>
      </w:pPr>
      <w:rPr>
        <w:rFonts w:hint="default"/>
        <w:lang w:val="en-US" w:eastAsia="en-US" w:bidi="en-US"/>
      </w:rPr>
    </w:lvl>
    <w:lvl w:ilvl="2" w:tplc="76C030B6">
      <w:numFmt w:val="bullet"/>
      <w:lvlText w:val="•"/>
      <w:lvlJc w:val="left"/>
      <w:pPr>
        <w:ind w:left="10040" w:hanging="361"/>
      </w:pPr>
      <w:rPr>
        <w:rFonts w:hint="default"/>
        <w:lang w:val="en-US" w:eastAsia="en-US" w:bidi="en-US"/>
      </w:rPr>
    </w:lvl>
    <w:lvl w:ilvl="3" w:tplc="0BA8785A">
      <w:numFmt w:val="bullet"/>
      <w:lvlText w:val="•"/>
      <w:lvlJc w:val="left"/>
      <w:pPr>
        <w:ind w:left="10990" w:hanging="361"/>
      </w:pPr>
      <w:rPr>
        <w:rFonts w:hint="default"/>
        <w:lang w:val="en-US" w:eastAsia="en-US" w:bidi="en-US"/>
      </w:rPr>
    </w:lvl>
    <w:lvl w:ilvl="4" w:tplc="B10A68EE">
      <w:numFmt w:val="bullet"/>
      <w:lvlText w:val="•"/>
      <w:lvlJc w:val="left"/>
      <w:pPr>
        <w:ind w:left="11940" w:hanging="361"/>
      </w:pPr>
      <w:rPr>
        <w:rFonts w:hint="default"/>
        <w:lang w:val="en-US" w:eastAsia="en-US" w:bidi="en-US"/>
      </w:rPr>
    </w:lvl>
    <w:lvl w:ilvl="5" w:tplc="D5AE121E">
      <w:numFmt w:val="bullet"/>
      <w:lvlText w:val="•"/>
      <w:lvlJc w:val="left"/>
      <w:pPr>
        <w:ind w:left="12890" w:hanging="361"/>
      </w:pPr>
      <w:rPr>
        <w:rFonts w:hint="default"/>
        <w:lang w:val="en-US" w:eastAsia="en-US" w:bidi="en-US"/>
      </w:rPr>
    </w:lvl>
    <w:lvl w:ilvl="6" w:tplc="7AD01116">
      <w:numFmt w:val="bullet"/>
      <w:lvlText w:val="•"/>
      <w:lvlJc w:val="left"/>
      <w:pPr>
        <w:ind w:left="13840" w:hanging="361"/>
      </w:pPr>
      <w:rPr>
        <w:rFonts w:hint="default"/>
        <w:lang w:val="en-US" w:eastAsia="en-US" w:bidi="en-US"/>
      </w:rPr>
    </w:lvl>
    <w:lvl w:ilvl="7" w:tplc="FEF4922C">
      <w:numFmt w:val="bullet"/>
      <w:lvlText w:val="•"/>
      <w:lvlJc w:val="left"/>
      <w:pPr>
        <w:ind w:left="14790" w:hanging="361"/>
      </w:pPr>
      <w:rPr>
        <w:rFonts w:hint="default"/>
        <w:lang w:val="en-US" w:eastAsia="en-US" w:bidi="en-US"/>
      </w:rPr>
    </w:lvl>
    <w:lvl w:ilvl="8" w:tplc="23D05308">
      <w:numFmt w:val="bullet"/>
      <w:lvlText w:val="•"/>
      <w:lvlJc w:val="left"/>
      <w:pPr>
        <w:ind w:left="15740" w:hanging="361"/>
      </w:pPr>
      <w:rPr>
        <w:rFonts w:hint="default"/>
        <w:lang w:val="en-US" w:eastAsia="en-US" w:bidi="en-US"/>
      </w:rPr>
    </w:lvl>
  </w:abstractNum>
  <w:abstractNum w:abstractNumId="54" w15:restartNumberingAfterBreak="0">
    <w:nsid w:val="51061257"/>
    <w:multiLevelType w:val="hybridMultilevel"/>
    <w:tmpl w:val="A25659B6"/>
    <w:lvl w:ilvl="0" w:tplc="026C657A">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7990FF64">
      <w:numFmt w:val="bullet"/>
      <w:lvlText w:val=""/>
      <w:lvlJc w:val="left"/>
      <w:pPr>
        <w:ind w:left="2201" w:hanging="361"/>
      </w:pPr>
      <w:rPr>
        <w:rFonts w:ascii="Symbol" w:eastAsia="Symbol" w:hAnsi="Symbol" w:cs="Symbol" w:hint="default"/>
        <w:w w:val="100"/>
        <w:sz w:val="22"/>
        <w:szCs w:val="22"/>
        <w:lang w:val="en-US" w:eastAsia="en-US" w:bidi="en-US"/>
      </w:rPr>
    </w:lvl>
    <w:lvl w:ilvl="2" w:tplc="4A44820C">
      <w:numFmt w:val="bullet"/>
      <w:lvlText w:val="•"/>
      <w:lvlJc w:val="left"/>
      <w:pPr>
        <w:ind w:left="3315" w:hanging="361"/>
      </w:pPr>
      <w:rPr>
        <w:rFonts w:hint="default"/>
        <w:lang w:val="en-US" w:eastAsia="en-US" w:bidi="en-US"/>
      </w:rPr>
    </w:lvl>
    <w:lvl w:ilvl="3" w:tplc="AAF04FF0">
      <w:numFmt w:val="bullet"/>
      <w:lvlText w:val="•"/>
      <w:lvlJc w:val="left"/>
      <w:pPr>
        <w:ind w:left="4431" w:hanging="361"/>
      </w:pPr>
      <w:rPr>
        <w:rFonts w:hint="default"/>
        <w:lang w:val="en-US" w:eastAsia="en-US" w:bidi="en-US"/>
      </w:rPr>
    </w:lvl>
    <w:lvl w:ilvl="4" w:tplc="4140888A">
      <w:numFmt w:val="bullet"/>
      <w:lvlText w:val="•"/>
      <w:lvlJc w:val="left"/>
      <w:pPr>
        <w:ind w:left="5546" w:hanging="361"/>
      </w:pPr>
      <w:rPr>
        <w:rFonts w:hint="default"/>
        <w:lang w:val="en-US" w:eastAsia="en-US" w:bidi="en-US"/>
      </w:rPr>
    </w:lvl>
    <w:lvl w:ilvl="5" w:tplc="BDD62F16">
      <w:numFmt w:val="bullet"/>
      <w:lvlText w:val="•"/>
      <w:lvlJc w:val="left"/>
      <w:pPr>
        <w:ind w:left="6662" w:hanging="361"/>
      </w:pPr>
      <w:rPr>
        <w:rFonts w:hint="default"/>
        <w:lang w:val="en-US" w:eastAsia="en-US" w:bidi="en-US"/>
      </w:rPr>
    </w:lvl>
    <w:lvl w:ilvl="6" w:tplc="EC867184">
      <w:numFmt w:val="bullet"/>
      <w:lvlText w:val="•"/>
      <w:lvlJc w:val="left"/>
      <w:pPr>
        <w:ind w:left="7777" w:hanging="361"/>
      </w:pPr>
      <w:rPr>
        <w:rFonts w:hint="default"/>
        <w:lang w:val="en-US" w:eastAsia="en-US" w:bidi="en-US"/>
      </w:rPr>
    </w:lvl>
    <w:lvl w:ilvl="7" w:tplc="55B6A128">
      <w:numFmt w:val="bullet"/>
      <w:lvlText w:val="•"/>
      <w:lvlJc w:val="left"/>
      <w:pPr>
        <w:ind w:left="8893" w:hanging="361"/>
      </w:pPr>
      <w:rPr>
        <w:rFonts w:hint="default"/>
        <w:lang w:val="en-US" w:eastAsia="en-US" w:bidi="en-US"/>
      </w:rPr>
    </w:lvl>
    <w:lvl w:ilvl="8" w:tplc="22A8DEE2">
      <w:numFmt w:val="bullet"/>
      <w:lvlText w:val="•"/>
      <w:lvlJc w:val="left"/>
      <w:pPr>
        <w:ind w:left="10008" w:hanging="361"/>
      </w:pPr>
      <w:rPr>
        <w:rFonts w:hint="default"/>
        <w:lang w:val="en-US" w:eastAsia="en-US" w:bidi="en-US"/>
      </w:rPr>
    </w:lvl>
  </w:abstractNum>
  <w:abstractNum w:abstractNumId="55" w15:restartNumberingAfterBreak="0">
    <w:nsid w:val="531C1A2E"/>
    <w:multiLevelType w:val="hybridMultilevel"/>
    <w:tmpl w:val="07129F1C"/>
    <w:lvl w:ilvl="0" w:tplc="89BA2B3A">
      <w:start w:val="1"/>
      <w:numFmt w:val="decimal"/>
      <w:lvlText w:val="%1."/>
      <w:lvlJc w:val="left"/>
      <w:pPr>
        <w:ind w:left="899" w:hanging="180"/>
      </w:pPr>
      <w:rPr>
        <w:rFonts w:ascii="Arial" w:eastAsia="Arial" w:hAnsi="Arial" w:cs="Arial" w:hint="default"/>
        <w:spacing w:val="-1"/>
        <w:w w:val="99"/>
        <w:sz w:val="14"/>
        <w:szCs w:val="14"/>
        <w:lang w:val="en-US" w:eastAsia="en-US" w:bidi="en-US"/>
      </w:rPr>
    </w:lvl>
    <w:lvl w:ilvl="1" w:tplc="DDCC9016">
      <w:start w:val="1"/>
      <w:numFmt w:val="lowerLetter"/>
      <w:lvlText w:val="%2."/>
      <w:lvlJc w:val="left"/>
      <w:pPr>
        <w:ind w:left="1079" w:hanging="180"/>
      </w:pPr>
      <w:rPr>
        <w:rFonts w:ascii="Arial" w:eastAsia="Arial" w:hAnsi="Arial" w:cs="Arial" w:hint="default"/>
        <w:spacing w:val="-1"/>
        <w:w w:val="99"/>
        <w:sz w:val="14"/>
        <w:szCs w:val="14"/>
        <w:lang w:val="en-US" w:eastAsia="en-US" w:bidi="en-US"/>
      </w:rPr>
    </w:lvl>
    <w:lvl w:ilvl="2" w:tplc="3B36E98E">
      <w:numFmt w:val="bullet"/>
      <w:lvlText w:val="•"/>
      <w:lvlJc w:val="left"/>
      <w:pPr>
        <w:ind w:left="1605" w:hanging="180"/>
      </w:pPr>
      <w:rPr>
        <w:rFonts w:hint="default"/>
        <w:lang w:val="en-US" w:eastAsia="en-US" w:bidi="en-US"/>
      </w:rPr>
    </w:lvl>
    <w:lvl w:ilvl="3" w:tplc="89449A82">
      <w:numFmt w:val="bullet"/>
      <w:lvlText w:val="•"/>
      <w:lvlJc w:val="left"/>
      <w:pPr>
        <w:ind w:left="2131" w:hanging="180"/>
      </w:pPr>
      <w:rPr>
        <w:rFonts w:hint="default"/>
        <w:lang w:val="en-US" w:eastAsia="en-US" w:bidi="en-US"/>
      </w:rPr>
    </w:lvl>
    <w:lvl w:ilvl="4" w:tplc="1A907BDA">
      <w:numFmt w:val="bullet"/>
      <w:lvlText w:val="•"/>
      <w:lvlJc w:val="left"/>
      <w:pPr>
        <w:ind w:left="2656" w:hanging="180"/>
      </w:pPr>
      <w:rPr>
        <w:rFonts w:hint="default"/>
        <w:lang w:val="en-US" w:eastAsia="en-US" w:bidi="en-US"/>
      </w:rPr>
    </w:lvl>
    <w:lvl w:ilvl="5" w:tplc="D6E46742">
      <w:numFmt w:val="bullet"/>
      <w:lvlText w:val="•"/>
      <w:lvlJc w:val="left"/>
      <w:pPr>
        <w:ind w:left="3182" w:hanging="180"/>
      </w:pPr>
      <w:rPr>
        <w:rFonts w:hint="default"/>
        <w:lang w:val="en-US" w:eastAsia="en-US" w:bidi="en-US"/>
      </w:rPr>
    </w:lvl>
    <w:lvl w:ilvl="6" w:tplc="ACBE87A8">
      <w:numFmt w:val="bullet"/>
      <w:lvlText w:val="•"/>
      <w:lvlJc w:val="left"/>
      <w:pPr>
        <w:ind w:left="3707" w:hanging="180"/>
      </w:pPr>
      <w:rPr>
        <w:rFonts w:hint="default"/>
        <w:lang w:val="en-US" w:eastAsia="en-US" w:bidi="en-US"/>
      </w:rPr>
    </w:lvl>
    <w:lvl w:ilvl="7" w:tplc="B3683214">
      <w:numFmt w:val="bullet"/>
      <w:lvlText w:val="•"/>
      <w:lvlJc w:val="left"/>
      <w:pPr>
        <w:ind w:left="4233" w:hanging="180"/>
      </w:pPr>
      <w:rPr>
        <w:rFonts w:hint="default"/>
        <w:lang w:val="en-US" w:eastAsia="en-US" w:bidi="en-US"/>
      </w:rPr>
    </w:lvl>
    <w:lvl w:ilvl="8" w:tplc="B184A244">
      <w:numFmt w:val="bullet"/>
      <w:lvlText w:val="•"/>
      <w:lvlJc w:val="left"/>
      <w:pPr>
        <w:ind w:left="4759" w:hanging="180"/>
      </w:pPr>
      <w:rPr>
        <w:rFonts w:hint="default"/>
        <w:lang w:val="en-US" w:eastAsia="en-US" w:bidi="en-US"/>
      </w:rPr>
    </w:lvl>
  </w:abstractNum>
  <w:abstractNum w:abstractNumId="56" w15:restartNumberingAfterBreak="0">
    <w:nsid w:val="544A6C5C"/>
    <w:multiLevelType w:val="hybridMultilevel"/>
    <w:tmpl w:val="F7A2CDC6"/>
    <w:lvl w:ilvl="0" w:tplc="04090001">
      <w:start w:val="1"/>
      <w:numFmt w:val="bullet"/>
      <w:lvlText w:val=""/>
      <w:lvlJc w:val="left"/>
      <w:pPr>
        <w:ind w:left="1187" w:hanging="360"/>
      </w:pPr>
      <w:rPr>
        <w:rFonts w:ascii="Symbol" w:hAnsi="Symbol" w:hint="default"/>
      </w:rPr>
    </w:lvl>
    <w:lvl w:ilvl="1" w:tplc="04090003">
      <w:start w:val="1"/>
      <w:numFmt w:val="bullet"/>
      <w:lvlText w:val="o"/>
      <w:lvlJc w:val="left"/>
      <w:pPr>
        <w:ind w:left="1907" w:hanging="360"/>
      </w:pPr>
      <w:rPr>
        <w:rFonts w:ascii="Courier New" w:hAnsi="Courier New" w:cs="Courier New" w:hint="default"/>
      </w:rPr>
    </w:lvl>
    <w:lvl w:ilvl="2" w:tplc="04090001">
      <w:start w:val="1"/>
      <w:numFmt w:val="bullet"/>
      <w:lvlText w:val=""/>
      <w:lvlJc w:val="left"/>
      <w:pPr>
        <w:ind w:left="2627" w:hanging="360"/>
      </w:pPr>
      <w:rPr>
        <w:rFonts w:ascii="Symbol" w:hAnsi="Symbol" w:hint="default"/>
      </w:rPr>
    </w:lvl>
    <w:lvl w:ilvl="3" w:tplc="04090001" w:tentative="1">
      <w:start w:val="1"/>
      <w:numFmt w:val="bullet"/>
      <w:lvlText w:val=""/>
      <w:lvlJc w:val="left"/>
      <w:pPr>
        <w:ind w:left="3347" w:hanging="360"/>
      </w:pPr>
      <w:rPr>
        <w:rFonts w:ascii="Symbol" w:hAnsi="Symbol" w:hint="default"/>
      </w:rPr>
    </w:lvl>
    <w:lvl w:ilvl="4" w:tplc="04090003" w:tentative="1">
      <w:start w:val="1"/>
      <w:numFmt w:val="bullet"/>
      <w:lvlText w:val="o"/>
      <w:lvlJc w:val="left"/>
      <w:pPr>
        <w:ind w:left="4067" w:hanging="360"/>
      </w:pPr>
      <w:rPr>
        <w:rFonts w:ascii="Courier New" w:hAnsi="Courier New" w:cs="Courier New" w:hint="default"/>
      </w:rPr>
    </w:lvl>
    <w:lvl w:ilvl="5" w:tplc="04090005" w:tentative="1">
      <w:start w:val="1"/>
      <w:numFmt w:val="bullet"/>
      <w:lvlText w:val=""/>
      <w:lvlJc w:val="left"/>
      <w:pPr>
        <w:ind w:left="4787" w:hanging="360"/>
      </w:pPr>
      <w:rPr>
        <w:rFonts w:ascii="Wingdings" w:hAnsi="Wingdings" w:hint="default"/>
      </w:rPr>
    </w:lvl>
    <w:lvl w:ilvl="6" w:tplc="04090001" w:tentative="1">
      <w:start w:val="1"/>
      <w:numFmt w:val="bullet"/>
      <w:lvlText w:val=""/>
      <w:lvlJc w:val="left"/>
      <w:pPr>
        <w:ind w:left="5507" w:hanging="360"/>
      </w:pPr>
      <w:rPr>
        <w:rFonts w:ascii="Symbol" w:hAnsi="Symbol" w:hint="default"/>
      </w:rPr>
    </w:lvl>
    <w:lvl w:ilvl="7" w:tplc="04090003" w:tentative="1">
      <w:start w:val="1"/>
      <w:numFmt w:val="bullet"/>
      <w:lvlText w:val="o"/>
      <w:lvlJc w:val="left"/>
      <w:pPr>
        <w:ind w:left="6227" w:hanging="360"/>
      </w:pPr>
      <w:rPr>
        <w:rFonts w:ascii="Courier New" w:hAnsi="Courier New" w:cs="Courier New" w:hint="default"/>
      </w:rPr>
    </w:lvl>
    <w:lvl w:ilvl="8" w:tplc="04090005" w:tentative="1">
      <w:start w:val="1"/>
      <w:numFmt w:val="bullet"/>
      <w:lvlText w:val=""/>
      <w:lvlJc w:val="left"/>
      <w:pPr>
        <w:ind w:left="6947" w:hanging="360"/>
      </w:pPr>
      <w:rPr>
        <w:rFonts w:ascii="Wingdings" w:hAnsi="Wingdings" w:hint="default"/>
      </w:rPr>
    </w:lvl>
  </w:abstractNum>
  <w:abstractNum w:abstractNumId="57" w15:restartNumberingAfterBreak="0">
    <w:nsid w:val="548C54C7"/>
    <w:multiLevelType w:val="hybridMultilevel"/>
    <w:tmpl w:val="B3624E4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8" w15:restartNumberingAfterBreak="0">
    <w:nsid w:val="5771422C"/>
    <w:multiLevelType w:val="hybridMultilevel"/>
    <w:tmpl w:val="BB0C6A38"/>
    <w:lvl w:ilvl="0" w:tplc="5FEA2EA8">
      <w:start w:val="1"/>
      <w:numFmt w:val="bullet"/>
      <w:lvlText w:val=""/>
      <w:lvlJc w:val="left"/>
      <w:pPr>
        <w:ind w:left="2803" w:hanging="360"/>
      </w:pPr>
      <w:rPr>
        <w:rFonts w:ascii="Symbol" w:hAnsi="Symbol" w:hint="default"/>
        <w:color w:val="auto"/>
      </w:rPr>
    </w:lvl>
    <w:lvl w:ilvl="1" w:tplc="04090003" w:tentative="1">
      <w:start w:val="1"/>
      <w:numFmt w:val="bullet"/>
      <w:lvlText w:val="o"/>
      <w:lvlJc w:val="left"/>
      <w:pPr>
        <w:ind w:left="3523" w:hanging="360"/>
      </w:pPr>
      <w:rPr>
        <w:rFonts w:ascii="Courier New" w:hAnsi="Courier New" w:cs="Courier New" w:hint="default"/>
      </w:rPr>
    </w:lvl>
    <w:lvl w:ilvl="2" w:tplc="04090005" w:tentative="1">
      <w:start w:val="1"/>
      <w:numFmt w:val="bullet"/>
      <w:lvlText w:val=""/>
      <w:lvlJc w:val="left"/>
      <w:pPr>
        <w:ind w:left="4243" w:hanging="360"/>
      </w:pPr>
      <w:rPr>
        <w:rFonts w:ascii="Wingdings" w:hAnsi="Wingdings" w:hint="default"/>
      </w:rPr>
    </w:lvl>
    <w:lvl w:ilvl="3" w:tplc="04090001" w:tentative="1">
      <w:start w:val="1"/>
      <w:numFmt w:val="bullet"/>
      <w:lvlText w:val=""/>
      <w:lvlJc w:val="left"/>
      <w:pPr>
        <w:ind w:left="4963" w:hanging="360"/>
      </w:pPr>
      <w:rPr>
        <w:rFonts w:ascii="Symbol" w:hAnsi="Symbol" w:hint="default"/>
      </w:rPr>
    </w:lvl>
    <w:lvl w:ilvl="4" w:tplc="04090003" w:tentative="1">
      <w:start w:val="1"/>
      <w:numFmt w:val="bullet"/>
      <w:lvlText w:val="o"/>
      <w:lvlJc w:val="left"/>
      <w:pPr>
        <w:ind w:left="5683" w:hanging="360"/>
      </w:pPr>
      <w:rPr>
        <w:rFonts w:ascii="Courier New" w:hAnsi="Courier New" w:cs="Courier New" w:hint="default"/>
      </w:rPr>
    </w:lvl>
    <w:lvl w:ilvl="5" w:tplc="04090005" w:tentative="1">
      <w:start w:val="1"/>
      <w:numFmt w:val="bullet"/>
      <w:lvlText w:val=""/>
      <w:lvlJc w:val="left"/>
      <w:pPr>
        <w:ind w:left="6403" w:hanging="360"/>
      </w:pPr>
      <w:rPr>
        <w:rFonts w:ascii="Wingdings" w:hAnsi="Wingdings" w:hint="default"/>
      </w:rPr>
    </w:lvl>
    <w:lvl w:ilvl="6" w:tplc="04090001" w:tentative="1">
      <w:start w:val="1"/>
      <w:numFmt w:val="bullet"/>
      <w:lvlText w:val=""/>
      <w:lvlJc w:val="left"/>
      <w:pPr>
        <w:ind w:left="7123" w:hanging="360"/>
      </w:pPr>
      <w:rPr>
        <w:rFonts w:ascii="Symbol" w:hAnsi="Symbol" w:hint="default"/>
      </w:rPr>
    </w:lvl>
    <w:lvl w:ilvl="7" w:tplc="04090003" w:tentative="1">
      <w:start w:val="1"/>
      <w:numFmt w:val="bullet"/>
      <w:lvlText w:val="o"/>
      <w:lvlJc w:val="left"/>
      <w:pPr>
        <w:ind w:left="7843" w:hanging="360"/>
      </w:pPr>
      <w:rPr>
        <w:rFonts w:ascii="Courier New" w:hAnsi="Courier New" w:cs="Courier New" w:hint="default"/>
      </w:rPr>
    </w:lvl>
    <w:lvl w:ilvl="8" w:tplc="04090005" w:tentative="1">
      <w:start w:val="1"/>
      <w:numFmt w:val="bullet"/>
      <w:lvlText w:val=""/>
      <w:lvlJc w:val="left"/>
      <w:pPr>
        <w:ind w:left="8563" w:hanging="360"/>
      </w:pPr>
      <w:rPr>
        <w:rFonts w:ascii="Wingdings" w:hAnsi="Wingdings" w:hint="default"/>
      </w:rPr>
    </w:lvl>
  </w:abstractNum>
  <w:abstractNum w:abstractNumId="59" w15:restartNumberingAfterBreak="0">
    <w:nsid w:val="58AE4171"/>
    <w:multiLevelType w:val="hybridMultilevel"/>
    <w:tmpl w:val="C2C0DE4C"/>
    <w:lvl w:ilvl="0" w:tplc="990C0C34">
      <w:start w:val="1"/>
      <w:numFmt w:val="decimal"/>
      <w:lvlText w:val="%1."/>
      <w:lvlJc w:val="left"/>
      <w:pPr>
        <w:ind w:left="991" w:hanging="288"/>
      </w:pPr>
      <w:rPr>
        <w:rFonts w:ascii="Arial" w:eastAsia="Segoe UI" w:hAnsi="Segoe UI" w:cs="Segoe UI"/>
        <w:spacing w:val="-1"/>
        <w:w w:val="100"/>
        <w:sz w:val="16"/>
        <w:szCs w:val="16"/>
        <w:lang w:val="en-US" w:eastAsia="en-US" w:bidi="en-US"/>
      </w:rPr>
    </w:lvl>
    <w:lvl w:ilvl="1" w:tplc="57A4C85C">
      <w:numFmt w:val="bullet"/>
      <w:lvlText w:val="•"/>
      <w:lvlJc w:val="left"/>
      <w:pPr>
        <w:ind w:left="1546" w:hanging="288"/>
      </w:pPr>
      <w:rPr>
        <w:rFonts w:hint="default"/>
        <w:lang w:val="en-US" w:eastAsia="en-US" w:bidi="en-US"/>
      </w:rPr>
    </w:lvl>
    <w:lvl w:ilvl="2" w:tplc="EB2C95F0">
      <w:numFmt w:val="bullet"/>
      <w:lvlText w:val="•"/>
      <w:lvlJc w:val="left"/>
      <w:pPr>
        <w:ind w:left="2092" w:hanging="288"/>
      </w:pPr>
      <w:rPr>
        <w:rFonts w:hint="default"/>
        <w:lang w:val="en-US" w:eastAsia="en-US" w:bidi="en-US"/>
      </w:rPr>
    </w:lvl>
    <w:lvl w:ilvl="3" w:tplc="86BAFE00">
      <w:numFmt w:val="bullet"/>
      <w:lvlText w:val="•"/>
      <w:lvlJc w:val="left"/>
      <w:pPr>
        <w:ind w:left="2639" w:hanging="288"/>
      </w:pPr>
      <w:rPr>
        <w:rFonts w:hint="default"/>
        <w:lang w:val="en-US" w:eastAsia="en-US" w:bidi="en-US"/>
      </w:rPr>
    </w:lvl>
    <w:lvl w:ilvl="4" w:tplc="D8F6F466">
      <w:numFmt w:val="bullet"/>
      <w:lvlText w:val="•"/>
      <w:lvlJc w:val="left"/>
      <w:pPr>
        <w:ind w:left="3185" w:hanging="288"/>
      </w:pPr>
      <w:rPr>
        <w:rFonts w:hint="default"/>
        <w:lang w:val="en-US" w:eastAsia="en-US" w:bidi="en-US"/>
      </w:rPr>
    </w:lvl>
    <w:lvl w:ilvl="5" w:tplc="8898C44C">
      <w:numFmt w:val="bullet"/>
      <w:lvlText w:val="•"/>
      <w:lvlJc w:val="left"/>
      <w:pPr>
        <w:ind w:left="3731" w:hanging="288"/>
      </w:pPr>
      <w:rPr>
        <w:rFonts w:hint="default"/>
        <w:lang w:val="en-US" w:eastAsia="en-US" w:bidi="en-US"/>
      </w:rPr>
    </w:lvl>
    <w:lvl w:ilvl="6" w:tplc="395E4F30">
      <w:numFmt w:val="bullet"/>
      <w:lvlText w:val="•"/>
      <w:lvlJc w:val="left"/>
      <w:pPr>
        <w:ind w:left="4278" w:hanging="288"/>
      </w:pPr>
      <w:rPr>
        <w:rFonts w:hint="default"/>
        <w:lang w:val="en-US" w:eastAsia="en-US" w:bidi="en-US"/>
      </w:rPr>
    </w:lvl>
    <w:lvl w:ilvl="7" w:tplc="68B8D038">
      <w:numFmt w:val="bullet"/>
      <w:lvlText w:val="•"/>
      <w:lvlJc w:val="left"/>
      <w:pPr>
        <w:ind w:left="4824" w:hanging="288"/>
      </w:pPr>
      <w:rPr>
        <w:rFonts w:hint="default"/>
        <w:lang w:val="en-US" w:eastAsia="en-US" w:bidi="en-US"/>
      </w:rPr>
    </w:lvl>
    <w:lvl w:ilvl="8" w:tplc="8C96CB6C">
      <w:numFmt w:val="bullet"/>
      <w:lvlText w:val="•"/>
      <w:lvlJc w:val="left"/>
      <w:pPr>
        <w:ind w:left="5371" w:hanging="288"/>
      </w:pPr>
      <w:rPr>
        <w:rFonts w:hint="default"/>
        <w:lang w:val="en-US" w:eastAsia="en-US" w:bidi="en-US"/>
      </w:rPr>
    </w:lvl>
  </w:abstractNum>
  <w:abstractNum w:abstractNumId="60" w15:restartNumberingAfterBreak="0">
    <w:nsid w:val="5A66479D"/>
    <w:multiLevelType w:val="hybridMultilevel"/>
    <w:tmpl w:val="0B868264"/>
    <w:lvl w:ilvl="0" w:tplc="D424E96A">
      <w:numFmt w:val="bullet"/>
      <w:lvlText w:val=""/>
      <w:lvlJc w:val="left"/>
      <w:pPr>
        <w:ind w:left="2200" w:hanging="269"/>
      </w:pPr>
      <w:rPr>
        <w:rFonts w:ascii="Symbol" w:eastAsia="Symbol" w:hAnsi="Symbol" w:cs="Symbol" w:hint="default"/>
        <w:w w:val="100"/>
        <w:sz w:val="22"/>
        <w:szCs w:val="22"/>
        <w:lang w:val="en-US" w:eastAsia="en-US" w:bidi="en-US"/>
      </w:rPr>
    </w:lvl>
    <w:lvl w:ilvl="1" w:tplc="1BF88240">
      <w:numFmt w:val="bullet"/>
      <w:lvlText w:val="•"/>
      <w:lvlJc w:val="left"/>
      <w:pPr>
        <w:ind w:left="3204" w:hanging="269"/>
      </w:pPr>
      <w:rPr>
        <w:rFonts w:hint="default"/>
        <w:lang w:val="en-US" w:eastAsia="en-US" w:bidi="en-US"/>
      </w:rPr>
    </w:lvl>
    <w:lvl w:ilvl="2" w:tplc="449ECB8A">
      <w:numFmt w:val="bullet"/>
      <w:lvlText w:val="•"/>
      <w:lvlJc w:val="left"/>
      <w:pPr>
        <w:ind w:left="4208" w:hanging="269"/>
      </w:pPr>
      <w:rPr>
        <w:rFonts w:hint="default"/>
        <w:lang w:val="en-US" w:eastAsia="en-US" w:bidi="en-US"/>
      </w:rPr>
    </w:lvl>
    <w:lvl w:ilvl="3" w:tplc="07E08B8E">
      <w:numFmt w:val="bullet"/>
      <w:lvlText w:val="•"/>
      <w:lvlJc w:val="left"/>
      <w:pPr>
        <w:ind w:left="5212" w:hanging="269"/>
      </w:pPr>
      <w:rPr>
        <w:rFonts w:hint="default"/>
        <w:lang w:val="en-US" w:eastAsia="en-US" w:bidi="en-US"/>
      </w:rPr>
    </w:lvl>
    <w:lvl w:ilvl="4" w:tplc="4432ABF6">
      <w:numFmt w:val="bullet"/>
      <w:lvlText w:val="•"/>
      <w:lvlJc w:val="left"/>
      <w:pPr>
        <w:ind w:left="6216" w:hanging="269"/>
      </w:pPr>
      <w:rPr>
        <w:rFonts w:hint="default"/>
        <w:lang w:val="en-US" w:eastAsia="en-US" w:bidi="en-US"/>
      </w:rPr>
    </w:lvl>
    <w:lvl w:ilvl="5" w:tplc="66A05FFE">
      <w:numFmt w:val="bullet"/>
      <w:lvlText w:val="•"/>
      <w:lvlJc w:val="left"/>
      <w:pPr>
        <w:ind w:left="7220" w:hanging="269"/>
      </w:pPr>
      <w:rPr>
        <w:rFonts w:hint="default"/>
        <w:lang w:val="en-US" w:eastAsia="en-US" w:bidi="en-US"/>
      </w:rPr>
    </w:lvl>
    <w:lvl w:ilvl="6" w:tplc="EE76D016">
      <w:numFmt w:val="bullet"/>
      <w:lvlText w:val="•"/>
      <w:lvlJc w:val="left"/>
      <w:pPr>
        <w:ind w:left="8224" w:hanging="269"/>
      </w:pPr>
      <w:rPr>
        <w:rFonts w:hint="default"/>
        <w:lang w:val="en-US" w:eastAsia="en-US" w:bidi="en-US"/>
      </w:rPr>
    </w:lvl>
    <w:lvl w:ilvl="7" w:tplc="9C7012C2">
      <w:numFmt w:val="bullet"/>
      <w:lvlText w:val="•"/>
      <w:lvlJc w:val="left"/>
      <w:pPr>
        <w:ind w:left="9228" w:hanging="269"/>
      </w:pPr>
      <w:rPr>
        <w:rFonts w:hint="default"/>
        <w:lang w:val="en-US" w:eastAsia="en-US" w:bidi="en-US"/>
      </w:rPr>
    </w:lvl>
    <w:lvl w:ilvl="8" w:tplc="DA2A14E6">
      <w:numFmt w:val="bullet"/>
      <w:lvlText w:val="•"/>
      <w:lvlJc w:val="left"/>
      <w:pPr>
        <w:ind w:left="10232" w:hanging="269"/>
      </w:pPr>
      <w:rPr>
        <w:rFonts w:hint="default"/>
        <w:lang w:val="en-US" w:eastAsia="en-US" w:bidi="en-US"/>
      </w:rPr>
    </w:lvl>
  </w:abstractNum>
  <w:abstractNum w:abstractNumId="61" w15:restartNumberingAfterBreak="0">
    <w:nsid w:val="5A9305A1"/>
    <w:multiLevelType w:val="hybridMultilevel"/>
    <w:tmpl w:val="32FC64DA"/>
    <w:lvl w:ilvl="0" w:tplc="94D8C662">
      <w:start w:val="1"/>
      <w:numFmt w:val="decimal"/>
      <w:lvlText w:val="%1."/>
      <w:lvlJc w:val="left"/>
      <w:pPr>
        <w:ind w:left="899" w:hanging="180"/>
      </w:pPr>
      <w:rPr>
        <w:rFonts w:ascii="Arial" w:eastAsia="Arial" w:hAnsi="Arial" w:cs="Arial" w:hint="default"/>
        <w:spacing w:val="-1"/>
        <w:w w:val="100"/>
        <w:sz w:val="15"/>
        <w:szCs w:val="15"/>
        <w:lang w:val="en-US" w:eastAsia="en-US" w:bidi="en-US"/>
      </w:rPr>
    </w:lvl>
    <w:lvl w:ilvl="1" w:tplc="4476B4AA">
      <w:numFmt w:val="bullet"/>
      <w:lvlText w:val=""/>
      <w:lvlJc w:val="left"/>
      <w:pPr>
        <w:ind w:left="1079" w:hanging="180"/>
      </w:pPr>
      <w:rPr>
        <w:rFonts w:ascii="Symbol" w:eastAsia="Symbol" w:hAnsi="Symbol" w:cs="Symbol" w:hint="default"/>
        <w:w w:val="100"/>
        <w:sz w:val="15"/>
        <w:szCs w:val="15"/>
        <w:lang w:val="en-US" w:eastAsia="en-US" w:bidi="en-US"/>
      </w:rPr>
    </w:lvl>
    <w:lvl w:ilvl="2" w:tplc="963A972A">
      <w:numFmt w:val="bullet"/>
      <w:lvlText w:val="•"/>
      <w:lvlJc w:val="left"/>
      <w:pPr>
        <w:ind w:left="1596" w:hanging="180"/>
      </w:pPr>
      <w:rPr>
        <w:rFonts w:hint="default"/>
        <w:lang w:val="en-US" w:eastAsia="en-US" w:bidi="en-US"/>
      </w:rPr>
    </w:lvl>
    <w:lvl w:ilvl="3" w:tplc="D39823C8">
      <w:numFmt w:val="bullet"/>
      <w:lvlText w:val="•"/>
      <w:lvlJc w:val="left"/>
      <w:pPr>
        <w:ind w:left="2113" w:hanging="180"/>
      </w:pPr>
      <w:rPr>
        <w:rFonts w:hint="default"/>
        <w:lang w:val="en-US" w:eastAsia="en-US" w:bidi="en-US"/>
      </w:rPr>
    </w:lvl>
    <w:lvl w:ilvl="4" w:tplc="3A86BA2A">
      <w:numFmt w:val="bullet"/>
      <w:lvlText w:val="•"/>
      <w:lvlJc w:val="left"/>
      <w:pPr>
        <w:ind w:left="2630" w:hanging="180"/>
      </w:pPr>
      <w:rPr>
        <w:rFonts w:hint="default"/>
        <w:lang w:val="en-US" w:eastAsia="en-US" w:bidi="en-US"/>
      </w:rPr>
    </w:lvl>
    <w:lvl w:ilvl="5" w:tplc="96C449C0">
      <w:numFmt w:val="bullet"/>
      <w:lvlText w:val="•"/>
      <w:lvlJc w:val="left"/>
      <w:pPr>
        <w:ind w:left="3147" w:hanging="180"/>
      </w:pPr>
      <w:rPr>
        <w:rFonts w:hint="default"/>
        <w:lang w:val="en-US" w:eastAsia="en-US" w:bidi="en-US"/>
      </w:rPr>
    </w:lvl>
    <w:lvl w:ilvl="6" w:tplc="D8D2B048">
      <w:numFmt w:val="bullet"/>
      <w:lvlText w:val="•"/>
      <w:lvlJc w:val="left"/>
      <w:pPr>
        <w:ind w:left="3664" w:hanging="180"/>
      </w:pPr>
      <w:rPr>
        <w:rFonts w:hint="default"/>
        <w:lang w:val="en-US" w:eastAsia="en-US" w:bidi="en-US"/>
      </w:rPr>
    </w:lvl>
    <w:lvl w:ilvl="7" w:tplc="6772DC0C">
      <w:numFmt w:val="bullet"/>
      <w:lvlText w:val="•"/>
      <w:lvlJc w:val="left"/>
      <w:pPr>
        <w:ind w:left="4181" w:hanging="180"/>
      </w:pPr>
      <w:rPr>
        <w:rFonts w:hint="default"/>
        <w:lang w:val="en-US" w:eastAsia="en-US" w:bidi="en-US"/>
      </w:rPr>
    </w:lvl>
    <w:lvl w:ilvl="8" w:tplc="604EEC6E">
      <w:numFmt w:val="bullet"/>
      <w:lvlText w:val="•"/>
      <w:lvlJc w:val="left"/>
      <w:pPr>
        <w:ind w:left="4698" w:hanging="180"/>
      </w:pPr>
      <w:rPr>
        <w:rFonts w:hint="default"/>
        <w:lang w:val="en-US" w:eastAsia="en-US" w:bidi="en-US"/>
      </w:rPr>
    </w:lvl>
  </w:abstractNum>
  <w:abstractNum w:abstractNumId="62" w15:restartNumberingAfterBreak="0">
    <w:nsid w:val="5B3B29B3"/>
    <w:multiLevelType w:val="hybridMultilevel"/>
    <w:tmpl w:val="5EAA31F0"/>
    <w:lvl w:ilvl="0" w:tplc="0409000F">
      <w:start w:val="1"/>
      <w:numFmt w:val="decimal"/>
      <w:lvlText w:val="%1."/>
      <w:lvlJc w:val="left"/>
      <w:pPr>
        <w:ind w:left="821" w:hanging="360"/>
      </w:pPr>
    </w:lvl>
    <w:lvl w:ilvl="1" w:tplc="FFFFFFFF" w:tentative="1">
      <w:start w:val="1"/>
      <w:numFmt w:val="lowerLetter"/>
      <w:lvlText w:val="%2."/>
      <w:lvlJc w:val="left"/>
      <w:pPr>
        <w:ind w:left="1541" w:hanging="360"/>
      </w:pPr>
    </w:lvl>
    <w:lvl w:ilvl="2" w:tplc="FFFFFFFF" w:tentative="1">
      <w:start w:val="1"/>
      <w:numFmt w:val="lowerRoman"/>
      <w:lvlText w:val="%3."/>
      <w:lvlJc w:val="right"/>
      <w:pPr>
        <w:ind w:left="2261" w:hanging="180"/>
      </w:pPr>
    </w:lvl>
    <w:lvl w:ilvl="3" w:tplc="FFFFFFFF" w:tentative="1">
      <w:start w:val="1"/>
      <w:numFmt w:val="decimal"/>
      <w:lvlText w:val="%4."/>
      <w:lvlJc w:val="left"/>
      <w:pPr>
        <w:ind w:left="2981" w:hanging="360"/>
      </w:pPr>
    </w:lvl>
    <w:lvl w:ilvl="4" w:tplc="FFFFFFFF" w:tentative="1">
      <w:start w:val="1"/>
      <w:numFmt w:val="lowerLetter"/>
      <w:lvlText w:val="%5."/>
      <w:lvlJc w:val="left"/>
      <w:pPr>
        <w:ind w:left="3701" w:hanging="360"/>
      </w:pPr>
    </w:lvl>
    <w:lvl w:ilvl="5" w:tplc="FFFFFFFF" w:tentative="1">
      <w:start w:val="1"/>
      <w:numFmt w:val="lowerRoman"/>
      <w:lvlText w:val="%6."/>
      <w:lvlJc w:val="right"/>
      <w:pPr>
        <w:ind w:left="4421" w:hanging="180"/>
      </w:pPr>
    </w:lvl>
    <w:lvl w:ilvl="6" w:tplc="FFFFFFFF" w:tentative="1">
      <w:start w:val="1"/>
      <w:numFmt w:val="decimal"/>
      <w:lvlText w:val="%7."/>
      <w:lvlJc w:val="left"/>
      <w:pPr>
        <w:ind w:left="5141" w:hanging="360"/>
      </w:pPr>
    </w:lvl>
    <w:lvl w:ilvl="7" w:tplc="FFFFFFFF" w:tentative="1">
      <w:start w:val="1"/>
      <w:numFmt w:val="lowerLetter"/>
      <w:lvlText w:val="%8."/>
      <w:lvlJc w:val="left"/>
      <w:pPr>
        <w:ind w:left="5861" w:hanging="360"/>
      </w:pPr>
    </w:lvl>
    <w:lvl w:ilvl="8" w:tplc="FFFFFFFF" w:tentative="1">
      <w:start w:val="1"/>
      <w:numFmt w:val="lowerRoman"/>
      <w:lvlText w:val="%9."/>
      <w:lvlJc w:val="right"/>
      <w:pPr>
        <w:ind w:left="6581" w:hanging="180"/>
      </w:pPr>
    </w:lvl>
  </w:abstractNum>
  <w:abstractNum w:abstractNumId="63" w15:restartNumberingAfterBreak="0">
    <w:nsid w:val="5D1E13B2"/>
    <w:multiLevelType w:val="hybridMultilevel"/>
    <w:tmpl w:val="6EC8605C"/>
    <w:lvl w:ilvl="0" w:tplc="161A545E">
      <w:numFmt w:val="bullet"/>
      <w:lvlText w:val=""/>
      <w:lvlJc w:val="left"/>
      <w:pPr>
        <w:ind w:left="453" w:hanging="346"/>
      </w:pPr>
      <w:rPr>
        <w:rFonts w:ascii="Symbol" w:eastAsia="Symbol" w:hAnsi="Symbol" w:cs="Symbol" w:hint="default"/>
        <w:w w:val="100"/>
        <w:sz w:val="22"/>
        <w:szCs w:val="22"/>
        <w:lang w:val="en-US" w:eastAsia="en-US" w:bidi="en-US"/>
      </w:rPr>
    </w:lvl>
    <w:lvl w:ilvl="1" w:tplc="25824306">
      <w:numFmt w:val="bullet"/>
      <w:lvlText w:val="•"/>
      <w:lvlJc w:val="left"/>
      <w:pPr>
        <w:ind w:left="1017" w:hanging="346"/>
      </w:pPr>
      <w:rPr>
        <w:rFonts w:hint="default"/>
        <w:lang w:val="en-US" w:eastAsia="en-US" w:bidi="en-US"/>
      </w:rPr>
    </w:lvl>
    <w:lvl w:ilvl="2" w:tplc="96FCC5D6">
      <w:numFmt w:val="bullet"/>
      <w:lvlText w:val="•"/>
      <w:lvlJc w:val="left"/>
      <w:pPr>
        <w:ind w:left="1575" w:hanging="346"/>
      </w:pPr>
      <w:rPr>
        <w:rFonts w:hint="default"/>
        <w:lang w:val="en-US" w:eastAsia="en-US" w:bidi="en-US"/>
      </w:rPr>
    </w:lvl>
    <w:lvl w:ilvl="3" w:tplc="33640B1E">
      <w:numFmt w:val="bullet"/>
      <w:lvlText w:val="•"/>
      <w:lvlJc w:val="left"/>
      <w:pPr>
        <w:ind w:left="2133" w:hanging="346"/>
      </w:pPr>
      <w:rPr>
        <w:rFonts w:hint="default"/>
        <w:lang w:val="en-US" w:eastAsia="en-US" w:bidi="en-US"/>
      </w:rPr>
    </w:lvl>
    <w:lvl w:ilvl="4" w:tplc="CFF69166">
      <w:numFmt w:val="bullet"/>
      <w:lvlText w:val="•"/>
      <w:lvlJc w:val="left"/>
      <w:pPr>
        <w:ind w:left="2691" w:hanging="346"/>
      </w:pPr>
      <w:rPr>
        <w:rFonts w:hint="default"/>
        <w:lang w:val="en-US" w:eastAsia="en-US" w:bidi="en-US"/>
      </w:rPr>
    </w:lvl>
    <w:lvl w:ilvl="5" w:tplc="895C240A">
      <w:numFmt w:val="bullet"/>
      <w:lvlText w:val="•"/>
      <w:lvlJc w:val="left"/>
      <w:pPr>
        <w:ind w:left="3249" w:hanging="346"/>
      </w:pPr>
      <w:rPr>
        <w:rFonts w:hint="default"/>
        <w:lang w:val="en-US" w:eastAsia="en-US" w:bidi="en-US"/>
      </w:rPr>
    </w:lvl>
    <w:lvl w:ilvl="6" w:tplc="0096F294">
      <w:numFmt w:val="bullet"/>
      <w:lvlText w:val="•"/>
      <w:lvlJc w:val="left"/>
      <w:pPr>
        <w:ind w:left="3806" w:hanging="346"/>
      </w:pPr>
      <w:rPr>
        <w:rFonts w:hint="default"/>
        <w:lang w:val="en-US" w:eastAsia="en-US" w:bidi="en-US"/>
      </w:rPr>
    </w:lvl>
    <w:lvl w:ilvl="7" w:tplc="9DAC6A2A">
      <w:numFmt w:val="bullet"/>
      <w:lvlText w:val="•"/>
      <w:lvlJc w:val="left"/>
      <w:pPr>
        <w:ind w:left="4364" w:hanging="346"/>
      </w:pPr>
      <w:rPr>
        <w:rFonts w:hint="default"/>
        <w:lang w:val="en-US" w:eastAsia="en-US" w:bidi="en-US"/>
      </w:rPr>
    </w:lvl>
    <w:lvl w:ilvl="8" w:tplc="626E9994">
      <w:numFmt w:val="bullet"/>
      <w:lvlText w:val="•"/>
      <w:lvlJc w:val="left"/>
      <w:pPr>
        <w:ind w:left="4922" w:hanging="346"/>
      </w:pPr>
      <w:rPr>
        <w:rFonts w:hint="default"/>
        <w:lang w:val="en-US" w:eastAsia="en-US" w:bidi="en-US"/>
      </w:rPr>
    </w:lvl>
  </w:abstractNum>
  <w:abstractNum w:abstractNumId="64" w15:restartNumberingAfterBreak="0">
    <w:nsid w:val="5E2631C8"/>
    <w:multiLevelType w:val="hybridMultilevel"/>
    <w:tmpl w:val="115416E4"/>
    <w:lvl w:ilvl="0" w:tplc="85267816">
      <w:start w:val="1"/>
      <w:numFmt w:val="decimal"/>
      <w:lvlText w:val="%1."/>
      <w:lvlJc w:val="left"/>
      <w:pPr>
        <w:ind w:left="899" w:hanging="180"/>
      </w:pPr>
      <w:rPr>
        <w:rFonts w:ascii="Arial" w:eastAsia="Arial" w:hAnsi="Arial" w:cs="Arial" w:hint="default"/>
        <w:spacing w:val="-1"/>
        <w:w w:val="100"/>
        <w:sz w:val="15"/>
        <w:szCs w:val="15"/>
        <w:lang w:val="en-US" w:eastAsia="en-US" w:bidi="en-US"/>
      </w:rPr>
    </w:lvl>
    <w:lvl w:ilvl="1" w:tplc="7034E4E4">
      <w:numFmt w:val="bullet"/>
      <w:lvlText w:val="•"/>
      <w:lvlJc w:val="left"/>
      <w:pPr>
        <w:ind w:left="1406" w:hanging="180"/>
      </w:pPr>
      <w:rPr>
        <w:rFonts w:hint="default"/>
        <w:lang w:val="en-US" w:eastAsia="en-US" w:bidi="en-US"/>
      </w:rPr>
    </w:lvl>
    <w:lvl w:ilvl="2" w:tplc="BD16A8C0">
      <w:numFmt w:val="bullet"/>
      <w:lvlText w:val="•"/>
      <w:lvlJc w:val="left"/>
      <w:pPr>
        <w:ind w:left="1913" w:hanging="180"/>
      </w:pPr>
      <w:rPr>
        <w:rFonts w:hint="default"/>
        <w:lang w:val="en-US" w:eastAsia="en-US" w:bidi="en-US"/>
      </w:rPr>
    </w:lvl>
    <w:lvl w:ilvl="3" w:tplc="5B4E5452">
      <w:numFmt w:val="bullet"/>
      <w:lvlText w:val="•"/>
      <w:lvlJc w:val="left"/>
      <w:pPr>
        <w:ind w:left="2420" w:hanging="180"/>
      </w:pPr>
      <w:rPr>
        <w:rFonts w:hint="default"/>
        <w:lang w:val="en-US" w:eastAsia="en-US" w:bidi="en-US"/>
      </w:rPr>
    </w:lvl>
    <w:lvl w:ilvl="4" w:tplc="422ADB28">
      <w:numFmt w:val="bullet"/>
      <w:lvlText w:val="•"/>
      <w:lvlJc w:val="left"/>
      <w:pPr>
        <w:ind w:left="2927" w:hanging="180"/>
      </w:pPr>
      <w:rPr>
        <w:rFonts w:hint="default"/>
        <w:lang w:val="en-US" w:eastAsia="en-US" w:bidi="en-US"/>
      </w:rPr>
    </w:lvl>
    <w:lvl w:ilvl="5" w:tplc="30E2D0F6">
      <w:numFmt w:val="bullet"/>
      <w:lvlText w:val="•"/>
      <w:lvlJc w:val="left"/>
      <w:pPr>
        <w:ind w:left="3434" w:hanging="180"/>
      </w:pPr>
      <w:rPr>
        <w:rFonts w:hint="default"/>
        <w:lang w:val="en-US" w:eastAsia="en-US" w:bidi="en-US"/>
      </w:rPr>
    </w:lvl>
    <w:lvl w:ilvl="6" w:tplc="FF00314E">
      <w:numFmt w:val="bullet"/>
      <w:lvlText w:val="•"/>
      <w:lvlJc w:val="left"/>
      <w:pPr>
        <w:ind w:left="3941" w:hanging="180"/>
      </w:pPr>
      <w:rPr>
        <w:rFonts w:hint="default"/>
        <w:lang w:val="en-US" w:eastAsia="en-US" w:bidi="en-US"/>
      </w:rPr>
    </w:lvl>
    <w:lvl w:ilvl="7" w:tplc="FF9239BE">
      <w:numFmt w:val="bullet"/>
      <w:lvlText w:val="•"/>
      <w:lvlJc w:val="left"/>
      <w:pPr>
        <w:ind w:left="4448" w:hanging="180"/>
      </w:pPr>
      <w:rPr>
        <w:rFonts w:hint="default"/>
        <w:lang w:val="en-US" w:eastAsia="en-US" w:bidi="en-US"/>
      </w:rPr>
    </w:lvl>
    <w:lvl w:ilvl="8" w:tplc="975E7FBE">
      <w:numFmt w:val="bullet"/>
      <w:lvlText w:val="•"/>
      <w:lvlJc w:val="left"/>
      <w:pPr>
        <w:ind w:left="4955" w:hanging="180"/>
      </w:pPr>
      <w:rPr>
        <w:rFonts w:hint="default"/>
        <w:lang w:val="en-US" w:eastAsia="en-US" w:bidi="en-US"/>
      </w:rPr>
    </w:lvl>
  </w:abstractNum>
  <w:abstractNum w:abstractNumId="65" w15:restartNumberingAfterBreak="0">
    <w:nsid w:val="5FC26062"/>
    <w:multiLevelType w:val="hybridMultilevel"/>
    <w:tmpl w:val="2FA64EAE"/>
    <w:lvl w:ilvl="0" w:tplc="FFFFFFFF">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FFFFFFFF">
      <w:numFmt w:val="bullet"/>
      <w:lvlText w:val=""/>
      <w:lvlJc w:val="left"/>
      <w:pPr>
        <w:ind w:left="2292" w:hanging="452"/>
      </w:pPr>
      <w:rPr>
        <w:rFonts w:ascii="Symbol" w:eastAsia="Symbol" w:hAnsi="Symbol" w:cs="Symbol" w:hint="default"/>
        <w:w w:val="100"/>
        <w:sz w:val="22"/>
        <w:szCs w:val="22"/>
        <w:lang w:val="en-US" w:eastAsia="en-US" w:bidi="en-US"/>
      </w:rPr>
    </w:lvl>
    <w:lvl w:ilvl="2" w:tplc="FFFFFFFF">
      <w:numFmt w:val="bullet"/>
      <w:lvlText w:val="•"/>
      <w:lvlJc w:val="left"/>
      <w:pPr>
        <w:ind w:left="2300" w:hanging="452"/>
      </w:pPr>
      <w:rPr>
        <w:rFonts w:hint="default"/>
        <w:lang w:val="en-US" w:eastAsia="en-US" w:bidi="en-US"/>
      </w:rPr>
    </w:lvl>
    <w:lvl w:ilvl="3" w:tplc="04090003">
      <w:start w:val="1"/>
      <w:numFmt w:val="bullet"/>
      <w:lvlText w:val="o"/>
      <w:lvlJc w:val="left"/>
      <w:pPr>
        <w:ind w:left="3450" w:hanging="360"/>
      </w:pPr>
      <w:rPr>
        <w:rFonts w:ascii="Courier New" w:hAnsi="Courier New" w:cs="Courier New" w:hint="default"/>
      </w:rPr>
    </w:lvl>
    <w:lvl w:ilvl="4" w:tplc="FFFFFFFF">
      <w:numFmt w:val="bullet"/>
      <w:lvlText w:val="•"/>
      <w:lvlJc w:val="left"/>
      <w:pPr>
        <w:ind w:left="4785" w:hanging="452"/>
      </w:pPr>
      <w:rPr>
        <w:rFonts w:hint="default"/>
        <w:lang w:val="en-US" w:eastAsia="en-US" w:bidi="en-US"/>
      </w:rPr>
    </w:lvl>
    <w:lvl w:ilvl="5" w:tplc="FFFFFFFF">
      <w:numFmt w:val="bullet"/>
      <w:lvlText w:val="•"/>
      <w:lvlJc w:val="left"/>
      <w:pPr>
        <w:ind w:left="6027" w:hanging="452"/>
      </w:pPr>
      <w:rPr>
        <w:rFonts w:hint="default"/>
        <w:lang w:val="en-US" w:eastAsia="en-US" w:bidi="en-US"/>
      </w:rPr>
    </w:lvl>
    <w:lvl w:ilvl="6" w:tplc="FFFFFFFF">
      <w:numFmt w:val="bullet"/>
      <w:lvlText w:val="•"/>
      <w:lvlJc w:val="left"/>
      <w:pPr>
        <w:ind w:left="7270" w:hanging="452"/>
      </w:pPr>
      <w:rPr>
        <w:rFonts w:hint="default"/>
        <w:lang w:val="en-US" w:eastAsia="en-US" w:bidi="en-US"/>
      </w:rPr>
    </w:lvl>
    <w:lvl w:ilvl="7" w:tplc="FFFFFFFF">
      <w:numFmt w:val="bullet"/>
      <w:lvlText w:val="•"/>
      <w:lvlJc w:val="left"/>
      <w:pPr>
        <w:ind w:left="8512" w:hanging="452"/>
      </w:pPr>
      <w:rPr>
        <w:rFonts w:hint="default"/>
        <w:lang w:val="en-US" w:eastAsia="en-US" w:bidi="en-US"/>
      </w:rPr>
    </w:lvl>
    <w:lvl w:ilvl="8" w:tplc="FFFFFFFF">
      <w:numFmt w:val="bullet"/>
      <w:lvlText w:val="•"/>
      <w:lvlJc w:val="left"/>
      <w:pPr>
        <w:ind w:left="9755" w:hanging="452"/>
      </w:pPr>
      <w:rPr>
        <w:rFonts w:hint="default"/>
        <w:lang w:val="en-US" w:eastAsia="en-US" w:bidi="en-US"/>
      </w:rPr>
    </w:lvl>
  </w:abstractNum>
  <w:abstractNum w:abstractNumId="66" w15:restartNumberingAfterBreak="0">
    <w:nsid w:val="62923550"/>
    <w:multiLevelType w:val="hybridMultilevel"/>
    <w:tmpl w:val="36D884E2"/>
    <w:lvl w:ilvl="0" w:tplc="FFFFFFFF">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FFFFFFFF">
      <w:start w:val="1"/>
      <w:numFmt w:val="bullet"/>
      <w:lvlText w:val="o"/>
      <w:lvlJc w:val="left"/>
      <w:pPr>
        <w:ind w:left="2200" w:hanging="360"/>
      </w:pPr>
      <w:rPr>
        <w:rFonts w:ascii="Courier New" w:hAnsi="Courier New" w:cs="Courier New" w:hint="default"/>
      </w:rPr>
    </w:lvl>
    <w:lvl w:ilvl="2" w:tplc="FFFFFFFF">
      <w:numFmt w:val="bullet"/>
      <w:lvlText w:val="•"/>
      <w:lvlJc w:val="left"/>
      <w:pPr>
        <w:ind w:left="2300" w:hanging="452"/>
      </w:pPr>
      <w:rPr>
        <w:rFonts w:hint="default"/>
        <w:lang w:val="en-US" w:eastAsia="en-US" w:bidi="en-US"/>
      </w:rPr>
    </w:lvl>
    <w:lvl w:ilvl="3" w:tplc="04090003">
      <w:start w:val="1"/>
      <w:numFmt w:val="bullet"/>
      <w:lvlText w:val="o"/>
      <w:lvlJc w:val="left"/>
      <w:pPr>
        <w:ind w:left="3450" w:hanging="360"/>
      </w:pPr>
      <w:rPr>
        <w:rFonts w:ascii="Courier New" w:hAnsi="Courier New" w:cs="Courier New" w:hint="default"/>
      </w:rPr>
    </w:lvl>
    <w:lvl w:ilvl="4" w:tplc="FFFFFFFF">
      <w:numFmt w:val="bullet"/>
      <w:lvlText w:val="•"/>
      <w:lvlJc w:val="left"/>
      <w:pPr>
        <w:ind w:left="4785" w:hanging="452"/>
      </w:pPr>
      <w:rPr>
        <w:rFonts w:hint="default"/>
        <w:lang w:val="en-US" w:eastAsia="en-US" w:bidi="en-US"/>
      </w:rPr>
    </w:lvl>
    <w:lvl w:ilvl="5" w:tplc="FFFFFFFF">
      <w:numFmt w:val="bullet"/>
      <w:lvlText w:val="•"/>
      <w:lvlJc w:val="left"/>
      <w:pPr>
        <w:ind w:left="6027" w:hanging="452"/>
      </w:pPr>
      <w:rPr>
        <w:rFonts w:hint="default"/>
        <w:lang w:val="en-US" w:eastAsia="en-US" w:bidi="en-US"/>
      </w:rPr>
    </w:lvl>
    <w:lvl w:ilvl="6" w:tplc="FFFFFFFF">
      <w:numFmt w:val="bullet"/>
      <w:lvlText w:val="•"/>
      <w:lvlJc w:val="left"/>
      <w:pPr>
        <w:ind w:left="7270" w:hanging="452"/>
      </w:pPr>
      <w:rPr>
        <w:rFonts w:hint="default"/>
        <w:lang w:val="en-US" w:eastAsia="en-US" w:bidi="en-US"/>
      </w:rPr>
    </w:lvl>
    <w:lvl w:ilvl="7" w:tplc="FFFFFFFF">
      <w:numFmt w:val="bullet"/>
      <w:lvlText w:val="•"/>
      <w:lvlJc w:val="left"/>
      <w:pPr>
        <w:ind w:left="8512" w:hanging="452"/>
      </w:pPr>
      <w:rPr>
        <w:rFonts w:hint="default"/>
        <w:lang w:val="en-US" w:eastAsia="en-US" w:bidi="en-US"/>
      </w:rPr>
    </w:lvl>
    <w:lvl w:ilvl="8" w:tplc="FFFFFFFF">
      <w:numFmt w:val="bullet"/>
      <w:lvlText w:val="•"/>
      <w:lvlJc w:val="left"/>
      <w:pPr>
        <w:ind w:left="9755" w:hanging="452"/>
      </w:pPr>
      <w:rPr>
        <w:rFonts w:hint="default"/>
        <w:lang w:val="en-US" w:eastAsia="en-US" w:bidi="en-US"/>
      </w:rPr>
    </w:lvl>
  </w:abstractNum>
  <w:abstractNum w:abstractNumId="67" w15:restartNumberingAfterBreak="0">
    <w:nsid w:val="684852FB"/>
    <w:multiLevelType w:val="hybridMultilevel"/>
    <w:tmpl w:val="7EFE614A"/>
    <w:lvl w:ilvl="0" w:tplc="BD3C28FC">
      <w:start w:val="7"/>
      <w:numFmt w:val="decimal"/>
      <w:lvlText w:val="%1"/>
      <w:lvlJc w:val="left"/>
      <w:pPr>
        <w:ind w:left="2093" w:hanging="433"/>
      </w:pPr>
      <w:rPr>
        <w:rFonts w:hint="default"/>
        <w:lang w:val="en-US" w:eastAsia="en-US" w:bidi="en-US"/>
      </w:rPr>
    </w:lvl>
    <w:lvl w:ilvl="1" w:tplc="C48852E6">
      <w:numFmt w:val="bullet"/>
      <w:lvlText w:val=""/>
      <w:lvlJc w:val="left"/>
      <w:pPr>
        <w:ind w:left="2200" w:hanging="361"/>
      </w:pPr>
      <w:rPr>
        <w:rFonts w:ascii="Symbol" w:eastAsia="Symbol" w:hAnsi="Symbol" w:cs="Symbol" w:hint="default"/>
        <w:w w:val="100"/>
        <w:sz w:val="22"/>
        <w:szCs w:val="22"/>
        <w:lang w:val="en-US" w:eastAsia="en-US" w:bidi="en-US"/>
      </w:rPr>
    </w:lvl>
    <w:lvl w:ilvl="2" w:tplc="A37A0262">
      <w:numFmt w:val="bullet"/>
      <w:lvlText w:val="•"/>
      <w:lvlJc w:val="left"/>
      <w:pPr>
        <w:ind w:left="3315" w:hanging="361"/>
      </w:pPr>
      <w:rPr>
        <w:rFonts w:hint="default"/>
        <w:lang w:val="en-US" w:eastAsia="en-US" w:bidi="en-US"/>
      </w:rPr>
    </w:lvl>
    <w:lvl w:ilvl="3" w:tplc="DB108108">
      <w:numFmt w:val="bullet"/>
      <w:lvlText w:val="•"/>
      <w:lvlJc w:val="left"/>
      <w:pPr>
        <w:ind w:left="4431" w:hanging="361"/>
      </w:pPr>
      <w:rPr>
        <w:rFonts w:hint="default"/>
        <w:lang w:val="en-US" w:eastAsia="en-US" w:bidi="en-US"/>
      </w:rPr>
    </w:lvl>
    <w:lvl w:ilvl="4" w:tplc="AABEC714">
      <w:numFmt w:val="bullet"/>
      <w:lvlText w:val="•"/>
      <w:lvlJc w:val="left"/>
      <w:pPr>
        <w:ind w:left="5546" w:hanging="361"/>
      </w:pPr>
      <w:rPr>
        <w:rFonts w:hint="default"/>
        <w:lang w:val="en-US" w:eastAsia="en-US" w:bidi="en-US"/>
      </w:rPr>
    </w:lvl>
    <w:lvl w:ilvl="5" w:tplc="C8E8120C">
      <w:numFmt w:val="bullet"/>
      <w:lvlText w:val="•"/>
      <w:lvlJc w:val="left"/>
      <w:pPr>
        <w:ind w:left="6662" w:hanging="361"/>
      </w:pPr>
      <w:rPr>
        <w:rFonts w:hint="default"/>
        <w:lang w:val="en-US" w:eastAsia="en-US" w:bidi="en-US"/>
      </w:rPr>
    </w:lvl>
    <w:lvl w:ilvl="6" w:tplc="9E70BF7E">
      <w:numFmt w:val="bullet"/>
      <w:lvlText w:val="•"/>
      <w:lvlJc w:val="left"/>
      <w:pPr>
        <w:ind w:left="7777" w:hanging="361"/>
      </w:pPr>
      <w:rPr>
        <w:rFonts w:hint="default"/>
        <w:lang w:val="en-US" w:eastAsia="en-US" w:bidi="en-US"/>
      </w:rPr>
    </w:lvl>
    <w:lvl w:ilvl="7" w:tplc="B8CCDCC0">
      <w:numFmt w:val="bullet"/>
      <w:lvlText w:val="•"/>
      <w:lvlJc w:val="left"/>
      <w:pPr>
        <w:ind w:left="8893" w:hanging="361"/>
      </w:pPr>
      <w:rPr>
        <w:rFonts w:hint="default"/>
        <w:lang w:val="en-US" w:eastAsia="en-US" w:bidi="en-US"/>
      </w:rPr>
    </w:lvl>
    <w:lvl w:ilvl="8" w:tplc="5BDA0E44">
      <w:numFmt w:val="bullet"/>
      <w:lvlText w:val="•"/>
      <w:lvlJc w:val="left"/>
      <w:pPr>
        <w:ind w:left="10008" w:hanging="361"/>
      </w:pPr>
      <w:rPr>
        <w:rFonts w:hint="default"/>
        <w:lang w:val="en-US" w:eastAsia="en-US" w:bidi="en-US"/>
      </w:rPr>
    </w:lvl>
  </w:abstractNum>
  <w:abstractNum w:abstractNumId="68" w15:restartNumberingAfterBreak="0">
    <w:nsid w:val="6A7C6947"/>
    <w:multiLevelType w:val="hybridMultilevel"/>
    <w:tmpl w:val="3BF240F8"/>
    <w:lvl w:ilvl="0" w:tplc="FFFFFFFF">
      <w:numFmt w:val="bullet"/>
      <w:lvlText w:val=""/>
      <w:lvlJc w:val="left"/>
      <w:pPr>
        <w:ind w:left="973" w:hanging="272"/>
      </w:pPr>
      <w:rPr>
        <w:rFonts w:hint="default"/>
        <w:w w:val="99"/>
        <w:lang w:val="en-US" w:eastAsia="en-US" w:bidi="en-US"/>
      </w:rPr>
    </w:lvl>
    <w:lvl w:ilvl="1" w:tplc="04090001">
      <w:start w:val="1"/>
      <w:numFmt w:val="bullet"/>
      <w:lvlText w:val=""/>
      <w:lvlJc w:val="left"/>
      <w:pPr>
        <w:ind w:left="1694" w:hanging="360"/>
      </w:pPr>
      <w:rPr>
        <w:rFonts w:ascii="Symbol" w:hAnsi="Symbol" w:hint="default"/>
      </w:rPr>
    </w:lvl>
    <w:lvl w:ilvl="2" w:tplc="FFFFFFFF">
      <w:numFmt w:val="bullet"/>
      <w:lvlText w:val="•"/>
      <w:lvlJc w:val="left"/>
      <w:pPr>
        <w:ind w:left="2061" w:hanging="272"/>
      </w:pPr>
      <w:rPr>
        <w:rFonts w:hint="default"/>
        <w:lang w:val="en-US" w:eastAsia="en-US" w:bidi="en-US"/>
      </w:rPr>
    </w:lvl>
    <w:lvl w:ilvl="3" w:tplc="FFFFFFFF">
      <w:numFmt w:val="bullet"/>
      <w:lvlText w:val="•"/>
      <w:lvlJc w:val="left"/>
      <w:pPr>
        <w:ind w:left="2602" w:hanging="272"/>
      </w:pPr>
      <w:rPr>
        <w:rFonts w:hint="default"/>
        <w:lang w:val="en-US" w:eastAsia="en-US" w:bidi="en-US"/>
      </w:rPr>
    </w:lvl>
    <w:lvl w:ilvl="4" w:tplc="FFFFFFFF">
      <w:numFmt w:val="bullet"/>
      <w:lvlText w:val="•"/>
      <w:lvlJc w:val="left"/>
      <w:pPr>
        <w:ind w:left="3143" w:hanging="272"/>
      </w:pPr>
      <w:rPr>
        <w:rFonts w:hint="default"/>
        <w:lang w:val="en-US" w:eastAsia="en-US" w:bidi="en-US"/>
      </w:rPr>
    </w:lvl>
    <w:lvl w:ilvl="5" w:tplc="FFFFFFFF">
      <w:numFmt w:val="bullet"/>
      <w:lvlText w:val="•"/>
      <w:lvlJc w:val="left"/>
      <w:pPr>
        <w:ind w:left="3684" w:hanging="272"/>
      </w:pPr>
      <w:rPr>
        <w:rFonts w:hint="default"/>
        <w:lang w:val="en-US" w:eastAsia="en-US" w:bidi="en-US"/>
      </w:rPr>
    </w:lvl>
    <w:lvl w:ilvl="6" w:tplc="FFFFFFFF">
      <w:numFmt w:val="bullet"/>
      <w:lvlText w:val="•"/>
      <w:lvlJc w:val="left"/>
      <w:pPr>
        <w:ind w:left="4225" w:hanging="272"/>
      </w:pPr>
      <w:rPr>
        <w:rFonts w:hint="default"/>
        <w:lang w:val="en-US" w:eastAsia="en-US" w:bidi="en-US"/>
      </w:rPr>
    </w:lvl>
    <w:lvl w:ilvl="7" w:tplc="FFFFFFFF">
      <w:numFmt w:val="bullet"/>
      <w:lvlText w:val="•"/>
      <w:lvlJc w:val="left"/>
      <w:pPr>
        <w:ind w:left="4766" w:hanging="272"/>
      </w:pPr>
      <w:rPr>
        <w:rFonts w:hint="default"/>
        <w:lang w:val="en-US" w:eastAsia="en-US" w:bidi="en-US"/>
      </w:rPr>
    </w:lvl>
    <w:lvl w:ilvl="8" w:tplc="FFFFFFFF">
      <w:numFmt w:val="bullet"/>
      <w:lvlText w:val="•"/>
      <w:lvlJc w:val="left"/>
      <w:pPr>
        <w:ind w:left="5307" w:hanging="272"/>
      </w:pPr>
      <w:rPr>
        <w:rFonts w:hint="default"/>
        <w:lang w:val="en-US" w:eastAsia="en-US" w:bidi="en-US"/>
      </w:rPr>
    </w:lvl>
  </w:abstractNum>
  <w:abstractNum w:abstractNumId="69" w15:restartNumberingAfterBreak="0">
    <w:nsid w:val="6BA86B1A"/>
    <w:multiLevelType w:val="hybridMultilevel"/>
    <w:tmpl w:val="0FB275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D7E5508"/>
    <w:multiLevelType w:val="hybridMultilevel"/>
    <w:tmpl w:val="44C82252"/>
    <w:lvl w:ilvl="0" w:tplc="04090001">
      <w:start w:val="1"/>
      <w:numFmt w:val="bullet"/>
      <w:lvlText w:val=""/>
      <w:lvlJc w:val="left"/>
      <w:pPr>
        <w:ind w:left="538" w:hanging="272"/>
      </w:pPr>
      <w:rPr>
        <w:rFonts w:ascii="Symbol" w:hAnsi="Symbol" w:hint="default"/>
        <w:w w:val="99"/>
        <w:sz w:val="14"/>
        <w:szCs w:val="14"/>
        <w:lang w:val="en-US" w:eastAsia="en-US" w:bidi="en-US"/>
      </w:rPr>
    </w:lvl>
    <w:lvl w:ilvl="1" w:tplc="B1743EA6">
      <w:numFmt w:val="bullet"/>
      <w:lvlText w:val=""/>
      <w:lvlJc w:val="left"/>
      <w:pPr>
        <w:ind w:left="974" w:hanging="272"/>
      </w:pPr>
      <w:rPr>
        <w:rFonts w:hint="default"/>
        <w:w w:val="100"/>
        <w:lang w:val="en-US" w:eastAsia="en-US" w:bidi="en-US"/>
      </w:rPr>
    </w:lvl>
    <w:lvl w:ilvl="2" w:tplc="E5F23492">
      <w:numFmt w:val="bullet"/>
      <w:lvlText w:val="•"/>
      <w:lvlJc w:val="left"/>
      <w:pPr>
        <w:ind w:left="1564" w:hanging="272"/>
      </w:pPr>
      <w:rPr>
        <w:rFonts w:hint="default"/>
        <w:lang w:val="en-US" w:eastAsia="en-US" w:bidi="en-US"/>
      </w:rPr>
    </w:lvl>
    <w:lvl w:ilvl="3" w:tplc="45E61B38">
      <w:numFmt w:val="bullet"/>
      <w:lvlText w:val="•"/>
      <w:lvlJc w:val="left"/>
      <w:pPr>
        <w:ind w:left="2149" w:hanging="272"/>
      </w:pPr>
      <w:rPr>
        <w:rFonts w:hint="default"/>
        <w:lang w:val="en-US" w:eastAsia="en-US" w:bidi="en-US"/>
      </w:rPr>
    </w:lvl>
    <w:lvl w:ilvl="4" w:tplc="8E606D76">
      <w:numFmt w:val="bullet"/>
      <w:lvlText w:val="•"/>
      <w:lvlJc w:val="left"/>
      <w:pPr>
        <w:ind w:left="2733" w:hanging="272"/>
      </w:pPr>
      <w:rPr>
        <w:rFonts w:hint="default"/>
        <w:lang w:val="en-US" w:eastAsia="en-US" w:bidi="en-US"/>
      </w:rPr>
    </w:lvl>
    <w:lvl w:ilvl="5" w:tplc="D848E728">
      <w:numFmt w:val="bullet"/>
      <w:lvlText w:val="•"/>
      <w:lvlJc w:val="left"/>
      <w:pPr>
        <w:ind w:left="3318" w:hanging="272"/>
      </w:pPr>
      <w:rPr>
        <w:rFonts w:hint="default"/>
        <w:lang w:val="en-US" w:eastAsia="en-US" w:bidi="en-US"/>
      </w:rPr>
    </w:lvl>
    <w:lvl w:ilvl="6" w:tplc="74F44FAA">
      <w:numFmt w:val="bullet"/>
      <w:lvlText w:val="•"/>
      <w:lvlJc w:val="left"/>
      <w:pPr>
        <w:ind w:left="3902" w:hanging="272"/>
      </w:pPr>
      <w:rPr>
        <w:rFonts w:hint="default"/>
        <w:lang w:val="en-US" w:eastAsia="en-US" w:bidi="en-US"/>
      </w:rPr>
    </w:lvl>
    <w:lvl w:ilvl="7" w:tplc="9C3C4C6C">
      <w:numFmt w:val="bullet"/>
      <w:lvlText w:val="•"/>
      <w:lvlJc w:val="left"/>
      <w:pPr>
        <w:ind w:left="4487" w:hanging="272"/>
      </w:pPr>
      <w:rPr>
        <w:rFonts w:hint="default"/>
        <w:lang w:val="en-US" w:eastAsia="en-US" w:bidi="en-US"/>
      </w:rPr>
    </w:lvl>
    <w:lvl w:ilvl="8" w:tplc="2E5C0600">
      <w:numFmt w:val="bullet"/>
      <w:lvlText w:val="•"/>
      <w:lvlJc w:val="left"/>
      <w:pPr>
        <w:ind w:left="5072" w:hanging="272"/>
      </w:pPr>
      <w:rPr>
        <w:rFonts w:hint="default"/>
        <w:lang w:val="en-US" w:eastAsia="en-US" w:bidi="en-US"/>
      </w:rPr>
    </w:lvl>
  </w:abstractNum>
  <w:abstractNum w:abstractNumId="71" w15:restartNumberingAfterBreak="0">
    <w:nsid w:val="6E382847"/>
    <w:multiLevelType w:val="hybridMultilevel"/>
    <w:tmpl w:val="F058F5DA"/>
    <w:lvl w:ilvl="0" w:tplc="35DCC7B4">
      <w:start w:val="1"/>
      <w:numFmt w:val="decimal"/>
      <w:lvlText w:val="%1."/>
      <w:lvlJc w:val="left"/>
      <w:pPr>
        <w:ind w:left="359" w:hanging="252"/>
      </w:pPr>
      <w:rPr>
        <w:rFonts w:ascii="Arial" w:eastAsia="Arial" w:hAnsi="Arial" w:cs="Arial" w:hint="default"/>
        <w:spacing w:val="-1"/>
        <w:w w:val="99"/>
        <w:sz w:val="14"/>
        <w:szCs w:val="14"/>
        <w:lang w:val="en-US" w:eastAsia="en-US" w:bidi="en-US"/>
      </w:rPr>
    </w:lvl>
    <w:lvl w:ilvl="1" w:tplc="E3C456DA">
      <w:numFmt w:val="bullet"/>
      <w:lvlText w:val="•"/>
      <w:lvlJc w:val="left"/>
      <w:pPr>
        <w:ind w:left="1421" w:hanging="252"/>
      </w:pPr>
      <w:rPr>
        <w:rFonts w:hint="default"/>
        <w:lang w:val="en-US" w:eastAsia="en-US" w:bidi="en-US"/>
      </w:rPr>
    </w:lvl>
    <w:lvl w:ilvl="2" w:tplc="810656AC">
      <w:numFmt w:val="bullet"/>
      <w:lvlText w:val="•"/>
      <w:lvlJc w:val="left"/>
      <w:pPr>
        <w:ind w:left="2482" w:hanging="252"/>
      </w:pPr>
      <w:rPr>
        <w:rFonts w:hint="default"/>
        <w:lang w:val="en-US" w:eastAsia="en-US" w:bidi="en-US"/>
      </w:rPr>
    </w:lvl>
    <w:lvl w:ilvl="3" w:tplc="76ECC4E0">
      <w:numFmt w:val="bullet"/>
      <w:lvlText w:val="•"/>
      <w:lvlJc w:val="left"/>
      <w:pPr>
        <w:ind w:left="3544" w:hanging="252"/>
      </w:pPr>
      <w:rPr>
        <w:rFonts w:hint="default"/>
        <w:lang w:val="en-US" w:eastAsia="en-US" w:bidi="en-US"/>
      </w:rPr>
    </w:lvl>
    <w:lvl w:ilvl="4" w:tplc="65920172">
      <w:numFmt w:val="bullet"/>
      <w:lvlText w:val="•"/>
      <w:lvlJc w:val="left"/>
      <w:pPr>
        <w:ind w:left="4605" w:hanging="252"/>
      </w:pPr>
      <w:rPr>
        <w:rFonts w:hint="default"/>
        <w:lang w:val="en-US" w:eastAsia="en-US" w:bidi="en-US"/>
      </w:rPr>
    </w:lvl>
    <w:lvl w:ilvl="5" w:tplc="D3447568">
      <w:numFmt w:val="bullet"/>
      <w:lvlText w:val="•"/>
      <w:lvlJc w:val="left"/>
      <w:pPr>
        <w:ind w:left="5667" w:hanging="252"/>
      </w:pPr>
      <w:rPr>
        <w:rFonts w:hint="default"/>
        <w:lang w:val="en-US" w:eastAsia="en-US" w:bidi="en-US"/>
      </w:rPr>
    </w:lvl>
    <w:lvl w:ilvl="6" w:tplc="7DAA5344">
      <w:numFmt w:val="bullet"/>
      <w:lvlText w:val="•"/>
      <w:lvlJc w:val="left"/>
      <w:pPr>
        <w:ind w:left="6728" w:hanging="252"/>
      </w:pPr>
      <w:rPr>
        <w:rFonts w:hint="default"/>
        <w:lang w:val="en-US" w:eastAsia="en-US" w:bidi="en-US"/>
      </w:rPr>
    </w:lvl>
    <w:lvl w:ilvl="7" w:tplc="CBE0F3D4">
      <w:numFmt w:val="bullet"/>
      <w:lvlText w:val="•"/>
      <w:lvlJc w:val="left"/>
      <w:pPr>
        <w:ind w:left="7789" w:hanging="252"/>
      </w:pPr>
      <w:rPr>
        <w:rFonts w:hint="default"/>
        <w:lang w:val="en-US" w:eastAsia="en-US" w:bidi="en-US"/>
      </w:rPr>
    </w:lvl>
    <w:lvl w:ilvl="8" w:tplc="B4D00138">
      <w:numFmt w:val="bullet"/>
      <w:lvlText w:val="•"/>
      <w:lvlJc w:val="left"/>
      <w:pPr>
        <w:ind w:left="8851" w:hanging="252"/>
      </w:pPr>
      <w:rPr>
        <w:rFonts w:hint="default"/>
        <w:lang w:val="en-US" w:eastAsia="en-US" w:bidi="en-US"/>
      </w:rPr>
    </w:lvl>
  </w:abstractNum>
  <w:abstractNum w:abstractNumId="72" w15:restartNumberingAfterBreak="0">
    <w:nsid w:val="70C20EC6"/>
    <w:multiLevelType w:val="hybridMultilevel"/>
    <w:tmpl w:val="D54EB0EC"/>
    <w:lvl w:ilvl="0" w:tplc="BDDADA60">
      <w:start w:val="1"/>
      <w:numFmt w:val="decimal"/>
      <w:lvlText w:val="%1."/>
      <w:lvlJc w:val="left"/>
      <w:pPr>
        <w:ind w:left="935" w:hanging="361"/>
      </w:pPr>
      <w:rPr>
        <w:rFonts w:ascii="Arial" w:eastAsia="Arial" w:hAnsi="Arial" w:cs="Arial" w:hint="default"/>
        <w:spacing w:val="-1"/>
        <w:w w:val="100"/>
        <w:sz w:val="16"/>
        <w:szCs w:val="16"/>
        <w:lang w:val="en-US" w:eastAsia="en-US" w:bidi="en-US"/>
      </w:rPr>
    </w:lvl>
    <w:lvl w:ilvl="1" w:tplc="569C196A">
      <w:numFmt w:val="bullet"/>
      <w:lvlText w:val="•"/>
      <w:lvlJc w:val="left"/>
      <w:pPr>
        <w:ind w:left="1423" w:hanging="361"/>
      </w:pPr>
      <w:rPr>
        <w:rFonts w:hint="default"/>
        <w:lang w:val="en-US" w:eastAsia="en-US" w:bidi="en-US"/>
      </w:rPr>
    </w:lvl>
    <w:lvl w:ilvl="2" w:tplc="48D21BE2">
      <w:numFmt w:val="bullet"/>
      <w:lvlText w:val="•"/>
      <w:lvlJc w:val="left"/>
      <w:pPr>
        <w:ind w:left="1906" w:hanging="361"/>
      </w:pPr>
      <w:rPr>
        <w:rFonts w:hint="default"/>
        <w:lang w:val="en-US" w:eastAsia="en-US" w:bidi="en-US"/>
      </w:rPr>
    </w:lvl>
    <w:lvl w:ilvl="3" w:tplc="0C16EE92">
      <w:numFmt w:val="bullet"/>
      <w:lvlText w:val="•"/>
      <w:lvlJc w:val="left"/>
      <w:pPr>
        <w:ind w:left="2389" w:hanging="361"/>
      </w:pPr>
      <w:rPr>
        <w:rFonts w:hint="default"/>
        <w:lang w:val="en-US" w:eastAsia="en-US" w:bidi="en-US"/>
      </w:rPr>
    </w:lvl>
    <w:lvl w:ilvl="4" w:tplc="D898FEBC">
      <w:numFmt w:val="bullet"/>
      <w:lvlText w:val="•"/>
      <w:lvlJc w:val="left"/>
      <w:pPr>
        <w:ind w:left="2872" w:hanging="361"/>
      </w:pPr>
      <w:rPr>
        <w:rFonts w:hint="default"/>
        <w:lang w:val="en-US" w:eastAsia="en-US" w:bidi="en-US"/>
      </w:rPr>
    </w:lvl>
    <w:lvl w:ilvl="5" w:tplc="1A4673C4">
      <w:numFmt w:val="bullet"/>
      <w:lvlText w:val="•"/>
      <w:lvlJc w:val="left"/>
      <w:pPr>
        <w:ind w:left="3356" w:hanging="361"/>
      </w:pPr>
      <w:rPr>
        <w:rFonts w:hint="default"/>
        <w:lang w:val="en-US" w:eastAsia="en-US" w:bidi="en-US"/>
      </w:rPr>
    </w:lvl>
    <w:lvl w:ilvl="6" w:tplc="957E6F48">
      <w:numFmt w:val="bullet"/>
      <w:lvlText w:val="•"/>
      <w:lvlJc w:val="left"/>
      <w:pPr>
        <w:ind w:left="3839" w:hanging="361"/>
      </w:pPr>
      <w:rPr>
        <w:rFonts w:hint="default"/>
        <w:lang w:val="en-US" w:eastAsia="en-US" w:bidi="en-US"/>
      </w:rPr>
    </w:lvl>
    <w:lvl w:ilvl="7" w:tplc="B17A1162">
      <w:numFmt w:val="bullet"/>
      <w:lvlText w:val="•"/>
      <w:lvlJc w:val="left"/>
      <w:pPr>
        <w:ind w:left="4322" w:hanging="361"/>
      </w:pPr>
      <w:rPr>
        <w:rFonts w:hint="default"/>
        <w:lang w:val="en-US" w:eastAsia="en-US" w:bidi="en-US"/>
      </w:rPr>
    </w:lvl>
    <w:lvl w:ilvl="8" w:tplc="32320D8C">
      <w:numFmt w:val="bullet"/>
      <w:lvlText w:val="•"/>
      <w:lvlJc w:val="left"/>
      <w:pPr>
        <w:ind w:left="4805" w:hanging="361"/>
      </w:pPr>
      <w:rPr>
        <w:rFonts w:hint="default"/>
        <w:lang w:val="en-US" w:eastAsia="en-US" w:bidi="en-US"/>
      </w:rPr>
    </w:lvl>
  </w:abstractNum>
  <w:abstractNum w:abstractNumId="73" w15:restartNumberingAfterBreak="0">
    <w:nsid w:val="71EC4657"/>
    <w:multiLevelType w:val="hybridMultilevel"/>
    <w:tmpl w:val="9496C602"/>
    <w:lvl w:ilvl="0" w:tplc="04090001">
      <w:start w:val="1"/>
      <w:numFmt w:val="bullet"/>
      <w:lvlText w:val=""/>
      <w:lvlJc w:val="left"/>
      <w:pPr>
        <w:ind w:left="2560" w:hanging="360"/>
      </w:pPr>
      <w:rPr>
        <w:rFonts w:ascii="Symbol" w:hAnsi="Symbol" w:hint="default"/>
      </w:rPr>
    </w:lvl>
    <w:lvl w:ilvl="1" w:tplc="04090003" w:tentative="1">
      <w:start w:val="1"/>
      <w:numFmt w:val="bullet"/>
      <w:lvlText w:val="o"/>
      <w:lvlJc w:val="left"/>
      <w:pPr>
        <w:ind w:left="3280" w:hanging="360"/>
      </w:pPr>
      <w:rPr>
        <w:rFonts w:ascii="Courier New" w:hAnsi="Courier New" w:cs="Courier New" w:hint="default"/>
      </w:rPr>
    </w:lvl>
    <w:lvl w:ilvl="2" w:tplc="04090005" w:tentative="1">
      <w:start w:val="1"/>
      <w:numFmt w:val="bullet"/>
      <w:lvlText w:val=""/>
      <w:lvlJc w:val="left"/>
      <w:pPr>
        <w:ind w:left="4000" w:hanging="360"/>
      </w:pPr>
      <w:rPr>
        <w:rFonts w:ascii="Wingdings" w:hAnsi="Wingdings" w:hint="default"/>
      </w:rPr>
    </w:lvl>
    <w:lvl w:ilvl="3" w:tplc="04090001" w:tentative="1">
      <w:start w:val="1"/>
      <w:numFmt w:val="bullet"/>
      <w:lvlText w:val=""/>
      <w:lvlJc w:val="left"/>
      <w:pPr>
        <w:ind w:left="4720" w:hanging="360"/>
      </w:pPr>
      <w:rPr>
        <w:rFonts w:ascii="Symbol" w:hAnsi="Symbol" w:hint="default"/>
      </w:rPr>
    </w:lvl>
    <w:lvl w:ilvl="4" w:tplc="04090003" w:tentative="1">
      <w:start w:val="1"/>
      <w:numFmt w:val="bullet"/>
      <w:lvlText w:val="o"/>
      <w:lvlJc w:val="left"/>
      <w:pPr>
        <w:ind w:left="5440" w:hanging="360"/>
      </w:pPr>
      <w:rPr>
        <w:rFonts w:ascii="Courier New" w:hAnsi="Courier New" w:cs="Courier New" w:hint="default"/>
      </w:rPr>
    </w:lvl>
    <w:lvl w:ilvl="5" w:tplc="04090005" w:tentative="1">
      <w:start w:val="1"/>
      <w:numFmt w:val="bullet"/>
      <w:lvlText w:val=""/>
      <w:lvlJc w:val="left"/>
      <w:pPr>
        <w:ind w:left="6160" w:hanging="360"/>
      </w:pPr>
      <w:rPr>
        <w:rFonts w:ascii="Wingdings" w:hAnsi="Wingdings" w:hint="default"/>
      </w:rPr>
    </w:lvl>
    <w:lvl w:ilvl="6" w:tplc="04090001" w:tentative="1">
      <w:start w:val="1"/>
      <w:numFmt w:val="bullet"/>
      <w:lvlText w:val=""/>
      <w:lvlJc w:val="left"/>
      <w:pPr>
        <w:ind w:left="6880" w:hanging="360"/>
      </w:pPr>
      <w:rPr>
        <w:rFonts w:ascii="Symbol" w:hAnsi="Symbol" w:hint="default"/>
      </w:rPr>
    </w:lvl>
    <w:lvl w:ilvl="7" w:tplc="04090003" w:tentative="1">
      <w:start w:val="1"/>
      <w:numFmt w:val="bullet"/>
      <w:lvlText w:val="o"/>
      <w:lvlJc w:val="left"/>
      <w:pPr>
        <w:ind w:left="7600" w:hanging="360"/>
      </w:pPr>
      <w:rPr>
        <w:rFonts w:ascii="Courier New" w:hAnsi="Courier New" w:cs="Courier New" w:hint="default"/>
      </w:rPr>
    </w:lvl>
    <w:lvl w:ilvl="8" w:tplc="04090005" w:tentative="1">
      <w:start w:val="1"/>
      <w:numFmt w:val="bullet"/>
      <w:lvlText w:val=""/>
      <w:lvlJc w:val="left"/>
      <w:pPr>
        <w:ind w:left="8320" w:hanging="360"/>
      </w:pPr>
      <w:rPr>
        <w:rFonts w:ascii="Wingdings" w:hAnsi="Wingdings" w:hint="default"/>
      </w:rPr>
    </w:lvl>
  </w:abstractNum>
  <w:abstractNum w:abstractNumId="74" w15:restartNumberingAfterBreak="0">
    <w:nsid w:val="74053ACE"/>
    <w:multiLevelType w:val="hybridMultilevel"/>
    <w:tmpl w:val="784EDFD2"/>
    <w:lvl w:ilvl="0" w:tplc="FFF0650E">
      <w:start w:val="1"/>
      <w:numFmt w:val="decimal"/>
      <w:lvlText w:val="%1."/>
      <w:lvlJc w:val="left"/>
      <w:pPr>
        <w:ind w:left="899" w:hanging="180"/>
      </w:pPr>
      <w:rPr>
        <w:rFonts w:ascii="Arial" w:eastAsia="Arial" w:hAnsi="Arial" w:cs="Arial" w:hint="default"/>
        <w:spacing w:val="-1"/>
        <w:w w:val="100"/>
        <w:sz w:val="15"/>
        <w:szCs w:val="15"/>
        <w:lang w:val="en-US" w:eastAsia="en-US" w:bidi="en-US"/>
      </w:rPr>
    </w:lvl>
    <w:lvl w:ilvl="1" w:tplc="42229362">
      <w:numFmt w:val="bullet"/>
      <w:lvlText w:val="•"/>
      <w:lvlJc w:val="left"/>
      <w:pPr>
        <w:ind w:left="1406" w:hanging="180"/>
      </w:pPr>
      <w:rPr>
        <w:rFonts w:hint="default"/>
        <w:lang w:val="en-US" w:eastAsia="en-US" w:bidi="en-US"/>
      </w:rPr>
    </w:lvl>
    <w:lvl w:ilvl="2" w:tplc="C3AAE9DE">
      <w:numFmt w:val="bullet"/>
      <w:lvlText w:val="•"/>
      <w:lvlJc w:val="left"/>
      <w:pPr>
        <w:ind w:left="1913" w:hanging="180"/>
      </w:pPr>
      <w:rPr>
        <w:rFonts w:hint="default"/>
        <w:lang w:val="en-US" w:eastAsia="en-US" w:bidi="en-US"/>
      </w:rPr>
    </w:lvl>
    <w:lvl w:ilvl="3" w:tplc="78585A9A">
      <w:numFmt w:val="bullet"/>
      <w:lvlText w:val="•"/>
      <w:lvlJc w:val="left"/>
      <w:pPr>
        <w:ind w:left="2420" w:hanging="180"/>
      </w:pPr>
      <w:rPr>
        <w:rFonts w:hint="default"/>
        <w:lang w:val="en-US" w:eastAsia="en-US" w:bidi="en-US"/>
      </w:rPr>
    </w:lvl>
    <w:lvl w:ilvl="4" w:tplc="485A2446">
      <w:numFmt w:val="bullet"/>
      <w:lvlText w:val="•"/>
      <w:lvlJc w:val="left"/>
      <w:pPr>
        <w:ind w:left="2927" w:hanging="180"/>
      </w:pPr>
      <w:rPr>
        <w:rFonts w:hint="default"/>
        <w:lang w:val="en-US" w:eastAsia="en-US" w:bidi="en-US"/>
      </w:rPr>
    </w:lvl>
    <w:lvl w:ilvl="5" w:tplc="F0DA6D26">
      <w:numFmt w:val="bullet"/>
      <w:lvlText w:val="•"/>
      <w:lvlJc w:val="left"/>
      <w:pPr>
        <w:ind w:left="3434" w:hanging="180"/>
      </w:pPr>
      <w:rPr>
        <w:rFonts w:hint="default"/>
        <w:lang w:val="en-US" w:eastAsia="en-US" w:bidi="en-US"/>
      </w:rPr>
    </w:lvl>
    <w:lvl w:ilvl="6" w:tplc="C4986FBA">
      <w:numFmt w:val="bullet"/>
      <w:lvlText w:val="•"/>
      <w:lvlJc w:val="left"/>
      <w:pPr>
        <w:ind w:left="3941" w:hanging="180"/>
      </w:pPr>
      <w:rPr>
        <w:rFonts w:hint="default"/>
        <w:lang w:val="en-US" w:eastAsia="en-US" w:bidi="en-US"/>
      </w:rPr>
    </w:lvl>
    <w:lvl w:ilvl="7" w:tplc="B07044EC">
      <w:numFmt w:val="bullet"/>
      <w:lvlText w:val="•"/>
      <w:lvlJc w:val="left"/>
      <w:pPr>
        <w:ind w:left="4448" w:hanging="180"/>
      </w:pPr>
      <w:rPr>
        <w:rFonts w:hint="default"/>
        <w:lang w:val="en-US" w:eastAsia="en-US" w:bidi="en-US"/>
      </w:rPr>
    </w:lvl>
    <w:lvl w:ilvl="8" w:tplc="A2869F7A">
      <w:numFmt w:val="bullet"/>
      <w:lvlText w:val="•"/>
      <w:lvlJc w:val="left"/>
      <w:pPr>
        <w:ind w:left="4955" w:hanging="180"/>
      </w:pPr>
      <w:rPr>
        <w:rFonts w:hint="default"/>
        <w:lang w:val="en-US" w:eastAsia="en-US" w:bidi="en-US"/>
      </w:rPr>
    </w:lvl>
  </w:abstractNum>
  <w:abstractNum w:abstractNumId="75" w15:restartNumberingAfterBreak="0">
    <w:nsid w:val="763E7776"/>
    <w:multiLevelType w:val="hybridMultilevel"/>
    <w:tmpl w:val="9CFE3B36"/>
    <w:lvl w:ilvl="0" w:tplc="FFFFFFFF">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8FEE172E">
      <w:start w:val="1"/>
      <w:numFmt w:val="bullet"/>
      <w:lvlText w:val=""/>
      <w:lvlJc w:val="left"/>
      <w:pPr>
        <w:ind w:left="2200" w:hanging="361"/>
      </w:pPr>
      <w:rPr>
        <w:rFonts w:ascii="Symbol" w:hAnsi="Symbol" w:cs="Symbol" w:hint="default"/>
        <w:color w:val="auto"/>
        <w:w w:val="100"/>
        <w:sz w:val="22"/>
        <w:szCs w:val="22"/>
      </w:rPr>
    </w:lvl>
    <w:lvl w:ilvl="2" w:tplc="FFFFFFFF">
      <w:numFmt w:val="bullet"/>
      <w:lvlText w:val="o"/>
      <w:lvlJc w:val="left"/>
      <w:pPr>
        <w:ind w:left="2560" w:hanging="361"/>
      </w:pPr>
      <w:rPr>
        <w:rFonts w:ascii="Courier New" w:eastAsia="Courier New" w:hAnsi="Courier New" w:cs="Courier New" w:hint="default"/>
        <w:w w:val="100"/>
        <w:sz w:val="22"/>
        <w:szCs w:val="22"/>
        <w:lang w:val="en-US" w:eastAsia="en-US" w:bidi="en-US"/>
      </w:rPr>
    </w:lvl>
    <w:lvl w:ilvl="3" w:tplc="FFFFFFFF">
      <w:numFmt w:val="bullet"/>
      <w:lvlText w:val=""/>
      <w:lvlJc w:val="left"/>
      <w:pPr>
        <w:ind w:left="2920" w:hanging="361"/>
      </w:pPr>
      <w:rPr>
        <w:rFonts w:ascii="Wingdings" w:eastAsia="Wingdings" w:hAnsi="Wingdings" w:cs="Wingdings" w:hint="default"/>
        <w:w w:val="100"/>
        <w:sz w:val="22"/>
        <w:szCs w:val="22"/>
        <w:lang w:val="en-US" w:eastAsia="en-US" w:bidi="en-US"/>
      </w:rPr>
    </w:lvl>
    <w:lvl w:ilvl="4" w:tplc="FFFFFFFF">
      <w:numFmt w:val="bullet"/>
      <w:lvlText w:val="•"/>
      <w:lvlJc w:val="left"/>
      <w:pPr>
        <w:ind w:left="4251" w:hanging="361"/>
      </w:pPr>
      <w:rPr>
        <w:rFonts w:hint="default"/>
        <w:lang w:val="en-US" w:eastAsia="en-US" w:bidi="en-US"/>
      </w:rPr>
    </w:lvl>
    <w:lvl w:ilvl="5" w:tplc="FFFFFFFF">
      <w:numFmt w:val="bullet"/>
      <w:lvlText w:val="•"/>
      <w:lvlJc w:val="left"/>
      <w:pPr>
        <w:ind w:left="5582" w:hanging="361"/>
      </w:pPr>
      <w:rPr>
        <w:rFonts w:hint="default"/>
        <w:lang w:val="en-US" w:eastAsia="en-US" w:bidi="en-US"/>
      </w:rPr>
    </w:lvl>
    <w:lvl w:ilvl="6" w:tplc="FFFFFFFF">
      <w:numFmt w:val="bullet"/>
      <w:lvlText w:val="•"/>
      <w:lvlJc w:val="left"/>
      <w:pPr>
        <w:ind w:left="6914" w:hanging="361"/>
      </w:pPr>
      <w:rPr>
        <w:rFonts w:hint="default"/>
        <w:lang w:val="en-US" w:eastAsia="en-US" w:bidi="en-US"/>
      </w:rPr>
    </w:lvl>
    <w:lvl w:ilvl="7" w:tplc="FFFFFFFF">
      <w:numFmt w:val="bullet"/>
      <w:lvlText w:val="•"/>
      <w:lvlJc w:val="left"/>
      <w:pPr>
        <w:ind w:left="8245" w:hanging="361"/>
      </w:pPr>
      <w:rPr>
        <w:rFonts w:hint="default"/>
        <w:lang w:val="en-US" w:eastAsia="en-US" w:bidi="en-US"/>
      </w:rPr>
    </w:lvl>
    <w:lvl w:ilvl="8" w:tplc="FFFFFFFF">
      <w:numFmt w:val="bullet"/>
      <w:lvlText w:val="•"/>
      <w:lvlJc w:val="left"/>
      <w:pPr>
        <w:ind w:left="9577" w:hanging="361"/>
      </w:pPr>
      <w:rPr>
        <w:rFonts w:hint="default"/>
        <w:lang w:val="en-US" w:eastAsia="en-US" w:bidi="en-US"/>
      </w:rPr>
    </w:lvl>
  </w:abstractNum>
  <w:abstractNum w:abstractNumId="76" w15:restartNumberingAfterBreak="0">
    <w:nsid w:val="77E60DDF"/>
    <w:multiLevelType w:val="hybridMultilevel"/>
    <w:tmpl w:val="C94CF2DE"/>
    <w:lvl w:ilvl="0" w:tplc="F9C800DE">
      <w:numFmt w:val="bullet"/>
      <w:lvlText w:val=""/>
      <w:lvlJc w:val="left"/>
      <w:pPr>
        <w:ind w:left="453" w:hanging="346"/>
      </w:pPr>
      <w:rPr>
        <w:rFonts w:ascii="Symbol" w:eastAsia="Symbol" w:hAnsi="Symbol" w:cs="Symbol" w:hint="default"/>
        <w:w w:val="100"/>
        <w:sz w:val="22"/>
        <w:szCs w:val="22"/>
        <w:lang w:val="en-US" w:eastAsia="en-US" w:bidi="en-US"/>
      </w:rPr>
    </w:lvl>
    <w:lvl w:ilvl="1" w:tplc="C23C2818">
      <w:numFmt w:val="bullet"/>
      <w:lvlText w:val="•"/>
      <w:lvlJc w:val="left"/>
      <w:pPr>
        <w:ind w:left="1017" w:hanging="346"/>
      </w:pPr>
      <w:rPr>
        <w:rFonts w:hint="default"/>
        <w:lang w:val="en-US" w:eastAsia="en-US" w:bidi="en-US"/>
      </w:rPr>
    </w:lvl>
    <w:lvl w:ilvl="2" w:tplc="7DB4C7AE">
      <w:numFmt w:val="bullet"/>
      <w:lvlText w:val="•"/>
      <w:lvlJc w:val="left"/>
      <w:pPr>
        <w:ind w:left="1575" w:hanging="346"/>
      </w:pPr>
      <w:rPr>
        <w:rFonts w:hint="default"/>
        <w:lang w:val="en-US" w:eastAsia="en-US" w:bidi="en-US"/>
      </w:rPr>
    </w:lvl>
    <w:lvl w:ilvl="3" w:tplc="FF865C32">
      <w:numFmt w:val="bullet"/>
      <w:lvlText w:val="•"/>
      <w:lvlJc w:val="left"/>
      <w:pPr>
        <w:ind w:left="2133" w:hanging="346"/>
      </w:pPr>
      <w:rPr>
        <w:rFonts w:hint="default"/>
        <w:lang w:val="en-US" w:eastAsia="en-US" w:bidi="en-US"/>
      </w:rPr>
    </w:lvl>
    <w:lvl w:ilvl="4" w:tplc="7A0A5C42">
      <w:numFmt w:val="bullet"/>
      <w:lvlText w:val="•"/>
      <w:lvlJc w:val="left"/>
      <w:pPr>
        <w:ind w:left="2691" w:hanging="346"/>
      </w:pPr>
      <w:rPr>
        <w:rFonts w:hint="default"/>
        <w:lang w:val="en-US" w:eastAsia="en-US" w:bidi="en-US"/>
      </w:rPr>
    </w:lvl>
    <w:lvl w:ilvl="5" w:tplc="C36447F8">
      <w:numFmt w:val="bullet"/>
      <w:lvlText w:val="•"/>
      <w:lvlJc w:val="left"/>
      <w:pPr>
        <w:ind w:left="3249" w:hanging="346"/>
      </w:pPr>
      <w:rPr>
        <w:rFonts w:hint="default"/>
        <w:lang w:val="en-US" w:eastAsia="en-US" w:bidi="en-US"/>
      </w:rPr>
    </w:lvl>
    <w:lvl w:ilvl="6" w:tplc="6C0093AA">
      <w:numFmt w:val="bullet"/>
      <w:lvlText w:val="•"/>
      <w:lvlJc w:val="left"/>
      <w:pPr>
        <w:ind w:left="3806" w:hanging="346"/>
      </w:pPr>
      <w:rPr>
        <w:rFonts w:hint="default"/>
        <w:lang w:val="en-US" w:eastAsia="en-US" w:bidi="en-US"/>
      </w:rPr>
    </w:lvl>
    <w:lvl w:ilvl="7" w:tplc="4E9AF50A">
      <w:numFmt w:val="bullet"/>
      <w:lvlText w:val="•"/>
      <w:lvlJc w:val="left"/>
      <w:pPr>
        <w:ind w:left="4364" w:hanging="346"/>
      </w:pPr>
      <w:rPr>
        <w:rFonts w:hint="default"/>
        <w:lang w:val="en-US" w:eastAsia="en-US" w:bidi="en-US"/>
      </w:rPr>
    </w:lvl>
    <w:lvl w:ilvl="8" w:tplc="27D68CF6">
      <w:numFmt w:val="bullet"/>
      <w:lvlText w:val="•"/>
      <w:lvlJc w:val="left"/>
      <w:pPr>
        <w:ind w:left="4922" w:hanging="346"/>
      </w:pPr>
      <w:rPr>
        <w:rFonts w:hint="default"/>
        <w:lang w:val="en-US" w:eastAsia="en-US" w:bidi="en-US"/>
      </w:rPr>
    </w:lvl>
  </w:abstractNum>
  <w:abstractNum w:abstractNumId="77" w15:restartNumberingAfterBreak="0">
    <w:nsid w:val="79ED3FE8"/>
    <w:multiLevelType w:val="hybridMultilevel"/>
    <w:tmpl w:val="CC8EDE72"/>
    <w:lvl w:ilvl="0" w:tplc="04090001">
      <w:start w:val="1"/>
      <w:numFmt w:val="bullet"/>
      <w:lvlText w:val=""/>
      <w:lvlJc w:val="left"/>
      <w:pPr>
        <w:ind w:left="2580" w:hanging="360"/>
      </w:pPr>
      <w:rPr>
        <w:rFonts w:ascii="Symbol" w:hAnsi="Symbol" w:hint="default"/>
      </w:rPr>
    </w:lvl>
    <w:lvl w:ilvl="1" w:tplc="04090003" w:tentative="1">
      <w:start w:val="1"/>
      <w:numFmt w:val="bullet"/>
      <w:lvlText w:val="o"/>
      <w:lvlJc w:val="left"/>
      <w:pPr>
        <w:ind w:left="3300" w:hanging="360"/>
      </w:pPr>
      <w:rPr>
        <w:rFonts w:ascii="Courier New" w:hAnsi="Courier New" w:cs="Courier New" w:hint="default"/>
      </w:rPr>
    </w:lvl>
    <w:lvl w:ilvl="2" w:tplc="04090005" w:tentative="1">
      <w:start w:val="1"/>
      <w:numFmt w:val="bullet"/>
      <w:lvlText w:val=""/>
      <w:lvlJc w:val="left"/>
      <w:pPr>
        <w:ind w:left="4020" w:hanging="360"/>
      </w:pPr>
      <w:rPr>
        <w:rFonts w:ascii="Wingdings" w:hAnsi="Wingdings" w:hint="default"/>
      </w:rPr>
    </w:lvl>
    <w:lvl w:ilvl="3" w:tplc="04090001" w:tentative="1">
      <w:start w:val="1"/>
      <w:numFmt w:val="bullet"/>
      <w:lvlText w:val=""/>
      <w:lvlJc w:val="left"/>
      <w:pPr>
        <w:ind w:left="4740" w:hanging="360"/>
      </w:pPr>
      <w:rPr>
        <w:rFonts w:ascii="Symbol" w:hAnsi="Symbol" w:hint="default"/>
      </w:rPr>
    </w:lvl>
    <w:lvl w:ilvl="4" w:tplc="04090003" w:tentative="1">
      <w:start w:val="1"/>
      <w:numFmt w:val="bullet"/>
      <w:lvlText w:val="o"/>
      <w:lvlJc w:val="left"/>
      <w:pPr>
        <w:ind w:left="5460" w:hanging="360"/>
      </w:pPr>
      <w:rPr>
        <w:rFonts w:ascii="Courier New" w:hAnsi="Courier New" w:cs="Courier New" w:hint="default"/>
      </w:rPr>
    </w:lvl>
    <w:lvl w:ilvl="5" w:tplc="04090005" w:tentative="1">
      <w:start w:val="1"/>
      <w:numFmt w:val="bullet"/>
      <w:lvlText w:val=""/>
      <w:lvlJc w:val="left"/>
      <w:pPr>
        <w:ind w:left="6180" w:hanging="360"/>
      </w:pPr>
      <w:rPr>
        <w:rFonts w:ascii="Wingdings" w:hAnsi="Wingdings" w:hint="default"/>
      </w:rPr>
    </w:lvl>
    <w:lvl w:ilvl="6" w:tplc="04090001" w:tentative="1">
      <w:start w:val="1"/>
      <w:numFmt w:val="bullet"/>
      <w:lvlText w:val=""/>
      <w:lvlJc w:val="left"/>
      <w:pPr>
        <w:ind w:left="6900" w:hanging="360"/>
      </w:pPr>
      <w:rPr>
        <w:rFonts w:ascii="Symbol" w:hAnsi="Symbol" w:hint="default"/>
      </w:rPr>
    </w:lvl>
    <w:lvl w:ilvl="7" w:tplc="04090003" w:tentative="1">
      <w:start w:val="1"/>
      <w:numFmt w:val="bullet"/>
      <w:lvlText w:val="o"/>
      <w:lvlJc w:val="left"/>
      <w:pPr>
        <w:ind w:left="7620" w:hanging="360"/>
      </w:pPr>
      <w:rPr>
        <w:rFonts w:ascii="Courier New" w:hAnsi="Courier New" w:cs="Courier New" w:hint="default"/>
      </w:rPr>
    </w:lvl>
    <w:lvl w:ilvl="8" w:tplc="04090005" w:tentative="1">
      <w:start w:val="1"/>
      <w:numFmt w:val="bullet"/>
      <w:lvlText w:val=""/>
      <w:lvlJc w:val="left"/>
      <w:pPr>
        <w:ind w:left="8340" w:hanging="360"/>
      </w:pPr>
      <w:rPr>
        <w:rFonts w:ascii="Wingdings" w:hAnsi="Wingdings" w:hint="default"/>
      </w:rPr>
    </w:lvl>
  </w:abstractNum>
  <w:abstractNum w:abstractNumId="78" w15:restartNumberingAfterBreak="0">
    <w:nsid w:val="7AB00D05"/>
    <w:multiLevelType w:val="hybridMultilevel"/>
    <w:tmpl w:val="765E69D8"/>
    <w:lvl w:ilvl="0" w:tplc="094E6C0C">
      <w:start w:val="1"/>
      <w:numFmt w:val="decimal"/>
      <w:lvlText w:val="%1."/>
      <w:lvlJc w:val="left"/>
      <w:pPr>
        <w:ind w:left="899" w:hanging="180"/>
      </w:pPr>
      <w:rPr>
        <w:rFonts w:ascii="Arial" w:eastAsia="Arial" w:hAnsi="Arial" w:cs="Arial" w:hint="default"/>
        <w:spacing w:val="-1"/>
        <w:w w:val="100"/>
        <w:sz w:val="15"/>
        <w:szCs w:val="15"/>
        <w:lang w:val="en-US" w:eastAsia="en-US" w:bidi="en-US"/>
      </w:rPr>
    </w:lvl>
    <w:lvl w:ilvl="1" w:tplc="A9F258E2">
      <w:start w:val="1"/>
      <w:numFmt w:val="decimal"/>
      <w:lvlText w:val="%2."/>
      <w:lvlJc w:val="left"/>
      <w:pPr>
        <w:ind w:left="1054" w:hanging="169"/>
      </w:pPr>
      <w:rPr>
        <w:rFonts w:ascii="Arial" w:eastAsia="Arial" w:hAnsi="Arial" w:cs="Arial" w:hint="default"/>
        <w:spacing w:val="-1"/>
        <w:w w:val="100"/>
        <w:sz w:val="15"/>
        <w:szCs w:val="15"/>
        <w:lang w:val="en-US" w:eastAsia="en-US" w:bidi="en-US"/>
      </w:rPr>
    </w:lvl>
    <w:lvl w:ilvl="2" w:tplc="62B8AEF0">
      <w:numFmt w:val="bullet"/>
      <w:lvlText w:val="•"/>
      <w:lvlJc w:val="left"/>
      <w:pPr>
        <w:ind w:left="937" w:hanging="169"/>
      </w:pPr>
      <w:rPr>
        <w:rFonts w:hint="default"/>
        <w:lang w:val="en-US" w:eastAsia="en-US" w:bidi="en-US"/>
      </w:rPr>
    </w:lvl>
    <w:lvl w:ilvl="3" w:tplc="D4EAA546">
      <w:numFmt w:val="bullet"/>
      <w:lvlText w:val="•"/>
      <w:lvlJc w:val="left"/>
      <w:pPr>
        <w:ind w:left="815" w:hanging="169"/>
      </w:pPr>
      <w:rPr>
        <w:rFonts w:hint="default"/>
        <w:lang w:val="en-US" w:eastAsia="en-US" w:bidi="en-US"/>
      </w:rPr>
    </w:lvl>
    <w:lvl w:ilvl="4" w:tplc="DAE4F6E2">
      <w:numFmt w:val="bullet"/>
      <w:lvlText w:val="•"/>
      <w:lvlJc w:val="left"/>
      <w:pPr>
        <w:ind w:left="693" w:hanging="169"/>
      </w:pPr>
      <w:rPr>
        <w:rFonts w:hint="default"/>
        <w:lang w:val="en-US" w:eastAsia="en-US" w:bidi="en-US"/>
      </w:rPr>
    </w:lvl>
    <w:lvl w:ilvl="5" w:tplc="EFECEF0C">
      <w:numFmt w:val="bullet"/>
      <w:lvlText w:val="•"/>
      <w:lvlJc w:val="left"/>
      <w:pPr>
        <w:ind w:left="571" w:hanging="169"/>
      </w:pPr>
      <w:rPr>
        <w:rFonts w:hint="default"/>
        <w:lang w:val="en-US" w:eastAsia="en-US" w:bidi="en-US"/>
      </w:rPr>
    </w:lvl>
    <w:lvl w:ilvl="6" w:tplc="3BAC9880">
      <w:numFmt w:val="bullet"/>
      <w:lvlText w:val="•"/>
      <w:lvlJc w:val="left"/>
      <w:pPr>
        <w:ind w:left="448" w:hanging="169"/>
      </w:pPr>
      <w:rPr>
        <w:rFonts w:hint="default"/>
        <w:lang w:val="en-US" w:eastAsia="en-US" w:bidi="en-US"/>
      </w:rPr>
    </w:lvl>
    <w:lvl w:ilvl="7" w:tplc="E21A9972">
      <w:numFmt w:val="bullet"/>
      <w:lvlText w:val="•"/>
      <w:lvlJc w:val="left"/>
      <w:pPr>
        <w:ind w:left="326" w:hanging="169"/>
      </w:pPr>
      <w:rPr>
        <w:rFonts w:hint="default"/>
        <w:lang w:val="en-US" w:eastAsia="en-US" w:bidi="en-US"/>
      </w:rPr>
    </w:lvl>
    <w:lvl w:ilvl="8" w:tplc="565EA9B0">
      <w:numFmt w:val="bullet"/>
      <w:lvlText w:val="•"/>
      <w:lvlJc w:val="left"/>
      <w:pPr>
        <w:ind w:left="204" w:hanging="169"/>
      </w:pPr>
      <w:rPr>
        <w:rFonts w:hint="default"/>
        <w:lang w:val="en-US" w:eastAsia="en-US" w:bidi="en-US"/>
      </w:rPr>
    </w:lvl>
  </w:abstractNum>
  <w:abstractNum w:abstractNumId="79" w15:restartNumberingAfterBreak="0">
    <w:nsid w:val="7ABF553E"/>
    <w:multiLevelType w:val="hybridMultilevel"/>
    <w:tmpl w:val="0712AEB0"/>
    <w:lvl w:ilvl="0" w:tplc="11368318">
      <w:numFmt w:val="bullet"/>
      <w:lvlText w:val=""/>
      <w:lvlJc w:val="left"/>
      <w:pPr>
        <w:ind w:left="973" w:hanging="272"/>
      </w:pPr>
      <w:rPr>
        <w:rFonts w:hint="default"/>
        <w:w w:val="99"/>
        <w:lang w:val="en-US" w:eastAsia="en-US" w:bidi="en-US"/>
      </w:rPr>
    </w:lvl>
    <w:lvl w:ilvl="1" w:tplc="9C6EAA30">
      <w:numFmt w:val="bullet"/>
      <w:lvlText w:val="•"/>
      <w:lvlJc w:val="left"/>
      <w:pPr>
        <w:ind w:left="1520" w:hanging="272"/>
      </w:pPr>
      <w:rPr>
        <w:rFonts w:hint="default"/>
        <w:lang w:val="en-US" w:eastAsia="en-US" w:bidi="en-US"/>
      </w:rPr>
    </w:lvl>
    <w:lvl w:ilvl="2" w:tplc="85103FD0">
      <w:numFmt w:val="bullet"/>
      <w:lvlText w:val="•"/>
      <w:lvlJc w:val="left"/>
      <w:pPr>
        <w:ind w:left="2061" w:hanging="272"/>
      </w:pPr>
      <w:rPr>
        <w:rFonts w:hint="default"/>
        <w:lang w:val="en-US" w:eastAsia="en-US" w:bidi="en-US"/>
      </w:rPr>
    </w:lvl>
    <w:lvl w:ilvl="3" w:tplc="682CC828">
      <w:numFmt w:val="bullet"/>
      <w:lvlText w:val="•"/>
      <w:lvlJc w:val="left"/>
      <w:pPr>
        <w:ind w:left="2602" w:hanging="272"/>
      </w:pPr>
      <w:rPr>
        <w:rFonts w:hint="default"/>
        <w:lang w:val="en-US" w:eastAsia="en-US" w:bidi="en-US"/>
      </w:rPr>
    </w:lvl>
    <w:lvl w:ilvl="4" w:tplc="4342995E">
      <w:numFmt w:val="bullet"/>
      <w:lvlText w:val="•"/>
      <w:lvlJc w:val="left"/>
      <w:pPr>
        <w:ind w:left="3143" w:hanging="272"/>
      </w:pPr>
      <w:rPr>
        <w:rFonts w:hint="default"/>
        <w:lang w:val="en-US" w:eastAsia="en-US" w:bidi="en-US"/>
      </w:rPr>
    </w:lvl>
    <w:lvl w:ilvl="5" w:tplc="439AB966">
      <w:numFmt w:val="bullet"/>
      <w:lvlText w:val="•"/>
      <w:lvlJc w:val="left"/>
      <w:pPr>
        <w:ind w:left="3684" w:hanging="272"/>
      </w:pPr>
      <w:rPr>
        <w:rFonts w:hint="default"/>
        <w:lang w:val="en-US" w:eastAsia="en-US" w:bidi="en-US"/>
      </w:rPr>
    </w:lvl>
    <w:lvl w:ilvl="6" w:tplc="27FEA76E">
      <w:numFmt w:val="bullet"/>
      <w:lvlText w:val="•"/>
      <w:lvlJc w:val="left"/>
      <w:pPr>
        <w:ind w:left="4225" w:hanging="272"/>
      </w:pPr>
      <w:rPr>
        <w:rFonts w:hint="default"/>
        <w:lang w:val="en-US" w:eastAsia="en-US" w:bidi="en-US"/>
      </w:rPr>
    </w:lvl>
    <w:lvl w:ilvl="7" w:tplc="9B8606CE">
      <w:numFmt w:val="bullet"/>
      <w:lvlText w:val="•"/>
      <w:lvlJc w:val="left"/>
      <w:pPr>
        <w:ind w:left="4766" w:hanging="272"/>
      </w:pPr>
      <w:rPr>
        <w:rFonts w:hint="default"/>
        <w:lang w:val="en-US" w:eastAsia="en-US" w:bidi="en-US"/>
      </w:rPr>
    </w:lvl>
    <w:lvl w:ilvl="8" w:tplc="5C14E6FE">
      <w:numFmt w:val="bullet"/>
      <w:lvlText w:val="•"/>
      <w:lvlJc w:val="left"/>
      <w:pPr>
        <w:ind w:left="5307" w:hanging="272"/>
      </w:pPr>
      <w:rPr>
        <w:rFonts w:hint="default"/>
        <w:lang w:val="en-US" w:eastAsia="en-US" w:bidi="en-US"/>
      </w:rPr>
    </w:lvl>
  </w:abstractNum>
  <w:abstractNum w:abstractNumId="80" w15:restartNumberingAfterBreak="0">
    <w:nsid w:val="7B541C9B"/>
    <w:multiLevelType w:val="hybridMultilevel"/>
    <w:tmpl w:val="6046E6D4"/>
    <w:lvl w:ilvl="0" w:tplc="04090001">
      <w:start w:val="1"/>
      <w:numFmt w:val="bullet"/>
      <w:lvlText w:val=""/>
      <w:lvlJc w:val="left"/>
      <w:pPr>
        <w:ind w:left="1694" w:hanging="360"/>
      </w:pPr>
      <w:rPr>
        <w:rFonts w:ascii="Symbol" w:hAnsi="Symbol" w:hint="default"/>
      </w:rPr>
    </w:lvl>
    <w:lvl w:ilvl="1" w:tplc="04090003" w:tentative="1">
      <w:start w:val="1"/>
      <w:numFmt w:val="bullet"/>
      <w:lvlText w:val="o"/>
      <w:lvlJc w:val="left"/>
      <w:pPr>
        <w:ind w:left="2414" w:hanging="360"/>
      </w:pPr>
      <w:rPr>
        <w:rFonts w:ascii="Courier New" w:hAnsi="Courier New" w:cs="Courier New" w:hint="default"/>
      </w:rPr>
    </w:lvl>
    <w:lvl w:ilvl="2" w:tplc="04090005" w:tentative="1">
      <w:start w:val="1"/>
      <w:numFmt w:val="bullet"/>
      <w:lvlText w:val=""/>
      <w:lvlJc w:val="left"/>
      <w:pPr>
        <w:ind w:left="3134" w:hanging="360"/>
      </w:pPr>
      <w:rPr>
        <w:rFonts w:ascii="Wingdings" w:hAnsi="Wingdings" w:hint="default"/>
      </w:rPr>
    </w:lvl>
    <w:lvl w:ilvl="3" w:tplc="04090001" w:tentative="1">
      <w:start w:val="1"/>
      <w:numFmt w:val="bullet"/>
      <w:lvlText w:val=""/>
      <w:lvlJc w:val="left"/>
      <w:pPr>
        <w:ind w:left="3854" w:hanging="360"/>
      </w:pPr>
      <w:rPr>
        <w:rFonts w:ascii="Symbol" w:hAnsi="Symbol" w:hint="default"/>
      </w:rPr>
    </w:lvl>
    <w:lvl w:ilvl="4" w:tplc="04090003" w:tentative="1">
      <w:start w:val="1"/>
      <w:numFmt w:val="bullet"/>
      <w:lvlText w:val="o"/>
      <w:lvlJc w:val="left"/>
      <w:pPr>
        <w:ind w:left="4574" w:hanging="360"/>
      </w:pPr>
      <w:rPr>
        <w:rFonts w:ascii="Courier New" w:hAnsi="Courier New" w:cs="Courier New" w:hint="default"/>
      </w:rPr>
    </w:lvl>
    <w:lvl w:ilvl="5" w:tplc="04090005" w:tentative="1">
      <w:start w:val="1"/>
      <w:numFmt w:val="bullet"/>
      <w:lvlText w:val=""/>
      <w:lvlJc w:val="left"/>
      <w:pPr>
        <w:ind w:left="5294" w:hanging="360"/>
      </w:pPr>
      <w:rPr>
        <w:rFonts w:ascii="Wingdings" w:hAnsi="Wingdings" w:hint="default"/>
      </w:rPr>
    </w:lvl>
    <w:lvl w:ilvl="6" w:tplc="04090001" w:tentative="1">
      <w:start w:val="1"/>
      <w:numFmt w:val="bullet"/>
      <w:lvlText w:val=""/>
      <w:lvlJc w:val="left"/>
      <w:pPr>
        <w:ind w:left="6014" w:hanging="360"/>
      </w:pPr>
      <w:rPr>
        <w:rFonts w:ascii="Symbol" w:hAnsi="Symbol" w:hint="default"/>
      </w:rPr>
    </w:lvl>
    <w:lvl w:ilvl="7" w:tplc="04090003" w:tentative="1">
      <w:start w:val="1"/>
      <w:numFmt w:val="bullet"/>
      <w:lvlText w:val="o"/>
      <w:lvlJc w:val="left"/>
      <w:pPr>
        <w:ind w:left="6734" w:hanging="360"/>
      </w:pPr>
      <w:rPr>
        <w:rFonts w:ascii="Courier New" w:hAnsi="Courier New" w:cs="Courier New" w:hint="default"/>
      </w:rPr>
    </w:lvl>
    <w:lvl w:ilvl="8" w:tplc="04090005" w:tentative="1">
      <w:start w:val="1"/>
      <w:numFmt w:val="bullet"/>
      <w:lvlText w:val=""/>
      <w:lvlJc w:val="left"/>
      <w:pPr>
        <w:ind w:left="7454" w:hanging="360"/>
      </w:pPr>
      <w:rPr>
        <w:rFonts w:ascii="Wingdings" w:hAnsi="Wingdings" w:hint="default"/>
      </w:rPr>
    </w:lvl>
  </w:abstractNum>
  <w:abstractNum w:abstractNumId="81" w15:restartNumberingAfterBreak="0">
    <w:nsid w:val="7CFF10C1"/>
    <w:multiLevelType w:val="hybridMultilevel"/>
    <w:tmpl w:val="D78E0BAE"/>
    <w:lvl w:ilvl="0" w:tplc="578E7644">
      <w:start w:val="10"/>
      <w:numFmt w:val="decimal"/>
      <w:lvlText w:val="%1."/>
      <w:lvlJc w:val="left"/>
      <w:pPr>
        <w:ind w:left="309" w:hanging="202"/>
      </w:pPr>
      <w:rPr>
        <w:rFonts w:ascii="Arial" w:eastAsia="Arial" w:hAnsi="Arial" w:cs="Arial" w:hint="default"/>
        <w:spacing w:val="-3"/>
        <w:w w:val="100"/>
        <w:sz w:val="12"/>
        <w:szCs w:val="12"/>
        <w:lang w:val="en-US" w:eastAsia="en-US" w:bidi="en-US"/>
      </w:rPr>
    </w:lvl>
    <w:lvl w:ilvl="1" w:tplc="987C6D48">
      <w:numFmt w:val="bullet"/>
      <w:lvlText w:val="□"/>
      <w:lvlJc w:val="left"/>
      <w:pPr>
        <w:ind w:left="551" w:hanging="300"/>
      </w:pPr>
      <w:rPr>
        <w:rFonts w:ascii="Arial" w:eastAsia="Arial" w:hAnsi="Arial" w:cs="Arial" w:hint="default"/>
        <w:w w:val="100"/>
        <w:sz w:val="34"/>
        <w:szCs w:val="34"/>
        <w:lang w:val="en-US" w:eastAsia="en-US" w:bidi="en-US"/>
      </w:rPr>
    </w:lvl>
    <w:lvl w:ilvl="2" w:tplc="D9A87C9E">
      <w:numFmt w:val="bullet"/>
      <w:lvlText w:val="•"/>
      <w:lvlJc w:val="left"/>
      <w:pPr>
        <w:ind w:left="1165" w:hanging="300"/>
      </w:pPr>
      <w:rPr>
        <w:rFonts w:hint="default"/>
        <w:lang w:val="en-US" w:eastAsia="en-US" w:bidi="en-US"/>
      </w:rPr>
    </w:lvl>
    <w:lvl w:ilvl="3" w:tplc="4B02F03C">
      <w:numFmt w:val="bullet"/>
      <w:lvlText w:val="•"/>
      <w:lvlJc w:val="left"/>
      <w:pPr>
        <w:ind w:left="1770" w:hanging="300"/>
      </w:pPr>
      <w:rPr>
        <w:rFonts w:hint="default"/>
        <w:lang w:val="en-US" w:eastAsia="en-US" w:bidi="en-US"/>
      </w:rPr>
    </w:lvl>
    <w:lvl w:ilvl="4" w:tplc="AF84E752">
      <w:numFmt w:val="bullet"/>
      <w:lvlText w:val="•"/>
      <w:lvlJc w:val="left"/>
      <w:pPr>
        <w:ind w:left="2376" w:hanging="300"/>
      </w:pPr>
      <w:rPr>
        <w:rFonts w:hint="default"/>
        <w:lang w:val="en-US" w:eastAsia="en-US" w:bidi="en-US"/>
      </w:rPr>
    </w:lvl>
    <w:lvl w:ilvl="5" w:tplc="DF045D6C">
      <w:numFmt w:val="bullet"/>
      <w:lvlText w:val="•"/>
      <w:lvlJc w:val="left"/>
      <w:pPr>
        <w:ind w:left="2981" w:hanging="300"/>
      </w:pPr>
      <w:rPr>
        <w:rFonts w:hint="default"/>
        <w:lang w:val="en-US" w:eastAsia="en-US" w:bidi="en-US"/>
      </w:rPr>
    </w:lvl>
    <w:lvl w:ilvl="6" w:tplc="880E060E">
      <w:numFmt w:val="bullet"/>
      <w:lvlText w:val="•"/>
      <w:lvlJc w:val="left"/>
      <w:pPr>
        <w:ind w:left="3586" w:hanging="300"/>
      </w:pPr>
      <w:rPr>
        <w:rFonts w:hint="default"/>
        <w:lang w:val="en-US" w:eastAsia="en-US" w:bidi="en-US"/>
      </w:rPr>
    </w:lvl>
    <w:lvl w:ilvl="7" w:tplc="CA8CE56A">
      <w:numFmt w:val="bullet"/>
      <w:lvlText w:val="•"/>
      <w:lvlJc w:val="left"/>
      <w:pPr>
        <w:ind w:left="4192" w:hanging="300"/>
      </w:pPr>
      <w:rPr>
        <w:rFonts w:hint="default"/>
        <w:lang w:val="en-US" w:eastAsia="en-US" w:bidi="en-US"/>
      </w:rPr>
    </w:lvl>
    <w:lvl w:ilvl="8" w:tplc="A5D8ECFE">
      <w:numFmt w:val="bullet"/>
      <w:lvlText w:val="•"/>
      <w:lvlJc w:val="left"/>
      <w:pPr>
        <w:ind w:left="4797" w:hanging="300"/>
      </w:pPr>
      <w:rPr>
        <w:rFonts w:hint="default"/>
        <w:lang w:val="en-US" w:eastAsia="en-US" w:bidi="en-US"/>
      </w:rPr>
    </w:lvl>
  </w:abstractNum>
  <w:abstractNum w:abstractNumId="82" w15:restartNumberingAfterBreak="0">
    <w:nsid w:val="7DE6369B"/>
    <w:multiLevelType w:val="hybridMultilevel"/>
    <w:tmpl w:val="F2680290"/>
    <w:lvl w:ilvl="0" w:tplc="FFFFFFFF">
      <w:numFmt w:val="bullet"/>
      <w:lvlText w:val="o"/>
      <w:lvlJc w:val="left"/>
      <w:pPr>
        <w:ind w:left="5113" w:hanging="361"/>
      </w:pPr>
      <w:rPr>
        <w:rFonts w:ascii="Courier New" w:eastAsia="Courier New" w:hAnsi="Courier New" w:cs="Courier New" w:hint="default"/>
        <w:w w:val="100"/>
        <w:sz w:val="22"/>
        <w:szCs w:val="22"/>
        <w:lang w:val="en-US" w:eastAsia="en-US" w:bidi="en-US"/>
      </w:rPr>
    </w:lvl>
    <w:lvl w:ilvl="1" w:tplc="FFFFFFFF" w:tentative="1">
      <w:start w:val="1"/>
      <w:numFmt w:val="bullet"/>
      <w:lvlText w:val="o"/>
      <w:lvlJc w:val="left"/>
      <w:pPr>
        <w:ind w:left="3993" w:hanging="360"/>
      </w:pPr>
      <w:rPr>
        <w:rFonts w:ascii="Courier New" w:hAnsi="Courier New" w:cs="Courier New" w:hint="default"/>
      </w:rPr>
    </w:lvl>
    <w:lvl w:ilvl="2" w:tplc="04090001">
      <w:start w:val="1"/>
      <w:numFmt w:val="bullet"/>
      <w:lvlText w:val=""/>
      <w:lvlJc w:val="left"/>
      <w:pPr>
        <w:ind w:left="1187" w:hanging="360"/>
      </w:pPr>
      <w:rPr>
        <w:rFonts w:ascii="Symbol" w:hAnsi="Symbol" w:hint="default"/>
      </w:rPr>
    </w:lvl>
    <w:lvl w:ilvl="3" w:tplc="FFFFFFFF">
      <w:start w:val="1"/>
      <w:numFmt w:val="bullet"/>
      <w:lvlText w:val=""/>
      <w:lvlJc w:val="left"/>
      <w:pPr>
        <w:ind w:left="5433" w:hanging="360"/>
      </w:pPr>
      <w:rPr>
        <w:rFonts w:ascii="Symbol" w:hAnsi="Symbol" w:hint="default"/>
      </w:rPr>
    </w:lvl>
    <w:lvl w:ilvl="4" w:tplc="FFFFFFFF" w:tentative="1">
      <w:start w:val="1"/>
      <w:numFmt w:val="bullet"/>
      <w:lvlText w:val="o"/>
      <w:lvlJc w:val="left"/>
      <w:pPr>
        <w:ind w:left="6153" w:hanging="360"/>
      </w:pPr>
      <w:rPr>
        <w:rFonts w:ascii="Courier New" w:hAnsi="Courier New" w:cs="Courier New" w:hint="default"/>
      </w:rPr>
    </w:lvl>
    <w:lvl w:ilvl="5" w:tplc="FFFFFFFF" w:tentative="1">
      <w:start w:val="1"/>
      <w:numFmt w:val="bullet"/>
      <w:lvlText w:val=""/>
      <w:lvlJc w:val="left"/>
      <w:pPr>
        <w:ind w:left="6873" w:hanging="360"/>
      </w:pPr>
      <w:rPr>
        <w:rFonts w:ascii="Wingdings" w:hAnsi="Wingdings" w:hint="default"/>
      </w:rPr>
    </w:lvl>
    <w:lvl w:ilvl="6" w:tplc="FFFFFFFF" w:tentative="1">
      <w:start w:val="1"/>
      <w:numFmt w:val="bullet"/>
      <w:lvlText w:val=""/>
      <w:lvlJc w:val="left"/>
      <w:pPr>
        <w:ind w:left="7593" w:hanging="360"/>
      </w:pPr>
      <w:rPr>
        <w:rFonts w:ascii="Symbol" w:hAnsi="Symbol" w:hint="default"/>
      </w:rPr>
    </w:lvl>
    <w:lvl w:ilvl="7" w:tplc="FFFFFFFF" w:tentative="1">
      <w:start w:val="1"/>
      <w:numFmt w:val="bullet"/>
      <w:lvlText w:val="o"/>
      <w:lvlJc w:val="left"/>
      <w:pPr>
        <w:ind w:left="8313" w:hanging="360"/>
      </w:pPr>
      <w:rPr>
        <w:rFonts w:ascii="Courier New" w:hAnsi="Courier New" w:cs="Courier New" w:hint="default"/>
      </w:rPr>
    </w:lvl>
    <w:lvl w:ilvl="8" w:tplc="FFFFFFFF" w:tentative="1">
      <w:start w:val="1"/>
      <w:numFmt w:val="bullet"/>
      <w:lvlText w:val=""/>
      <w:lvlJc w:val="left"/>
      <w:pPr>
        <w:ind w:left="9033" w:hanging="360"/>
      </w:pPr>
      <w:rPr>
        <w:rFonts w:ascii="Wingdings" w:hAnsi="Wingdings" w:hint="default"/>
      </w:rPr>
    </w:lvl>
  </w:abstractNum>
  <w:abstractNum w:abstractNumId="83" w15:restartNumberingAfterBreak="0">
    <w:nsid w:val="7E3E714B"/>
    <w:multiLevelType w:val="hybridMultilevel"/>
    <w:tmpl w:val="3F9A7CF8"/>
    <w:lvl w:ilvl="0" w:tplc="BF4E87AA">
      <w:start w:val="1"/>
      <w:numFmt w:val="upperLetter"/>
      <w:lvlText w:val="%1."/>
      <w:lvlJc w:val="left"/>
      <w:pPr>
        <w:ind w:left="1800" w:hanging="540"/>
      </w:pPr>
      <w:rPr>
        <w:rFonts w:ascii="Segoe UI" w:eastAsia="Segoe UI" w:hAnsi="Segoe UI" w:cs="Segoe UI" w:hint="default"/>
        <w:b/>
        <w:bCs/>
        <w:color w:val="0D5660"/>
        <w:spacing w:val="-11"/>
        <w:w w:val="100"/>
        <w:sz w:val="36"/>
        <w:szCs w:val="36"/>
        <w:lang w:val="en-US" w:eastAsia="en-US" w:bidi="en-US"/>
      </w:rPr>
    </w:lvl>
    <w:lvl w:ilvl="1" w:tplc="F08A8F2C">
      <w:numFmt w:val="bullet"/>
      <w:lvlText w:val=""/>
      <w:lvlJc w:val="left"/>
      <w:pPr>
        <w:ind w:left="2072" w:hanging="272"/>
      </w:pPr>
      <w:rPr>
        <w:rFonts w:ascii="Symbol" w:eastAsia="Symbol" w:hAnsi="Symbol" w:cs="Symbol" w:hint="default"/>
        <w:w w:val="100"/>
        <w:sz w:val="22"/>
        <w:szCs w:val="22"/>
        <w:lang w:val="en-US" w:eastAsia="en-US" w:bidi="en-US"/>
      </w:rPr>
    </w:lvl>
    <w:lvl w:ilvl="2" w:tplc="06C87278">
      <w:numFmt w:val="bullet"/>
      <w:lvlText w:val="o"/>
      <w:lvlJc w:val="left"/>
      <w:pPr>
        <w:ind w:left="2341" w:hanging="269"/>
      </w:pPr>
      <w:rPr>
        <w:rFonts w:ascii="Courier New" w:eastAsia="Courier New" w:hAnsi="Courier New" w:cs="Courier New" w:hint="default"/>
        <w:w w:val="100"/>
        <w:sz w:val="22"/>
        <w:szCs w:val="22"/>
        <w:lang w:val="en-US" w:eastAsia="en-US" w:bidi="en-US"/>
      </w:rPr>
    </w:lvl>
    <w:lvl w:ilvl="3" w:tplc="C39A5E5A">
      <w:numFmt w:val="bullet"/>
      <w:lvlText w:val="•"/>
      <w:lvlJc w:val="left"/>
      <w:pPr>
        <w:ind w:left="3572" w:hanging="269"/>
      </w:pPr>
      <w:rPr>
        <w:rFonts w:hint="default"/>
        <w:lang w:val="en-US" w:eastAsia="en-US" w:bidi="en-US"/>
      </w:rPr>
    </w:lvl>
    <w:lvl w:ilvl="4" w:tplc="06CE4820">
      <w:numFmt w:val="bullet"/>
      <w:lvlText w:val="•"/>
      <w:lvlJc w:val="left"/>
      <w:pPr>
        <w:ind w:left="4805" w:hanging="269"/>
      </w:pPr>
      <w:rPr>
        <w:rFonts w:hint="default"/>
        <w:lang w:val="en-US" w:eastAsia="en-US" w:bidi="en-US"/>
      </w:rPr>
    </w:lvl>
    <w:lvl w:ilvl="5" w:tplc="58808C86">
      <w:numFmt w:val="bullet"/>
      <w:lvlText w:val="•"/>
      <w:lvlJc w:val="left"/>
      <w:pPr>
        <w:ind w:left="6037" w:hanging="269"/>
      </w:pPr>
      <w:rPr>
        <w:rFonts w:hint="default"/>
        <w:lang w:val="en-US" w:eastAsia="en-US" w:bidi="en-US"/>
      </w:rPr>
    </w:lvl>
    <w:lvl w:ilvl="6" w:tplc="86BC62CA">
      <w:numFmt w:val="bullet"/>
      <w:lvlText w:val="•"/>
      <w:lvlJc w:val="left"/>
      <w:pPr>
        <w:ind w:left="7270" w:hanging="269"/>
      </w:pPr>
      <w:rPr>
        <w:rFonts w:hint="default"/>
        <w:lang w:val="en-US" w:eastAsia="en-US" w:bidi="en-US"/>
      </w:rPr>
    </w:lvl>
    <w:lvl w:ilvl="7" w:tplc="68B69264">
      <w:numFmt w:val="bullet"/>
      <w:lvlText w:val="•"/>
      <w:lvlJc w:val="left"/>
      <w:pPr>
        <w:ind w:left="8502" w:hanging="269"/>
      </w:pPr>
      <w:rPr>
        <w:rFonts w:hint="default"/>
        <w:lang w:val="en-US" w:eastAsia="en-US" w:bidi="en-US"/>
      </w:rPr>
    </w:lvl>
    <w:lvl w:ilvl="8" w:tplc="68A27972">
      <w:numFmt w:val="bullet"/>
      <w:lvlText w:val="•"/>
      <w:lvlJc w:val="left"/>
      <w:pPr>
        <w:ind w:left="9735" w:hanging="269"/>
      </w:pPr>
      <w:rPr>
        <w:rFonts w:hint="default"/>
        <w:lang w:val="en-US" w:eastAsia="en-US" w:bidi="en-US"/>
      </w:rPr>
    </w:lvl>
  </w:abstractNum>
  <w:abstractNum w:abstractNumId="84" w15:restartNumberingAfterBreak="0">
    <w:nsid w:val="7FB94316"/>
    <w:multiLevelType w:val="hybridMultilevel"/>
    <w:tmpl w:val="DFC87C86"/>
    <w:lvl w:ilvl="0" w:tplc="A3DA769E">
      <w:numFmt w:val="bullet"/>
      <w:lvlText w:val=""/>
      <w:lvlJc w:val="left"/>
      <w:pPr>
        <w:ind w:left="2208" w:hanging="361"/>
      </w:pPr>
      <w:rPr>
        <w:rFonts w:ascii="Symbol" w:eastAsia="Symbol" w:hAnsi="Symbol" w:cs="Symbol" w:hint="default"/>
        <w:b/>
        <w:bCs/>
        <w:w w:val="100"/>
        <w:sz w:val="22"/>
        <w:szCs w:val="22"/>
        <w:lang w:val="en-US" w:eastAsia="en-US" w:bidi="en-US"/>
      </w:rPr>
    </w:lvl>
    <w:lvl w:ilvl="1" w:tplc="EB7A4524">
      <w:numFmt w:val="bullet"/>
      <w:lvlText w:val="•"/>
      <w:lvlJc w:val="left"/>
      <w:pPr>
        <w:ind w:left="3204" w:hanging="361"/>
      </w:pPr>
      <w:rPr>
        <w:rFonts w:hint="default"/>
        <w:lang w:val="en-US" w:eastAsia="en-US" w:bidi="en-US"/>
      </w:rPr>
    </w:lvl>
    <w:lvl w:ilvl="2" w:tplc="0C988012">
      <w:numFmt w:val="bullet"/>
      <w:lvlText w:val="•"/>
      <w:lvlJc w:val="left"/>
      <w:pPr>
        <w:ind w:left="4208" w:hanging="361"/>
      </w:pPr>
      <w:rPr>
        <w:rFonts w:hint="default"/>
        <w:lang w:val="en-US" w:eastAsia="en-US" w:bidi="en-US"/>
      </w:rPr>
    </w:lvl>
    <w:lvl w:ilvl="3" w:tplc="A0DCC3E2">
      <w:numFmt w:val="bullet"/>
      <w:lvlText w:val="•"/>
      <w:lvlJc w:val="left"/>
      <w:pPr>
        <w:ind w:left="5212" w:hanging="361"/>
      </w:pPr>
      <w:rPr>
        <w:rFonts w:hint="default"/>
        <w:lang w:val="en-US" w:eastAsia="en-US" w:bidi="en-US"/>
      </w:rPr>
    </w:lvl>
    <w:lvl w:ilvl="4" w:tplc="34062570">
      <w:numFmt w:val="bullet"/>
      <w:lvlText w:val="•"/>
      <w:lvlJc w:val="left"/>
      <w:pPr>
        <w:ind w:left="6216" w:hanging="361"/>
      </w:pPr>
      <w:rPr>
        <w:rFonts w:hint="default"/>
        <w:lang w:val="en-US" w:eastAsia="en-US" w:bidi="en-US"/>
      </w:rPr>
    </w:lvl>
    <w:lvl w:ilvl="5" w:tplc="AB36BE98">
      <w:numFmt w:val="bullet"/>
      <w:lvlText w:val="•"/>
      <w:lvlJc w:val="left"/>
      <w:pPr>
        <w:ind w:left="7220" w:hanging="361"/>
      </w:pPr>
      <w:rPr>
        <w:rFonts w:hint="default"/>
        <w:lang w:val="en-US" w:eastAsia="en-US" w:bidi="en-US"/>
      </w:rPr>
    </w:lvl>
    <w:lvl w:ilvl="6" w:tplc="7E1C6B3C">
      <w:numFmt w:val="bullet"/>
      <w:lvlText w:val="•"/>
      <w:lvlJc w:val="left"/>
      <w:pPr>
        <w:ind w:left="8224" w:hanging="361"/>
      </w:pPr>
      <w:rPr>
        <w:rFonts w:hint="default"/>
        <w:lang w:val="en-US" w:eastAsia="en-US" w:bidi="en-US"/>
      </w:rPr>
    </w:lvl>
    <w:lvl w:ilvl="7" w:tplc="74901C66">
      <w:numFmt w:val="bullet"/>
      <w:lvlText w:val="•"/>
      <w:lvlJc w:val="left"/>
      <w:pPr>
        <w:ind w:left="9228" w:hanging="361"/>
      </w:pPr>
      <w:rPr>
        <w:rFonts w:hint="default"/>
        <w:lang w:val="en-US" w:eastAsia="en-US" w:bidi="en-US"/>
      </w:rPr>
    </w:lvl>
    <w:lvl w:ilvl="8" w:tplc="B7802C72">
      <w:numFmt w:val="bullet"/>
      <w:lvlText w:val="•"/>
      <w:lvlJc w:val="left"/>
      <w:pPr>
        <w:ind w:left="10232" w:hanging="361"/>
      </w:pPr>
      <w:rPr>
        <w:rFonts w:hint="default"/>
        <w:lang w:val="en-US" w:eastAsia="en-US" w:bidi="en-US"/>
      </w:rPr>
    </w:lvl>
  </w:abstractNum>
  <w:num w:numId="1" w16cid:durableId="1490705858">
    <w:abstractNumId w:val="72"/>
  </w:num>
  <w:num w:numId="2" w16cid:durableId="1241404969">
    <w:abstractNumId w:val="31"/>
  </w:num>
  <w:num w:numId="3" w16cid:durableId="767165296">
    <w:abstractNumId w:val="39"/>
  </w:num>
  <w:num w:numId="4" w16cid:durableId="229198521">
    <w:abstractNumId w:val="32"/>
  </w:num>
  <w:num w:numId="5" w16cid:durableId="205028419">
    <w:abstractNumId w:val="79"/>
  </w:num>
  <w:num w:numId="6" w16cid:durableId="702902174">
    <w:abstractNumId w:val="55"/>
  </w:num>
  <w:num w:numId="7" w16cid:durableId="709569975">
    <w:abstractNumId w:val="81"/>
  </w:num>
  <w:num w:numId="8" w16cid:durableId="918246736">
    <w:abstractNumId w:val="16"/>
  </w:num>
  <w:num w:numId="9" w16cid:durableId="1796175587">
    <w:abstractNumId w:val="20"/>
  </w:num>
  <w:num w:numId="10" w16cid:durableId="515116763">
    <w:abstractNumId w:val="78"/>
  </w:num>
  <w:num w:numId="11" w16cid:durableId="2020306568">
    <w:abstractNumId w:val="61"/>
  </w:num>
  <w:num w:numId="12" w16cid:durableId="1212421576">
    <w:abstractNumId w:val="71"/>
  </w:num>
  <w:num w:numId="13" w16cid:durableId="1897473235">
    <w:abstractNumId w:val="10"/>
  </w:num>
  <w:num w:numId="14" w16cid:durableId="579411184">
    <w:abstractNumId w:val="64"/>
  </w:num>
  <w:num w:numId="15" w16cid:durableId="726344087">
    <w:abstractNumId w:val="74"/>
  </w:num>
  <w:num w:numId="16" w16cid:durableId="1632439549">
    <w:abstractNumId w:val="47"/>
  </w:num>
  <w:num w:numId="17" w16cid:durableId="1680884964">
    <w:abstractNumId w:val="43"/>
  </w:num>
  <w:num w:numId="18" w16cid:durableId="321397568">
    <w:abstractNumId w:val="2"/>
  </w:num>
  <w:num w:numId="19" w16cid:durableId="1720010903">
    <w:abstractNumId w:val="59"/>
  </w:num>
  <w:num w:numId="20" w16cid:durableId="753016642">
    <w:abstractNumId w:val="26"/>
  </w:num>
  <w:num w:numId="21" w16cid:durableId="592281430">
    <w:abstractNumId w:val="70"/>
  </w:num>
  <w:num w:numId="22" w16cid:durableId="771629233">
    <w:abstractNumId w:val="33"/>
  </w:num>
  <w:num w:numId="23" w16cid:durableId="1167133446">
    <w:abstractNumId w:val="52"/>
  </w:num>
  <w:num w:numId="24" w16cid:durableId="1843281350">
    <w:abstractNumId w:val="51"/>
  </w:num>
  <w:num w:numId="25" w16cid:durableId="961879840">
    <w:abstractNumId w:val="54"/>
  </w:num>
  <w:num w:numId="26" w16cid:durableId="930309575">
    <w:abstractNumId w:val="11"/>
  </w:num>
  <w:num w:numId="27" w16cid:durableId="1411076699">
    <w:abstractNumId w:val="44"/>
  </w:num>
  <w:num w:numId="28" w16cid:durableId="1537623444">
    <w:abstractNumId w:val="48"/>
  </w:num>
  <w:num w:numId="29" w16cid:durableId="1045761032">
    <w:abstractNumId w:val="8"/>
  </w:num>
  <w:num w:numId="30" w16cid:durableId="521631719">
    <w:abstractNumId w:val="53"/>
  </w:num>
  <w:num w:numId="31" w16cid:durableId="893733483">
    <w:abstractNumId w:val="25"/>
  </w:num>
  <w:num w:numId="32" w16cid:durableId="1811094747">
    <w:abstractNumId w:val="28"/>
  </w:num>
  <w:num w:numId="33" w16cid:durableId="1321734769">
    <w:abstractNumId w:val="36"/>
  </w:num>
  <w:num w:numId="34" w16cid:durableId="2138641522">
    <w:abstractNumId w:val="29"/>
  </w:num>
  <w:num w:numId="35" w16cid:durableId="775321263">
    <w:abstractNumId w:val="84"/>
  </w:num>
  <w:num w:numId="36" w16cid:durableId="1170369585">
    <w:abstractNumId w:val="23"/>
  </w:num>
  <w:num w:numId="37" w16cid:durableId="1957757987">
    <w:abstractNumId w:val="12"/>
  </w:num>
  <w:num w:numId="38" w16cid:durableId="1981688114">
    <w:abstractNumId w:val="60"/>
  </w:num>
  <w:num w:numId="39" w16cid:durableId="898591077">
    <w:abstractNumId w:val="76"/>
  </w:num>
  <w:num w:numId="40" w16cid:durableId="766391455">
    <w:abstractNumId w:val="7"/>
  </w:num>
  <w:num w:numId="41" w16cid:durableId="879319796">
    <w:abstractNumId w:val="13"/>
  </w:num>
  <w:num w:numId="42" w16cid:durableId="498737344">
    <w:abstractNumId w:val="63"/>
  </w:num>
  <w:num w:numId="43" w16cid:durableId="867253755">
    <w:abstractNumId w:val="38"/>
  </w:num>
  <w:num w:numId="44" w16cid:durableId="270286886">
    <w:abstractNumId w:val="46"/>
  </w:num>
  <w:num w:numId="45" w16cid:durableId="681394012">
    <w:abstractNumId w:val="40"/>
  </w:num>
  <w:num w:numId="46" w16cid:durableId="135152297">
    <w:abstractNumId w:val="49"/>
  </w:num>
  <w:num w:numId="47" w16cid:durableId="287904837">
    <w:abstractNumId w:val="83"/>
  </w:num>
  <w:num w:numId="48" w16cid:durableId="323162896">
    <w:abstractNumId w:val="67"/>
  </w:num>
  <w:num w:numId="49" w16cid:durableId="862322873">
    <w:abstractNumId w:val="3"/>
  </w:num>
  <w:num w:numId="50" w16cid:durableId="100690710">
    <w:abstractNumId w:val="0"/>
  </w:num>
  <w:num w:numId="51" w16cid:durableId="1965697754">
    <w:abstractNumId w:val="35"/>
  </w:num>
  <w:num w:numId="52" w16cid:durableId="1790006179">
    <w:abstractNumId w:val="56"/>
  </w:num>
  <w:num w:numId="53" w16cid:durableId="740716523">
    <w:abstractNumId w:val="42"/>
  </w:num>
  <w:num w:numId="54" w16cid:durableId="230425985">
    <w:abstractNumId w:val="22"/>
  </w:num>
  <w:num w:numId="55" w16cid:durableId="864515272">
    <w:abstractNumId w:val="73"/>
  </w:num>
  <w:num w:numId="56" w16cid:durableId="2013869454">
    <w:abstractNumId w:val="45"/>
  </w:num>
  <w:num w:numId="57" w16cid:durableId="179513101">
    <w:abstractNumId w:val="57"/>
  </w:num>
  <w:num w:numId="58" w16cid:durableId="518393576">
    <w:abstractNumId w:val="18"/>
  </w:num>
  <w:num w:numId="59" w16cid:durableId="33895246">
    <w:abstractNumId w:val="80"/>
  </w:num>
  <w:num w:numId="60" w16cid:durableId="1705786088">
    <w:abstractNumId w:val="27"/>
  </w:num>
  <w:num w:numId="61" w16cid:durableId="1860468504">
    <w:abstractNumId w:val="66"/>
  </w:num>
  <w:num w:numId="62" w16cid:durableId="674890858">
    <w:abstractNumId w:val="50"/>
  </w:num>
  <w:num w:numId="63" w16cid:durableId="1507792710">
    <w:abstractNumId w:val="65"/>
  </w:num>
  <w:num w:numId="64" w16cid:durableId="1666199249">
    <w:abstractNumId w:val="41"/>
  </w:num>
  <w:num w:numId="65" w16cid:durableId="1725910522">
    <w:abstractNumId w:val="34"/>
  </w:num>
  <w:num w:numId="66" w16cid:durableId="474032067">
    <w:abstractNumId w:val="68"/>
  </w:num>
  <w:num w:numId="67" w16cid:durableId="1427654550">
    <w:abstractNumId w:val="14"/>
  </w:num>
  <w:num w:numId="68" w16cid:durableId="2110926645">
    <w:abstractNumId w:val="37"/>
  </w:num>
  <w:num w:numId="69" w16cid:durableId="506986619">
    <w:abstractNumId w:val="19"/>
  </w:num>
  <w:num w:numId="70" w16cid:durableId="598638484">
    <w:abstractNumId w:val="21"/>
  </w:num>
  <w:num w:numId="71" w16cid:durableId="1796363353">
    <w:abstractNumId w:val="62"/>
  </w:num>
  <w:num w:numId="72" w16cid:durableId="1476490976">
    <w:abstractNumId w:val="15"/>
  </w:num>
  <w:num w:numId="73" w16cid:durableId="2135710087">
    <w:abstractNumId w:val="69"/>
  </w:num>
  <w:num w:numId="74" w16cid:durableId="806505722">
    <w:abstractNumId w:val="75"/>
  </w:num>
  <w:num w:numId="75" w16cid:durableId="2131244055">
    <w:abstractNumId w:val="4"/>
  </w:num>
  <w:num w:numId="76" w16cid:durableId="711000137">
    <w:abstractNumId w:val="30"/>
  </w:num>
  <w:num w:numId="77" w16cid:durableId="1077628098">
    <w:abstractNumId w:val="77"/>
  </w:num>
  <w:num w:numId="78" w16cid:durableId="1221400978">
    <w:abstractNumId w:val="17"/>
  </w:num>
  <w:num w:numId="79" w16cid:durableId="606279651">
    <w:abstractNumId w:val="9"/>
  </w:num>
  <w:num w:numId="80" w16cid:durableId="682704779">
    <w:abstractNumId w:val="1"/>
  </w:num>
  <w:num w:numId="81" w16cid:durableId="2023583788">
    <w:abstractNumId w:val="5"/>
  </w:num>
  <w:num w:numId="82" w16cid:durableId="168832447">
    <w:abstractNumId w:val="82"/>
  </w:num>
  <w:num w:numId="83" w16cid:durableId="1363095140">
    <w:abstractNumId w:val="24"/>
  </w:num>
  <w:num w:numId="84" w16cid:durableId="917250897">
    <w:abstractNumId w:val="6"/>
  </w:num>
  <w:num w:numId="85" w16cid:durableId="372655397">
    <w:abstractNumId w:val="58"/>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1DD"/>
    <w:rsid w:val="000017EA"/>
    <w:rsid w:val="00005198"/>
    <w:rsid w:val="000051BC"/>
    <w:rsid w:val="00013100"/>
    <w:rsid w:val="000175B9"/>
    <w:rsid w:val="00024326"/>
    <w:rsid w:val="000262CE"/>
    <w:rsid w:val="00026813"/>
    <w:rsid w:val="00042C31"/>
    <w:rsid w:val="00042E03"/>
    <w:rsid w:val="000444CA"/>
    <w:rsid w:val="00045C8B"/>
    <w:rsid w:val="00052054"/>
    <w:rsid w:val="000553C2"/>
    <w:rsid w:val="000609CA"/>
    <w:rsid w:val="00061EA5"/>
    <w:rsid w:val="00064C88"/>
    <w:rsid w:val="00065485"/>
    <w:rsid w:val="0006720F"/>
    <w:rsid w:val="000678E9"/>
    <w:rsid w:val="0007152D"/>
    <w:rsid w:val="000734DE"/>
    <w:rsid w:val="00076E83"/>
    <w:rsid w:val="00076F78"/>
    <w:rsid w:val="00083B5A"/>
    <w:rsid w:val="000843D3"/>
    <w:rsid w:val="00087033"/>
    <w:rsid w:val="00087615"/>
    <w:rsid w:val="000A1DC1"/>
    <w:rsid w:val="000A5198"/>
    <w:rsid w:val="000A699F"/>
    <w:rsid w:val="000B23EF"/>
    <w:rsid w:val="000B5BEE"/>
    <w:rsid w:val="000C0E26"/>
    <w:rsid w:val="000C77D5"/>
    <w:rsid w:val="000C7C7E"/>
    <w:rsid w:val="000D26F7"/>
    <w:rsid w:val="000D6DDE"/>
    <w:rsid w:val="000E7E59"/>
    <w:rsid w:val="000F436C"/>
    <w:rsid w:val="000F4925"/>
    <w:rsid w:val="000F670E"/>
    <w:rsid w:val="0010070F"/>
    <w:rsid w:val="00102C09"/>
    <w:rsid w:val="00104A30"/>
    <w:rsid w:val="00106273"/>
    <w:rsid w:val="001074A0"/>
    <w:rsid w:val="00110F51"/>
    <w:rsid w:val="00111631"/>
    <w:rsid w:val="00114CAC"/>
    <w:rsid w:val="00120C9C"/>
    <w:rsid w:val="0012126B"/>
    <w:rsid w:val="001267C1"/>
    <w:rsid w:val="00126C5F"/>
    <w:rsid w:val="00131B3B"/>
    <w:rsid w:val="001337CA"/>
    <w:rsid w:val="0013448E"/>
    <w:rsid w:val="00135A64"/>
    <w:rsid w:val="00135B0B"/>
    <w:rsid w:val="00135BDC"/>
    <w:rsid w:val="0013668C"/>
    <w:rsid w:val="00141265"/>
    <w:rsid w:val="00143FD3"/>
    <w:rsid w:val="001447D6"/>
    <w:rsid w:val="001447E5"/>
    <w:rsid w:val="00144E81"/>
    <w:rsid w:val="00146979"/>
    <w:rsid w:val="00146B43"/>
    <w:rsid w:val="001504A1"/>
    <w:rsid w:val="00150C31"/>
    <w:rsid w:val="00155472"/>
    <w:rsid w:val="00157849"/>
    <w:rsid w:val="0016150C"/>
    <w:rsid w:val="001623B3"/>
    <w:rsid w:val="001643F4"/>
    <w:rsid w:val="001650A1"/>
    <w:rsid w:val="001724D4"/>
    <w:rsid w:val="00172547"/>
    <w:rsid w:val="001744D1"/>
    <w:rsid w:val="0017705E"/>
    <w:rsid w:val="001772E9"/>
    <w:rsid w:val="00181BC5"/>
    <w:rsid w:val="0018224D"/>
    <w:rsid w:val="0018411C"/>
    <w:rsid w:val="001877A0"/>
    <w:rsid w:val="00190BA8"/>
    <w:rsid w:val="00191AF7"/>
    <w:rsid w:val="00191E1F"/>
    <w:rsid w:val="0019590F"/>
    <w:rsid w:val="00197385"/>
    <w:rsid w:val="001B2C1C"/>
    <w:rsid w:val="001B3A27"/>
    <w:rsid w:val="001B4C5C"/>
    <w:rsid w:val="001C4406"/>
    <w:rsid w:val="001C4936"/>
    <w:rsid w:val="001C4A28"/>
    <w:rsid w:val="001D15C2"/>
    <w:rsid w:val="001D2758"/>
    <w:rsid w:val="001D5A5C"/>
    <w:rsid w:val="001E1689"/>
    <w:rsid w:val="001E2C29"/>
    <w:rsid w:val="001E7881"/>
    <w:rsid w:val="001F0825"/>
    <w:rsid w:val="001F6462"/>
    <w:rsid w:val="001F7DB0"/>
    <w:rsid w:val="00200231"/>
    <w:rsid w:val="00200F33"/>
    <w:rsid w:val="00204A93"/>
    <w:rsid w:val="00213DE4"/>
    <w:rsid w:val="00214BA5"/>
    <w:rsid w:val="0021759B"/>
    <w:rsid w:val="0022003A"/>
    <w:rsid w:val="00226033"/>
    <w:rsid w:val="0023232E"/>
    <w:rsid w:val="00234790"/>
    <w:rsid w:val="0024110B"/>
    <w:rsid w:val="00242DD9"/>
    <w:rsid w:val="002431FB"/>
    <w:rsid w:val="00243280"/>
    <w:rsid w:val="00244285"/>
    <w:rsid w:val="002443A7"/>
    <w:rsid w:val="00245086"/>
    <w:rsid w:val="002468F4"/>
    <w:rsid w:val="002469E8"/>
    <w:rsid w:val="0024775C"/>
    <w:rsid w:val="00251860"/>
    <w:rsid w:val="00253A31"/>
    <w:rsid w:val="00255B3E"/>
    <w:rsid w:val="00256DF8"/>
    <w:rsid w:val="0026140B"/>
    <w:rsid w:val="00264404"/>
    <w:rsid w:val="002644CE"/>
    <w:rsid w:val="00270AF0"/>
    <w:rsid w:val="00274011"/>
    <w:rsid w:val="00277176"/>
    <w:rsid w:val="00281D6E"/>
    <w:rsid w:val="0028360D"/>
    <w:rsid w:val="00287398"/>
    <w:rsid w:val="0028752E"/>
    <w:rsid w:val="0028760F"/>
    <w:rsid w:val="00290C25"/>
    <w:rsid w:val="00295C73"/>
    <w:rsid w:val="002A11C5"/>
    <w:rsid w:val="002A634B"/>
    <w:rsid w:val="002A671E"/>
    <w:rsid w:val="002A7D7C"/>
    <w:rsid w:val="002B0322"/>
    <w:rsid w:val="002B0E30"/>
    <w:rsid w:val="002B0FD2"/>
    <w:rsid w:val="002B1960"/>
    <w:rsid w:val="002C6905"/>
    <w:rsid w:val="002D05B4"/>
    <w:rsid w:val="002D38A3"/>
    <w:rsid w:val="002D44BE"/>
    <w:rsid w:val="002D4B26"/>
    <w:rsid w:val="002D798B"/>
    <w:rsid w:val="002E515B"/>
    <w:rsid w:val="002E5DC1"/>
    <w:rsid w:val="002F3500"/>
    <w:rsid w:val="002F5320"/>
    <w:rsid w:val="002F64CC"/>
    <w:rsid w:val="003007BA"/>
    <w:rsid w:val="00301A1A"/>
    <w:rsid w:val="003120F0"/>
    <w:rsid w:val="003135BC"/>
    <w:rsid w:val="0031537E"/>
    <w:rsid w:val="00317FC1"/>
    <w:rsid w:val="003200D1"/>
    <w:rsid w:val="00326428"/>
    <w:rsid w:val="0033456E"/>
    <w:rsid w:val="0033714D"/>
    <w:rsid w:val="00341E0E"/>
    <w:rsid w:val="003422EA"/>
    <w:rsid w:val="0034335A"/>
    <w:rsid w:val="003546E3"/>
    <w:rsid w:val="00361042"/>
    <w:rsid w:val="0036201E"/>
    <w:rsid w:val="00363C2A"/>
    <w:rsid w:val="00363D68"/>
    <w:rsid w:val="00365115"/>
    <w:rsid w:val="003679C0"/>
    <w:rsid w:val="003765A9"/>
    <w:rsid w:val="00377A7E"/>
    <w:rsid w:val="00386F21"/>
    <w:rsid w:val="00390AFE"/>
    <w:rsid w:val="00393361"/>
    <w:rsid w:val="003A3C3E"/>
    <w:rsid w:val="003A40C1"/>
    <w:rsid w:val="003A547E"/>
    <w:rsid w:val="003A64EA"/>
    <w:rsid w:val="003A7638"/>
    <w:rsid w:val="003B5082"/>
    <w:rsid w:val="003B7840"/>
    <w:rsid w:val="003C13BC"/>
    <w:rsid w:val="003C1F64"/>
    <w:rsid w:val="003C5B7D"/>
    <w:rsid w:val="003D0525"/>
    <w:rsid w:val="003D1F32"/>
    <w:rsid w:val="003D247C"/>
    <w:rsid w:val="003D5346"/>
    <w:rsid w:val="003D5FB2"/>
    <w:rsid w:val="003E00A7"/>
    <w:rsid w:val="003E2FAC"/>
    <w:rsid w:val="003E3042"/>
    <w:rsid w:val="003E43E9"/>
    <w:rsid w:val="003E60EB"/>
    <w:rsid w:val="003E6B20"/>
    <w:rsid w:val="003E73FA"/>
    <w:rsid w:val="00402E2A"/>
    <w:rsid w:val="00406FC6"/>
    <w:rsid w:val="00407E58"/>
    <w:rsid w:val="004143B5"/>
    <w:rsid w:val="00426524"/>
    <w:rsid w:val="00441463"/>
    <w:rsid w:val="00441CF7"/>
    <w:rsid w:val="00444114"/>
    <w:rsid w:val="00444759"/>
    <w:rsid w:val="00445BF5"/>
    <w:rsid w:val="00452192"/>
    <w:rsid w:val="00452F74"/>
    <w:rsid w:val="00454304"/>
    <w:rsid w:val="004553C9"/>
    <w:rsid w:val="00456C80"/>
    <w:rsid w:val="004618A2"/>
    <w:rsid w:val="00461FA5"/>
    <w:rsid w:val="00463081"/>
    <w:rsid w:val="00464F1B"/>
    <w:rsid w:val="00465196"/>
    <w:rsid w:val="004712E7"/>
    <w:rsid w:val="00482DD7"/>
    <w:rsid w:val="00483322"/>
    <w:rsid w:val="00483966"/>
    <w:rsid w:val="00490DE6"/>
    <w:rsid w:val="00491871"/>
    <w:rsid w:val="004977E2"/>
    <w:rsid w:val="004A1C7D"/>
    <w:rsid w:val="004A291A"/>
    <w:rsid w:val="004A55F9"/>
    <w:rsid w:val="004A7013"/>
    <w:rsid w:val="004B5648"/>
    <w:rsid w:val="004B58D9"/>
    <w:rsid w:val="004B6909"/>
    <w:rsid w:val="004B72DA"/>
    <w:rsid w:val="004C0461"/>
    <w:rsid w:val="004C4C3B"/>
    <w:rsid w:val="004C6C8A"/>
    <w:rsid w:val="004C6EBF"/>
    <w:rsid w:val="004C7DC6"/>
    <w:rsid w:val="004D1D83"/>
    <w:rsid w:val="004D35BF"/>
    <w:rsid w:val="004D3CE1"/>
    <w:rsid w:val="004D53AD"/>
    <w:rsid w:val="004D5537"/>
    <w:rsid w:val="004E1625"/>
    <w:rsid w:val="004E2298"/>
    <w:rsid w:val="004E25D5"/>
    <w:rsid w:val="004E2700"/>
    <w:rsid w:val="004E36F5"/>
    <w:rsid w:val="004E6C9B"/>
    <w:rsid w:val="004F27FE"/>
    <w:rsid w:val="004F389F"/>
    <w:rsid w:val="004F3AE5"/>
    <w:rsid w:val="004F48BF"/>
    <w:rsid w:val="004F6437"/>
    <w:rsid w:val="004F7B68"/>
    <w:rsid w:val="00500CD3"/>
    <w:rsid w:val="005018D0"/>
    <w:rsid w:val="005057C9"/>
    <w:rsid w:val="00505D5F"/>
    <w:rsid w:val="005154B7"/>
    <w:rsid w:val="00516236"/>
    <w:rsid w:val="00520ED8"/>
    <w:rsid w:val="005226B8"/>
    <w:rsid w:val="00525A7A"/>
    <w:rsid w:val="005262F7"/>
    <w:rsid w:val="005339CC"/>
    <w:rsid w:val="00534DBC"/>
    <w:rsid w:val="005360FC"/>
    <w:rsid w:val="0053634E"/>
    <w:rsid w:val="00536CB6"/>
    <w:rsid w:val="005379CC"/>
    <w:rsid w:val="00537B08"/>
    <w:rsid w:val="00540C6F"/>
    <w:rsid w:val="005425D9"/>
    <w:rsid w:val="00542BED"/>
    <w:rsid w:val="00546789"/>
    <w:rsid w:val="00546FEC"/>
    <w:rsid w:val="00547D5E"/>
    <w:rsid w:val="0055296F"/>
    <w:rsid w:val="005611C2"/>
    <w:rsid w:val="00562B29"/>
    <w:rsid w:val="005630AD"/>
    <w:rsid w:val="00567554"/>
    <w:rsid w:val="00570AF0"/>
    <w:rsid w:val="00573C86"/>
    <w:rsid w:val="00573D8E"/>
    <w:rsid w:val="00584906"/>
    <w:rsid w:val="00585795"/>
    <w:rsid w:val="00590C1D"/>
    <w:rsid w:val="0059132B"/>
    <w:rsid w:val="005923F0"/>
    <w:rsid w:val="005A19AA"/>
    <w:rsid w:val="005A2692"/>
    <w:rsid w:val="005A3CCD"/>
    <w:rsid w:val="005A4FA5"/>
    <w:rsid w:val="005A6C9C"/>
    <w:rsid w:val="005B10D3"/>
    <w:rsid w:val="005B70FF"/>
    <w:rsid w:val="005C341D"/>
    <w:rsid w:val="005C7065"/>
    <w:rsid w:val="005D48E0"/>
    <w:rsid w:val="005D5701"/>
    <w:rsid w:val="005D58EC"/>
    <w:rsid w:val="005D638B"/>
    <w:rsid w:val="005E55B3"/>
    <w:rsid w:val="005E66E2"/>
    <w:rsid w:val="005F0BF4"/>
    <w:rsid w:val="005F2EF0"/>
    <w:rsid w:val="005F2FE8"/>
    <w:rsid w:val="005F5846"/>
    <w:rsid w:val="005F6869"/>
    <w:rsid w:val="0060125A"/>
    <w:rsid w:val="006078F2"/>
    <w:rsid w:val="0061407C"/>
    <w:rsid w:val="006271DD"/>
    <w:rsid w:val="00643C0E"/>
    <w:rsid w:val="0064427A"/>
    <w:rsid w:val="0064435F"/>
    <w:rsid w:val="00646DF1"/>
    <w:rsid w:val="00647916"/>
    <w:rsid w:val="00650E4F"/>
    <w:rsid w:val="006531EE"/>
    <w:rsid w:val="0065467E"/>
    <w:rsid w:val="0066483D"/>
    <w:rsid w:val="0067148D"/>
    <w:rsid w:val="00671B1C"/>
    <w:rsid w:val="006744A6"/>
    <w:rsid w:val="0068089A"/>
    <w:rsid w:val="0068491B"/>
    <w:rsid w:val="00687023"/>
    <w:rsid w:val="006876DD"/>
    <w:rsid w:val="0069001D"/>
    <w:rsid w:val="006921B6"/>
    <w:rsid w:val="006922D8"/>
    <w:rsid w:val="006A20E7"/>
    <w:rsid w:val="006A5BC9"/>
    <w:rsid w:val="006A6497"/>
    <w:rsid w:val="006A6887"/>
    <w:rsid w:val="006A77D5"/>
    <w:rsid w:val="006B00FC"/>
    <w:rsid w:val="006B01AF"/>
    <w:rsid w:val="006B6829"/>
    <w:rsid w:val="006B6B40"/>
    <w:rsid w:val="006B7E50"/>
    <w:rsid w:val="006C196D"/>
    <w:rsid w:val="006C228B"/>
    <w:rsid w:val="006C487A"/>
    <w:rsid w:val="006C6722"/>
    <w:rsid w:val="006C6B5E"/>
    <w:rsid w:val="006C79EA"/>
    <w:rsid w:val="006E3420"/>
    <w:rsid w:val="006E6CFD"/>
    <w:rsid w:val="006E74BE"/>
    <w:rsid w:val="006F0E57"/>
    <w:rsid w:val="006F29B9"/>
    <w:rsid w:val="006F3EE9"/>
    <w:rsid w:val="006F55CF"/>
    <w:rsid w:val="006F55D9"/>
    <w:rsid w:val="00700354"/>
    <w:rsid w:val="00704EE1"/>
    <w:rsid w:val="00705E7B"/>
    <w:rsid w:val="00712446"/>
    <w:rsid w:val="0071710E"/>
    <w:rsid w:val="00722027"/>
    <w:rsid w:val="00722057"/>
    <w:rsid w:val="00724275"/>
    <w:rsid w:val="007277C7"/>
    <w:rsid w:val="007334D2"/>
    <w:rsid w:val="00735CB6"/>
    <w:rsid w:val="007360EF"/>
    <w:rsid w:val="00741054"/>
    <w:rsid w:val="00741C5D"/>
    <w:rsid w:val="007445C5"/>
    <w:rsid w:val="00750A95"/>
    <w:rsid w:val="007514F2"/>
    <w:rsid w:val="0075189E"/>
    <w:rsid w:val="00752682"/>
    <w:rsid w:val="007534E6"/>
    <w:rsid w:val="00761E42"/>
    <w:rsid w:val="007634B5"/>
    <w:rsid w:val="007679AC"/>
    <w:rsid w:val="00771AA7"/>
    <w:rsid w:val="0077381A"/>
    <w:rsid w:val="00773F8B"/>
    <w:rsid w:val="00773FC0"/>
    <w:rsid w:val="00775ADC"/>
    <w:rsid w:val="00775DAD"/>
    <w:rsid w:val="007776BA"/>
    <w:rsid w:val="00777BAF"/>
    <w:rsid w:val="00781C06"/>
    <w:rsid w:val="00781FC5"/>
    <w:rsid w:val="00784725"/>
    <w:rsid w:val="007A5B99"/>
    <w:rsid w:val="007A7416"/>
    <w:rsid w:val="007A796E"/>
    <w:rsid w:val="007A7D94"/>
    <w:rsid w:val="007B57B6"/>
    <w:rsid w:val="007B6A89"/>
    <w:rsid w:val="007B7D5A"/>
    <w:rsid w:val="007C101B"/>
    <w:rsid w:val="007C1B3D"/>
    <w:rsid w:val="007C3C05"/>
    <w:rsid w:val="007D3436"/>
    <w:rsid w:val="007D3DB4"/>
    <w:rsid w:val="007D4F3C"/>
    <w:rsid w:val="007D6D7B"/>
    <w:rsid w:val="007F01BF"/>
    <w:rsid w:val="00814B05"/>
    <w:rsid w:val="00816BA0"/>
    <w:rsid w:val="00816FE3"/>
    <w:rsid w:val="0081726E"/>
    <w:rsid w:val="00824EF5"/>
    <w:rsid w:val="00826553"/>
    <w:rsid w:val="0082695F"/>
    <w:rsid w:val="00832A9C"/>
    <w:rsid w:val="00833661"/>
    <w:rsid w:val="00837ECC"/>
    <w:rsid w:val="00840747"/>
    <w:rsid w:val="008421AC"/>
    <w:rsid w:val="008500D6"/>
    <w:rsid w:val="00850E69"/>
    <w:rsid w:val="00852F08"/>
    <w:rsid w:val="0086224B"/>
    <w:rsid w:val="00862DEE"/>
    <w:rsid w:val="00863615"/>
    <w:rsid w:val="00864CCF"/>
    <w:rsid w:val="008728EE"/>
    <w:rsid w:val="00876ECC"/>
    <w:rsid w:val="008778F6"/>
    <w:rsid w:val="00880726"/>
    <w:rsid w:val="00881457"/>
    <w:rsid w:val="0088222C"/>
    <w:rsid w:val="00883AB5"/>
    <w:rsid w:val="00891484"/>
    <w:rsid w:val="00892FEE"/>
    <w:rsid w:val="008946F8"/>
    <w:rsid w:val="008949F4"/>
    <w:rsid w:val="00895D65"/>
    <w:rsid w:val="00896759"/>
    <w:rsid w:val="00896DC0"/>
    <w:rsid w:val="008A382F"/>
    <w:rsid w:val="008A487B"/>
    <w:rsid w:val="008B5755"/>
    <w:rsid w:val="008B79DD"/>
    <w:rsid w:val="008B7CDE"/>
    <w:rsid w:val="008C2DB6"/>
    <w:rsid w:val="008D0701"/>
    <w:rsid w:val="008D3378"/>
    <w:rsid w:val="008E012C"/>
    <w:rsid w:val="008E05C9"/>
    <w:rsid w:val="008E482F"/>
    <w:rsid w:val="008E4C71"/>
    <w:rsid w:val="008E5540"/>
    <w:rsid w:val="008F3496"/>
    <w:rsid w:val="008F450E"/>
    <w:rsid w:val="008F721D"/>
    <w:rsid w:val="00902AB8"/>
    <w:rsid w:val="0090333C"/>
    <w:rsid w:val="009057AA"/>
    <w:rsid w:val="009064AE"/>
    <w:rsid w:val="009128F6"/>
    <w:rsid w:val="00914F12"/>
    <w:rsid w:val="00916512"/>
    <w:rsid w:val="00916631"/>
    <w:rsid w:val="009206CE"/>
    <w:rsid w:val="00923C8B"/>
    <w:rsid w:val="009242FB"/>
    <w:rsid w:val="009257C1"/>
    <w:rsid w:val="0093164B"/>
    <w:rsid w:val="00935132"/>
    <w:rsid w:val="00936104"/>
    <w:rsid w:val="00942CD4"/>
    <w:rsid w:val="00946FF7"/>
    <w:rsid w:val="00952E51"/>
    <w:rsid w:val="00955B60"/>
    <w:rsid w:val="0096152C"/>
    <w:rsid w:val="00961A59"/>
    <w:rsid w:val="00962BF3"/>
    <w:rsid w:val="009645B0"/>
    <w:rsid w:val="009664AE"/>
    <w:rsid w:val="00966BE9"/>
    <w:rsid w:val="00967127"/>
    <w:rsid w:val="00971BBC"/>
    <w:rsid w:val="0097692B"/>
    <w:rsid w:val="00977567"/>
    <w:rsid w:val="009775A2"/>
    <w:rsid w:val="00990585"/>
    <w:rsid w:val="00994DB5"/>
    <w:rsid w:val="00997562"/>
    <w:rsid w:val="009A115A"/>
    <w:rsid w:val="009A5331"/>
    <w:rsid w:val="009A6E12"/>
    <w:rsid w:val="009B0F5A"/>
    <w:rsid w:val="009B2F5E"/>
    <w:rsid w:val="009B40E6"/>
    <w:rsid w:val="009C08E6"/>
    <w:rsid w:val="009C3616"/>
    <w:rsid w:val="009D0ACA"/>
    <w:rsid w:val="009D22FA"/>
    <w:rsid w:val="009D528A"/>
    <w:rsid w:val="009D6B3D"/>
    <w:rsid w:val="009E2E4B"/>
    <w:rsid w:val="009E2ED6"/>
    <w:rsid w:val="009E5199"/>
    <w:rsid w:val="009E6764"/>
    <w:rsid w:val="009E76C6"/>
    <w:rsid w:val="009F011E"/>
    <w:rsid w:val="00A022FB"/>
    <w:rsid w:val="00A07ECF"/>
    <w:rsid w:val="00A12AF1"/>
    <w:rsid w:val="00A148E1"/>
    <w:rsid w:val="00A166E3"/>
    <w:rsid w:val="00A2601B"/>
    <w:rsid w:val="00A26C92"/>
    <w:rsid w:val="00A328B9"/>
    <w:rsid w:val="00A32ACE"/>
    <w:rsid w:val="00A4705D"/>
    <w:rsid w:val="00A550AB"/>
    <w:rsid w:val="00A57A07"/>
    <w:rsid w:val="00A62D37"/>
    <w:rsid w:val="00A64F70"/>
    <w:rsid w:val="00A662F3"/>
    <w:rsid w:val="00A723D5"/>
    <w:rsid w:val="00A826CB"/>
    <w:rsid w:val="00A8427C"/>
    <w:rsid w:val="00A92E4D"/>
    <w:rsid w:val="00A969FA"/>
    <w:rsid w:val="00AA14AF"/>
    <w:rsid w:val="00AA38F6"/>
    <w:rsid w:val="00AA508A"/>
    <w:rsid w:val="00AA67C8"/>
    <w:rsid w:val="00AB0CAA"/>
    <w:rsid w:val="00AB4172"/>
    <w:rsid w:val="00AB50DD"/>
    <w:rsid w:val="00AC18E6"/>
    <w:rsid w:val="00AC2777"/>
    <w:rsid w:val="00AC44B3"/>
    <w:rsid w:val="00AC4B9D"/>
    <w:rsid w:val="00AD0A42"/>
    <w:rsid w:val="00AD10E7"/>
    <w:rsid w:val="00AD188A"/>
    <w:rsid w:val="00AD2ACF"/>
    <w:rsid w:val="00AD5114"/>
    <w:rsid w:val="00AE0EB0"/>
    <w:rsid w:val="00AE35A7"/>
    <w:rsid w:val="00AE39CA"/>
    <w:rsid w:val="00AE52D2"/>
    <w:rsid w:val="00AF3CAF"/>
    <w:rsid w:val="00AF7638"/>
    <w:rsid w:val="00B06D95"/>
    <w:rsid w:val="00B11D08"/>
    <w:rsid w:val="00B12B02"/>
    <w:rsid w:val="00B16629"/>
    <w:rsid w:val="00B170B0"/>
    <w:rsid w:val="00B17D71"/>
    <w:rsid w:val="00B20B41"/>
    <w:rsid w:val="00B2649E"/>
    <w:rsid w:val="00B27570"/>
    <w:rsid w:val="00B27DEB"/>
    <w:rsid w:val="00B300AD"/>
    <w:rsid w:val="00B303AE"/>
    <w:rsid w:val="00B320C9"/>
    <w:rsid w:val="00B32408"/>
    <w:rsid w:val="00B3528A"/>
    <w:rsid w:val="00B36B03"/>
    <w:rsid w:val="00B501BD"/>
    <w:rsid w:val="00B502D6"/>
    <w:rsid w:val="00B5111C"/>
    <w:rsid w:val="00B65E2B"/>
    <w:rsid w:val="00B65F1A"/>
    <w:rsid w:val="00B66F32"/>
    <w:rsid w:val="00B72BD7"/>
    <w:rsid w:val="00B73018"/>
    <w:rsid w:val="00B75EF5"/>
    <w:rsid w:val="00B82721"/>
    <w:rsid w:val="00B83D00"/>
    <w:rsid w:val="00B8483A"/>
    <w:rsid w:val="00B854BC"/>
    <w:rsid w:val="00B904B4"/>
    <w:rsid w:val="00BA3971"/>
    <w:rsid w:val="00BA503E"/>
    <w:rsid w:val="00BB38E1"/>
    <w:rsid w:val="00BB3CF8"/>
    <w:rsid w:val="00BB50F6"/>
    <w:rsid w:val="00BB7F7B"/>
    <w:rsid w:val="00BC1C19"/>
    <w:rsid w:val="00BC300C"/>
    <w:rsid w:val="00BC31FA"/>
    <w:rsid w:val="00BD71DD"/>
    <w:rsid w:val="00BE1061"/>
    <w:rsid w:val="00BE2153"/>
    <w:rsid w:val="00BE67F0"/>
    <w:rsid w:val="00BE6EA0"/>
    <w:rsid w:val="00BE7099"/>
    <w:rsid w:val="00BF224E"/>
    <w:rsid w:val="00C05704"/>
    <w:rsid w:val="00C10E44"/>
    <w:rsid w:val="00C132C5"/>
    <w:rsid w:val="00C14555"/>
    <w:rsid w:val="00C1580F"/>
    <w:rsid w:val="00C238F4"/>
    <w:rsid w:val="00C2724B"/>
    <w:rsid w:val="00C31C2A"/>
    <w:rsid w:val="00C328C8"/>
    <w:rsid w:val="00C37929"/>
    <w:rsid w:val="00C40917"/>
    <w:rsid w:val="00C40969"/>
    <w:rsid w:val="00C4305F"/>
    <w:rsid w:val="00C45F04"/>
    <w:rsid w:val="00C46A95"/>
    <w:rsid w:val="00C46D0B"/>
    <w:rsid w:val="00C50625"/>
    <w:rsid w:val="00C51205"/>
    <w:rsid w:val="00C60D89"/>
    <w:rsid w:val="00C65E85"/>
    <w:rsid w:val="00C72841"/>
    <w:rsid w:val="00C75062"/>
    <w:rsid w:val="00C83D2F"/>
    <w:rsid w:val="00C864CB"/>
    <w:rsid w:val="00C86955"/>
    <w:rsid w:val="00C875C4"/>
    <w:rsid w:val="00C95DD9"/>
    <w:rsid w:val="00C95DFE"/>
    <w:rsid w:val="00C96B84"/>
    <w:rsid w:val="00CA5331"/>
    <w:rsid w:val="00CA74BB"/>
    <w:rsid w:val="00CB1F82"/>
    <w:rsid w:val="00CD57FD"/>
    <w:rsid w:val="00CD7BAE"/>
    <w:rsid w:val="00CE667C"/>
    <w:rsid w:val="00CE6C5D"/>
    <w:rsid w:val="00CF06DF"/>
    <w:rsid w:val="00CF1B15"/>
    <w:rsid w:val="00D000A8"/>
    <w:rsid w:val="00D0078D"/>
    <w:rsid w:val="00D01DBF"/>
    <w:rsid w:val="00D02F64"/>
    <w:rsid w:val="00D072CB"/>
    <w:rsid w:val="00D10625"/>
    <w:rsid w:val="00D10A40"/>
    <w:rsid w:val="00D10F0F"/>
    <w:rsid w:val="00D111F2"/>
    <w:rsid w:val="00D127C8"/>
    <w:rsid w:val="00D141D3"/>
    <w:rsid w:val="00D14AD2"/>
    <w:rsid w:val="00D22205"/>
    <w:rsid w:val="00D27E5A"/>
    <w:rsid w:val="00D303D1"/>
    <w:rsid w:val="00D306D1"/>
    <w:rsid w:val="00D3221F"/>
    <w:rsid w:val="00D32306"/>
    <w:rsid w:val="00D339E0"/>
    <w:rsid w:val="00D35C05"/>
    <w:rsid w:val="00D3787B"/>
    <w:rsid w:val="00D403A1"/>
    <w:rsid w:val="00D425ED"/>
    <w:rsid w:val="00D42685"/>
    <w:rsid w:val="00D42779"/>
    <w:rsid w:val="00D46618"/>
    <w:rsid w:val="00D50AED"/>
    <w:rsid w:val="00D5146D"/>
    <w:rsid w:val="00D53E26"/>
    <w:rsid w:val="00D5548F"/>
    <w:rsid w:val="00D55496"/>
    <w:rsid w:val="00D6115E"/>
    <w:rsid w:val="00D669E3"/>
    <w:rsid w:val="00D67206"/>
    <w:rsid w:val="00D74E35"/>
    <w:rsid w:val="00D81E01"/>
    <w:rsid w:val="00D84588"/>
    <w:rsid w:val="00D84AD5"/>
    <w:rsid w:val="00D866D6"/>
    <w:rsid w:val="00D95BBA"/>
    <w:rsid w:val="00D96CEE"/>
    <w:rsid w:val="00DA19C4"/>
    <w:rsid w:val="00DA580E"/>
    <w:rsid w:val="00DA5CA0"/>
    <w:rsid w:val="00DA7A90"/>
    <w:rsid w:val="00DB0DB7"/>
    <w:rsid w:val="00DB3ED2"/>
    <w:rsid w:val="00DB68BC"/>
    <w:rsid w:val="00DB6F66"/>
    <w:rsid w:val="00DB790F"/>
    <w:rsid w:val="00DC1328"/>
    <w:rsid w:val="00DC1A4A"/>
    <w:rsid w:val="00DC224F"/>
    <w:rsid w:val="00DC2CED"/>
    <w:rsid w:val="00DD30F5"/>
    <w:rsid w:val="00DD5B52"/>
    <w:rsid w:val="00DE146F"/>
    <w:rsid w:val="00DE4CC8"/>
    <w:rsid w:val="00DE51B1"/>
    <w:rsid w:val="00DF16E3"/>
    <w:rsid w:val="00DF25C4"/>
    <w:rsid w:val="00DF3E26"/>
    <w:rsid w:val="00DF5636"/>
    <w:rsid w:val="00E00992"/>
    <w:rsid w:val="00E0424A"/>
    <w:rsid w:val="00E07215"/>
    <w:rsid w:val="00E0770D"/>
    <w:rsid w:val="00E07BE5"/>
    <w:rsid w:val="00E101EA"/>
    <w:rsid w:val="00E138C9"/>
    <w:rsid w:val="00E15D29"/>
    <w:rsid w:val="00E160FA"/>
    <w:rsid w:val="00E217B4"/>
    <w:rsid w:val="00E24CD4"/>
    <w:rsid w:val="00E2624E"/>
    <w:rsid w:val="00E263F6"/>
    <w:rsid w:val="00E2726C"/>
    <w:rsid w:val="00E27AAC"/>
    <w:rsid w:val="00E401EA"/>
    <w:rsid w:val="00E41D32"/>
    <w:rsid w:val="00E45FBA"/>
    <w:rsid w:val="00E51346"/>
    <w:rsid w:val="00E53485"/>
    <w:rsid w:val="00E60E0C"/>
    <w:rsid w:val="00E61222"/>
    <w:rsid w:val="00E61848"/>
    <w:rsid w:val="00E67328"/>
    <w:rsid w:val="00E75EAE"/>
    <w:rsid w:val="00E831DE"/>
    <w:rsid w:val="00E83639"/>
    <w:rsid w:val="00E90677"/>
    <w:rsid w:val="00E94581"/>
    <w:rsid w:val="00E971B7"/>
    <w:rsid w:val="00EA4CB2"/>
    <w:rsid w:val="00EB71A5"/>
    <w:rsid w:val="00EC476B"/>
    <w:rsid w:val="00EC57F8"/>
    <w:rsid w:val="00ED7A4D"/>
    <w:rsid w:val="00EE568D"/>
    <w:rsid w:val="00EE7C0B"/>
    <w:rsid w:val="00EF0D8B"/>
    <w:rsid w:val="00EF70F5"/>
    <w:rsid w:val="00F02EBF"/>
    <w:rsid w:val="00F030B1"/>
    <w:rsid w:val="00F03A03"/>
    <w:rsid w:val="00F206A1"/>
    <w:rsid w:val="00F2077E"/>
    <w:rsid w:val="00F20DF6"/>
    <w:rsid w:val="00F25703"/>
    <w:rsid w:val="00F2698F"/>
    <w:rsid w:val="00F26D7A"/>
    <w:rsid w:val="00F30D9F"/>
    <w:rsid w:val="00F31A0E"/>
    <w:rsid w:val="00F34D91"/>
    <w:rsid w:val="00F370F6"/>
    <w:rsid w:val="00F378CC"/>
    <w:rsid w:val="00F4037E"/>
    <w:rsid w:val="00F4316F"/>
    <w:rsid w:val="00F4361E"/>
    <w:rsid w:val="00F51B2B"/>
    <w:rsid w:val="00F55570"/>
    <w:rsid w:val="00F60494"/>
    <w:rsid w:val="00F62F09"/>
    <w:rsid w:val="00F63027"/>
    <w:rsid w:val="00F637AF"/>
    <w:rsid w:val="00F63B58"/>
    <w:rsid w:val="00F64D21"/>
    <w:rsid w:val="00F6559E"/>
    <w:rsid w:val="00F7000D"/>
    <w:rsid w:val="00F74FD4"/>
    <w:rsid w:val="00F76B81"/>
    <w:rsid w:val="00F81ADE"/>
    <w:rsid w:val="00F82017"/>
    <w:rsid w:val="00F82DD5"/>
    <w:rsid w:val="00F854B6"/>
    <w:rsid w:val="00F863B2"/>
    <w:rsid w:val="00F870AC"/>
    <w:rsid w:val="00F87357"/>
    <w:rsid w:val="00F879AD"/>
    <w:rsid w:val="00F90A55"/>
    <w:rsid w:val="00F91D44"/>
    <w:rsid w:val="00F93E6C"/>
    <w:rsid w:val="00F94FBF"/>
    <w:rsid w:val="00F974FC"/>
    <w:rsid w:val="00FA7C04"/>
    <w:rsid w:val="00FB103D"/>
    <w:rsid w:val="00FB2021"/>
    <w:rsid w:val="00FB36D1"/>
    <w:rsid w:val="00FB48E1"/>
    <w:rsid w:val="00FB754D"/>
    <w:rsid w:val="00FC100E"/>
    <w:rsid w:val="00FC14D8"/>
    <w:rsid w:val="00FC1805"/>
    <w:rsid w:val="00FC40C3"/>
    <w:rsid w:val="00FC7436"/>
    <w:rsid w:val="00FD3E3E"/>
    <w:rsid w:val="00FE2222"/>
    <w:rsid w:val="00FE48F8"/>
    <w:rsid w:val="00FE5A77"/>
    <w:rsid w:val="00FE78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9DBA01"/>
  <w15:docId w15:val="{679666C9-2DE6-4A62-8C55-87743D135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Segoe UI" w:eastAsia="Segoe UI" w:hAnsi="Segoe UI" w:cs="Segoe UI"/>
      <w:lang w:bidi="en-US"/>
    </w:rPr>
  </w:style>
  <w:style w:type="paragraph" w:styleId="Heading1">
    <w:name w:val="heading 1"/>
    <w:basedOn w:val="Normal"/>
    <w:uiPriority w:val="9"/>
    <w:qFormat/>
    <w:pPr>
      <w:spacing w:before="79"/>
      <w:ind w:left="1300"/>
      <w:outlineLvl w:val="0"/>
    </w:pPr>
    <w:rPr>
      <w:b/>
      <w:bCs/>
      <w:sz w:val="44"/>
      <w:szCs w:val="44"/>
    </w:rPr>
  </w:style>
  <w:style w:type="paragraph" w:styleId="Heading2">
    <w:name w:val="heading 2"/>
    <w:basedOn w:val="Normal"/>
    <w:uiPriority w:val="9"/>
    <w:unhideWhenUsed/>
    <w:qFormat/>
    <w:pPr>
      <w:spacing w:before="219"/>
      <w:ind w:left="1840" w:hanging="541"/>
      <w:outlineLvl w:val="1"/>
    </w:pPr>
    <w:rPr>
      <w:b/>
      <w:bCs/>
      <w:sz w:val="36"/>
      <w:szCs w:val="36"/>
    </w:rPr>
  </w:style>
  <w:style w:type="paragraph" w:styleId="Heading3">
    <w:name w:val="heading 3"/>
    <w:basedOn w:val="Normal"/>
    <w:uiPriority w:val="9"/>
    <w:unhideWhenUsed/>
    <w:qFormat/>
    <w:pPr>
      <w:spacing w:before="266"/>
      <w:ind w:left="3960" w:right="2626" w:hanging="1407"/>
      <w:outlineLvl w:val="2"/>
    </w:pPr>
    <w:rPr>
      <w:i/>
      <w:sz w:val="32"/>
      <w:szCs w:val="32"/>
    </w:rPr>
  </w:style>
  <w:style w:type="paragraph" w:styleId="Heading4">
    <w:name w:val="heading 4"/>
    <w:basedOn w:val="Normal"/>
    <w:uiPriority w:val="9"/>
    <w:unhideWhenUsed/>
    <w:qFormat/>
    <w:pPr>
      <w:spacing w:before="80"/>
      <w:ind w:left="1268" w:right="1268"/>
      <w:jc w:val="center"/>
      <w:outlineLvl w:val="3"/>
    </w:pPr>
    <w:rPr>
      <w:rFonts w:ascii="Arial" w:eastAsia="Arial" w:hAnsi="Arial" w:cs="Arial"/>
      <w:b/>
      <w:bCs/>
      <w:sz w:val="24"/>
      <w:szCs w:val="24"/>
    </w:rPr>
  </w:style>
  <w:style w:type="paragraph" w:styleId="Heading5">
    <w:name w:val="heading 5"/>
    <w:basedOn w:val="Normal"/>
    <w:uiPriority w:val="9"/>
    <w:unhideWhenUsed/>
    <w:qFormat/>
    <w:pPr>
      <w:spacing w:before="69"/>
      <w:ind w:left="1268" w:right="1268"/>
      <w:jc w:val="center"/>
      <w:outlineLvl w:val="4"/>
    </w:pPr>
    <w:rPr>
      <w:rFonts w:ascii="Arial" w:eastAsia="Arial" w:hAnsi="Arial" w:cs="Arial"/>
      <w:b/>
      <w:bCs/>
      <w:sz w:val="23"/>
      <w:szCs w:val="23"/>
    </w:rPr>
  </w:style>
  <w:style w:type="paragraph" w:styleId="Heading6">
    <w:name w:val="heading 6"/>
    <w:basedOn w:val="Normal"/>
    <w:uiPriority w:val="9"/>
    <w:unhideWhenUsed/>
    <w:qFormat/>
    <w:pPr>
      <w:ind w:left="130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80"/>
      <w:ind w:left="1301"/>
    </w:pPr>
  </w:style>
  <w:style w:type="paragraph" w:styleId="TOC2">
    <w:name w:val="toc 2"/>
    <w:basedOn w:val="Normal"/>
    <w:uiPriority w:val="39"/>
    <w:qFormat/>
    <w:pPr>
      <w:spacing w:before="79"/>
      <w:ind w:left="1934" w:hanging="387"/>
    </w:pPr>
  </w:style>
  <w:style w:type="paragraph" w:styleId="BodyText">
    <w:name w:val="Body Text"/>
    <w:basedOn w:val="Normal"/>
    <w:link w:val="BodyTextChar"/>
    <w:uiPriority w:val="1"/>
    <w:qFormat/>
  </w:style>
  <w:style w:type="paragraph" w:styleId="ListParagraph">
    <w:name w:val="List Paragraph"/>
    <w:basedOn w:val="Normal"/>
    <w:uiPriority w:val="34"/>
    <w:qFormat/>
    <w:pPr>
      <w:ind w:left="1660" w:hanging="361"/>
    </w:pPr>
  </w:style>
  <w:style w:type="paragraph" w:customStyle="1" w:styleId="TableParagraph">
    <w:name w:val="Table Paragraph"/>
    <w:basedOn w:val="Normal"/>
    <w:uiPriority w:val="1"/>
    <w:qFormat/>
    <w:rPr>
      <w:rFonts w:ascii="Arial" w:eastAsia="Arial" w:hAnsi="Arial" w:cs="Arial"/>
    </w:rPr>
  </w:style>
  <w:style w:type="paragraph" w:styleId="Header">
    <w:name w:val="header"/>
    <w:basedOn w:val="Normal"/>
    <w:link w:val="HeaderChar"/>
    <w:uiPriority w:val="99"/>
    <w:unhideWhenUsed/>
    <w:rsid w:val="000843D3"/>
    <w:pPr>
      <w:tabs>
        <w:tab w:val="center" w:pos="4680"/>
        <w:tab w:val="right" w:pos="9360"/>
      </w:tabs>
    </w:pPr>
  </w:style>
  <w:style w:type="character" w:customStyle="1" w:styleId="HeaderChar">
    <w:name w:val="Header Char"/>
    <w:basedOn w:val="DefaultParagraphFont"/>
    <w:link w:val="Header"/>
    <w:uiPriority w:val="99"/>
    <w:rsid w:val="000843D3"/>
    <w:rPr>
      <w:rFonts w:ascii="Segoe UI" w:eastAsia="Segoe UI" w:hAnsi="Segoe UI" w:cs="Segoe UI"/>
      <w:lang w:bidi="en-US"/>
    </w:rPr>
  </w:style>
  <w:style w:type="paragraph" w:styleId="Footer">
    <w:name w:val="footer"/>
    <w:basedOn w:val="Normal"/>
    <w:link w:val="FooterChar"/>
    <w:uiPriority w:val="99"/>
    <w:unhideWhenUsed/>
    <w:rsid w:val="000843D3"/>
    <w:pPr>
      <w:tabs>
        <w:tab w:val="center" w:pos="4680"/>
        <w:tab w:val="right" w:pos="9360"/>
      </w:tabs>
    </w:pPr>
  </w:style>
  <w:style w:type="character" w:customStyle="1" w:styleId="FooterChar">
    <w:name w:val="Footer Char"/>
    <w:basedOn w:val="DefaultParagraphFont"/>
    <w:link w:val="Footer"/>
    <w:uiPriority w:val="99"/>
    <w:rsid w:val="000843D3"/>
    <w:rPr>
      <w:rFonts w:ascii="Segoe UI" w:eastAsia="Segoe UI" w:hAnsi="Segoe UI" w:cs="Segoe UI"/>
      <w:lang w:bidi="en-US"/>
    </w:rPr>
  </w:style>
  <w:style w:type="character" w:styleId="Hyperlink">
    <w:name w:val="Hyperlink"/>
    <w:basedOn w:val="DefaultParagraphFont"/>
    <w:uiPriority w:val="99"/>
    <w:unhideWhenUsed/>
    <w:rsid w:val="00F20DF6"/>
    <w:rPr>
      <w:color w:val="0000FF" w:themeColor="hyperlink"/>
      <w:u w:val="single"/>
    </w:rPr>
  </w:style>
  <w:style w:type="character" w:styleId="UnresolvedMention">
    <w:name w:val="Unresolved Mention"/>
    <w:basedOn w:val="DefaultParagraphFont"/>
    <w:uiPriority w:val="99"/>
    <w:semiHidden/>
    <w:unhideWhenUsed/>
    <w:rsid w:val="00F20DF6"/>
    <w:rPr>
      <w:color w:val="605E5C"/>
      <w:shd w:val="clear" w:color="auto" w:fill="E1DFDD"/>
    </w:rPr>
  </w:style>
  <w:style w:type="character" w:styleId="CommentReference">
    <w:name w:val="annotation reference"/>
    <w:basedOn w:val="DefaultParagraphFont"/>
    <w:uiPriority w:val="99"/>
    <w:semiHidden/>
    <w:unhideWhenUsed/>
    <w:rsid w:val="003E2FAC"/>
    <w:rPr>
      <w:sz w:val="16"/>
      <w:szCs w:val="16"/>
    </w:rPr>
  </w:style>
  <w:style w:type="paragraph" w:styleId="CommentText">
    <w:name w:val="annotation text"/>
    <w:basedOn w:val="Normal"/>
    <w:link w:val="CommentTextChar"/>
    <w:uiPriority w:val="99"/>
    <w:unhideWhenUsed/>
    <w:rsid w:val="003E2FAC"/>
    <w:rPr>
      <w:sz w:val="20"/>
      <w:szCs w:val="20"/>
    </w:rPr>
  </w:style>
  <w:style w:type="character" w:customStyle="1" w:styleId="CommentTextChar">
    <w:name w:val="Comment Text Char"/>
    <w:basedOn w:val="DefaultParagraphFont"/>
    <w:link w:val="CommentText"/>
    <w:uiPriority w:val="99"/>
    <w:rsid w:val="003E2FAC"/>
    <w:rPr>
      <w:rFonts w:ascii="Segoe UI" w:eastAsia="Segoe UI" w:hAnsi="Segoe UI" w:cs="Segoe UI"/>
      <w:sz w:val="20"/>
      <w:szCs w:val="20"/>
      <w:lang w:bidi="en-US"/>
    </w:rPr>
  </w:style>
  <w:style w:type="paragraph" w:styleId="CommentSubject">
    <w:name w:val="annotation subject"/>
    <w:basedOn w:val="CommentText"/>
    <w:next w:val="CommentText"/>
    <w:link w:val="CommentSubjectChar"/>
    <w:uiPriority w:val="99"/>
    <w:semiHidden/>
    <w:unhideWhenUsed/>
    <w:rsid w:val="003E2FAC"/>
    <w:rPr>
      <w:b/>
      <w:bCs/>
    </w:rPr>
  </w:style>
  <w:style w:type="character" w:customStyle="1" w:styleId="CommentSubjectChar">
    <w:name w:val="Comment Subject Char"/>
    <w:basedOn w:val="CommentTextChar"/>
    <w:link w:val="CommentSubject"/>
    <w:uiPriority w:val="99"/>
    <w:semiHidden/>
    <w:rsid w:val="003E2FAC"/>
    <w:rPr>
      <w:rFonts w:ascii="Segoe UI" w:eastAsia="Segoe UI" w:hAnsi="Segoe UI" w:cs="Segoe UI"/>
      <w:b/>
      <w:bCs/>
      <w:sz w:val="20"/>
      <w:szCs w:val="20"/>
      <w:lang w:bidi="en-US"/>
    </w:rPr>
  </w:style>
  <w:style w:type="character" w:customStyle="1" w:styleId="element-invisible">
    <w:name w:val="element-invisible"/>
    <w:basedOn w:val="DefaultParagraphFont"/>
    <w:rsid w:val="00341E0E"/>
  </w:style>
  <w:style w:type="character" w:styleId="FollowedHyperlink">
    <w:name w:val="FollowedHyperlink"/>
    <w:basedOn w:val="DefaultParagraphFont"/>
    <w:uiPriority w:val="99"/>
    <w:semiHidden/>
    <w:unhideWhenUsed/>
    <w:rsid w:val="0028760F"/>
    <w:rPr>
      <w:color w:val="800080" w:themeColor="followedHyperlink"/>
      <w:u w:val="single"/>
    </w:rPr>
  </w:style>
  <w:style w:type="paragraph" w:styleId="TOCHeading">
    <w:name w:val="TOC Heading"/>
    <w:basedOn w:val="Heading1"/>
    <w:next w:val="Normal"/>
    <w:uiPriority w:val="39"/>
    <w:unhideWhenUsed/>
    <w:qFormat/>
    <w:rsid w:val="00D425ED"/>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bidi="ar-SA"/>
    </w:rPr>
  </w:style>
  <w:style w:type="paragraph" w:styleId="TOC3">
    <w:name w:val="toc 3"/>
    <w:basedOn w:val="Normal"/>
    <w:next w:val="Normal"/>
    <w:autoRedefine/>
    <w:uiPriority w:val="39"/>
    <w:unhideWhenUsed/>
    <w:rsid w:val="00D425ED"/>
    <w:pPr>
      <w:spacing w:after="100"/>
      <w:ind w:left="440"/>
    </w:pPr>
  </w:style>
  <w:style w:type="paragraph" w:styleId="Revision">
    <w:name w:val="Revision"/>
    <w:hidden/>
    <w:uiPriority w:val="99"/>
    <w:semiHidden/>
    <w:rsid w:val="00BE2153"/>
    <w:pPr>
      <w:widowControl/>
      <w:autoSpaceDE/>
      <w:autoSpaceDN/>
    </w:pPr>
    <w:rPr>
      <w:rFonts w:ascii="Segoe UI" w:eastAsia="Segoe UI" w:hAnsi="Segoe UI" w:cs="Segoe UI"/>
      <w:lang w:bidi="en-US"/>
    </w:rPr>
  </w:style>
  <w:style w:type="character" w:customStyle="1" w:styleId="BodyTextChar">
    <w:name w:val="Body Text Char"/>
    <w:basedOn w:val="DefaultParagraphFont"/>
    <w:link w:val="BodyText"/>
    <w:uiPriority w:val="1"/>
    <w:rsid w:val="0013448E"/>
    <w:rPr>
      <w:rFonts w:ascii="Segoe UI" w:eastAsia="Segoe UI" w:hAnsi="Segoe UI" w:cs="Segoe UI"/>
      <w:lang w:bidi="en-US"/>
    </w:rPr>
  </w:style>
  <w:style w:type="paragraph" w:styleId="TOC4">
    <w:name w:val="toc 4"/>
    <w:basedOn w:val="Normal"/>
    <w:next w:val="Normal"/>
    <w:autoRedefine/>
    <w:uiPriority w:val="39"/>
    <w:unhideWhenUsed/>
    <w:rsid w:val="00DE51B1"/>
    <w:pPr>
      <w:widowControl/>
      <w:autoSpaceDE/>
      <w:autoSpaceDN/>
      <w:spacing w:after="100" w:line="278" w:lineRule="auto"/>
      <w:ind w:left="720"/>
    </w:pPr>
    <w:rPr>
      <w:rFonts w:asciiTheme="minorHAnsi" w:eastAsiaTheme="minorEastAsia" w:hAnsiTheme="minorHAnsi" w:cstheme="minorBidi"/>
      <w:kern w:val="2"/>
      <w:sz w:val="24"/>
      <w:szCs w:val="24"/>
      <w:lang w:bidi="ar-SA"/>
      <w14:ligatures w14:val="standardContextual"/>
    </w:rPr>
  </w:style>
  <w:style w:type="paragraph" w:styleId="TOC5">
    <w:name w:val="toc 5"/>
    <w:basedOn w:val="Normal"/>
    <w:next w:val="Normal"/>
    <w:autoRedefine/>
    <w:uiPriority w:val="39"/>
    <w:unhideWhenUsed/>
    <w:rsid w:val="00DE51B1"/>
    <w:pPr>
      <w:widowControl/>
      <w:autoSpaceDE/>
      <w:autoSpaceDN/>
      <w:spacing w:after="100" w:line="278" w:lineRule="auto"/>
      <w:ind w:left="960"/>
    </w:pPr>
    <w:rPr>
      <w:rFonts w:asciiTheme="minorHAnsi" w:eastAsiaTheme="minorEastAsia" w:hAnsiTheme="minorHAnsi" w:cstheme="minorBidi"/>
      <w:kern w:val="2"/>
      <w:sz w:val="24"/>
      <w:szCs w:val="24"/>
      <w:lang w:bidi="ar-SA"/>
      <w14:ligatures w14:val="standardContextual"/>
    </w:rPr>
  </w:style>
  <w:style w:type="paragraph" w:styleId="TOC6">
    <w:name w:val="toc 6"/>
    <w:basedOn w:val="Normal"/>
    <w:next w:val="Normal"/>
    <w:autoRedefine/>
    <w:uiPriority w:val="39"/>
    <w:unhideWhenUsed/>
    <w:rsid w:val="00DE51B1"/>
    <w:pPr>
      <w:widowControl/>
      <w:autoSpaceDE/>
      <w:autoSpaceDN/>
      <w:spacing w:after="100" w:line="278" w:lineRule="auto"/>
      <w:ind w:left="1200"/>
    </w:pPr>
    <w:rPr>
      <w:rFonts w:asciiTheme="minorHAnsi" w:eastAsiaTheme="minorEastAsia" w:hAnsiTheme="minorHAnsi" w:cstheme="minorBidi"/>
      <w:kern w:val="2"/>
      <w:sz w:val="24"/>
      <w:szCs w:val="24"/>
      <w:lang w:bidi="ar-SA"/>
      <w14:ligatures w14:val="standardContextual"/>
    </w:rPr>
  </w:style>
  <w:style w:type="paragraph" w:styleId="TOC7">
    <w:name w:val="toc 7"/>
    <w:basedOn w:val="Normal"/>
    <w:next w:val="Normal"/>
    <w:autoRedefine/>
    <w:uiPriority w:val="39"/>
    <w:unhideWhenUsed/>
    <w:rsid w:val="00DE51B1"/>
    <w:pPr>
      <w:widowControl/>
      <w:autoSpaceDE/>
      <w:autoSpaceDN/>
      <w:spacing w:after="100" w:line="278" w:lineRule="auto"/>
      <w:ind w:left="1440"/>
    </w:pPr>
    <w:rPr>
      <w:rFonts w:asciiTheme="minorHAnsi" w:eastAsiaTheme="minorEastAsia" w:hAnsiTheme="minorHAnsi" w:cstheme="minorBidi"/>
      <w:kern w:val="2"/>
      <w:sz w:val="24"/>
      <w:szCs w:val="24"/>
      <w:lang w:bidi="ar-SA"/>
      <w14:ligatures w14:val="standardContextual"/>
    </w:rPr>
  </w:style>
  <w:style w:type="paragraph" w:styleId="TOC8">
    <w:name w:val="toc 8"/>
    <w:basedOn w:val="Normal"/>
    <w:next w:val="Normal"/>
    <w:autoRedefine/>
    <w:uiPriority w:val="39"/>
    <w:unhideWhenUsed/>
    <w:rsid w:val="00DE51B1"/>
    <w:pPr>
      <w:widowControl/>
      <w:autoSpaceDE/>
      <w:autoSpaceDN/>
      <w:spacing w:after="100" w:line="278" w:lineRule="auto"/>
      <w:ind w:left="1680"/>
    </w:pPr>
    <w:rPr>
      <w:rFonts w:asciiTheme="minorHAnsi" w:eastAsiaTheme="minorEastAsia" w:hAnsiTheme="minorHAnsi" w:cstheme="minorBidi"/>
      <w:kern w:val="2"/>
      <w:sz w:val="24"/>
      <w:szCs w:val="24"/>
      <w:lang w:bidi="ar-SA"/>
      <w14:ligatures w14:val="standardContextual"/>
    </w:rPr>
  </w:style>
  <w:style w:type="paragraph" w:styleId="TOC9">
    <w:name w:val="toc 9"/>
    <w:basedOn w:val="Normal"/>
    <w:next w:val="Normal"/>
    <w:autoRedefine/>
    <w:uiPriority w:val="39"/>
    <w:unhideWhenUsed/>
    <w:rsid w:val="00DE51B1"/>
    <w:pPr>
      <w:widowControl/>
      <w:autoSpaceDE/>
      <w:autoSpaceDN/>
      <w:spacing w:after="100" w:line="278" w:lineRule="auto"/>
      <w:ind w:left="1920"/>
    </w:pPr>
    <w:rPr>
      <w:rFonts w:asciiTheme="minorHAnsi" w:eastAsiaTheme="minorEastAsia" w:hAnsiTheme="minorHAnsi" w:cstheme="minorBidi"/>
      <w:kern w:val="2"/>
      <w:sz w:val="24"/>
      <w:szCs w:val="24"/>
      <w:lang w:bidi="ar-SA"/>
      <w14:ligatures w14:val="standardContextual"/>
    </w:rPr>
  </w:style>
  <w:style w:type="paragraph" w:customStyle="1" w:styleId="Default">
    <w:name w:val="Default"/>
    <w:rsid w:val="002D798B"/>
    <w:pPr>
      <w:widowControl/>
      <w:adjustRightInd w:val="0"/>
    </w:pPr>
    <w:rPr>
      <w:rFonts w:ascii="Segoe UI" w:hAnsi="Segoe UI" w:cs="Segoe U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104641">
      <w:bodyDiv w:val="1"/>
      <w:marLeft w:val="0"/>
      <w:marRight w:val="0"/>
      <w:marTop w:val="0"/>
      <w:marBottom w:val="0"/>
      <w:divBdr>
        <w:top w:val="none" w:sz="0" w:space="0" w:color="auto"/>
        <w:left w:val="none" w:sz="0" w:space="0" w:color="auto"/>
        <w:bottom w:val="none" w:sz="0" w:space="0" w:color="auto"/>
        <w:right w:val="none" w:sz="0" w:space="0" w:color="auto"/>
      </w:divBdr>
      <w:divsChild>
        <w:div w:id="286812646">
          <w:marLeft w:val="720"/>
          <w:marRight w:val="0"/>
          <w:marTop w:val="100"/>
          <w:marBottom w:val="0"/>
          <w:divBdr>
            <w:top w:val="none" w:sz="0" w:space="0" w:color="auto"/>
            <w:left w:val="none" w:sz="0" w:space="0" w:color="auto"/>
            <w:bottom w:val="none" w:sz="0" w:space="0" w:color="auto"/>
            <w:right w:val="none" w:sz="0" w:space="0" w:color="auto"/>
          </w:divBdr>
        </w:div>
        <w:div w:id="339704020">
          <w:marLeft w:val="720"/>
          <w:marRight w:val="1440"/>
          <w:marTop w:val="100"/>
          <w:marBottom w:val="0"/>
          <w:divBdr>
            <w:top w:val="none" w:sz="0" w:space="0" w:color="auto"/>
            <w:left w:val="none" w:sz="0" w:space="0" w:color="auto"/>
            <w:bottom w:val="none" w:sz="0" w:space="0" w:color="auto"/>
            <w:right w:val="none" w:sz="0" w:space="0" w:color="auto"/>
          </w:divBdr>
        </w:div>
        <w:div w:id="414857765">
          <w:marLeft w:val="1166"/>
          <w:marRight w:val="1440"/>
          <w:marTop w:val="100"/>
          <w:marBottom w:val="0"/>
          <w:divBdr>
            <w:top w:val="none" w:sz="0" w:space="0" w:color="auto"/>
            <w:left w:val="none" w:sz="0" w:space="0" w:color="auto"/>
            <w:bottom w:val="none" w:sz="0" w:space="0" w:color="auto"/>
            <w:right w:val="none" w:sz="0" w:space="0" w:color="auto"/>
          </w:divBdr>
        </w:div>
        <w:div w:id="686633883">
          <w:marLeft w:val="360"/>
          <w:marRight w:val="0"/>
          <w:marTop w:val="100"/>
          <w:marBottom w:val="0"/>
          <w:divBdr>
            <w:top w:val="none" w:sz="0" w:space="0" w:color="auto"/>
            <w:left w:val="none" w:sz="0" w:space="0" w:color="auto"/>
            <w:bottom w:val="none" w:sz="0" w:space="0" w:color="auto"/>
            <w:right w:val="none" w:sz="0" w:space="0" w:color="auto"/>
          </w:divBdr>
        </w:div>
        <w:div w:id="990524843">
          <w:marLeft w:val="1166"/>
          <w:marRight w:val="1440"/>
          <w:marTop w:val="100"/>
          <w:marBottom w:val="0"/>
          <w:divBdr>
            <w:top w:val="none" w:sz="0" w:space="0" w:color="auto"/>
            <w:left w:val="none" w:sz="0" w:space="0" w:color="auto"/>
            <w:bottom w:val="none" w:sz="0" w:space="0" w:color="auto"/>
            <w:right w:val="none" w:sz="0" w:space="0" w:color="auto"/>
          </w:divBdr>
        </w:div>
        <w:div w:id="1005014449">
          <w:marLeft w:val="720"/>
          <w:marRight w:val="1440"/>
          <w:marTop w:val="100"/>
          <w:marBottom w:val="0"/>
          <w:divBdr>
            <w:top w:val="none" w:sz="0" w:space="0" w:color="auto"/>
            <w:left w:val="none" w:sz="0" w:space="0" w:color="auto"/>
            <w:bottom w:val="none" w:sz="0" w:space="0" w:color="auto"/>
            <w:right w:val="none" w:sz="0" w:space="0" w:color="auto"/>
          </w:divBdr>
        </w:div>
        <w:div w:id="1038359488">
          <w:marLeft w:val="1166"/>
          <w:marRight w:val="1440"/>
          <w:marTop w:val="100"/>
          <w:marBottom w:val="0"/>
          <w:divBdr>
            <w:top w:val="none" w:sz="0" w:space="0" w:color="auto"/>
            <w:left w:val="none" w:sz="0" w:space="0" w:color="auto"/>
            <w:bottom w:val="none" w:sz="0" w:space="0" w:color="auto"/>
            <w:right w:val="none" w:sz="0" w:space="0" w:color="auto"/>
          </w:divBdr>
        </w:div>
        <w:div w:id="1416324991">
          <w:marLeft w:val="360"/>
          <w:marRight w:val="0"/>
          <w:marTop w:val="100"/>
          <w:marBottom w:val="0"/>
          <w:divBdr>
            <w:top w:val="none" w:sz="0" w:space="0" w:color="auto"/>
            <w:left w:val="none" w:sz="0" w:space="0" w:color="auto"/>
            <w:bottom w:val="none" w:sz="0" w:space="0" w:color="auto"/>
            <w:right w:val="none" w:sz="0" w:space="0" w:color="auto"/>
          </w:divBdr>
        </w:div>
        <w:div w:id="1779913813">
          <w:marLeft w:val="360"/>
          <w:marRight w:val="0"/>
          <w:marTop w:val="100"/>
          <w:marBottom w:val="0"/>
          <w:divBdr>
            <w:top w:val="none" w:sz="0" w:space="0" w:color="auto"/>
            <w:left w:val="none" w:sz="0" w:space="0" w:color="auto"/>
            <w:bottom w:val="none" w:sz="0" w:space="0" w:color="auto"/>
            <w:right w:val="none" w:sz="0" w:space="0" w:color="auto"/>
          </w:divBdr>
        </w:div>
        <w:div w:id="1876187155">
          <w:marLeft w:val="360"/>
          <w:marRight w:val="0"/>
          <w:marTop w:val="100"/>
          <w:marBottom w:val="0"/>
          <w:divBdr>
            <w:top w:val="none" w:sz="0" w:space="0" w:color="auto"/>
            <w:left w:val="none" w:sz="0" w:space="0" w:color="auto"/>
            <w:bottom w:val="none" w:sz="0" w:space="0" w:color="auto"/>
            <w:right w:val="none" w:sz="0" w:space="0" w:color="auto"/>
          </w:divBdr>
        </w:div>
      </w:divsChild>
    </w:div>
    <w:div w:id="540942279">
      <w:bodyDiv w:val="1"/>
      <w:marLeft w:val="0"/>
      <w:marRight w:val="0"/>
      <w:marTop w:val="0"/>
      <w:marBottom w:val="0"/>
      <w:divBdr>
        <w:top w:val="none" w:sz="0" w:space="0" w:color="auto"/>
        <w:left w:val="none" w:sz="0" w:space="0" w:color="auto"/>
        <w:bottom w:val="none" w:sz="0" w:space="0" w:color="auto"/>
        <w:right w:val="none" w:sz="0" w:space="0" w:color="auto"/>
      </w:divBdr>
      <w:divsChild>
        <w:div w:id="264509083">
          <w:marLeft w:val="720"/>
          <w:marRight w:val="0"/>
          <w:marTop w:val="100"/>
          <w:marBottom w:val="0"/>
          <w:divBdr>
            <w:top w:val="none" w:sz="0" w:space="0" w:color="auto"/>
            <w:left w:val="none" w:sz="0" w:space="0" w:color="auto"/>
            <w:bottom w:val="none" w:sz="0" w:space="0" w:color="auto"/>
            <w:right w:val="none" w:sz="0" w:space="0" w:color="auto"/>
          </w:divBdr>
        </w:div>
        <w:div w:id="360714871">
          <w:marLeft w:val="360"/>
          <w:marRight w:val="0"/>
          <w:marTop w:val="100"/>
          <w:marBottom w:val="0"/>
          <w:divBdr>
            <w:top w:val="none" w:sz="0" w:space="0" w:color="auto"/>
            <w:left w:val="none" w:sz="0" w:space="0" w:color="auto"/>
            <w:bottom w:val="none" w:sz="0" w:space="0" w:color="auto"/>
            <w:right w:val="none" w:sz="0" w:space="0" w:color="auto"/>
          </w:divBdr>
        </w:div>
        <w:div w:id="388505972">
          <w:marLeft w:val="720"/>
          <w:marRight w:val="1440"/>
          <w:marTop w:val="100"/>
          <w:marBottom w:val="0"/>
          <w:divBdr>
            <w:top w:val="none" w:sz="0" w:space="0" w:color="auto"/>
            <w:left w:val="none" w:sz="0" w:space="0" w:color="auto"/>
            <w:bottom w:val="none" w:sz="0" w:space="0" w:color="auto"/>
            <w:right w:val="none" w:sz="0" w:space="0" w:color="auto"/>
          </w:divBdr>
        </w:div>
        <w:div w:id="388724512">
          <w:marLeft w:val="360"/>
          <w:marRight w:val="0"/>
          <w:marTop w:val="100"/>
          <w:marBottom w:val="0"/>
          <w:divBdr>
            <w:top w:val="none" w:sz="0" w:space="0" w:color="auto"/>
            <w:left w:val="none" w:sz="0" w:space="0" w:color="auto"/>
            <w:bottom w:val="none" w:sz="0" w:space="0" w:color="auto"/>
            <w:right w:val="none" w:sz="0" w:space="0" w:color="auto"/>
          </w:divBdr>
        </w:div>
        <w:div w:id="664550389">
          <w:marLeft w:val="1166"/>
          <w:marRight w:val="1440"/>
          <w:marTop w:val="100"/>
          <w:marBottom w:val="0"/>
          <w:divBdr>
            <w:top w:val="none" w:sz="0" w:space="0" w:color="auto"/>
            <w:left w:val="none" w:sz="0" w:space="0" w:color="auto"/>
            <w:bottom w:val="none" w:sz="0" w:space="0" w:color="auto"/>
            <w:right w:val="none" w:sz="0" w:space="0" w:color="auto"/>
          </w:divBdr>
        </w:div>
        <w:div w:id="1317026303">
          <w:marLeft w:val="1166"/>
          <w:marRight w:val="1440"/>
          <w:marTop w:val="100"/>
          <w:marBottom w:val="0"/>
          <w:divBdr>
            <w:top w:val="none" w:sz="0" w:space="0" w:color="auto"/>
            <w:left w:val="none" w:sz="0" w:space="0" w:color="auto"/>
            <w:bottom w:val="none" w:sz="0" w:space="0" w:color="auto"/>
            <w:right w:val="none" w:sz="0" w:space="0" w:color="auto"/>
          </w:divBdr>
        </w:div>
        <w:div w:id="1345980968">
          <w:marLeft w:val="360"/>
          <w:marRight w:val="0"/>
          <w:marTop w:val="100"/>
          <w:marBottom w:val="0"/>
          <w:divBdr>
            <w:top w:val="none" w:sz="0" w:space="0" w:color="auto"/>
            <w:left w:val="none" w:sz="0" w:space="0" w:color="auto"/>
            <w:bottom w:val="none" w:sz="0" w:space="0" w:color="auto"/>
            <w:right w:val="none" w:sz="0" w:space="0" w:color="auto"/>
          </w:divBdr>
        </w:div>
        <w:div w:id="1535848128">
          <w:marLeft w:val="1166"/>
          <w:marRight w:val="1440"/>
          <w:marTop w:val="100"/>
          <w:marBottom w:val="0"/>
          <w:divBdr>
            <w:top w:val="none" w:sz="0" w:space="0" w:color="auto"/>
            <w:left w:val="none" w:sz="0" w:space="0" w:color="auto"/>
            <w:bottom w:val="none" w:sz="0" w:space="0" w:color="auto"/>
            <w:right w:val="none" w:sz="0" w:space="0" w:color="auto"/>
          </w:divBdr>
        </w:div>
        <w:div w:id="1843161906">
          <w:marLeft w:val="360"/>
          <w:marRight w:val="0"/>
          <w:marTop w:val="100"/>
          <w:marBottom w:val="0"/>
          <w:divBdr>
            <w:top w:val="none" w:sz="0" w:space="0" w:color="auto"/>
            <w:left w:val="none" w:sz="0" w:space="0" w:color="auto"/>
            <w:bottom w:val="none" w:sz="0" w:space="0" w:color="auto"/>
            <w:right w:val="none" w:sz="0" w:space="0" w:color="auto"/>
          </w:divBdr>
        </w:div>
        <w:div w:id="2068794591">
          <w:marLeft w:val="360"/>
          <w:marRight w:val="0"/>
          <w:marTop w:val="100"/>
          <w:marBottom w:val="0"/>
          <w:divBdr>
            <w:top w:val="none" w:sz="0" w:space="0" w:color="auto"/>
            <w:left w:val="none" w:sz="0" w:space="0" w:color="auto"/>
            <w:bottom w:val="none" w:sz="0" w:space="0" w:color="auto"/>
            <w:right w:val="none" w:sz="0" w:space="0" w:color="auto"/>
          </w:divBdr>
        </w:div>
        <w:div w:id="2127692824">
          <w:marLeft w:val="720"/>
          <w:marRight w:val="1440"/>
          <w:marTop w:val="100"/>
          <w:marBottom w:val="0"/>
          <w:divBdr>
            <w:top w:val="none" w:sz="0" w:space="0" w:color="auto"/>
            <w:left w:val="none" w:sz="0" w:space="0" w:color="auto"/>
            <w:bottom w:val="none" w:sz="0" w:space="0" w:color="auto"/>
            <w:right w:val="none" w:sz="0" w:space="0" w:color="auto"/>
          </w:divBdr>
        </w:div>
      </w:divsChild>
    </w:div>
    <w:div w:id="638730762">
      <w:bodyDiv w:val="1"/>
      <w:marLeft w:val="0"/>
      <w:marRight w:val="0"/>
      <w:marTop w:val="0"/>
      <w:marBottom w:val="0"/>
      <w:divBdr>
        <w:top w:val="none" w:sz="0" w:space="0" w:color="auto"/>
        <w:left w:val="none" w:sz="0" w:space="0" w:color="auto"/>
        <w:bottom w:val="none" w:sz="0" w:space="0" w:color="auto"/>
        <w:right w:val="none" w:sz="0" w:space="0" w:color="auto"/>
      </w:divBdr>
      <w:divsChild>
        <w:div w:id="66727833">
          <w:marLeft w:val="360"/>
          <w:marRight w:val="0"/>
          <w:marTop w:val="100"/>
          <w:marBottom w:val="0"/>
          <w:divBdr>
            <w:top w:val="none" w:sz="0" w:space="0" w:color="auto"/>
            <w:left w:val="none" w:sz="0" w:space="0" w:color="auto"/>
            <w:bottom w:val="none" w:sz="0" w:space="0" w:color="auto"/>
            <w:right w:val="none" w:sz="0" w:space="0" w:color="auto"/>
          </w:divBdr>
        </w:div>
        <w:div w:id="192303333">
          <w:marLeft w:val="720"/>
          <w:marRight w:val="0"/>
          <w:marTop w:val="100"/>
          <w:marBottom w:val="0"/>
          <w:divBdr>
            <w:top w:val="none" w:sz="0" w:space="0" w:color="auto"/>
            <w:left w:val="none" w:sz="0" w:space="0" w:color="auto"/>
            <w:bottom w:val="none" w:sz="0" w:space="0" w:color="auto"/>
            <w:right w:val="none" w:sz="0" w:space="0" w:color="auto"/>
          </w:divBdr>
        </w:div>
        <w:div w:id="327293721">
          <w:marLeft w:val="720"/>
          <w:marRight w:val="1440"/>
          <w:marTop w:val="100"/>
          <w:marBottom w:val="0"/>
          <w:divBdr>
            <w:top w:val="none" w:sz="0" w:space="0" w:color="auto"/>
            <w:left w:val="none" w:sz="0" w:space="0" w:color="auto"/>
            <w:bottom w:val="none" w:sz="0" w:space="0" w:color="auto"/>
            <w:right w:val="none" w:sz="0" w:space="0" w:color="auto"/>
          </w:divBdr>
        </w:div>
        <w:div w:id="412705377">
          <w:marLeft w:val="360"/>
          <w:marRight w:val="0"/>
          <w:marTop w:val="100"/>
          <w:marBottom w:val="0"/>
          <w:divBdr>
            <w:top w:val="none" w:sz="0" w:space="0" w:color="auto"/>
            <w:left w:val="none" w:sz="0" w:space="0" w:color="auto"/>
            <w:bottom w:val="none" w:sz="0" w:space="0" w:color="auto"/>
            <w:right w:val="none" w:sz="0" w:space="0" w:color="auto"/>
          </w:divBdr>
        </w:div>
        <w:div w:id="445739549">
          <w:marLeft w:val="1166"/>
          <w:marRight w:val="1440"/>
          <w:marTop w:val="100"/>
          <w:marBottom w:val="0"/>
          <w:divBdr>
            <w:top w:val="none" w:sz="0" w:space="0" w:color="auto"/>
            <w:left w:val="none" w:sz="0" w:space="0" w:color="auto"/>
            <w:bottom w:val="none" w:sz="0" w:space="0" w:color="auto"/>
            <w:right w:val="none" w:sz="0" w:space="0" w:color="auto"/>
          </w:divBdr>
        </w:div>
        <w:div w:id="1155536090">
          <w:marLeft w:val="1166"/>
          <w:marRight w:val="1440"/>
          <w:marTop w:val="100"/>
          <w:marBottom w:val="0"/>
          <w:divBdr>
            <w:top w:val="none" w:sz="0" w:space="0" w:color="auto"/>
            <w:left w:val="none" w:sz="0" w:space="0" w:color="auto"/>
            <w:bottom w:val="none" w:sz="0" w:space="0" w:color="auto"/>
            <w:right w:val="none" w:sz="0" w:space="0" w:color="auto"/>
          </w:divBdr>
        </w:div>
        <w:div w:id="1319073421">
          <w:marLeft w:val="1166"/>
          <w:marRight w:val="1440"/>
          <w:marTop w:val="100"/>
          <w:marBottom w:val="0"/>
          <w:divBdr>
            <w:top w:val="none" w:sz="0" w:space="0" w:color="auto"/>
            <w:left w:val="none" w:sz="0" w:space="0" w:color="auto"/>
            <w:bottom w:val="none" w:sz="0" w:space="0" w:color="auto"/>
            <w:right w:val="none" w:sz="0" w:space="0" w:color="auto"/>
          </w:divBdr>
        </w:div>
        <w:div w:id="1416168972">
          <w:marLeft w:val="360"/>
          <w:marRight w:val="0"/>
          <w:marTop w:val="100"/>
          <w:marBottom w:val="0"/>
          <w:divBdr>
            <w:top w:val="none" w:sz="0" w:space="0" w:color="auto"/>
            <w:left w:val="none" w:sz="0" w:space="0" w:color="auto"/>
            <w:bottom w:val="none" w:sz="0" w:space="0" w:color="auto"/>
            <w:right w:val="none" w:sz="0" w:space="0" w:color="auto"/>
          </w:divBdr>
        </w:div>
        <w:div w:id="1927957501">
          <w:marLeft w:val="720"/>
          <w:marRight w:val="1440"/>
          <w:marTop w:val="100"/>
          <w:marBottom w:val="0"/>
          <w:divBdr>
            <w:top w:val="none" w:sz="0" w:space="0" w:color="auto"/>
            <w:left w:val="none" w:sz="0" w:space="0" w:color="auto"/>
            <w:bottom w:val="none" w:sz="0" w:space="0" w:color="auto"/>
            <w:right w:val="none" w:sz="0" w:space="0" w:color="auto"/>
          </w:divBdr>
        </w:div>
        <w:div w:id="2055956863">
          <w:marLeft w:val="360"/>
          <w:marRight w:val="0"/>
          <w:marTop w:val="100"/>
          <w:marBottom w:val="0"/>
          <w:divBdr>
            <w:top w:val="none" w:sz="0" w:space="0" w:color="auto"/>
            <w:left w:val="none" w:sz="0" w:space="0" w:color="auto"/>
            <w:bottom w:val="none" w:sz="0" w:space="0" w:color="auto"/>
            <w:right w:val="none" w:sz="0" w:space="0" w:color="auto"/>
          </w:divBdr>
        </w:div>
      </w:divsChild>
    </w:div>
    <w:div w:id="651444362">
      <w:bodyDiv w:val="1"/>
      <w:marLeft w:val="0"/>
      <w:marRight w:val="0"/>
      <w:marTop w:val="0"/>
      <w:marBottom w:val="0"/>
      <w:divBdr>
        <w:top w:val="none" w:sz="0" w:space="0" w:color="auto"/>
        <w:left w:val="none" w:sz="0" w:space="0" w:color="auto"/>
        <w:bottom w:val="none" w:sz="0" w:space="0" w:color="auto"/>
        <w:right w:val="none" w:sz="0" w:space="0" w:color="auto"/>
      </w:divBdr>
    </w:div>
    <w:div w:id="1017389259">
      <w:bodyDiv w:val="1"/>
      <w:marLeft w:val="0"/>
      <w:marRight w:val="0"/>
      <w:marTop w:val="0"/>
      <w:marBottom w:val="0"/>
      <w:divBdr>
        <w:top w:val="none" w:sz="0" w:space="0" w:color="auto"/>
        <w:left w:val="none" w:sz="0" w:space="0" w:color="auto"/>
        <w:bottom w:val="none" w:sz="0" w:space="0" w:color="auto"/>
        <w:right w:val="none" w:sz="0" w:space="0" w:color="auto"/>
      </w:divBdr>
    </w:div>
    <w:div w:id="1028720924">
      <w:bodyDiv w:val="1"/>
      <w:marLeft w:val="0"/>
      <w:marRight w:val="0"/>
      <w:marTop w:val="0"/>
      <w:marBottom w:val="0"/>
      <w:divBdr>
        <w:top w:val="none" w:sz="0" w:space="0" w:color="auto"/>
        <w:left w:val="none" w:sz="0" w:space="0" w:color="auto"/>
        <w:bottom w:val="none" w:sz="0" w:space="0" w:color="auto"/>
        <w:right w:val="none" w:sz="0" w:space="0" w:color="auto"/>
      </w:divBdr>
      <w:divsChild>
        <w:div w:id="214396560">
          <w:marLeft w:val="360"/>
          <w:marRight w:val="0"/>
          <w:marTop w:val="120"/>
          <w:marBottom w:val="0"/>
          <w:divBdr>
            <w:top w:val="none" w:sz="0" w:space="0" w:color="auto"/>
            <w:left w:val="none" w:sz="0" w:space="0" w:color="auto"/>
            <w:bottom w:val="none" w:sz="0" w:space="0" w:color="auto"/>
            <w:right w:val="none" w:sz="0" w:space="0" w:color="auto"/>
          </w:divBdr>
        </w:div>
        <w:div w:id="247544391">
          <w:marLeft w:val="720"/>
          <w:marRight w:val="0"/>
          <w:marTop w:val="120"/>
          <w:marBottom w:val="0"/>
          <w:divBdr>
            <w:top w:val="none" w:sz="0" w:space="0" w:color="auto"/>
            <w:left w:val="none" w:sz="0" w:space="0" w:color="auto"/>
            <w:bottom w:val="none" w:sz="0" w:space="0" w:color="auto"/>
            <w:right w:val="none" w:sz="0" w:space="0" w:color="auto"/>
          </w:divBdr>
        </w:div>
        <w:div w:id="331186102">
          <w:marLeft w:val="360"/>
          <w:marRight w:val="0"/>
          <w:marTop w:val="120"/>
          <w:marBottom w:val="0"/>
          <w:divBdr>
            <w:top w:val="none" w:sz="0" w:space="0" w:color="auto"/>
            <w:left w:val="none" w:sz="0" w:space="0" w:color="auto"/>
            <w:bottom w:val="none" w:sz="0" w:space="0" w:color="auto"/>
            <w:right w:val="none" w:sz="0" w:space="0" w:color="auto"/>
          </w:divBdr>
        </w:div>
        <w:div w:id="510291571">
          <w:marLeft w:val="720"/>
          <w:marRight w:val="0"/>
          <w:marTop w:val="120"/>
          <w:marBottom w:val="0"/>
          <w:divBdr>
            <w:top w:val="none" w:sz="0" w:space="0" w:color="auto"/>
            <w:left w:val="none" w:sz="0" w:space="0" w:color="auto"/>
            <w:bottom w:val="none" w:sz="0" w:space="0" w:color="auto"/>
            <w:right w:val="none" w:sz="0" w:space="0" w:color="auto"/>
          </w:divBdr>
        </w:div>
        <w:div w:id="573665083">
          <w:marLeft w:val="360"/>
          <w:marRight w:val="0"/>
          <w:marTop w:val="120"/>
          <w:marBottom w:val="0"/>
          <w:divBdr>
            <w:top w:val="none" w:sz="0" w:space="0" w:color="auto"/>
            <w:left w:val="none" w:sz="0" w:space="0" w:color="auto"/>
            <w:bottom w:val="none" w:sz="0" w:space="0" w:color="auto"/>
            <w:right w:val="none" w:sz="0" w:space="0" w:color="auto"/>
          </w:divBdr>
        </w:div>
        <w:div w:id="1113746989">
          <w:marLeft w:val="1080"/>
          <w:marRight w:val="0"/>
          <w:marTop w:val="120"/>
          <w:marBottom w:val="0"/>
          <w:divBdr>
            <w:top w:val="none" w:sz="0" w:space="0" w:color="auto"/>
            <w:left w:val="none" w:sz="0" w:space="0" w:color="auto"/>
            <w:bottom w:val="none" w:sz="0" w:space="0" w:color="auto"/>
            <w:right w:val="none" w:sz="0" w:space="0" w:color="auto"/>
          </w:divBdr>
        </w:div>
        <w:div w:id="1370645098">
          <w:marLeft w:val="360"/>
          <w:marRight w:val="0"/>
          <w:marTop w:val="120"/>
          <w:marBottom w:val="0"/>
          <w:divBdr>
            <w:top w:val="none" w:sz="0" w:space="0" w:color="auto"/>
            <w:left w:val="none" w:sz="0" w:space="0" w:color="auto"/>
            <w:bottom w:val="none" w:sz="0" w:space="0" w:color="auto"/>
            <w:right w:val="none" w:sz="0" w:space="0" w:color="auto"/>
          </w:divBdr>
        </w:div>
        <w:div w:id="1453591385">
          <w:marLeft w:val="720"/>
          <w:marRight w:val="0"/>
          <w:marTop w:val="120"/>
          <w:marBottom w:val="0"/>
          <w:divBdr>
            <w:top w:val="none" w:sz="0" w:space="0" w:color="auto"/>
            <w:left w:val="none" w:sz="0" w:space="0" w:color="auto"/>
            <w:bottom w:val="none" w:sz="0" w:space="0" w:color="auto"/>
            <w:right w:val="none" w:sz="0" w:space="0" w:color="auto"/>
          </w:divBdr>
        </w:div>
        <w:div w:id="1890215862">
          <w:marLeft w:val="1080"/>
          <w:marRight w:val="0"/>
          <w:marTop w:val="120"/>
          <w:marBottom w:val="0"/>
          <w:divBdr>
            <w:top w:val="none" w:sz="0" w:space="0" w:color="auto"/>
            <w:left w:val="none" w:sz="0" w:space="0" w:color="auto"/>
            <w:bottom w:val="none" w:sz="0" w:space="0" w:color="auto"/>
            <w:right w:val="none" w:sz="0" w:space="0" w:color="auto"/>
          </w:divBdr>
        </w:div>
      </w:divsChild>
    </w:div>
    <w:div w:id="1613631439">
      <w:bodyDiv w:val="1"/>
      <w:marLeft w:val="0"/>
      <w:marRight w:val="0"/>
      <w:marTop w:val="0"/>
      <w:marBottom w:val="0"/>
      <w:divBdr>
        <w:top w:val="none" w:sz="0" w:space="0" w:color="auto"/>
        <w:left w:val="none" w:sz="0" w:space="0" w:color="auto"/>
        <w:bottom w:val="none" w:sz="0" w:space="0" w:color="auto"/>
        <w:right w:val="none" w:sz="0" w:space="0" w:color="auto"/>
      </w:divBdr>
      <w:divsChild>
        <w:div w:id="312638665">
          <w:marLeft w:val="1166"/>
          <w:marRight w:val="1440"/>
          <w:marTop w:val="100"/>
          <w:marBottom w:val="0"/>
          <w:divBdr>
            <w:top w:val="none" w:sz="0" w:space="0" w:color="auto"/>
            <w:left w:val="none" w:sz="0" w:space="0" w:color="auto"/>
            <w:bottom w:val="none" w:sz="0" w:space="0" w:color="auto"/>
            <w:right w:val="none" w:sz="0" w:space="0" w:color="auto"/>
          </w:divBdr>
        </w:div>
        <w:div w:id="325743573">
          <w:marLeft w:val="720"/>
          <w:marRight w:val="1440"/>
          <w:marTop w:val="100"/>
          <w:marBottom w:val="0"/>
          <w:divBdr>
            <w:top w:val="none" w:sz="0" w:space="0" w:color="auto"/>
            <w:left w:val="none" w:sz="0" w:space="0" w:color="auto"/>
            <w:bottom w:val="none" w:sz="0" w:space="0" w:color="auto"/>
            <w:right w:val="none" w:sz="0" w:space="0" w:color="auto"/>
          </w:divBdr>
        </w:div>
        <w:div w:id="477768572">
          <w:marLeft w:val="360"/>
          <w:marRight w:val="0"/>
          <w:marTop w:val="100"/>
          <w:marBottom w:val="0"/>
          <w:divBdr>
            <w:top w:val="none" w:sz="0" w:space="0" w:color="auto"/>
            <w:left w:val="none" w:sz="0" w:space="0" w:color="auto"/>
            <w:bottom w:val="none" w:sz="0" w:space="0" w:color="auto"/>
            <w:right w:val="none" w:sz="0" w:space="0" w:color="auto"/>
          </w:divBdr>
        </w:div>
        <w:div w:id="617487363">
          <w:marLeft w:val="360"/>
          <w:marRight w:val="0"/>
          <w:marTop w:val="100"/>
          <w:marBottom w:val="0"/>
          <w:divBdr>
            <w:top w:val="none" w:sz="0" w:space="0" w:color="auto"/>
            <w:left w:val="none" w:sz="0" w:space="0" w:color="auto"/>
            <w:bottom w:val="none" w:sz="0" w:space="0" w:color="auto"/>
            <w:right w:val="none" w:sz="0" w:space="0" w:color="auto"/>
          </w:divBdr>
        </w:div>
        <w:div w:id="763301485">
          <w:marLeft w:val="720"/>
          <w:marRight w:val="0"/>
          <w:marTop w:val="100"/>
          <w:marBottom w:val="0"/>
          <w:divBdr>
            <w:top w:val="none" w:sz="0" w:space="0" w:color="auto"/>
            <w:left w:val="none" w:sz="0" w:space="0" w:color="auto"/>
            <w:bottom w:val="none" w:sz="0" w:space="0" w:color="auto"/>
            <w:right w:val="none" w:sz="0" w:space="0" w:color="auto"/>
          </w:divBdr>
        </w:div>
        <w:div w:id="1135296335">
          <w:marLeft w:val="1166"/>
          <w:marRight w:val="1440"/>
          <w:marTop w:val="100"/>
          <w:marBottom w:val="0"/>
          <w:divBdr>
            <w:top w:val="none" w:sz="0" w:space="0" w:color="auto"/>
            <w:left w:val="none" w:sz="0" w:space="0" w:color="auto"/>
            <w:bottom w:val="none" w:sz="0" w:space="0" w:color="auto"/>
            <w:right w:val="none" w:sz="0" w:space="0" w:color="auto"/>
          </w:divBdr>
        </w:div>
        <w:div w:id="1140616979">
          <w:marLeft w:val="720"/>
          <w:marRight w:val="1440"/>
          <w:marTop w:val="100"/>
          <w:marBottom w:val="0"/>
          <w:divBdr>
            <w:top w:val="none" w:sz="0" w:space="0" w:color="auto"/>
            <w:left w:val="none" w:sz="0" w:space="0" w:color="auto"/>
            <w:bottom w:val="none" w:sz="0" w:space="0" w:color="auto"/>
            <w:right w:val="none" w:sz="0" w:space="0" w:color="auto"/>
          </w:divBdr>
        </w:div>
        <w:div w:id="1709795583">
          <w:marLeft w:val="1166"/>
          <w:marRight w:val="1440"/>
          <w:marTop w:val="100"/>
          <w:marBottom w:val="0"/>
          <w:divBdr>
            <w:top w:val="none" w:sz="0" w:space="0" w:color="auto"/>
            <w:left w:val="none" w:sz="0" w:space="0" w:color="auto"/>
            <w:bottom w:val="none" w:sz="0" w:space="0" w:color="auto"/>
            <w:right w:val="none" w:sz="0" w:space="0" w:color="auto"/>
          </w:divBdr>
        </w:div>
        <w:div w:id="1816294778">
          <w:marLeft w:val="360"/>
          <w:marRight w:val="0"/>
          <w:marTop w:val="100"/>
          <w:marBottom w:val="0"/>
          <w:divBdr>
            <w:top w:val="none" w:sz="0" w:space="0" w:color="auto"/>
            <w:left w:val="none" w:sz="0" w:space="0" w:color="auto"/>
            <w:bottom w:val="none" w:sz="0" w:space="0" w:color="auto"/>
            <w:right w:val="none" w:sz="0" w:space="0" w:color="auto"/>
          </w:divBdr>
        </w:div>
        <w:div w:id="2045591248">
          <w:marLeft w:val="360"/>
          <w:marRight w:val="0"/>
          <w:marTop w:val="100"/>
          <w:marBottom w:val="0"/>
          <w:divBdr>
            <w:top w:val="none" w:sz="0" w:space="0" w:color="auto"/>
            <w:left w:val="none" w:sz="0" w:space="0" w:color="auto"/>
            <w:bottom w:val="none" w:sz="0" w:space="0" w:color="auto"/>
            <w:right w:val="none" w:sz="0" w:space="0" w:color="auto"/>
          </w:divBdr>
        </w:div>
        <w:div w:id="2122920032">
          <w:marLeft w:val="360"/>
          <w:marRight w:val="0"/>
          <w:marTop w:val="100"/>
          <w:marBottom w:val="0"/>
          <w:divBdr>
            <w:top w:val="none" w:sz="0" w:space="0" w:color="auto"/>
            <w:left w:val="none" w:sz="0" w:space="0" w:color="auto"/>
            <w:bottom w:val="none" w:sz="0" w:space="0" w:color="auto"/>
            <w:right w:val="none" w:sz="0" w:space="0" w:color="auto"/>
          </w:divBdr>
        </w:div>
      </w:divsChild>
    </w:div>
    <w:div w:id="2010718755">
      <w:bodyDiv w:val="1"/>
      <w:marLeft w:val="0"/>
      <w:marRight w:val="0"/>
      <w:marTop w:val="0"/>
      <w:marBottom w:val="0"/>
      <w:divBdr>
        <w:top w:val="none" w:sz="0" w:space="0" w:color="auto"/>
        <w:left w:val="none" w:sz="0" w:space="0" w:color="auto"/>
        <w:bottom w:val="none" w:sz="0" w:space="0" w:color="auto"/>
        <w:right w:val="none" w:sz="0" w:space="0" w:color="auto"/>
      </w:divBdr>
      <w:divsChild>
        <w:div w:id="213735281">
          <w:marLeft w:val="360"/>
          <w:marRight w:val="0"/>
          <w:marTop w:val="100"/>
          <w:marBottom w:val="0"/>
          <w:divBdr>
            <w:top w:val="none" w:sz="0" w:space="0" w:color="auto"/>
            <w:left w:val="none" w:sz="0" w:space="0" w:color="auto"/>
            <w:bottom w:val="none" w:sz="0" w:space="0" w:color="auto"/>
            <w:right w:val="none" w:sz="0" w:space="0" w:color="auto"/>
          </w:divBdr>
        </w:div>
        <w:div w:id="290747357">
          <w:marLeft w:val="720"/>
          <w:marRight w:val="1440"/>
          <w:marTop w:val="100"/>
          <w:marBottom w:val="0"/>
          <w:divBdr>
            <w:top w:val="none" w:sz="0" w:space="0" w:color="auto"/>
            <w:left w:val="none" w:sz="0" w:space="0" w:color="auto"/>
            <w:bottom w:val="none" w:sz="0" w:space="0" w:color="auto"/>
            <w:right w:val="none" w:sz="0" w:space="0" w:color="auto"/>
          </w:divBdr>
        </w:div>
        <w:div w:id="357464100">
          <w:marLeft w:val="360"/>
          <w:marRight w:val="0"/>
          <w:marTop w:val="100"/>
          <w:marBottom w:val="0"/>
          <w:divBdr>
            <w:top w:val="none" w:sz="0" w:space="0" w:color="auto"/>
            <w:left w:val="none" w:sz="0" w:space="0" w:color="auto"/>
            <w:bottom w:val="none" w:sz="0" w:space="0" w:color="auto"/>
            <w:right w:val="none" w:sz="0" w:space="0" w:color="auto"/>
          </w:divBdr>
        </w:div>
        <w:div w:id="403453967">
          <w:marLeft w:val="720"/>
          <w:marRight w:val="0"/>
          <w:marTop w:val="100"/>
          <w:marBottom w:val="0"/>
          <w:divBdr>
            <w:top w:val="none" w:sz="0" w:space="0" w:color="auto"/>
            <w:left w:val="none" w:sz="0" w:space="0" w:color="auto"/>
            <w:bottom w:val="none" w:sz="0" w:space="0" w:color="auto"/>
            <w:right w:val="none" w:sz="0" w:space="0" w:color="auto"/>
          </w:divBdr>
        </w:div>
        <w:div w:id="414279994">
          <w:marLeft w:val="360"/>
          <w:marRight w:val="0"/>
          <w:marTop w:val="100"/>
          <w:marBottom w:val="0"/>
          <w:divBdr>
            <w:top w:val="none" w:sz="0" w:space="0" w:color="auto"/>
            <w:left w:val="none" w:sz="0" w:space="0" w:color="auto"/>
            <w:bottom w:val="none" w:sz="0" w:space="0" w:color="auto"/>
            <w:right w:val="none" w:sz="0" w:space="0" w:color="auto"/>
          </w:divBdr>
        </w:div>
        <w:div w:id="961964151">
          <w:marLeft w:val="360"/>
          <w:marRight w:val="0"/>
          <w:marTop w:val="100"/>
          <w:marBottom w:val="0"/>
          <w:divBdr>
            <w:top w:val="none" w:sz="0" w:space="0" w:color="auto"/>
            <w:left w:val="none" w:sz="0" w:space="0" w:color="auto"/>
            <w:bottom w:val="none" w:sz="0" w:space="0" w:color="auto"/>
            <w:right w:val="none" w:sz="0" w:space="0" w:color="auto"/>
          </w:divBdr>
        </w:div>
        <w:div w:id="1153642902">
          <w:marLeft w:val="360"/>
          <w:marRight w:val="0"/>
          <w:marTop w:val="100"/>
          <w:marBottom w:val="0"/>
          <w:divBdr>
            <w:top w:val="none" w:sz="0" w:space="0" w:color="auto"/>
            <w:left w:val="none" w:sz="0" w:space="0" w:color="auto"/>
            <w:bottom w:val="none" w:sz="0" w:space="0" w:color="auto"/>
            <w:right w:val="none" w:sz="0" w:space="0" w:color="auto"/>
          </w:divBdr>
        </w:div>
        <w:div w:id="1765297839">
          <w:marLeft w:val="1166"/>
          <w:marRight w:val="1440"/>
          <w:marTop w:val="100"/>
          <w:marBottom w:val="0"/>
          <w:divBdr>
            <w:top w:val="none" w:sz="0" w:space="0" w:color="auto"/>
            <w:left w:val="none" w:sz="0" w:space="0" w:color="auto"/>
            <w:bottom w:val="none" w:sz="0" w:space="0" w:color="auto"/>
            <w:right w:val="none" w:sz="0" w:space="0" w:color="auto"/>
          </w:divBdr>
        </w:div>
        <w:div w:id="1835028971">
          <w:marLeft w:val="1166"/>
          <w:marRight w:val="1440"/>
          <w:marTop w:val="100"/>
          <w:marBottom w:val="0"/>
          <w:divBdr>
            <w:top w:val="none" w:sz="0" w:space="0" w:color="auto"/>
            <w:left w:val="none" w:sz="0" w:space="0" w:color="auto"/>
            <w:bottom w:val="none" w:sz="0" w:space="0" w:color="auto"/>
            <w:right w:val="none" w:sz="0" w:space="0" w:color="auto"/>
          </w:divBdr>
        </w:div>
        <w:div w:id="1958026401">
          <w:marLeft w:val="1166"/>
          <w:marRight w:val="1440"/>
          <w:marTop w:val="100"/>
          <w:marBottom w:val="0"/>
          <w:divBdr>
            <w:top w:val="none" w:sz="0" w:space="0" w:color="auto"/>
            <w:left w:val="none" w:sz="0" w:space="0" w:color="auto"/>
            <w:bottom w:val="none" w:sz="0" w:space="0" w:color="auto"/>
            <w:right w:val="none" w:sz="0" w:space="0" w:color="auto"/>
          </w:divBdr>
        </w:div>
        <w:div w:id="1991127413">
          <w:marLeft w:val="720"/>
          <w:marRight w:val="1440"/>
          <w:marTop w:val="10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creativecommons.org/licenses/by-nd/4.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spi.k12.wa.us/policy-funding/school-apportionment/instructions-and-tools/enrollment-reporting"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creativecommons.org/licenses/by-nd/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F43BA1-B623-4EEC-BC98-5A54BB217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1260</Words>
  <Characters>7182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Publications Template</vt:lpstr>
    </vt:vector>
  </TitlesOfParts>
  <Company/>
  <LinksUpToDate>false</LinksUpToDate>
  <CharactersWithSpaces>8426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Publications Template</dc:title>
  <dc:subject>A comprehensive document on Early Literacy Development: From Foundational Communication to Advanced Thinking, Reading and Writing</dc:subject>
  <dc:creator>Becky McLean</dc:creator>
  <cp:keywords/>
  <dc:description/>
  <cp:lastModifiedBy>Becky McLean (OSPI)</cp:lastModifiedBy>
  <cp:revision>2</cp:revision>
  <cp:lastPrinted>2025-07-17T16:43:00Z</cp:lastPrinted>
  <dcterms:created xsi:type="dcterms:W3CDTF">2026-08-06T16:37:00Z</dcterms:created>
  <dcterms:modified xsi:type="dcterms:W3CDTF">2026-08-06T16:37:00Z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2022-07-25T00:00:00Z</vt:filetime>
  </property>
  <property fmtid="{D5CDD505-2E9C-101B-9397-08002B2CF9AE}" pid="3" name="Creator">
    <vt:lpwstr>Acrobat PDFMaker 20 for Word</vt:lpwstr>
  </property>
  <property fmtid="{D5CDD505-2E9C-101B-9397-08002B2CF9AE}" pid="4" name="LastSaved">
    <vt:filetime>2023-07-18T00:00:00Z</vt:filetime>
  </property>
  <property fmtid="{D5CDD505-2E9C-101B-9397-08002B2CF9AE}" pid="5" name="MSIP_Label_9145f431-4c8c-42c6-a5a5-ba6d3bdea585_Enabled">
    <vt:lpwstr>true</vt:lpwstr>
  </property>
  <property fmtid="{D5CDD505-2E9C-101B-9397-08002B2CF9AE}" pid="6" name="MSIP_Label_9145f431-4c8c-42c6-a5a5-ba6d3bdea585_SetDate">
    <vt:lpwstr>2024-06-25T16:38:05Z</vt:lpwstr>
  </property>
  <property fmtid="{D5CDD505-2E9C-101B-9397-08002B2CF9AE}" pid="7" name="MSIP_Label_9145f431-4c8c-42c6-a5a5-ba6d3bdea585_Method">
    <vt:lpwstr>Standard</vt:lpwstr>
  </property>
  <property fmtid="{D5CDD505-2E9C-101B-9397-08002B2CF9AE}" pid="8" name="MSIP_Label_9145f431-4c8c-42c6-a5a5-ba6d3bdea585_Name">
    <vt:lpwstr>defa4170-0d19-0005-0004-bc88714345d2</vt:lpwstr>
  </property>
  <property fmtid="{D5CDD505-2E9C-101B-9397-08002B2CF9AE}" pid="9" name="MSIP_Label_9145f431-4c8c-42c6-a5a5-ba6d3bdea585_SiteId">
    <vt:lpwstr>b2fe5ccf-10a5-46fe-ae45-a0267412af7a</vt:lpwstr>
  </property>
  <property fmtid="{D5CDD505-2E9C-101B-9397-08002B2CF9AE}" pid="10" name="MSIP_Label_9145f431-4c8c-42c6-a5a5-ba6d3bdea585_ActionId">
    <vt:lpwstr>2afcc045-8f3d-4e78-b59c-2f2e55e4f8b2</vt:lpwstr>
  </property>
  <property fmtid="{D5CDD505-2E9C-101B-9397-08002B2CF9AE}" pid="11" name="MSIP_Label_9145f431-4c8c-42c6-a5a5-ba6d3bdea585_ContentBits">
    <vt:lpwstr>0</vt:lpwstr>
  </property>
</Properties>
</file>