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BBAD" w14:textId="1D73A8AE" w:rsidR="0047386A" w:rsidRDefault="001E2E95" w:rsidP="00FC7E41">
      <w:pPr>
        <w:pStyle w:val="NormalSans"/>
        <w:spacing w:line="720" w:lineRule="auto"/>
      </w:pPr>
      <w:bookmarkStart w:id="0" w:name="_Toc31956072"/>
      <w:r>
        <w:rPr>
          <w:noProof/>
          <w:lang w:bidi="pa-IN"/>
        </w:rPr>
        <w:drawing>
          <wp:anchor distT="0" distB="0" distL="114300" distR="114300" simplePos="0" relativeHeight="251658242" behindDoc="0" locked="0" layoutInCell="1" allowOverlap="1" wp14:anchorId="265094EE" wp14:editId="51468C4B">
            <wp:simplePos x="0" y="0"/>
            <wp:positionH relativeFrom="margin">
              <wp:posOffset>86995</wp:posOffset>
            </wp:positionH>
            <wp:positionV relativeFrom="margin">
              <wp:posOffset>144145</wp:posOffset>
            </wp:positionV>
            <wp:extent cx="4125595" cy="690880"/>
            <wp:effectExtent l="0" t="0" r="8255" b="0"/>
            <wp:wrapSquare wrapText="bothSides"/>
            <wp:docPr id="840738385" name="Picture 840738385" descr="P1#y1"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38385" name="Picture 840738385" descr="P1#y1" title="OSPI Logo"/>
                    <pic:cNvPicPr/>
                  </pic:nvPicPr>
                  <pic:blipFill>
                    <a:blip r:embed="rId11">
                      <a:extLst>
                        <a:ext uri="{28A0092B-C50C-407E-A947-70E740481C1C}">
                          <a14:useLocalDpi xmlns:a14="http://schemas.microsoft.com/office/drawing/2010/main" val="0"/>
                        </a:ext>
                      </a:extLst>
                    </a:blip>
                    <a:stretch>
                      <a:fillRect/>
                    </a:stretch>
                  </pic:blipFill>
                  <pic:spPr>
                    <a:xfrm>
                      <a:off x="0" y="0"/>
                      <a:ext cx="4125595" cy="690880"/>
                    </a:xfrm>
                    <a:prstGeom prst="rect">
                      <a:avLst/>
                    </a:prstGeom>
                  </pic:spPr>
                </pic:pic>
              </a:graphicData>
            </a:graphic>
          </wp:anchor>
        </w:drawing>
      </w:r>
      <w:r>
        <w:rPr>
          <w:noProof/>
          <w:lang w:bidi="pa-IN"/>
        </w:rPr>
        <mc:AlternateContent>
          <mc:Choice Requires="wps">
            <w:drawing>
              <wp:anchor distT="0" distB="0" distL="114300" distR="114300" simplePos="0" relativeHeight="251658241" behindDoc="0" locked="0" layoutInCell="1" allowOverlap="1" wp14:anchorId="6FAA3F8B" wp14:editId="602582B9">
                <wp:simplePos x="0" y="0"/>
                <wp:positionH relativeFrom="column">
                  <wp:posOffset>5448300</wp:posOffset>
                </wp:positionH>
                <wp:positionV relativeFrom="paragraph">
                  <wp:posOffset>-621665</wp:posOffset>
                </wp:positionV>
                <wp:extent cx="84588" cy="3487479"/>
                <wp:effectExtent l="0" t="0" r="0" b="0"/>
                <wp:wrapNone/>
                <wp:docPr id="15" name="Rectangle 15" descr="P1#y2" title="Decorative line"/>
                <wp:cNvGraphicFramePr/>
                <a:graphic xmlns:a="http://schemas.openxmlformats.org/drawingml/2006/main">
                  <a:graphicData uri="http://schemas.microsoft.com/office/word/2010/wordprocessingShape">
                    <wps:wsp>
                      <wps:cNvSpPr/>
                      <wps:spPr>
                        <a:xfrm>
                          <a:off x="0" y="0"/>
                          <a:ext cx="84588" cy="348747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A6D51" id="Rectangle 15" o:spid="_x0000_s1026" alt="Title: Decorative line - Description: P1#y2" style="position:absolute;margin-left:429pt;margin-top:-48.95pt;width:6.65pt;height:27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" fillcolor="#0d5761 [3204]" stroked="f" strokeweight="2pt"/>
            </w:pict>
          </mc:Fallback>
        </mc:AlternateContent>
      </w:r>
    </w:p>
    <w:p w14:paraId="059E46AF" w14:textId="77777777" w:rsidR="00620DBE" w:rsidRDefault="00A07F9B" w:rsidP="009A1E31">
      <w:pPr>
        <w:pStyle w:val="Heading1"/>
        <w:sectPr w:rsidR="00620DBE" w:rsidSect="00CD7DCB">
          <w:footerReference w:type="default" r:id="rId12"/>
          <w:footerReference w:type="first" r:id="rId13"/>
          <w:pgSz w:w="12240" w:h="15840"/>
          <w:pgMar w:top="980" w:right="1300" w:bottom="1170" w:left="1300" w:header="723" w:footer="720" w:gutter="0"/>
          <w:cols w:space="720"/>
          <w:docGrid w:linePitch="326"/>
        </w:sectPr>
      </w:pPr>
      <w:bookmarkStart w:id="1" w:name="_Toc184917259"/>
      <w:bookmarkStart w:id="2" w:name="_Toc184917387"/>
      <w:bookmarkStart w:id="3" w:name="_Toc188350014"/>
      <w:bookmarkEnd w:id="0"/>
      <w:r w:rsidRPr="00557CDA">
        <w:rPr>
          <w:noProof/>
          <w:lang w:bidi="pa-IN"/>
        </w:rPr>
        <mc:AlternateContent>
          <mc:Choice Requires="wps">
            <w:drawing>
              <wp:anchor distT="0" distB="0" distL="114300" distR="114300" simplePos="0" relativeHeight="251658240" behindDoc="0" locked="0" layoutInCell="1" allowOverlap="1" wp14:anchorId="46390E96" wp14:editId="1A80F436">
                <wp:simplePos x="0" y="0"/>
                <wp:positionH relativeFrom="page">
                  <wp:align>left</wp:align>
                </wp:positionH>
                <wp:positionV relativeFrom="page">
                  <wp:posOffset>3832860</wp:posOffset>
                </wp:positionV>
                <wp:extent cx="1371600" cy="2971800"/>
                <wp:effectExtent l="0" t="0" r="0" b="0"/>
                <wp:wrapNone/>
                <wp:docPr id="22" name="Rectangle 22" descr="P2#y1" title="Decorative Box"/>
                <wp:cNvGraphicFramePr/>
                <a:graphic xmlns:a="http://schemas.openxmlformats.org/drawingml/2006/main">
                  <a:graphicData uri="http://schemas.microsoft.com/office/word/2010/wordprocessingShape">
                    <wps:wsp>
                      <wps:cNvSpPr/>
                      <wps:spPr>
                        <a:xfrm>
                          <a:off x="0" y="0"/>
                          <a:ext cx="1371600" cy="29718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5B445" id="Rectangle 22" o:spid="_x0000_s1026" alt="Title: Decorative Box - Description: P2#y1" style="position:absolute;margin-left:0;margin-top:301.8pt;width:108pt;height:234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" fillcolor="#fbc639 [3206]" stroked="f" strokeweight="2pt">
                <w10:wrap anchorx="page" anchory="page"/>
              </v:rect>
            </w:pict>
          </mc:Fallback>
        </mc:AlternateContent>
      </w:r>
      <w:bookmarkEnd w:id="1"/>
      <w:bookmarkEnd w:id="2"/>
      <w:bookmarkEnd w:id="3"/>
      <w:r w:rsidR="00662C4F" w:rsidRPr="00557CDA">
        <w:t>W</w:t>
      </w:r>
      <w:r w:rsidR="00557CDA">
        <w:t>ashington</w:t>
      </w:r>
      <w:r w:rsidR="00EB37AE" w:rsidRPr="00557CDA">
        <w:t xml:space="preserve"> </w:t>
      </w:r>
      <w:r w:rsidR="00662C4F" w:rsidRPr="00557CDA">
        <w:t>S</w:t>
      </w:r>
      <w:r w:rsidR="00557CDA">
        <w:t>tate</w:t>
      </w:r>
      <w:r w:rsidR="0055569C">
        <w:t xml:space="preserve"> </w:t>
      </w:r>
      <w:r w:rsidR="00EB37AE" w:rsidRPr="00557CDA">
        <w:t>K</w:t>
      </w:r>
      <w:r w:rsidR="00EB37AE" w:rsidRPr="00557CDA">
        <w:rPr>
          <w:rFonts w:cs="Segoe UI"/>
        </w:rPr>
        <w:t>–</w:t>
      </w:r>
      <w:r w:rsidR="00EB37AE" w:rsidRPr="00557CDA">
        <w:t xml:space="preserve">12 </w:t>
      </w:r>
      <w:r w:rsidR="00662C4F" w:rsidRPr="00557CDA">
        <w:t>L</w:t>
      </w:r>
      <w:r w:rsidR="00197338">
        <w:t>earning</w:t>
      </w:r>
      <w:r w:rsidR="00EB37AE" w:rsidRPr="00557CDA">
        <w:t xml:space="preserve"> </w:t>
      </w:r>
      <w:r w:rsidR="00662C4F" w:rsidRPr="00557CDA">
        <w:t>S</w:t>
      </w:r>
      <w:r w:rsidR="00197338">
        <w:t>tandards</w:t>
      </w:r>
      <w:r w:rsidR="00EB37AE" w:rsidRPr="00557CDA">
        <w:t xml:space="preserve"> </w:t>
      </w:r>
      <w:r w:rsidR="00197338">
        <w:t>for</w:t>
      </w:r>
      <w:r w:rsidR="00EB37AE" w:rsidRPr="00557CDA">
        <w:t xml:space="preserve"> </w:t>
      </w:r>
      <w:r w:rsidR="00662C4F" w:rsidRPr="00557CDA">
        <w:t>E</w:t>
      </w:r>
      <w:r w:rsidR="00197338">
        <w:t>nglish</w:t>
      </w:r>
      <w:r w:rsidR="00662C4F" w:rsidRPr="00557CDA">
        <w:t xml:space="preserve"> L</w:t>
      </w:r>
      <w:r w:rsidR="00197338">
        <w:t>anguage</w:t>
      </w:r>
      <w:r w:rsidR="00662C4F" w:rsidRPr="00557CDA">
        <w:t xml:space="preserve"> A</w:t>
      </w:r>
      <w:r w:rsidR="00197338">
        <w:t>rts</w:t>
      </w:r>
    </w:p>
    <w:p w14:paraId="5D86C502" w14:textId="32FDDE9C" w:rsidR="00336546" w:rsidRDefault="00EB37AE" w:rsidP="00336546">
      <w:pPr>
        <w:rPr>
          <w:rFonts w:ascii="Segoe UI Semibold" w:hAnsi="Segoe UI Semibold" w:cs="Segoe UI Semibold"/>
          <w:caps/>
          <w:color w:val="0D5761" w:themeColor="accent1"/>
          <w:sz w:val="64"/>
          <w:szCs w:val="64"/>
        </w:rPr>
      </w:pPr>
      <w:r w:rsidRPr="1D145B5E">
        <w:rPr>
          <w:rFonts w:ascii="Segoe UI Semibold" w:hAnsi="Segoe UI Semibold" w:cs="Segoe UI Semibold"/>
          <w:caps/>
          <w:color w:val="0D5761" w:themeColor="accent1"/>
          <w:sz w:val="64"/>
          <w:szCs w:val="64"/>
        </w:rPr>
        <w:lastRenderedPageBreak/>
        <w:t>Washington state</w:t>
      </w:r>
      <w:r w:rsidR="008019F5">
        <w:rPr>
          <w:rFonts w:ascii="Segoe UI Semibold" w:hAnsi="Segoe UI Semibold" w:cs="Segoe UI Semibold"/>
          <w:caps/>
          <w:color w:val="0D5761" w:themeColor="accent1"/>
          <w:sz w:val="64"/>
          <w:szCs w:val="64"/>
        </w:rPr>
        <w:br/>
      </w:r>
      <w:r w:rsidRPr="1D145B5E">
        <w:rPr>
          <w:rFonts w:ascii="Segoe UI Semibold" w:hAnsi="Segoe UI Semibold" w:cs="Segoe UI Semibold"/>
          <w:caps/>
          <w:color w:val="0D5761" w:themeColor="accent1"/>
          <w:sz w:val="64"/>
          <w:szCs w:val="64"/>
        </w:rPr>
        <w:t xml:space="preserve">k–12 Learning Standards </w:t>
      </w:r>
      <w:r w:rsidR="0835D434" w:rsidRPr="1D145B5E">
        <w:rPr>
          <w:rFonts w:ascii="Segoe UI Semibold" w:hAnsi="Segoe UI Semibold" w:cs="Segoe UI Semibold"/>
          <w:caps/>
          <w:color w:val="0D5761" w:themeColor="accent1"/>
          <w:sz w:val="64"/>
          <w:szCs w:val="64"/>
        </w:rPr>
        <w:t>English Language Arts</w:t>
      </w:r>
      <w:r w:rsidR="004E0D47">
        <w:rPr>
          <w:rFonts w:ascii="Segoe UI Semibold" w:hAnsi="Segoe UI Semibold" w:cs="Segoe UI Semibold"/>
          <w:caps/>
          <w:color w:val="0D5761" w:themeColor="accent1"/>
          <w:sz w:val="64"/>
          <w:szCs w:val="64"/>
        </w:rPr>
        <w:t xml:space="preserve"> (eLA)</w:t>
      </w:r>
    </w:p>
    <w:p w14:paraId="4BB26DC3" w14:textId="55783349" w:rsidR="00CE533A" w:rsidRPr="00D05E20" w:rsidRDefault="0835D434" w:rsidP="00485AF7">
      <w:pPr>
        <w:spacing w:before="600"/>
        <w:rPr>
          <w:b/>
          <w:sz w:val="40"/>
          <w:szCs w:val="40"/>
        </w:rPr>
      </w:pPr>
      <w:r w:rsidRPr="1D145B5E">
        <w:rPr>
          <w:b/>
          <w:bCs/>
          <w:sz w:val="40"/>
          <w:szCs w:val="40"/>
        </w:rPr>
        <w:t>2026</w:t>
      </w:r>
    </w:p>
    <w:p w14:paraId="37FD9902" w14:textId="6A3A35E5" w:rsidR="00E03DD2" w:rsidRDefault="00262791" w:rsidP="00D05E20">
      <w:pPr>
        <w:widowControl/>
        <w:autoSpaceDE/>
        <w:autoSpaceDN/>
        <w:spacing w:before="0" w:line="259" w:lineRule="auto"/>
        <w:ind w:left="720"/>
        <w:rPr>
          <w:rFonts w:cs="Segoe UI"/>
          <w:color w:val="40403D" w:themeColor="text1"/>
          <w:sz w:val="24"/>
          <w:szCs w:val="24"/>
        </w:rPr>
      </w:pPr>
      <w:bookmarkStart w:id="4" w:name="_Hlk215560739"/>
      <w:r>
        <w:rPr>
          <w:noProof/>
          <w:lang w:bidi="pa-IN"/>
        </w:rPr>
        <w:drawing>
          <wp:anchor distT="0" distB="0" distL="114300" distR="114300" simplePos="0" relativeHeight="251658243" behindDoc="0" locked="0" layoutInCell="1" allowOverlap="1" wp14:anchorId="338DA59B" wp14:editId="1A14DB83">
            <wp:simplePos x="0" y="0"/>
            <wp:positionH relativeFrom="margin">
              <wp:posOffset>1009650</wp:posOffset>
            </wp:positionH>
            <wp:positionV relativeFrom="margin">
              <wp:posOffset>8204835</wp:posOffset>
            </wp:positionV>
            <wp:extent cx="4125595" cy="690880"/>
            <wp:effectExtent l="0" t="0" r="8255" b="0"/>
            <wp:wrapSquare wrapText="bothSides"/>
            <wp:docPr id="6" name="Picture 6" descr="P5#y1" title="OS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5#y1" title="OSPI Logo"/>
                    <pic:cNvPicPr/>
                  </pic:nvPicPr>
                  <pic:blipFill>
                    <a:blip r:embed="rId11">
                      <a:extLst>
                        <a:ext uri="{28A0092B-C50C-407E-A947-70E740481C1C}">
                          <a14:useLocalDpi xmlns:a14="http://schemas.microsoft.com/office/drawing/2010/main" val="0"/>
                        </a:ext>
                      </a:extLst>
                    </a:blip>
                    <a:stretch>
                      <a:fillRect/>
                    </a:stretch>
                  </pic:blipFill>
                  <pic:spPr>
                    <a:xfrm>
                      <a:off x="0" y="0"/>
                      <a:ext cx="4125595" cy="690880"/>
                    </a:xfrm>
                    <a:prstGeom prst="rect">
                      <a:avLst/>
                    </a:prstGeom>
                  </pic:spPr>
                </pic:pic>
              </a:graphicData>
            </a:graphic>
          </wp:anchor>
        </w:drawing>
      </w:r>
    </w:p>
    <w:p w14:paraId="41C3471E" w14:textId="7788D74D" w:rsidR="0087614D" w:rsidRPr="0087614D" w:rsidRDefault="0087614D" w:rsidP="0087614D">
      <w:pPr>
        <w:tabs>
          <w:tab w:val="left" w:pos="1250"/>
        </w:tabs>
        <w:rPr>
          <w:sz w:val="40"/>
          <w:szCs w:val="40"/>
        </w:rPr>
        <w:sectPr w:rsidR="0087614D" w:rsidRPr="0087614D" w:rsidSect="00CD7DCB">
          <w:pgSz w:w="12240" w:h="15840"/>
          <w:pgMar w:top="980" w:right="1300" w:bottom="1170" w:left="1300" w:header="723" w:footer="720" w:gutter="0"/>
          <w:cols w:space="720"/>
          <w:docGrid w:linePitch="326"/>
        </w:sectPr>
      </w:pPr>
      <w:bookmarkStart w:id="5" w:name="_Toc184917257"/>
      <w:bookmarkStart w:id="6" w:name="_Toc184917385"/>
      <w:bookmarkStart w:id="7" w:name="_Toc188350012"/>
      <w:bookmarkStart w:id="8" w:name="_Toc31720528"/>
      <w:bookmarkStart w:id="9" w:name="_Toc31956075"/>
      <w:bookmarkEnd w:id="4"/>
    </w:p>
    <w:p w14:paraId="69B053EF" w14:textId="77777777" w:rsidR="0045744F" w:rsidRPr="008C6746" w:rsidRDefault="005C4D40" w:rsidP="00276401">
      <w:pPr>
        <w:pStyle w:val="Heading2"/>
      </w:pPr>
      <w:bookmarkStart w:id="10" w:name="_Toc235167778"/>
      <w:bookmarkStart w:id="11" w:name="_Toc188350016"/>
      <w:bookmarkStart w:id="12" w:name="_Toc195873899"/>
      <w:bookmarkEnd w:id="5"/>
      <w:bookmarkEnd w:id="6"/>
      <w:bookmarkEnd w:id="7"/>
      <w:bookmarkEnd w:id="8"/>
      <w:bookmarkEnd w:id="9"/>
      <w:r w:rsidRPr="00276401">
        <w:rPr>
          <w:color w:val="auto"/>
        </w:rPr>
        <w:lastRenderedPageBreak/>
        <w:t>Table of Contents</w:t>
      </w:r>
      <w:bookmarkEnd w:id="10"/>
    </w:p>
    <w:bookmarkEnd w:id="11"/>
    <w:bookmarkEnd w:id="12"/>
    <w:p w14:paraId="60813BA3" w14:textId="6E9FDF75" w:rsidR="00276401" w:rsidRDefault="00DD6BD7">
      <w:pPr>
        <w:pStyle w:val="TOC2"/>
        <w:tabs>
          <w:tab w:val="right" w:leader="dot" w:pos="9630"/>
        </w:tabs>
        <w:rPr>
          <w:rFonts w:asciiTheme="minorHAnsi" w:eastAsiaTheme="minorEastAsia" w:hAnsiTheme="minorHAnsi"/>
          <w:noProof/>
          <w:kern w:val="2"/>
          <w:sz w:val="24"/>
          <w:szCs w:val="24"/>
          <w14:ligatures w14:val="standardContextual"/>
        </w:rPr>
      </w:pPr>
      <w:r w:rsidRPr="006151C3">
        <w:fldChar w:fldCharType="begin"/>
      </w:r>
      <w:r w:rsidRPr="00AA1E82">
        <w:instrText xml:space="preserve"> TOC \o "3-3" \h \z \t "Heading 2,2,Subtitle,2,Table/Graph Header,2" </w:instrText>
      </w:r>
      <w:r w:rsidRPr="006151C3">
        <w:fldChar w:fldCharType="separate"/>
      </w:r>
      <w:hyperlink w:anchor="_Toc235167778" w:history="1">
        <w:r w:rsidR="00276401" w:rsidRPr="00677663">
          <w:rPr>
            <w:rStyle w:val="Hyperlink"/>
            <w:noProof/>
          </w:rPr>
          <w:t>Table of Contents</w:t>
        </w:r>
        <w:r w:rsidR="00276401">
          <w:rPr>
            <w:noProof/>
            <w:webHidden/>
          </w:rPr>
          <w:tab/>
        </w:r>
        <w:r w:rsidR="00276401">
          <w:rPr>
            <w:noProof/>
            <w:webHidden/>
          </w:rPr>
          <w:fldChar w:fldCharType="begin"/>
        </w:r>
        <w:r w:rsidR="00276401">
          <w:rPr>
            <w:noProof/>
            <w:webHidden/>
          </w:rPr>
          <w:instrText xml:space="preserve"> PAGEREF _Toc235167778 \h </w:instrText>
        </w:r>
        <w:r w:rsidR="00276401">
          <w:rPr>
            <w:noProof/>
            <w:webHidden/>
          </w:rPr>
        </w:r>
        <w:r w:rsidR="00276401">
          <w:rPr>
            <w:noProof/>
            <w:webHidden/>
          </w:rPr>
          <w:fldChar w:fldCharType="separate"/>
        </w:r>
        <w:r w:rsidR="00B8780A">
          <w:rPr>
            <w:noProof/>
            <w:webHidden/>
          </w:rPr>
          <w:t>3</w:t>
        </w:r>
        <w:r w:rsidR="00276401">
          <w:rPr>
            <w:noProof/>
            <w:webHidden/>
          </w:rPr>
          <w:fldChar w:fldCharType="end"/>
        </w:r>
      </w:hyperlink>
    </w:p>
    <w:p w14:paraId="58D9CA22" w14:textId="44FBE558"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779" w:history="1">
        <w:r w:rsidRPr="00677663">
          <w:rPr>
            <w:rStyle w:val="Hyperlink"/>
            <w:noProof/>
          </w:rPr>
          <w:t>K–12 Learning Standards for English Language Arts Adoption Statement</w:t>
        </w:r>
        <w:r>
          <w:rPr>
            <w:noProof/>
            <w:webHidden/>
          </w:rPr>
          <w:tab/>
        </w:r>
        <w:r>
          <w:rPr>
            <w:noProof/>
            <w:webHidden/>
          </w:rPr>
          <w:fldChar w:fldCharType="begin"/>
        </w:r>
        <w:r>
          <w:rPr>
            <w:noProof/>
            <w:webHidden/>
          </w:rPr>
          <w:instrText xml:space="preserve"> PAGEREF _Toc235167779 \h </w:instrText>
        </w:r>
        <w:r>
          <w:rPr>
            <w:noProof/>
            <w:webHidden/>
          </w:rPr>
        </w:r>
        <w:r>
          <w:rPr>
            <w:noProof/>
            <w:webHidden/>
          </w:rPr>
          <w:fldChar w:fldCharType="separate"/>
        </w:r>
        <w:r w:rsidR="00B8780A">
          <w:rPr>
            <w:noProof/>
            <w:webHidden/>
          </w:rPr>
          <w:t>6</w:t>
        </w:r>
        <w:r>
          <w:rPr>
            <w:noProof/>
            <w:webHidden/>
          </w:rPr>
          <w:fldChar w:fldCharType="end"/>
        </w:r>
      </w:hyperlink>
    </w:p>
    <w:p w14:paraId="362C6619" w14:textId="15254F11"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780" w:history="1">
        <w:r w:rsidRPr="00677663">
          <w:rPr>
            <w:rStyle w:val="Hyperlink"/>
            <w:noProof/>
          </w:rPr>
          <w:t>Introduction</w:t>
        </w:r>
        <w:r>
          <w:rPr>
            <w:noProof/>
            <w:webHidden/>
          </w:rPr>
          <w:tab/>
        </w:r>
        <w:r>
          <w:rPr>
            <w:noProof/>
            <w:webHidden/>
          </w:rPr>
          <w:fldChar w:fldCharType="begin"/>
        </w:r>
        <w:r>
          <w:rPr>
            <w:noProof/>
            <w:webHidden/>
          </w:rPr>
          <w:instrText xml:space="preserve"> PAGEREF _Toc235167780 \h </w:instrText>
        </w:r>
        <w:r>
          <w:rPr>
            <w:noProof/>
            <w:webHidden/>
          </w:rPr>
        </w:r>
        <w:r>
          <w:rPr>
            <w:noProof/>
            <w:webHidden/>
          </w:rPr>
          <w:fldChar w:fldCharType="separate"/>
        </w:r>
        <w:r w:rsidR="00B8780A">
          <w:rPr>
            <w:noProof/>
            <w:webHidden/>
          </w:rPr>
          <w:t>7</w:t>
        </w:r>
        <w:r>
          <w:rPr>
            <w:noProof/>
            <w:webHidden/>
          </w:rPr>
          <w:fldChar w:fldCharType="end"/>
        </w:r>
      </w:hyperlink>
    </w:p>
    <w:p w14:paraId="6055AE90" w14:textId="20610789"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1" w:history="1">
        <w:r w:rsidRPr="00677663">
          <w:rPr>
            <w:rStyle w:val="Hyperlink"/>
            <w:noProof/>
          </w:rPr>
          <w:t>Key Goals of the Revisions</w:t>
        </w:r>
        <w:r>
          <w:rPr>
            <w:noProof/>
            <w:webHidden/>
          </w:rPr>
          <w:tab/>
        </w:r>
        <w:r>
          <w:rPr>
            <w:noProof/>
            <w:webHidden/>
          </w:rPr>
          <w:fldChar w:fldCharType="begin"/>
        </w:r>
        <w:r>
          <w:rPr>
            <w:noProof/>
            <w:webHidden/>
          </w:rPr>
          <w:instrText xml:space="preserve"> PAGEREF _Toc235167781 \h </w:instrText>
        </w:r>
        <w:r>
          <w:rPr>
            <w:noProof/>
            <w:webHidden/>
          </w:rPr>
        </w:r>
        <w:r>
          <w:rPr>
            <w:noProof/>
            <w:webHidden/>
          </w:rPr>
          <w:fldChar w:fldCharType="separate"/>
        </w:r>
        <w:r w:rsidR="00B8780A">
          <w:rPr>
            <w:noProof/>
            <w:webHidden/>
          </w:rPr>
          <w:t>8</w:t>
        </w:r>
        <w:r>
          <w:rPr>
            <w:noProof/>
            <w:webHidden/>
          </w:rPr>
          <w:fldChar w:fldCharType="end"/>
        </w:r>
      </w:hyperlink>
    </w:p>
    <w:p w14:paraId="5216B037" w14:textId="213B2C0D"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2" w:history="1">
        <w:r w:rsidRPr="00677663">
          <w:rPr>
            <w:rStyle w:val="Hyperlink"/>
            <w:noProof/>
          </w:rPr>
          <w:t>How to Read the Standards</w:t>
        </w:r>
        <w:r>
          <w:rPr>
            <w:noProof/>
            <w:webHidden/>
          </w:rPr>
          <w:tab/>
        </w:r>
        <w:r>
          <w:rPr>
            <w:noProof/>
            <w:webHidden/>
          </w:rPr>
          <w:fldChar w:fldCharType="begin"/>
        </w:r>
        <w:r>
          <w:rPr>
            <w:noProof/>
            <w:webHidden/>
          </w:rPr>
          <w:instrText xml:space="preserve"> PAGEREF _Toc235167782 \h </w:instrText>
        </w:r>
        <w:r>
          <w:rPr>
            <w:noProof/>
            <w:webHidden/>
          </w:rPr>
        </w:r>
        <w:r>
          <w:rPr>
            <w:noProof/>
            <w:webHidden/>
          </w:rPr>
          <w:fldChar w:fldCharType="separate"/>
        </w:r>
        <w:r w:rsidR="00B8780A">
          <w:rPr>
            <w:noProof/>
            <w:webHidden/>
          </w:rPr>
          <w:t>11</w:t>
        </w:r>
        <w:r>
          <w:rPr>
            <w:noProof/>
            <w:webHidden/>
          </w:rPr>
          <w:fldChar w:fldCharType="end"/>
        </w:r>
      </w:hyperlink>
    </w:p>
    <w:p w14:paraId="4B730905" w14:textId="3856D77B"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3" w:history="1">
        <w:r w:rsidRPr="00677663">
          <w:rPr>
            <w:rStyle w:val="Hyperlink"/>
            <w:noProof/>
          </w:rPr>
          <w:t>Key Features of the Domains</w:t>
        </w:r>
        <w:r>
          <w:rPr>
            <w:noProof/>
            <w:webHidden/>
          </w:rPr>
          <w:tab/>
        </w:r>
        <w:r>
          <w:rPr>
            <w:noProof/>
            <w:webHidden/>
          </w:rPr>
          <w:fldChar w:fldCharType="begin"/>
        </w:r>
        <w:r>
          <w:rPr>
            <w:noProof/>
            <w:webHidden/>
          </w:rPr>
          <w:instrText xml:space="preserve"> PAGEREF _Toc235167783 \h </w:instrText>
        </w:r>
        <w:r>
          <w:rPr>
            <w:noProof/>
            <w:webHidden/>
          </w:rPr>
        </w:r>
        <w:r>
          <w:rPr>
            <w:noProof/>
            <w:webHidden/>
          </w:rPr>
          <w:fldChar w:fldCharType="separate"/>
        </w:r>
        <w:r w:rsidR="00B8780A">
          <w:rPr>
            <w:noProof/>
            <w:webHidden/>
          </w:rPr>
          <w:t>12</w:t>
        </w:r>
        <w:r>
          <w:rPr>
            <w:noProof/>
            <w:webHidden/>
          </w:rPr>
          <w:fldChar w:fldCharType="end"/>
        </w:r>
      </w:hyperlink>
    </w:p>
    <w:p w14:paraId="172DD2E5" w14:textId="6E46E103"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784" w:history="1">
        <w:r w:rsidRPr="00677663">
          <w:rPr>
            <w:rStyle w:val="Hyperlink"/>
            <w:noProof/>
          </w:rPr>
          <w:t>Kindergarten</w:t>
        </w:r>
        <w:r>
          <w:rPr>
            <w:noProof/>
            <w:webHidden/>
          </w:rPr>
          <w:tab/>
        </w:r>
        <w:r>
          <w:rPr>
            <w:noProof/>
            <w:webHidden/>
          </w:rPr>
          <w:fldChar w:fldCharType="begin"/>
        </w:r>
        <w:r>
          <w:rPr>
            <w:noProof/>
            <w:webHidden/>
          </w:rPr>
          <w:instrText xml:space="preserve"> PAGEREF _Toc235167784 \h </w:instrText>
        </w:r>
        <w:r>
          <w:rPr>
            <w:noProof/>
            <w:webHidden/>
          </w:rPr>
        </w:r>
        <w:r>
          <w:rPr>
            <w:noProof/>
            <w:webHidden/>
          </w:rPr>
          <w:fldChar w:fldCharType="separate"/>
        </w:r>
        <w:r w:rsidR="00B8780A">
          <w:rPr>
            <w:noProof/>
            <w:webHidden/>
          </w:rPr>
          <w:t>16</w:t>
        </w:r>
        <w:r>
          <w:rPr>
            <w:noProof/>
            <w:webHidden/>
          </w:rPr>
          <w:fldChar w:fldCharType="end"/>
        </w:r>
      </w:hyperlink>
    </w:p>
    <w:p w14:paraId="54005902" w14:textId="43342390"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5" w:history="1">
        <w:r w:rsidRPr="00677663">
          <w:rPr>
            <w:rStyle w:val="Hyperlink"/>
            <w:noProof/>
          </w:rPr>
          <w:t>Reading</w:t>
        </w:r>
        <w:r>
          <w:rPr>
            <w:noProof/>
            <w:webHidden/>
          </w:rPr>
          <w:tab/>
        </w:r>
        <w:r>
          <w:rPr>
            <w:noProof/>
            <w:webHidden/>
          </w:rPr>
          <w:fldChar w:fldCharType="begin"/>
        </w:r>
        <w:r>
          <w:rPr>
            <w:noProof/>
            <w:webHidden/>
          </w:rPr>
          <w:instrText xml:space="preserve"> PAGEREF _Toc235167785 \h </w:instrText>
        </w:r>
        <w:r>
          <w:rPr>
            <w:noProof/>
            <w:webHidden/>
          </w:rPr>
        </w:r>
        <w:r>
          <w:rPr>
            <w:noProof/>
            <w:webHidden/>
          </w:rPr>
          <w:fldChar w:fldCharType="separate"/>
        </w:r>
        <w:r w:rsidR="00B8780A">
          <w:rPr>
            <w:noProof/>
            <w:webHidden/>
          </w:rPr>
          <w:t>16</w:t>
        </w:r>
        <w:r>
          <w:rPr>
            <w:noProof/>
            <w:webHidden/>
          </w:rPr>
          <w:fldChar w:fldCharType="end"/>
        </w:r>
      </w:hyperlink>
    </w:p>
    <w:p w14:paraId="2C6375F3" w14:textId="7E847B2A"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6" w:history="1">
        <w:r w:rsidRPr="00677663">
          <w:rPr>
            <w:rStyle w:val="Hyperlink"/>
            <w:noProof/>
          </w:rPr>
          <w:t>Writing</w:t>
        </w:r>
        <w:r>
          <w:rPr>
            <w:noProof/>
            <w:webHidden/>
          </w:rPr>
          <w:tab/>
        </w:r>
        <w:r>
          <w:rPr>
            <w:noProof/>
            <w:webHidden/>
          </w:rPr>
          <w:fldChar w:fldCharType="begin"/>
        </w:r>
        <w:r>
          <w:rPr>
            <w:noProof/>
            <w:webHidden/>
          </w:rPr>
          <w:instrText xml:space="preserve"> PAGEREF _Toc235167786 \h </w:instrText>
        </w:r>
        <w:r>
          <w:rPr>
            <w:noProof/>
            <w:webHidden/>
          </w:rPr>
        </w:r>
        <w:r>
          <w:rPr>
            <w:noProof/>
            <w:webHidden/>
          </w:rPr>
          <w:fldChar w:fldCharType="separate"/>
        </w:r>
        <w:r w:rsidR="00B8780A">
          <w:rPr>
            <w:noProof/>
            <w:webHidden/>
          </w:rPr>
          <w:t>17</w:t>
        </w:r>
        <w:r>
          <w:rPr>
            <w:noProof/>
            <w:webHidden/>
          </w:rPr>
          <w:fldChar w:fldCharType="end"/>
        </w:r>
      </w:hyperlink>
    </w:p>
    <w:p w14:paraId="7EB0A50B" w14:textId="69206215"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7"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_Toc235167787 \h </w:instrText>
        </w:r>
        <w:r>
          <w:rPr>
            <w:noProof/>
            <w:webHidden/>
          </w:rPr>
        </w:r>
        <w:r>
          <w:rPr>
            <w:noProof/>
            <w:webHidden/>
          </w:rPr>
          <w:fldChar w:fldCharType="separate"/>
        </w:r>
        <w:r w:rsidR="00B8780A">
          <w:rPr>
            <w:noProof/>
            <w:webHidden/>
          </w:rPr>
          <w:t>18</w:t>
        </w:r>
        <w:r>
          <w:rPr>
            <w:noProof/>
            <w:webHidden/>
          </w:rPr>
          <w:fldChar w:fldCharType="end"/>
        </w:r>
      </w:hyperlink>
    </w:p>
    <w:p w14:paraId="59B898EC" w14:textId="0B6A98F0"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8" w:history="1">
        <w:r w:rsidRPr="00677663">
          <w:rPr>
            <w:rStyle w:val="Hyperlink"/>
            <w:noProof/>
          </w:rPr>
          <w:t>Language </w:t>
        </w:r>
        <w:r>
          <w:rPr>
            <w:noProof/>
            <w:webHidden/>
          </w:rPr>
          <w:tab/>
        </w:r>
        <w:r>
          <w:rPr>
            <w:noProof/>
            <w:webHidden/>
          </w:rPr>
          <w:fldChar w:fldCharType="begin"/>
        </w:r>
        <w:r>
          <w:rPr>
            <w:noProof/>
            <w:webHidden/>
          </w:rPr>
          <w:instrText xml:space="preserve"> PAGEREF _Toc235167788 \h </w:instrText>
        </w:r>
        <w:r>
          <w:rPr>
            <w:noProof/>
            <w:webHidden/>
          </w:rPr>
        </w:r>
        <w:r>
          <w:rPr>
            <w:noProof/>
            <w:webHidden/>
          </w:rPr>
          <w:fldChar w:fldCharType="separate"/>
        </w:r>
        <w:r w:rsidR="00B8780A">
          <w:rPr>
            <w:noProof/>
            <w:webHidden/>
          </w:rPr>
          <w:t>19</w:t>
        </w:r>
        <w:r>
          <w:rPr>
            <w:noProof/>
            <w:webHidden/>
          </w:rPr>
          <w:fldChar w:fldCharType="end"/>
        </w:r>
      </w:hyperlink>
    </w:p>
    <w:p w14:paraId="19CF6E61" w14:textId="335D67F2"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89"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_Toc235167789 \h </w:instrText>
        </w:r>
        <w:r>
          <w:rPr>
            <w:noProof/>
            <w:webHidden/>
          </w:rPr>
        </w:r>
        <w:r>
          <w:rPr>
            <w:noProof/>
            <w:webHidden/>
          </w:rPr>
          <w:fldChar w:fldCharType="separate"/>
        </w:r>
        <w:r w:rsidR="00B8780A">
          <w:rPr>
            <w:noProof/>
            <w:webHidden/>
          </w:rPr>
          <w:t>20</w:t>
        </w:r>
        <w:r>
          <w:rPr>
            <w:noProof/>
            <w:webHidden/>
          </w:rPr>
          <w:fldChar w:fldCharType="end"/>
        </w:r>
      </w:hyperlink>
    </w:p>
    <w:p w14:paraId="45CA2E25" w14:textId="7E8CE4C9"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790" w:history="1">
        <w:r w:rsidRPr="00677663">
          <w:rPr>
            <w:rStyle w:val="Hyperlink"/>
            <w:noProof/>
          </w:rPr>
          <w:t>Grade 1</w:t>
        </w:r>
        <w:r>
          <w:rPr>
            <w:noProof/>
            <w:webHidden/>
          </w:rPr>
          <w:tab/>
        </w:r>
        <w:r>
          <w:rPr>
            <w:noProof/>
            <w:webHidden/>
          </w:rPr>
          <w:fldChar w:fldCharType="begin"/>
        </w:r>
        <w:r>
          <w:rPr>
            <w:noProof/>
            <w:webHidden/>
          </w:rPr>
          <w:instrText xml:space="preserve"> PAGEREF _Toc235167790 \h </w:instrText>
        </w:r>
        <w:r>
          <w:rPr>
            <w:noProof/>
            <w:webHidden/>
          </w:rPr>
        </w:r>
        <w:r>
          <w:rPr>
            <w:noProof/>
            <w:webHidden/>
          </w:rPr>
          <w:fldChar w:fldCharType="separate"/>
        </w:r>
        <w:r w:rsidR="00B8780A">
          <w:rPr>
            <w:noProof/>
            <w:webHidden/>
          </w:rPr>
          <w:t>21</w:t>
        </w:r>
        <w:r>
          <w:rPr>
            <w:noProof/>
            <w:webHidden/>
          </w:rPr>
          <w:fldChar w:fldCharType="end"/>
        </w:r>
      </w:hyperlink>
    </w:p>
    <w:p w14:paraId="7859100A" w14:textId="4DB96426"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1" w:history="1">
        <w:r w:rsidRPr="00677663">
          <w:rPr>
            <w:rStyle w:val="Hyperlink"/>
            <w:noProof/>
          </w:rPr>
          <w:t>Reading </w:t>
        </w:r>
        <w:r>
          <w:rPr>
            <w:noProof/>
            <w:webHidden/>
          </w:rPr>
          <w:tab/>
        </w:r>
        <w:r>
          <w:rPr>
            <w:noProof/>
            <w:webHidden/>
          </w:rPr>
          <w:fldChar w:fldCharType="begin"/>
        </w:r>
        <w:r>
          <w:rPr>
            <w:noProof/>
            <w:webHidden/>
          </w:rPr>
          <w:instrText xml:space="preserve"> PAGEREF _Toc235167791 \h </w:instrText>
        </w:r>
        <w:r>
          <w:rPr>
            <w:noProof/>
            <w:webHidden/>
          </w:rPr>
        </w:r>
        <w:r>
          <w:rPr>
            <w:noProof/>
            <w:webHidden/>
          </w:rPr>
          <w:fldChar w:fldCharType="separate"/>
        </w:r>
        <w:r w:rsidR="00B8780A">
          <w:rPr>
            <w:noProof/>
            <w:webHidden/>
          </w:rPr>
          <w:t>21</w:t>
        </w:r>
        <w:r>
          <w:rPr>
            <w:noProof/>
            <w:webHidden/>
          </w:rPr>
          <w:fldChar w:fldCharType="end"/>
        </w:r>
      </w:hyperlink>
    </w:p>
    <w:p w14:paraId="0BC93E3B" w14:textId="2241A8A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2" w:history="1">
        <w:r w:rsidRPr="00677663">
          <w:rPr>
            <w:rStyle w:val="Hyperlink"/>
            <w:noProof/>
          </w:rPr>
          <w:t>Writing</w:t>
        </w:r>
        <w:r>
          <w:rPr>
            <w:noProof/>
            <w:webHidden/>
          </w:rPr>
          <w:tab/>
        </w:r>
        <w:r>
          <w:rPr>
            <w:noProof/>
            <w:webHidden/>
          </w:rPr>
          <w:fldChar w:fldCharType="begin"/>
        </w:r>
        <w:r>
          <w:rPr>
            <w:noProof/>
            <w:webHidden/>
          </w:rPr>
          <w:instrText xml:space="preserve"> PAGEREF _Toc235167792 \h </w:instrText>
        </w:r>
        <w:r>
          <w:rPr>
            <w:noProof/>
            <w:webHidden/>
          </w:rPr>
        </w:r>
        <w:r>
          <w:rPr>
            <w:noProof/>
            <w:webHidden/>
          </w:rPr>
          <w:fldChar w:fldCharType="separate"/>
        </w:r>
        <w:r w:rsidR="00B8780A">
          <w:rPr>
            <w:noProof/>
            <w:webHidden/>
          </w:rPr>
          <w:t>22</w:t>
        </w:r>
        <w:r>
          <w:rPr>
            <w:noProof/>
            <w:webHidden/>
          </w:rPr>
          <w:fldChar w:fldCharType="end"/>
        </w:r>
      </w:hyperlink>
    </w:p>
    <w:p w14:paraId="426514CE" w14:textId="416DAE8D"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3" w:history="1">
        <w:r w:rsidRPr="00677663">
          <w:rPr>
            <w:rStyle w:val="Hyperlink"/>
            <w:noProof/>
          </w:rPr>
          <w:t>Speaking, Listening, and Digital Forums </w:t>
        </w:r>
        <w:r>
          <w:rPr>
            <w:noProof/>
            <w:webHidden/>
          </w:rPr>
          <w:tab/>
        </w:r>
        <w:r>
          <w:rPr>
            <w:noProof/>
            <w:webHidden/>
          </w:rPr>
          <w:fldChar w:fldCharType="begin"/>
        </w:r>
        <w:r>
          <w:rPr>
            <w:noProof/>
            <w:webHidden/>
          </w:rPr>
          <w:instrText xml:space="preserve"> PAGEREF _Toc235167793 \h </w:instrText>
        </w:r>
        <w:r>
          <w:rPr>
            <w:noProof/>
            <w:webHidden/>
          </w:rPr>
        </w:r>
        <w:r>
          <w:rPr>
            <w:noProof/>
            <w:webHidden/>
          </w:rPr>
          <w:fldChar w:fldCharType="separate"/>
        </w:r>
        <w:r w:rsidR="00B8780A">
          <w:rPr>
            <w:noProof/>
            <w:webHidden/>
          </w:rPr>
          <w:t>23</w:t>
        </w:r>
        <w:r>
          <w:rPr>
            <w:noProof/>
            <w:webHidden/>
          </w:rPr>
          <w:fldChar w:fldCharType="end"/>
        </w:r>
      </w:hyperlink>
    </w:p>
    <w:p w14:paraId="3ADC0598" w14:textId="6AF18939"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4" w:history="1">
        <w:r w:rsidRPr="00677663">
          <w:rPr>
            <w:rStyle w:val="Hyperlink"/>
            <w:noProof/>
          </w:rPr>
          <w:t>Language</w:t>
        </w:r>
        <w:r>
          <w:rPr>
            <w:noProof/>
            <w:webHidden/>
          </w:rPr>
          <w:tab/>
        </w:r>
        <w:r>
          <w:rPr>
            <w:noProof/>
            <w:webHidden/>
          </w:rPr>
          <w:fldChar w:fldCharType="begin"/>
        </w:r>
        <w:r>
          <w:rPr>
            <w:noProof/>
            <w:webHidden/>
          </w:rPr>
          <w:instrText xml:space="preserve"> PAGEREF _Toc235167794 \h </w:instrText>
        </w:r>
        <w:r>
          <w:rPr>
            <w:noProof/>
            <w:webHidden/>
          </w:rPr>
        </w:r>
        <w:r>
          <w:rPr>
            <w:noProof/>
            <w:webHidden/>
          </w:rPr>
          <w:fldChar w:fldCharType="separate"/>
        </w:r>
        <w:r w:rsidR="00B8780A">
          <w:rPr>
            <w:noProof/>
            <w:webHidden/>
          </w:rPr>
          <w:t>24</w:t>
        </w:r>
        <w:r>
          <w:rPr>
            <w:noProof/>
            <w:webHidden/>
          </w:rPr>
          <w:fldChar w:fldCharType="end"/>
        </w:r>
      </w:hyperlink>
    </w:p>
    <w:p w14:paraId="25CF5B22" w14:textId="5C80D590"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5"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_Toc235167795 \h </w:instrText>
        </w:r>
        <w:r>
          <w:rPr>
            <w:noProof/>
            <w:webHidden/>
          </w:rPr>
        </w:r>
        <w:r>
          <w:rPr>
            <w:noProof/>
            <w:webHidden/>
          </w:rPr>
          <w:fldChar w:fldCharType="separate"/>
        </w:r>
        <w:r w:rsidR="00B8780A">
          <w:rPr>
            <w:noProof/>
            <w:webHidden/>
          </w:rPr>
          <w:t>26</w:t>
        </w:r>
        <w:r>
          <w:rPr>
            <w:noProof/>
            <w:webHidden/>
          </w:rPr>
          <w:fldChar w:fldCharType="end"/>
        </w:r>
      </w:hyperlink>
    </w:p>
    <w:p w14:paraId="1EE7E2B2" w14:textId="077760AD"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796" w:history="1">
        <w:r w:rsidRPr="00677663">
          <w:rPr>
            <w:rStyle w:val="Hyperlink"/>
            <w:noProof/>
          </w:rPr>
          <w:t>Grade 2</w:t>
        </w:r>
        <w:r>
          <w:rPr>
            <w:noProof/>
            <w:webHidden/>
          </w:rPr>
          <w:tab/>
        </w:r>
        <w:r>
          <w:rPr>
            <w:noProof/>
            <w:webHidden/>
          </w:rPr>
          <w:fldChar w:fldCharType="begin"/>
        </w:r>
        <w:r>
          <w:rPr>
            <w:noProof/>
            <w:webHidden/>
          </w:rPr>
          <w:instrText xml:space="preserve"> PAGEREF _Toc235167796 \h </w:instrText>
        </w:r>
        <w:r>
          <w:rPr>
            <w:noProof/>
            <w:webHidden/>
          </w:rPr>
        </w:r>
        <w:r>
          <w:rPr>
            <w:noProof/>
            <w:webHidden/>
          </w:rPr>
          <w:fldChar w:fldCharType="separate"/>
        </w:r>
        <w:r w:rsidR="00B8780A">
          <w:rPr>
            <w:noProof/>
            <w:webHidden/>
          </w:rPr>
          <w:t>27</w:t>
        </w:r>
        <w:r>
          <w:rPr>
            <w:noProof/>
            <w:webHidden/>
          </w:rPr>
          <w:fldChar w:fldCharType="end"/>
        </w:r>
      </w:hyperlink>
    </w:p>
    <w:p w14:paraId="40F09B1C" w14:textId="078D12C6"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7" w:history="1">
        <w:r w:rsidRPr="00677663">
          <w:rPr>
            <w:rStyle w:val="Hyperlink"/>
            <w:noProof/>
          </w:rPr>
          <w:t>Reading</w:t>
        </w:r>
        <w:r>
          <w:rPr>
            <w:noProof/>
            <w:webHidden/>
          </w:rPr>
          <w:tab/>
        </w:r>
        <w:r>
          <w:rPr>
            <w:noProof/>
            <w:webHidden/>
          </w:rPr>
          <w:fldChar w:fldCharType="begin"/>
        </w:r>
        <w:r>
          <w:rPr>
            <w:noProof/>
            <w:webHidden/>
          </w:rPr>
          <w:instrText xml:space="preserve"> PAGEREF _Toc235167797 \h </w:instrText>
        </w:r>
        <w:r>
          <w:rPr>
            <w:noProof/>
            <w:webHidden/>
          </w:rPr>
        </w:r>
        <w:r>
          <w:rPr>
            <w:noProof/>
            <w:webHidden/>
          </w:rPr>
          <w:fldChar w:fldCharType="separate"/>
        </w:r>
        <w:r w:rsidR="00B8780A">
          <w:rPr>
            <w:noProof/>
            <w:webHidden/>
          </w:rPr>
          <w:t>27</w:t>
        </w:r>
        <w:r>
          <w:rPr>
            <w:noProof/>
            <w:webHidden/>
          </w:rPr>
          <w:fldChar w:fldCharType="end"/>
        </w:r>
      </w:hyperlink>
    </w:p>
    <w:p w14:paraId="697B4FD8" w14:textId="1095D937"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8" w:history="1">
        <w:r w:rsidRPr="00677663">
          <w:rPr>
            <w:rStyle w:val="Hyperlink"/>
            <w:noProof/>
          </w:rPr>
          <w:t>Writing</w:t>
        </w:r>
        <w:r>
          <w:rPr>
            <w:noProof/>
            <w:webHidden/>
          </w:rPr>
          <w:tab/>
        </w:r>
        <w:r>
          <w:rPr>
            <w:noProof/>
            <w:webHidden/>
          </w:rPr>
          <w:fldChar w:fldCharType="begin"/>
        </w:r>
        <w:r>
          <w:rPr>
            <w:noProof/>
            <w:webHidden/>
          </w:rPr>
          <w:instrText xml:space="preserve"> PAGEREF _Toc235167798 \h </w:instrText>
        </w:r>
        <w:r>
          <w:rPr>
            <w:noProof/>
            <w:webHidden/>
          </w:rPr>
        </w:r>
        <w:r>
          <w:rPr>
            <w:noProof/>
            <w:webHidden/>
          </w:rPr>
          <w:fldChar w:fldCharType="separate"/>
        </w:r>
        <w:r w:rsidR="00B8780A">
          <w:rPr>
            <w:noProof/>
            <w:webHidden/>
          </w:rPr>
          <w:t>28</w:t>
        </w:r>
        <w:r>
          <w:rPr>
            <w:noProof/>
            <w:webHidden/>
          </w:rPr>
          <w:fldChar w:fldCharType="end"/>
        </w:r>
      </w:hyperlink>
    </w:p>
    <w:p w14:paraId="3AB30708" w14:textId="7F55B079"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799" w:history="1">
        <w:r w:rsidRPr="00677663">
          <w:rPr>
            <w:rStyle w:val="Hyperlink"/>
            <w:noProof/>
          </w:rPr>
          <w:t>Speaking, Listening, and Digital Forums </w:t>
        </w:r>
        <w:r>
          <w:rPr>
            <w:noProof/>
            <w:webHidden/>
          </w:rPr>
          <w:tab/>
        </w:r>
        <w:r>
          <w:rPr>
            <w:noProof/>
            <w:webHidden/>
          </w:rPr>
          <w:fldChar w:fldCharType="begin"/>
        </w:r>
        <w:r>
          <w:rPr>
            <w:noProof/>
            <w:webHidden/>
          </w:rPr>
          <w:instrText xml:space="preserve"> PAGEREF _Toc235167799 \h </w:instrText>
        </w:r>
        <w:r>
          <w:rPr>
            <w:noProof/>
            <w:webHidden/>
          </w:rPr>
        </w:r>
        <w:r>
          <w:rPr>
            <w:noProof/>
            <w:webHidden/>
          </w:rPr>
          <w:fldChar w:fldCharType="separate"/>
        </w:r>
        <w:r w:rsidR="00B8780A">
          <w:rPr>
            <w:noProof/>
            <w:webHidden/>
          </w:rPr>
          <w:t>30</w:t>
        </w:r>
        <w:r>
          <w:rPr>
            <w:noProof/>
            <w:webHidden/>
          </w:rPr>
          <w:fldChar w:fldCharType="end"/>
        </w:r>
      </w:hyperlink>
    </w:p>
    <w:p w14:paraId="01219786" w14:textId="18358842"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0" w:history="1">
        <w:r w:rsidRPr="00677663">
          <w:rPr>
            <w:rStyle w:val="Hyperlink"/>
            <w:noProof/>
          </w:rPr>
          <w:t>Language</w:t>
        </w:r>
        <w:r>
          <w:rPr>
            <w:noProof/>
            <w:webHidden/>
          </w:rPr>
          <w:tab/>
        </w:r>
        <w:r>
          <w:rPr>
            <w:noProof/>
            <w:webHidden/>
          </w:rPr>
          <w:fldChar w:fldCharType="begin"/>
        </w:r>
        <w:r>
          <w:rPr>
            <w:noProof/>
            <w:webHidden/>
          </w:rPr>
          <w:instrText xml:space="preserve"> PAGEREF _Toc235167800 \h </w:instrText>
        </w:r>
        <w:r>
          <w:rPr>
            <w:noProof/>
            <w:webHidden/>
          </w:rPr>
        </w:r>
        <w:r>
          <w:rPr>
            <w:noProof/>
            <w:webHidden/>
          </w:rPr>
          <w:fldChar w:fldCharType="separate"/>
        </w:r>
        <w:r w:rsidR="00B8780A">
          <w:rPr>
            <w:noProof/>
            <w:webHidden/>
          </w:rPr>
          <w:t>31</w:t>
        </w:r>
        <w:r>
          <w:rPr>
            <w:noProof/>
            <w:webHidden/>
          </w:rPr>
          <w:fldChar w:fldCharType="end"/>
        </w:r>
      </w:hyperlink>
    </w:p>
    <w:p w14:paraId="00BEAC73" w14:textId="0D545814"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1"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_Toc235167801 \h </w:instrText>
        </w:r>
        <w:r>
          <w:rPr>
            <w:noProof/>
            <w:webHidden/>
          </w:rPr>
        </w:r>
        <w:r>
          <w:rPr>
            <w:noProof/>
            <w:webHidden/>
          </w:rPr>
          <w:fldChar w:fldCharType="separate"/>
        </w:r>
        <w:r w:rsidR="00B8780A">
          <w:rPr>
            <w:noProof/>
            <w:webHidden/>
          </w:rPr>
          <w:t>32</w:t>
        </w:r>
        <w:r>
          <w:rPr>
            <w:noProof/>
            <w:webHidden/>
          </w:rPr>
          <w:fldChar w:fldCharType="end"/>
        </w:r>
      </w:hyperlink>
    </w:p>
    <w:p w14:paraId="2DEA772B" w14:textId="038C7707"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02" w:history="1">
        <w:r w:rsidRPr="00677663">
          <w:rPr>
            <w:rStyle w:val="Hyperlink"/>
            <w:noProof/>
          </w:rPr>
          <w:t>Grade 3</w:t>
        </w:r>
        <w:r>
          <w:rPr>
            <w:noProof/>
            <w:webHidden/>
          </w:rPr>
          <w:tab/>
        </w:r>
        <w:r>
          <w:rPr>
            <w:noProof/>
            <w:webHidden/>
          </w:rPr>
          <w:fldChar w:fldCharType="begin"/>
        </w:r>
        <w:r>
          <w:rPr>
            <w:noProof/>
            <w:webHidden/>
          </w:rPr>
          <w:instrText xml:space="preserve"> PAGEREF _Toc235167802 \h </w:instrText>
        </w:r>
        <w:r>
          <w:rPr>
            <w:noProof/>
            <w:webHidden/>
          </w:rPr>
        </w:r>
        <w:r>
          <w:rPr>
            <w:noProof/>
            <w:webHidden/>
          </w:rPr>
          <w:fldChar w:fldCharType="separate"/>
        </w:r>
        <w:r w:rsidR="00B8780A">
          <w:rPr>
            <w:noProof/>
            <w:webHidden/>
          </w:rPr>
          <w:t>34</w:t>
        </w:r>
        <w:r>
          <w:rPr>
            <w:noProof/>
            <w:webHidden/>
          </w:rPr>
          <w:fldChar w:fldCharType="end"/>
        </w:r>
      </w:hyperlink>
    </w:p>
    <w:p w14:paraId="16EA8539" w14:textId="512DF0D1"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3" w:history="1">
        <w:r w:rsidRPr="00677663">
          <w:rPr>
            <w:rStyle w:val="Hyperlink"/>
            <w:noProof/>
          </w:rPr>
          <w:t>Reading</w:t>
        </w:r>
        <w:r>
          <w:rPr>
            <w:noProof/>
            <w:webHidden/>
          </w:rPr>
          <w:tab/>
        </w:r>
        <w:r>
          <w:rPr>
            <w:noProof/>
            <w:webHidden/>
          </w:rPr>
          <w:fldChar w:fldCharType="begin"/>
        </w:r>
        <w:r>
          <w:rPr>
            <w:noProof/>
            <w:webHidden/>
          </w:rPr>
          <w:instrText xml:space="preserve"> PAGEREF _Toc235167803 \h </w:instrText>
        </w:r>
        <w:r>
          <w:rPr>
            <w:noProof/>
            <w:webHidden/>
          </w:rPr>
        </w:r>
        <w:r>
          <w:rPr>
            <w:noProof/>
            <w:webHidden/>
          </w:rPr>
          <w:fldChar w:fldCharType="separate"/>
        </w:r>
        <w:r w:rsidR="00B8780A">
          <w:rPr>
            <w:noProof/>
            <w:webHidden/>
          </w:rPr>
          <w:t>34</w:t>
        </w:r>
        <w:r>
          <w:rPr>
            <w:noProof/>
            <w:webHidden/>
          </w:rPr>
          <w:fldChar w:fldCharType="end"/>
        </w:r>
      </w:hyperlink>
    </w:p>
    <w:p w14:paraId="3E05A9AC" w14:textId="5E144D5C"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4" w:history="1">
        <w:r w:rsidRPr="00677663">
          <w:rPr>
            <w:rStyle w:val="Hyperlink"/>
            <w:noProof/>
          </w:rPr>
          <w:t>Writing</w:t>
        </w:r>
        <w:r>
          <w:rPr>
            <w:noProof/>
            <w:webHidden/>
          </w:rPr>
          <w:tab/>
        </w:r>
        <w:r>
          <w:rPr>
            <w:noProof/>
            <w:webHidden/>
          </w:rPr>
          <w:fldChar w:fldCharType="begin"/>
        </w:r>
        <w:r>
          <w:rPr>
            <w:noProof/>
            <w:webHidden/>
          </w:rPr>
          <w:instrText xml:space="preserve"> PAGEREF _Toc235167804 \h </w:instrText>
        </w:r>
        <w:r>
          <w:rPr>
            <w:noProof/>
            <w:webHidden/>
          </w:rPr>
        </w:r>
        <w:r>
          <w:rPr>
            <w:noProof/>
            <w:webHidden/>
          </w:rPr>
          <w:fldChar w:fldCharType="separate"/>
        </w:r>
        <w:r w:rsidR="00B8780A">
          <w:rPr>
            <w:noProof/>
            <w:webHidden/>
          </w:rPr>
          <w:t>35</w:t>
        </w:r>
        <w:r>
          <w:rPr>
            <w:noProof/>
            <w:webHidden/>
          </w:rPr>
          <w:fldChar w:fldCharType="end"/>
        </w:r>
      </w:hyperlink>
    </w:p>
    <w:p w14:paraId="7A4AF207" w14:textId="0836E1B9"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5"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_Toc235167805 \h </w:instrText>
        </w:r>
        <w:r>
          <w:rPr>
            <w:noProof/>
            <w:webHidden/>
          </w:rPr>
        </w:r>
        <w:r>
          <w:rPr>
            <w:noProof/>
            <w:webHidden/>
          </w:rPr>
          <w:fldChar w:fldCharType="separate"/>
        </w:r>
        <w:r w:rsidR="00B8780A">
          <w:rPr>
            <w:noProof/>
            <w:webHidden/>
          </w:rPr>
          <w:t>36</w:t>
        </w:r>
        <w:r>
          <w:rPr>
            <w:noProof/>
            <w:webHidden/>
          </w:rPr>
          <w:fldChar w:fldCharType="end"/>
        </w:r>
      </w:hyperlink>
    </w:p>
    <w:p w14:paraId="2833E417" w14:textId="64FC5F98"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6" w:history="1">
        <w:r w:rsidRPr="00677663">
          <w:rPr>
            <w:rStyle w:val="Hyperlink"/>
            <w:noProof/>
          </w:rPr>
          <w:t>Language</w:t>
        </w:r>
        <w:r>
          <w:rPr>
            <w:noProof/>
            <w:webHidden/>
          </w:rPr>
          <w:tab/>
        </w:r>
        <w:r>
          <w:rPr>
            <w:noProof/>
            <w:webHidden/>
          </w:rPr>
          <w:fldChar w:fldCharType="begin"/>
        </w:r>
        <w:r>
          <w:rPr>
            <w:noProof/>
            <w:webHidden/>
          </w:rPr>
          <w:instrText xml:space="preserve"> PAGEREF _Toc235167806 \h </w:instrText>
        </w:r>
        <w:r>
          <w:rPr>
            <w:noProof/>
            <w:webHidden/>
          </w:rPr>
        </w:r>
        <w:r>
          <w:rPr>
            <w:noProof/>
            <w:webHidden/>
          </w:rPr>
          <w:fldChar w:fldCharType="separate"/>
        </w:r>
        <w:r w:rsidR="00B8780A">
          <w:rPr>
            <w:noProof/>
            <w:webHidden/>
          </w:rPr>
          <w:t>37</w:t>
        </w:r>
        <w:r>
          <w:rPr>
            <w:noProof/>
            <w:webHidden/>
          </w:rPr>
          <w:fldChar w:fldCharType="end"/>
        </w:r>
      </w:hyperlink>
    </w:p>
    <w:p w14:paraId="69C20F69" w14:textId="7DFA774D"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7" w:history="1">
        <w:r w:rsidRPr="00677663">
          <w:rPr>
            <w:rStyle w:val="Hyperlink"/>
            <w:noProof/>
          </w:rPr>
          <w:t>Research and Media Literacy </w:t>
        </w:r>
        <w:r>
          <w:rPr>
            <w:noProof/>
            <w:webHidden/>
          </w:rPr>
          <w:tab/>
        </w:r>
        <w:r>
          <w:rPr>
            <w:noProof/>
            <w:webHidden/>
          </w:rPr>
          <w:fldChar w:fldCharType="begin"/>
        </w:r>
        <w:r>
          <w:rPr>
            <w:noProof/>
            <w:webHidden/>
          </w:rPr>
          <w:instrText xml:space="preserve"> PAGEREF _Toc235167807 \h </w:instrText>
        </w:r>
        <w:r>
          <w:rPr>
            <w:noProof/>
            <w:webHidden/>
          </w:rPr>
        </w:r>
        <w:r>
          <w:rPr>
            <w:noProof/>
            <w:webHidden/>
          </w:rPr>
          <w:fldChar w:fldCharType="separate"/>
        </w:r>
        <w:r w:rsidR="00B8780A">
          <w:rPr>
            <w:noProof/>
            <w:webHidden/>
          </w:rPr>
          <w:t>39</w:t>
        </w:r>
        <w:r>
          <w:rPr>
            <w:noProof/>
            <w:webHidden/>
          </w:rPr>
          <w:fldChar w:fldCharType="end"/>
        </w:r>
      </w:hyperlink>
    </w:p>
    <w:p w14:paraId="54D60CCE" w14:textId="31DD83AF"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08" w:history="1">
        <w:r w:rsidRPr="00677663">
          <w:rPr>
            <w:rStyle w:val="Hyperlink"/>
            <w:noProof/>
          </w:rPr>
          <w:t>Grade 4</w:t>
        </w:r>
        <w:r>
          <w:rPr>
            <w:noProof/>
            <w:webHidden/>
          </w:rPr>
          <w:tab/>
        </w:r>
        <w:r>
          <w:rPr>
            <w:noProof/>
            <w:webHidden/>
          </w:rPr>
          <w:fldChar w:fldCharType="begin"/>
        </w:r>
        <w:r>
          <w:rPr>
            <w:noProof/>
            <w:webHidden/>
          </w:rPr>
          <w:instrText xml:space="preserve"> PAGEREF _Toc235167808 \h </w:instrText>
        </w:r>
        <w:r>
          <w:rPr>
            <w:noProof/>
            <w:webHidden/>
          </w:rPr>
        </w:r>
        <w:r>
          <w:rPr>
            <w:noProof/>
            <w:webHidden/>
          </w:rPr>
          <w:fldChar w:fldCharType="separate"/>
        </w:r>
        <w:r w:rsidR="00B8780A">
          <w:rPr>
            <w:noProof/>
            <w:webHidden/>
          </w:rPr>
          <w:t>41</w:t>
        </w:r>
        <w:r>
          <w:rPr>
            <w:noProof/>
            <w:webHidden/>
          </w:rPr>
          <w:fldChar w:fldCharType="end"/>
        </w:r>
      </w:hyperlink>
    </w:p>
    <w:p w14:paraId="32B616A0" w14:textId="3F521AC9"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09" w:history="1">
        <w:r w:rsidRPr="00677663">
          <w:rPr>
            <w:rStyle w:val="Hyperlink"/>
            <w:noProof/>
          </w:rPr>
          <w:t>Reading</w:t>
        </w:r>
        <w:r>
          <w:rPr>
            <w:noProof/>
            <w:webHidden/>
          </w:rPr>
          <w:tab/>
        </w:r>
        <w:r>
          <w:rPr>
            <w:noProof/>
            <w:webHidden/>
          </w:rPr>
          <w:fldChar w:fldCharType="begin"/>
        </w:r>
        <w:r>
          <w:rPr>
            <w:noProof/>
            <w:webHidden/>
          </w:rPr>
          <w:instrText xml:space="preserve"> PAGEREF _Toc235167809 \h </w:instrText>
        </w:r>
        <w:r>
          <w:rPr>
            <w:noProof/>
            <w:webHidden/>
          </w:rPr>
        </w:r>
        <w:r>
          <w:rPr>
            <w:noProof/>
            <w:webHidden/>
          </w:rPr>
          <w:fldChar w:fldCharType="separate"/>
        </w:r>
        <w:r w:rsidR="00B8780A">
          <w:rPr>
            <w:noProof/>
            <w:webHidden/>
          </w:rPr>
          <w:t>41</w:t>
        </w:r>
        <w:r>
          <w:rPr>
            <w:noProof/>
            <w:webHidden/>
          </w:rPr>
          <w:fldChar w:fldCharType="end"/>
        </w:r>
      </w:hyperlink>
    </w:p>
    <w:p w14:paraId="0E8EBF29" w14:textId="6CAB4B05"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0" w:history="1">
        <w:r w:rsidRPr="00677663">
          <w:rPr>
            <w:rStyle w:val="Hyperlink"/>
            <w:noProof/>
          </w:rPr>
          <w:t>Writing</w:t>
        </w:r>
        <w:r>
          <w:rPr>
            <w:noProof/>
            <w:webHidden/>
          </w:rPr>
          <w:tab/>
        </w:r>
        <w:r>
          <w:rPr>
            <w:noProof/>
            <w:webHidden/>
          </w:rPr>
          <w:fldChar w:fldCharType="begin"/>
        </w:r>
        <w:r>
          <w:rPr>
            <w:noProof/>
            <w:webHidden/>
          </w:rPr>
          <w:instrText xml:space="preserve"> PAGEREF _Toc235167810 \h </w:instrText>
        </w:r>
        <w:r>
          <w:rPr>
            <w:noProof/>
            <w:webHidden/>
          </w:rPr>
        </w:r>
        <w:r>
          <w:rPr>
            <w:noProof/>
            <w:webHidden/>
          </w:rPr>
          <w:fldChar w:fldCharType="separate"/>
        </w:r>
        <w:r w:rsidR="00B8780A">
          <w:rPr>
            <w:noProof/>
            <w:webHidden/>
          </w:rPr>
          <w:t>42</w:t>
        </w:r>
        <w:r>
          <w:rPr>
            <w:noProof/>
            <w:webHidden/>
          </w:rPr>
          <w:fldChar w:fldCharType="end"/>
        </w:r>
      </w:hyperlink>
    </w:p>
    <w:p w14:paraId="154842DE" w14:textId="559651F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1"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_Toc235167811 \h </w:instrText>
        </w:r>
        <w:r>
          <w:rPr>
            <w:noProof/>
            <w:webHidden/>
          </w:rPr>
        </w:r>
        <w:r>
          <w:rPr>
            <w:noProof/>
            <w:webHidden/>
          </w:rPr>
          <w:fldChar w:fldCharType="separate"/>
        </w:r>
        <w:r w:rsidR="00B8780A">
          <w:rPr>
            <w:noProof/>
            <w:webHidden/>
          </w:rPr>
          <w:t>43</w:t>
        </w:r>
        <w:r>
          <w:rPr>
            <w:noProof/>
            <w:webHidden/>
          </w:rPr>
          <w:fldChar w:fldCharType="end"/>
        </w:r>
      </w:hyperlink>
    </w:p>
    <w:p w14:paraId="1039F041" w14:textId="7E8ABE24"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2" w:history="1">
        <w:r w:rsidRPr="00677663">
          <w:rPr>
            <w:rStyle w:val="Hyperlink"/>
            <w:noProof/>
          </w:rPr>
          <w:t>Language</w:t>
        </w:r>
        <w:r>
          <w:rPr>
            <w:noProof/>
            <w:webHidden/>
          </w:rPr>
          <w:tab/>
        </w:r>
        <w:r>
          <w:rPr>
            <w:noProof/>
            <w:webHidden/>
          </w:rPr>
          <w:fldChar w:fldCharType="begin"/>
        </w:r>
        <w:r>
          <w:rPr>
            <w:noProof/>
            <w:webHidden/>
          </w:rPr>
          <w:instrText xml:space="preserve"> PAGEREF _Toc235167812 \h </w:instrText>
        </w:r>
        <w:r>
          <w:rPr>
            <w:noProof/>
            <w:webHidden/>
          </w:rPr>
        </w:r>
        <w:r>
          <w:rPr>
            <w:noProof/>
            <w:webHidden/>
          </w:rPr>
          <w:fldChar w:fldCharType="separate"/>
        </w:r>
        <w:r w:rsidR="00B8780A">
          <w:rPr>
            <w:noProof/>
            <w:webHidden/>
          </w:rPr>
          <w:t>44</w:t>
        </w:r>
        <w:r>
          <w:rPr>
            <w:noProof/>
            <w:webHidden/>
          </w:rPr>
          <w:fldChar w:fldCharType="end"/>
        </w:r>
      </w:hyperlink>
    </w:p>
    <w:p w14:paraId="19C2AA88" w14:textId="1802B1B2"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3" w:history="1">
        <w:r w:rsidRPr="00677663">
          <w:rPr>
            <w:rStyle w:val="Hyperlink"/>
            <w:noProof/>
          </w:rPr>
          <w:t>Research and Media Literacy </w:t>
        </w:r>
        <w:r>
          <w:rPr>
            <w:noProof/>
            <w:webHidden/>
          </w:rPr>
          <w:tab/>
        </w:r>
        <w:r>
          <w:rPr>
            <w:noProof/>
            <w:webHidden/>
          </w:rPr>
          <w:fldChar w:fldCharType="begin"/>
        </w:r>
        <w:r>
          <w:rPr>
            <w:noProof/>
            <w:webHidden/>
          </w:rPr>
          <w:instrText xml:space="preserve"> PAGEREF _Toc235167813 \h </w:instrText>
        </w:r>
        <w:r>
          <w:rPr>
            <w:noProof/>
            <w:webHidden/>
          </w:rPr>
        </w:r>
        <w:r>
          <w:rPr>
            <w:noProof/>
            <w:webHidden/>
          </w:rPr>
          <w:fldChar w:fldCharType="separate"/>
        </w:r>
        <w:r w:rsidR="00B8780A">
          <w:rPr>
            <w:noProof/>
            <w:webHidden/>
          </w:rPr>
          <w:t>46</w:t>
        </w:r>
        <w:r>
          <w:rPr>
            <w:noProof/>
            <w:webHidden/>
          </w:rPr>
          <w:fldChar w:fldCharType="end"/>
        </w:r>
      </w:hyperlink>
    </w:p>
    <w:p w14:paraId="5C14F0BB" w14:textId="2F00B13B"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14" w:history="1">
        <w:r w:rsidRPr="00677663">
          <w:rPr>
            <w:rStyle w:val="Hyperlink"/>
            <w:noProof/>
          </w:rPr>
          <w:t>Grade 5</w:t>
        </w:r>
        <w:r>
          <w:rPr>
            <w:noProof/>
            <w:webHidden/>
          </w:rPr>
          <w:tab/>
        </w:r>
        <w:r>
          <w:rPr>
            <w:noProof/>
            <w:webHidden/>
          </w:rPr>
          <w:fldChar w:fldCharType="begin"/>
        </w:r>
        <w:r>
          <w:rPr>
            <w:noProof/>
            <w:webHidden/>
          </w:rPr>
          <w:instrText xml:space="preserve"> PAGEREF _Toc235167814 \h </w:instrText>
        </w:r>
        <w:r>
          <w:rPr>
            <w:noProof/>
            <w:webHidden/>
          </w:rPr>
        </w:r>
        <w:r>
          <w:rPr>
            <w:noProof/>
            <w:webHidden/>
          </w:rPr>
          <w:fldChar w:fldCharType="separate"/>
        </w:r>
        <w:r w:rsidR="00B8780A">
          <w:rPr>
            <w:noProof/>
            <w:webHidden/>
          </w:rPr>
          <w:t>48</w:t>
        </w:r>
        <w:r>
          <w:rPr>
            <w:noProof/>
            <w:webHidden/>
          </w:rPr>
          <w:fldChar w:fldCharType="end"/>
        </w:r>
      </w:hyperlink>
    </w:p>
    <w:p w14:paraId="2A642128" w14:textId="35AF16CD"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5" w:history="1">
        <w:r w:rsidRPr="00677663">
          <w:rPr>
            <w:rStyle w:val="Hyperlink"/>
            <w:noProof/>
          </w:rPr>
          <w:t>Reading</w:t>
        </w:r>
        <w:r>
          <w:rPr>
            <w:noProof/>
            <w:webHidden/>
          </w:rPr>
          <w:tab/>
        </w:r>
        <w:r>
          <w:rPr>
            <w:noProof/>
            <w:webHidden/>
          </w:rPr>
          <w:fldChar w:fldCharType="begin"/>
        </w:r>
        <w:r>
          <w:rPr>
            <w:noProof/>
            <w:webHidden/>
          </w:rPr>
          <w:instrText xml:space="preserve"> PAGEREF _Toc235167815 \h </w:instrText>
        </w:r>
        <w:r>
          <w:rPr>
            <w:noProof/>
            <w:webHidden/>
          </w:rPr>
        </w:r>
        <w:r>
          <w:rPr>
            <w:noProof/>
            <w:webHidden/>
          </w:rPr>
          <w:fldChar w:fldCharType="separate"/>
        </w:r>
        <w:r w:rsidR="00B8780A">
          <w:rPr>
            <w:noProof/>
            <w:webHidden/>
          </w:rPr>
          <w:t>48</w:t>
        </w:r>
        <w:r>
          <w:rPr>
            <w:noProof/>
            <w:webHidden/>
          </w:rPr>
          <w:fldChar w:fldCharType="end"/>
        </w:r>
      </w:hyperlink>
    </w:p>
    <w:p w14:paraId="5E58D299" w14:textId="33871BC3"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6" w:history="1">
        <w:r w:rsidRPr="00677663">
          <w:rPr>
            <w:rStyle w:val="Hyperlink"/>
            <w:noProof/>
          </w:rPr>
          <w:t>Writing</w:t>
        </w:r>
        <w:r>
          <w:rPr>
            <w:noProof/>
            <w:webHidden/>
          </w:rPr>
          <w:tab/>
        </w:r>
        <w:r>
          <w:rPr>
            <w:noProof/>
            <w:webHidden/>
          </w:rPr>
          <w:fldChar w:fldCharType="begin"/>
        </w:r>
        <w:r>
          <w:rPr>
            <w:noProof/>
            <w:webHidden/>
          </w:rPr>
          <w:instrText xml:space="preserve"> PAGEREF _Toc235167816 \h </w:instrText>
        </w:r>
        <w:r>
          <w:rPr>
            <w:noProof/>
            <w:webHidden/>
          </w:rPr>
        </w:r>
        <w:r>
          <w:rPr>
            <w:noProof/>
            <w:webHidden/>
          </w:rPr>
          <w:fldChar w:fldCharType="separate"/>
        </w:r>
        <w:r w:rsidR="00B8780A">
          <w:rPr>
            <w:noProof/>
            <w:webHidden/>
          </w:rPr>
          <w:t>49</w:t>
        </w:r>
        <w:r>
          <w:rPr>
            <w:noProof/>
            <w:webHidden/>
          </w:rPr>
          <w:fldChar w:fldCharType="end"/>
        </w:r>
      </w:hyperlink>
    </w:p>
    <w:p w14:paraId="109413F9" w14:textId="3EBF566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7"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_Toc235167817 \h </w:instrText>
        </w:r>
        <w:r>
          <w:rPr>
            <w:noProof/>
            <w:webHidden/>
          </w:rPr>
        </w:r>
        <w:r>
          <w:rPr>
            <w:noProof/>
            <w:webHidden/>
          </w:rPr>
          <w:fldChar w:fldCharType="separate"/>
        </w:r>
        <w:r w:rsidR="00B8780A">
          <w:rPr>
            <w:noProof/>
            <w:webHidden/>
          </w:rPr>
          <w:t>50</w:t>
        </w:r>
        <w:r>
          <w:rPr>
            <w:noProof/>
            <w:webHidden/>
          </w:rPr>
          <w:fldChar w:fldCharType="end"/>
        </w:r>
      </w:hyperlink>
    </w:p>
    <w:p w14:paraId="1BCEE983" w14:textId="13A37DC3"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8" w:history="1">
        <w:r w:rsidRPr="00677663">
          <w:rPr>
            <w:rStyle w:val="Hyperlink"/>
            <w:noProof/>
          </w:rPr>
          <w:t>Language</w:t>
        </w:r>
        <w:r>
          <w:rPr>
            <w:noProof/>
            <w:webHidden/>
          </w:rPr>
          <w:tab/>
        </w:r>
        <w:r>
          <w:rPr>
            <w:noProof/>
            <w:webHidden/>
          </w:rPr>
          <w:fldChar w:fldCharType="begin"/>
        </w:r>
        <w:r>
          <w:rPr>
            <w:noProof/>
            <w:webHidden/>
          </w:rPr>
          <w:instrText xml:space="preserve"> PAGEREF _Toc235167818 \h </w:instrText>
        </w:r>
        <w:r>
          <w:rPr>
            <w:noProof/>
            <w:webHidden/>
          </w:rPr>
        </w:r>
        <w:r>
          <w:rPr>
            <w:noProof/>
            <w:webHidden/>
          </w:rPr>
          <w:fldChar w:fldCharType="separate"/>
        </w:r>
        <w:r w:rsidR="00B8780A">
          <w:rPr>
            <w:noProof/>
            <w:webHidden/>
          </w:rPr>
          <w:t>52</w:t>
        </w:r>
        <w:r>
          <w:rPr>
            <w:noProof/>
            <w:webHidden/>
          </w:rPr>
          <w:fldChar w:fldCharType="end"/>
        </w:r>
      </w:hyperlink>
    </w:p>
    <w:p w14:paraId="6BE106F3" w14:textId="5E63908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19"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_Toc235167819 \h </w:instrText>
        </w:r>
        <w:r>
          <w:rPr>
            <w:noProof/>
            <w:webHidden/>
          </w:rPr>
        </w:r>
        <w:r>
          <w:rPr>
            <w:noProof/>
            <w:webHidden/>
          </w:rPr>
          <w:fldChar w:fldCharType="separate"/>
        </w:r>
        <w:r w:rsidR="00B8780A">
          <w:rPr>
            <w:noProof/>
            <w:webHidden/>
          </w:rPr>
          <w:t>53</w:t>
        </w:r>
        <w:r>
          <w:rPr>
            <w:noProof/>
            <w:webHidden/>
          </w:rPr>
          <w:fldChar w:fldCharType="end"/>
        </w:r>
      </w:hyperlink>
    </w:p>
    <w:p w14:paraId="32D4999B" w14:textId="6E3DA2F3"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20" w:history="1">
        <w:r w:rsidRPr="00677663">
          <w:rPr>
            <w:rStyle w:val="Hyperlink"/>
            <w:noProof/>
          </w:rPr>
          <w:t>Grade 6</w:t>
        </w:r>
        <w:r>
          <w:rPr>
            <w:noProof/>
            <w:webHidden/>
          </w:rPr>
          <w:tab/>
        </w:r>
        <w:r>
          <w:rPr>
            <w:noProof/>
            <w:webHidden/>
          </w:rPr>
          <w:fldChar w:fldCharType="begin"/>
        </w:r>
        <w:r>
          <w:rPr>
            <w:noProof/>
            <w:webHidden/>
          </w:rPr>
          <w:instrText xml:space="preserve"> PAGEREF _Toc235167820 \h </w:instrText>
        </w:r>
        <w:r>
          <w:rPr>
            <w:noProof/>
            <w:webHidden/>
          </w:rPr>
        </w:r>
        <w:r>
          <w:rPr>
            <w:noProof/>
            <w:webHidden/>
          </w:rPr>
          <w:fldChar w:fldCharType="separate"/>
        </w:r>
        <w:r w:rsidR="00B8780A">
          <w:rPr>
            <w:noProof/>
            <w:webHidden/>
          </w:rPr>
          <w:t>55</w:t>
        </w:r>
        <w:r>
          <w:rPr>
            <w:noProof/>
            <w:webHidden/>
          </w:rPr>
          <w:fldChar w:fldCharType="end"/>
        </w:r>
      </w:hyperlink>
    </w:p>
    <w:p w14:paraId="21159691" w14:textId="596ABAB6"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1" w:history="1">
        <w:r w:rsidRPr="00677663">
          <w:rPr>
            <w:rStyle w:val="Hyperlink"/>
            <w:noProof/>
          </w:rPr>
          <w:t>Reading</w:t>
        </w:r>
        <w:r>
          <w:rPr>
            <w:noProof/>
            <w:webHidden/>
          </w:rPr>
          <w:tab/>
        </w:r>
        <w:r>
          <w:rPr>
            <w:noProof/>
            <w:webHidden/>
          </w:rPr>
          <w:fldChar w:fldCharType="begin"/>
        </w:r>
        <w:r>
          <w:rPr>
            <w:noProof/>
            <w:webHidden/>
          </w:rPr>
          <w:instrText xml:space="preserve"> PAGEREF _Toc235167821 \h </w:instrText>
        </w:r>
        <w:r>
          <w:rPr>
            <w:noProof/>
            <w:webHidden/>
          </w:rPr>
        </w:r>
        <w:r>
          <w:rPr>
            <w:noProof/>
            <w:webHidden/>
          </w:rPr>
          <w:fldChar w:fldCharType="separate"/>
        </w:r>
        <w:r w:rsidR="00B8780A">
          <w:rPr>
            <w:noProof/>
            <w:webHidden/>
          </w:rPr>
          <w:t>55</w:t>
        </w:r>
        <w:r>
          <w:rPr>
            <w:noProof/>
            <w:webHidden/>
          </w:rPr>
          <w:fldChar w:fldCharType="end"/>
        </w:r>
      </w:hyperlink>
    </w:p>
    <w:p w14:paraId="543E088C" w14:textId="389FE435"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2" w:history="1">
        <w:r w:rsidRPr="00677663">
          <w:rPr>
            <w:rStyle w:val="Hyperlink"/>
            <w:noProof/>
          </w:rPr>
          <w:t>Writing</w:t>
        </w:r>
        <w:r>
          <w:rPr>
            <w:noProof/>
            <w:webHidden/>
          </w:rPr>
          <w:tab/>
        </w:r>
        <w:r>
          <w:rPr>
            <w:noProof/>
            <w:webHidden/>
          </w:rPr>
          <w:fldChar w:fldCharType="begin"/>
        </w:r>
        <w:r>
          <w:rPr>
            <w:noProof/>
            <w:webHidden/>
          </w:rPr>
          <w:instrText xml:space="preserve"> PAGEREF _Toc235167822 \h </w:instrText>
        </w:r>
        <w:r>
          <w:rPr>
            <w:noProof/>
            <w:webHidden/>
          </w:rPr>
        </w:r>
        <w:r>
          <w:rPr>
            <w:noProof/>
            <w:webHidden/>
          </w:rPr>
          <w:fldChar w:fldCharType="separate"/>
        </w:r>
        <w:r w:rsidR="00B8780A">
          <w:rPr>
            <w:noProof/>
            <w:webHidden/>
          </w:rPr>
          <w:t>56</w:t>
        </w:r>
        <w:r>
          <w:rPr>
            <w:noProof/>
            <w:webHidden/>
          </w:rPr>
          <w:fldChar w:fldCharType="end"/>
        </w:r>
      </w:hyperlink>
    </w:p>
    <w:p w14:paraId="6ADAD4D3" w14:textId="5EA4B292"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3"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_Toc235167823 \h </w:instrText>
        </w:r>
        <w:r>
          <w:rPr>
            <w:noProof/>
            <w:webHidden/>
          </w:rPr>
        </w:r>
        <w:r>
          <w:rPr>
            <w:noProof/>
            <w:webHidden/>
          </w:rPr>
          <w:fldChar w:fldCharType="separate"/>
        </w:r>
        <w:r w:rsidR="00B8780A">
          <w:rPr>
            <w:noProof/>
            <w:webHidden/>
          </w:rPr>
          <w:t>57</w:t>
        </w:r>
        <w:r>
          <w:rPr>
            <w:noProof/>
            <w:webHidden/>
          </w:rPr>
          <w:fldChar w:fldCharType="end"/>
        </w:r>
      </w:hyperlink>
    </w:p>
    <w:p w14:paraId="6823870E" w14:textId="633FCBF5"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4" w:history="1">
        <w:r w:rsidRPr="00677663">
          <w:rPr>
            <w:rStyle w:val="Hyperlink"/>
            <w:noProof/>
          </w:rPr>
          <w:t>Language</w:t>
        </w:r>
        <w:r>
          <w:rPr>
            <w:noProof/>
            <w:webHidden/>
          </w:rPr>
          <w:tab/>
        </w:r>
        <w:r>
          <w:rPr>
            <w:noProof/>
            <w:webHidden/>
          </w:rPr>
          <w:fldChar w:fldCharType="begin"/>
        </w:r>
        <w:r>
          <w:rPr>
            <w:noProof/>
            <w:webHidden/>
          </w:rPr>
          <w:instrText xml:space="preserve"> PAGEREF _Toc235167824 \h </w:instrText>
        </w:r>
        <w:r>
          <w:rPr>
            <w:noProof/>
            <w:webHidden/>
          </w:rPr>
        </w:r>
        <w:r>
          <w:rPr>
            <w:noProof/>
            <w:webHidden/>
          </w:rPr>
          <w:fldChar w:fldCharType="separate"/>
        </w:r>
        <w:r w:rsidR="00B8780A">
          <w:rPr>
            <w:noProof/>
            <w:webHidden/>
          </w:rPr>
          <w:t>58</w:t>
        </w:r>
        <w:r>
          <w:rPr>
            <w:noProof/>
            <w:webHidden/>
          </w:rPr>
          <w:fldChar w:fldCharType="end"/>
        </w:r>
      </w:hyperlink>
    </w:p>
    <w:p w14:paraId="36010D36" w14:textId="286B7287"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5"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_Toc235167825 \h </w:instrText>
        </w:r>
        <w:r>
          <w:rPr>
            <w:noProof/>
            <w:webHidden/>
          </w:rPr>
        </w:r>
        <w:r>
          <w:rPr>
            <w:noProof/>
            <w:webHidden/>
          </w:rPr>
          <w:fldChar w:fldCharType="separate"/>
        </w:r>
        <w:r w:rsidR="00B8780A">
          <w:rPr>
            <w:noProof/>
            <w:webHidden/>
          </w:rPr>
          <w:t>60</w:t>
        </w:r>
        <w:r>
          <w:rPr>
            <w:noProof/>
            <w:webHidden/>
          </w:rPr>
          <w:fldChar w:fldCharType="end"/>
        </w:r>
      </w:hyperlink>
    </w:p>
    <w:p w14:paraId="6164A463" w14:textId="5A6E0D47"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26" w:history="1">
        <w:r w:rsidRPr="00677663">
          <w:rPr>
            <w:rStyle w:val="Hyperlink"/>
            <w:noProof/>
          </w:rPr>
          <w:t>Grade 7</w:t>
        </w:r>
        <w:r>
          <w:rPr>
            <w:noProof/>
            <w:webHidden/>
          </w:rPr>
          <w:tab/>
        </w:r>
        <w:r>
          <w:rPr>
            <w:noProof/>
            <w:webHidden/>
          </w:rPr>
          <w:fldChar w:fldCharType="begin"/>
        </w:r>
        <w:r>
          <w:rPr>
            <w:noProof/>
            <w:webHidden/>
          </w:rPr>
          <w:instrText xml:space="preserve"> PAGEREF _Toc235167826 \h </w:instrText>
        </w:r>
        <w:r>
          <w:rPr>
            <w:noProof/>
            <w:webHidden/>
          </w:rPr>
        </w:r>
        <w:r>
          <w:rPr>
            <w:noProof/>
            <w:webHidden/>
          </w:rPr>
          <w:fldChar w:fldCharType="separate"/>
        </w:r>
        <w:r w:rsidR="00B8780A">
          <w:rPr>
            <w:noProof/>
            <w:webHidden/>
          </w:rPr>
          <w:t>62</w:t>
        </w:r>
        <w:r>
          <w:rPr>
            <w:noProof/>
            <w:webHidden/>
          </w:rPr>
          <w:fldChar w:fldCharType="end"/>
        </w:r>
      </w:hyperlink>
    </w:p>
    <w:p w14:paraId="6D0346A6" w14:textId="3BAA4EF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7" w:history="1">
        <w:r w:rsidRPr="00677663">
          <w:rPr>
            <w:rStyle w:val="Hyperlink"/>
            <w:noProof/>
          </w:rPr>
          <w:t>Reading</w:t>
        </w:r>
        <w:r>
          <w:rPr>
            <w:noProof/>
            <w:webHidden/>
          </w:rPr>
          <w:tab/>
        </w:r>
        <w:r>
          <w:rPr>
            <w:noProof/>
            <w:webHidden/>
          </w:rPr>
          <w:fldChar w:fldCharType="begin"/>
        </w:r>
        <w:r>
          <w:rPr>
            <w:noProof/>
            <w:webHidden/>
          </w:rPr>
          <w:instrText xml:space="preserve"> PAGEREF _Toc235167827 \h </w:instrText>
        </w:r>
        <w:r>
          <w:rPr>
            <w:noProof/>
            <w:webHidden/>
          </w:rPr>
        </w:r>
        <w:r>
          <w:rPr>
            <w:noProof/>
            <w:webHidden/>
          </w:rPr>
          <w:fldChar w:fldCharType="separate"/>
        </w:r>
        <w:r w:rsidR="00B8780A">
          <w:rPr>
            <w:noProof/>
            <w:webHidden/>
          </w:rPr>
          <w:t>62</w:t>
        </w:r>
        <w:r>
          <w:rPr>
            <w:noProof/>
            <w:webHidden/>
          </w:rPr>
          <w:fldChar w:fldCharType="end"/>
        </w:r>
      </w:hyperlink>
    </w:p>
    <w:p w14:paraId="31BA4298" w14:textId="0E7D14DA"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8" w:history="1">
        <w:r w:rsidRPr="00677663">
          <w:rPr>
            <w:rStyle w:val="Hyperlink"/>
            <w:noProof/>
          </w:rPr>
          <w:t>Writing</w:t>
        </w:r>
        <w:r>
          <w:rPr>
            <w:noProof/>
            <w:webHidden/>
          </w:rPr>
          <w:tab/>
        </w:r>
        <w:r>
          <w:rPr>
            <w:noProof/>
            <w:webHidden/>
          </w:rPr>
          <w:fldChar w:fldCharType="begin"/>
        </w:r>
        <w:r>
          <w:rPr>
            <w:noProof/>
            <w:webHidden/>
          </w:rPr>
          <w:instrText xml:space="preserve"> PAGEREF _Toc235167828 \h </w:instrText>
        </w:r>
        <w:r>
          <w:rPr>
            <w:noProof/>
            <w:webHidden/>
          </w:rPr>
        </w:r>
        <w:r>
          <w:rPr>
            <w:noProof/>
            <w:webHidden/>
          </w:rPr>
          <w:fldChar w:fldCharType="separate"/>
        </w:r>
        <w:r w:rsidR="00B8780A">
          <w:rPr>
            <w:noProof/>
            <w:webHidden/>
          </w:rPr>
          <w:t>63</w:t>
        </w:r>
        <w:r>
          <w:rPr>
            <w:noProof/>
            <w:webHidden/>
          </w:rPr>
          <w:fldChar w:fldCharType="end"/>
        </w:r>
      </w:hyperlink>
    </w:p>
    <w:p w14:paraId="51999776" w14:textId="60A1ED32"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29" w:history="1">
        <w:r w:rsidRPr="00677663">
          <w:rPr>
            <w:rStyle w:val="Hyperlink"/>
            <w:noProof/>
          </w:rPr>
          <w:t>Speaking, Listening, and Digital Forums </w:t>
        </w:r>
        <w:r>
          <w:rPr>
            <w:noProof/>
            <w:webHidden/>
          </w:rPr>
          <w:tab/>
        </w:r>
        <w:r>
          <w:rPr>
            <w:noProof/>
            <w:webHidden/>
          </w:rPr>
          <w:fldChar w:fldCharType="begin"/>
        </w:r>
        <w:r>
          <w:rPr>
            <w:noProof/>
            <w:webHidden/>
          </w:rPr>
          <w:instrText xml:space="preserve"> PAGEREF _Toc235167829 \h </w:instrText>
        </w:r>
        <w:r>
          <w:rPr>
            <w:noProof/>
            <w:webHidden/>
          </w:rPr>
        </w:r>
        <w:r>
          <w:rPr>
            <w:noProof/>
            <w:webHidden/>
          </w:rPr>
          <w:fldChar w:fldCharType="separate"/>
        </w:r>
        <w:r w:rsidR="00B8780A">
          <w:rPr>
            <w:noProof/>
            <w:webHidden/>
          </w:rPr>
          <w:t>64</w:t>
        </w:r>
        <w:r>
          <w:rPr>
            <w:noProof/>
            <w:webHidden/>
          </w:rPr>
          <w:fldChar w:fldCharType="end"/>
        </w:r>
      </w:hyperlink>
    </w:p>
    <w:p w14:paraId="0C546655" w14:textId="683BB57C"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0" w:history="1">
        <w:r w:rsidRPr="00677663">
          <w:rPr>
            <w:rStyle w:val="Hyperlink"/>
            <w:noProof/>
          </w:rPr>
          <w:t>Language </w:t>
        </w:r>
        <w:r>
          <w:rPr>
            <w:noProof/>
            <w:webHidden/>
          </w:rPr>
          <w:tab/>
        </w:r>
        <w:r>
          <w:rPr>
            <w:noProof/>
            <w:webHidden/>
          </w:rPr>
          <w:fldChar w:fldCharType="begin"/>
        </w:r>
        <w:r>
          <w:rPr>
            <w:noProof/>
            <w:webHidden/>
          </w:rPr>
          <w:instrText xml:space="preserve"> PAGEREF _Toc235167830 \h </w:instrText>
        </w:r>
        <w:r>
          <w:rPr>
            <w:noProof/>
            <w:webHidden/>
          </w:rPr>
        </w:r>
        <w:r>
          <w:rPr>
            <w:noProof/>
            <w:webHidden/>
          </w:rPr>
          <w:fldChar w:fldCharType="separate"/>
        </w:r>
        <w:r w:rsidR="00B8780A">
          <w:rPr>
            <w:noProof/>
            <w:webHidden/>
          </w:rPr>
          <w:t>66</w:t>
        </w:r>
        <w:r>
          <w:rPr>
            <w:noProof/>
            <w:webHidden/>
          </w:rPr>
          <w:fldChar w:fldCharType="end"/>
        </w:r>
      </w:hyperlink>
    </w:p>
    <w:p w14:paraId="1CE683E7" w14:textId="181D2046"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1" w:history="1">
        <w:r w:rsidRPr="00677663">
          <w:rPr>
            <w:rStyle w:val="Hyperlink"/>
            <w:noProof/>
          </w:rPr>
          <w:t>Research and Media Literacy </w:t>
        </w:r>
        <w:r>
          <w:rPr>
            <w:noProof/>
            <w:webHidden/>
          </w:rPr>
          <w:tab/>
        </w:r>
        <w:r>
          <w:rPr>
            <w:noProof/>
            <w:webHidden/>
          </w:rPr>
          <w:fldChar w:fldCharType="begin"/>
        </w:r>
        <w:r>
          <w:rPr>
            <w:noProof/>
            <w:webHidden/>
          </w:rPr>
          <w:instrText xml:space="preserve"> PAGEREF _Toc235167831 \h </w:instrText>
        </w:r>
        <w:r>
          <w:rPr>
            <w:noProof/>
            <w:webHidden/>
          </w:rPr>
        </w:r>
        <w:r>
          <w:rPr>
            <w:noProof/>
            <w:webHidden/>
          </w:rPr>
          <w:fldChar w:fldCharType="separate"/>
        </w:r>
        <w:r w:rsidR="00B8780A">
          <w:rPr>
            <w:noProof/>
            <w:webHidden/>
          </w:rPr>
          <w:t>67</w:t>
        </w:r>
        <w:r>
          <w:rPr>
            <w:noProof/>
            <w:webHidden/>
          </w:rPr>
          <w:fldChar w:fldCharType="end"/>
        </w:r>
      </w:hyperlink>
    </w:p>
    <w:p w14:paraId="525EF129" w14:textId="0197C737"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32" w:history="1">
        <w:r w:rsidRPr="00677663">
          <w:rPr>
            <w:rStyle w:val="Hyperlink"/>
            <w:noProof/>
          </w:rPr>
          <w:t>Grade 8</w:t>
        </w:r>
        <w:r>
          <w:rPr>
            <w:noProof/>
            <w:webHidden/>
          </w:rPr>
          <w:tab/>
        </w:r>
        <w:r>
          <w:rPr>
            <w:noProof/>
            <w:webHidden/>
          </w:rPr>
          <w:fldChar w:fldCharType="begin"/>
        </w:r>
        <w:r>
          <w:rPr>
            <w:noProof/>
            <w:webHidden/>
          </w:rPr>
          <w:instrText xml:space="preserve"> PAGEREF _Toc235167832 \h </w:instrText>
        </w:r>
        <w:r>
          <w:rPr>
            <w:noProof/>
            <w:webHidden/>
          </w:rPr>
        </w:r>
        <w:r>
          <w:rPr>
            <w:noProof/>
            <w:webHidden/>
          </w:rPr>
          <w:fldChar w:fldCharType="separate"/>
        </w:r>
        <w:r w:rsidR="00B8780A">
          <w:rPr>
            <w:noProof/>
            <w:webHidden/>
          </w:rPr>
          <w:t>69</w:t>
        </w:r>
        <w:r>
          <w:rPr>
            <w:noProof/>
            <w:webHidden/>
          </w:rPr>
          <w:fldChar w:fldCharType="end"/>
        </w:r>
      </w:hyperlink>
    </w:p>
    <w:p w14:paraId="1F568D3C" w14:textId="4F45FC08"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3" w:history="1">
        <w:r w:rsidRPr="00677663">
          <w:rPr>
            <w:rStyle w:val="Hyperlink"/>
            <w:noProof/>
          </w:rPr>
          <w:t>Reading </w:t>
        </w:r>
        <w:r>
          <w:rPr>
            <w:noProof/>
            <w:webHidden/>
          </w:rPr>
          <w:tab/>
        </w:r>
        <w:r>
          <w:rPr>
            <w:noProof/>
            <w:webHidden/>
          </w:rPr>
          <w:fldChar w:fldCharType="begin"/>
        </w:r>
        <w:r>
          <w:rPr>
            <w:noProof/>
            <w:webHidden/>
          </w:rPr>
          <w:instrText xml:space="preserve"> PAGEREF _Toc235167833 \h </w:instrText>
        </w:r>
        <w:r>
          <w:rPr>
            <w:noProof/>
            <w:webHidden/>
          </w:rPr>
        </w:r>
        <w:r>
          <w:rPr>
            <w:noProof/>
            <w:webHidden/>
          </w:rPr>
          <w:fldChar w:fldCharType="separate"/>
        </w:r>
        <w:r w:rsidR="00B8780A">
          <w:rPr>
            <w:noProof/>
            <w:webHidden/>
          </w:rPr>
          <w:t>69</w:t>
        </w:r>
        <w:r>
          <w:rPr>
            <w:noProof/>
            <w:webHidden/>
          </w:rPr>
          <w:fldChar w:fldCharType="end"/>
        </w:r>
      </w:hyperlink>
    </w:p>
    <w:p w14:paraId="5674FA62" w14:textId="42DBBFC2"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4" w:history="1">
        <w:r w:rsidRPr="00677663">
          <w:rPr>
            <w:rStyle w:val="Hyperlink"/>
            <w:noProof/>
          </w:rPr>
          <w:t>Writ</w:t>
        </w:r>
        <w:bookmarkStart w:id="13" w:name="_Hlt235170666"/>
        <w:bookmarkStart w:id="14" w:name="_Hlt235170667"/>
        <w:r w:rsidRPr="00677663">
          <w:rPr>
            <w:rStyle w:val="Hyperlink"/>
            <w:noProof/>
          </w:rPr>
          <w:t>i</w:t>
        </w:r>
        <w:bookmarkEnd w:id="13"/>
        <w:bookmarkEnd w:id="14"/>
        <w:r w:rsidRPr="00677663">
          <w:rPr>
            <w:rStyle w:val="Hyperlink"/>
            <w:noProof/>
          </w:rPr>
          <w:t>ng</w:t>
        </w:r>
        <w:r>
          <w:rPr>
            <w:noProof/>
            <w:webHidden/>
          </w:rPr>
          <w:tab/>
        </w:r>
        <w:r>
          <w:rPr>
            <w:noProof/>
            <w:webHidden/>
          </w:rPr>
          <w:fldChar w:fldCharType="begin"/>
        </w:r>
        <w:r>
          <w:rPr>
            <w:noProof/>
            <w:webHidden/>
          </w:rPr>
          <w:instrText xml:space="preserve"> PAGEREF _Toc235167834 \h </w:instrText>
        </w:r>
        <w:r>
          <w:rPr>
            <w:noProof/>
            <w:webHidden/>
          </w:rPr>
        </w:r>
        <w:r>
          <w:rPr>
            <w:noProof/>
            <w:webHidden/>
          </w:rPr>
          <w:fldChar w:fldCharType="separate"/>
        </w:r>
        <w:r w:rsidR="00B8780A">
          <w:rPr>
            <w:noProof/>
            <w:webHidden/>
          </w:rPr>
          <w:t>70</w:t>
        </w:r>
        <w:r>
          <w:rPr>
            <w:noProof/>
            <w:webHidden/>
          </w:rPr>
          <w:fldChar w:fldCharType="end"/>
        </w:r>
      </w:hyperlink>
    </w:p>
    <w:p w14:paraId="60B6554B" w14:textId="61D4756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5"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_Toc235167835 \h </w:instrText>
        </w:r>
        <w:r>
          <w:rPr>
            <w:noProof/>
            <w:webHidden/>
          </w:rPr>
        </w:r>
        <w:r>
          <w:rPr>
            <w:noProof/>
            <w:webHidden/>
          </w:rPr>
          <w:fldChar w:fldCharType="separate"/>
        </w:r>
        <w:r w:rsidR="00B8780A">
          <w:rPr>
            <w:noProof/>
            <w:webHidden/>
          </w:rPr>
          <w:t>72</w:t>
        </w:r>
        <w:r>
          <w:rPr>
            <w:noProof/>
            <w:webHidden/>
          </w:rPr>
          <w:fldChar w:fldCharType="end"/>
        </w:r>
      </w:hyperlink>
    </w:p>
    <w:p w14:paraId="4DF31A54" w14:textId="77E9E11F"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6" w:history="1">
        <w:r w:rsidRPr="00677663">
          <w:rPr>
            <w:rStyle w:val="Hyperlink"/>
            <w:noProof/>
          </w:rPr>
          <w:t>Language</w:t>
        </w:r>
        <w:r>
          <w:rPr>
            <w:noProof/>
            <w:webHidden/>
          </w:rPr>
          <w:tab/>
        </w:r>
        <w:r>
          <w:rPr>
            <w:noProof/>
            <w:webHidden/>
          </w:rPr>
          <w:fldChar w:fldCharType="begin"/>
        </w:r>
        <w:r>
          <w:rPr>
            <w:noProof/>
            <w:webHidden/>
          </w:rPr>
          <w:instrText xml:space="preserve"> PAGEREF _Toc235167836 \h </w:instrText>
        </w:r>
        <w:r>
          <w:rPr>
            <w:noProof/>
            <w:webHidden/>
          </w:rPr>
        </w:r>
        <w:r>
          <w:rPr>
            <w:noProof/>
            <w:webHidden/>
          </w:rPr>
          <w:fldChar w:fldCharType="separate"/>
        </w:r>
        <w:r w:rsidR="00B8780A">
          <w:rPr>
            <w:noProof/>
            <w:webHidden/>
          </w:rPr>
          <w:t>73</w:t>
        </w:r>
        <w:r>
          <w:rPr>
            <w:noProof/>
            <w:webHidden/>
          </w:rPr>
          <w:fldChar w:fldCharType="end"/>
        </w:r>
      </w:hyperlink>
    </w:p>
    <w:p w14:paraId="0245DA91" w14:textId="132BFB07"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7"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_Toc235167837 \h </w:instrText>
        </w:r>
        <w:r>
          <w:rPr>
            <w:noProof/>
            <w:webHidden/>
          </w:rPr>
        </w:r>
        <w:r>
          <w:rPr>
            <w:noProof/>
            <w:webHidden/>
          </w:rPr>
          <w:fldChar w:fldCharType="separate"/>
        </w:r>
        <w:r w:rsidR="00B8780A">
          <w:rPr>
            <w:noProof/>
            <w:webHidden/>
          </w:rPr>
          <w:t>74</w:t>
        </w:r>
        <w:r>
          <w:rPr>
            <w:noProof/>
            <w:webHidden/>
          </w:rPr>
          <w:fldChar w:fldCharType="end"/>
        </w:r>
      </w:hyperlink>
    </w:p>
    <w:p w14:paraId="4CDE9C2E" w14:textId="796178D5"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38" w:history="1">
        <w:r w:rsidRPr="00677663">
          <w:rPr>
            <w:rStyle w:val="Hyperlink"/>
            <w:noProof/>
          </w:rPr>
          <w:t>Grades 9–10</w:t>
        </w:r>
        <w:r>
          <w:rPr>
            <w:noProof/>
            <w:webHidden/>
          </w:rPr>
          <w:tab/>
        </w:r>
        <w:r>
          <w:rPr>
            <w:noProof/>
            <w:webHidden/>
          </w:rPr>
          <w:fldChar w:fldCharType="begin"/>
        </w:r>
        <w:r>
          <w:rPr>
            <w:noProof/>
            <w:webHidden/>
          </w:rPr>
          <w:instrText xml:space="preserve"> PAGEREF _Toc235167838 \h </w:instrText>
        </w:r>
        <w:r>
          <w:rPr>
            <w:noProof/>
            <w:webHidden/>
          </w:rPr>
        </w:r>
        <w:r>
          <w:rPr>
            <w:noProof/>
            <w:webHidden/>
          </w:rPr>
          <w:fldChar w:fldCharType="separate"/>
        </w:r>
        <w:r w:rsidR="00B8780A">
          <w:rPr>
            <w:noProof/>
            <w:webHidden/>
          </w:rPr>
          <w:t>76</w:t>
        </w:r>
        <w:r>
          <w:rPr>
            <w:noProof/>
            <w:webHidden/>
          </w:rPr>
          <w:fldChar w:fldCharType="end"/>
        </w:r>
      </w:hyperlink>
    </w:p>
    <w:p w14:paraId="131A70B3" w14:textId="249983DD"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39" w:history="1">
        <w:r w:rsidRPr="00677663">
          <w:rPr>
            <w:rStyle w:val="Hyperlink"/>
            <w:noProof/>
          </w:rPr>
          <w:t>Reading</w:t>
        </w:r>
        <w:r>
          <w:rPr>
            <w:noProof/>
            <w:webHidden/>
          </w:rPr>
          <w:tab/>
        </w:r>
        <w:r>
          <w:rPr>
            <w:noProof/>
            <w:webHidden/>
          </w:rPr>
          <w:fldChar w:fldCharType="begin"/>
        </w:r>
        <w:r>
          <w:rPr>
            <w:noProof/>
            <w:webHidden/>
          </w:rPr>
          <w:instrText xml:space="preserve"> PAGEREF _Toc235167839 \h </w:instrText>
        </w:r>
        <w:r>
          <w:rPr>
            <w:noProof/>
            <w:webHidden/>
          </w:rPr>
        </w:r>
        <w:r>
          <w:rPr>
            <w:noProof/>
            <w:webHidden/>
          </w:rPr>
          <w:fldChar w:fldCharType="separate"/>
        </w:r>
        <w:r w:rsidR="00B8780A">
          <w:rPr>
            <w:noProof/>
            <w:webHidden/>
          </w:rPr>
          <w:t>76</w:t>
        </w:r>
        <w:r>
          <w:rPr>
            <w:noProof/>
            <w:webHidden/>
          </w:rPr>
          <w:fldChar w:fldCharType="end"/>
        </w:r>
      </w:hyperlink>
    </w:p>
    <w:p w14:paraId="7862414A" w14:textId="52CC9017"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0" w:history="1">
        <w:r w:rsidRPr="00677663">
          <w:rPr>
            <w:rStyle w:val="Hyperlink"/>
            <w:noProof/>
          </w:rPr>
          <w:t> Writing</w:t>
        </w:r>
        <w:r>
          <w:rPr>
            <w:noProof/>
            <w:webHidden/>
          </w:rPr>
          <w:tab/>
        </w:r>
        <w:r>
          <w:rPr>
            <w:noProof/>
            <w:webHidden/>
          </w:rPr>
          <w:fldChar w:fldCharType="begin"/>
        </w:r>
        <w:r>
          <w:rPr>
            <w:noProof/>
            <w:webHidden/>
          </w:rPr>
          <w:instrText xml:space="preserve"> PAGEREF _Toc235167840 \h </w:instrText>
        </w:r>
        <w:r>
          <w:rPr>
            <w:noProof/>
            <w:webHidden/>
          </w:rPr>
        </w:r>
        <w:r>
          <w:rPr>
            <w:noProof/>
            <w:webHidden/>
          </w:rPr>
          <w:fldChar w:fldCharType="separate"/>
        </w:r>
        <w:r w:rsidR="00B8780A">
          <w:rPr>
            <w:noProof/>
            <w:webHidden/>
          </w:rPr>
          <w:t>77</w:t>
        </w:r>
        <w:r>
          <w:rPr>
            <w:noProof/>
            <w:webHidden/>
          </w:rPr>
          <w:fldChar w:fldCharType="end"/>
        </w:r>
      </w:hyperlink>
    </w:p>
    <w:p w14:paraId="6C6FB1E9" w14:textId="73896CDE"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1"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_Toc235167841 \h </w:instrText>
        </w:r>
        <w:r>
          <w:rPr>
            <w:noProof/>
            <w:webHidden/>
          </w:rPr>
        </w:r>
        <w:r>
          <w:rPr>
            <w:noProof/>
            <w:webHidden/>
          </w:rPr>
          <w:fldChar w:fldCharType="separate"/>
        </w:r>
        <w:r w:rsidR="00B8780A">
          <w:rPr>
            <w:noProof/>
            <w:webHidden/>
          </w:rPr>
          <w:t>79</w:t>
        </w:r>
        <w:r>
          <w:rPr>
            <w:noProof/>
            <w:webHidden/>
          </w:rPr>
          <w:fldChar w:fldCharType="end"/>
        </w:r>
      </w:hyperlink>
    </w:p>
    <w:p w14:paraId="14092591" w14:textId="49760865"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2" w:history="1">
        <w:r w:rsidRPr="00677663">
          <w:rPr>
            <w:rStyle w:val="Hyperlink"/>
            <w:noProof/>
          </w:rPr>
          <w:t>Language</w:t>
        </w:r>
        <w:r>
          <w:rPr>
            <w:noProof/>
            <w:webHidden/>
          </w:rPr>
          <w:tab/>
        </w:r>
        <w:r>
          <w:rPr>
            <w:noProof/>
            <w:webHidden/>
          </w:rPr>
          <w:fldChar w:fldCharType="begin"/>
        </w:r>
        <w:r>
          <w:rPr>
            <w:noProof/>
            <w:webHidden/>
          </w:rPr>
          <w:instrText xml:space="preserve"> PAGEREF _Toc235167842 \h </w:instrText>
        </w:r>
        <w:r>
          <w:rPr>
            <w:noProof/>
            <w:webHidden/>
          </w:rPr>
        </w:r>
        <w:r>
          <w:rPr>
            <w:noProof/>
            <w:webHidden/>
          </w:rPr>
          <w:fldChar w:fldCharType="separate"/>
        </w:r>
        <w:r w:rsidR="00B8780A">
          <w:rPr>
            <w:noProof/>
            <w:webHidden/>
          </w:rPr>
          <w:t>80</w:t>
        </w:r>
        <w:r>
          <w:rPr>
            <w:noProof/>
            <w:webHidden/>
          </w:rPr>
          <w:fldChar w:fldCharType="end"/>
        </w:r>
      </w:hyperlink>
    </w:p>
    <w:p w14:paraId="3DF2F122" w14:textId="53FEFBFD"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3"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_Toc235167843 \h </w:instrText>
        </w:r>
        <w:r>
          <w:rPr>
            <w:noProof/>
            <w:webHidden/>
          </w:rPr>
        </w:r>
        <w:r>
          <w:rPr>
            <w:noProof/>
            <w:webHidden/>
          </w:rPr>
          <w:fldChar w:fldCharType="separate"/>
        </w:r>
        <w:r w:rsidR="00B8780A">
          <w:rPr>
            <w:noProof/>
            <w:webHidden/>
          </w:rPr>
          <w:t>81</w:t>
        </w:r>
        <w:r>
          <w:rPr>
            <w:noProof/>
            <w:webHidden/>
          </w:rPr>
          <w:fldChar w:fldCharType="end"/>
        </w:r>
      </w:hyperlink>
    </w:p>
    <w:p w14:paraId="2C198DCE" w14:textId="671B10AF"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44" w:history="1">
        <w:r w:rsidRPr="00677663">
          <w:rPr>
            <w:rStyle w:val="Hyperlink"/>
            <w:noProof/>
          </w:rPr>
          <w:t>Grades 11–12</w:t>
        </w:r>
        <w:r>
          <w:rPr>
            <w:noProof/>
            <w:webHidden/>
          </w:rPr>
          <w:tab/>
        </w:r>
        <w:r>
          <w:rPr>
            <w:noProof/>
            <w:webHidden/>
          </w:rPr>
          <w:fldChar w:fldCharType="begin"/>
        </w:r>
        <w:r>
          <w:rPr>
            <w:noProof/>
            <w:webHidden/>
          </w:rPr>
          <w:instrText xml:space="preserve"> PAGEREF _Toc235167844 \h </w:instrText>
        </w:r>
        <w:r>
          <w:rPr>
            <w:noProof/>
            <w:webHidden/>
          </w:rPr>
        </w:r>
        <w:r>
          <w:rPr>
            <w:noProof/>
            <w:webHidden/>
          </w:rPr>
          <w:fldChar w:fldCharType="separate"/>
        </w:r>
        <w:r w:rsidR="00B8780A">
          <w:rPr>
            <w:noProof/>
            <w:webHidden/>
          </w:rPr>
          <w:t>83</w:t>
        </w:r>
        <w:r>
          <w:rPr>
            <w:noProof/>
            <w:webHidden/>
          </w:rPr>
          <w:fldChar w:fldCharType="end"/>
        </w:r>
      </w:hyperlink>
    </w:p>
    <w:p w14:paraId="6B61D340" w14:textId="342E0F6B"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5" w:history="1">
        <w:r w:rsidRPr="00677663">
          <w:rPr>
            <w:rStyle w:val="Hyperlink"/>
            <w:noProof/>
          </w:rPr>
          <w:t>Reading</w:t>
        </w:r>
        <w:r>
          <w:rPr>
            <w:noProof/>
            <w:webHidden/>
          </w:rPr>
          <w:tab/>
        </w:r>
        <w:r>
          <w:rPr>
            <w:noProof/>
            <w:webHidden/>
          </w:rPr>
          <w:fldChar w:fldCharType="begin"/>
        </w:r>
        <w:r>
          <w:rPr>
            <w:noProof/>
            <w:webHidden/>
          </w:rPr>
          <w:instrText xml:space="preserve"> PAGEREF _Toc235167845 \h </w:instrText>
        </w:r>
        <w:r>
          <w:rPr>
            <w:noProof/>
            <w:webHidden/>
          </w:rPr>
        </w:r>
        <w:r>
          <w:rPr>
            <w:noProof/>
            <w:webHidden/>
          </w:rPr>
          <w:fldChar w:fldCharType="separate"/>
        </w:r>
        <w:r w:rsidR="00B8780A">
          <w:rPr>
            <w:noProof/>
            <w:webHidden/>
          </w:rPr>
          <w:t>83</w:t>
        </w:r>
        <w:r>
          <w:rPr>
            <w:noProof/>
            <w:webHidden/>
          </w:rPr>
          <w:fldChar w:fldCharType="end"/>
        </w:r>
      </w:hyperlink>
    </w:p>
    <w:p w14:paraId="22F24007" w14:textId="5A7980A7"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6" w:history="1">
        <w:r w:rsidRPr="00677663">
          <w:rPr>
            <w:rStyle w:val="Hyperlink"/>
            <w:noProof/>
          </w:rPr>
          <w:t>Writing </w:t>
        </w:r>
        <w:r>
          <w:rPr>
            <w:noProof/>
            <w:webHidden/>
          </w:rPr>
          <w:tab/>
        </w:r>
        <w:r>
          <w:rPr>
            <w:noProof/>
            <w:webHidden/>
          </w:rPr>
          <w:fldChar w:fldCharType="begin"/>
        </w:r>
        <w:r>
          <w:rPr>
            <w:noProof/>
            <w:webHidden/>
          </w:rPr>
          <w:instrText xml:space="preserve"> PAGEREF _Toc235167846 \h </w:instrText>
        </w:r>
        <w:r>
          <w:rPr>
            <w:noProof/>
            <w:webHidden/>
          </w:rPr>
        </w:r>
        <w:r>
          <w:rPr>
            <w:noProof/>
            <w:webHidden/>
          </w:rPr>
          <w:fldChar w:fldCharType="separate"/>
        </w:r>
        <w:r w:rsidR="00B8780A">
          <w:rPr>
            <w:noProof/>
            <w:webHidden/>
          </w:rPr>
          <w:t>84</w:t>
        </w:r>
        <w:r>
          <w:rPr>
            <w:noProof/>
            <w:webHidden/>
          </w:rPr>
          <w:fldChar w:fldCharType="end"/>
        </w:r>
      </w:hyperlink>
    </w:p>
    <w:p w14:paraId="428F1719" w14:textId="09A07830"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7" w:history="1">
        <w:r w:rsidRPr="00677663">
          <w:rPr>
            <w:rStyle w:val="Hyperlink"/>
            <w:noProof/>
          </w:rPr>
          <w:t>Speaking, Listening, and Digital Forums</w:t>
        </w:r>
        <w:r>
          <w:rPr>
            <w:noProof/>
            <w:webHidden/>
          </w:rPr>
          <w:tab/>
        </w:r>
        <w:r>
          <w:rPr>
            <w:noProof/>
            <w:webHidden/>
          </w:rPr>
          <w:fldChar w:fldCharType="begin"/>
        </w:r>
        <w:r>
          <w:rPr>
            <w:noProof/>
            <w:webHidden/>
          </w:rPr>
          <w:instrText xml:space="preserve"> PAGEREF _Toc235167847 \h </w:instrText>
        </w:r>
        <w:r>
          <w:rPr>
            <w:noProof/>
            <w:webHidden/>
          </w:rPr>
        </w:r>
        <w:r>
          <w:rPr>
            <w:noProof/>
            <w:webHidden/>
          </w:rPr>
          <w:fldChar w:fldCharType="separate"/>
        </w:r>
        <w:r w:rsidR="00B8780A">
          <w:rPr>
            <w:noProof/>
            <w:webHidden/>
          </w:rPr>
          <w:t>86</w:t>
        </w:r>
        <w:r>
          <w:rPr>
            <w:noProof/>
            <w:webHidden/>
          </w:rPr>
          <w:fldChar w:fldCharType="end"/>
        </w:r>
      </w:hyperlink>
    </w:p>
    <w:p w14:paraId="0675E9A9" w14:textId="1A8A9E47"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8" w:history="1">
        <w:r w:rsidRPr="00677663">
          <w:rPr>
            <w:rStyle w:val="Hyperlink"/>
            <w:noProof/>
          </w:rPr>
          <w:t>Language</w:t>
        </w:r>
        <w:r>
          <w:rPr>
            <w:noProof/>
            <w:webHidden/>
          </w:rPr>
          <w:tab/>
        </w:r>
        <w:r>
          <w:rPr>
            <w:noProof/>
            <w:webHidden/>
          </w:rPr>
          <w:fldChar w:fldCharType="begin"/>
        </w:r>
        <w:r>
          <w:rPr>
            <w:noProof/>
            <w:webHidden/>
          </w:rPr>
          <w:instrText xml:space="preserve"> PAGEREF _Toc235167848 \h </w:instrText>
        </w:r>
        <w:r>
          <w:rPr>
            <w:noProof/>
            <w:webHidden/>
          </w:rPr>
        </w:r>
        <w:r>
          <w:rPr>
            <w:noProof/>
            <w:webHidden/>
          </w:rPr>
          <w:fldChar w:fldCharType="separate"/>
        </w:r>
        <w:r w:rsidR="00B8780A">
          <w:rPr>
            <w:noProof/>
            <w:webHidden/>
          </w:rPr>
          <w:t>87</w:t>
        </w:r>
        <w:r>
          <w:rPr>
            <w:noProof/>
            <w:webHidden/>
          </w:rPr>
          <w:fldChar w:fldCharType="end"/>
        </w:r>
      </w:hyperlink>
    </w:p>
    <w:p w14:paraId="7491A81F" w14:textId="459F3B33" w:rsidR="00276401" w:rsidRDefault="00276401">
      <w:pPr>
        <w:pStyle w:val="TOC3"/>
        <w:tabs>
          <w:tab w:val="right" w:leader="dot" w:pos="9630"/>
        </w:tabs>
        <w:rPr>
          <w:rFonts w:asciiTheme="minorHAnsi" w:eastAsiaTheme="minorEastAsia" w:hAnsiTheme="minorHAnsi"/>
          <w:noProof/>
          <w:kern w:val="2"/>
          <w:sz w:val="24"/>
          <w:szCs w:val="24"/>
          <w14:ligatures w14:val="standardContextual"/>
        </w:rPr>
      </w:pPr>
      <w:hyperlink w:anchor="_Toc235167849" w:history="1">
        <w:r w:rsidRPr="00677663">
          <w:rPr>
            <w:rStyle w:val="Hyperlink"/>
            <w:noProof/>
          </w:rPr>
          <w:t>Research and Media Literacy</w:t>
        </w:r>
        <w:r>
          <w:rPr>
            <w:noProof/>
            <w:webHidden/>
          </w:rPr>
          <w:tab/>
        </w:r>
        <w:r>
          <w:rPr>
            <w:noProof/>
            <w:webHidden/>
          </w:rPr>
          <w:fldChar w:fldCharType="begin"/>
        </w:r>
        <w:r>
          <w:rPr>
            <w:noProof/>
            <w:webHidden/>
          </w:rPr>
          <w:instrText xml:space="preserve"> PAGEREF _Toc235167849 \h </w:instrText>
        </w:r>
        <w:r>
          <w:rPr>
            <w:noProof/>
            <w:webHidden/>
          </w:rPr>
        </w:r>
        <w:r>
          <w:rPr>
            <w:noProof/>
            <w:webHidden/>
          </w:rPr>
          <w:fldChar w:fldCharType="separate"/>
        </w:r>
        <w:r w:rsidR="00B8780A">
          <w:rPr>
            <w:noProof/>
            <w:webHidden/>
          </w:rPr>
          <w:t>88</w:t>
        </w:r>
        <w:r>
          <w:rPr>
            <w:noProof/>
            <w:webHidden/>
          </w:rPr>
          <w:fldChar w:fldCharType="end"/>
        </w:r>
      </w:hyperlink>
    </w:p>
    <w:p w14:paraId="12EBA227" w14:textId="689C7B69"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50" w:history="1">
        <w:r w:rsidRPr="00677663">
          <w:rPr>
            <w:rStyle w:val="Hyperlink"/>
            <w:noProof/>
          </w:rPr>
          <w:t>Appendix A</w:t>
        </w:r>
        <w:r>
          <w:rPr>
            <w:noProof/>
            <w:webHidden/>
          </w:rPr>
          <w:tab/>
        </w:r>
        <w:r>
          <w:rPr>
            <w:noProof/>
            <w:webHidden/>
          </w:rPr>
          <w:fldChar w:fldCharType="begin"/>
        </w:r>
        <w:r>
          <w:rPr>
            <w:noProof/>
            <w:webHidden/>
          </w:rPr>
          <w:instrText xml:space="preserve"> PAGEREF _Toc235167850 \h </w:instrText>
        </w:r>
        <w:r>
          <w:rPr>
            <w:noProof/>
            <w:webHidden/>
          </w:rPr>
        </w:r>
        <w:r>
          <w:rPr>
            <w:noProof/>
            <w:webHidden/>
          </w:rPr>
          <w:fldChar w:fldCharType="separate"/>
        </w:r>
        <w:r w:rsidR="00B8780A">
          <w:rPr>
            <w:noProof/>
            <w:webHidden/>
          </w:rPr>
          <w:t>90</w:t>
        </w:r>
        <w:r>
          <w:rPr>
            <w:noProof/>
            <w:webHidden/>
          </w:rPr>
          <w:fldChar w:fldCharType="end"/>
        </w:r>
      </w:hyperlink>
    </w:p>
    <w:p w14:paraId="74B8736D" w14:textId="1C8DBF24" w:rsidR="00276401" w:rsidRDefault="00276401">
      <w:pPr>
        <w:pStyle w:val="TOC2"/>
        <w:tabs>
          <w:tab w:val="right" w:leader="dot" w:pos="9630"/>
        </w:tabs>
        <w:rPr>
          <w:rFonts w:asciiTheme="minorHAnsi" w:eastAsiaTheme="minorEastAsia" w:hAnsiTheme="minorHAnsi"/>
          <w:noProof/>
          <w:kern w:val="2"/>
          <w:sz w:val="24"/>
          <w:szCs w:val="24"/>
          <w14:ligatures w14:val="standardContextual"/>
        </w:rPr>
      </w:pPr>
      <w:hyperlink w:anchor="_Toc235167851" w:history="1">
        <w:r w:rsidRPr="00677663">
          <w:rPr>
            <w:rStyle w:val="Hyperlink"/>
            <w:noProof/>
          </w:rPr>
          <w:t>Legal Notice</w:t>
        </w:r>
        <w:r>
          <w:rPr>
            <w:noProof/>
            <w:webHidden/>
          </w:rPr>
          <w:tab/>
        </w:r>
        <w:r>
          <w:rPr>
            <w:noProof/>
            <w:webHidden/>
          </w:rPr>
          <w:fldChar w:fldCharType="begin"/>
        </w:r>
        <w:r>
          <w:rPr>
            <w:noProof/>
            <w:webHidden/>
          </w:rPr>
          <w:instrText xml:space="preserve"> PAGEREF _Toc235167851 \h </w:instrText>
        </w:r>
        <w:r>
          <w:rPr>
            <w:noProof/>
            <w:webHidden/>
          </w:rPr>
        </w:r>
        <w:r>
          <w:rPr>
            <w:noProof/>
            <w:webHidden/>
          </w:rPr>
          <w:fldChar w:fldCharType="separate"/>
        </w:r>
        <w:r w:rsidR="00B8780A">
          <w:rPr>
            <w:noProof/>
            <w:webHidden/>
          </w:rPr>
          <w:t>91</w:t>
        </w:r>
        <w:r>
          <w:rPr>
            <w:noProof/>
            <w:webHidden/>
          </w:rPr>
          <w:fldChar w:fldCharType="end"/>
        </w:r>
      </w:hyperlink>
    </w:p>
    <w:p w14:paraId="7A342556" w14:textId="7C5F36E1" w:rsidR="001F4BEA" w:rsidRDefault="00DD6BD7" w:rsidP="009A1E31">
      <w:pPr>
        <w:pStyle w:val="Heading2"/>
        <w:rPr>
          <w:rStyle w:val="Heading1Char"/>
          <w:rFonts w:eastAsia="Cambria" w:cs="Segoe UI"/>
          <w:color w:val="auto"/>
          <w:sz w:val="24"/>
          <w:szCs w:val="24"/>
        </w:rPr>
      </w:pPr>
      <w:r w:rsidRPr="006151C3">
        <w:rPr>
          <w:color w:val="auto"/>
        </w:rPr>
        <w:fldChar w:fldCharType="end"/>
      </w:r>
      <w:r w:rsidR="0047386A">
        <w:rPr>
          <w:rStyle w:val="Heading1Char"/>
          <w:rFonts w:eastAsia="Cambria" w:cs="Segoe UI"/>
          <w:color w:val="auto"/>
          <w:sz w:val="24"/>
          <w:szCs w:val="24"/>
        </w:rPr>
        <w:br w:type="page"/>
      </w:r>
      <w:bookmarkStart w:id="15" w:name="_Toc31720529"/>
    </w:p>
    <w:p w14:paraId="161AD030" w14:textId="703D627D" w:rsidR="00B11FF1" w:rsidRPr="000F09BC" w:rsidRDefault="00B11FF1" w:rsidP="000F09BC">
      <w:pPr>
        <w:pStyle w:val="Heading2"/>
        <w:jc w:val="center"/>
        <w:rPr>
          <w:caps w:val="0"/>
          <w:sz w:val="22"/>
          <w:szCs w:val="22"/>
        </w:rPr>
      </w:pPr>
      <w:bookmarkStart w:id="16" w:name="_Toc235167779"/>
      <w:r w:rsidRPr="000F09BC">
        <w:rPr>
          <w:caps w:val="0"/>
          <w:sz w:val="22"/>
          <w:szCs w:val="22"/>
        </w:rPr>
        <w:lastRenderedPageBreak/>
        <w:t>K</w:t>
      </w:r>
      <w:r w:rsidR="00E474AC">
        <w:rPr>
          <w:caps w:val="0"/>
          <w:sz w:val="22"/>
          <w:szCs w:val="22"/>
        </w:rPr>
        <w:t>–</w:t>
      </w:r>
      <w:r w:rsidRPr="000F09BC">
        <w:rPr>
          <w:caps w:val="0"/>
          <w:sz w:val="22"/>
          <w:szCs w:val="22"/>
        </w:rPr>
        <w:t>12 Learning Standards for English Language Arts</w:t>
      </w:r>
      <w:r w:rsidRPr="000F09BC">
        <w:rPr>
          <w:caps w:val="0"/>
          <w:sz w:val="22"/>
          <w:szCs w:val="22"/>
        </w:rPr>
        <w:br/>
        <w:t>Adoption Statement</w:t>
      </w:r>
      <w:bookmarkEnd w:id="16"/>
    </w:p>
    <w:p w14:paraId="1DB16FBF" w14:textId="2A09C2D4" w:rsidR="00B11FF1" w:rsidRPr="007973FC" w:rsidRDefault="00B11FF1" w:rsidP="00B11FF1">
      <w:pPr>
        <w:rPr>
          <w:rFonts w:cs="Segoe UI"/>
        </w:rPr>
      </w:pPr>
      <w:r w:rsidRPr="007973FC">
        <w:rPr>
          <w:rFonts w:cs="Segoe UI"/>
        </w:rPr>
        <w:t xml:space="preserve">I am pleased to present to you the </w:t>
      </w:r>
      <w:r>
        <w:rPr>
          <w:rFonts w:cs="Segoe UI"/>
        </w:rPr>
        <w:t xml:space="preserve">final </w:t>
      </w:r>
      <w:r w:rsidRPr="007973FC">
        <w:rPr>
          <w:rFonts w:cs="Segoe UI"/>
        </w:rPr>
        <w:t xml:space="preserve">Washington </w:t>
      </w:r>
      <w:r>
        <w:rPr>
          <w:rFonts w:cs="Segoe UI"/>
        </w:rPr>
        <w:t>K–12</w:t>
      </w:r>
      <w:r w:rsidRPr="007973FC">
        <w:rPr>
          <w:rFonts w:cs="Segoe UI"/>
        </w:rPr>
        <w:t xml:space="preserve"> Learning Standards for English Language Arts</w:t>
      </w:r>
      <w:r>
        <w:rPr>
          <w:rFonts w:cs="Segoe UI"/>
        </w:rPr>
        <w:t xml:space="preserve"> (ELA)</w:t>
      </w:r>
      <w:r w:rsidRPr="007973FC">
        <w:rPr>
          <w:rFonts w:cs="Segoe UI"/>
        </w:rPr>
        <w:t xml:space="preserve">. This </w:t>
      </w:r>
      <w:r>
        <w:rPr>
          <w:rFonts w:cs="Segoe UI"/>
        </w:rPr>
        <w:t>set of standards</w:t>
      </w:r>
      <w:r w:rsidRPr="007973FC">
        <w:rPr>
          <w:rFonts w:cs="Segoe UI"/>
        </w:rPr>
        <w:t xml:space="preserve"> is built upon the foundation of the Common Core State Standards for English Language Arts adopted in 2011</w:t>
      </w:r>
      <w:r>
        <w:rPr>
          <w:rFonts w:cs="Segoe UI"/>
        </w:rPr>
        <w:t>.</w:t>
      </w:r>
    </w:p>
    <w:p w14:paraId="3B18AF9B" w14:textId="36A2E905" w:rsidR="00B11FF1" w:rsidRPr="007973FC" w:rsidRDefault="00B11FF1" w:rsidP="00B11FF1">
      <w:pPr>
        <w:rPr>
          <w:rFonts w:cs="Segoe UI"/>
        </w:rPr>
      </w:pPr>
      <w:r w:rsidRPr="007973FC">
        <w:rPr>
          <w:rFonts w:cs="Segoe UI"/>
        </w:rPr>
        <w:t xml:space="preserve">The standards incorporate improvements suggested by Washington educators and industry </w:t>
      </w:r>
      <w:r>
        <w:rPr>
          <w:rFonts w:cs="Segoe UI"/>
        </w:rPr>
        <w:t xml:space="preserve">leaders. </w:t>
      </w:r>
      <w:r w:rsidRPr="007973FC">
        <w:rPr>
          <w:rFonts w:cs="Segoe UI"/>
        </w:rPr>
        <w:t>With the additions of media literacy and digital citizenship</w:t>
      </w:r>
      <w:r>
        <w:rPr>
          <w:rFonts w:cs="Segoe UI"/>
        </w:rPr>
        <w:t>,</w:t>
      </w:r>
      <w:r w:rsidRPr="007973FC">
        <w:rPr>
          <w:rFonts w:cs="Segoe UI"/>
        </w:rPr>
        <w:t xml:space="preserve"> the standards </w:t>
      </w:r>
      <w:r>
        <w:rPr>
          <w:rFonts w:cs="Segoe UI"/>
        </w:rPr>
        <w:t>aim to prepare Washington’s students to be effective</w:t>
      </w:r>
      <w:r w:rsidRPr="007973FC">
        <w:rPr>
          <w:rFonts w:cs="Segoe UI"/>
        </w:rPr>
        <w:t xml:space="preserve"> communicat</w:t>
      </w:r>
      <w:r>
        <w:rPr>
          <w:rFonts w:cs="Segoe UI"/>
        </w:rPr>
        <w:t>ors</w:t>
      </w:r>
      <w:r w:rsidRPr="007973FC">
        <w:rPr>
          <w:rFonts w:cs="Segoe UI"/>
        </w:rPr>
        <w:t xml:space="preserve"> in a digital age</w:t>
      </w:r>
      <w:r>
        <w:rPr>
          <w:rFonts w:cs="Segoe UI"/>
        </w:rPr>
        <w:t xml:space="preserve">. </w:t>
      </w:r>
      <w:r w:rsidRPr="007973FC">
        <w:rPr>
          <w:rFonts w:cs="Segoe UI"/>
        </w:rPr>
        <w:t xml:space="preserve">The standards have been prioritized to reflect </w:t>
      </w:r>
      <w:r>
        <w:rPr>
          <w:rFonts w:cs="Segoe UI"/>
        </w:rPr>
        <w:t>students’</w:t>
      </w:r>
      <w:r w:rsidRPr="007973FC">
        <w:rPr>
          <w:rFonts w:cs="Segoe UI"/>
        </w:rPr>
        <w:t xml:space="preserve"> essential learning </w:t>
      </w:r>
      <w:r>
        <w:rPr>
          <w:rFonts w:cs="Segoe UI"/>
        </w:rPr>
        <w:t>at</w:t>
      </w:r>
      <w:r w:rsidRPr="007973FC">
        <w:rPr>
          <w:rFonts w:cs="Segoe UI"/>
        </w:rPr>
        <w:t xml:space="preserve"> each grade level</w:t>
      </w:r>
      <w:r>
        <w:rPr>
          <w:rFonts w:cs="Segoe UI"/>
        </w:rPr>
        <w:t>,</w:t>
      </w:r>
      <w:r w:rsidRPr="007973FC">
        <w:rPr>
          <w:rFonts w:cs="Segoe UI"/>
        </w:rPr>
        <w:t xml:space="preserve"> along with supporting standards to help students build on their learning and understanding</w:t>
      </w:r>
      <w:r>
        <w:rPr>
          <w:rFonts w:cs="Segoe UI"/>
        </w:rPr>
        <w:t xml:space="preserve">. </w:t>
      </w:r>
      <w:r w:rsidRPr="007973FC">
        <w:rPr>
          <w:rFonts w:cs="Segoe UI"/>
        </w:rPr>
        <w:t xml:space="preserve">The standards represent the input of hundreds of K–12 </w:t>
      </w:r>
      <w:r>
        <w:rPr>
          <w:rFonts w:cs="Segoe UI"/>
        </w:rPr>
        <w:t>educators</w:t>
      </w:r>
      <w:r w:rsidRPr="007973FC">
        <w:rPr>
          <w:rFonts w:cs="Segoe UI"/>
        </w:rPr>
        <w:t xml:space="preserve">, educational partners, </w:t>
      </w:r>
      <w:r>
        <w:rPr>
          <w:rFonts w:cs="Segoe UI"/>
        </w:rPr>
        <w:t xml:space="preserve">Washington state </w:t>
      </w:r>
      <w:r w:rsidRPr="007973FC">
        <w:rPr>
          <w:rFonts w:cs="Segoe UI"/>
        </w:rPr>
        <w:t>commissions</w:t>
      </w:r>
      <w:r>
        <w:rPr>
          <w:rFonts w:cs="Segoe UI"/>
        </w:rPr>
        <w:t>,</w:t>
      </w:r>
      <w:r w:rsidRPr="007973FC">
        <w:rPr>
          <w:rFonts w:cs="Segoe UI"/>
        </w:rPr>
        <w:t xml:space="preserve"> and higher education faculty</w:t>
      </w:r>
      <w:r>
        <w:rPr>
          <w:rFonts w:cs="Segoe UI"/>
        </w:rPr>
        <w:t>.</w:t>
      </w:r>
    </w:p>
    <w:p w14:paraId="152002C9" w14:textId="5843D577" w:rsidR="002B7224" w:rsidRPr="007973FC" w:rsidRDefault="002B7224" w:rsidP="00BC2C21">
      <w:pPr>
        <w:spacing w:after="120"/>
        <w:rPr>
          <w:rFonts w:cs="Segoe UI"/>
        </w:rPr>
      </w:pPr>
      <w:r w:rsidRPr="007973FC">
        <w:rPr>
          <w:rFonts w:cs="Segoe UI"/>
        </w:rPr>
        <w:t>The</w:t>
      </w:r>
      <w:r>
        <w:rPr>
          <w:rFonts w:cs="Segoe UI"/>
        </w:rPr>
        <w:t xml:space="preserve">se </w:t>
      </w:r>
      <w:r w:rsidRPr="007973FC">
        <w:rPr>
          <w:rFonts w:cs="Segoe UI"/>
        </w:rPr>
        <w:t xml:space="preserve">standards embody </w:t>
      </w:r>
      <w:r>
        <w:rPr>
          <w:rFonts w:cs="Segoe UI"/>
        </w:rPr>
        <w:t>Washington state</w:t>
      </w:r>
      <w:r w:rsidRPr="007973FC">
        <w:rPr>
          <w:rFonts w:cs="Segoe UI"/>
        </w:rPr>
        <w:t>’s commitment to providing all students with a world-class education</w:t>
      </w:r>
      <w:r>
        <w:rPr>
          <w:rFonts w:cs="Segoe UI"/>
        </w:rPr>
        <w:t xml:space="preserve"> that prepares them for postsecondary pathways, careers, and civic engagement</w:t>
      </w:r>
      <w:r w:rsidRPr="007973FC">
        <w:rPr>
          <w:rFonts w:cs="Segoe UI"/>
        </w:rPr>
        <w:t>. Th</w:t>
      </w:r>
      <w:r>
        <w:rPr>
          <w:rFonts w:cs="Segoe UI"/>
        </w:rPr>
        <w:t xml:space="preserve">e </w:t>
      </w:r>
      <w:r w:rsidRPr="00A7615A">
        <w:rPr>
          <w:rFonts w:cs="Segoe UI"/>
        </w:rPr>
        <w:t>revision of the learning standards</w:t>
      </w:r>
      <w:r>
        <w:rPr>
          <w:rFonts w:cs="Segoe UI"/>
        </w:rPr>
        <w:t xml:space="preserve"> for ELA </w:t>
      </w:r>
      <w:proofErr w:type="gramStart"/>
      <w:r w:rsidRPr="007973FC">
        <w:rPr>
          <w:rFonts w:cs="Segoe UI"/>
        </w:rPr>
        <w:t>retain</w:t>
      </w:r>
      <w:proofErr w:type="gramEnd"/>
      <w:r w:rsidRPr="007973FC">
        <w:rPr>
          <w:rFonts w:cs="Segoe UI"/>
        </w:rPr>
        <w:t xml:space="preserve"> the strengths of the previous standards and </w:t>
      </w:r>
      <w:proofErr w:type="gramStart"/>
      <w:r w:rsidRPr="007973FC">
        <w:rPr>
          <w:rFonts w:cs="Segoe UI"/>
        </w:rPr>
        <w:t>include</w:t>
      </w:r>
      <w:proofErr w:type="gramEnd"/>
      <w:r w:rsidRPr="007973FC">
        <w:rPr>
          <w:rFonts w:cs="Segoe UI"/>
        </w:rPr>
        <w:t xml:space="preserve"> the</w:t>
      </w:r>
      <w:r>
        <w:rPr>
          <w:rFonts w:cs="Segoe UI"/>
        </w:rPr>
        <w:t xml:space="preserve"> following</w:t>
      </w:r>
      <w:r w:rsidRPr="007973FC">
        <w:rPr>
          <w:rFonts w:cs="Segoe UI"/>
        </w:rPr>
        <w:t xml:space="preserve"> improve</w:t>
      </w:r>
      <w:r>
        <w:rPr>
          <w:rFonts w:cs="Segoe UI"/>
        </w:rPr>
        <w:t>ments</w:t>
      </w:r>
      <w:r w:rsidRPr="007973FC">
        <w:rPr>
          <w:rFonts w:cs="Segoe UI"/>
        </w:rPr>
        <w:t>:</w:t>
      </w:r>
    </w:p>
    <w:p w14:paraId="32204EFA" w14:textId="77777777" w:rsidR="002B7224" w:rsidRDefault="002B7224">
      <w:pPr>
        <w:pStyle w:val="ListParagraph"/>
        <w:widowControl/>
        <w:numPr>
          <w:ilvl w:val="0"/>
          <w:numId w:val="275"/>
        </w:numPr>
        <w:autoSpaceDE/>
        <w:autoSpaceDN/>
        <w:spacing w:before="0" w:line="259" w:lineRule="auto"/>
        <w:contextualSpacing/>
        <w:rPr>
          <w:rFonts w:cs="Segoe UI"/>
        </w:rPr>
      </w:pPr>
      <w:r w:rsidRPr="007973FC">
        <w:rPr>
          <w:rFonts w:cs="Segoe UI"/>
        </w:rPr>
        <w:t>Incorporation of media literacy and digital citizenship to help students make informed decisions about how they participate in the information ecosystem.</w:t>
      </w:r>
    </w:p>
    <w:p w14:paraId="35A83CDC" w14:textId="521C0BB0" w:rsidR="008854FD" w:rsidRDefault="002B7224">
      <w:pPr>
        <w:pStyle w:val="ListParagraph"/>
        <w:widowControl/>
        <w:numPr>
          <w:ilvl w:val="0"/>
          <w:numId w:val="275"/>
        </w:numPr>
        <w:autoSpaceDE/>
        <w:autoSpaceDN/>
        <w:spacing w:before="0" w:line="259" w:lineRule="auto"/>
        <w:contextualSpacing/>
        <w:rPr>
          <w:rFonts w:cs="Segoe UI"/>
        </w:rPr>
      </w:pPr>
      <w:r w:rsidRPr="002B7224">
        <w:rPr>
          <w:rFonts w:cs="Segoe UI"/>
        </w:rPr>
        <w:t>Increased coherence in the domains by reflecting research and relevance, and by</w:t>
      </w:r>
      <w:r w:rsidR="00A24B4A">
        <w:rPr>
          <w:rFonts w:cs="Segoe UI"/>
        </w:rPr>
        <w:t xml:space="preserve"> promoting deeper learning </w:t>
      </w:r>
      <w:r w:rsidR="00A24B4A" w:rsidRPr="007973FC">
        <w:rPr>
          <w:rFonts w:cs="Segoe UI"/>
        </w:rPr>
        <w:t>and reducing repetition</w:t>
      </w:r>
      <w:r w:rsidR="00A24B4A">
        <w:rPr>
          <w:rFonts w:cs="Segoe UI"/>
        </w:rPr>
        <w:t>.</w:t>
      </w:r>
    </w:p>
    <w:p w14:paraId="5440B9F4" w14:textId="580EEC6E" w:rsidR="00F31D6D" w:rsidRPr="007973FC" w:rsidRDefault="00F31D6D">
      <w:pPr>
        <w:pStyle w:val="ListParagraph"/>
        <w:widowControl/>
        <w:numPr>
          <w:ilvl w:val="0"/>
          <w:numId w:val="275"/>
        </w:numPr>
        <w:autoSpaceDE/>
        <w:autoSpaceDN/>
        <w:spacing w:before="0" w:after="160" w:line="259" w:lineRule="auto"/>
        <w:contextualSpacing/>
        <w:rPr>
          <w:rFonts w:cs="Segoe UI"/>
        </w:rPr>
      </w:pPr>
      <w:r>
        <w:rPr>
          <w:rFonts w:cs="Segoe UI"/>
        </w:rPr>
        <w:t>Added standards related to comprehension, evaluation, and use of texts to d</w:t>
      </w:r>
      <w:r w:rsidRPr="007973FC">
        <w:rPr>
          <w:rFonts w:cs="Segoe UI"/>
        </w:rPr>
        <w:t>evelop the range of skills involved in reading, particularly in the early elementary years.</w:t>
      </w:r>
    </w:p>
    <w:p w14:paraId="522AA9F8" w14:textId="77777777" w:rsidR="00F31D6D" w:rsidRPr="007973FC" w:rsidRDefault="00F31D6D">
      <w:pPr>
        <w:pStyle w:val="ListParagraph"/>
        <w:widowControl/>
        <w:numPr>
          <w:ilvl w:val="0"/>
          <w:numId w:val="275"/>
        </w:numPr>
        <w:autoSpaceDE/>
        <w:autoSpaceDN/>
        <w:spacing w:before="0" w:after="160" w:line="259" w:lineRule="auto"/>
        <w:contextualSpacing/>
        <w:rPr>
          <w:rFonts w:cs="Segoe UI"/>
        </w:rPr>
      </w:pPr>
      <w:r w:rsidRPr="007973FC">
        <w:rPr>
          <w:rFonts w:cs="Segoe UI"/>
        </w:rPr>
        <w:t>Reflecting real-world communication</w:t>
      </w:r>
      <w:r>
        <w:rPr>
          <w:rFonts w:cs="Segoe UI"/>
        </w:rPr>
        <w:t>,</w:t>
      </w:r>
      <w:r w:rsidRPr="007973FC">
        <w:rPr>
          <w:rFonts w:cs="Segoe UI"/>
        </w:rPr>
        <w:t xml:space="preserve"> the writing standards go beyond narrative, informational, and argumentative text types to encompass a broader range of genres.</w:t>
      </w:r>
    </w:p>
    <w:p w14:paraId="49C77140" w14:textId="440F8A02" w:rsidR="00F31D6D" w:rsidRPr="007973FC" w:rsidRDefault="00F31D6D" w:rsidP="00F31D6D">
      <w:pPr>
        <w:rPr>
          <w:rFonts w:cs="Segoe UI"/>
        </w:rPr>
      </w:pPr>
      <w:r w:rsidRPr="007973FC">
        <w:rPr>
          <w:rFonts w:cs="Segoe UI"/>
        </w:rPr>
        <w:t xml:space="preserve">While revising these standards, </w:t>
      </w:r>
      <w:r>
        <w:rPr>
          <w:rFonts w:cs="Segoe UI"/>
        </w:rPr>
        <w:t xml:space="preserve">the Office of Superintendent of Public Instruction (OSPI) </w:t>
      </w:r>
      <w:r w:rsidRPr="007973FC">
        <w:rPr>
          <w:rFonts w:cs="Segoe UI"/>
        </w:rPr>
        <w:t xml:space="preserve">received many valuable comments and suggestions. I want to thank everyone who contributed their </w:t>
      </w:r>
      <w:r>
        <w:rPr>
          <w:rFonts w:cs="Segoe UI"/>
        </w:rPr>
        <w:t xml:space="preserve">feedback, </w:t>
      </w:r>
      <w:r w:rsidRPr="007973FC">
        <w:rPr>
          <w:rFonts w:cs="Segoe UI"/>
        </w:rPr>
        <w:t xml:space="preserve">ideas, and determination to make the standards useful for </w:t>
      </w:r>
      <w:r>
        <w:rPr>
          <w:rFonts w:cs="Segoe UI"/>
        </w:rPr>
        <w:t xml:space="preserve">our </w:t>
      </w:r>
      <w:r w:rsidRPr="007973FC">
        <w:rPr>
          <w:rFonts w:cs="Segoe UI"/>
        </w:rPr>
        <w:t xml:space="preserve">students, families, educators, and communities. I am proud of the work </w:t>
      </w:r>
      <w:r>
        <w:rPr>
          <w:rFonts w:cs="Segoe UI"/>
        </w:rPr>
        <w:t>we did together</w:t>
      </w:r>
      <w:r w:rsidRPr="007973FC">
        <w:rPr>
          <w:rFonts w:cs="Segoe UI"/>
        </w:rPr>
        <w:t xml:space="preserve">. </w:t>
      </w:r>
      <w:r>
        <w:rPr>
          <w:rFonts w:cs="Segoe UI"/>
        </w:rPr>
        <w:t xml:space="preserve">Our collaboration will continue as we launch </w:t>
      </w:r>
      <w:r w:rsidR="00C0423D">
        <w:rPr>
          <w:rFonts w:cs="Segoe UI"/>
        </w:rPr>
        <w:t>more</w:t>
      </w:r>
      <w:r>
        <w:rPr>
          <w:rFonts w:cs="Segoe UI"/>
        </w:rPr>
        <w:t xml:space="preserve"> supporting documents and technical support for all school districts across the state.</w:t>
      </w:r>
    </w:p>
    <w:p w14:paraId="03507C25" w14:textId="5EE6D3A3" w:rsidR="00F31D6D" w:rsidRPr="00CA2F0C" w:rsidRDefault="00F31D6D" w:rsidP="00F31D6D">
      <w:pPr>
        <w:rPr>
          <w:rFonts w:cs="Segoe UI"/>
        </w:rPr>
      </w:pPr>
      <w:r w:rsidRPr="00CA2F0C">
        <w:rPr>
          <w:rFonts w:cs="Segoe UI"/>
        </w:rPr>
        <w:t>All</w:t>
      </w:r>
      <w:r>
        <w:rPr>
          <w:rFonts w:cs="Segoe UI"/>
        </w:rPr>
        <w:t xml:space="preserve"> </w:t>
      </w:r>
      <w:r w:rsidRPr="00CA2F0C">
        <w:rPr>
          <w:rFonts w:cs="Segoe UI"/>
        </w:rPr>
        <w:t xml:space="preserve">of Washington state’s K–12 learning standards are subject to continuous review and improvement for the benefit of our state’s students. We hope you will find that these standards support a strong ELA/literacy program in your school or district. </w:t>
      </w:r>
    </w:p>
    <w:p w14:paraId="554DACA8" w14:textId="77777777" w:rsidR="00344EB4" w:rsidRDefault="00344EB4" w:rsidP="00344EB4">
      <w:pPr>
        <w:rPr>
          <w:rFonts w:cs="Segoe UI"/>
        </w:rPr>
      </w:pPr>
      <w:r>
        <w:rPr>
          <w:rFonts w:cs="Segoe UI"/>
        </w:rPr>
        <w:t>Adopted o</w:t>
      </w:r>
      <w:r w:rsidRPr="003A3458">
        <w:rPr>
          <w:rFonts w:cs="Segoe UI"/>
        </w:rPr>
        <w:t>n this 6th day of August 2026,</w:t>
      </w:r>
    </w:p>
    <w:p w14:paraId="23A89DD0" w14:textId="46DFA56E" w:rsidR="00CC4703" w:rsidRDefault="00CC4703" w:rsidP="00344EB4">
      <w:pPr>
        <w:rPr>
          <w:rFonts w:cs="Segoe UI"/>
        </w:rPr>
      </w:pPr>
    </w:p>
    <w:p w14:paraId="1FE592E8" w14:textId="4BCF000D" w:rsidR="00344EB4" w:rsidRPr="007973FC" w:rsidRDefault="00344EB4" w:rsidP="00970E9E">
      <w:pPr>
        <w:rPr>
          <w:rFonts w:cs="Segoe UI"/>
        </w:rPr>
      </w:pPr>
      <w:r>
        <w:rPr>
          <w:rFonts w:cs="Segoe UI"/>
        </w:rPr>
        <w:t>Chris Reykdal</w:t>
      </w:r>
    </w:p>
    <w:p w14:paraId="45419B02" w14:textId="78D3332E" w:rsidR="00344EB4" w:rsidRDefault="00344EB4" w:rsidP="00970E9E">
      <w:pPr>
        <w:spacing w:before="0"/>
        <w:rPr>
          <w:rFonts w:cs="Segoe UI"/>
        </w:rPr>
      </w:pPr>
      <w:r w:rsidRPr="007973FC">
        <w:rPr>
          <w:rFonts w:cs="Segoe UI"/>
        </w:rPr>
        <w:t>Superintendent</w:t>
      </w:r>
      <w:r w:rsidR="00FD7996">
        <w:rPr>
          <w:rFonts w:cs="Segoe UI"/>
        </w:rPr>
        <w:t xml:space="preserve"> </w:t>
      </w:r>
      <w:r>
        <w:rPr>
          <w:rFonts w:cs="Segoe UI"/>
        </w:rPr>
        <w:t>of</w:t>
      </w:r>
    </w:p>
    <w:p w14:paraId="7153F70C" w14:textId="10529947" w:rsidR="002A5E79" w:rsidRPr="00FD7996" w:rsidRDefault="00344EB4" w:rsidP="00FD7996">
      <w:pPr>
        <w:spacing w:before="0"/>
        <w:rPr>
          <w:rStyle w:val="Heading1Char"/>
          <w:rFonts w:eastAsiaTheme="minorHAnsi" w:cs="Segoe UI"/>
          <w:i w:val="0"/>
          <w:color w:val="auto"/>
          <w:sz w:val="22"/>
          <w:szCs w:val="22"/>
        </w:rPr>
      </w:pPr>
      <w:r>
        <w:rPr>
          <w:rFonts w:cs="Segoe UI"/>
        </w:rPr>
        <w:t>Public Instruction</w:t>
      </w:r>
      <w:r w:rsidR="002A5E79">
        <w:rPr>
          <w:rStyle w:val="Heading1Char"/>
          <w:rFonts w:eastAsia="Cambria" w:cs="Segoe UI"/>
          <w:b/>
          <w:bCs/>
          <w:i w:val="0"/>
          <w:iCs/>
          <w:color w:val="auto"/>
          <w:sz w:val="24"/>
          <w:szCs w:val="24"/>
        </w:rPr>
        <w:br w:type="page"/>
      </w:r>
    </w:p>
    <w:p w14:paraId="2AB3C51B" w14:textId="3BCCAA26" w:rsidR="008C0A11" w:rsidRPr="004F5E23" w:rsidRDefault="000D7732" w:rsidP="009A1E31">
      <w:pPr>
        <w:pStyle w:val="Heading2"/>
        <w:rPr>
          <w:color w:val="40403D" w:themeColor="text1"/>
        </w:rPr>
      </w:pPr>
      <w:bookmarkStart w:id="17" w:name="_Toc235167780"/>
      <w:r w:rsidRPr="004F5E23">
        <w:rPr>
          <w:color w:val="40403D" w:themeColor="text1"/>
        </w:rPr>
        <w:lastRenderedPageBreak/>
        <w:t>Introduction</w:t>
      </w:r>
      <w:bookmarkEnd w:id="17"/>
    </w:p>
    <w:p w14:paraId="22F1BAB1" w14:textId="05F9C062" w:rsidR="00ED507F" w:rsidRPr="00546FEC" w:rsidRDefault="00ED507F" w:rsidP="007075E5">
      <w:pPr>
        <w:pStyle w:val="BodyText"/>
        <w:spacing w:after="0" w:line="240" w:lineRule="auto"/>
        <w:rPr>
          <w:color w:val="auto"/>
          <w:sz w:val="22"/>
          <w:szCs w:val="22"/>
        </w:rPr>
      </w:pPr>
      <w:r w:rsidRPr="00546FEC">
        <w:rPr>
          <w:color w:val="auto"/>
          <w:sz w:val="22"/>
          <w:szCs w:val="22"/>
        </w:rPr>
        <w:t>The Washington State K–12 Learning Standards for English Language Arts (WA ELA 2026) are a revision of the E</w:t>
      </w:r>
      <w:r w:rsidR="00AF2555" w:rsidRPr="00546FEC">
        <w:rPr>
          <w:color w:val="auto"/>
          <w:sz w:val="22"/>
          <w:szCs w:val="22"/>
        </w:rPr>
        <w:t xml:space="preserve">nglish </w:t>
      </w:r>
      <w:r w:rsidRPr="00546FEC">
        <w:rPr>
          <w:color w:val="auto"/>
          <w:sz w:val="22"/>
          <w:szCs w:val="22"/>
        </w:rPr>
        <w:t>L</w:t>
      </w:r>
      <w:r w:rsidR="00AF2555" w:rsidRPr="00546FEC">
        <w:rPr>
          <w:color w:val="auto"/>
          <w:sz w:val="22"/>
          <w:szCs w:val="22"/>
        </w:rPr>
        <w:t xml:space="preserve">anguage </w:t>
      </w:r>
      <w:r w:rsidRPr="00546FEC">
        <w:rPr>
          <w:color w:val="auto"/>
          <w:sz w:val="22"/>
          <w:szCs w:val="22"/>
        </w:rPr>
        <w:t>A</w:t>
      </w:r>
      <w:r w:rsidR="00AF2555" w:rsidRPr="00546FEC">
        <w:rPr>
          <w:color w:val="auto"/>
          <w:sz w:val="22"/>
          <w:szCs w:val="22"/>
        </w:rPr>
        <w:t>rts</w:t>
      </w:r>
      <w:r w:rsidRPr="00546FEC">
        <w:rPr>
          <w:color w:val="auto"/>
          <w:sz w:val="22"/>
          <w:szCs w:val="22"/>
        </w:rPr>
        <w:t xml:space="preserve"> Common Core State Standards (</w:t>
      </w:r>
      <w:r w:rsidR="00AF2555" w:rsidRPr="00546FEC">
        <w:rPr>
          <w:color w:val="auto"/>
          <w:sz w:val="22"/>
          <w:szCs w:val="22"/>
        </w:rPr>
        <w:t xml:space="preserve">ELA </w:t>
      </w:r>
      <w:r w:rsidRPr="00546FEC">
        <w:rPr>
          <w:color w:val="auto"/>
          <w:sz w:val="22"/>
          <w:szCs w:val="22"/>
        </w:rPr>
        <w:t xml:space="preserve">CCSS). Expectations for literacy have evolved since the </w:t>
      </w:r>
      <w:r w:rsidRPr="0014288C">
        <w:rPr>
          <w:color w:val="auto"/>
          <w:sz w:val="22"/>
          <w:szCs w:val="22"/>
        </w:rPr>
        <w:t xml:space="preserve">ELA CCSS were adopted in 2011. With the emergence of new genres, media, technologies, and platforms, students face unique </w:t>
      </w:r>
      <w:r w:rsidR="00767FAB">
        <w:rPr>
          <w:color w:val="auto"/>
          <w:sz w:val="22"/>
          <w:szCs w:val="22"/>
        </w:rPr>
        <w:t xml:space="preserve">opportunities to engage </w:t>
      </w:r>
      <w:r w:rsidR="002745A6">
        <w:rPr>
          <w:color w:val="auto"/>
          <w:sz w:val="22"/>
          <w:szCs w:val="22"/>
        </w:rPr>
        <w:t>in</w:t>
      </w:r>
      <w:r w:rsidR="00767FAB">
        <w:rPr>
          <w:color w:val="auto"/>
          <w:sz w:val="22"/>
          <w:szCs w:val="22"/>
        </w:rPr>
        <w:t xml:space="preserve"> literacy</w:t>
      </w:r>
      <w:r w:rsidRPr="0014288C">
        <w:rPr>
          <w:color w:val="auto"/>
          <w:sz w:val="22"/>
          <w:szCs w:val="22"/>
        </w:rPr>
        <w:t xml:space="preserve">. </w:t>
      </w:r>
      <w:r w:rsidR="00F66AD2">
        <w:rPr>
          <w:color w:val="auto"/>
          <w:sz w:val="22"/>
          <w:szCs w:val="22"/>
        </w:rPr>
        <w:t>But as the world continues to change</w:t>
      </w:r>
      <w:r w:rsidRPr="0014288C">
        <w:rPr>
          <w:color w:val="auto"/>
          <w:sz w:val="22"/>
          <w:szCs w:val="22"/>
        </w:rPr>
        <w:t xml:space="preserve">, </w:t>
      </w:r>
      <w:r w:rsidR="00F66AD2">
        <w:rPr>
          <w:color w:val="auto"/>
          <w:sz w:val="22"/>
          <w:szCs w:val="22"/>
        </w:rPr>
        <w:t>students</w:t>
      </w:r>
      <w:r w:rsidR="00F66AD2" w:rsidRPr="0014288C">
        <w:rPr>
          <w:color w:val="auto"/>
          <w:sz w:val="22"/>
          <w:szCs w:val="22"/>
        </w:rPr>
        <w:t xml:space="preserve"> </w:t>
      </w:r>
      <w:r w:rsidRPr="0014288C">
        <w:rPr>
          <w:color w:val="auto"/>
          <w:sz w:val="22"/>
          <w:szCs w:val="22"/>
        </w:rPr>
        <w:t>still read, write, speak, listen, and use language in some of the same</w:t>
      </w:r>
      <w:r w:rsidR="00871244" w:rsidRPr="0014288C">
        <w:rPr>
          <w:color w:val="auto"/>
          <w:sz w:val="22"/>
          <w:szCs w:val="22"/>
        </w:rPr>
        <w:t xml:space="preserve"> </w:t>
      </w:r>
      <w:r w:rsidRPr="00546FEC">
        <w:rPr>
          <w:color w:val="auto"/>
          <w:sz w:val="22"/>
          <w:szCs w:val="22"/>
        </w:rPr>
        <w:t>ways as previous generations.</w:t>
      </w:r>
    </w:p>
    <w:p w14:paraId="2E93DD89" w14:textId="227C1E6C" w:rsidR="00ED507F" w:rsidRPr="0014288C" w:rsidRDefault="0022536B" w:rsidP="004A16DE">
      <w:pPr>
        <w:rPr>
          <w:rFonts w:eastAsia="Segoe UI" w:cs="Segoe UI"/>
        </w:rPr>
      </w:pPr>
      <w:r w:rsidRPr="00C87809">
        <w:t xml:space="preserve">The key foundational shift woven throughout the </w:t>
      </w:r>
      <w:r w:rsidR="00FD0989">
        <w:t>standards</w:t>
      </w:r>
      <w:r w:rsidRPr="00C87809">
        <w:t xml:space="preserve"> is that</w:t>
      </w:r>
      <w:r w:rsidR="00134D76" w:rsidRPr="00C87809">
        <w:t xml:space="preserve"> </w:t>
      </w:r>
      <w:r w:rsidRPr="00C87809">
        <w:t>students are active decision-makers in their learning.</w:t>
      </w:r>
      <w:r w:rsidRPr="00EF257D">
        <w:t xml:space="preserve"> </w:t>
      </w:r>
      <w:r w:rsidR="00ED507F" w:rsidRPr="0014288C">
        <w:rPr>
          <w:rFonts w:eastAsia="Segoe UI" w:cs="Segoe UI"/>
        </w:rPr>
        <w:t xml:space="preserve">The </w:t>
      </w:r>
      <w:r w:rsidR="00FF0B6D">
        <w:rPr>
          <w:rFonts w:eastAsia="Segoe UI" w:cs="Segoe UI"/>
        </w:rPr>
        <w:t>shift is supported by</w:t>
      </w:r>
      <w:r w:rsidR="00ED507F" w:rsidRPr="0014288C">
        <w:rPr>
          <w:rFonts w:eastAsia="Segoe UI" w:cs="Segoe UI"/>
        </w:rPr>
        <w:t xml:space="preserve"> key understandings</w:t>
      </w:r>
      <w:r w:rsidR="00ED507F" w:rsidRPr="0014288C">
        <w:rPr>
          <w:rFonts w:eastAsia="Segoe UI" w:cs="Segoe UI"/>
          <w:b/>
          <w:bCs/>
        </w:rPr>
        <w:t xml:space="preserve"> </w:t>
      </w:r>
      <w:r w:rsidR="00ED507F" w:rsidRPr="0014288C">
        <w:rPr>
          <w:rFonts w:eastAsia="Segoe UI" w:cs="Segoe UI"/>
        </w:rPr>
        <w:t xml:space="preserve">that reflect enduring insights from </w:t>
      </w:r>
      <w:r w:rsidR="00A94142" w:rsidRPr="00862592">
        <w:rPr>
          <w:rFonts w:eastAsia="Segoe UI" w:cs="Segoe UI"/>
        </w:rPr>
        <w:t>scholarships</w:t>
      </w:r>
      <w:r w:rsidR="00ED507F" w:rsidRPr="0014288C">
        <w:rPr>
          <w:rFonts w:eastAsia="Segoe UI" w:cs="Segoe UI"/>
        </w:rPr>
        <w:t xml:space="preserve"> across literacy studies, linguistics, education, and the social sciences. These understandings serve as conceptual anchors for interpreting, unpacking, and </w:t>
      </w:r>
      <w:r w:rsidR="00A61E30" w:rsidRPr="00862592">
        <w:rPr>
          <w:rFonts w:eastAsia="Segoe UI" w:cs="Segoe UI"/>
        </w:rPr>
        <w:t>carry out</w:t>
      </w:r>
      <w:r w:rsidR="00ED507F" w:rsidRPr="0014288C">
        <w:rPr>
          <w:rFonts w:eastAsia="Segoe UI" w:cs="Segoe UI"/>
        </w:rPr>
        <w:t xml:space="preserve"> the standards. They affirm that literacy is not a checklist of isolated skills, but a dynamic, human process of making meaning through language. The </w:t>
      </w:r>
      <w:r w:rsidR="00ED507F" w:rsidRPr="000E4F62">
        <w:rPr>
          <w:rFonts w:eastAsia="Segoe UI" w:cs="Segoe UI"/>
          <w:b/>
        </w:rPr>
        <w:t>key understandings</w:t>
      </w:r>
      <w:r w:rsidR="00ED507F" w:rsidRPr="0014288C">
        <w:rPr>
          <w:rFonts w:eastAsia="Segoe UI" w:cs="Segoe UI"/>
        </w:rPr>
        <w:t xml:space="preserve"> are: </w:t>
      </w:r>
    </w:p>
    <w:p w14:paraId="08FA7F36" w14:textId="0989B63B" w:rsidR="00ED507F" w:rsidRPr="00E665E8" w:rsidRDefault="00ED507F">
      <w:pPr>
        <w:pStyle w:val="ListParagraph"/>
        <w:numPr>
          <w:ilvl w:val="0"/>
          <w:numId w:val="274"/>
        </w:numPr>
        <w:rPr>
          <w:rFonts w:eastAsia="Segoe UI" w:cs="Segoe UI"/>
        </w:rPr>
      </w:pPr>
      <w:r w:rsidRPr="00E665E8">
        <w:rPr>
          <w:rFonts w:eastAsia="Segoe UI" w:cs="Segoe UI"/>
        </w:rPr>
        <w:t>Students’ experiences matter.</w:t>
      </w:r>
    </w:p>
    <w:p w14:paraId="0CEEEEB2" w14:textId="15FAE9E4" w:rsidR="00ED507F" w:rsidRPr="00E665E8" w:rsidRDefault="00ED507F">
      <w:pPr>
        <w:pStyle w:val="ListParagraph"/>
        <w:numPr>
          <w:ilvl w:val="0"/>
          <w:numId w:val="274"/>
        </w:numPr>
        <w:spacing w:before="0"/>
        <w:rPr>
          <w:rFonts w:eastAsia="Segoe UI" w:cs="Segoe UI"/>
        </w:rPr>
      </w:pPr>
      <w:r w:rsidRPr="00E665E8">
        <w:rPr>
          <w:rFonts w:eastAsia="Segoe UI" w:cs="Segoe UI"/>
        </w:rPr>
        <w:t>Language is social.</w:t>
      </w:r>
    </w:p>
    <w:p w14:paraId="4547DF5B" w14:textId="0320991A" w:rsidR="00ED507F" w:rsidRPr="00E665E8" w:rsidRDefault="00ED507F">
      <w:pPr>
        <w:pStyle w:val="ListParagraph"/>
        <w:numPr>
          <w:ilvl w:val="0"/>
          <w:numId w:val="274"/>
        </w:numPr>
        <w:spacing w:before="0"/>
        <w:rPr>
          <w:rFonts w:eastAsia="Segoe UI" w:cs="Segoe UI"/>
        </w:rPr>
      </w:pPr>
      <w:r w:rsidRPr="00E665E8">
        <w:rPr>
          <w:rFonts w:eastAsia="Segoe UI" w:cs="Segoe UI"/>
        </w:rPr>
        <w:t>Language domains are interdependent and integrated.</w:t>
      </w:r>
    </w:p>
    <w:p w14:paraId="715084D7" w14:textId="149E3F9B" w:rsidR="00ED507F" w:rsidRPr="00E665E8" w:rsidRDefault="00ED507F">
      <w:pPr>
        <w:pStyle w:val="ListParagraph"/>
        <w:numPr>
          <w:ilvl w:val="0"/>
          <w:numId w:val="274"/>
        </w:numPr>
        <w:spacing w:before="0"/>
        <w:rPr>
          <w:rFonts w:eastAsia="Segoe UI" w:cs="Segoe UI"/>
        </w:rPr>
      </w:pPr>
      <w:r w:rsidRPr="00E665E8">
        <w:rPr>
          <w:rFonts w:eastAsia="Segoe UI" w:cs="Segoe UI"/>
        </w:rPr>
        <w:t>Literacy is more than the sum of its skills and subskills.</w:t>
      </w:r>
    </w:p>
    <w:p w14:paraId="390523B1" w14:textId="55EB8C5F" w:rsidR="00ED507F" w:rsidRPr="00E665E8" w:rsidRDefault="00ED507F">
      <w:pPr>
        <w:pStyle w:val="ListParagraph"/>
        <w:numPr>
          <w:ilvl w:val="0"/>
          <w:numId w:val="274"/>
        </w:numPr>
        <w:spacing w:before="0"/>
        <w:rPr>
          <w:rFonts w:eastAsia="Segoe UI" w:cs="Segoe UI"/>
        </w:rPr>
      </w:pPr>
      <w:r w:rsidRPr="00E665E8">
        <w:rPr>
          <w:rFonts w:eastAsia="Segoe UI" w:cs="Segoe UI"/>
        </w:rPr>
        <w:t>All texts are multimodal.</w:t>
      </w:r>
    </w:p>
    <w:p w14:paraId="7FCA6AC8" w14:textId="77777777" w:rsidR="00856826" w:rsidRPr="007772E4" w:rsidRDefault="00856826" w:rsidP="00856826">
      <w:pPr>
        <w:pStyle w:val="ListParagraph"/>
        <w:widowControl/>
        <w:numPr>
          <w:ilvl w:val="0"/>
          <w:numId w:val="274"/>
        </w:numPr>
        <w:autoSpaceDE/>
        <w:autoSpaceDN/>
        <w:spacing w:before="0" w:line="300" w:lineRule="atLeast"/>
        <w:contextualSpacing/>
        <w:rPr>
          <w:rFonts w:eastAsia="Times New Roman"/>
        </w:rPr>
      </w:pPr>
      <w:r w:rsidRPr="007772E4">
        <w:rPr>
          <w:rFonts w:eastAsia="Times New Roman"/>
        </w:rPr>
        <w:t xml:space="preserve">Literacy skills </w:t>
      </w:r>
      <w:proofErr w:type="gramStart"/>
      <w:r w:rsidRPr="007772E4">
        <w:rPr>
          <w:rFonts w:eastAsia="Times New Roman"/>
        </w:rPr>
        <w:t>connect to</w:t>
      </w:r>
      <w:proofErr w:type="gramEnd"/>
      <w:r w:rsidRPr="007772E4">
        <w:rPr>
          <w:rFonts w:eastAsia="Times New Roman"/>
        </w:rPr>
        <w:t xml:space="preserve"> students’ histories, help them navigate their current realities, and prepare them for their futures.</w:t>
      </w:r>
    </w:p>
    <w:p w14:paraId="7CEA1879" w14:textId="5510BE09" w:rsidR="00ED507F" w:rsidRPr="00127981" w:rsidRDefault="00ED507F" w:rsidP="004A16DE">
      <w:pPr>
        <w:rPr>
          <w:rFonts w:eastAsia="Segoe UI" w:cs="Segoe UI"/>
        </w:rPr>
      </w:pPr>
      <w:r w:rsidRPr="00127981">
        <w:rPr>
          <w:rFonts w:eastAsia="Segoe UI" w:cs="Segoe UI"/>
        </w:rPr>
        <w:t>The key understandings and the standards together invite students to use literacy to explore personal and community relevance, preparing them to navigate unfamiliar genres and communicative situations in a rapidly changing world. By centering student experience, social interaction, and flexible meaning-making processes, the key understandings guide educators in designing instruction that is inclusive, rigorous, and future-ready.</w:t>
      </w:r>
    </w:p>
    <w:p w14:paraId="583DA64E" w14:textId="337DA82E" w:rsidR="00971BCF" w:rsidRPr="005C47D8" w:rsidRDefault="00294A1B" w:rsidP="005C47D8">
      <w:pPr>
        <w:spacing w:after="120"/>
        <w:rPr>
          <w:rFonts w:cs="Segoe UI"/>
        </w:rPr>
      </w:pPr>
      <w:r>
        <w:rPr>
          <w:rFonts w:eastAsia="Segoe UI" w:cs="Segoe UI"/>
        </w:rPr>
        <w:t xml:space="preserve">These key understandings are enacted by students through </w:t>
      </w:r>
      <w:r w:rsidRPr="00294A1B">
        <w:rPr>
          <w:rFonts w:eastAsia="Segoe UI" w:cs="Segoe UI"/>
          <w:b/>
          <w:bCs/>
        </w:rPr>
        <w:t>six literacy practices</w:t>
      </w:r>
      <w:r>
        <w:rPr>
          <w:rFonts w:eastAsia="Segoe UI" w:cs="Segoe UI"/>
        </w:rPr>
        <w:t xml:space="preserve"> that are woven throughout </w:t>
      </w:r>
      <w:r w:rsidRPr="00971BCF">
        <w:t>the WA ELA 2026</w:t>
      </w:r>
      <w:r>
        <w:t>. The practices</w:t>
      </w:r>
      <w:r w:rsidR="00971BCF">
        <w:t xml:space="preserve"> </w:t>
      </w:r>
      <w:r w:rsidR="00971BCF" w:rsidRPr="00971BCF">
        <w:t>guide students in making decisions as they use literacy in real-world ways.</w:t>
      </w:r>
      <w:r w:rsidR="00B7476C">
        <w:t xml:space="preserve"> </w:t>
      </w:r>
      <w:r w:rsidR="00971BCF" w:rsidRPr="005C47D8">
        <w:rPr>
          <w:rFonts w:cs="Segoe UI"/>
        </w:rPr>
        <w:t>When students are active decision-makers, they:</w:t>
      </w:r>
    </w:p>
    <w:p w14:paraId="5021D148" w14:textId="77777777" w:rsidR="00971BCF" w:rsidRPr="00127981" w:rsidRDefault="00971BCF">
      <w:pPr>
        <w:pStyle w:val="BodyText"/>
        <w:widowControl w:val="0"/>
        <w:numPr>
          <w:ilvl w:val="0"/>
          <w:numId w:val="264"/>
        </w:numPr>
        <w:autoSpaceDE w:val="0"/>
        <w:autoSpaceDN w:val="0"/>
        <w:spacing w:before="0" w:after="0" w:line="240" w:lineRule="auto"/>
        <w:rPr>
          <w:color w:val="auto"/>
          <w:sz w:val="22"/>
          <w:szCs w:val="22"/>
        </w:rPr>
      </w:pPr>
      <w:r w:rsidRPr="00127981">
        <w:rPr>
          <w:color w:val="auto"/>
          <w:sz w:val="22"/>
          <w:szCs w:val="22"/>
        </w:rPr>
        <w:t>Use literacy for their own purposes.</w:t>
      </w:r>
    </w:p>
    <w:p w14:paraId="3C6693EB" w14:textId="77777777" w:rsidR="00971BCF" w:rsidRPr="00127981" w:rsidRDefault="00971BCF">
      <w:pPr>
        <w:pStyle w:val="BodyText"/>
        <w:widowControl w:val="0"/>
        <w:numPr>
          <w:ilvl w:val="0"/>
          <w:numId w:val="264"/>
        </w:numPr>
        <w:autoSpaceDE w:val="0"/>
        <w:autoSpaceDN w:val="0"/>
        <w:spacing w:before="0" w:after="0" w:line="240" w:lineRule="auto"/>
        <w:rPr>
          <w:color w:val="auto"/>
          <w:sz w:val="22"/>
          <w:szCs w:val="22"/>
        </w:rPr>
      </w:pPr>
      <w:r w:rsidRPr="00127981">
        <w:rPr>
          <w:color w:val="auto"/>
          <w:sz w:val="22"/>
          <w:szCs w:val="22"/>
        </w:rPr>
        <w:t>Think about the communicative situation.</w:t>
      </w:r>
    </w:p>
    <w:p w14:paraId="46457344" w14:textId="77777777" w:rsidR="00971BCF" w:rsidRPr="00127981" w:rsidRDefault="00971BCF">
      <w:pPr>
        <w:pStyle w:val="BodyText"/>
        <w:widowControl w:val="0"/>
        <w:numPr>
          <w:ilvl w:val="0"/>
          <w:numId w:val="264"/>
        </w:numPr>
        <w:autoSpaceDE w:val="0"/>
        <w:autoSpaceDN w:val="0"/>
        <w:spacing w:before="0" w:after="0" w:line="240" w:lineRule="auto"/>
        <w:rPr>
          <w:color w:val="auto"/>
          <w:sz w:val="22"/>
          <w:szCs w:val="22"/>
        </w:rPr>
      </w:pPr>
      <w:r w:rsidRPr="00127981">
        <w:rPr>
          <w:color w:val="auto"/>
          <w:sz w:val="22"/>
          <w:szCs w:val="22"/>
        </w:rPr>
        <w:t>Use and adapt genres to create multimodal texts.</w:t>
      </w:r>
    </w:p>
    <w:p w14:paraId="7163C9D2" w14:textId="77777777" w:rsidR="00971BCF" w:rsidRPr="00127981" w:rsidRDefault="00971BCF">
      <w:pPr>
        <w:pStyle w:val="BodyText"/>
        <w:widowControl w:val="0"/>
        <w:numPr>
          <w:ilvl w:val="0"/>
          <w:numId w:val="264"/>
        </w:numPr>
        <w:autoSpaceDE w:val="0"/>
        <w:autoSpaceDN w:val="0"/>
        <w:spacing w:before="0" w:after="0" w:line="240" w:lineRule="auto"/>
        <w:rPr>
          <w:color w:val="auto"/>
          <w:sz w:val="22"/>
          <w:szCs w:val="22"/>
        </w:rPr>
      </w:pPr>
      <w:r w:rsidRPr="00127981">
        <w:rPr>
          <w:color w:val="auto"/>
          <w:sz w:val="22"/>
          <w:szCs w:val="22"/>
        </w:rPr>
        <w:t>Use flexible, recursive processes.</w:t>
      </w:r>
    </w:p>
    <w:p w14:paraId="1C42807E" w14:textId="77777777" w:rsidR="00971BCF" w:rsidRPr="00127981" w:rsidRDefault="00971BCF">
      <w:pPr>
        <w:pStyle w:val="BodyText"/>
        <w:widowControl w:val="0"/>
        <w:numPr>
          <w:ilvl w:val="0"/>
          <w:numId w:val="264"/>
        </w:numPr>
        <w:autoSpaceDE w:val="0"/>
        <w:autoSpaceDN w:val="0"/>
        <w:spacing w:before="0" w:after="0" w:line="240" w:lineRule="auto"/>
        <w:rPr>
          <w:color w:val="auto"/>
          <w:sz w:val="22"/>
          <w:szCs w:val="22"/>
        </w:rPr>
      </w:pPr>
      <w:r w:rsidRPr="00127981">
        <w:rPr>
          <w:color w:val="auto"/>
          <w:sz w:val="22"/>
          <w:szCs w:val="22"/>
        </w:rPr>
        <w:t>Make meaning through their own experiences and perspectives.</w:t>
      </w:r>
    </w:p>
    <w:p w14:paraId="3E481759" w14:textId="77777777" w:rsidR="00971BCF" w:rsidRPr="00127981" w:rsidRDefault="00971BCF">
      <w:pPr>
        <w:pStyle w:val="BodyText"/>
        <w:widowControl w:val="0"/>
        <w:numPr>
          <w:ilvl w:val="0"/>
          <w:numId w:val="264"/>
        </w:numPr>
        <w:autoSpaceDE w:val="0"/>
        <w:autoSpaceDN w:val="0"/>
        <w:spacing w:before="0" w:after="0" w:line="240" w:lineRule="auto"/>
        <w:rPr>
          <w:color w:val="auto"/>
          <w:sz w:val="22"/>
          <w:szCs w:val="22"/>
        </w:rPr>
      </w:pPr>
      <w:r w:rsidRPr="00127981">
        <w:rPr>
          <w:color w:val="auto"/>
          <w:sz w:val="22"/>
          <w:szCs w:val="22"/>
        </w:rPr>
        <w:t>Critically examine texts through various lenses.</w:t>
      </w:r>
    </w:p>
    <w:p w14:paraId="43C25415" w14:textId="77777777" w:rsidR="001B0C06" w:rsidRPr="009968F4" w:rsidRDefault="001B0C06" w:rsidP="004C0EC1">
      <w:pPr>
        <w:rPr>
          <w:i/>
          <w:iCs/>
        </w:rPr>
      </w:pPr>
      <w:r w:rsidRPr="009968F4">
        <w:rPr>
          <w:i/>
          <w:iCs/>
        </w:rPr>
        <w:t>Examples:</w:t>
      </w:r>
    </w:p>
    <w:p w14:paraId="71BD44C4" w14:textId="1EA48868" w:rsidR="00971BCF" w:rsidRDefault="001B0C06" w:rsidP="00CB1854">
      <w:r>
        <w:t>W</w:t>
      </w:r>
      <w:r w:rsidR="003E13F8">
        <w:t xml:space="preserve">hen students </w:t>
      </w:r>
      <w:r w:rsidR="003E13F8" w:rsidRPr="00686C63">
        <w:rPr>
          <w:b/>
        </w:rPr>
        <w:t>understand</w:t>
      </w:r>
      <w:r w:rsidR="003E13F8">
        <w:t xml:space="preserve"> that </w:t>
      </w:r>
      <w:r w:rsidR="00B27AF7" w:rsidRPr="00686C63">
        <w:rPr>
          <w:i/>
        </w:rPr>
        <w:t>language is social</w:t>
      </w:r>
      <w:r w:rsidR="00B27AF7">
        <w:t xml:space="preserve">, </w:t>
      </w:r>
      <w:r w:rsidR="00C73030">
        <w:t xml:space="preserve">they enact the </w:t>
      </w:r>
      <w:r w:rsidR="00C73030" w:rsidRPr="00686C63">
        <w:rPr>
          <w:b/>
        </w:rPr>
        <w:t>practice</w:t>
      </w:r>
      <w:r w:rsidR="00C73030">
        <w:t xml:space="preserve"> of </w:t>
      </w:r>
      <w:r w:rsidR="00C73030" w:rsidRPr="00686C63">
        <w:rPr>
          <w:i/>
        </w:rPr>
        <w:t>thinking about the communicative situation</w:t>
      </w:r>
      <w:r w:rsidR="00C73030">
        <w:t xml:space="preserve"> </w:t>
      </w:r>
      <w:r w:rsidR="00686C63">
        <w:t>by</w:t>
      </w:r>
      <w:r w:rsidR="001D670C">
        <w:t xml:space="preserve"> adjusting their </w:t>
      </w:r>
      <w:r w:rsidR="00683EB9">
        <w:t>word choice</w:t>
      </w:r>
      <w:r w:rsidR="00B23E76">
        <w:t>s</w:t>
      </w:r>
      <w:r w:rsidR="001D670C">
        <w:t xml:space="preserve"> in a discussion </w:t>
      </w:r>
      <w:r w:rsidR="002B39D1">
        <w:t xml:space="preserve">to </w:t>
      </w:r>
      <w:r w:rsidR="00D942EA" w:rsidRPr="00862592">
        <w:t>make sure</w:t>
      </w:r>
      <w:r w:rsidR="002B39D1">
        <w:t xml:space="preserve"> their ideas are understood</w:t>
      </w:r>
      <w:r w:rsidR="00AB5958">
        <w:t>.</w:t>
      </w:r>
      <w:r w:rsidR="00686C63">
        <w:t xml:space="preserve"> </w:t>
      </w:r>
      <w:r w:rsidR="002D4BDA">
        <w:t xml:space="preserve">(See </w:t>
      </w:r>
      <w:r w:rsidR="00372317">
        <w:t>SLDF.4</w:t>
      </w:r>
      <w:r w:rsidR="00A83845">
        <w:t>, among others</w:t>
      </w:r>
      <w:r w:rsidR="00CE0523">
        <w:t>.)</w:t>
      </w:r>
    </w:p>
    <w:p w14:paraId="3B597FF8" w14:textId="7E676D10" w:rsidR="001B0C06" w:rsidRDefault="001B0C06" w:rsidP="00CB1854">
      <w:r>
        <w:t xml:space="preserve">When students </w:t>
      </w:r>
      <w:r w:rsidRPr="001B0C06">
        <w:rPr>
          <w:b/>
          <w:bCs/>
        </w:rPr>
        <w:t>understand</w:t>
      </w:r>
      <w:r>
        <w:t xml:space="preserve"> that </w:t>
      </w:r>
      <w:r w:rsidRPr="001B0C06">
        <w:rPr>
          <w:i/>
          <w:iCs/>
        </w:rPr>
        <w:t>all texts are multimodal</w:t>
      </w:r>
      <w:r>
        <w:t xml:space="preserve">, they enact the </w:t>
      </w:r>
      <w:r w:rsidRPr="001B0C06">
        <w:rPr>
          <w:b/>
          <w:bCs/>
        </w:rPr>
        <w:t>practice</w:t>
      </w:r>
      <w:r>
        <w:t xml:space="preserve"> of </w:t>
      </w:r>
      <w:r w:rsidR="00F844D6" w:rsidRPr="00F844D6">
        <w:rPr>
          <w:i/>
          <w:iCs/>
        </w:rPr>
        <w:t xml:space="preserve">using and </w:t>
      </w:r>
      <w:r w:rsidR="00F844D6" w:rsidRPr="00F844D6">
        <w:rPr>
          <w:i/>
          <w:iCs/>
        </w:rPr>
        <w:lastRenderedPageBreak/>
        <w:t>adapting genres to create multimodal texts</w:t>
      </w:r>
      <w:r w:rsidR="00F844D6">
        <w:t xml:space="preserve"> by </w:t>
      </w:r>
      <w:r w:rsidR="00104175">
        <w:t xml:space="preserve">selecting the </w:t>
      </w:r>
      <w:r w:rsidR="009018FE">
        <w:t>genre</w:t>
      </w:r>
      <w:r w:rsidR="00104175">
        <w:t xml:space="preserve"> of a slide show instead of an essay </w:t>
      </w:r>
      <w:r w:rsidR="000D46BC">
        <w:t xml:space="preserve">to convey a particular message. </w:t>
      </w:r>
      <w:r w:rsidR="00CE0523">
        <w:t>(See W.3</w:t>
      </w:r>
      <w:r w:rsidR="00A83845">
        <w:t>, among others</w:t>
      </w:r>
      <w:r w:rsidR="00CE0523">
        <w:t>.)</w:t>
      </w:r>
    </w:p>
    <w:p w14:paraId="46BF4B07" w14:textId="77777777" w:rsidR="00B3300A" w:rsidRPr="008C555A" w:rsidRDefault="008D5AE6" w:rsidP="008C555A">
      <w:pPr>
        <w:pStyle w:val="Heading3"/>
      </w:pPr>
      <w:bookmarkStart w:id="18" w:name="_Toc235167781"/>
      <w:bookmarkStart w:id="19" w:name="_Toc214644333"/>
      <w:bookmarkEnd w:id="15"/>
      <w:r w:rsidRPr="008C555A">
        <w:t>Key Goals of the Revisions</w:t>
      </w:r>
      <w:bookmarkEnd w:id="18"/>
    </w:p>
    <w:p w14:paraId="7D8D9D57" w14:textId="1B7511BB" w:rsidR="00FD583B" w:rsidRDefault="00CD0ACC" w:rsidP="00B178BA">
      <w:pPr>
        <w:pStyle w:val="BodyText"/>
        <w:spacing w:after="0" w:line="240" w:lineRule="auto"/>
        <w:rPr>
          <w:color w:val="auto"/>
          <w:sz w:val="22"/>
          <w:szCs w:val="22"/>
        </w:rPr>
      </w:pPr>
      <w:r w:rsidRPr="0014288C">
        <w:rPr>
          <w:color w:val="auto"/>
          <w:sz w:val="22"/>
          <w:szCs w:val="22"/>
        </w:rPr>
        <w:t>Revisions were guided by the following goals:</w:t>
      </w:r>
    </w:p>
    <w:p w14:paraId="67B9055E" w14:textId="1C8950F2" w:rsidR="00CD0ACC" w:rsidRPr="0014288C" w:rsidRDefault="00CD0ACC">
      <w:pPr>
        <w:pStyle w:val="BodyText"/>
        <w:widowControl w:val="0"/>
        <w:numPr>
          <w:ilvl w:val="0"/>
          <w:numId w:val="4"/>
        </w:numPr>
        <w:autoSpaceDE w:val="0"/>
        <w:autoSpaceDN w:val="0"/>
        <w:spacing w:after="0" w:line="240" w:lineRule="auto"/>
        <w:rPr>
          <w:color w:val="auto"/>
          <w:sz w:val="22"/>
          <w:szCs w:val="22"/>
        </w:rPr>
        <w:pPrChange w:id="20" w:author="Susie Anderson" w:date="2026-07-28T16:25:00Z" w16du:dateUtc="2026-07-28T23:25:00Z">
          <w:pPr>
            <w:pStyle w:val="BodyText"/>
            <w:widowControl w:val="0"/>
            <w:numPr>
              <w:numId w:val="4"/>
            </w:numPr>
            <w:autoSpaceDE w:val="0"/>
            <w:autoSpaceDN w:val="0"/>
            <w:spacing w:before="0" w:after="0" w:line="240" w:lineRule="auto"/>
            <w:ind w:left="720" w:hanging="360"/>
          </w:pPr>
        </w:pPrChange>
      </w:pPr>
      <w:r w:rsidRPr="0014288C">
        <w:rPr>
          <w:b/>
          <w:bCs/>
          <w:color w:val="auto"/>
          <w:sz w:val="22"/>
          <w:szCs w:val="22"/>
        </w:rPr>
        <w:t>Media Literacy and Digital Citizenship</w:t>
      </w:r>
      <w:r w:rsidRPr="0014288C">
        <w:rPr>
          <w:color w:val="auto"/>
          <w:sz w:val="22"/>
          <w:szCs w:val="22"/>
        </w:rPr>
        <w:t>—</w:t>
      </w:r>
      <w:r w:rsidR="00BB0CA4">
        <w:rPr>
          <w:color w:val="auto"/>
          <w:sz w:val="22"/>
          <w:szCs w:val="22"/>
        </w:rPr>
        <w:t>Add</w:t>
      </w:r>
      <w:r w:rsidRPr="0014288C">
        <w:rPr>
          <w:color w:val="auto"/>
          <w:sz w:val="22"/>
          <w:szCs w:val="22"/>
        </w:rPr>
        <w:t xml:space="preserve"> media literacy and promote responsible digital citizenship. </w:t>
      </w:r>
    </w:p>
    <w:p w14:paraId="400FE3C1" w14:textId="77777777" w:rsidR="00CD0ACC" w:rsidRPr="0014288C" w:rsidRDefault="00CD0ACC" w:rsidP="00FD583B">
      <w:pPr>
        <w:pStyle w:val="BodyText"/>
        <w:widowControl w:val="0"/>
        <w:numPr>
          <w:ilvl w:val="0"/>
          <w:numId w:val="4"/>
        </w:numPr>
        <w:autoSpaceDE w:val="0"/>
        <w:autoSpaceDN w:val="0"/>
        <w:spacing w:before="0" w:after="0" w:line="240" w:lineRule="auto"/>
        <w:rPr>
          <w:color w:val="auto"/>
          <w:sz w:val="22"/>
          <w:szCs w:val="22"/>
        </w:rPr>
      </w:pPr>
      <w:r w:rsidRPr="0014288C">
        <w:rPr>
          <w:b/>
          <w:bCs/>
          <w:color w:val="auto"/>
          <w:sz w:val="22"/>
          <w:szCs w:val="22"/>
        </w:rPr>
        <w:t>Critical Thinking</w:t>
      </w:r>
      <w:r w:rsidRPr="0014288C">
        <w:rPr>
          <w:color w:val="auto"/>
          <w:sz w:val="22"/>
          <w:szCs w:val="22"/>
        </w:rPr>
        <w:t>—Emphasize critical thinking skills, encouraging students to analyze, evaluate, and synthesize information effectively.</w:t>
      </w:r>
    </w:p>
    <w:p w14:paraId="3CA13F93" w14:textId="70CC4B5B" w:rsidR="00CD0ACC" w:rsidRPr="0014288C" w:rsidRDefault="00CD0ACC" w:rsidP="00584524">
      <w:pPr>
        <w:pStyle w:val="BodyText"/>
        <w:widowControl w:val="0"/>
        <w:numPr>
          <w:ilvl w:val="0"/>
          <w:numId w:val="4"/>
        </w:numPr>
        <w:autoSpaceDE w:val="0"/>
        <w:autoSpaceDN w:val="0"/>
        <w:spacing w:before="0" w:after="0" w:line="240" w:lineRule="auto"/>
        <w:rPr>
          <w:color w:val="auto"/>
          <w:sz w:val="22"/>
          <w:szCs w:val="22"/>
        </w:rPr>
      </w:pPr>
      <w:r w:rsidRPr="0014288C">
        <w:rPr>
          <w:b/>
          <w:bCs/>
          <w:color w:val="auto"/>
          <w:sz w:val="22"/>
          <w:szCs w:val="22"/>
        </w:rPr>
        <w:t>Research-Based</w:t>
      </w:r>
      <w:r w:rsidRPr="0014288C">
        <w:rPr>
          <w:color w:val="auto"/>
          <w:sz w:val="22"/>
          <w:szCs w:val="22"/>
        </w:rPr>
        <w:t>—Reflect</w:t>
      </w:r>
      <w:r w:rsidR="005E12F2">
        <w:rPr>
          <w:color w:val="auto"/>
          <w:sz w:val="22"/>
          <w:szCs w:val="22"/>
        </w:rPr>
        <w:t xml:space="preserve"> current</w:t>
      </w:r>
      <w:r w:rsidR="00AE0478">
        <w:rPr>
          <w:color w:val="auto"/>
          <w:sz w:val="22"/>
          <w:szCs w:val="22"/>
        </w:rPr>
        <w:t xml:space="preserve"> understandings </w:t>
      </w:r>
      <w:r w:rsidR="003D03EE">
        <w:rPr>
          <w:color w:val="auto"/>
          <w:sz w:val="22"/>
          <w:szCs w:val="22"/>
        </w:rPr>
        <w:t xml:space="preserve">of </w:t>
      </w:r>
      <w:r w:rsidR="007B003F">
        <w:rPr>
          <w:color w:val="auto"/>
          <w:sz w:val="22"/>
          <w:szCs w:val="22"/>
        </w:rPr>
        <w:t>broad</w:t>
      </w:r>
      <w:r w:rsidRPr="0014288C">
        <w:rPr>
          <w:color w:val="auto"/>
          <w:sz w:val="22"/>
          <w:szCs w:val="22"/>
        </w:rPr>
        <w:t xml:space="preserve"> literacy research</w:t>
      </w:r>
      <w:r w:rsidR="00255914">
        <w:rPr>
          <w:color w:val="auto"/>
          <w:sz w:val="22"/>
          <w:szCs w:val="22"/>
        </w:rPr>
        <w:t xml:space="preserve"> </w:t>
      </w:r>
      <w:r w:rsidR="00A2386F">
        <w:rPr>
          <w:color w:val="auto"/>
          <w:sz w:val="22"/>
          <w:szCs w:val="22"/>
        </w:rPr>
        <w:t>supportive of</w:t>
      </w:r>
      <w:r w:rsidR="00255914">
        <w:rPr>
          <w:color w:val="auto"/>
          <w:sz w:val="22"/>
          <w:szCs w:val="22"/>
        </w:rPr>
        <w:t xml:space="preserve"> evidence</w:t>
      </w:r>
      <w:r w:rsidR="00964570">
        <w:rPr>
          <w:color w:val="auto"/>
          <w:sz w:val="22"/>
          <w:szCs w:val="22"/>
        </w:rPr>
        <w:t>-based practices</w:t>
      </w:r>
      <w:r w:rsidRPr="0014288C" w:rsidDel="00255914">
        <w:rPr>
          <w:color w:val="auto"/>
          <w:sz w:val="22"/>
          <w:szCs w:val="22"/>
        </w:rPr>
        <w:t>.</w:t>
      </w:r>
    </w:p>
    <w:p w14:paraId="1110C9CA" w14:textId="77777777" w:rsidR="00CD0ACC" w:rsidRPr="00137314" w:rsidRDefault="00CD0ACC" w:rsidP="4916A5D5">
      <w:pPr>
        <w:pStyle w:val="BodyText"/>
        <w:widowControl w:val="0"/>
        <w:numPr>
          <w:ilvl w:val="0"/>
          <w:numId w:val="4"/>
        </w:numPr>
        <w:autoSpaceDE w:val="0"/>
        <w:autoSpaceDN w:val="0"/>
        <w:spacing w:before="0" w:after="0" w:line="240" w:lineRule="auto"/>
        <w:rPr>
          <w:color w:val="auto"/>
          <w:sz w:val="22"/>
          <w:szCs w:val="22"/>
        </w:rPr>
      </w:pPr>
      <w:r w:rsidRPr="4916A5D5">
        <w:rPr>
          <w:b/>
          <w:bCs/>
          <w:color w:val="auto"/>
          <w:sz w:val="22"/>
          <w:szCs w:val="22"/>
        </w:rPr>
        <w:t>Usability</w:t>
      </w:r>
      <w:r w:rsidRPr="4916A5D5">
        <w:rPr>
          <w:color w:val="auto"/>
          <w:sz w:val="22"/>
          <w:szCs w:val="22"/>
        </w:rPr>
        <w:t>—Reduce repetition.</w:t>
      </w:r>
    </w:p>
    <w:p w14:paraId="4C1A06A0" w14:textId="77777777" w:rsidR="00CD0ACC" w:rsidRPr="0014288C" w:rsidRDefault="00CD0ACC" w:rsidP="00584524">
      <w:pPr>
        <w:pStyle w:val="BodyText"/>
        <w:widowControl w:val="0"/>
        <w:numPr>
          <w:ilvl w:val="0"/>
          <w:numId w:val="4"/>
        </w:numPr>
        <w:autoSpaceDE w:val="0"/>
        <w:autoSpaceDN w:val="0"/>
        <w:spacing w:before="0" w:after="0" w:line="240" w:lineRule="auto"/>
        <w:rPr>
          <w:color w:val="auto"/>
          <w:sz w:val="22"/>
          <w:szCs w:val="22"/>
        </w:rPr>
      </w:pPr>
      <w:r w:rsidRPr="0014288C">
        <w:rPr>
          <w:b/>
          <w:bCs/>
          <w:color w:val="auto"/>
          <w:sz w:val="22"/>
          <w:szCs w:val="22"/>
        </w:rPr>
        <w:t>Process-Oriented Learning</w:t>
      </w:r>
      <w:r w:rsidRPr="0014288C">
        <w:rPr>
          <w:color w:val="auto"/>
          <w:sz w:val="22"/>
          <w:szCs w:val="22"/>
        </w:rPr>
        <w:t>—Focus on the process of literacy development to help scaffold students’ learning experiences.</w:t>
      </w:r>
    </w:p>
    <w:p w14:paraId="5F1A8CF6" w14:textId="49F81FCD" w:rsidR="00F65EE6" w:rsidRDefault="00CD0ACC" w:rsidP="00F65EE6">
      <w:pPr>
        <w:pStyle w:val="BodyText"/>
        <w:widowControl w:val="0"/>
        <w:numPr>
          <w:ilvl w:val="0"/>
          <w:numId w:val="4"/>
        </w:numPr>
        <w:autoSpaceDE w:val="0"/>
        <w:autoSpaceDN w:val="0"/>
        <w:spacing w:before="0" w:after="0" w:line="240" w:lineRule="auto"/>
        <w:rPr>
          <w:color w:val="auto"/>
          <w:sz w:val="22"/>
          <w:szCs w:val="22"/>
        </w:rPr>
      </w:pPr>
      <w:r w:rsidRPr="0014288C">
        <w:rPr>
          <w:b/>
          <w:bCs/>
          <w:color w:val="auto"/>
          <w:sz w:val="22"/>
          <w:szCs w:val="22"/>
        </w:rPr>
        <w:t>Relevance</w:t>
      </w:r>
      <w:r w:rsidRPr="0014288C">
        <w:rPr>
          <w:color w:val="auto"/>
          <w:sz w:val="22"/>
          <w:szCs w:val="22"/>
        </w:rPr>
        <w:t>—Emphasize relevance as a pathway to academic rigor.</w:t>
      </w:r>
    </w:p>
    <w:p w14:paraId="5FFAAFD0" w14:textId="005199B8" w:rsidR="00CD0ACC" w:rsidRPr="00F65EE6" w:rsidRDefault="00D12A59" w:rsidP="00F65EE6">
      <w:pPr>
        <w:pStyle w:val="BodyText"/>
        <w:widowControl w:val="0"/>
        <w:numPr>
          <w:ilvl w:val="0"/>
          <w:numId w:val="4"/>
        </w:numPr>
        <w:autoSpaceDE w:val="0"/>
        <w:autoSpaceDN w:val="0"/>
        <w:spacing w:before="0" w:after="0" w:line="240" w:lineRule="auto"/>
        <w:rPr>
          <w:color w:val="auto"/>
          <w:sz w:val="22"/>
          <w:szCs w:val="22"/>
        </w:rPr>
      </w:pPr>
      <w:r w:rsidRPr="00F65EE6">
        <w:rPr>
          <w:b/>
          <w:color w:val="auto"/>
          <w:sz w:val="22"/>
          <w:szCs w:val="22"/>
        </w:rPr>
        <w:t>Prioritize</w:t>
      </w:r>
      <w:r w:rsidR="00CD0ACC" w:rsidRPr="00406832">
        <w:rPr>
          <w:color w:val="auto"/>
        </w:rPr>
        <w:t>—</w:t>
      </w:r>
      <w:r w:rsidR="007272B4" w:rsidRPr="00F65EE6">
        <w:rPr>
          <w:color w:val="auto"/>
          <w:sz w:val="22"/>
          <w:szCs w:val="22"/>
        </w:rPr>
        <w:t>S</w:t>
      </w:r>
      <w:r w:rsidR="00CD0ACC" w:rsidRPr="00F65EE6">
        <w:rPr>
          <w:color w:val="auto"/>
          <w:sz w:val="22"/>
          <w:szCs w:val="22"/>
        </w:rPr>
        <w:t xml:space="preserve">tandards that clearly identify the most essential and transferable literacy skills to </w:t>
      </w:r>
      <w:r w:rsidR="00D942EA" w:rsidRPr="00862592">
        <w:rPr>
          <w:color w:val="auto"/>
          <w:sz w:val="22"/>
          <w:szCs w:val="22"/>
        </w:rPr>
        <w:t>make sure</w:t>
      </w:r>
      <w:r w:rsidR="00CD0ACC" w:rsidRPr="00F65EE6">
        <w:rPr>
          <w:color w:val="auto"/>
          <w:sz w:val="22"/>
          <w:szCs w:val="22"/>
        </w:rPr>
        <w:t xml:space="preserve"> </w:t>
      </w:r>
      <w:r w:rsidR="002C35A9" w:rsidRPr="00F65EE6">
        <w:rPr>
          <w:color w:val="auto"/>
          <w:sz w:val="22"/>
          <w:szCs w:val="22"/>
        </w:rPr>
        <w:t xml:space="preserve">all </w:t>
      </w:r>
      <w:r w:rsidR="00CD0ACC" w:rsidRPr="00F65EE6">
        <w:rPr>
          <w:color w:val="auto"/>
          <w:sz w:val="22"/>
          <w:szCs w:val="22"/>
        </w:rPr>
        <w:t xml:space="preserve">students have </w:t>
      </w:r>
      <w:r w:rsidR="00960BD3" w:rsidRPr="00F65EE6">
        <w:rPr>
          <w:color w:val="auto"/>
          <w:sz w:val="22"/>
          <w:szCs w:val="22"/>
        </w:rPr>
        <w:t>equ</w:t>
      </w:r>
      <w:r w:rsidR="008653B2" w:rsidRPr="00F65EE6">
        <w:rPr>
          <w:color w:val="auto"/>
          <w:sz w:val="22"/>
          <w:szCs w:val="22"/>
        </w:rPr>
        <w:t>itable</w:t>
      </w:r>
      <w:r w:rsidR="00CD0ACC" w:rsidRPr="00F65EE6">
        <w:rPr>
          <w:color w:val="auto"/>
          <w:sz w:val="22"/>
          <w:szCs w:val="22"/>
        </w:rPr>
        <w:t xml:space="preserve"> access to the knowledge and skills that can be leveraged, both in school and beyond.</w:t>
      </w:r>
    </w:p>
    <w:p w14:paraId="38AF4B5D" w14:textId="111485AB" w:rsidR="00B3300A" w:rsidRPr="00406832" w:rsidRDefault="00CD0ACC" w:rsidP="00B4153E">
      <w:pPr>
        <w:pStyle w:val="Heading4"/>
        <w:rPr>
          <w:color w:val="auto"/>
        </w:rPr>
      </w:pPr>
      <w:r w:rsidRPr="00406832">
        <w:rPr>
          <w:color w:val="auto"/>
        </w:rPr>
        <w:t>Media Literacy and Digital Citizenship</w:t>
      </w:r>
    </w:p>
    <w:p w14:paraId="00311A89" w14:textId="5EE0982B" w:rsidR="004B1CE3" w:rsidRPr="0014288C" w:rsidRDefault="004B1CE3" w:rsidP="00486D54">
      <w:r w:rsidRPr="0014288C">
        <w:rPr>
          <w:rFonts w:eastAsia="Segoe UI" w:cs="Segoe UI"/>
        </w:rPr>
        <w:t xml:space="preserve">The standards </w:t>
      </w:r>
      <w:r w:rsidR="003A58F1">
        <w:rPr>
          <w:rFonts w:eastAsia="Segoe UI" w:cs="Segoe UI"/>
        </w:rPr>
        <w:t xml:space="preserve">add </w:t>
      </w:r>
      <w:r w:rsidRPr="0014288C">
        <w:rPr>
          <w:rFonts w:eastAsia="Segoe UI" w:cs="Segoe UI"/>
        </w:rPr>
        <w:t>media literacy and</w:t>
      </w:r>
      <w:r w:rsidR="00E372DF" w:rsidDel="005C136E">
        <w:rPr>
          <w:rFonts w:eastAsia="Segoe UI" w:cs="Segoe UI"/>
        </w:rPr>
        <w:t xml:space="preserve"> </w:t>
      </w:r>
      <w:r w:rsidRPr="0014288C">
        <w:rPr>
          <w:rFonts w:eastAsia="Segoe UI" w:cs="Segoe UI"/>
        </w:rPr>
        <w:t xml:space="preserve">digital citizenship to reflect how students engage with information </w:t>
      </w:r>
      <w:r w:rsidR="003A58F1">
        <w:rPr>
          <w:rFonts w:eastAsia="Segoe UI" w:cs="Segoe UI"/>
        </w:rPr>
        <w:t xml:space="preserve">and digital environments </w:t>
      </w:r>
      <w:r w:rsidRPr="0014288C">
        <w:rPr>
          <w:rFonts w:eastAsia="Segoe UI" w:cs="Segoe UI"/>
        </w:rPr>
        <w:t>in today’s world. A new domain—</w:t>
      </w:r>
      <w:hyperlink w:anchor="_Research_and_Media" w:history="1">
        <w:r w:rsidRPr="00406832">
          <w:rPr>
            <w:rStyle w:val="Hyperlink"/>
            <w:rFonts w:eastAsia="Segoe UI" w:cs="Segoe UI"/>
            <w:color w:val="auto"/>
          </w:rPr>
          <w:t>Research and Media Literacy</w:t>
        </w:r>
      </w:hyperlink>
      <w:r w:rsidRPr="0014288C">
        <w:rPr>
          <w:rFonts w:eastAsia="Segoe UI" w:cs="Segoe UI"/>
        </w:rPr>
        <w:t xml:space="preserve">—guides students to critically evaluate media messages, assess credibility, and understand the impact of messages on themselves and others. These skills are embedded across grade levels and domains, </w:t>
      </w:r>
      <w:r w:rsidR="00EA241F">
        <w:rPr>
          <w:rFonts w:eastAsia="Segoe UI" w:cs="Segoe UI"/>
        </w:rPr>
        <w:t>preparing</w:t>
      </w:r>
      <w:r w:rsidRPr="0014288C">
        <w:rPr>
          <w:rFonts w:eastAsia="Segoe UI" w:cs="Segoe UI"/>
        </w:rPr>
        <w:t xml:space="preserve"> students </w:t>
      </w:r>
      <w:r w:rsidR="00EA241F">
        <w:rPr>
          <w:rFonts w:eastAsia="Segoe UI" w:cs="Segoe UI"/>
        </w:rPr>
        <w:t xml:space="preserve">to </w:t>
      </w:r>
      <w:r w:rsidRPr="0014288C">
        <w:rPr>
          <w:rFonts w:eastAsia="Segoe UI" w:cs="Segoe UI"/>
        </w:rPr>
        <w:t xml:space="preserve">become thoughtful consumers and </w:t>
      </w:r>
      <w:r w:rsidR="00E0578D">
        <w:rPr>
          <w:rFonts w:eastAsia="Segoe UI" w:cs="Segoe UI"/>
        </w:rPr>
        <w:t>creators of media messages</w:t>
      </w:r>
      <w:r w:rsidR="00EA241F">
        <w:rPr>
          <w:rFonts w:eastAsia="Segoe UI" w:cs="Segoe UI"/>
        </w:rPr>
        <w:t xml:space="preserve">, as well as responsible participants in </w:t>
      </w:r>
      <w:r w:rsidR="000975BA">
        <w:rPr>
          <w:rFonts w:eastAsia="Segoe UI" w:cs="Segoe UI"/>
        </w:rPr>
        <w:t xml:space="preserve">the digital world. </w:t>
      </w:r>
    </w:p>
    <w:p w14:paraId="785D2A8D" w14:textId="63FC89C2" w:rsidR="00BD6036" w:rsidRPr="00406832" w:rsidRDefault="004B1CE3" w:rsidP="00B4153E">
      <w:pPr>
        <w:pStyle w:val="Heading4"/>
        <w:rPr>
          <w:color w:val="auto"/>
        </w:rPr>
      </w:pPr>
      <w:r w:rsidRPr="00406832">
        <w:rPr>
          <w:color w:val="auto"/>
        </w:rPr>
        <w:t>Critical Thinking</w:t>
      </w:r>
    </w:p>
    <w:p w14:paraId="31A6D84C" w14:textId="5FDFBDF0" w:rsidR="00484C1D" w:rsidRDefault="00484C1D" w:rsidP="00A07E83">
      <w:r w:rsidRPr="220C79CD">
        <w:rPr>
          <w:rFonts w:eastAsia="Segoe UI" w:cs="Segoe UI"/>
        </w:rPr>
        <w:t>The standards support critical thinking by embedding it across domains. Students are taught to analyze texts and media messages, evaluate credibility, and synthesize information to form their own perspectives.</w:t>
      </w:r>
    </w:p>
    <w:p w14:paraId="786E13E0" w14:textId="31D03D82" w:rsidR="00CB78BA" w:rsidRPr="00406832" w:rsidRDefault="00CB78BA" w:rsidP="00CB78BA">
      <w:pPr>
        <w:pStyle w:val="Heading4"/>
        <w:rPr>
          <w:color w:val="auto"/>
        </w:rPr>
      </w:pPr>
      <w:r w:rsidRPr="00406832">
        <w:rPr>
          <w:color w:val="auto"/>
        </w:rPr>
        <w:t>Research-Based</w:t>
      </w:r>
    </w:p>
    <w:p w14:paraId="199A2070" w14:textId="08DBD857" w:rsidR="00CB78BA" w:rsidRDefault="00CB78BA" w:rsidP="00A07E83">
      <w:r w:rsidRPr="00CB78BA">
        <w:t>The standards reflect research and</w:t>
      </w:r>
      <w:r w:rsidR="006D4611">
        <w:t xml:space="preserve"> support</w:t>
      </w:r>
      <w:r w:rsidRPr="00CB78BA">
        <w:t xml:space="preserve"> evidence-based practices by integrating insights from the science of reading,</w:t>
      </w:r>
      <w:r w:rsidR="00486D54">
        <w:t xml:space="preserve"> </w:t>
      </w:r>
      <w:r w:rsidRPr="00CB78BA">
        <w:t>composition studies, linguistics,</w:t>
      </w:r>
      <w:r w:rsidR="00486D54">
        <w:t xml:space="preserve"> </w:t>
      </w:r>
      <w:r w:rsidRPr="00CB78BA">
        <w:t>literacy studies, and education research. They emphasize process-oriented learning, recognizing literacy as a developmental and recursive process rather than a set of isolated skills.</w:t>
      </w:r>
    </w:p>
    <w:p w14:paraId="604EADFA" w14:textId="6B48C0C8" w:rsidR="004B1CE3" w:rsidRPr="00406832" w:rsidRDefault="00484C1D" w:rsidP="4916A5D5">
      <w:pPr>
        <w:pStyle w:val="Heading4"/>
        <w:rPr>
          <w:color w:val="auto"/>
        </w:rPr>
      </w:pPr>
      <w:r w:rsidRPr="00406832">
        <w:rPr>
          <w:color w:val="auto"/>
        </w:rPr>
        <w:t>Usability</w:t>
      </w:r>
    </w:p>
    <w:p w14:paraId="2D61BE30" w14:textId="5068ACEA" w:rsidR="00A8216B" w:rsidRPr="00137314" w:rsidRDefault="00A8216B" w:rsidP="00A07E83">
      <w:r w:rsidRPr="4916A5D5">
        <w:rPr>
          <w:rFonts w:eastAsia="Segoe UI" w:cs="Segoe UI"/>
        </w:rPr>
        <w:t xml:space="preserve">The standards were designed </w:t>
      </w:r>
      <w:r w:rsidR="00AB5C0F">
        <w:rPr>
          <w:rFonts w:eastAsia="Segoe UI" w:cs="Segoe UI"/>
        </w:rPr>
        <w:t>to</w:t>
      </w:r>
      <w:r w:rsidRPr="4916A5D5">
        <w:rPr>
          <w:rFonts w:eastAsia="Segoe UI" w:cs="Segoe UI"/>
        </w:rPr>
        <w:t xml:space="preserve"> offer a more intuitive and efficient framework for planning and </w:t>
      </w:r>
      <w:r w:rsidRPr="4916A5D5">
        <w:rPr>
          <w:rFonts w:eastAsia="Segoe UI" w:cs="Segoe UI"/>
        </w:rPr>
        <w:lastRenderedPageBreak/>
        <w:t>instruction. By streamlining the structure and reducing redundancy, the standards make it easier to focus on student learning and growth. This clarity is further enhanced through consistent coding, priority standards, and a recursive design that supports long-term skill development.</w:t>
      </w:r>
    </w:p>
    <w:p w14:paraId="19C9F8B4" w14:textId="4E4EBBD0" w:rsidR="00A8216B" w:rsidRPr="00137314" w:rsidRDefault="00A8216B" w:rsidP="00433F41">
      <w:pPr>
        <w:pStyle w:val="ListParagraph"/>
        <w:numPr>
          <w:ilvl w:val="0"/>
          <w:numId w:val="5"/>
        </w:numPr>
        <w:spacing w:line="240" w:lineRule="auto"/>
        <w:rPr>
          <w:rFonts w:eastAsia="Segoe UI" w:cs="Segoe UI"/>
        </w:rPr>
      </w:pPr>
      <w:r w:rsidRPr="4916A5D5">
        <w:rPr>
          <w:rFonts w:eastAsia="Segoe UI" w:cs="Segoe UI"/>
          <w:b/>
          <w:bCs/>
        </w:rPr>
        <w:t>Streamlined Structure</w:t>
      </w:r>
      <w:r w:rsidRPr="4916A5D5">
        <w:rPr>
          <w:rFonts w:eastAsia="Segoe UI" w:cs="Segoe UI"/>
        </w:rPr>
        <w:t>: The standards are organized by domain and grade level, with consistent coding and descriptors that clarify purpose and progression.</w:t>
      </w:r>
    </w:p>
    <w:p w14:paraId="7456CCE1" w14:textId="1EFC512B" w:rsidR="00A8216B" w:rsidRPr="00137314" w:rsidRDefault="00A8216B" w:rsidP="4916A5D5">
      <w:pPr>
        <w:pStyle w:val="ListParagraph"/>
        <w:numPr>
          <w:ilvl w:val="0"/>
          <w:numId w:val="5"/>
        </w:numPr>
        <w:spacing w:before="0" w:line="240" w:lineRule="auto"/>
        <w:rPr>
          <w:rFonts w:eastAsia="Segoe UI" w:cs="Segoe UI"/>
        </w:rPr>
      </w:pPr>
      <w:r w:rsidRPr="4916A5D5">
        <w:rPr>
          <w:rFonts w:eastAsia="Segoe UI" w:cs="Segoe UI"/>
          <w:b/>
          <w:bCs/>
        </w:rPr>
        <w:t>Unified Categories:</w:t>
      </w:r>
      <w:r w:rsidRPr="4916A5D5">
        <w:rPr>
          <w:rFonts w:eastAsia="Segoe UI" w:cs="Segoe UI"/>
        </w:rPr>
        <w:t xml:space="preserve"> Instead of splitting literary and informational texts, reading standards now address genre features and multimodal texts holistically and fluidly, which better reflect</w:t>
      </w:r>
      <w:r w:rsidR="00F97697">
        <w:rPr>
          <w:rFonts w:eastAsia="Segoe UI" w:cs="Segoe UI"/>
        </w:rPr>
        <w:t>s</w:t>
      </w:r>
      <w:r w:rsidRPr="4916A5D5">
        <w:rPr>
          <w:rFonts w:eastAsia="Segoe UI" w:cs="Segoe UI"/>
        </w:rPr>
        <w:t xml:space="preserve"> the texts students encounter in real life.</w:t>
      </w:r>
    </w:p>
    <w:p w14:paraId="40FEDC7C" w14:textId="6633F685" w:rsidR="00A8216B" w:rsidRPr="00137314" w:rsidRDefault="00A8216B" w:rsidP="4916A5D5">
      <w:pPr>
        <w:pStyle w:val="ListParagraph"/>
        <w:numPr>
          <w:ilvl w:val="0"/>
          <w:numId w:val="5"/>
        </w:numPr>
        <w:spacing w:before="0" w:line="240" w:lineRule="auto"/>
        <w:rPr>
          <w:rFonts w:eastAsia="Segoe UI" w:cs="Segoe UI"/>
        </w:rPr>
      </w:pPr>
      <w:r w:rsidRPr="4916A5D5">
        <w:rPr>
          <w:rFonts w:eastAsia="Segoe UI" w:cs="Segoe UI"/>
          <w:b/>
          <w:bCs/>
        </w:rPr>
        <w:t>Recursive Skill Design:</w:t>
      </w:r>
      <w:r w:rsidRPr="4916A5D5">
        <w:rPr>
          <w:rFonts w:eastAsia="Segoe UI" w:cs="Segoe UI"/>
        </w:rPr>
        <w:t xml:space="preserve"> The same numbered standard appears across all grades, increasing clarity and reducing duplication. </w:t>
      </w:r>
    </w:p>
    <w:p w14:paraId="0B816CCB" w14:textId="1EFA3FA2" w:rsidR="00484C1D" w:rsidRPr="00406832" w:rsidRDefault="00A8216B" w:rsidP="00A45A8F">
      <w:pPr>
        <w:pStyle w:val="Heading4"/>
        <w:rPr>
          <w:color w:val="auto"/>
        </w:rPr>
      </w:pPr>
      <w:r w:rsidRPr="00406832">
        <w:rPr>
          <w:color w:val="auto"/>
        </w:rPr>
        <w:t>Process-Oriented Learning</w:t>
      </w:r>
    </w:p>
    <w:p w14:paraId="3C49C0A0" w14:textId="6F358398" w:rsidR="006F4C66" w:rsidRPr="00962D96" w:rsidRDefault="006F4C66" w:rsidP="00433F41">
      <w:pPr>
        <w:rPr>
          <w:rFonts w:eastAsia="Segoe UI" w:cs="Segoe UI"/>
        </w:rPr>
      </w:pPr>
      <w:r w:rsidRPr="220C79CD">
        <w:rPr>
          <w:rFonts w:eastAsia="Segoe UI" w:cs="Segoe UI"/>
        </w:rPr>
        <w:t>The standards reflect a renewed focus on process-oriented learning by emphasizing how students develop literacy skills over time</w:t>
      </w:r>
      <w:r w:rsidR="11912105" w:rsidRPr="6F676F08">
        <w:rPr>
          <w:rFonts w:eastAsia="Segoe UI" w:cs="Segoe UI"/>
        </w:rPr>
        <w:t xml:space="preserve"> </w:t>
      </w:r>
      <w:r w:rsidR="11912105" w:rsidRPr="2EC40A09">
        <w:rPr>
          <w:rFonts w:eastAsia="Segoe UI" w:cs="Segoe UI"/>
        </w:rPr>
        <w:t>with focused feedback and opportunities for practice</w:t>
      </w:r>
      <w:r w:rsidRPr="2EC40A09">
        <w:rPr>
          <w:rFonts w:eastAsia="Segoe UI" w:cs="Segoe UI"/>
        </w:rPr>
        <w:t>.</w:t>
      </w:r>
      <w:r w:rsidRPr="220C79CD">
        <w:rPr>
          <w:rFonts w:eastAsia="Segoe UI" w:cs="Segoe UI"/>
        </w:rPr>
        <w:t xml:space="preserve"> The standards also promote metacognition, asking students to reflect on their purpose, audience, and the impact of their choices across all domains. This approach is evident across the domains in several ways:</w:t>
      </w:r>
    </w:p>
    <w:p w14:paraId="746F8161" w14:textId="05A0C553" w:rsidR="006F4C66" w:rsidRPr="00962D96" w:rsidRDefault="00071462" w:rsidP="00433F41">
      <w:pPr>
        <w:pStyle w:val="ListParagraph"/>
        <w:numPr>
          <w:ilvl w:val="0"/>
          <w:numId w:val="6"/>
        </w:numPr>
        <w:spacing w:line="240" w:lineRule="auto"/>
        <w:rPr>
          <w:rFonts w:eastAsia="Segoe UI" w:cs="Segoe UI"/>
        </w:rPr>
      </w:pPr>
      <w:r>
        <w:rPr>
          <w:rFonts w:eastAsia="Segoe UI" w:cs="Segoe UI"/>
          <w:b/>
          <w:bCs/>
        </w:rPr>
        <w:t xml:space="preserve">Reading </w:t>
      </w:r>
      <w:r w:rsidRPr="00C61204">
        <w:rPr>
          <w:rFonts w:eastAsia="Segoe UI" w:cs="Segoe UI"/>
          <w:b/>
          <w:bCs/>
        </w:rPr>
        <w:t>standards</w:t>
      </w:r>
      <w:r>
        <w:rPr>
          <w:rFonts w:eastAsia="Segoe UI" w:cs="Segoe UI"/>
        </w:rPr>
        <w:t xml:space="preserve"> ask students to reflect on their purpose for reading before moving through a sequence of comprehending, interpreting, analyzing, and evaluating texts.</w:t>
      </w:r>
    </w:p>
    <w:p w14:paraId="7C3D5B90" w14:textId="03BEB7EE" w:rsidR="00F21B77" w:rsidRPr="00F21B77" w:rsidRDefault="00071462" w:rsidP="00584524">
      <w:pPr>
        <w:pStyle w:val="ListParagraph"/>
        <w:numPr>
          <w:ilvl w:val="0"/>
          <w:numId w:val="6"/>
        </w:numPr>
        <w:spacing w:before="0" w:line="240" w:lineRule="auto"/>
        <w:rPr>
          <w:rFonts w:eastAsia="Segoe UI" w:cs="Segoe UI"/>
        </w:rPr>
      </w:pPr>
      <w:r w:rsidRPr="70E54988">
        <w:rPr>
          <w:rFonts w:eastAsia="Segoe UI" w:cs="Segoe UI"/>
          <w:b/>
          <w:bCs/>
        </w:rPr>
        <w:t>Writing standards</w:t>
      </w:r>
      <w:r w:rsidRPr="70E54988">
        <w:rPr>
          <w:rFonts w:eastAsia="Segoe UI" w:cs="Segoe UI"/>
        </w:rPr>
        <w:t xml:space="preserve"> guide students through the full writing process—from planning and generating ideas to drafting, revising, editing, and publishing. Each step is explicitly taught and scaffolded across grade levels.</w:t>
      </w:r>
    </w:p>
    <w:p w14:paraId="6B3CE4FF" w14:textId="6DA71863" w:rsidR="00A43917" w:rsidRPr="00962D96" w:rsidRDefault="00A43917" w:rsidP="00A43917">
      <w:pPr>
        <w:pStyle w:val="ListParagraph"/>
        <w:numPr>
          <w:ilvl w:val="0"/>
          <w:numId w:val="6"/>
        </w:numPr>
        <w:spacing w:before="0" w:line="240" w:lineRule="auto"/>
        <w:rPr>
          <w:rFonts w:eastAsia="Segoe UI" w:cs="Segoe UI"/>
        </w:rPr>
      </w:pPr>
      <w:r w:rsidRPr="220C79CD">
        <w:rPr>
          <w:rFonts w:eastAsia="Segoe UI" w:cs="Segoe UI"/>
          <w:b/>
          <w:bCs/>
        </w:rPr>
        <w:t>Speaking and listening standards</w:t>
      </w:r>
      <w:r w:rsidRPr="220C79CD">
        <w:rPr>
          <w:rFonts w:eastAsia="Segoe UI" w:cs="Segoe UI"/>
        </w:rPr>
        <w:t xml:space="preserve"> support iterative learning through </w:t>
      </w:r>
      <w:r w:rsidRPr="3C209CE6">
        <w:rPr>
          <w:rFonts w:eastAsia="Segoe UI" w:cs="Segoe UI"/>
        </w:rPr>
        <w:t>discussion</w:t>
      </w:r>
      <w:r w:rsidRPr="5F114115">
        <w:rPr>
          <w:rFonts w:eastAsia="Segoe UI" w:cs="Segoe UI"/>
        </w:rPr>
        <w:t xml:space="preserve"> </w:t>
      </w:r>
      <w:r w:rsidRPr="220C79CD">
        <w:rPr>
          <w:rFonts w:eastAsia="Segoe UI" w:cs="Segoe UI"/>
        </w:rPr>
        <w:t>in both face-to-face and digital forum</w:t>
      </w:r>
      <w:r w:rsidR="000C43B0">
        <w:rPr>
          <w:rFonts w:eastAsia="Segoe UI" w:cs="Segoe UI"/>
        </w:rPr>
        <w:t xml:space="preserve"> format</w:t>
      </w:r>
      <w:r w:rsidRPr="220C79CD">
        <w:rPr>
          <w:rFonts w:eastAsia="Segoe UI" w:cs="Segoe UI"/>
        </w:rPr>
        <w:t>s.</w:t>
      </w:r>
    </w:p>
    <w:p w14:paraId="74C35C79" w14:textId="7A24EB39" w:rsidR="006F4C66" w:rsidRPr="00962D96" w:rsidRDefault="001A25C7" w:rsidP="00584524">
      <w:pPr>
        <w:pStyle w:val="ListParagraph"/>
        <w:numPr>
          <w:ilvl w:val="0"/>
          <w:numId w:val="6"/>
        </w:numPr>
        <w:spacing w:before="0" w:line="240" w:lineRule="auto"/>
        <w:rPr>
          <w:rFonts w:eastAsia="Segoe UI" w:cs="Segoe UI"/>
        </w:rPr>
      </w:pPr>
      <w:r>
        <w:rPr>
          <w:rFonts w:eastAsia="Segoe UI" w:cs="Segoe UI"/>
          <w:b/>
          <w:bCs/>
        </w:rPr>
        <w:t>Research and inquiry</w:t>
      </w:r>
      <w:r w:rsidR="006F4C66" w:rsidRPr="70E54988">
        <w:rPr>
          <w:rFonts w:eastAsia="Segoe UI" w:cs="Segoe UI"/>
          <w:b/>
          <w:bCs/>
        </w:rPr>
        <w:t xml:space="preserve"> standards</w:t>
      </w:r>
      <w:r w:rsidR="006F4C66" w:rsidRPr="70E54988">
        <w:rPr>
          <w:rFonts w:eastAsia="Segoe UI" w:cs="Segoe UI"/>
        </w:rPr>
        <w:t xml:space="preserve"> encourage students to ask questions, seek answers, and synthesize information, highlighting inquiry as a recursive and reflective process.</w:t>
      </w:r>
    </w:p>
    <w:p w14:paraId="09354A98" w14:textId="12C2D500" w:rsidR="00A8216B" w:rsidRPr="00406832" w:rsidRDefault="7F8E9D88" w:rsidP="00A45A8F">
      <w:pPr>
        <w:pStyle w:val="Heading4"/>
        <w:rPr>
          <w:color w:val="auto"/>
        </w:rPr>
      </w:pPr>
      <w:r w:rsidRPr="00406832">
        <w:rPr>
          <w:color w:val="auto"/>
        </w:rPr>
        <w:t>Relevance</w:t>
      </w:r>
    </w:p>
    <w:p w14:paraId="480E067B" w14:textId="70F4B31E" w:rsidR="00736E3F" w:rsidRPr="00962D96" w:rsidRDefault="00736E3F" w:rsidP="00A07E83">
      <w:pPr>
        <w:rPr>
          <w:rFonts w:eastAsia="Segoe UI" w:cs="Segoe UI"/>
        </w:rPr>
      </w:pPr>
      <w:r w:rsidRPr="2AFA9953">
        <w:rPr>
          <w:rFonts w:eastAsia="Segoe UI" w:cs="Segoe UI"/>
        </w:rPr>
        <w:t xml:space="preserve">The standards emphasize relevance as a foundation for student engagement. This is reflected in the </w:t>
      </w:r>
      <w:r w:rsidR="00BA5213" w:rsidRPr="2AFA9953">
        <w:rPr>
          <w:rFonts w:eastAsia="Segoe UI" w:cs="Segoe UI"/>
        </w:rPr>
        <w:t>k</w:t>
      </w:r>
      <w:r w:rsidRPr="2AFA9953">
        <w:rPr>
          <w:rFonts w:eastAsia="Segoe UI" w:cs="Segoe UI"/>
        </w:rPr>
        <w:t xml:space="preserve">ey </w:t>
      </w:r>
      <w:r w:rsidR="00BA5213" w:rsidRPr="2AFA9953">
        <w:rPr>
          <w:rFonts w:eastAsia="Segoe UI" w:cs="Segoe UI"/>
        </w:rPr>
        <w:t>u</w:t>
      </w:r>
      <w:r w:rsidRPr="2AFA9953">
        <w:rPr>
          <w:rFonts w:eastAsia="Segoe UI" w:cs="Segoe UI"/>
        </w:rPr>
        <w:t>nderstandings</w:t>
      </w:r>
      <w:r w:rsidR="6CF7AA7E" w:rsidRPr="2AFA9953">
        <w:rPr>
          <w:rFonts w:eastAsia="Segoe UI" w:cs="Segoe UI"/>
        </w:rPr>
        <w:t xml:space="preserve">, </w:t>
      </w:r>
      <w:r w:rsidR="00EC2BA6" w:rsidRPr="2AFA9953">
        <w:rPr>
          <w:rFonts w:eastAsia="Segoe UI" w:cs="Segoe UI"/>
        </w:rPr>
        <w:t xml:space="preserve">the </w:t>
      </w:r>
      <w:r w:rsidR="00EF0319" w:rsidRPr="2AFA9953">
        <w:rPr>
          <w:rFonts w:eastAsia="Segoe UI" w:cs="Segoe UI"/>
        </w:rPr>
        <w:t>s</w:t>
      </w:r>
      <w:r w:rsidR="6CF7AA7E" w:rsidRPr="2AFA9953">
        <w:rPr>
          <w:rFonts w:eastAsia="Segoe UI" w:cs="Segoe UI"/>
        </w:rPr>
        <w:t xml:space="preserve">ix </w:t>
      </w:r>
      <w:r w:rsidR="00EF0319" w:rsidRPr="2AFA9953">
        <w:rPr>
          <w:rFonts w:eastAsia="Segoe UI" w:cs="Segoe UI"/>
        </w:rPr>
        <w:t>k</w:t>
      </w:r>
      <w:r w:rsidR="6CF7AA7E" w:rsidRPr="2AFA9953">
        <w:rPr>
          <w:rFonts w:eastAsia="Segoe UI" w:cs="Segoe UI"/>
        </w:rPr>
        <w:t xml:space="preserve">ey </w:t>
      </w:r>
      <w:r w:rsidR="00EF0319" w:rsidRPr="2AFA9953">
        <w:rPr>
          <w:rFonts w:eastAsia="Segoe UI" w:cs="Segoe UI"/>
        </w:rPr>
        <w:t>l</w:t>
      </w:r>
      <w:r w:rsidR="6CF7AA7E" w:rsidRPr="2AFA9953">
        <w:rPr>
          <w:rFonts w:eastAsia="Segoe UI" w:cs="Segoe UI"/>
        </w:rPr>
        <w:t xml:space="preserve">iteracy </w:t>
      </w:r>
      <w:r w:rsidR="00EF0319" w:rsidRPr="2AFA9953">
        <w:rPr>
          <w:rFonts w:eastAsia="Segoe UI" w:cs="Segoe UI"/>
        </w:rPr>
        <w:t>p</w:t>
      </w:r>
      <w:r w:rsidR="6CF7AA7E" w:rsidRPr="2AFA9953">
        <w:rPr>
          <w:rFonts w:eastAsia="Segoe UI" w:cs="Segoe UI"/>
        </w:rPr>
        <w:t>ractices,</w:t>
      </w:r>
      <w:r w:rsidRPr="2AFA9953">
        <w:rPr>
          <w:rFonts w:eastAsia="Segoe UI" w:cs="Segoe UI"/>
        </w:rPr>
        <w:t xml:space="preserve"> and the standards themselves, which position literacy as a tool for making meaning in real-world contexts. Students are asked to connect learning to their identities, interests, and community experiences, preparing them for unfamiliar genres and future challenges.</w:t>
      </w:r>
    </w:p>
    <w:p w14:paraId="1122BDE7" w14:textId="4DA500F8" w:rsidR="3533A958" w:rsidRDefault="3533A958" w:rsidP="00A07E83">
      <w:pPr>
        <w:rPr>
          <w:rFonts w:eastAsia="Segoe UI" w:cs="Segoe UI"/>
        </w:rPr>
      </w:pPr>
      <w:r w:rsidRPr="2AFA9953">
        <w:rPr>
          <w:rFonts w:eastAsia="Segoe UI" w:cs="Segoe UI"/>
        </w:rPr>
        <w:t>The standards maintain a strong commitment to students regularly engaging with developmentally appropriate, challenging texts and developing independence as readers. Text complexity is det</w:t>
      </w:r>
      <w:r w:rsidR="68C30012" w:rsidRPr="2AFA9953">
        <w:rPr>
          <w:rFonts w:eastAsia="Segoe UI" w:cs="Segoe UI"/>
        </w:rPr>
        <w:t>ermined by the interaction between the text</w:t>
      </w:r>
      <w:r w:rsidR="68C30012" w:rsidRPr="5334B0A8">
        <w:rPr>
          <w:rFonts w:eastAsia="Segoe UI" w:cs="Segoe UI"/>
        </w:rPr>
        <w:t xml:space="preserve">, the reader, the task, and the context. </w:t>
      </w:r>
      <w:r w:rsidR="4663986C" w:rsidRPr="0917D4A6">
        <w:rPr>
          <w:rFonts w:eastAsia="Segoe UI" w:cs="Segoe UI"/>
        </w:rPr>
        <w:t xml:space="preserve">Disciplinary and multimodal literacy </w:t>
      </w:r>
      <w:r w:rsidR="4663986C" w:rsidRPr="35621B3E">
        <w:rPr>
          <w:rFonts w:eastAsia="Segoe UI" w:cs="Segoe UI"/>
        </w:rPr>
        <w:t>research</w:t>
      </w:r>
      <w:r w:rsidR="5C2E3617" w:rsidRPr="5334B0A8">
        <w:rPr>
          <w:rFonts w:eastAsia="Segoe UI" w:cs="Segoe UI"/>
        </w:rPr>
        <w:t xml:space="preserve"> </w:t>
      </w:r>
      <w:r w:rsidR="005048EE" w:rsidRPr="00862592">
        <w:rPr>
          <w:rFonts w:eastAsia="Segoe UI" w:cs="Segoe UI"/>
        </w:rPr>
        <w:t>shows</w:t>
      </w:r>
      <w:r w:rsidR="5C2E3617" w:rsidRPr="5334B0A8">
        <w:rPr>
          <w:rFonts w:eastAsia="Segoe UI" w:cs="Segoe UI"/>
        </w:rPr>
        <w:t xml:space="preserve"> complexity</w:t>
      </w:r>
      <w:r w:rsidR="00107061">
        <w:rPr>
          <w:rFonts w:eastAsia="Segoe UI" w:cs="Segoe UI"/>
        </w:rPr>
        <w:t xml:space="preserve"> that</w:t>
      </w:r>
      <w:r w:rsidR="5C2E3617" w:rsidRPr="5334B0A8">
        <w:rPr>
          <w:rFonts w:eastAsia="Segoe UI" w:cs="Segoe UI"/>
        </w:rPr>
        <w:t xml:space="preserve"> often arises from factors such as purpose, genre </w:t>
      </w:r>
      <w:r w:rsidR="7D40448A" w:rsidRPr="5334B0A8">
        <w:rPr>
          <w:rFonts w:eastAsia="Segoe UI" w:cs="Segoe UI"/>
        </w:rPr>
        <w:t xml:space="preserve">knowledge, and meaning making demands </w:t>
      </w:r>
      <w:r w:rsidR="7D40448A" w:rsidRPr="665368C6">
        <w:rPr>
          <w:rFonts w:eastAsia="Segoe UI" w:cs="Segoe UI"/>
        </w:rPr>
        <w:t>in</w:t>
      </w:r>
      <w:r w:rsidR="7D40448A" w:rsidRPr="6303B773">
        <w:rPr>
          <w:rFonts w:eastAsia="Segoe UI" w:cs="Segoe UI"/>
        </w:rPr>
        <w:t xml:space="preserve"> contemporary, media</w:t>
      </w:r>
      <w:r w:rsidR="002147F9">
        <w:rPr>
          <w:rFonts w:eastAsia="Segoe UI" w:cs="Segoe UI"/>
        </w:rPr>
        <w:t>-</w:t>
      </w:r>
      <w:r w:rsidR="7D40448A" w:rsidRPr="6303B773">
        <w:rPr>
          <w:rFonts w:eastAsia="Segoe UI" w:cs="Segoe UI"/>
        </w:rPr>
        <w:t>rich envi</w:t>
      </w:r>
      <w:r w:rsidR="68E9DFFB" w:rsidRPr="6303B773">
        <w:rPr>
          <w:rFonts w:eastAsia="Segoe UI" w:cs="Segoe UI"/>
        </w:rPr>
        <w:t xml:space="preserve">ronments. This evidence supports the </w:t>
      </w:r>
      <w:r w:rsidR="00837CE9">
        <w:rPr>
          <w:rFonts w:eastAsia="Segoe UI" w:cs="Segoe UI"/>
        </w:rPr>
        <w:t>standards</w:t>
      </w:r>
      <w:r w:rsidR="002F383B">
        <w:rPr>
          <w:rFonts w:eastAsia="Segoe UI" w:cs="Segoe UI"/>
        </w:rPr>
        <w:t xml:space="preserve"> </w:t>
      </w:r>
      <w:r w:rsidR="68E9DFFB" w:rsidRPr="6303B773">
        <w:rPr>
          <w:rFonts w:eastAsia="Segoe UI" w:cs="Segoe UI"/>
        </w:rPr>
        <w:t xml:space="preserve">view of complexity as something students actively navigate through supported </w:t>
      </w:r>
      <w:r w:rsidR="68E9DFFB" w:rsidRPr="441FCB6A">
        <w:rPr>
          <w:rFonts w:eastAsia="Segoe UI" w:cs="Segoe UI"/>
        </w:rPr>
        <w:t>purposeful literacy practices.</w:t>
      </w:r>
    </w:p>
    <w:p w14:paraId="5D1B7420" w14:textId="6BF5C348" w:rsidR="00736E3F" w:rsidRPr="00962D96" w:rsidRDefault="00736E3F" w:rsidP="00A07E83">
      <w:pPr>
        <w:rPr>
          <w:rFonts w:eastAsia="Segoe UI" w:cs="Segoe UI"/>
        </w:rPr>
      </w:pPr>
      <w:r w:rsidRPr="11666BF9">
        <w:rPr>
          <w:rFonts w:eastAsia="Segoe UI" w:cs="Segoe UI"/>
        </w:rPr>
        <w:t>Relevance</w:t>
      </w:r>
      <w:r w:rsidRPr="220C79CD">
        <w:rPr>
          <w:rFonts w:eastAsia="Segoe UI" w:cs="Segoe UI"/>
        </w:rPr>
        <w:t xml:space="preserve"> </w:t>
      </w:r>
      <w:r w:rsidR="00083B64">
        <w:rPr>
          <w:rFonts w:eastAsia="Segoe UI" w:cs="Segoe UI"/>
        </w:rPr>
        <w:t xml:space="preserve">is </w:t>
      </w:r>
      <w:r w:rsidRPr="220C79CD">
        <w:rPr>
          <w:rFonts w:eastAsia="Segoe UI" w:cs="Segoe UI"/>
        </w:rPr>
        <w:t>reflected through:</w:t>
      </w:r>
    </w:p>
    <w:p w14:paraId="0142C87E" w14:textId="258E8FC6" w:rsidR="00736E3F" w:rsidRPr="00962D96" w:rsidRDefault="006D7F8C" w:rsidP="00433F41">
      <w:pPr>
        <w:pStyle w:val="ListParagraph"/>
        <w:numPr>
          <w:ilvl w:val="0"/>
          <w:numId w:val="7"/>
        </w:numPr>
        <w:rPr>
          <w:rFonts w:eastAsia="Segoe UI" w:cs="Segoe UI"/>
        </w:rPr>
      </w:pPr>
      <w:r w:rsidRPr="00AF05A6">
        <w:rPr>
          <w:rFonts w:eastAsia="Segoe UI" w:cs="Segoe UI"/>
          <w:b/>
        </w:rPr>
        <w:lastRenderedPageBreak/>
        <w:t>Reading standards</w:t>
      </w:r>
      <w:r w:rsidRPr="220C79CD">
        <w:rPr>
          <w:rFonts w:eastAsia="Segoe UI" w:cs="Segoe UI"/>
        </w:rPr>
        <w:t xml:space="preserve"> that invite students to bring their own experiences and knowledge to texts, supporting deeper comprehension and interpretation.</w:t>
      </w:r>
    </w:p>
    <w:p w14:paraId="7A124D95" w14:textId="6A6C8715" w:rsidR="00736E3F" w:rsidRPr="00962D96" w:rsidRDefault="006D7F8C" w:rsidP="00584524">
      <w:pPr>
        <w:pStyle w:val="ListParagraph"/>
        <w:numPr>
          <w:ilvl w:val="0"/>
          <w:numId w:val="7"/>
        </w:numPr>
        <w:spacing w:before="0"/>
        <w:rPr>
          <w:rFonts w:eastAsia="Segoe UI" w:cs="Segoe UI"/>
        </w:rPr>
      </w:pPr>
      <w:r w:rsidRPr="00AF05A6">
        <w:rPr>
          <w:rFonts w:eastAsia="Segoe UI" w:cs="Segoe UI"/>
          <w:b/>
        </w:rPr>
        <w:t>Writing standards</w:t>
      </w:r>
      <w:r w:rsidRPr="220C79CD">
        <w:rPr>
          <w:rFonts w:eastAsia="Segoe UI" w:cs="Segoe UI"/>
        </w:rPr>
        <w:t xml:space="preserve"> that prompt students to </w:t>
      </w:r>
      <w:r w:rsidR="00395640">
        <w:rPr>
          <w:rFonts w:eastAsia="Segoe UI" w:cs="Segoe UI"/>
        </w:rPr>
        <w:t>compose</w:t>
      </w:r>
      <w:r w:rsidRPr="220C79CD">
        <w:rPr>
          <w:rFonts w:eastAsia="Segoe UI" w:cs="Segoe UI"/>
        </w:rPr>
        <w:t xml:space="preserve"> for authentic audiences and purposes, such as civi</w:t>
      </w:r>
      <w:r>
        <w:rPr>
          <w:rFonts w:eastAsia="Segoe UI" w:cs="Segoe UI"/>
        </w:rPr>
        <w:t>c</w:t>
      </w:r>
      <w:r w:rsidRPr="220C79CD">
        <w:rPr>
          <w:rFonts w:eastAsia="Segoe UI" w:cs="Segoe UI"/>
        </w:rPr>
        <w:t xml:space="preserve"> discourse, digital publishing, and professional communication.</w:t>
      </w:r>
    </w:p>
    <w:p w14:paraId="2B3735BB" w14:textId="056AA137" w:rsidR="00736E3F" w:rsidRPr="00962D96" w:rsidRDefault="00736E3F" w:rsidP="00584524">
      <w:pPr>
        <w:pStyle w:val="ListParagraph"/>
        <w:numPr>
          <w:ilvl w:val="0"/>
          <w:numId w:val="7"/>
        </w:numPr>
        <w:spacing w:before="0"/>
        <w:rPr>
          <w:rFonts w:eastAsia="Segoe UI" w:cs="Segoe UI"/>
        </w:rPr>
      </w:pPr>
      <w:r w:rsidRPr="00AF05A6">
        <w:rPr>
          <w:rFonts w:eastAsia="Segoe UI" w:cs="Segoe UI"/>
          <w:b/>
        </w:rPr>
        <w:t>Speaking</w:t>
      </w:r>
      <w:r w:rsidR="3B84E556" w:rsidRPr="048AA8BE">
        <w:rPr>
          <w:rFonts w:eastAsia="Segoe UI" w:cs="Segoe UI"/>
          <w:b/>
          <w:bCs/>
        </w:rPr>
        <w:t>,</w:t>
      </w:r>
      <w:r w:rsidRPr="00AF05A6">
        <w:rPr>
          <w:rFonts w:eastAsia="Segoe UI" w:cs="Segoe UI"/>
          <w:b/>
        </w:rPr>
        <w:t xml:space="preserve"> listening</w:t>
      </w:r>
      <w:r w:rsidR="1E8BDCA2" w:rsidRPr="048AA8BE">
        <w:rPr>
          <w:rFonts w:eastAsia="Segoe UI" w:cs="Segoe UI"/>
          <w:b/>
          <w:bCs/>
        </w:rPr>
        <w:t>, and digital forums</w:t>
      </w:r>
      <w:r w:rsidRPr="00AF05A6">
        <w:rPr>
          <w:rFonts w:eastAsia="Segoe UI" w:cs="Segoe UI"/>
          <w:b/>
        </w:rPr>
        <w:t xml:space="preserve"> </w:t>
      </w:r>
      <w:proofErr w:type="gramStart"/>
      <w:r w:rsidRPr="00AF05A6">
        <w:rPr>
          <w:rFonts w:eastAsia="Segoe UI" w:cs="Segoe UI"/>
          <w:b/>
        </w:rPr>
        <w:t>standards</w:t>
      </w:r>
      <w:proofErr w:type="gramEnd"/>
      <w:r w:rsidRPr="220C79CD">
        <w:rPr>
          <w:rFonts w:eastAsia="Segoe UI" w:cs="Segoe UI"/>
        </w:rPr>
        <w:t xml:space="preserve"> that emphasize voice, audience awareness, and community-building in both face-to-face and digital forum</w:t>
      </w:r>
      <w:r w:rsidR="009D0627">
        <w:rPr>
          <w:rFonts w:eastAsia="Segoe UI" w:cs="Segoe UI"/>
        </w:rPr>
        <w:t xml:space="preserve"> format</w:t>
      </w:r>
      <w:r w:rsidRPr="220C79CD">
        <w:rPr>
          <w:rFonts w:eastAsia="Segoe UI" w:cs="Segoe UI"/>
        </w:rPr>
        <w:t>s.</w:t>
      </w:r>
    </w:p>
    <w:p w14:paraId="515851DB" w14:textId="4F668108" w:rsidR="006F4C66" w:rsidRPr="00406832" w:rsidRDefault="00827AB0" w:rsidP="008C555A">
      <w:pPr>
        <w:pStyle w:val="Heading4"/>
        <w:rPr>
          <w:color w:val="auto"/>
        </w:rPr>
      </w:pPr>
      <w:r w:rsidRPr="00406832">
        <w:rPr>
          <w:color w:val="auto"/>
        </w:rPr>
        <w:t>Priority Learning Standards</w:t>
      </w:r>
    </w:p>
    <w:p w14:paraId="217AC187" w14:textId="2301EAF5" w:rsidR="00B94DC4" w:rsidRPr="00406832" w:rsidRDefault="00B94DC4" w:rsidP="00A07E83">
      <w:pPr>
        <w:rPr>
          <w:rFonts w:eastAsia="Segoe UI" w:cs="Segoe UI"/>
        </w:rPr>
      </w:pPr>
      <w:r w:rsidRPr="00406832">
        <w:rPr>
          <w:rFonts w:eastAsia="Segoe UI" w:cs="Segoe UI"/>
        </w:rPr>
        <w:t xml:space="preserve">Priority </w:t>
      </w:r>
      <w:r w:rsidR="00E73775" w:rsidRPr="00406832">
        <w:rPr>
          <w:rFonts w:eastAsia="Segoe UI" w:cs="Segoe UI"/>
        </w:rPr>
        <w:t>l</w:t>
      </w:r>
      <w:r w:rsidRPr="00406832">
        <w:rPr>
          <w:rFonts w:eastAsia="Segoe UI" w:cs="Segoe UI"/>
        </w:rPr>
        <w:t xml:space="preserve">earning </w:t>
      </w:r>
      <w:r w:rsidR="00E73775" w:rsidRPr="00406832">
        <w:rPr>
          <w:rFonts w:eastAsia="Segoe UI" w:cs="Segoe UI"/>
        </w:rPr>
        <w:t>s</w:t>
      </w:r>
      <w:r w:rsidRPr="00406832">
        <w:rPr>
          <w:rFonts w:eastAsia="Segoe UI" w:cs="Segoe UI"/>
        </w:rPr>
        <w:t xml:space="preserve">tandards are the most essential academic skills and concepts students need to succeed from one grade level to the next. These standards were selected to </w:t>
      </w:r>
      <w:r w:rsidR="00D942EA" w:rsidRPr="00406832">
        <w:rPr>
          <w:rFonts w:eastAsia="Segoe UI" w:cs="Segoe UI"/>
        </w:rPr>
        <w:t>make sure</w:t>
      </w:r>
      <w:r w:rsidRPr="00406832">
        <w:rPr>
          <w:rFonts w:eastAsia="Segoe UI" w:cs="Segoe UI"/>
        </w:rPr>
        <w:t xml:space="preserve"> all students have </w:t>
      </w:r>
      <w:r w:rsidR="0075663C" w:rsidRPr="00406832">
        <w:rPr>
          <w:rFonts w:eastAsia="Segoe UI" w:cs="Segoe UI"/>
        </w:rPr>
        <w:t>equal</w:t>
      </w:r>
      <w:r w:rsidRPr="00406832">
        <w:rPr>
          <w:rFonts w:eastAsia="Segoe UI" w:cs="Segoe UI"/>
        </w:rPr>
        <w:t xml:space="preserve"> access to the knowledge and skills that can be leveraged, both in school and beyond. </w:t>
      </w:r>
      <w:r w:rsidR="00486A0E" w:rsidRPr="00406832">
        <w:rPr>
          <w:rFonts w:eastAsia="Segoe UI" w:cs="Segoe UI"/>
        </w:rPr>
        <w:t>Priority learning standards</w:t>
      </w:r>
      <w:r w:rsidR="00E32C8F" w:rsidRPr="00406832">
        <w:rPr>
          <w:rFonts w:eastAsia="Segoe UI" w:cs="Segoe UI"/>
        </w:rPr>
        <w:t xml:space="preserve"> identify</w:t>
      </w:r>
      <w:r w:rsidR="00344A19" w:rsidRPr="00406832">
        <w:rPr>
          <w:rFonts w:eastAsia="Segoe UI" w:cs="Segoe UI"/>
        </w:rPr>
        <w:t xml:space="preserve"> the universal </w:t>
      </w:r>
      <w:r w:rsidR="00484D09" w:rsidRPr="00406832">
        <w:rPr>
          <w:rFonts w:eastAsia="Segoe UI" w:cs="Segoe UI"/>
        </w:rPr>
        <w:t>s</w:t>
      </w:r>
      <w:r w:rsidR="00344A19" w:rsidRPr="00406832">
        <w:rPr>
          <w:rFonts w:eastAsia="Segoe UI" w:cs="Segoe UI"/>
        </w:rPr>
        <w:t xml:space="preserve">et of standards that </w:t>
      </w:r>
      <w:proofErr w:type="gramStart"/>
      <w:r w:rsidR="00344A19" w:rsidRPr="00406832" w:rsidDel="0047686F">
        <w:rPr>
          <w:rFonts w:eastAsia="Segoe UI" w:cs="Segoe UI"/>
        </w:rPr>
        <w:t>each and every</w:t>
      </w:r>
      <w:proofErr w:type="gramEnd"/>
      <w:r w:rsidR="00344A19" w:rsidRPr="00406832" w:rsidDel="0047686F">
        <w:rPr>
          <w:rFonts w:eastAsia="Segoe UI" w:cs="Segoe UI"/>
        </w:rPr>
        <w:t xml:space="preserve"> </w:t>
      </w:r>
      <w:r w:rsidR="00344A19" w:rsidRPr="00406832">
        <w:rPr>
          <w:rFonts w:eastAsia="Segoe UI" w:cs="Segoe UI"/>
        </w:rPr>
        <w:t>student should have the opportunity to learn and be able to do.</w:t>
      </w:r>
      <w:r w:rsidRPr="00406832">
        <w:rPr>
          <w:rFonts w:eastAsia="Segoe UI" w:cs="Segoe UI"/>
        </w:rPr>
        <w:t xml:space="preserve"> Other learning standards serve to support and reinforce the </w:t>
      </w:r>
      <w:r w:rsidR="00E73775" w:rsidRPr="00406832">
        <w:rPr>
          <w:rFonts w:eastAsia="Segoe UI" w:cs="Segoe UI"/>
        </w:rPr>
        <w:t>p</w:t>
      </w:r>
      <w:r w:rsidRPr="00406832">
        <w:rPr>
          <w:rFonts w:eastAsia="Segoe UI" w:cs="Segoe UI"/>
        </w:rPr>
        <w:t xml:space="preserve">riority </w:t>
      </w:r>
      <w:r w:rsidR="00E73775" w:rsidRPr="00406832">
        <w:rPr>
          <w:rFonts w:eastAsia="Segoe UI" w:cs="Segoe UI"/>
        </w:rPr>
        <w:t>l</w:t>
      </w:r>
      <w:r w:rsidRPr="00406832">
        <w:rPr>
          <w:rFonts w:eastAsia="Segoe UI" w:cs="Segoe UI"/>
        </w:rPr>
        <w:t xml:space="preserve">earning </w:t>
      </w:r>
      <w:r w:rsidR="0AD667D6" w:rsidRPr="00406832">
        <w:rPr>
          <w:rFonts w:eastAsia="Segoe UI" w:cs="Segoe UI"/>
        </w:rPr>
        <w:t>s</w:t>
      </w:r>
      <w:r w:rsidRPr="00406832">
        <w:rPr>
          <w:rFonts w:eastAsia="Segoe UI" w:cs="Segoe UI"/>
        </w:rPr>
        <w:t>tandards.</w:t>
      </w:r>
    </w:p>
    <w:p w14:paraId="7D5F1B07" w14:textId="40A775AB" w:rsidR="00B94DC4" w:rsidRPr="00406832" w:rsidRDefault="00B94DC4" w:rsidP="00A07E83">
      <w:pPr>
        <w:rPr>
          <w:rFonts w:eastAsia="Segoe UI" w:cs="Segoe UI"/>
        </w:rPr>
      </w:pPr>
      <w:r w:rsidRPr="00406832">
        <w:rPr>
          <w:rFonts w:eastAsia="Segoe UI" w:cs="Segoe UI"/>
        </w:rPr>
        <w:t xml:space="preserve">Because state standards encompass many learning goals for each subject and grade, </w:t>
      </w:r>
      <w:r w:rsidR="006F022A" w:rsidRPr="00406832">
        <w:rPr>
          <w:rFonts w:eastAsia="Segoe UI" w:cs="Segoe UI"/>
        </w:rPr>
        <w:t xml:space="preserve">the </w:t>
      </w:r>
      <w:r w:rsidR="007C56A8" w:rsidRPr="00406832">
        <w:rPr>
          <w:rFonts w:eastAsia="Segoe UI" w:cs="Segoe UI"/>
        </w:rPr>
        <w:t xml:space="preserve">Office of </w:t>
      </w:r>
      <w:r w:rsidR="006F022A" w:rsidRPr="00406832">
        <w:rPr>
          <w:rFonts w:eastAsia="Segoe UI" w:cs="Segoe UI"/>
        </w:rPr>
        <w:t xml:space="preserve">Superintendent of Public Instruction </w:t>
      </w:r>
      <w:r w:rsidR="002E1E06" w:rsidRPr="00406832">
        <w:rPr>
          <w:rFonts w:eastAsia="Segoe UI" w:cs="Segoe UI"/>
        </w:rPr>
        <w:t>(</w:t>
      </w:r>
      <w:r w:rsidRPr="00406832">
        <w:rPr>
          <w:rFonts w:eastAsia="Segoe UI" w:cs="Segoe UI"/>
        </w:rPr>
        <w:t>OSPI</w:t>
      </w:r>
      <w:r w:rsidR="002E1E06" w:rsidRPr="00406832">
        <w:rPr>
          <w:rFonts w:eastAsia="Segoe UI" w:cs="Segoe UI"/>
        </w:rPr>
        <w:t>)</w:t>
      </w:r>
      <w:r w:rsidRPr="00406832">
        <w:rPr>
          <w:rFonts w:eastAsia="Segoe UI" w:cs="Segoe UI"/>
        </w:rPr>
        <w:t xml:space="preserve"> collaborated with groups of educators from kindergarten through 12th grade to identify the standards that are most critical to focus on in teaching and assessment. </w:t>
      </w:r>
      <w:r w:rsidR="00EA2FF2" w:rsidRPr="00406832">
        <w:rPr>
          <w:rFonts w:eastAsia="Segoe UI" w:cs="Segoe UI"/>
        </w:rPr>
        <w:t>The process was guided by national best practices.</w:t>
      </w:r>
    </w:p>
    <w:p w14:paraId="449CC438" w14:textId="08937E36" w:rsidR="00B94DC4" w:rsidRPr="00406832" w:rsidRDefault="00B94DC4" w:rsidP="00B94DC4">
      <w:pPr>
        <w:rPr>
          <w:rFonts w:eastAsia="Segoe UI" w:cs="Segoe UI"/>
        </w:rPr>
      </w:pPr>
      <w:r w:rsidRPr="00406832">
        <w:rPr>
          <w:rFonts w:eastAsia="Segoe UI" w:cs="Segoe UI"/>
        </w:rPr>
        <w:t xml:space="preserve">Priority </w:t>
      </w:r>
      <w:r w:rsidR="00C45AB9" w:rsidRPr="00406832">
        <w:rPr>
          <w:rFonts w:eastAsia="Segoe UI" w:cs="Segoe UI"/>
        </w:rPr>
        <w:t>l</w:t>
      </w:r>
      <w:r w:rsidRPr="00406832">
        <w:rPr>
          <w:rFonts w:eastAsia="Segoe UI" w:cs="Segoe UI"/>
        </w:rPr>
        <w:t xml:space="preserve">earning </w:t>
      </w:r>
      <w:r w:rsidR="00C45AB9" w:rsidRPr="00406832">
        <w:rPr>
          <w:rFonts w:eastAsia="Segoe UI" w:cs="Segoe UI"/>
        </w:rPr>
        <w:t>s</w:t>
      </w:r>
      <w:r w:rsidRPr="00406832">
        <w:rPr>
          <w:rFonts w:eastAsia="Segoe UI" w:cs="Segoe UI"/>
        </w:rPr>
        <w:t>tandards were identified using the following criteria:</w:t>
      </w:r>
    </w:p>
    <w:p w14:paraId="4D2068BE" w14:textId="77777777" w:rsidR="00B94DC4" w:rsidRPr="00406832" w:rsidRDefault="00B94DC4" w:rsidP="00584524">
      <w:pPr>
        <w:pStyle w:val="ListParagraph"/>
        <w:numPr>
          <w:ilvl w:val="0"/>
          <w:numId w:val="8"/>
        </w:numPr>
        <w:rPr>
          <w:rFonts w:eastAsia="Segoe UI" w:cs="Segoe UI"/>
        </w:rPr>
      </w:pPr>
      <w:r w:rsidRPr="00406832">
        <w:rPr>
          <w:rFonts w:eastAsia="Segoe UI" w:cs="Segoe UI"/>
          <w:b/>
        </w:rPr>
        <w:t>Endurance</w:t>
      </w:r>
      <w:r w:rsidRPr="00406832">
        <w:rPr>
          <w:rFonts w:eastAsia="Segoe UI" w:cs="Segoe UI"/>
        </w:rPr>
        <w:t>: Will this skill or knowledge still be valuable beyond a single test, school year, or post-high school?</w:t>
      </w:r>
    </w:p>
    <w:p w14:paraId="6F5F170A" w14:textId="31E292EE" w:rsidR="00B94DC4" w:rsidRPr="00406832" w:rsidRDefault="00B94DC4" w:rsidP="00584524">
      <w:pPr>
        <w:pStyle w:val="ListParagraph"/>
        <w:numPr>
          <w:ilvl w:val="0"/>
          <w:numId w:val="8"/>
        </w:numPr>
        <w:spacing w:before="0"/>
        <w:rPr>
          <w:rFonts w:eastAsia="Segoe UI" w:cs="Segoe UI"/>
        </w:rPr>
      </w:pPr>
      <w:r w:rsidRPr="00406832">
        <w:rPr>
          <w:rFonts w:eastAsia="Segoe UI" w:cs="Segoe UI"/>
          <w:b/>
        </w:rPr>
        <w:t>Leverage</w:t>
      </w:r>
      <w:r w:rsidRPr="00406832">
        <w:rPr>
          <w:rFonts w:eastAsia="Segoe UI" w:cs="Segoe UI"/>
        </w:rPr>
        <w:t xml:space="preserve">: Is </w:t>
      </w:r>
      <w:r w:rsidR="00974121" w:rsidRPr="00406832">
        <w:rPr>
          <w:rFonts w:eastAsia="Segoe UI" w:cs="Segoe UI"/>
        </w:rPr>
        <w:t xml:space="preserve">this skill or knowledge </w:t>
      </w:r>
      <w:r w:rsidRPr="00406832">
        <w:rPr>
          <w:rFonts w:eastAsia="Segoe UI" w:cs="Segoe UI"/>
        </w:rPr>
        <w:t>useful across multiple subjects?</w:t>
      </w:r>
    </w:p>
    <w:p w14:paraId="2E03C88E" w14:textId="66673879" w:rsidR="00B94DC4" w:rsidRPr="00406832" w:rsidRDefault="00B94DC4" w:rsidP="00584524">
      <w:pPr>
        <w:pStyle w:val="ListParagraph"/>
        <w:numPr>
          <w:ilvl w:val="0"/>
          <w:numId w:val="8"/>
        </w:numPr>
        <w:spacing w:before="0"/>
        <w:rPr>
          <w:rFonts w:eastAsia="Segoe UI" w:cs="Segoe UI"/>
        </w:rPr>
      </w:pPr>
      <w:r w:rsidRPr="00406832">
        <w:rPr>
          <w:rFonts w:eastAsia="Segoe UI" w:cs="Segoe UI"/>
          <w:b/>
        </w:rPr>
        <w:t>Readiness</w:t>
      </w:r>
      <w:r w:rsidRPr="00406832">
        <w:rPr>
          <w:rFonts w:eastAsia="Segoe UI" w:cs="Segoe UI"/>
        </w:rPr>
        <w:t xml:space="preserve">: Does </w:t>
      </w:r>
      <w:r w:rsidR="007E587A" w:rsidRPr="00406832">
        <w:rPr>
          <w:rFonts w:eastAsia="Segoe UI" w:cs="Segoe UI"/>
        </w:rPr>
        <w:t xml:space="preserve">this skill or knowledge </w:t>
      </w:r>
      <w:r w:rsidRPr="00406832">
        <w:rPr>
          <w:rFonts w:eastAsia="Segoe UI" w:cs="Segoe UI"/>
        </w:rPr>
        <w:t xml:space="preserve">prepare students for success in the next grade level, </w:t>
      </w:r>
      <w:r w:rsidR="007E587A" w:rsidRPr="00406832">
        <w:rPr>
          <w:rFonts w:eastAsia="Segoe UI" w:cs="Segoe UI"/>
        </w:rPr>
        <w:t xml:space="preserve">next </w:t>
      </w:r>
      <w:r w:rsidRPr="00406832">
        <w:rPr>
          <w:rFonts w:eastAsia="Segoe UI" w:cs="Segoe UI"/>
        </w:rPr>
        <w:t>course, or post-high school option?</w:t>
      </w:r>
    </w:p>
    <w:p w14:paraId="09CBA512" w14:textId="77777777" w:rsidR="00304975" w:rsidRDefault="00304975" w:rsidP="00433F41">
      <w:r>
        <w:br w:type="page"/>
      </w:r>
    </w:p>
    <w:p w14:paraId="286A1340" w14:textId="7E782276" w:rsidR="00444F44" w:rsidRPr="00CB26C0" w:rsidRDefault="00444F44" w:rsidP="00CB26C0">
      <w:pPr>
        <w:pStyle w:val="Heading3"/>
      </w:pPr>
      <w:bookmarkStart w:id="21" w:name="_Toc214644334"/>
      <w:bookmarkStart w:id="22" w:name="_Toc235167782"/>
      <w:bookmarkStart w:id="23" w:name="_Toc31720531"/>
      <w:bookmarkStart w:id="24" w:name="_Toc184917393"/>
      <w:bookmarkEnd w:id="19"/>
      <w:r w:rsidRPr="00CB26C0">
        <w:lastRenderedPageBreak/>
        <w:t>How to Read the Standards</w:t>
      </w:r>
      <w:bookmarkEnd w:id="21"/>
      <w:bookmarkEnd w:id="22"/>
    </w:p>
    <w:bookmarkEnd w:id="23"/>
    <w:bookmarkEnd w:id="24"/>
    <w:p w14:paraId="7B24C50B" w14:textId="6CC5C2CE" w:rsidR="0072763E" w:rsidRPr="007F2A10" w:rsidRDefault="0072763E" w:rsidP="00A07E83">
      <w:r w:rsidRPr="007F2A10">
        <w:t xml:space="preserve">The structure of the </w:t>
      </w:r>
      <w:r w:rsidR="003560C2" w:rsidRPr="007F2A10">
        <w:t>standards</w:t>
      </w:r>
      <w:r w:rsidR="001C2004" w:rsidRPr="007F2A10">
        <w:t xml:space="preserve"> </w:t>
      </w:r>
      <w:r w:rsidRPr="007F2A10">
        <w:t>reflect</w:t>
      </w:r>
      <w:r w:rsidR="00D06BC9" w:rsidRPr="007F2A10">
        <w:t>s</w:t>
      </w:r>
      <w:r w:rsidRPr="007F2A10">
        <w:t xml:space="preserve"> the way in which ELA skills and activities develop over time</w:t>
      </w:r>
      <w:r w:rsidRPr="007F2A10">
        <w:rPr>
          <w:rFonts w:eastAsia="Segoe UI" w:cs="Segoe UI"/>
        </w:rPr>
        <w:t>.</w:t>
      </w:r>
      <w:r w:rsidRPr="007F2A10">
        <w:t xml:space="preserve"> </w:t>
      </w:r>
      <w:r w:rsidRPr="007F2A10">
        <w:rPr>
          <w:rFonts w:eastAsia="Segoe UI" w:cs="Segoe UI"/>
        </w:rPr>
        <w:t>The order of the standards, domains, and categories within a grade level do not indicate the order in which they should be taught.</w:t>
      </w:r>
      <w:r w:rsidR="00CE5F4F" w:rsidRPr="007F2A10">
        <w:rPr>
          <w:rFonts w:eastAsia="Segoe UI" w:cs="Segoe UI"/>
        </w:rPr>
        <w:t xml:space="preserve"> Figure </w:t>
      </w:r>
      <w:r w:rsidR="00EC7DBD" w:rsidRPr="007F2A10">
        <w:rPr>
          <w:rFonts w:eastAsia="Segoe UI" w:cs="Segoe UI"/>
        </w:rPr>
        <w:t xml:space="preserve">1 </w:t>
      </w:r>
      <w:r w:rsidR="000D5831" w:rsidRPr="007F2A10">
        <w:rPr>
          <w:rFonts w:eastAsia="Segoe UI" w:cs="Segoe UI"/>
        </w:rPr>
        <w:t xml:space="preserve">shows an example of </w:t>
      </w:r>
      <w:r w:rsidR="00FC119C" w:rsidRPr="007F2A10">
        <w:rPr>
          <w:rFonts w:eastAsia="Segoe UI" w:cs="Segoe UI"/>
        </w:rPr>
        <w:t xml:space="preserve">the coding for a </w:t>
      </w:r>
      <w:r w:rsidR="00F26BD9" w:rsidRPr="007F2A10">
        <w:rPr>
          <w:rFonts w:eastAsia="Segoe UI" w:cs="Segoe UI"/>
        </w:rPr>
        <w:t>2nd grade standard.</w:t>
      </w:r>
    </w:p>
    <w:p w14:paraId="14CBE8C1" w14:textId="422A1A2B" w:rsidR="00053DA8" w:rsidRDefault="00053DA8" w:rsidP="00192ED2">
      <w:pPr>
        <w:pStyle w:val="Caption"/>
        <w:keepNext/>
        <w:spacing w:before="220"/>
        <w:jc w:val="center"/>
      </w:pPr>
      <w:r>
        <w:t xml:space="preserve">Figure </w:t>
      </w:r>
      <w:r>
        <w:fldChar w:fldCharType="begin"/>
      </w:r>
      <w:r>
        <w:instrText>SEQ Figure \* ARABIC</w:instrText>
      </w:r>
      <w:r>
        <w:fldChar w:fldCharType="separate"/>
      </w:r>
      <w:r w:rsidR="007B5A7B">
        <w:rPr>
          <w:noProof/>
        </w:rPr>
        <w:t>1</w:t>
      </w:r>
      <w:r>
        <w:fldChar w:fldCharType="end"/>
      </w:r>
      <w:r>
        <w:t>: ELA code example</w:t>
      </w:r>
    </w:p>
    <w:p w14:paraId="6DACFE97" w14:textId="77777777" w:rsidR="00053DA8" w:rsidRPr="009C4E2A" w:rsidRDefault="00053DA8" w:rsidP="00053DA8">
      <w:pPr>
        <w:spacing w:after="120"/>
        <w:jc w:val="center"/>
        <w:rPr>
          <w:rFonts w:eastAsia="Segoe UI" w:cs="Segoe UI"/>
          <w:b/>
        </w:rPr>
      </w:pPr>
      <w:r w:rsidRPr="009C4E2A">
        <w:rPr>
          <w:rFonts w:eastAsia="Segoe UI" w:cs="Segoe UI"/>
          <w:b/>
          <w:noProof/>
        </w:rPr>
        <w:drawing>
          <wp:inline distT="0" distB="0" distL="0" distR="0" wp14:anchorId="20AFD5D4" wp14:editId="542B070D">
            <wp:extent cx="3943900" cy="1562318"/>
            <wp:effectExtent l="19050" t="19050" r="19050" b="19050"/>
            <wp:docPr id="305385234" name="Picture 1" descr="ELA.2.SLDF.1 means content is ELA, grade is 2, domain is SLDF, and standard 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85234" name="Picture 1" descr="ELA.2.SLDF.1 means content is ELA, grade is 2, domain is SLDF, and standard is 1."/>
                    <pic:cNvPicPr/>
                  </pic:nvPicPr>
                  <pic:blipFill>
                    <a:blip r:embed="rId14"/>
                    <a:stretch>
                      <a:fillRect/>
                    </a:stretch>
                  </pic:blipFill>
                  <pic:spPr>
                    <a:xfrm>
                      <a:off x="0" y="0"/>
                      <a:ext cx="3943900" cy="1562318"/>
                    </a:xfrm>
                    <a:prstGeom prst="rect">
                      <a:avLst/>
                    </a:prstGeom>
                    <a:ln>
                      <a:solidFill>
                        <a:schemeClr val="accent1"/>
                      </a:solidFill>
                    </a:ln>
                  </pic:spPr>
                </pic:pic>
              </a:graphicData>
            </a:graphic>
          </wp:inline>
        </w:drawing>
      </w:r>
    </w:p>
    <w:p w14:paraId="6FD9F703" w14:textId="77777777" w:rsidR="00645B47" w:rsidRPr="007F2A10" w:rsidRDefault="00645B47" w:rsidP="00887B0F">
      <w:r w:rsidRPr="005261B5">
        <w:rPr>
          <w:rFonts w:eastAsia="Segoe UI" w:cs="Segoe UI"/>
          <w:b/>
          <w:bCs/>
        </w:rPr>
        <w:t>Content code</w:t>
      </w:r>
      <w:r w:rsidRPr="007F2A10">
        <w:rPr>
          <w:rFonts w:eastAsia="Segoe UI" w:cs="Segoe UI"/>
        </w:rPr>
        <w:t xml:space="preserve"> tells which content area or subject the standard is for. The </w:t>
      </w:r>
      <w:r w:rsidRPr="007F2A10">
        <w:t>WA ELA 2026 standards use “ELA”.</w:t>
      </w:r>
    </w:p>
    <w:p w14:paraId="17E62887" w14:textId="77777777" w:rsidR="00645B47" w:rsidRPr="007F2A10" w:rsidRDefault="00645B47" w:rsidP="00887B0F">
      <w:r w:rsidRPr="007F2A10">
        <w:rPr>
          <w:b/>
          <w:bCs/>
        </w:rPr>
        <w:t>Grade level or grade band</w:t>
      </w:r>
      <w:r w:rsidRPr="007F2A10">
        <w:t xml:space="preserve"> tells which grade level(s) the ELA standard is for:</w:t>
      </w:r>
    </w:p>
    <w:p w14:paraId="73AD6F06" w14:textId="425A690D" w:rsidR="00645B47" w:rsidRPr="007F2A10" w:rsidRDefault="00645B47" w:rsidP="00584524">
      <w:pPr>
        <w:pStyle w:val="BodyText"/>
        <w:widowControl w:val="0"/>
        <w:numPr>
          <w:ilvl w:val="0"/>
          <w:numId w:val="2"/>
        </w:numPr>
        <w:autoSpaceDE w:val="0"/>
        <w:autoSpaceDN w:val="0"/>
        <w:spacing w:before="0" w:after="0" w:line="240" w:lineRule="auto"/>
        <w:rPr>
          <w:color w:val="auto"/>
          <w:sz w:val="22"/>
          <w:szCs w:val="22"/>
        </w:rPr>
      </w:pPr>
      <w:r w:rsidRPr="007F2A10">
        <w:rPr>
          <w:color w:val="auto"/>
          <w:sz w:val="22"/>
          <w:szCs w:val="22"/>
        </w:rPr>
        <w:t>Kindergarten uses “K</w:t>
      </w:r>
      <w:r w:rsidR="00D25932" w:rsidRPr="007F2A10">
        <w:rPr>
          <w:color w:val="auto"/>
          <w:sz w:val="22"/>
          <w:szCs w:val="22"/>
        </w:rPr>
        <w:t>.”</w:t>
      </w:r>
    </w:p>
    <w:p w14:paraId="5F892AEB" w14:textId="77777777" w:rsidR="00645B47" w:rsidRPr="007F2A10" w:rsidRDefault="00645B47" w:rsidP="00584524">
      <w:pPr>
        <w:pStyle w:val="BodyText"/>
        <w:widowControl w:val="0"/>
        <w:numPr>
          <w:ilvl w:val="0"/>
          <w:numId w:val="2"/>
        </w:numPr>
        <w:autoSpaceDE w:val="0"/>
        <w:autoSpaceDN w:val="0"/>
        <w:spacing w:before="0" w:after="0" w:line="240" w:lineRule="auto"/>
        <w:rPr>
          <w:color w:val="auto"/>
          <w:sz w:val="22"/>
          <w:szCs w:val="22"/>
        </w:rPr>
      </w:pPr>
      <w:r w:rsidRPr="007F2A10">
        <w:rPr>
          <w:color w:val="auto"/>
          <w:sz w:val="22"/>
          <w:szCs w:val="22"/>
        </w:rPr>
        <w:t>Grades 1 through 8 use the number for the grade level.</w:t>
      </w:r>
    </w:p>
    <w:p w14:paraId="2C406F62" w14:textId="7AAB3636" w:rsidR="00645B47" w:rsidRPr="007F2A10" w:rsidRDefault="00645B47" w:rsidP="00584524">
      <w:pPr>
        <w:pStyle w:val="BodyText"/>
        <w:widowControl w:val="0"/>
        <w:numPr>
          <w:ilvl w:val="0"/>
          <w:numId w:val="2"/>
        </w:numPr>
        <w:autoSpaceDE w:val="0"/>
        <w:autoSpaceDN w:val="0"/>
        <w:spacing w:before="0" w:after="120" w:line="240" w:lineRule="auto"/>
        <w:rPr>
          <w:color w:val="auto"/>
          <w:sz w:val="22"/>
          <w:szCs w:val="22"/>
        </w:rPr>
      </w:pPr>
      <w:r w:rsidRPr="007F2A10">
        <w:rPr>
          <w:color w:val="auto"/>
          <w:sz w:val="22"/>
          <w:szCs w:val="22"/>
        </w:rPr>
        <w:t>High school standards use “9</w:t>
      </w:r>
      <w:r w:rsidR="00EA3FDB" w:rsidRPr="007F2A10">
        <w:rPr>
          <w:color w:val="auto"/>
          <w:sz w:val="22"/>
          <w:szCs w:val="22"/>
        </w:rPr>
        <w:t>–</w:t>
      </w:r>
      <w:r w:rsidRPr="007F2A10">
        <w:rPr>
          <w:color w:val="auto"/>
          <w:sz w:val="22"/>
          <w:szCs w:val="22"/>
        </w:rPr>
        <w:t>10” and “11</w:t>
      </w:r>
      <w:r w:rsidR="00EA3FDB" w:rsidRPr="007F2A10">
        <w:rPr>
          <w:color w:val="auto"/>
          <w:sz w:val="22"/>
          <w:szCs w:val="22"/>
        </w:rPr>
        <w:t>–</w:t>
      </w:r>
      <w:r w:rsidRPr="007F2A10">
        <w:rPr>
          <w:color w:val="auto"/>
          <w:sz w:val="22"/>
          <w:szCs w:val="22"/>
        </w:rPr>
        <w:t>12</w:t>
      </w:r>
      <w:r w:rsidR="00B32BFC" w:rsidRPr="007F2A10">
        <w:rPr>
          <w:color w:val="auto"/>
          <w:sz w:val="22"/>
          <w:szCs w:val="22"/>
        </w:rPr>
        <w:t>.”</w:t>
      </w:r>
    </w:p>
    <w:p w14:paraId="3EFDDFAA" w14:textId="77777777" w:rsidR="00645B47" w:rsidRPr="007F2A10" w:rsidRDefault="00645B47" w:rsidP="00887B0F">
      <w:pPr>
        <w:rPr>
          <w:rFonts w:eastAsia="Segoe UI" w:cs="Segoe UI"/>
        </w:rPr>
      </w:pPr>
      <w:r w:rsidRPr="007F2A10">
        <w:rPr>
          <w:rFonts w:eastAsia="Segoe UI" w:cs="Segoe UI"/>
          <w:b/>
          <w:bCs/>
        </w:rPr>
        <w:t>Domains</w:t>
      </w:r>
      <w:r w:rsidRPr="007F2A10">
        <w:rPr>
          <w:rFonts w:eastAsia="Segoe UI" w:cs="Segoe UI"/>
        </w:rPr>
        <w:t xml:space="preserve"> group the literacy skills together as:</w:t>
      </w:r>
    </w:p>
    <w:p w14:paraId="2C7A472A" w14:textId="77777777" w:rsidR="00645B47" w:rsidRPr="007F2A10" w:rsidRDefault="00645B47" w:rsidP="00584524">
      <w:pPr>
        <w:pStyle w:val="BodyText"/>
        <w:widowControl w:val="0"/>
        <w:numPr>
          <w:ilvl w:val="0"/>
          <w:numId w:val="2"/>
        </w:numPr>
        <w:autoSpaceDE w:val="0"/>
        <w:autoSpaceDN w:val="0"/>
        <w:spacing w:before="0" w:after="0" w:line="240" w:lineRule="auto"/>
        <w:rPr>
          <w:color w:val="auto"/>
          <w:sz w:val="22"/>
          <w:szCs w:val="22"/>
        </w:rPr>
      </w:pPr>
      <w:r w:rsidRPr="007F2A10">
        <w:rPr>
          <w:color w:val="auto"/>
          <w:sz w:val="22"/>
          <w:szCs w:val="22"/>
        </w:rPr>
        <w:t>Reading “R”</w:t>
      </w:r>
    </w:p>
    <w:p w14:paraId="6A08D7E5" w14:textId="77777777" w:rsidR="00645B47" w:rsidRPr="007F2A10" w:rsidRDefault="00645B47" w:rsidP="00584524">
      <w:pPr>
        <w:pStyle w:val="BodyText"/>
        <w:widowControl w:val="0"/>
        <w:numPr>
          <w:ilvl w:val="0"/>
          <w:numId w:val="2"/>
        </w:numPr>
        <w:autoSpaceDE w:val="0"/>
        <w:autoSpaceDN w:val="0"/>
        <w:spacing w:before="0" w:after="0" w:line="240" w:lineRule="auto"/>
        <w:rPr>
          <w:color w:val="auto"/>
          <w:sz w:val="22"/>
          <w:szCs w:val="22"/>
        </w:rPr>
      </w:pPr>
      <w:r w:rsidRPr="007F2A10">
        <w:rPr>
          <w:color w:val="auto"/>
          <w:sz w:val="22"/>
          <w:szCs w:val="22"/>
        </w:rPr>
        <w:t>Writing “W”</w:t>
      </w:r>
    </w:p>
    <w:p w14:paraId="704F4A86" w14:textId="77777777" w:rsidR="00645B47" w:rsidRPr="007F2A10" w:rsidRDefault="00645B47" w:rsidP="00584524">
      <w:pPr>
        <w:pStyle w:val="BodyText"/>
        <w:widowControl w:val="0"/>
        <w:numPr>
          <w:ilvl w:val="0"/>
          <w:numId w:val="2"/>
        </w:numPr>
        <w:autoSpaceDE w:val="0"/>
        <w:autoSpaceDN w:val="0"/>
        <w:spacing w:before="0" w:after="0" w:line="240" w:lineRule="auto"/>
        <w:rPr>
          <w:color w:val="auto"/>
          <w:sz w:val="22"/>
          <w:szCs w:val="22"/>
        </w:rPr>
      </w:pPr>
      <w:r w:rsidRPr="007F2A10">
        <w:rPr>
          <w:color w:val="auto"/>
          <w:sz w:val="22"/>
          <w:szCs w:val="22"/>
        </w:rPr>
        <w:t>Speaking, Listening, and Digital Forums “SLDF”</w:t>
      </w:r>
    </w:p>
    <w:p w14:paraId="2CEAEAD2" w14:textId="77777777" w:rsidR="00645B47" w:rsidRPr="007F2A10" w:rsidRDefault="00645B47" w:rsidP="00584524">
      <w:pPr>
        <w:pStyle w:val="BodyText"/>
        <w:widowControl w:val="0"/>
        <w:numPr>
          <w:ilvl w:val="0"/>
          <w:numId w:val="2"/>
        </w:numPr>
        <w:autoSpaceDE w:val="0"/>
        <w:autoSpaceDN w:val="0"/>
        <w:spacing w:before="0" w:after="0" w:line="240" w:lineRule="auto"/>
        <w:rPr>
          <w:color w:val="auto"/>
          <w:sz w:val="22"/>
          <w:szCs w:val="22"/>
        </w:rPr>
      </w:pPr>
      <w:r w:rsidRPr="007F2A10">
        <w:rPr>
          <w:color w:val="auto"/>
          <w:sz w:val="22"/>
          <w:szCs w:val="22"/>
        </w:rPr>
        <w:t>Language “L”</w:t>
      </w:r>
    </w:p>
    <w:p w14:paraId="4B3F42BF" w14:textId="77777777" w:rsidR="00645B47" w:rsidRPr="007F2A10" w:rsidRDefault="00645B47" w:rsidP="00584524">
      <w:pPr>
        <w:pStyle w:val="BodyText"/>
        <w:widowControl w:val="0"/>
        <w:numPr>
          <w:ilvl w:val="0"/>
          <w:numId w:val="2"/>
        </w:numPr>
        <w:autoSpaceDE w:val="0"/>
        <w:autoSpaceDN w:val="0"/>
        <w:spacing w:before="0" w:after="120" w:line="240" w:lineRule="auto"/>
        <w:rPr>
          <w:color w:val="auto"/>
          <w:sz w:val="22"/>
          <w:szCs w:val="22"/>
        </w:rPr>
      </w:pPr>
      <w:r w:rsidRPr="007F2A10">
        <w:rPr>
          <w:color w:val="auto"/>
          <w:sz w:val="22"/>
          <w:szCs w:val="22"/>
        </w:rPr>
        <w:t>Research and Media Literacy “RML”</w:t>
      </w:r>
    </w:p>
    <w:p w14:paraId="54F065AA" w14:textId="27BD99C6" w:rsidR="00645B47" w:rsidRPr="007F2A10" w:rsidRDefault="2C2A4F9F" w:rsidP="00887B0F">
      <w:pPr>
        <w:spacing w:line="259" w:lineRule="auto"/>
      </w:pPr>
      <w:r w:rsidRPr="007F2A10">
        <w:rPr>
          <w:b/>
        </w:rPr>
        <w:t>D</w:t>
      </w:r>
      <w:r w:rsidR="64A84641" w:rsidRPr="007F2A10">
        <w:rPr>
          <w:b/>
        </w:rPr>
        <w:t>omain descriptors</w:t>
      </w:r>
      <w:r w:rsidR="64A84641" w:rsidRPr="007F2A10">
        <w:t xml:space="preserve"> </w:t>
      </w:r>
      <w:r w:rsidR="77B3C713" w:rsidRPr="007F2A10">
        <w:t xml:space="preserve">are </w:t>
      </w:r>
      <w:r w:rsidR="0A8951E4" w:rsidRPr="007F2A10">
        <w:t xml:space="preserve">found </w:t>
      </w:r>
      <w:r w:rsidR="77B3C713" w:rsidRPr="007F2A10">
        <w:t>underneath each domain title. F</w:t>
      </w:r>
      <w:r w:rsidR="59371A0B" w:rsidRPr="007F2A10">
        <w:t>or each grade level</w:t>
      </w:r>
      <w:r w:rsidR="2CF99757" w:rsidRPr="007F2A10">
        <w:t>,</w:t>
      </w:r>
      <w:r w:rsidR="59371A0B" w:rsidRPr="007F2A10">
        <w:t xml:space="preserve"> </w:t>
      </w:r>
      <w:r w:rsidR="2CF99757" w:rsidRPr="007F2A10">
        <w:t xml:space="preserve">this </w:t>
      </w:r>
      <w:r w:rsidR="59371A0B" w:rsidRPr="007F2A10">
        <w:t>describes the big picture of skills and knowledge within that domain.</w:t>
      </w:r>
    </w:p>
    <w:p w14:paraId="25790127" w14:textId="32E6E909" w:rsidR="00645B47" w:rsidRPr="007F2A10" w:rsidRDefault="00645B47" w:rsidP="0096071B">
      <w:pPr>
        <w:pStyle w:val="BodyText"/>
        <w:spacing w:after="0"/>
        <w:rPr>
          <w:color w:val="auto"/>
          <w:sz w:val="22"/>
          <w:szCs w:val="22"/>
        </w:rPr>
      </w:pPr>
      <w:r w:rsidRPr="007F2A10">
        <w:rPr>
          <w:rFonts w:eastAsia="Segoe UI"/>
          <w:b/>
          <w:bCs/>
          <w:color w:val="auto"/>
          <w:sz w:val="22"/>
          <w:szCs w:val="22"/>
        </w:rPr>
        <w:t>Categories</w:t>
      </w:r>
      <w:r w:rsidRPr="007F2A10">
        <w:rPr>
          <w:rFonts w:eastAsia="Segoe UI"/>
          <w:color w:val="auto"/>
          <w:sz w:val="22"/>
          <w:szCs w:val="22"/>
        </w:rPr>
        <w:t xml:space="preserve"> are groups of standards within the domain but are not included in the coding. </w:t>
      </w:r>
      <w:r w:rsidRPr="007F2A10">
        <w:rPr>
          <w:color w:val="auto"/>
          <w:sz w:val="22"/>
          <w:szCs w:val="22"/>
        </w:rPr>
        <w:t xml:space="preserve">For example, elementary standards in the </w:t>
      </w:r>
      <w:r w:rsidR="00936385" w:rsidRPr="007F2A10">
        <w:rPr>
          <w:color w:val="auto"/>
          <w:sz w:val="22"/>
          <w:szCs w:val="22"/>
        </w:rPr>
        <w:t>r</w:t>
      </w:r>
      <w:r w:rsidRPr="007F2A10">
        <w:rPr>
          <w:color w:val="auto"/>
          <w:sz w:val="22"/>
          <w:szCs w:val="22"/>
        </w:rPr>
        <w:t>eading domain are grouped into the following categories:</w:t>
      </w:r>
    </w:p>
    <w:p w14:paraId="2E2DF934" w14:textId="39984381" w:rsidR="00645B47" w:rsidRPr="007F2A10" w:rsidRDefault="00645B47" w:rsidP="009371CE">
      <w:pPr>
        <w:pStyle w:val="BodyText"/>
        <w:widowControl w:val="0"/>
        <w:numPr>
          <w:ilvl w:val="0"/>
          <w:numId w:val="9"/>
        </w:numPr>
        <w:autoSpaceDE w:val="0"/>
        <w:autoSpaceDN w:val="0"/>
        <w:spacing w:before="0" w:after="0" w:line="240" w:lineRule="auto"/>
        <w:rPr>
          <w:color w:val="auto"/>
          <w:sz w:val="22"/>
          <w:szCs w:val="22"/>
        </w:rPr>
      </w:pPr>
      <w:r w:rsidRPr="007F2A10">
        <w:rPr>
          <w:color w:val="auto"/>
          <w:sz w:val="22"/>
          <w:szCs w:val="22"/>
        </w:rPr>
        <w:t>Foundational Skills</w:t>
      </w:r>
      <w:r w:rsidR="00D82A23" w:rsidRPr="007F2A10">
        <w:rPr>
          <w:color w:val="auto"/>
          <w:sz w:val="22"/>
          <w:szCs w:val="22"/>
        </w:rPr>
        <w:t>.</w:t>
      </w:r>
    </w:p>
    <w:p w14:paraId="34BE1709" w14:textId="16910B8C" w:rsidR="00645B47" w:rsidRPr="007F2A10" w:rsidRDefault="00645B47" w:rsidP="009371CE">
      <w:pPr>
        <w:pStyle w:val="BodyText"/>
        <w:widowControl w:val="0"/>
        <w:numPr>
          <w:ilvl w:val="0"/>
          <w:numId w:val="9"/>
        </w:numPr>
        <w:autoSpaceDE w:val="0"/>
        <w:autoSpaceDN w:val="0"/>
        <w:spacing w:before="0" w:after="0" w:line="240" w:lineRule="auto"/>
        <w:rPr>
          <w:color w:val="auto"/>
          <w:sz w:val="22"/>
          <w:szCs w:val="22"/>
        </w:rPr>
      </w:pPr>
      <w:r w:rsidRPr="007F2A10">
        <w:rPr>
          <w:color w:val="auto"/>
          <w:sz w:val="22"/>
          <w:szCs w:val="22"/>
        </w:rPr>
        <w:t>Comprehending and Interpreting Texts</w:t>
      </w:r>
      <w:r w:rsidR="00D82A23" w:rsidRPr="007F2A10">
        <w:rPr>
          <w:color w:val="auto"/>
          <w:sz w:val="22"/>
          <w:szCs w:val="22"/>
        </w:rPr>
        <w:t>.</w:t>
      </w:r>
    </w:p>
    <w:p w14:paraId="7B867142" w14:textId="469E7DCC" w:rsidR="00645B47" w:rsidRPr="007F2A10" w:rsidRDefault="00645B47" w:rsidP="009371CE">
      <w:pPr>
        <w:pStyle w:val="BodyText"/>
        <w:widowControl w:val="0"/>
        <w:numPr>
          <w:ilvl w:val="0"/>
          <w:numId w:val="9"/>
        </w:numPr>
        <w:autoSpaceDE w:val="0"/>
        <w:autoSpaceDN w:val="0"/>
        <w:spacing w:before="0" w:after="120" w:line="240" w:lineRule="auto"/>
        <w:rPr>
          <w:color w:val="auto"/>
          <w:sz w:val="22"/>
          <w:szCs w:val="22"/>
        </w:rPr>
      </w:pPr>
      <w:r w:rsidRPr="007F2A10">
        <w:rPr>
          <w:color w:val="auto"/>
          <w:sz w:val="22"/>
          <w:szCs w:val="22"/>
        </w:rPr>
        <w:t>Analyzing, Evaluating, and Using Texts</w:t>
      </w:r>
      <w:r w:rsidR="00D82A23" w:rsidRPr="007F2A10">
        <w:rPr>
          <w:color w:val="auto"/>
          <w:sz w:val="22"/>
          <w:szCs w:val="22"/>
        </w:rPr>
        <w:t>.</w:t>
      </w:r>
    </w:p>
    <w:p w14:paraId="6FB3EBA2" w14:textId="5B377A5A" w:rsidR="00645B47" w:rsidRPr="007F2A10" w:rsidRDefault="00645B47" w:rsidP="00A07E83">
      <w:pPr>
        <w:rPr>
          <w:rFonts w:eastAsia="Segoe UI" w:cs="Segoe UI"/>
        </w:rPr>
      </w:pPr>
      <w:r w:rsidRPr="007F2A10">
        <w:rPr>
          <w:rFonts w:eastAsia="Segoe UI" w:cs="Segoe UI"/>
          <w:b/>
          <w:bCs/>
        </w:rPr>
        <w:t>Standards</w:t>
      </w:r>
      <w:r w:rsidRPr="007F2A10">
        <w:rPr>
          <w:rFonts w:eastAsia="Segoe UI" w:cs="Segoe UI"/>
        </w:rPr>
        <w:t xml:space="preserve"> define what students should understand and be able to do. </w:t>
      </w:r>
      <w:r w:rsidRPr="007F2A10">
        <w:t xml:space="preserve">The numbered standard within a domain generally represents the same skill throughout the grade levels, even as these skills increase in sophistication and complexity. For example, standard number </w:t>
      </w:r>
      <w:r w:rsidR="2FE5FDB4" w:rsidRPr="007F2A10">
        <w:t>4</w:t>
      </w:r>
      <w:r w:rsidRPr="007F2A10">
        <w:t xml:space="preserve"> in the Reading domain represents the skill of comprehension and interpretation at every grade level. This reflects the recursive nature of skills in ELA.</w:t>
      </w:r>
    </w:p>
    <w:p w14:paraId="6CEE8060" w14:textId="5A24F871" w:rsidR="00074945" w:rsidRPr="007F2A10" w:rsidRDefault="00645B47" w:rsidP="002A363E">
      <w:pPr>
        <w:rPr>
          <w:i/>
          <w:iCs/>
        </w:rPr>
      </w:pPr>
      <w:r w:rsidRPr="007F2A10">
        <w:rPr>
          <w:rFonts w:eastAsia="Segoe UI" w:cs="Segoe UI"/>
          <w:b/>
        </w:rPr>
        <w:lastRenderedPageBreak/>
        <w:t>Lettered indicators</w:t>
      </w:r>
      <w:r w:rsidRPr="007F2A10">
        <w:rPr>
          <w:rFonts w:eastAsia="Segoe UI" w:cs="Segoe UI"/>
        </w:rPr>
        <w:t xml:space="preserve"> provide specificity for the numbered standards. Some standards have these indicators, others do not. </w:t>
      </w:r>
    </w:p>
    <w:p w14:paraId="457ABB89" w14:textId="02C4544B" w:rsidR="00685F01" w:rsidRPr="007F2A10" w:rsidRDefault="00685F01" w:rsidP="0096071B">
      <w:r w:rsidRPr="007F2A10">
        <w:t xml:space="preserve">Figure 2 </w:t>
      </w:r>
      <w:r w:rsidR="00063008" w:rsidRPr="007F2A10">
        <w:t xml:space="preserve">shows </w:t>
      </w:r>
      <w:r w:rsidR="0091497F" w:rsidRPr="007F2A10">
        <w:t xml:space="preserve">an example of a standard with the structure </w:t>
      </w:r>
      <w:r w:rsidR="00311C8E" w:rsidRPr="007F2A10">
        <w:t>elements labeled.</w:t>
      </w:r>
    </w:p>
    <w:p w14:paraId="4DB3F7E8" w14:textId="177F39B1" w:rsidR="000F5354" w:rsidRPr="007F2A10" w:rsidRDefault="000F5354" w:rsidP="000F5354">
      <w:pPr>
        <w:pStyle w:val="Caption"/>
        <w:keepNext/>
        <w:spacing w:before="220"/>
        <w:jc w:val="center"/>
        <w:rPr>
          <w:color w:val="auto"/>
        </w:rPr>
      </w:pPr>
      <w:r w:rsidRPr="007F2A10">
        <w:rPr>
          <w:color w:val="auto"/>
        </w:rPr>
        <w:t xml:space="preserve">Figure </w:t>
      </w:r>
      <w:r w:rsidRPr="007F2A10">
        <w:rPr>
          <w:color w:val="auto"/>
        </w:rPr>
        <w:fldChar w:fldCharType="begin"/>
      </w:r>
      <w:r w:rsidRPr="007F2A10">
        <w:rPr>
          <w:color w:val="auto"/>
        </w:rPr>
        <w:instrText>SEQ Figure \* ARABIC</w:instrText>
      </w:r>
      <w:r w:rsidRPr="007F2A10">
        <w:rPr>
          <w:color w:val="auto"/>
        </w:rPr>
        <w:fldChar w:fldCharType="separate"/>
      </w:r>
      <w:r w:rsidR="007B5A7B" w:rsidRPr="007F2A10">
        <w:rPr>
          <w:noProof/>
          <w:color w:val="auto"/>
        </w:rPr>
        <w:t>2</w:t>
      </w:r>
      <w:r w:rsidRPr="007F2A10">
        <w:rPr>
          <w:color w:val="auto"/>
        </w:rPr>
        <w:fldChar w:fldCharType="end"/>
      </w:r>
      <w:r w:rsidRPr="007F2A10">
        <w:rPr>
          <w:color w:val="auto"/>
        </w:rPr>
        <w:t>: Example within Word Document</w:t>
      </w:r>
    </w:p>
    <w:p w14:paraId="2A7A420C" w14:textId="0C3A57A0" w:rsidR="000F5354" w:rsidRDefault="000F5354" w:rsidP="000F5354">
      <w:r w:rsidRPr="007E690A">
        <w:rPr>
          <w:noProof/>
        </w:rPr>
        <w:drawing>
          <wp:inline distT="0" distB="0" distL="0" distR="0" wp14:anchorId="35404E85" wp14:editId="0AD843F2">
            <wp:extent cx="6121400" cy="3058160"/>
            <wp:effectExtent l="19050" t="19050" r="12700" b="27940"/>
            <wp:docPr id="1600581273" name="Picture 1" descr="Diagram illustrating components of a Grade 1 reading standard, detailing hierarchical structure from grade level and domain to priority designation. Key elements include labeled arrows pointing to grade level (heading 2), domain (heading 3), domain descriptor (heading 4), category, numbered standard, lettered indicators, and priority designation, with text examples explaining each 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81273" name="Picture 1" descr="Diagram illustrating components of a Grade 1 reading standard, detailing hierarchical structure from grade level and domain to priority designation. Key elements include labeled arrows pointing to grade level (heading 2), domain (heading 3), domain descriptor (heading 4), category, numbered standard, lettered indicators, and priority designation, with text examples explaining each part."/>
                    <pic:cNvPicPr/>
                  </pic:nvPicPr>
                  <pic:blipFill>
                    <a:blip r:embed="rId15"/>
                    <a:stretch>
                      <a:fillRect/>
                    </a:stretch>
                  </pic:blipFill>
                  <pic:spPr>
                    <a:xfrm>
                      <a:off x="0" y="0"/>
                      <a:ext cx="6121400" cy="3058160"/>
                    </a:xfrm>
                    <a:prstGeom prst="rect">
                      <a:avLst/>
                    </a:prstGeom>
                    <a:ln>
                      <a:solidFill>
                        <a:schemeClr val="bg1">
                          <a:lumMod val="85000"/>
                        </a:schemeClr>
                      </a:solidFill>
                    </a:ln>
                  </pic:spPr>
                </pic:pic>
              </a:graphicData>
            </a:graphic>
          </wp:inline>
        </w:drawing>
      </w:r>
    </w:p>
    <w:p w14:paraId="7C6B7803" w14:textId="6A31EAAD" w:rsidR="00A00461" w:rsidRPr="00797637" w:rsidRDefault="00C41AC0" w:rsidP="000F5354">
      <w:pPr>
        <w:spacing w:before="480"/>
        <w:rPr>
          <w:rStyle w:val="Heading3Char"/>
        </w:rPr>
      </w:pPr>
      <w:bookmarkStart w:id="25" w:name="_Toc235167783"/>
      <w:r w:rsidRPr="00797637">
        <w:rPr>
          <w:rStyle w:val="Heading3Char"/>
        </w:rPr>
        <w:t>Key Features of the Domains</w:t>
      </w:r>
      <w:bookmarkEnd w:id="25"/>
    </w:p>
    <w:p w14:paraId="23183F9E" w14:textId="5E877DDC" w:rsidR="00CF38A1" w:rsidRPr="009C4E2A" w:rsidRDefault="00CF38A1" w:rsidP="00FA5280">
      <w:pPr>
        <w:pStyle w:val="Heading4"/>
        <w:rPr>
          <w:color w:val="auto"/>
        </w:rPr>
      </w:pPr>
      <w:r w:rsidRPr="009C4E2A">
        <w:rPr>
          <w:color w:val="auto"/>
        </w:rPr>
        <w:t>Reading</w:t>
      </w:r>
    </w:p>
    <w:p w14:paraId="1572AE12" w14:textId="50F812AC" w:rsidR="005C7798" w:rsidRPr="007F2A10" w:rsidRDefault="005C7798" w:rsidP="00F6725D">
      <w:pPr>
        <w:pStyle w:val="BodyText"/>
        <w:spacing w:after="0" w:line="240" w:lineRule="auto"/>
        <w:rPr>
          <w:color w:val="auto"/>
          <w:sz w:val="22"/>
          <w:szCs w:val="22"/>
        </w:rPr>
      </w:pPr>
      <w:r w:rsidRPr="007F2A10">
        <w:rPr>
          <w:color w:val="auto"/>
          <w:sz w:val="22"/>
          <w:szCs w:val="22"/>
        </w:rPr>
        <w:t xml:space="preserve">The </w:t>
      </w:r>
      <w:r w:rsidR="00F1342F" w:rsidRPr="007F2A10">
        <w:rPr>
          <w:color w:val="auto"/>
          <w:sz w:val="22"/>
          <w:szCs w:val="22"/>
        </w:rPr>
        <w:t xml:space="preserve">reading </w:t>
      </w:r>
      <w:r w:rsidRPr="007F2A10">
        <w:rPr>
          <w:color w:val="auto"/>
          <w:sz w:val="22"/>
          <w:szCs w:val="22"/>
        </w:rPr>
        <w:t xml:space="preserve">standards ask students to read </w:t>
      </w:r>
      <w:r w:rsidR="2AB4CD04" w:rsidRPr="007F2A10">
        <w:rPr>
          <w:color w:val="auto"/>
          <w:sz w:val="22"/>
          <w:szCs w:val="22"/>
        </w:rPr>
        <w:t>a</w:t>
      </w:r>
      <w:r w:rsidR="3507EA47" w:rsidRPr="007F2A10">
        <w:rPr>
          <w:color w:val="auto"/>
          <w:sz w:val="22"/>
          <w:szCs w:val="22"/>
        </w:rPr>
        <w:t xml:space="preserve">cross </w:t>
      </w:r>
      <w:r w:rsidRPr="007F2A10">
        <w:rPr>
          <w:color w:val="auto"/>
          <w:sz w:val="22"/>
          <w:szCs w:val="22"/>
        </w:rPr>
        <w:t>a wide variety of genres</w:t>
      </w:r>
      <w:r w:rsidR="3349B475" w:rsidRPr="007F2A10">
        <w:rPr>
          <w:color w:val="auto"/>
          <w:sz w:val="22"/>
          <w:szCs w:val="22"/>
        </w:rPr>
        <w:t xml:space="preserve">. Literary and informational texts are </w:t>
      </w:r>
      <w:r w:rsidR="41E2FE75" w:rsidRPr="007F2A10">
        <w:rPr>
          <w:color w:val="auto"/>
          <w:sz w:val="22"/>
          <w:szCs w:val="22"/>
        </w:rPr>
        <w:t>combined</w:t>
      </w:r>
      <w:r w:rsidR="3349B475" w:rsidRPr="007F2A10">
        <w:rPr>
          <w:color w:val="auto"/>
          <w:sz w:val="22"/>
          <w:szCs w:val="22"/>
        </w:rPr>
        <w:t xml:space="preserve"> and reorganized around </w:t>
      </w:r>
      <w:proofErr w:type="gramStart"/>
      <w:r w:rsidR="3349B475" w:rsidRPr="007F2A10">
        <w:rPr>
          <w:color w:val="auto"/>
          <w:sz w:val="22"/>
          <w:szCs w:val="22"/>
        </w:rPr>
        <w:t>genre</w:t>
      </w:r>
      <w:proofErr w:type="gramEnd"/>
      <w:r w:rsidR="3349B475" w:rsidRPr="007F2A10">
        <w:rPr>
          <w:color w:val="auto"/>
          <w:sz w:val="22"/>
          <w:szCs w:val="22"/>
        </w:rPr>
        <w:t xml:space="preserve"> including emerging genres (e.g.</w:t>
      </w:r>
      <w:r w:rsidR="6A4D9B51" w:rsidRPr="007F2A10">
        <w:rPr>
          <w:color w:val="auto"/>
          <w:sz w:val="22"/>
          <w:szCs w:val="22"/>
        </w:rPr>
        <w:t xml:space="preserve"> </w:t>
      </w:r>
      <w:r w:rsidR="3349B475" w:rsidRPr="007F2A10">
        <w:rPr>
          <w:color w:val="auto"/>
          <w:sz w:val="22"/>
          <w:szCs w:val="22"/>
        </w:rPr>
        <w:t>social media posts)</w:t>
      </w:r>
      <w:r w:rsidR="6A4D9B51" w:rsidRPr="007F2A10">
        <w:rPr>
          <w:color w:val="auto"/>
          <w:sz w:val="22"/>
          <w:szCs w:val="22"/>
        </w:rPr>
        <w:t xml:space="preserve"> </w:t>
      </w:r>
      <w:r w:rsidRPr="007F2A10">
        <w:rPr>
          <w:color w:val="auto"/>
          <w:sz w:val="22"/>
          <w:szCs w:val="22"/>
        </w:rPr>
        <w:t xml:space="preserve">beyond </w:t>
      </w:r>
      <w:r w:rsidR="2AB4CD04" w:rsidRPr="007F2A10">
        <w:rPr>
          <w:color w:val="auto"/>
          <w:sz w:val="22"/>
          <w:szCs w:val="22"/>
        </w:rPr>
        <w:t>the</w:t>
      </w:r>
      <w:r w:rsidR="07E14C45" w:rsidRPr="007F2A10">
        <w:rPr>
          <w:color w:val="auto"/>
          <w:sz w:val="22"/>
          <w:szCs w:val="22"/>
        </w:rPr>
        <w:t xml:space="preserve"> </w:t>
      </w:r>
      <w:r w:rsidRPr="007F2A10">
        <w:rPr>
          <w:color w:val="auto"/>
          <w:sz w:val="22"/>
          <w:szCs w:val="22"/>
        </w:rPr>
        <w:t>categories</w:t>
      </w:r>
      <w:r w:rsidR="0266C555" w:rsidRPr="007F2A10">
        <w:rPr>
          <w:color w:val="auto"/>
          <w:sz w:val="22"/>
          <w:szCs w:val="22"/>
        </w:rPr>
        <w:t xml:space="preserve"> of literary or informational</w:t>
      </w:r>
      <w:r w:rsidR="2AB4CD04" w:rsidRPr="007F2A10">
        <w:rPr>
          <w:color w:val="auto"/>
          <w:sz w:val="22"/>
          <w:szCs w:val="22"/>
        </w:rPr>
        <w:t>.</w:t>
      </w:r>
      <w:r w:rsidRPr="007F2A10">
        <w:rPr>
          <w:color w:val="auto"/>
          <w:sz w:val="22"/>
          <w:szCs w:val="22"/>
        </w:rPr>
        <w:t xml:space="preserve"> </w:t>
      </w:r>
      <w:r w:rsidR="00643E12" w:rsidRPr="007F2A10">
        <w:rPr>
          <w:color w:val="auto"/>
          <w:sz w:val="22"/>
          <w:szCs w:val="22"/>
        </w:rPr>
        <w:t xml:space="preserve">In </w:t>
      </w:r>
      <w:r w:rsidR="2AB4CD04" w:rsidRPr="007F2A10">
        <w:rPr>
          <w:color w:val="auto"/>
          <w:sz w:val="22"/>
          <w:szCs w:val="22"/>
        </w:rPr>
        <w:t xml:space="preserve">Kindergarten through </w:t>
      </w:r>
      <w:r w:rsidR="00643E12" w:rsidRPr="007F2A10">
        <w:rPr>
          <w:color w:val="auto"/>
          <w:sz w:val="22"/>
          <w:szCs w:val="22"/>
        </w:rPr>
        <w:t>5th</w:t>
      </w:r>
      <w:r w:rsidR="6A363527" w:rsidRPr="007F2A10">
        <w:rPr>
          <w:color w:val="auto"/>
          <w:sz w:val="22"/>
          <w:szCs w:val="22"/>
        </w:rPr>
        <w:t xml:space="preserve"> </w:t>
      </w:r>
      <w:r w:rsidR="2AB4CD04" w:rsidRPr="007F2A10">
        <w:rPr>
          <w:color w:val="auto"/>
          <w:sz w:val="22"/>
          <w:szCs w:val="22"/>
        </w:rPr>
        <w:t>grade</w:t>
      </w:r>
      <w:r w:rsidRPr="007F2A10">
        <w:rPr>
          <w:color w:val="auto"/>
          <w:sz w:val="22"/>
          <w:szCs w:val="22"/>
        </w:rPr>
        <w:t>, standards for foundational skills</w:t>
      </w:r>
      <w:r w:rsidR="00491928" w:rsidRPr="007F2A10">
        <w:rPr>
          <w:color w:val="auto"/>
          <w:sz w:val="22"/>
          <w:szCs w:val="22"/>
        </w:rPr>
        <w:t xml:space="preserve"> </w:t>
      </w:r>
      <w:r w:rsidR="009C7214" w:rsidRPr="007F2A10">
        <w:rPr>
          <w:color w:val="auto"/>
          <w:sz w:val="22"/>
          <w:szCs w:val="22"/>
        </w:rPr>
        <w:t xml:space="preserve">are placed in the context of a language and print-rich environment. </w:t>
      </w:r>
      <w:r w:rsidR="00E4547B" w:rsidRPr="007F2A10">
        <w:rPr>
          <w:color w:val="auto"/>
          <w:sz w:val="22"/>
          <w:szCs w:val="22"/>
        </w:rPr>
        <w:t xml:space="preserve">Students </w:t>
      </w:r>
      <w:r w:rsidR="00DC4FD6" w:rsidRPr="007F2A10">
        <w:rPr>
          <w:color w:val="auto"/>
          <w:sz w:val="22"/>
          <w:szCs w:val="22"/>
        </w:rPr>
        <w:t>build</w:t>
      </w:r>
      <w:r w:rsidR="004E7ED4" w:rsidRPr="007F2A10">
        <w:rPr>
          <w:color w:val="auto"/>
          <w:sz w:val="22"/>
          <w:szCs w:val="22"/>
        </w:rPr>
        <w:t xml:space="preserve"> greater</w:t>
      </w:r>
      <w:r w:rsidR="00491928" w:rsidRPr="007F2A10">
        <w:rPr>
          <w:color w:val="auto"/>
          <w:sz w:val="22"/>
          <w:szCs w:val="22"/>
        </w:rPr>
        <w:t xml:space="preserve"> </w:t>
      </w:r>
      <w:r w:rsidR="00F30E01" w:rsidRPr="007F2A10">
        <w:rPr>
          <w:color w:val="auto"/>
          <w:sz w:val="22"/>
          <w:szCs w:val="22"/>
        </w:rPr>
        <w:t>phonological awareness</w:t>
      </w:r>
      <w:r w:rsidR="00721156" w:rsidRPr="007F2A10">
        <w:rPr>
          <w:color w:val="auto"/>
          <w:sz w:val="22"/>
          <w:szCs w:val="22"/>
        </w:rPr>
        <w:t xml:space="preserve"> and accurate decoding</w:t>
      </w:r>
      <w:r w:rsidR="00CB16D2" w:rsidRPr="007F2A10">
        <w:rPr>
          <w:color w:val="auto"/>
          <w:sz w:val="22"/>
          <w:szCs w:val="22"/>
        </w:rPr>
        <w:t xml:space="preserve"> skills,</w:t>
      </w:r>
      <w:r w:rsidR="00721156" w:rsidRPr="007F2A10">
        <w:rPr>
          <w:color w:val="auto"/>
          <w:sz w:val="22"/>
          <w:szCs w:val="22"/>
        </w:rPr>
        <w:t xml:space="preserve"> using </w:t>
      </w:r>
      <w:r w:rsidR="00436695" w:rsidRPr="007F2A10">
        <w:rPr>
          <w:color w:val="auto"/>
          <w:sz w:val="22"/>
          <w:szCs w:val="22"/>
        </w:rPr>
        <w:t>phonics and word analysis to build fluency</w:t>
      </w:r>
      <w:r w:rsidR="00CB16D2" w:rsidRPr="007F2A10">
        <w:rPr>
          <w:color w:val="auto"/>
          <w:sz w:val="22"/>
          <w:szCs w:val="22"/>
        </w:rPr>
        <w:t>.</w:t>
      </w:r>
      <w:r w:rsidRPr="007F2A10">
        <w:rPr>
          <w:color w:val="auto"/>
          <w:sz w:val="22"/>
          <w:szCs w:val="22"/>
        </w:rPr>
        <w:t xml:space="preserve"> </w:t>
      </w:r>
      <w:r w:rsidR="0E738C14" w:rsidRPr="007F2A10">
        <w:rPr>
          <w:rFonts w:eastAsia="Calibri"/>
          <w:color w:val="auto"/>
          <w:sz w:val="22"/>
          <w:szCs w:val="22"/>
        </w:rPr>
        <w:t>Text</w:t>
      </w:r>
      <w:r w:rsidR="00087FE5" w:rsidRPr="007F2A10">
        <w:rPr>
          <w:rFonts w:eastAsia="Calibri"/>
          <w:color w:val="auto"/>
          <w:sz w:val="22"/>
          <w:szCs w:val="22"/>
        </w:rPr>
        <w:t>/visual</w:t>
      </w:r>
      <w:r w:rsidR="0E738C14" w:rsidRPr="007F2A10">
        <w:rPr>
          <w:rFonts w:eastAsia="Calibri"/>
          <w:color w:val="auto"/>
          <w:sz w:val="22"/>
          <w:szCs w:val="22"/>
        </w:rPr>
        <w:t xml:space="preserve"> features expand into grades 6–12, teaching students to “decode” genre-specific visual elements</w:t>
      </w:r>
      <w:r w:rsidR="4D0A7A85" w:rsidRPr="007F2A10">
        <w:rPr>
          <w:rFonts w:eastAsia="Calibri"/>
          <w:color w:val="auto"/>
          <w:sz w:val="22"/>
          <w:szCs w:val="22"/>
        </w:rPr>
        <w:t>.</w:t>
      </w:r>
      <w:r w:rsidRPr="007F2A10">
        <w:rPr>
          <w:color w:val="auto"/>
          <w:sz w:val="22"/>
          <w:szCs w:val="22"/>
        </w:rPr>
        <w:t xml:space="preserve"> </w:t>
      </w:r>
      <w:r w:rsidR="002A4311" w:rsidRPr="007F2A10">
        <w:rPr>
          <w:color w:val="auto"/>
          <w:sz w:val="22"/>
          <w:szCs w:val="22"/>
        </w:rPr>
        <w:t xml:space="preserve">From </w:t>
      </w:r>
      <w:r w:rsidRPr="007F2A10">
        <w:rPr>
          <w:color w:val="auto"/>
          <w:sz w:val="22"/>
          <w:szCs w:val="22"/>
        </w:rPr>
        <w:t xml:space="preserve">Kindergarten through high school, these standards are followed by standards for comprehension, interpretation, </w:t>
      </w:r>
      <w:r w:rsidR="00C31FC2" w:rsidRPr="007F2A10">
        <w:rPr>
          <w:color w:val="auto"/>
          <w:sz w:val="22"/>
          <w:szCs w:val="22"/>
        </w:rPr>
        <w:t xml:space="preserve">analysis, </w:t>
      </w:r>
      <w:r w:rsidR="00FA05F9" w:rsidRPr="007F2A10">
        <w:rPr>
          <w:color w:val="auto"/>
          <w:sz w:val="22"/>
          <w:szCs w:val="22"/>
        </w:rPr>
        <w:t xml:space="preserve">and </w:t>
      </w:r>
      <w:r w:rsidRPr="007F2A10">
        <w:rPr>
          <w:color w:val="auto"/>
          <w:sz w:val="22"/>
          <w:szCs w:val="22"/>
        </w:rPr>
        <w:t xml:space="preserve">evaluation of texts. </w:t>
      </w:r>
    </w:p>
    <w:p w14:paraId="145AF4AD" w14:textId="1EEDD017" w:rsidR="007B7D3B" w:rsidRPr="007F2A10" w:rsidRDefault="007B7D3B" w:rsidP="00F6725D">
      <w:pPr>
        <w:pStyle w:val="BodyText"/>
        <w:widowControl w:val="0"/>
        <w:numPr>
          <w:ilvl w:val="0"/>
          <w:numId w:val="10"/>
        </w:numPr>
        <w:autoSpaceDE w:val="0"/>
        <w:autoSpaceDN w:val="0"/>
        <w:spacing w:after="0" w:line="240" w:lineRule="auto"/>
        <w:rPr>
          <w:color w:val="auto"/>
          <w:sz w:val="22"/>
          <w:szCs w:val="22"/>
        </w:rPr>
      </w:pPr>
      <w:r w:rsidRPr="007F2A10">
        <w:rPr>
          <w:b/>
          <w:bCs/>
          <w:color w:val="auto"/>
          <w:sz w:val="22"/>
          <w:szCs w:val="22"/>
        </w:rPr>
        <w:t xml:space="preserve">Honoring the recursive nature of reading. </w:t>
      </w:r>
      <w:r w:rsidRPr="007F2A10">
        <w:rPr>
          <w:color w:val="auto"/>
          <w:sz w:val="22"/>
          <w:szCs w:val="22"/>
        </w:rPr>
        <w:t>The use of similar wording across grade bands is intentional because reading comprehension, analysis and evaluation are recursive</w:t>
      </w:r>
      <w:r w:rsidR="00EB397A" w:rsidRPr="007F2A10">
        <w:rPr>
          <w:color w:val="auto"/>
          <w:sz w:val="22"/>
          <w:szCs w:val="22"/>
        </w:rPr>
        <w:t xml:space="preserve"> processes</w:t>
      </w:r>
      <w:r w:rsidR="000701B6" w:rsidRPr="007F2A10">
        <w:rPr>
          <w:color w:val="auto"/>
          <w:sz w:val="22"/>
          <w:szCs w:val="22"/>
        </w:rPr>
        <w:t xml:space="preserve">. </w:t>
      </w:r>
      <w:r w:rsidRPr="007F2A10">
        <w:rPr>
          <w:color w:val="auto"/>
          <w:sz w:val="22"/>
          <w:szCs w:val="22"/>
        </w:rPr>
        <w:t>Students revisit and deepen the same core meaning-making practices, as they engage with increasingly complex texts, tasks and ideas. This recognizes that readers develop over time and at different rates, supporting multiple pathways to proficiency.</w:t>
      </w:r>
    </w:p>
    <w:p w14:paraId="00694F44" w14:textId="77777777" w:rsidR="007B7D3B" w:rsidRPr="007F2A10" w:rsidRDefault="007B7D3B" w:rsidP="00F6725D">
      <w:pPr>
        <w:pStyle w:val="BodyText"/>
        <w:widowControl w:val="0"/>
        <w:numPr>
          <w:ilvl w:val="0"/>
          <w:numId w:val="10"/>
        </w:numPr>
        <w:autoSpaceDE w:val="0"/>
        <w:autoSpaceDN w:val="0"/>
        <w:spacing w:after="0" w:line="240" w:lineRule="auto"/>
        <w:rPr>
          <w:b/>
          <w:color w:val="auto"/>
          <w:sz w:val="22"/>
          <w:szCs w:val="22"/>
        </w:rPr>
      </w:pPr>
      <w:r w:rsidRPr="007F2A10">
        <w:rPr>
          <w:b/>
          <w:bCs/>
          <w:color w:val="auto"/>
          <w:sz w:val="22"/>
          <w:szCs w:val="22"/>
        </w:rPr>
        <w:t>Using texts purposefully.</w:t>
      </w:r>
      <w:r w:rsidRPr="007F2A10">
        <w:rPr>
          <w:color w:val="auto"/>
          <w:sz w:val="22"/>
          <w:szCs w:val="22"/>
        </w:rPr>
        <w:t xml:space="preserve"> Reading is not only a means of understanding texts but also a tool for purposeful inquiry, learning, decision-making, and action. As students develop as </w:t>
      </w:r>
      <w:r w:rsidRPr="007F2A10">
        <w:rPr>
          <w:color w:val="auto"/>
          <w:sz w:val="22"/>
          <w:szCs w:val="22"/>
        </w:rPr>
        <w:lastRenderedPageBreak/>
        <w:t>readers, they are expected to independently select, engage with, and apply information and ideas from texts to pursue personal interests, investigate authentic questions, solve problems, and contribute to their communities. This expectation recognizes that purposeful and self-directed reading is essential for college, career, civic life, and lifelong learning.</w:t>
      </w:r>
    </w:p>
    <w:p w14:paraId="0D0D8E56" w14:textId="732A0D2B" w:rsidR="005C7798" w:rsidRPr="007F2A10" w:rsidRDefault="005C7798" w:rsidP="00F6725D">
      <w:pPr>
        <w:pStyle w:val="BodyText"/>
        <w:widowControl w:val="0"/>
        <w:numPr>
          <w:ilvl w:val="0"/>
          <w:numId w:val="10"/>
        </w:numPr>
        <w:autoSpaceDE w:val="0"/>
        <w:autoSpaceDN w:val="0"/>
        <w:spacing w:after="0" w:line="240" w:lineRule="auto"/>
        <w:rPr>
          <w:color w:val="auto"/>
          <w:sz w:val="22"/>
          <w:szCs w:val="22"/>
        </w:rPr>
      </w:pPr>
      <w:r w:rsidRPr="007F2A10">
        <w:rPr>
          <w:b/>
          <w:bCs/>
          <w:color w:val="auto"/>
          <w:sz w:val="22"/>
          <w:szCs w:val="22"/>
        </w:rPr>
        <w:t xml:space="preserve">Recognizing genre-specific elements. </w:t>
      </w:r>
      <w:r w:rsidRPr="007F2A10">
        <w:rPr>
          <w:color w:val="auto"/>
          <w:sz w:val="22"/>
          <w:szCs w:val="22"/>
        </w:rPr>
        <w:t>Genre features can directly influence comprehension. For example, line breaks in poetry shape rhythm and meaning</w:t>
      </w:r>
      <w:r w:rsidR="00AB2FE7" w:rsidRPr="007F2A10">
        <w:rPr>
          <w:color w:val="auto"/>
          <w:sz w:val="22"/>
          <w:szCs w:val="22"/>
        </w:rPr>
        <w:t>;</w:t>
      </w:r>
      <w:r w:rsidRPr="007F2A10">
        <w:rPr>
          <w:color w:val="auto"/>
          <w:sz w:val="22"/>
          <w:szCs w:val="22"/>
        </w:rPr>
        <w:t xml:space="preserve"> glossed words in a textbook aid understanding of specialized terms</w:t>
      </w:r>
      <w:r w:rsidR="00AB2FE7" w:rsidRPr="007F2A10">
        <w:rPr>
          <w:color w:val="auto"/>
          <w:sz w:val="22"/>
          <w:szCs w:val="22"/>
        </w:rPr>
        <w:t>;</w:t>
      </w:r>
      <w:r w:rsidRPr="007F2A10">
        <w:rPr>
          <w:color w:val="auto"/>
          <w:sz w:val="22"/>
          <w:szCs w:val="22"/>
        </w:rPr>
        <w:t xml:space="preserve"> and clickable words and phrases in a Wikipedia entry open new layers of information. </w:t>
      </w:r>
    </w:p>
    <w:p w14:paraId="5C1A20BA" w14:textId="77BB76FD" w:rsidR="005C7798" w:rsidRPr="007F2A10" w:rsidRDefault="005C7798" w:rsidP="00F6725D">
      <w:pPr>
        <w:pStyle w:val="BodyText"/>
        <w:widowControl w:val="0"/>
        <w:numPr>
          <w:ilvl w:val="0"/>
          <w:numId w:val="10"/>
        </w:numPr>
        <w:autoSpaceDE w:val="0"/>
        <w:autoSpaceDN w:val="0"/>
        <w:spacing w:after="0" w:line="240" w:lineRule="auto"/>
        <w:rPr>
          <w:color w:val="auto"/>
          <w:sz w:val="22"/>
          <w:szCs w:val="22"/>
        </w:rPr>
      </w:pPr>
      <w:r w:rsidRPr="007F2A10">
        <w:rPr>
          <w:b/>
          <w:bCs/>
          <w:color w:val="auto"/>
          <w:sz w:val="22"/>
          <w:szCs w:val="22"/>
        </w:rPr>
        <w:t xml:space="preserve">Welcoming media literacy. </w:t>
      </w:r>
      <w:r w:rsidR="009A5B7C" w:rsidRPr="007F2A10">
        <w:rPr>
          <w:color w:val="auto"/>
          <w:sz w:val="22"/>
          <w:szCs w:val="22"/>
        </w:rPr>
        <w:t xml:space="preserve">Reading </w:t>
      </w:r>
      <w:r w:rsidRPr="007F2A10">
        <w:rPr>
          <w:color w:val="auto"/>
          <w:sz w:val="22"/>
          <w:szCs w:val="22"/>
        </w:rPr>
        <w:t xml:space="preserve">standards naturally </w:t>
      </w:r>
      <w:r w:rsidR="00D50375" w:rsidRPr="007F2A10">
        <w:rPr>
          <w:color w:val="auto"/>
          <w:sz w:val="22"/>
          <w:szCs w:val="22"/>
        </w:rPr>
        <w:t>provide opportunities</w:t>
      </w:r>
      <w:r w:rsidR="00B06131" w:rsidRPr="007F2A10">
        <w:rPr>
          <w:color w:val="auto"/>
          <w:sz w:val="22"/>
          <w:szCs w:val="22"/>
        </w:rPr>
        <w:t xml:space="preserve"> for</w:t>
      </w:r>
      <w:r w:rsidRPr="007F2A10">
        <w:rPr>
          <w:color w:val="auto"/>
          <w:sz w:val="22"/>
          <w:szCs w:val="22"/>
        </w:rPr>
        <w:t xml:space="preserve"> media literacy. This helps represent the wide spectrum of texts students navigate in the 21st century—from print to interactive digital formats—preparing them to read with both discernment and </w:t>
      </w:r>
      <w:r w:rsidR="005A094E" w:rsidRPr="007F2A10">
        <w:rPr>
          <w:color w:val="auto"/>
          <w:sz w:val="22"/>
          <w:szCs w:val="22"/>
        </w:rPr>
        <w:t>critical thinking</w:t>
      </w:r>
      <w:r w:rsidRPr="007F2A10">
        <w:rPr>
          <w:color w:val="auto"/>
          <w:sz w:val="22"/>
          <w:szCs w:val="22"/>
        </w:rPr>
        <w:t xml:space="preserve">. </w:t>
      </w:r>
    </w:p>
    <w:p w14:paraId="71667534" w14:textId="02769F20" w:rsidR="005C7798" w:rsidRPr="007F2A10" w:rsidRDefault="005C7798" w:rsidP="00F6725D">
      <w:pPr>
        <w:pStyle w:val="BodyText"/>
        <w:widowControl w:val="0"/>
        <w:numPr>
          <w:ilvl w:val="0"/>
          <w:numId w:val="10"/>
        </w:numPr>
        <w:autoSpaceDE w:val="0"/>
        <w:autoSpaceDN w:val="0"/>
        <w:spacing w:after="0" w:line="240" w:lineRule="auto"/>
        <w:rPr>
          <w:color w:val="auto"/>
          <w:sz w:val="22"/>
          <w:szCs w:val="22"/>
        </w:rPr>
      </w:pPr>
      <w:r w:rsidRPr="007F2A10">
        <w:rPr>
          <w:b/>
          <w:bCs/>
          <w:color w:val="auto"/>
          <w:sz w:val="22"/>
          <w:szCs w:val="22"/>
        </w:rPr>
        <w:t>Building on what students bring to the text.</w:t>
      </w:r>
      <w:r w:rsidRPr="007F2A10">
        <w:rPr>
          <w:color w:val="auto"/>
          <w:sz w:val="22"/>
          <w:szCs w:val="22"/>
        </w:rPr>
        <w:t xml:space="preserve"> Reading standards invite students’ purposes, experiences, and previous knowledge into their reading. While texts can expand, shape, and even contradict students’ knowledge and experiences, readers are better able to understand new ideas and phenomena </w:t>
      </w:r>
      <w:r w:rsidR="2AB4CD04" w:rsidRPr="007F2A10">
        <w:rPr>
          <w:color w:val="auto"/>
          <w:sz w:val="22"/>
          <w:szCs w:val="22"/>
        </w:rPr>
        <w:t>when</w:t>
      </w:r>
      <w:r w:rsidRPr="007F2A10">
        <w:rPr>
          <w:color w:val="auto"/>
          <w:sz w:val="22"/>
          <w:szCs w:val="22"/>
        </w:rPr>
        <w:t xml:space="preserve"> they acknowledge what they bring to the text.</w:t>
      </w:r>
    </w:p>
    <w:p w14:paraId="748C2306" w14:textId="7F6F6C94" w:rsidR="00CF38A1" w:rsidRPr="007F2A10" w:rsidRDefault="005C7798" w:rsidP="00BE2C75">
      <w:pPr>
        <w:pStyle w:val="Heading4"/>
        <w:rPr>
          <w:color w:val="auto"/>
        </w:rPr>
      </w:pPr>
      <w:r w:rsidRPr="007F2A10">
        <w:rPr>
          <w:color w:val="auto"/>
        </w:rPr>
        <w:t>Writing</w:t>
      </w:r>
    </w:p>
    <w:p w14:paraId="52F4FF42" w14:textId="1EC4EEAC" w:rsidR="006C28CF" w:rsidRPr="007F2A10" w:rsidRDefault="006C28CF" w:rsidP="00F6725D">
      <w:pPr>
        <w:rPr>
          <w:rFonts w:eastAsia="Segoe UI" w:cs="Segoe UI"/>
        </w:rPr>
      </w:pPr>
      <w:r w:rsidRPr="007F2A10">
        <w:rPr>
          <w:rFonts w:eastAsia="Segoe UI" w:cs="Segoe UI"/>
        </w:rPr>
        <w:t xml:space="preserve">The </w:t>
      </w:r>
      <w:r w:rsidR="00477C41" w:rsidRPr="007F2A10">
        <w:rPr>
          <w:rFonts w:eastAsia="Segoe UI" w:cs="Segoe UI"/>
        </w:rPr>
        <w:t xml:space="preserve">writing </w:t>
      </w:r>
      <w:r w:rsidRPr="007F2A10">
        <w:rPr>
          <w:rFonts w:eastAsia="Segoe UI" w:cs="Segoe UI"/>
        </w:rPr>
        <w:t xml:space="preserve">standards </w:t>
      </w:r>
      <w:r w:rsidR="3FC86E16" w:rsidRPr="007F2A10">
        <w:rPr>
          <w:rFonts w:eastAsia="Segoe UI" w:cs="Segoe UI"/>
        </w:rPr>
        <w:t>empower</w:t>
      </w:r>
      <w:r w:rsidRPr="007F2A10">
        <w:rPr>
          <w:rFonts w:eastAsia="Segoe UI" w:cs="Segoe UI"/>
        </w:rPr>
        <w:t xml:space="preserve"> students to compose a wide range of genres for varied purposes and audiences. Although argument is one form of persuasion, the standards recognize that many persuasive genres use distinct techniques. Informative, explanatory, and narrative writing are also included as flexible genre categories rather than fixed text types.</w:t>
      </w:r>
    </w:p>
    <w:p w14:paraId="37D5A330" w14:textId="1A1311A1" w:rsidR="008A192B" w:rsidRPr="007F2A10" w:rsidRDefault="006C28CF" w:rsidP="00F6725D">
      <w:pPr>
        <w:rPr>
          <w:rFonts w:eastAsia="Segoe UI" w:cs="Segoe UI"/>
        </w:rPr>
      </w:pPr>
      <w:r w:rsidRPr="007F2A10">
        <w:rPr>
          <w:rFonts w:eastAsia="Segoe UI" w:cs="Segoe UI"/>
        </w:rPr>
        <w:t xml:space="preserve">This expanded view of writing aligns with shifts in the reading standards and deepens the </w:t>
      </w:r>
      <w:r w:rsidR="008D5A7B" w:rsidRPr="007F2A10">
        <w:rPr>
          <w:rFonts w:eastAsia="Segoe UI" w:cs="Segoe UI"/>
        </w:rPr>
        <w:t>inclusion</w:t>
      </w:r>
      <w:r w:rsidRPr="007F2A10">
        <w:rPr>
          <w:rFonts w:eastAsia="Segoe UI" w:cs="Segoe UI"/>
        </w:rPr>
        <w:t xml:space="preserve"> of media literacy. The </w:t>
      </w:r>
      <w:r w:rsidR="00477C41" w:rsidRPr="007F2A10">
        <w:rPr>
          <w:rFonts w:eastAsia="Segoe UI" w:cs="Segoe UI"/>
        </w:rPr>
        <w:t xml:space="preserve">writing </w:t>
      </w:r>
      <w:r w:rsidRPr="007F2A10">
        <w:rPr>
          <w:rFonts w:eastAsia="Segoe UI" w:cs="Segoe UI"/>
        </w:rPr>
        <w:t xml:space="preserve">standards also introduce digital citizenship, prompting students to consider the permanence of their writing and the range of intended and unintended audiences. </w:t>
      </w:r>
    </w:p>
    <w:p w14:paraId="3C03AE69" w14:textId="1FB695F2" w:rsidR="00067B8F" w:rsidRPr="007F2A10" w:rsidRDefault="006C28CF" w:rsidP="00F6725D">
      <w:pPr>
        <w:rPr>
          <w:rFonts w:eastAsia="Segoe UI" w:cs="Segoe UI"/>
        </w:rPr>
      </w:pPr>
      <w:r w:rsidRPr="007F2A10">
        <w:rPr>
          <w:rFonts w:eastAsia="Segoe UI" w:cs="Segoe UI"/>
        </w:rPr>
        <w:t xml:space="preserve">With a process-oriented approach, the standards help students </w:t>
      </w:r>
      <w:r w:rsidR="4AD9764A" w:rsidRPr="007F2A10">
        <w:rPr>
          <w:rFonts w:eastAsia="Segoe UI" w:cs="Segoe UI"/>
        </w:rPr>
        <w:t xml:space="preserve">consider </w:t>
      </w:r>
      <w:r w:rsidRPr="007F2A10">
        <w:rPr>
          <w:rFonts w:eastAsia="Segoe UI" w:cs="Segoe UI"/>
        </w:rPr>
        <w:t>the communicative situation and prepare them to write unfamiliar genres in the future.</w:t>
      </w:r>
      <w:r w:rsidR="000A3B09" w:rsidRPr="007F2A10">
        <w:rPr>
          <w:rFonts w:eastAsia="Segoe UI" w:cs="Segoe UI"/>
        </w:rPr>
        <w:t xml:space="preserve"> In the </w:t>
      </w:r>
      <w:r w:rsidR="005A5E3F" w:rsidRPr="007F2A10">
        <w:rPr>
          <w:rFonts w:eastAsia="Segoe UI" w:cs="Segoe UI"/>
        </w:rPr>
        <w:t xml:space="preserve">Writing domain, </w:t>
      </w:r>
      <w:r w:rsidR="00B74C75" w:rsidRPr="007F2A10">
        <w:rPr>
          <w:rFonts w:eastAsia="Segoe UI" w:cs="Segoe UI"/>
        </w:rPr>
        <w:t xml:space="preserve">the standards proceed from </w:t>
      </w:r>
      <w:r w:rsidR="005A4BB3" w:rsidRPr="007F2A10">
        <w:rPr>
          <w:rFonts w:eastAsia="Segoe UI" w:cs="Segoe UI"/>
        </w:rPr>
        <w:t>identifying the purpose</w:t>
      </w:r>
      <w:r w:rsidR="000B3971" w:rsidRPr="007F2A10">
        <w:rPr>
          <w:rFonts w:eastAsia="Segoe UI" w:cs="Segoe UI"/>
        </w:rPr>
        <w:t xml:space="preserve"> to</w:t>
      </w:r>
      <w:r w:rsidR="005A4BB3" w:rsidRPr="007F2A10">
        <w:rPr>
          <w:rFonts w:eastAsia="Segoe UI" w:cs="Segoe UI"/>
        </w:rPr>
        <w:t xml:space="preserve"> </w:t>
      </w:r>
      <w:r w:rsidR="00D108B6" w:rsidRPr="007F2A10">
        <w:rPr>
          <w:rFonts w:eastAsia="Segoe UI" w:cs="Segoe UI"/>
        </w:rPr>
        <w:t>planning and drafting</w:t>
      </w:r>
      <w:r w:rsidR="000B3971" w:rsidRPr="007F2A10">
        <w:rPr>
          <w:rFonts w:eastAsia="Segoe UI" w:cs="Segoe UI"/>
        </w:rPr>
        <w:t xml:space="preserve">, </w:t>
      </w:r>
      <w:r w:rsidR="00D108B6" w:rsidRPr="007F2A10">
        <w:rPr>
          <w:rFonts w:eastAsia="Segoe UI" w:cs="Segoe UI"/>
        </w:rPr>
        <w:t xml:space="preserve">revising and editing, and sharing and publishing. </w:t>
      </w:r>
      <w:r w:rsidR="00E0154B" w:rsidRPr="007F2A10">
        <w:rPr>
          <w:rFonts w:eastAsia="Segoe UI" w:cs="Segoe UI"/>
        </w:rPr>
        <w:t xml:space="preserve">This reflects </w:t>
      </w:r>
      <w:r w:rsidR="000272DF" w:rsidRPr="007F2A10">
        <w:rPr>
          <w:rFonts w:eastAsia="Segoe UI" w:cs="Segoe UI"/>
        </w:rPr>
        <w:t xml:space="preserve">the recursive nature of composing and developing writing </w:t>
      </w:r>
      <w:r w:rsidR="0004278D" w:rsidRPr="007F2A10">
        <w:rPr>
          <w:rFonts w:eastAsia="Segoe UI" w:cs="Segoe UI"/>
        </w:rPr>
        <w:t>over time.</w:t>
      </w:r>
    </w:p>
    <w:p w14:paraId="185529FE" w14:textId="58C2CB3F" w:rsidR="006C28CF" w:rsidRPr="007F2A10" w:rsidRDefault="006C28CF" w:rsidP="00F6725D">
      <w:pPr>
        <w:rPr>
          <w:rFonts w:eastAsia="Segoe UI" w:cs="Segoe UI"/>
        </w:rPr>
      </w:pPr>
      <w:r w:rsidRPr="007F2A10">
        <w:rPr>
          <w:rFonts w:eastAsia="Segoe UI" w:cs="Segoe UI"/>
        </w:rPr>
        <w:t xml:space="preserve">To increase relevance, students are </w:t>
      </w:r>
      <w:r w:rsidR="1E480F20" w:rsidRPr="007F2A10">
        <w:rPr>
          <w:rFonts w:eastAsia="Segoe UI" w:cs="Segoe UI"/>
        </w:rPr>
        <w:t xml:space="preserve">invited </w:t>
      </w:r>
      <w:r w:rsidRPr="007F2A10">
        <w:rPr>
          <w:rFonts w:eastAsia="Segoe UI" w:cs="Segoe UI"/>
        </w:rPr>
        <w:t>to compose complex texts that reflect real-world communication, including:</w:t>
      </w:r>
    </w:p>
    <w:p w14:paraId="1638C453" w14:textId="4BA72113" w:rsidR="006C28CF" w:rsidRPr="007F2A10" w:rsidRDefault="006C28CF" w:rsidP="00A07E83">
      <w:pPr>
        <w:pStyle w:val="ListParagraph"/>
        <w:numPr>
          <w:ilvl w:val="0"/>
          <w:numId w:val="11"/>
        </w:numPr>
        <w:spacing w:line="240" w:lineRule="auto"/>
        <w:rPr>
          <w:rFonts w:eastAsia="Segoe UI" w:cs="Segoe UI"/>
        </w:rPr>
      </w:pPr>
      <w:r w:rsidRPr="007F2A10">
        <w:rPr>
          <w:rFonts w:eastAsia="Segoe UI" w:cs="Segoe UI"/>
          <w:b/>
        </w:rPr>
        <w:t>Academic writing</w:t>
      </w:r>
      <w:r w:rsidRPr="007F2A10">
        <w:rPr>
          <w:rFonts w:eastAsia="Segoe UI" w:cs="Segoe UI"/>
        </w:rPr>
        <w:t xml:space="preserve"> – structured, evidence-based texts</w:t>
      </w:r>
      <w:r w:rsidR="00B35A80" w:rsidRPr="007F2A10">
        <w:rPr>
          <w:rFonts w:eastAsia="Segoe UI" w:cs="Segoe UI"/>
        </w:rPr>
        <w:t>.</w:t>
      </w:r>
    </w:p>
    <w:p w14:paraId="1AD06FD5" w14:textId="51E0C1B9" w:rsidR="006C28CF" w:rsidRPr="007F2A10" w:rsidRDefault="006C28CF" w:rsidP="00A07E83">
      <w:pPr>
        <w:pStyle w:val="ListParagraph"/>
        <w:numPr>
          <w:ilvl w:val="0"/>
          <w:numId w:val="11"/>
        </w:numPr>
        <w:spacing w:before="0" w:line="240" w:lineRule="auto"/>
        <w:rPr>
          <w:rFonts w:eastAsia="Segoe UI" w:cs="Segoe UI"/>
        </w:rPr>
      </w:pPr>
      <w:r w:rsidRPr="007F2A10">
        <w:rPr>
          <w:rFonts w:eastAsia="Segoe UI" w:cs="Segoe UI"/>
          <w:b/>
        </w:rPr>
        <w:t>Professional communication</w:t>
      </w:r>
      <w:r w:rsidRPr="007F2A10">
        <w:rPr>
          <w:rFonts w:eastAsia="Segoe UI" w:cs="Segoe UI"/>
        </w:rPr>
        <w:t xml:space="preserve"> – resumes, emails, proposals, and workplace documentation</w:t>
      </w:r>
      <w:r w:rsidR="00B35A80" w:rsidRPr="007F2A10">
        <w:rPr>
          <w:rFonts w:eastAsia="Segoe UI" w:cs="Segoe UI"/>
        </w:rPr>
        <w:t>.</w:t>
      </w:r>
    </w:p>
    <w:p w14:paraId="495F0363" w14:textId="3674B0F2" w:rsidR="006C28CF" w:rsidRPr="007F2A10" w:rsidRDefault="006C28CF" w:rsidP="00A07E83">
      <w:pPr>
        <w:pStyle w:val="ListParagraph"/>
        <w:numPr>
          <w:ilvl w:val="0"/>
          <w:numId w:val="11"/>
        </w:numPr>
        <w:spacing w:before="0" w:line="240" w:lineRule="auto"/>
        <w:rPr>
          <w:rFonts w:eastAsia="Segoe UI" w:cs="Segoe UI"/>
        </w:rPr>
      </w:pPr>
      <w:r w:rsidRPr="007F2A10">
        <w:rPr>
          <w:rFonts w:eastAsia="Segoe UI" w:cs="Segoe UI"/>
          <w:b/>
        </w:rPr>
        <w:t>Personal expression</w:t>
      </w:r>
      <w:r w:rsidRPr="007F2A10">
        <w:rPr>
          <w:rFonts w:eastAsia="Segoe UI" w:cs="Segoe UI"/>
        </w:rPr>
        <w:t xml:space="preserve"> – reflective writing, </w:t>
      </w:r>
      <w:r w:rsidR="00AB2AE7" w:rsidRPr="007F2A10">
        <w:rPr>
          <w:rFonts w:eastAsia="Segoe UI" w:cs="Segoe UI"/>
        </w:rPr>
        <w:t xml:space="preserve">personal letters, </w:t>
      </w:r>
      <w:r w:rsidRPr="007F2A10">
        <w:rPr>
          <w:rFonts w:eastAsia="Segoe UI" w:cs="Segoe UI"/>
        </w:rPr>
        <w:t>journaling, and storytelling</w:t>
      </w:r>
      <w:r w:rsidR="00B35A80" w:rsidRPr="007F2A10">
        <w:rPr>
          <w:rFonts w:eastAsia="Segoe UI" w:cs="Segoe UI"/>
        </w:rPr>
        <w:t>.</w:t>
      </w:r>
    </w:p>
    <w:p w14:paraId="5D11D1F7" w14:textId="563B9BFE" w:rsidR="006C28CF" w:rsidRPr="007F2A10" w:rsidRDefault="006C28CF" w:rsidP="00A07E83">
      <w:pPr>
        <w:pStyle w:val="ListParagraph"/>
        <w:numPr>
          <w:ilvl w:val="0"/>
          <w:numId w:val="11"/>
        </w:numPr>
        <w:spacing w:before="0" w:line="240" w:lineRule="auto"/>
        <w:rPr>
          <w:rFonts w:eastAsia="Segoe UI" w:cs="Segoe UI"/>
        </w:rPr>
      </w:pPr>
      <w:r w:rsidRPr="007F2A10">
        <w:rPr>
          <w:rFonts w:eastAsia="Segoe UI" w:cs="Segoe UI"/>
          <w:b/>
        </w:rPr>
        <w:t>Civic discourse</w:t>
      </w:r>
      <w:r w:rsidRPr="007F2A10">
        <w:rPr>
          <w:rFonts w:eastAsia="Segoe UI" w:cs="Segoe UI"/>
        </w:rPr>
        <w:t xml:space="preserve"> – opinion pieces, public commentary, and advocacy writing</w:t>
      </w:r>
      <w:r w:rsidR="00B35A80" w:rsidRPr="007F2A10">
        <w:rPr>
          <w:rFonts w:eastAsia="Segoe UI" w:cs="Segoe UI"/>
        </w:rPr>
        <w:t>.</w:t>
      </w:r>
    </w:p>
    <w:p w14:paraId="13A2EF12" w14:textId="389DCF0D" w:rsidR="005C7798" w:rsidRPr="007F2A10" w:rsidRDefault="006C28CF" w:rsidP="00BE2C75">
      <w:pPr>
        <w:pStyle w:val="Heading4"/>
        <w:rPr>
          <w:color w:val="auto"/>
        </w:rPr>
      </w:pPr>
      <w:r w:rsidRPr="007F2A10">
        <w:rPr>
          <w:color w:val="auto"/>
        </w:rPr>
        <w:t>Speaking, Listening, and Digital Forums</w:t>
      </w:r>
    </w:p>
    <w:p w14:paraId="5ECFCE41" w14:textId="6FC9B68E" w:rsidR="005F7B3E" w:rsidRPr="007F2A10" w:rsidRDefault="005F7B3E" w:rsidP="00A07E83">
      <w:pPr>
        <w:rPr>
          <w:rFonts w:eastAsia="Segoe UI" w:cs="Segoe UI"/>
        </w:rPr>
      </w:pPr>
      <w:r w:rsidRPr="007F2A10">
        <w:rPr>
          <w:rFonts w:eastAsia="Segoe UI" w:cs="Segoe UI"/>
        </w:rPr>
        <w:t xml:space="preserve">The </w:t>
      </w:r>
      <w:r w:rsidR="008816B0" w:rsidRPr="007F2A10">
        <w:rPr>
          <w:rFonts w:eastAsia="Segoe UI" w:cs="Segoe UI"/>
        </w:rPr>
        <w:t>speaking</w:t>
      </w:r>
      <w:r w:rsidRPr="007F2A10">
        <w:rPr>
          <w:rFonts w:eastAsia="Segoe UI" w:cs="Segoe UI"/>
        </w:rPr>
        <w:t xml:space="preserve">, </w:t>
      </w:r>
      <w:r w:rsidR="008816B0" w:rsidRPr="007F2A10">
        <w:rPr>
          <w:rFonts w:eastAsia="Segoe UI" w:cs="Segoe UI"/>
        </w:rPr>
        <w:t>listening</w:t>
      </w:r>
      <w:r w:rsidRPr="007F2A10">
        <w:rPr>
          <w:rFonts w:eastAsia="Segoe UI" w:cs="Segoe UI"/>
        </w:rPr>
        <w:t xml:space="preserve">, and </w:t>
      </w:r>
      <w:r w:rsidR="008816B0" w:rsidRPr="007F2A10">
        <w:rPr>
          <w:rFonts w:eastAsia="Segoe UI" w:cs="Segoe UI"/>
        </w:rPr>
        <w:t xml:space="preserve">digital forums standards </w:t>
      </w:r>
      <w:r w:rsidRPr="007F2A10">
        <w:rPr>
          <w:rFonts w:eastAsia="Segoe UI" w:cs="Segoe UI"/>
        </w:rPr>
        <w:t xml:space="preserve">emphasize the importance of engaging </w:t>
      </w:r>
      <w:r w:rsidRPr="007F2A10">
        <w:rPr>
          <w:rFonts w:eastAsia="Segoe UI" w:cs="Segoe UI"/>
        </w:rPr>
        <w:lastRenderedPageBreak/>
        <w:t xml:space="preserve">students in meaningful, respectful communication—both in person and online. While digital forums resemble conversation more than traditional writing, they introduce unique </w:t>
      </w:r>
      <w:r w:rsidR="008368EF" w:rsidRPr="007F2A10">
        <w:rPr>
          <w:rFonts w:eastAsia="Segoe UI" w:cs="Segoe UI"/>
        </w:rPr>
        <w:t>opportunities</w:t>
      </w:r>
      <w:r w:rsidRPr="007F2A10">
        <w:rPr>
          <w:rFonts w:eastAsia="Segoe UI" w:cs="Segoe UI"/>
        </w:rPr>
        <w:t xml:space="preserve"> that </w:t>
      </w:r>
      <w:r w:rsidR="00BA231A" w:rsidRPr="007F2A10">
        <w:rPr>
          <w:rFonts w:eastAsia="Segoe UI" w:cs="Segoe UI"/>
        </w:rPr>
        <w:t>need</w:t>
      </w:r>
      <w:r w:rsidRPr="007F2A10">
        <w:rPr>
          <w:rFonts w:eastAsia="Segoe UI" w:cs="Segoe UI"/>
        </w:rPr>
        <w:t xml:space="preserve"> students to apply and expand their social-emotional learning and digital citizenship skills. To participate effectively, students must navigate the complexities of online discourse, including:</w:t>
      </w:r>
    </w:p>
    <w:p w14:paraId="6528886D" w14:textId="2F86EB22" w:rsidR="005F7B3E" w:rsidRPr="007F2A10" w:rsidRDefault="005F7B3E" w:rsidP="00CD64F3">
      <w:pPr>
        <w:pStyle w:val="ListParagraph"/>
        <w:numPr>
          <w:ilvl w:val="0"/>
          <w:numId w:val="12"/>
        </w:numPr>
        <w:spacing w:line="240" w:lineRule="auto"/>
        <w:rPr>
          <w:rFonts w:eastAsia="Segoe UI" w:cs="Segoe UI"/>
        </w:rPr>
      </w:pPr>
      <w:r w:rsidRPr="007F2A10">
        <w:rPr>
          <w:rFonts w:eastAsia="Segoe UI" w:cs="Segoe UI"/>
          <w:b/>
          <w:bCs/>
        </w:rPr>
        <w:t>Civil discourse skills</w:t>
      </w:r>
      <w:r w:rsidRPr="007F2A10">
        <w:rPr>
          <w:rFonts w:eastAsia="Segoe UI" w:cs="Segoe UI"/>
        </w:rPr>
        <w:t xml:space="preserve"> used in </w:t>
      </w:r>
      <w:r w:rsidR="008B010E" w:rsidRPr="007F2A10">
        <w:rPr>
          <w:rFonts w:eastAsia="Segoe UI" w:cs="Segoe UI"/>
        </w:rPr>
        <w:t>person</w:t>
      </w:r>
      <w:r w:rsidRPr="007F2A10">
        <w:rPr>
          <w:rFonts w:eastAsia="Segoe UI" w:cs="Segoe UI"/>
        </w:rPr>
        <w:t xml:space="preserve"> and digital </w:t>
      </w:r>
      <w:r w:rsidR="00C075F2" w:rsidRPr="007F2A10">
        <w:rPr>
          <w:rFonts w:eastAsia="Segoe UI" w:cs="Segoe UI"/>
        </w:rPr>
        <w:t xml:space="preserve">format </w:t>
      </w:r>
      <w:r w:rsidRPr="007F2A10">
        <w:rPr>
          <w:rFonts w:eastAsia="Segoe UI" w:cs="Segoe UI"/>
        </w:rPr>
        <w:t>discussions.</w:t>
      </w:r>
    </w:p>
    <w:p w14:paraId="5F069E41" w14:textId="77777777" w:rsidR="005F7B3E" w:rsidRPr="007F2A10" w:rsidRDefault="005F7B3E" w:rsidP="009371CE">
      <w:pPr>
        <w:pStyle w:val="ListParagraph"/>
        <w:numPr>
          <w:ilvl w:val="0"/>
          <w:numId w:val="12"/>
        </w:numPr>
        <w:spacing w:before="0" w:line="240" w:lineRule="auto"/>
        <w:rPr>
          <w:rFonts w:eastAsia="Segoe UI" w:cs="Segoe UI"/>
        </w:rPr>
      </w:pPr>
      <w:r w:rsidRPr="007F2A10">
        <w:rPr>
          <w:rFonts w:eastAsia="Segoe UI" w:cs="Segoe UI"/>
          <w:b/>
          <w:bCs/>
        </w:rPr>
        <w:t>Permanence</w:t>
      </w:r>
      <w:r w:rsidRPr="007F2A10">
        <w:rPr>
          <w:rFonts w:eastAsia="Segoe UI" w:cs="Segoe UI"/>
        </w:rPr>
        <w:t xml:space="preserve"> of digital conversations and their long-term impact.</w:t>
      </w:r>
    </w:p>
    <w:p w14:paraId="1BF20998" w14:textId="1791967E" w:rsidR="005F7B3E" w:rsidRPr="007F2A10" w:rsidRDefault="005F7B3E" w:rsidP="009371CE">
      <w:pPr>
        <w:pStyle w:val="ListParagraph"/>
        <w:numPr>
          <w:ilvl w:val="0"/>
          <w:numId w:val="12"/>
        </w:numPr>
        <w:spacing w:before="0" w:line="240" w:lineRule="auto"/>
        <w:rPr>
          <w:rFonts w:eastAsia="Segoe UI" w:cs="Segoe UI"/>
        </w:rPr>
      </w:pPr>
      <w:r w:rsidRPr="007F2A10">
        <w:rPr>
          <w:rFonts w:eastAsia="Segoe UI" w:cs="Segoe UI"/>
          <w:b/>
          <w:bCs/>
        </w:rPr>
        <w:t>Anonymity</w:t>
      </w:r>
      <w:r w:rsidR="00FD1168" w:rsidRPr="007F2A10">
        <w:rPr>
          <w:rFonts w:eastAsia="Segoe UI" w:cs="Segoe UI"/>
          <w:b/>
          <w:bCs/>
        </w:rPr>
        <w:t xml:space="preserve"> and authenticity</w:t>
      </w:r>
      <w:r w:rsidRPr="007F2A10">
        <w:rPr>
          <w:rFonts w:eastAsia="Segoe UI" w:cs="Segoe UI"/>
        </w:rPr>
        <w:t xml:space="preserve"> can influence behavior and accountability.</w:t>
      </w:r>
    </w:p>
    <w:p w14:paraId="150E333E" w14:textId="77777777" w:rsidR="005F7B3E" w:rsidRPr="007F2A10" w:rsidRDefault="005F7B3E" w:rsidP="009371CE">
      <w:pPr>
        <w:pStyle w:val="ListParagraph"/>
        <w:numPr>
          <w:ilvl w:val="0"/>
          <w:numId w:val="12"/>
        </w:numPr>
        <w:spacing w:before="0" w:after="120" w:line="240" w:lineRule="auto"/>
        <w:rPr>
          <w:rFonts w:eastAsia="Segoe UI" w:cs="Segoe UI"/>
        </w:rPr>
      </w:pPr>
      <w:r w:rsidRPr="007F2A10">
        <w:rPr>
          <w:rFonts w:eastAsia="Segoe UI" w:cs="Segoe UI"/>
          <w:b/>
          <w:bCs/>
        </w:rPr>
        <w:t>Social-emotional competencies</w:t>
      </w:r>
      <w:r w:rsidRPr="007F2A10">
        <w:rPr>
          <w:rFonts w:eastAsia="Segoe UI" w:cs="Segoe UI"/>
        </w:rPr>
        <w:t xml:space="preserve"> such as self-awareness, social management, and engagement.</w:t>
      </w:r>
    </w:p>
    <w:p w14:paraId="5CD08FB6" w14:textId="77777777" w:rsidR="005F7B3E" w:rsidRPr="007F2A10" w:rsidRDefault="005F7B3E" w:rsidP="00A07E83">
      <w:pPr>
        <w:rPr>
          <w:rFonts w:eastAsia="Segoe UI" w:cs="Segoe UI"/>
        </w:rPr>
      </w:pPr>
      <w:r w:rsidRPr="007F2A10">
        <w:rPr>
          <w:rFonts w:eastAsia="Segoe UI" w:cs="Segoe UI"/>
        </w:rPr>
        <w:t>By integrating digital citizenship into these standards, educators prepare students for the realities of communication in a digital age.</w:t>
      </w:r>
    </w:p>
    <w:p w14:paraId="3B3C09DE" w14:textId="2E71EF83" w:rsidR="006C28CF" w:rsidRPr="007F2A10" w:rsidRDefault="005F7B3E" w:rsidP="00BE2C75">
      <w:pPr>
        <w:pStyle w:val="Heading4"/>
        <w:rPr>
          <w:color w:val="auto"/>
        </w:rPr>
      </w:pPr>
      <w:r w:rsidRPr="007F2A10">
        <w:rPr>
          <w:color w:val="auto"/>
        </w:rPr>
        <w:t>Language</w:t>
      </w:r>
    </w:p>
    <w:p w14:paraId="7C6E2497" w14:textId="6C8EE52C" w:rsidR="00B247A0" w:rsidRPr="007F2A10" w:rsidRDefault="00B247A0" w:rsidP="00F6725D">
      <w:pPr>
        <w:pStyle w:val="BodyText"/>
        <w:spacing w:after="0" w:line="240" w:lineRule="auto"/>
        <w:rPr>
          <w:color w:val="auto"/>
          <w:sz w:val="22"/>
          <w:szCs w:val="22"/>
        </w:rPr>
      </w:pPr>
      <w:r w:rsidRPr="007F2A10">
        <w:rPr>
          <w:color w:val="auto"/>
          <w:sz w:val="22"/>
          <w:szCs w:val="22"/>
        </w:rPr>
        <w:t xml:space="preserve">The </w:t>
      </w:r>
      <w:r w:rsidR="008816B0" w:rsidRPr="007F2A10">
        <w:rPr>
          <w:color w:val="auto"/>
          <w:sz w:val="22"/>
          <w:szCs w:val="22"/>
        </w:rPr>
        <w:t xml:space="preserve">language </w:t>
      </w:r>
      <w:r w:rsidRPr="007F2A10">
        <w:rPr>
          <w:color w:val="auto"/>
          <w:sz w:val="22"/>
          <w:szCs w:val="22"/>
        </w:rPr>
        <w:t xml:space="preserve">standards </w:t>
      </w:r>
      <w:r w:rsidR="50AF82C9" w:rsidRPr="007F2A10">
        <w:rPr>
          <w:color w:val="auto"/>
          <w:sz w:val="22"/>
          <w:szCs w:val="22"/>
        </w:rPr>
        <w:t xml:space="preserve">support </w:t>
      </w:r>
      <w:r w:rsidRPr="007F2A10">
        <w:rPr>
          <w:color w:val="auto"/>
          <w:sz w:val="22"/>
          <w:szCs w:val="22"/>
        </w:rPr>
        <w:t>students to develop their knowledge and use of the English language in different contexts for different purposes. Language skills and knowledge develop within the literacy activities represented by the other domains.</w:t>
      </w:r>
    </w:p>
    <w:p w14:paraId="287EBDFA" w14:textId="46D270DF" w:rsidR="00B247A0" w:rsidRPr="007F2A10" w:rsidRDefault="6D591022" w:rsidP="00F6725D">
      <w:pPr>
        <w:pStyle w:val="BodyText"/>
        <w:spacing w:after="0" w:line="240" w:lineRule="auto"/>
        <w:rPr>
          <w:color w:val="auto"/>
          <w:sz w:val="22"/>
          <w:szCs w:val="22"/>
        </w:rPr>
      </w:pPr>
      <w:r w:rsidRPr="007F2A10">
        <w:rPr>
          <w:color w:val="auto"/>
          <w:sz w:val="22"/>
          <w:szCs w:val="22"/>
        </w:rPr>
        <w:t xml:space="preserve">The </w:t>
      </w:r>
      <w:r w:rsidR="008816B0" w:rsidRPr="007F2A10">
        <w:rPr>
          <w:color w:val="auto"/>
          <w:sz w:val="22"/>
          <w:szCs w:val="22"/>
        </w:rPr>
        <w:t xml:space="preserve">language </w:t>
      </w:r>
      <w:r w:rsidRPr="007F2A10">
        <w:rPr>
          <w:color w:val="auto"/>
          <w:sz w:val="22"/>
          <w:szCs w:val="22"/>
        </w:rPr>
        <w:t xml:space="preserve">standards emphasize the </w:t>
      </w:r>
      <w:r w:rsidR="2C551AAC" w:rsidRPr="007F2A10">
        <w:rPr>
          <w:color w:val="auto"/>
          <w:sz w:val="22"/>
          <w:szCs w:val="22"/>
        </w:rPr>
        <w:t>context</w:t>
      </w:r>
      <w:r w:rsidRPr="007F2A10">
        <w:rPr>
          <w:color w:val="auto"/>
          <w:sz w:val="22"/>
          <w:szCs w:val="22"/>
        </w:rPr>
        <w:t xml:space="preserve"> in which students develop language skills and knowledge. </w:t>
      </w:r>
      <w:r w:rsidR="5E7CBC12" w:rsidRPr="007F2A10">
        <w:rPr>
          <w:rFonts w:eastAsia="Segoe UI"/>
          <w:color w:val="auto"/>
          <w:sz w:val="22"/>
          <w:szCs w:val="22"/>
        </w:rPr>
        <w:t>Students learn how language works across contexts and social situations to convey meaning. Students use syntax, vocabulary, and word relationships to interpret and express ideas with clarity and precision. Students also apply encoding and transcription skills—such as spelling, punctuation, and written conventions—to communicate effectively in writing.</w:t>
      </w:r>
      <w:r w:rsidR="5E7CBC12" w:rsidRPr="007F2A10">
        <w:rPr>
          <w:color w:val="auto"/>
          <w:sz w:val="22"/>
          <w:szCs w:val="22"/>
        </w:rPr>
        <w:t xml:space="preserve"> </w:t>
      </w:r>
      <w:r w:rsidRPr="007F2A10">
        <w:rPr>
          <w:color w:val="auto"/>
          <w:sz w:val="22"/>
          <w:szCs w:val="22"/>
        </w:rPr>
        <w:t>In addition, language standards are written to be easy to use in dual-language settings</w:t>
      </w:r>
      <w:r w:rsidR="4F5FF24A" w:rsidRPr="007F2A10">
        <w:rPr>
          <w:color w:val="auto"/>
          <w:sz w:val="22"/>
          <w:szCs w:val="22"/>
        </w:rPr>
        <w:t xml:space="preserve"> and include connections to the Key Language Uses found in the WIDA </w:t>
      </w:r>
      <w:r w:rsidR="00CE2631" w:rsidRPr="007F2A10">
        <w:rPr>
          <w:color w:val="auto"/>
          <w:sz w:val="22"/>
          <w:szCs w:val="22"/>
        </w:rPr>
        <w:t>English Language Development</w:t>
      </w:r>
      <w:r w:rsidR="00561555" w:rsidRPr="007F2A10">
        <w:rPr>
          <w:color w:val="auto"/>
          <w:sz w:val="22"/>
          <w:szCs w:val="22"/>
        </w:rPr>
        <w:t xml:space="preserve"> </w:t>
      </w:r>
      <w:r w:rsidR="4F5FF24A" w:rsidRPr="007F2A10">
        <w:rPr>
          <w:color w:val="auto"/>
          <w:sz w:val="22"/>
          <w:szCs w:val="22"/>
        </w:rPr>
        <w:t>framework.</w:t>
      </w:r>
    </w:p>
    <w:p w14:paraId="3762AF84" w14:textId="76DD572B" w:rsidR="005F7B3E" w:rsidRPr="007F2A10" w:rsidRDefault="00B247A0" w:rsidP="00B247A0">
      <w:pPr>
        <w:pStyle w:val="Heading4"/>
        <w:rPr>
          <w:color w:val="auto"/>
        </w:rPr>
      </w:pPr>
      <w:bookmarkStart w:id="26" w:name="_Research_and_Media"/>
      <w:bookmarkEnd w:id="26"/>
      <w:r w:rsidRPr="007F2A10">
        <w:rPr>
          <w:color w:val="auto"/>
        </w:rPr>
        <w:t>Research and Media Literacy</w:t>
      </w:r>
    </w:p>
    <w:p w14:paraId="40D8A7B7" w14:textId="66626FFD" w:rsidR="00974149" w:rsidRPr="007F2A10" w:rsidRDefault="00974149" w:rsidP="00F6725D">
      <w:pPr>
        <w:pStyle w:val="BodyText"/>
        <w:spacing w:after="0" w:line="240" w:lineRule="auto"/>
        <w:rPr>
          <w:color w:val="auto"/>
          <w:sz w:val="22"/>
          <w:szCs w:val="22"/>
        </w:rPr>
      </w:pPr>
      <w:r w:rsidRPr="007F2A10">
        <w:rPr>
          <w:noProof/>
          <w:color w:val="auto"/>
          <w:sz w:val="22"/>
          <w:szCs w:val="22"/>
        </w:rPr>
        <w:t xml:space="preserve">The </w:t>
      </w:r>
      <w:r w:rsidR="008816B0" w:rsidRPr="007F2A10">
        <w:rPr>
          <w:color w:val="auto"/>
          <w:sz w:val="22"/>
          <w:szCs w:val="22"/>
        </w:rPr>
        <w:t xml:space="preserve">research </w:t>
      </w:r>
      <w:r w:rsidR="00A345F8" w:rsidRPr="007F2A10">
        <w:rPr>
          <w:color w:val="auto"/>
          <w:sz w:val="22"/>
          <w:szCs w:val="22"/>
        </w:rPr>
        <w:t>and</w:t>
      </w:r>
      <w:r w:rsidR="000B244A" w:rsidRPr="007F2A10">
        <w:rPr>
          <w:color w:val="auto"/>
          <w:sz w:val="22"/>
          <w:szCs w:val="22"/>
        </w:rPr>
        <w:t xml:space="preserve"> </w:t>
      </w:r>
      <w:r w:rsidR="00757141" w:rsidRPr="007F2A10">
        <w:rPr>
          <w:color w:val="auto"/>
          <w:sz w:val="22"/>
          <w:szCs w:val="22"/>
        </w:rPr>
        <w:t>i</w:t>
      </w:r>
      <w:r w:rsidR="000B244A" w:rsidRPr="007F2A10">
        <w:rPr>
          <w:color w:val="auto"/>
          <w:sz w:val="22"/>
          <w:szCs w:val="22"/>
        </w:rPr>
        <w:t>nquiry</w:t>
      </w:r>
      <w:r w:rsidR="004008C1" w:rsidRPr="007F2A10">
        <w:rPr>
          <w:i/>
          <w:color w:val="auto"/>
          <w:sz w:val="22"/>
          <w:szCs w:val="22"/>
        </w:rPr>
        <w:t xml:space="preserve"> </w:t>
      </w:r>
      <w:r w:rsidRPr="007F2A10">
        <w:rPr>
          <w:noProof/>
          <w:color w:val="auto"/>
          <w:sz w:val="22"/>
          <w:szCs w:val="22"/>
        </w:rPr>
        <w:t>standard</w:t>
      </w:r>
      <w:r w:rsidR="004336E3" w:rsidRPr="007F2A10">
        <w:rPr>
          <w:noProof/>
          <w:color w:val="auto"/>
          <w:sz w:val="22"/>
          <w:szCs w:val="22"/>
        </w:rPr>
        <w:t>s</w:t>
      </w:r>
      <w:r w:rsidRPr="007F2A10">
        <w:rPr>
          <w:color w:val="auto"/>
          <w:sz w:val="22"/>
          <w:szCs w:val="22"/>
        </w:rPr>
        <w:t xml:space="preserve"> accurately reflect real-world uses for </w:t>
      </w:r>
      <w:r w:rsidR="00D461A2" w:rsidRPr="007F2A10">
        <w:rPr>
          <w:color w:val="auto"/>
          <w:sz w:val="22"/>
          <w:szCs w:val="22"/>
        </w:rPr>
        <w:t>the inquiry process</w:t>
      </w:r>
      <w:r w:rsidRPr="007F2A10">
        <w:rPr>
          <w:color w:val="auto"/>
          <w:sz w:val="22"/>
          <w:szCs w:val="22"/>
        </w:rPr>
        <w:t xml:space="preserve">. Students can write about research but can also use it to inform decisions and discussions, satisfy curiosity, inspire creative work, and provide context for the texts they read and study. </w:t>
      </w:r>
      <w:r w:rsidR="00B71587" w:rsidRPr="007F2A10">
        <w:rPr>
          <w:color w:val="auto"/>
          <w:sz w:val="22"/>
          <w:szCs w:val="22"/>
        </w:rPr>
        <w:t>Putting</w:t>
      </w:r>
      <w:r w:rsidRPr="007F2A10">
        <w:rPr>
          <w:color w:val="auto"/>
          <w:sz w:val="22"/>
          <w:szCs w:val="22"/>
        </w:rPr>
        <w:t xml:space="preserve"> research </w:t>
      </w:r>
      <w:r w:rsidR="00B71587" w:rsidRPr="007F2A10">
        <w:rPr>
          <w:color w:val="auto"/>
          <w:sz w:val="22"/>
          <w:szCs w:val="22"/>
        </w:rPr>
        <w:t xml:space="preserve">and </w:t>
      </w:r>
      <w:r w:rsidRPr="007F2A10">
        <w:rPr>
          <w:color w:val="auto"/>
          <w:sz w:val="22"/>
          <w:szCs w:val="22"/>
        </w:rPr>
        <w:t xml:space="preserve">media literacy </w:t>
      </w:r>
      <w:r w:rsidR="00B71587" w:rsidRPr="007F2A10">
        <w:rPr>
          <w:color w:val="auto"/>
          <w:sz w:val="22"/>
          <w:szCs w:val="22"/>
        </w:rPr>
        <w:t xml:space="preserve">into a single domain </w:t>
      </w:r>
      <w:r w:rsidRPr="007F2A10">
        <w:rPr>
          <w:color w:val="auto"/>
          <w:sz w:val="22"/>
          <w:szCs w:val="22"/>
        </w:rPr>
        <w:t xml:space="preserve">emphasizes the need to identify credible and relevant sources during the research process. </w:t>
      </w:r>
    </w:p>
    <w:p w14:paraId="68B2D1E6" w14:textId="5DCD2913" w:rsidR="00974149" w:rsidRPr="007F2A10" w:rsidRDefault="00974149" w:rsidP="00F6725D">
      <w:pPr>
        <w:pStyle w:val="BodyText"/>
        <w:spacing w:after="0" w:line="240" w:lineRule="auto"/>
        <w:rPr>
          <w:color w:val="auto"/>
          <w:sz w:val="22"/>
          <w:szCs w:val="22"/>
        </w:rPr>
      </w:pPr>
      <w:r w:rsidRPr="007F2A10">
        <w:rPr>
          <w:color w:val="auto"/>
          <w:sz w:val="22"/>
          <w:szCs w:val="22"/>
        </w:rPr>
        <w:t xml:space="preserve">Students encounter countless media messages all day long. The </w:t>
      </w:r>
      <w:r w:rsidR="00410A0A" w:rsidRPr="007F2A10">
        <w:rPr>
          <w:color w:val="auto"/>
          <w:sz w:val="22"/>
          <w:szCs w:val="22"/>
        </w:rPr>
        <w:t xml:space="preserve">media </w:t>
      </w:r>
      <w:r w:rsidR="00A07E83" w:rsidRPr="007F2A10">
        <w:rPr>
          <w:color w:val="auto"/>
          <w:sz w:val="22"/>
          <w:szCs w:val="22"/>
        </w:rPr>
        <w:t>literacy</w:t>
      </w:r>
      <w:r w:rsidR="00410A0A" w:rsidRPr="007F2A10">
        <w:rPr>
          <w:color w:val="auto"/>
          <w:sz w:val="22"/>
          <w:szCs w:val="22"/>
        </w:rPr>
        <w:t xml:space="preserve"> </w:t>
      </w:r>
      <w:r w:rsidRPr="007F2A10">
        <w:rPr>
          <w:color w:val="auto"/>
          <w:sz w:val="22"/>
          <w:szCs w:val="22"/>
        </w:rPr>
        <w:t xml:space="preserve">standards do not tell students what to think about media messages and information sources. Instead, </w:t>
      </w:r>
      <w:r w:rsidR="00410A0A" w:rsidRPr="007F2A10">
        <w:rPr>
          <w:color w:val="auto"/>
          <w:sz w:val="22"/>
          <w:szCs w:val="22"/>
        </w:rPr>
        <w:t xml:space="preserve">media </w:t>
      </w:r>
      <w:r w:rsidR="00A07E83" w:rsidRPr="007F2A10">
        <w:rPr>
          <w:color w:val="auto"/>
          <w:sz w:val="22"/>
          <w:szCs w:val="22"/>
        </w:rPr>
        <w:t>literacy</w:t>
      </w:r>
      <w:r w:rsidR="00410A0A" w:rsidRPr="007F2A10">
        <w:rPr>
          <w:color w:val="auto"/>
          <w:sz w:val="22"/>
          <w:szCs w:val="22"/>
        </w:rPr>
        <w:t xml:space="preserve"> </w:t>
      </w:r>
      <w:r w:rsidRPr="007F2A10">
        <w:rPr>
          <w:color w:val="auto"/>
          <w:sz w:val="22"/>
          <w:szCs w:val="22"/>
        </w:rPr>
        <w:t xml:space="preserve">standards teach students to use their own lenses to analyze: </w:t>
      </w:r>
    </w:p>
    <w:p w14:paraId="2F2B5E3D" w14:textId="5FA29835" w:rsidR="00974149" w:rsidRPr="007F2A10" w:rsidRDefault="00261947" w:rsidP="00CD64F3">
      <w:pPr>
        <w:pStyle w:val="BodyText"/>
        <w:widowControl w:val="0"/>
        <w:numPr>
          <w:ilvl w:val="0"/>
          <w:numId w:val="13"/>
        </w:numPr>
        <w:autoSpaceDE w:val="0"/>
        <w:autoSpaceDN w:val="0"/>
        <w:spacing w:after="0" w:line="240" w:lineRule="auto"/>
        <w:ind w:left="720"/>
        <w:rPr>
          <w:color w:val="auto"/>
          <w:sz w:val="22"/>
          <w:szCs w:val="22"/>
        </w:rPr>
      </w:pPr>
      <w:r w:rsidRPr="007F2A10">
        <w:rPr>
          <w:b/>
          <w:bCs/>
          <w:color w:val="auto"/>
          <w:sz w:val="22"/>
          <w:szCs w:val="22"/>
        </w:rPr>
        <w:t>Reactions</w:t>
      </w:r>
      <w:r w:rsidR="00974149" w:rsidRPr="007F2A10">
        <w:rPr>
          <w:color w:val="auto"/>
          <w:sz w:val="22"/>
          <w:szCs w:val="22"/>
        </w:rPr>
        <w:t xml:space="preserve"> </w:t>
      </w:r>
      <w:r w:rsidRPr="007F2A10">
        <w:rPr>
          <w:color w:val="auto"/>
          <w:sz w:val="22"/>
          <w:szCs w:val="22"/>
        </w:rPr>
        <w:t xml:space="preserve">to </w:t>
      </w:r>
      <w:r w:rsidR="00974149" w:rsidRPr="007F2A10">
        <w:rPr>
          <w:color w:val="auto"/>
          <w:sz w:val="22"/>
          <w:szCs w:val="22"/>
        </w:rPr>
        <w:t>media messages.</w:t>
      </w:r>
    </w:p>
    <w:p w14:paraId="2DCB2367" w14:textId="77777777" w:rsidR="00974149" w:rsidRPr="007F2A10" w:rsidRDefault="00974149" w:rsidP="009371CE">
      <w:pPr>
        <w:pStyle w:val="BodyText"/>
        <w:widowControl w:val="0"/>
        <w:numPr>
          <w:ilvl w:val="0"/>
          <w:numId w:val="13"/>
        </w:numPr>
        <w:autoSpaceDE w:val="0"/>
        <w:autoSpaceDN w:val="0"/>
        <w:spacing w:before="0" w:after="0" w:line="240" w:lineRule="auto"/>
        <w:ind w:left="720"/>
        <w:rPr>
          <w:color w:val="auto"/>
          <w:sz w:val="22"/>
          <w:szCs w:val="22"/>
        </w:rPr>
      </w:pPr>
      <w:r w:rsidRPr="007F2A10">
        <w:rPr>
          <w:b/>
          <w:bCs/>
          <w:color w:val="auto"/>
          <w:sz w:val="22"/>
          <w:szCs w:val="22"/>
        </w:rPr>
        <w:t>Purposes</w:t>
      </w:r>
      <w:r w:rsidRPr="007F2A10">
        <w:rPr>
          <w:color w:val="auto"/>
          <w:sz w:val="22"/>
          <w:szCs w:val="22"/>
        </w:rPr>
        <w:t xml:space="preserve"> of media messages and the techniques used to accomplish them.</w:t>
      </w:r>
    </w:p>
    <w:p w14:paraId="6519E6B4" w14:textId="77777777" w:rsidR="00974149" w:rsidRPr="007F2A10" w:rsidRDefault="00974149" w:rsidP="009371CE">
      <w:pPr>
        <w:pStyle w:val="BodyText"/>
        <w:widowControl w:val="0"/>
        <w:numPr>
          <w:ilvl w:val="0"/>
          <w:numId w:val="13"/>
        </w:numPr>
        <w:autoSpaceDE w:val="0"/>
        <w:autoSpaceDN w:val="0"/>
        <w:spacing w:before="0" w:after="0" w:line="240" w:lineRule="auto"/>
        <w:ind w:left="720"/>
        <w:rPr>
          <w:color w:val="auto"/>
          <w:sz w:val="22"/>
          <w:szCs w:val="22"/>
        </w:rPr>
      </w:pPr>
      <w:r w:rsidRPr="007F2A10">
        <w:rPr>
          <w:b/>
          <w:bCs/>
          <w:color w:val="auto"/>
          <w:sz w:val="22"/>
          <w:szCs w:val="22"/>
        </w:rPr>
        <w:t>Accuracy/logic/fairness</w:t>
      </w:r>
      <w:r w:rsidRPr="007F2A10">
        <w:rPr>
          <w:color w:val="auto"/>
          <w:sz w:val="22"/>
          <w:szCs w:val="22"/>
        </w:rPr>
        <w:t xml:space="preserve"> of media messages.</w:t>
      </w:r>
    </w:p>
    <w:p w14:paraId="2DB481C0" w14:textId="729CDB4D" w:rsidR="00974149" w:rsidRPr="007F2A10" w:rsidRDefault="00974149" w:rsidP="009371CE">
      <w:pPr>
        <w:pStyle w:val="BodyText"/>
        <w:widowControl w:val="0"/>
        <w:numPr>
          <w:ilvl w:val="0"/>
          <w:numId w:val="13"/>
        </w:numPr>
        <w:autoSpaceDE w:val="0"/>
        <w:autoSpaceDN w:val="0"/>
        <w:spacing w:before="0" w:after="0" w:line="240" w:lineRule="auto"/>
        <w:ind w:left="720"/>
        <w:rPr>
          <w:color w:val="auto"/>
          <w:sz w:val="22"/>
          <w:szCs w:val="22"/>
        </w:rPr>
      </w:pPr>
      <w:r w:rsidRPr="007F2A10">
        <w:rPr>
          <w:b/>
          <w:bCs/>
          <w:color w:val="auto"/>
          <w:sz w:val="22"/>
          <w:szCs w:val="22"/>
        </w:rPr>
        <w:t>Credibility</w:t>
      </w:r>
      <w:r w:rsidRPr="007F2A10">
        <w:rPr>
          <w:color w:val="auto"/>
          <w:sz w:val="22"/>
          <w:szCs w:val="22"/>
        </w:rPr>
        <w:t xml:space="preserve"> of </w:t>
      </w:r>
      <w:r w:rsidR="000D48DE" w:rsidRPr="007F2A10">
        <w:rPr>
          <w:color w:val="auto"/>
          <w:sz w:val="22"/>
          <w:szCs w:val="22"/>
        </w:rPr>
        <w:t xml:space="preserve">those responsible for </w:t>
      </w:r>
      <w:r w:rsidR="00824993" w:rsidRPr="007F2A10">
        <w:rPr>
          <w:color w:val="auto"/>
          <w:sz w:val="22"/>
          <w:szCs w:val="22"/>
        </w:rPr>
        <w:t>media messages</w:t>
      </w:r>
      <w:r w:rsidRPr="007F2A10">
        <w:rPr>
          <w:color w:val="auto"/>
          <w:sz w:val="22"/>
          <w:szCs w:val="22"/>
        </w:rPr>
        <w:t>.</w:t>
      </w:r>
    </w:p>
    <w:p w14:paraId="736F3454" w14:textId="1461A1DF" w:rsidR="002C102D" w:rsidRPr="007F2A10" w:rsidRDefault="00974149" w:rsidP="00F6725D">
      <w:pPr>
        <w:pStyle w:val="BodyText"/>
        <w:spacing w:after="0" w:line="240" w:lineRule="auto"/>
        <w:rPr>
          <w:color w:val="auto"/>
          <w:sz w:val="22"/>
          <w:szCs w:val="22"/>
        </w:rPr>
      </w:pPr>
      <w:r w:rsidRPr="007F2A10">
        <w:rPr>
          <w:color w:val="auto"/>
          <w:sz w:val="22"/>
          <w:szCs w:val="22"/>
        </w:rPr>
        <w:t xml:space="preserve">These </w:t>
      </w:r>
      <w:r w:rsidR="00410A0A" w:rsidRPr="007F2A10">
        <w:rPr>
          <w:color w:val="auto"/>
          <w:sz w:val="22"/>
          <w:szCs w:val="22"/>
        </w:rPr>
        <w:t xml:space="preserve">media literacy </w:t>
      </w:r>
      <w:r w:rsidRPr="007F2A10">
        <w:rPr>
          <w:color w:val="auto"/>
          <w:sz w:val="22"/>
          <w:szCs w:val="22"/>
        </w:rPr>
        <w:t xml:space="preserve">standards help students think critically about media messages so they can make their own informed choices about what to believe and what actions to take. As students </w:t>
      </w:r>
      <w:r w:rsidRPr="007F2A10">
        <w:rPr>
          <w:color w:val="auto"/>
          <w:sz w:val="22"/>
          <w:szCs w:val="22"/>
        </w:rPr>
        <w:lastRenderedPageBreak/>
        <w:t xml:space="preserve">consider </w:t>
      </w:r>
      <w:r w:rsidR="002C102D" w:rsidRPr="007F2A10">
        <w:rPr>
          <w:color w:val="auto"/>
          <w:sz w:val="22"/>
          <w:szCs w:val="22"/>
        </w:rPr>
        <w:t xml:space="preserve">their reactions to </w:t>
      </w:r>
      <w:r w:rsidRPr="007F2A10">
        <w:rPr>
          <w:color w:val="auto"/>
          <w:sz w:val="22"/>
          <w:szCs w:val="22"/>
        </w:rPr>
        <w:t>media messages, they rely on and build skills associated with social</w:t>
      </w:r>
      <w:r w:rsidR="00595CA8" w:rsidRPr="007F2A10">
        <w:rPr>
          <w:color w:val="auto"/>
          <w:sz w:val="22"/>
          <w:szCs w:val="22"/>
        </w:rPr>
        <w:t>-</w:t>
      </w:r>
      <w:r w:rsidRPr="007F2A10">
        <w:rPr>
          <w:color w:val="auto"/>
          <w:sz w:val="22"/>
          <w:szCs w:val="22"/>
        </w:rPr>
        <w:t>emotional learning.</w:t>
      </w:r>
    </w:p>
    <w:p w14:paraId="5BBB41C5" w14:textId="77777777" w:rsidR="00AE4748" w:rsidRDefault="00AE4748" w:rsidP="00AE4748">
      <w:pPr>
        <w:pStyle w:val="TableChartGraphHeader"/>
        <w:rPr>
          <w:rFonts w:eastAsia="Calibri" w:cs="Raavi"/>
          <w:color w:val="FFFFFF" w:themeColor="background2"/>
        </w:rPr>
      </w:pPr>
      <w:r>
        <w:t>Table 1: Domain Revisions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Description w:val="This table has 3 columns with 3 rows of information after the header row."/>
      </w:tblPr>
      <w:tblGrid>
        <w:gridCol w:w="3190"/>
        <w:gridCol w:w="3090"/>
        <w:gridCol w:w="3150"/>
      </w:tblGrid>
      <w:tr w:rsidR="00AE4748" w14:paraId="2018BDE9" w14:textId="77777777" w:rsidTr="00947DBB">
        <w:trPr>
          <w:trHeight w:val="300"/>
          <w:tblHeader/>
        </w:trPr>
        <w:tc>
          <w:tcPr>
            <w:tcW w:w="3190" w:type="dxa"/>
            <w:tcBorders>
              <w:top w:val="single" w:sz="8" w:space="0" w:color="auto"/>
              <w:left w:val="single" w:sz="8" w:space="0" w:color="auto"/>
              <w:bottom w:val="single" w:sz="8" w:space="0" w:color="auto"/>
              <w:right w:val="single" w:sz="8" w:space="0" w:color="auto"/>
            </w:tcBorders>
            <w:shd w:val="clear" w:color="auto" w:fill="0D5761" w:themeFill="accent1"/>
            <w:vAlign w:val="center"/>
          </w:tcPr>
          <w:p w14:paraId="39D703E6" w14:textId="77777777" w:rsidR="00AE4748" w:rsidRPr="007321CE" w:rsidRDefault="00AE4748" w:rsidP="00B63B71">
            <w:pPr>
              <w:spacing w:before="0" w:after="160" w:line="276" w:lineRule="auto"/>
              <w:jc w:val="center"/>
              <w:rPr>
                <w:rFonts w:cs="Segoe UI"/>
              </w:rPr>
            </w:pPr>
            <w:r w:rsidRPr="007321CE">
              <w:rPr>
                <w:rFonts w:eastAsia="Aptos" w:cs="Segoe UI"/>
                <w:b/>
                <w:bCs/>
                <w:color w:val="FFFFFF" w:themeColor="background2"/>
              </w:rPr>
              <w:t>CCSS ELA (2011) STRANDS</w:t>
            </w:r>
          </w:p>
        </w:tc>
        <w:tc>
          <w:tcPr>
            <w:tcW w:w="3090" w:type="dxa"/>
            <w:tcBorders>
              <w:top w:val="single" w:sz="8" w:space="0" w:color="auto"/>
              <w:left w:val="single" w:sz="8" w:space="0" w:color="auto"/>
              <w:bottom w:val="single" w:sz="8" w:space="0" w:color="auto"/>
              <w:right w:val="single" w:sz="8" w:space="0" w:color="auto"/>
            </w:tcBorders>
            <w:shd w:val="clear" w:color="auto" w:fill="0D5761" w:themeFill="accent1"/>
            <w:vAlign w:val="center"/>
          </w:tcPr>
          <w:p w14:paraId="08BD6686" w14:textId="35350108" w:rsidR="00AE4748" w:rsidRPr="007321CE" w:rsidRDefault="00AE4748" w:rsidP="00B63B71">
            <w:pPr>
              <w:spacing w:before="0" w:after="160" w:line="276" w:lineRule="auto"/>
              <w:jc w:val="center"/>
              <w:rPr>
                <w:rFonts w:cs="Segoe UI"/>
              </w:rPr>
            </w:pPr>
            <w:r w:rsidRPr="007321CE">
              <w:rPr>
                <w:rFonts w:eastAsia="Aptos" w:cs="Segoe UI"/>
                <w:b/>
                <w:bCs/>
                <w:color w:val="FFFFFF" w:themeColor="background2"/>
              </w:rPr>
              <w:t>WA ELA 2026 DOMAINS</w:t>
            </w:r>
          </w:p>
        </w:tc>
        <w:tc>
          <w:tcPr>
            <w:tcW w:w="3150" w:type="dxa"/>
            <w:tcBorders>
              <w:top w:val="single" w:sz="8" w:space="0" w:color="auto"/>
              <w:left w:val="single" w:sz="8" w:space="0" w:color="auto"/>
              <w:bottom w:val="single" w:sz="8" w:space="0" w:color="auto"/>
              <w:right w:val="single" w:sz="8" w:space="0" w:color="auto"/>
            </w:tcBorders>
            <w:shd w:val="clear" w:color="auto" w:fill="0D5761" w:themeFill="accent1"/>
            <w:vAlign w:val="center"/>
          </w:tcPr>
          <w:p w14:paraId="6512DF98" w14:textId="4D756E8A" w:rsidR="00AE4748" w:rsidRPr="007321CE" w:rsidRDefault="00AE4748" w:rsidP="00B63B71">
            <w:pPr>
              <w:spacing w:before="0" w:after="160" w:line="276" w:lineRule="auto"/>
              <w:jc w:val="center"/>
              <w:rPr>
                <w:rFonts w:cs="Segoe UI"/>
              </w:rPr>
            </w:pPr>
            <w:r w:rsidRPr="007321CE">
              <w:rPr>
                <w:rFonts w:eastAsia="Aptos" w:cs="Segoe UI"/>
                <w:b/>
                <w:bCs/>
                <w:color w:val="FFFFFF" w:themeColor="background2"/>
              </w:rPr>
              <w:t>WA ELA 2026 PRIORITIES</w:t>
            </w:r>
          </w:p>
        </w:tc>
      </w:tr>
      <w:tr w:rsidR="00AE4748" w14:paraId="082C27EC" w14:textId="77777777">
        <w:trPr>
          <w:trHeight w:val="300"/>
        </w:trPr>
        <w:tc>
          <w:tcPr>
            <w:tcW w:w="3190" w:type="dxa"/>
            <w:tcBorders>
              <w:top w:val="single" w:sz="8" w:space="0" w:color="auto"/>
              <w:left w:val="single" w:sz="8" w:space="0" w:color="auto"/>
              <w:bottom w:val="single" w:sz="8" w:space="0" w:color="auto"/>
              <w:right w:val="single" w:sz="8" w:space="0" w:color="auto"/>
            </w:tcBorders>
          </w:tcPr>
          <w:p w14:paraId="703A5880" w14:textId="77777777" w:rsidR="00AE4748" w:rsidRPr="007F2A10" w:rsidRDefault="00AE4748">
            <w:pPr>
              <w:spacing w:before="0" w:line="276" w:lineRule="auto"/>
              <w:rPr>
                <w:rFonts w:eastAsia="Aptos" w:cs="Segoe UI"/>
              </w:rPr>
            </w:pPr>
            <w:r w:rsidRPr="007F2A10">
              <w:rPr>
                <w:rFonts w:eastAsia="Aptos" w:cs="Segoe UI"/>
              </w:rPr>
              <w:t>1) Reading</w:t>
            </w:r>
          </w:p>
          <w:p w14:paraId="096223EF" w14:textId="77777777" w:rsidR="00AE4748" w:rsidRPr="007F2A10" w:rsidRDefault="00AE4748">
            <w:pPr>
              <w:pStyle w:val="ListParagraph"/>
              <w:numPr>
                <w:ilvl w:val="0"/>
                <w:numId w:val="115"/>
              </w:numPr>
              <w:spacing w:before="0" w:line="276" w:lineRule="auto"/>
              <w:rPr>
                <w:rFonts w:eastAsia="Aptos" w:cs="Segoe UI"/>
              </w:rPr>
            </w:pPr>
            <w:r w:rsidRPr="007F2A10">
              <w:rPr>
                <w:rFonts w:eastAsia="Aptos" w:cs="Segoe UI"/>
              </w:rPr>
              <w:t>Literary text</w:t>
            </w:r>
          </w:p>
          <w:p w14:paraId="15093E00" w14:textId="77777777" w:rsidR="00AE4748" w:rsidRPr="007F2A10" w:rsidRDefault="00AE4748">
            <w:pPr>
              <w:pStyle w:val="ListParagraph"/>
              <w:numPr>
                <w:ilvl w:val="0"/>
                <w:numId w:val="115"/>
              </w:numPr>
              <w:spacing w:before="0" w:line="276" w:lineRule="auto"/>
              <w:rPr>
                <w:rFonts w:eastAsia="Aptos" w:cs="Segoe UI"/>
              </w:rPr>
            </w:pPr>
            <w:r w:rsidRPr="007F2A10">
              <w:rPr>
                <w:rFonts w:eastAsia="Aptos" w:cs="Segoe UI"/>
              </w:rPr>
              <w:t>Informational text</w:t>
            </w:r>
          </w:p>
          <w:p w14:paraId="1E9C45FE" w14:textId="77777777" w:rsidR="00AE4748" w:rsidRPr="007F2A10" w:rsidRDefault="00AE4748">
            <w:pPr>
              <w:pStyle w:val="ListParagraph"/>
              <w:numPr>
                <w:ilvl w:val="0"/>
                <w:numId w:val="115"/>
              </w:numPr>
              <w:spacing w:before="0" w:line="276" w:lineRule="auto"/>
              <w:rPr>
                <w:rFonts w:eastAsia="Aptos" w:cs="Segoe UI"/>
              </w:rPr>
            </w:pPr>
            <w:r w:rsidRPr="007F2A10">
              <w:rPr>
                <w:rFonts w:eastAsia="Aptos" w:cs="Segoe UI"/>
              </w:rPr>
              <w:t>Foundational skills</w:t>
            </w:r>
          </w:p>
          <w:p w14:paraId="6C35D964" w14:textId="77777777" w:rsidR="00AE4748" w:rsidRPr="007F2A10" w:rsidRDefault="00AE4748">
            <w:pPr>
              <w:spacing w:before="0" w:line="276" w:lineRule="auto"/>
              <w:rPr>
                <w:rFonts w:eastAsia="Aptos" w:cs="Segoe UI"/>
              </w:rPr>
            </w:pPr>
            <w:r w:rsidRPr="007F2A10">
              <w:rPr>
                <w:rFonts w:eastAsia="Aptos" w:cs="Segoe UI"/>
              </w:rPr>
              <w:t>2) Writing</w:t>
            </w:r>
          </w:p>
          <w:p w14:paraId="68E1D367" w14:textId="77777777" w:rsidR="00AE4748" w:rsidRPr="007F2A10" w:rsidRDefault="00AE4748">
            <w:pPr>
              <w:spacing w:before="0" w:line="276" w:lineRule="auto"/>
              <w:rPr>
                <w:rFonts w:eastAsia="Aptos" w:cs="Segoe UI"/>
              </w:rPr>
            </w:pPr>
            <w:r w:rsidRPr="007F2A10">
              <w:rPr>
                <w:rFonts w:eastAsia="Aptos" w:cs="Segoe UI"/>
              </w:rPr>
              <w:t>3) Speaking and Listening</w:t>
            </w:r>
          </w:p>
          <w:p w14:paraId="3A77FCD8" w14:textId="77777777" w:rsidR="00AE4748" w:rsidRPr="007F2A10" w:rsidRDefault="00AE4748">
            <w:pPr>
              <w:spacing w:before="0" w:line="276" w:lineRule="auto"/>
              <w:rPr>
                <w:rFonts w:eastAsia="Aptos" w:cs="Segoe UI"/>
              </w:rPr>
            </w:pPr>
            <w:r w:rsidRPr="007F2A10">
              <w:rPr>
                <w:rFonts w:eastAsia="Aptos" w:cs="Segoe UI"/>
              </w:rPr>
              <w:t xml:space="preserve">4) Language </w:t>
            </w:r>
          </w:p>
        </w:tc>
        <w:tc>
          <w:tcPr>
            <w:tcW w:w="3090" w:type="dxa"/>
            <w:tcBorders>
              <w:top w:val="single" w:sz="8" w:space="0" w:color="auto"/>
              <w:left w:val="single" w:sz="8" w:space="0" w:color="auto"/>
              <w:bottom w:val="single" w:sz="8" w:space="0" w:color="auto"/>
              <w:right w:val="single" w:sz="8" w:space="0" w:color="auto"/>
            </w:tcBorders>
          </w:tcPr>
          <w:p w14:paraId="282BCFEC" w14:textId="77777777" w:rsidR="00AE4748" w:rsidRPr="007F2A10" w:rsidRDefault="00AE4748">
            <w:pPr>
              <w:pStyle w:val="ListParagraph"/>
              <w:numPr>
                <w:ilvl w:val="0"/>
                <w:numId w:val="252"/>
              </w:numPr>
              <w:spacing w:before="0" w:line="276" w:lineRule="auto"/>
              <w:ind w:left="360"/>
              <w:rPr>
                <w:rFonts w:eastAsia="Aptos" w:cs="Segoe UI"/>
              </w:rPr>
            </w:pPr>
            <w:r w:rsidRPr="007F2A10">
              <w:rPr>
                <w:rFonts w:eastAsia="Aptos" w:cs="Segoe UI"/>
              </w:rPr>
              <w:t>Reading</w:t>
            </w:r>
          </w:p>
          <w:p w14:paraId="33D46854" w14:textId="77777777" w:rsidR="00AE4748" w:rsidRPr="007F2A10" w:rsidRDefault="00AE4748">
            <w:pPr>
              <w:pStyle w:val="ListParagraph"/>
              <w:numPr>
                <w:ilvl w:val="0"/>
                <w:numId w:val="252"/>
              </w:numPr>
              <w:spacing w:before="0" w:line="276" w:lineRule="auto"/>
              <w:ind w:left="360"/>
              <w:rPr>
                <w:rFonts w:eastAsia="Aptos" w:cs="Segoe UI"/>
              </w:rPr>
            </w:pPr>
            <w:r w:rsidRPr="007F2A10">
              <w:rPr>
                <w:rFonts w:eastAsia="Aptos" w:cs="Segoe UI"/>
              </w:rPr>
              <w:t>Writing</w:t>
            </w:r>
          </w:p>
          <w:p w14:paraId="76B31EF3" w14:textId="77777777" w:rsidR="00AE4748" w:rsidRPr="007F2A10" w:rsidRDefault="00AE4748">
            <w:pPr>
              <w:pStyle w:val="ListParagraph"/>
              <w:numPr>
                <w:ilvl w:val="0"/>
                <w:numId w:val="252"/>
              </w:numPr>
              <w:spacing w:before="0" w:line="276" w:lineRule="auto"/>
              <w:ind w:left="360"/>
              <w:rPr>
                <w:rFonts w:eastAsia="Aptos" w:cs="Segoe UI"/>
              </w:rPr>
            </w:pPr>
            <w:r w:rsidRPr="007F2A10">
              <w:rPr>
                <w:rFonts w:eastAsia="Aptos" w:cs="Segoe UI"/>
              </w:rPr>
              <w:t>Speaking, Listening and Digital Forums</w:t>
            </w:r>
          </w:p>
          <w:p w14:paraId="50B75892" w14:textId="77777777" w:rsidR="00AE4748" w:rsidRPr="007F2A10" w:rsidRDefault="00AE4748">
            <w:pPr>
              <w:pStyle w:val="ListParagraph"/>
              <w:numPr>
                <w:ilvl w:val="0"/>
                <w:numId w:val="252"/>
              </w:numPr>
              <w:spacing w:before="0" w:line="276" w:lineRule="auto"/>
              <w:ind w:left="360"/>
              <w:rPr>
                <w:rFonts w:eastAsia="Aptos" w:cs="Segoe UI"/>
              </w:rPr>
            </w:pPr>
            <w:r w:rsidRPr="007F2A10">
              <w:rPr>
                <w:rFonts w:eastAsia="Aptos" w:cs="Segoe UI"/>
              </w:rPr>
              <w:t>Language</w:t>
            </w:r>
          </w:p>
          <w:p w14:paraId="24CDC277" w14:textId="77777777" w:rsidR="00AE4748" w:rsidRPr="007F2A10" w:rsidRDefault="00AE4748">
            <w:pPr>
              <w:pStyle w:val="ListParagraph"/>
              <w:numPr>
                <w:ilvl w:val="0"/>
                <w:numId w:val="252"/>
              </w:numPr>
              <w:spacing w:before="0" w:line="276" w:lineRule="auto"/>
              <w:ind w:left="360"/>
              <w:rPr>
                <w:rFonts w:eastAsia="Aptos" w:cs="Segoe UI"/>
              </w:rPr>
            </w:pPr>
            <w:r w:rsidRPr="007F2A10">
              <w:rPr>
                <w:rFonts w:eastAsia="Aptos" w:cs="Segoe UI"/>
              </w:rPr>
              <w:t>Research and Media Literacy</w:t>
            </w:r>
          </w:p>
        </w:tc>
        <w:tc>
          <w:tcPr>
            <w:tcW w:w="3150" w:type="dxa"/>
            <w:tcBorders>
              <w:top w:val="single" w:sz="8" w:space="0" w:color="auto"/>
              <w:left w:val="single" w:sz="8" w:space="0" w:color="auto"/>
              <w:bottom w:val="single" w:sz="8" w:space="0" w:color="auto"/>
              <w:right w:val="single" w:sz="8" w:space="0" w:color="auto"/>
            </w:tcBorders>
          </w:tcPr>
          <w:p w14:paraId="04AA1884" w14:textId="77777777" w:rsidR="00AE4748" w:rsidRPr="007F2A10" w:rsidRDefault="00AE4748">
            <w:pPr>
              <w:spacing w:before="0" w:line="276" w:lineRule="auto"/>
              <w:rPr>
                <w:rFonts w:cs="Segoe UI"/>
              </w:rPr>
            </w:pPr>
            <w:r w:rsidRPr="007F2A10">
              <w:rPr>
                <w:rFonts w:eastAsia="Aptos" w:cs="Segoe UI"/>
              </w:rPr>
              <w:t>Identified using:</w:t>
            </w:r>
          </w:p>
          <w:p w14:paraId="0C7B25CC" w14:textId="77777777" w:rsidR="00AE4748" w:rsidRPr="007F2A10" w:rsidRDefault="00AE4748">
            <w:pPr>
              <w:pStyle w:val="ListParagraph"/>
              <w:numPr>
                <w:ilvl w:val="0"/>
                <w:numId w:val="114"/>
              </w:numPr>
              <w:spacing w:before="0" w:line="276" w:lineRule="auto"/>
              <w:rPr>
                <w:rFonts w:eastAsia="Aptos" w:cs="Segoe UI"/>
              </w:rPr>
            </w:pPr>
            <w:r w:rsidRPr="007F2A10">
              <w:rPr>
                <w:rFonts w:eastAsia="Aptos" w:cs="Segoe UI"/>
              </w:rPr>
              <w:t>Endurance</w:t>
            </w:r>
          </w:p>
          <w:p w14:paraId="6B65AC2B" w14:textId="77777777" w:rsidR="00AE4748" w:rsidRPr="007F2A10" w:rsidRDefault="00AE4748">
            <w:pPr>
              <w:pStyle w:val="ListParagraph"/>
              <w:numPr>
                <w:ilvl w:val="0"/>
                <w:numId w:val="114"/>
              </w:numPr>
              <w:spacing w:before="0" w:line="276" w:lineRule="auto"/>
              <w:rPr>
                <w:rFonts w:eastAsia="Aptos" w:cs="Segoe UI"/>
              </w:rPr>
            </w:pPr>
            <w:r w:rsidRPr="007F2A10">
              <w:rPr>
                <w:rFonts w:eastAsia="Aptos" w:cs="Segoe UI"/>
              </w:rPr>
              <w:t>Leverage</w:t>
            </w:r>
          </w:p>
          <w:p w14:paraId="368ADC24" w14:textId="77777777" w:rsidR="00AE4748" w:rsidRPr="007F2A10" w:rsidRDefault="00AE4748">
            <w:pPr>
              <w:pStyle w:val="ListParagraph"/>
              <w:numPr>
                <w:ilvl w:val="0"/>
                <w:numId w:val="114"/>
              </w:numPr>
              <w:spacing w:before="0" w:line="276" w:lineRule="auto"/>
              <w:rPr>
                <w:rFonts w:eastAsia="Aptos" w:cs="Segoe UI"/>
              </w:rPr>
            </w:pPr>
            <w:r w:rsidRPr="007F2A10">
              <w:rPr>
                <w:rFonts w:eastAsia="Aptos" w:cs="Segoe UI"/>
              </w:rPr>
              <w:t>Readiness</w:t>
            </w:r>
          </w:p>
        </w:tc>
      </w:tr>
      <w:tr w:rsidR="00AE4748" w14:paraId="63663ECB" w14:textId="77777777">
        <w:trPr>
          <w:trHeight w:val="300"/>
        </w:trPr>
        <w:tc>
          <w:tcPr>
            <w:tcW w:w="3190" w:type="dxa"/>
            <w:tcBorders>
              <w:top w:val="single" w:sz="8" w:space="0" w:color="auto"/>
              <w:left w:val="single" w:sz="8" w:space="0" w:color="auto"/>
              <w:bottom w:val="single" w:sz="8" w:space="0" w:color="auto"/>
              <w:right w:val="single" w:sz="8" w:space="0" w:color="auto"/>
            </w:tcBorders>
          </w:tcPr>
          <w:p w14:paraId="21045038" w14:textId="77777777" w:rsidR="00AE4748" w:rsidRPr="007F2A10" w:rsidRDefault="00AE4748">
            <w:pPr>
              <w:spacing w:before="0" w:after="160" w:line="276" w:lineRule="auto"/>
              <w:rPr>
                <w:rFonts w:cs="Segoe UI"/>
              </w:rPr>
            </w:pPr>
            <w:r w:rsidRPr="007F2A10">
              <w:rPr>
                <w:rFonts w:eastAsia="Aptos" w:cs="Segoe UI"/>
              </w:rPr>
              <w:t>Number of standards: 455</w:t>
            </w:r>
          </w:p>
        </w:tc>
        <w:tc>
          <w:tcPr>
            <w:tcW w:w="3090" w:type="dxa"/>
            <w:tcBorders>
              <w:top w:val="single" w:sz="8" w:space="0" w:color="auto"/>
              <w:left w:val="single" w:sz="8" w:space="0" w:color="auto"/>
              <w:bottom w:val="single" w:sz="8" w:space="0" w:color="auto"/>
              <w:right w:val="single" w:sz="8" w:space="0" w:color="auto"/>
            </w:tcBorders>
          </w:tcPr>
          <w:p w14:paraId="3D8632C2" w14:textId="79B8B514" w:rsidR="00AE4748" w:rsidRPr="007F2A10" w:rsidRDefault="00AE4748">
            <w:pPr>
              <w:spacing w:before="0" w:after="160" w:line="276" w:lineRule="auto"/>
              <w:rPr>
                <w:rFonts w:cs="Segoe UI"/>
              </w:rPr>
            </w:pPr>
            <w:r w:rsidRPr="007F2A10">
              <w:rPr>
                <w:rFonts w:eastAsia="Aptos" w:cs="Segoe UI"/>
              </w:rPr>
              <w:t>Number of standards: 2</w:t>
            </w:r>
            <w:r w:rsidR="006C3DED" w:rsidRPr="007F2A10">
              <w:rPr>
                <w:rFonts w:eastAsia="Aptos" w:cs="Segoe UI"/>
              </w:rPr>
              <w:t>7</w:t>
            </w:r>
            <w:r w:rsidR="00606703" w:rsidRPr="007F2A10">
              <w:rPr>
                <w:rFonts w:eastAsia="Aptos" w:cs="Segoe UI"/>
              </w:rPr>
              <w:t>5</w:t>
            </w:r>
          </w:p>
        </w:tc>
        <w:tc>
          <w:tcPr>
            <w:tcW w:w="3150" w:type="dxa"/>
            <w:tcBorders>
              <w:top w:val="single" w:sz="8" w:space="0" w:color="auto"/>
              <w:left w:val="single" w:sz="8" w:space="0" w:color="auto"/>
              <w:bottom w:val="single" w:sz="8" w:space="0" w:color="auto"/>
              <w:right w:val="single" w:sz="8" w:space="0" w:color="auto"/>
            </w:tcBorders>
          </w:tcPr>
          <w:p w14:paraId="60562214" w14:textId="11DDA4FF" w:rsidR="00AE4748" w:rsidRPr="007F2A10" w:rsidRDefault="00AE4748">
            <w:pPr>
              <w:spacing w:before="0" w:after="160" w:line="276" w:lineRule="auto"/>
              <w:rPr>
                <w:rFonts w:cs="Segoe UI"/>
              </w:rPr>
            </w:pPr>
            <w:r w:rsidRPr="007F2A10">
              <w:rPr>
                <w:rFonts w:eastAsia="Aptos" w:cs="Segoe UI"/>
              </w:rPr>
              <w:t>Priorities: 12</w:t>
            </w:r>
            <w:r w:rsidR="00585E8A" w:rsidRPr="007F2A10">
              <w:rPr>
                <w:rFonts w:eastAsia="Aptos" w:cs="Segoe UI"/>
              </w:rPr>
              <w:t>5</w:t>
            </w:r>
          </w:p>
        </w:tc>
      </w:tr>
      <w:tr w:rsidR="00AE4748" w14:paraId="397AC89B" w14:textId="77777777">
        <w:trPr>
          <w:trHeight w:val="300"/>
        </w:trPr>
        <w:tc>
          <w:tcPr>
            <w:tcW w:w="3190" w:type="dxa"/>
            <w:tcBorders>
              <w:top w:val="single" w:sz="8" w:space="0" w:color="auto"/>
              <w:left w:val="single" w:sz="8" w:space="0" w:color="auto"/>
              <w:bottom w:val="single" w:sz="8" w:space="0" w:color="auto"/>
              <w:right w:val="single" w:sz="8" w:space="0" w:color="auto"/>
            </w:tcBorders>
          </w:tcPr>
          <w:p w14:paraId="6483D04E" w14:textId="77777777" w:rsidR="00AE4748" w:rsidRPr="007F2A10" w:rsidRDefault="00AE4748">
            <w:pPr>
              <w:spacing w:before="0" w:line="276" w:lineRule="auto"/>
              <w:rPr>
                <w:rFonts w:cs="Segoe UI"/>
              </w:rPr>
            </w:pPr>
            <w:r w:rsidRPr="007F2A10">
              <w:rPr>
                <w:rFonts w:eastAsia="Aptos" w:cs="Segoe UI"/>
              </w:rPr>
              <w:t xml:space="preserve">Standards By Grade: </w:t>
            </w:r>
          </w:p>
          <w:p w14:paraId="2FDB2305" w14:textId="5FBEE30B" w:rsidR="00AE4748" w:rsidRPr="007F2A10" w:rsidRDefault="00AE4748">
            <w:pPr>
              <w:spacing w:before="0" w:line="276" w:lineRule="auto"/>
              <w:rPr>
                <w:rFonts w:cs="Segoe UI"/>
              </w:rPr>
            </w:pPr>
            <w:r w:rsidRPr="007F2A10">
              <w:rPr>
                <w:rFonts w:eastAsia="Aptos" w:cs="Segoe UI"/>
              </w:rPr>
              <w:t>K: 41</w:t>
            </w:r>
          </w:p>
          <w:p w14:paraId="04DB32C3" w14:textId="3918FF01" w:rsidR="00AE4748" w:rsidRPr="007F2A10" w:rsidRDefault="00AE4748">
            <w:pPr>
              <w:spacing w:before="0" w:line="276" w:lineRule="auto"/>
              <w:rPr>
                <w:rFonts w:cs="Segoe UI"/>
              </w:rPr>
            </w:pPr>
            <w:r w:rsidRPr="007F2A10">
              <w:rPr>
                <w:rFonts w:eastAsia="Aptos" w:cs="Segoe UI"/>
              </w:rPr>
              <w:t>1: 41</w:t>
            </w:r>
          </w:p>
          <w:p w14:paraId="6837224D" w14:textId="0EFB9352" w:rsidR="00AE4748" w:rsidRPr="007F2A10" w:rsidRDefault="00AE4748">
            <w:pPr>
              <w:spacing w:before="0" w:line="276" w:lineRule="auto"/>
              <w:rPr>
                <w:rFonts w:cs="Segoe UI"/>
              </w:rPr>
            </w:pPr>
            <w:r w:rsidRPr="007F2A10">
              <w:rPr>
                <w:rFonts w:eastAsia="Aptos" w:cs="Segoe UI"/>
              </w:rPr>
              <w:t>2: 40</w:t>
            </w:r>
          </w:p>
          <w:p w14:paraId="262BDE68" w14:textId="644F6EFA" w:rsidR="00AE4748" w:rsidRPr="007F2A10" w:rsidRDefault="00AE4748">
            <w:pPr>
              <w:spacing w:before="0" w:line="276" w:lineRule="auto"/>
              <w:rPr>
                <w:rFonts w:cs="Segoe UI"/>
              </w:rPr>
            </w:pPr>
            <w:r w:rsidRPr="007F2A10">
              <w:rPr>
                <w:rFonts w:eastAsia="Aptos" w:cs="Segoe UI"/>
              </w:rPr>
              <w:t>3: 42</w:t>
            </w:r>
          </w:p>
          <w:p w14:paraId="7C000DF9" w14:textId="566163E1" w:rsidR="00AE4748" w:rsidRPr="007F2A10" w:rsidRDefault="00AE4748">
            <w:pPr>
              <w:spacing w:before="0" w:line="276" w:lineRule="auto"/>
              <w:rPr>
                <w:rFonts w:cs="Segoe UI"/>
              </w:rPr>
            </w:pPr>
            <w:r w:rsidRPr="007F2A10">
              <w:rPr>
                <w:rFonts w:eastAsia="Aptos" w:cs="Segoe UI"/>
              </w:rPr>
              <w:t>4: 43</w:t>
            </w:r>
          </w:p>
          <w:p w14:paraId="292513A0" w14:textId="7141A0A0" w:rsidR="00AE4748" w:rsidRPr="007F2A10" w:rsidRDefault="00AE4748">
            <w:pPr>
              <w:spacing w:before="0" w:line="276" w:lineRule="auto"/>
              <w:rPr>
                <w:rFonts w:cs="Segoe UI"/>
              </w:rPr>
            </w:pPr>
            <w:r w:rsidRPr="007F2A10">
              <w:rPr>
                <w:rFonts w:eastAsia="Aptos" w:cs="Segoe UI"/>
              </w:rPr>
              <w:t>5: 43</w:t>
            </w:r>
          </w:p>
          <w:p w14:paraId="0E6EB8DF" w14:textId="7DBC1DEC" w:rsidR="00AE4748" w:rsidRPr="007F2A10" w:rsidRDefault="00AE4748">
            <w:pPr>
              <w:spacing w:before="0" w:line="276" w:lineRule="auto"/>
              <w:rPr>
                <w:rFonts w:cs="Segoe UI"/>
              </w:rPr>
            </w:pPr>
            <w:r w:rsidRPr="007F2A10">
              <w:rPr>
                <w:rFonts w:eastAsia="Aptos" w:cs="Segoe UI"/>
              </w:rPr>
              <w:t>6: 41</w:t>
            </w:r>
          </w:p>
          <w:p w14:paraId="48B6EB06" w14:textId="34D4D40E" w:rsidR="00AE4748" w:rsidRPr="007F2A10" w:rsidRDefault="00AE4748">
            <w:pPr>
              <w:spacing w:before="0" w:line="276" w:lineRule="auto"/>
              <w:rPr>
                <w:rFonts w:cs="Segoe UI"/>
              </w:rPr>
            </w:pPr>
            <w:r w:rsidRPr="007F2A10">
              <w:rPr>
                <w:rFonts w:eastAsia="Aptos" w:cs="Segoe UI"/>
              </w:rPr>
              <w:t>7: 41</w:t>
            </w:r>
          </w:p>
          <w:p w14:paraId="2C631EDF" w14:textId="63D7F786" w:rsidR="00AE4748" w:rsidRPr="007F2A10" w:rsidRDefault="00AE4748">
            <w:pPr>
              <w:spacing w:before="0" w:line="276" w:lineRule="auto"/>
              <w:rPr>
                <w:rFonts w:cs="Segoe UI"/>
              </w:rPr>
            </w:pPr>
            <w:r w:rsidRPr="007F2A10">
              <w:rPr>
                <w:rFonts w:eastAsia="Aptos" w:cs="Segoe UI"/>
              </w:rPr>
              <w:t>8: 41</w:t>
            </w:r>
          </w:p>
          <w:p w14:paraId="71A414BF" w14:textId="77777777" w:rsidR="00AE4748" w:rsidRPr="007F2A10" w:rsidRDefault="00AE4748">
            <w:pPr>
              <w:spacing w:before="0" w:line="276" w:lineRule="auto"/>
              <w:rPr>
                <w:rFonts w:cs="Segoe UI"/>
              </w:rPr>
            </w:pPr>
            <w:r w:rsidRPr="007F2A10">
              <w:rPr>
                <w:rFonts w:eastAsia="Aptos" w:cs="Segoe UI"/>
              </w:rPr>
              <w:t>9–10: 41</w:t>
            </w:r>
          </w:p>
          <w:p w14:paraId="3EBCC505" w14:textId="77777777" w:rsidR="00AE4748" w:rsidRPr="007F2A10" w:rsidRDefault="00AE4748">
            <w:pPr>
              <w:spacing w:before="0" w:line="276" w:lineRule="auto"/>
              <w:rPr>
                <w:rFonts w:cs="Segoe UI"/>
              </w:rPr>
            </w:pPr>
            <w:r w:rsidRPr="007F2A10">
              <w:rPr>
                <w:rFonts w:eastAsia="Aptos" w:cs="Segoe UI"/>
              </w:rPr>
              <w:t>11–12: 41</w:t>
            </w:r>
          </w:p>
        </w:tc>
        <w:tc>
          <w:tcPr>
            <w:tcW w:w="3090" w:type="dxa"/>
            <w:tcBorders>
              <w:top w:val="single" w:sz="8" w:space="0" w:color="auto"/>
              <w:left w:val="single" w:sz="8" w:space="0" w:color="auto"/>
              <w:bottom w:val="single" w:sz="8" w:space="0" w:color="auto"/>
              <w:right w:val="single" w:sz="8" w:space="0" w:color="auto"/>
            </w:tcBorders>
          </w:tcPr>
          <w:p w14:paraId="6ADF1E5D" w14:textId="77777777" w:rsidR="00AE4748" w:rsidRPr="007F2A10" w:rsidRDefault="00AE4748">
            <w:pPr>
              <w:spacing w:before="0" w:line="276" w:lineRule="auto"/>
              <w:rPr>
                <w:rFonts w:cs="Segoe UI"/>
              </w:rPr>
            </w:pPr>
            <w:r w:rsidRPr="007F2A10">
              <w:rPr>
                <w:rFonts w:eastAsia="Aptos" w:cs="Segoe UI"/>
              </w:rPr>
              <w:t xml:space="preserve">Standards By Grade: </w:t>
            </w:r>
          </w:p>
          <w:p w14:paraId="0C9CD5EA" w14:textId="127D0238" w:rsidR="00AE4748" w:rsidRPr="007F2A10" w:rsidRDefault="00AE4748">
            <w:pPr>
              <w:spacing w:before="0" w:line="276" w:lineRule="auto"/>
              <w:rPr>
                <w:rFonts w:cs="Segoe UI"/>
              </w:rPr>
            </w:pPr>
            <w:r w:rsidRPr="007F2A10">
              <w:rPr>
                <w:rFonts w:eastAsia="Aptos" w:cs="Segoe UI"/>
              </w:rPr>
              <w:t>K: 2</w:t>
            </w:r>
            <w:r w:rsidR="00DC7EBB" w:rsidRPr="007F2A10">
              <w:rPr>
                <w:rFonts w:eastAsia="Aptos" w:cs="Segoe UI"/>
              </w:rPr>
              <w:t>1</w:t>
            </w:r>
          </w:p>
          <w:p w14:paraId="77C73CDC" w14:textId="77777777" w:rsidR="00AE4748" w:rsidRPr="007F2A10" w:rsidRDefault="00AE4748">
            <w:pPr>
              <w:spacing w:before="0" w:line="276" w:lineRule="auto"/>
              <w:rPr>
                <w:rFonts w:cs="Segoe UI"/>
              </w:rPr>
            </w:pPr>
            <w:r w:rsidRPr="007F2A10">
              <w:rPr>
                <w:rFonts w:eastAsia="Aptos" w:cs="Segoe UI"/>
              </w:rPr>
              <w:t>1: 26</w:t>
            </w:r>
          </w:p>
          <w:p w14:paraId="3176AF5F" w14:textId="2A8BAA66" w:rsidR="00AE4748" w:rsidRPr="007F2A10" w:rsidRDefault="00AE4748">
            <w:pPr>
              <w:spacing w:before="0" w:line="276" w:lineRule="auto"/>
              <w:rPr>
                <w:rFonts w:cs="Segoe UI"/>
              </w:rPr>
            </w:pPr>
            <w:r w:rsidRPr="007F2A10">
              <w:rPr>
                <w:rFonts w:eastAsia="Aptos" w:cs="Segoe UI"/>
              </w:rPr>
              <w:t>2: 2</w:t>
            </w:r>
            <w:r w:rsidR="00276353" w:rsidRPr="007F2A10">
              <w:rPr>
                <w:rFonts w:eastAsia="Aptos" w:cs="Segoe UI"/>
              </w:rPr>
              <w:t>6</w:t>
            </w:r>
          </w:p>
          <w:p w14:paraId="31329545" w14:textId="4B14CD24" w:rsidR="00AE4748" w:rsidRPr="007F2A10" w:rsidRDefault="00AE4748">
            <w:pPr>
              <w:spacing w:before="0" w:line="276" w:lineRule="auto"/>
              <w:rPr>
                <w:rFonts w:cs="Segoe UI"/>
              </w:rPr>
            </w:pPr>
            <w:r w:rsidRPr="007F2A10">
              <w:rPr>
                <w:rFonts w:eastAsia="Aptos" w:cs="Segoe UI"/>
              </w:rPr>
              <w:t>3: 2</w:t>
            </w:r>
            <w:r w:rsidR="004A19EB" w:rsidRPr="007F2A10">
              <w:rPr>
                <w:rFonts w:eastAsia="Aptos" w:cs="Segoe UI"/>
              </w:rPr>
              <w:t>6</w:t>
            </w:r>
          </w:p>
          <w:p w14:paraId="7C955606" w14:textId="780EBFDB" w:rsidR="00AE4748" w:rsidRPr="007F2A10" w:rsidRDefault="00AE4748">
            <w:pPr>
              <w:spacing w:before="0" w:line="276" w:lineRule="auto"/>
              <w:rPr>
                <w:rFonts w:cs="Segoe UI"/>
              </w:rPr>
            </w:pPr>
            <w:r w:rsidRPr="007F2A10">
              <w:rPr>
                <w:rFonts w:eastAsia="Aptos" w:cs="Segoe UI"/>
              </w:rPr>
              <w:t>4: 2</w:t>
            </w:r>
            <w:r w:rsidR="004A19EB" w:rsidRPr="007F2A10">
              <w:rPr>
                <w:rFonts w:eastAsia="Aptos" w:cs="Segoe UI"/>
              </w:rPr>
              <w:t>6</w:t>
            </w:r>
          </w:p>
          <w:p w14:paraId="08121BD8" w14:textId="68E33655" w:rsidR="00AE4748" w:rsidRPr="007F2A10" w:rsidRDefault="00AE4748">
            <w:pPr>
              <w:spacing w:before="0" w:line="276" w:lineRule="auto"/>
              <w:rPr>
                <w:rFonts w:cs="Segoe UI"/>
              </w:rPr>
            </w:pPr>
            <w:r w:rsidRPr="007F2A10">
              <w:rPr>
                <w:rFonts w:eastAsia="Aptos" w:cs="Segoe UI"/>
              </w:rPr>
              <w:t>5: 2</w:t>
            </w:r>
            <w:r w:rsidR="004A19EB" w:rsidRPr="007F2A10">
              <w:rPr>
                <w:rFonts w:eastAsia="Aptos" w:cs="Segoe UI"/>
              </w:rPr>
              <w:t>6</w:t>
            </w:r>
          </w:p>
          <w:p w14:paraId="39C2E418" w14:textId="6FA84BCB" w:rsidR="00AE4748" w:rsidRPr="007F2A10" w:rsidRDefault="00AE4748">
            <w:pPr>
              <w:spacing w:before="0" w:line="276" w:lineRule="auto"/>
              <w:rPr>
                <w:rFonts w:cs="Segoe UI"/>
              </w:rPr>
            </w:pPr>
            <w:r w:rsidRPr="007F2A10">
              <w:rPr>
                <w:rFonts w:eastAsia="Aptos" w:cs="Segoe UI"/>
              </w:rPr>
              <w:t>6: 2</w:t>
            </w:r>
            <w:r w:rsidR="004A19EB" w:rsidRPr="007F2A10">
              <w:rPr>
                <w:rFonts w:eastAsia="Aptos" w:cs="Segoe UI"/>
              </w:rPr>
              <w:t>6</w:t>
            </w:r>
          </w:p>
          <w:p w14:paraId="04B53028" w14:textId="2670A0AF" w:rsidR="00AE4748" w:rsidRPr="007F2A10" w:rsidRDefault="00AE4748">
            <w:pPr>
              <w:spacing w:before="0" w:line="276" w:lineRule="auto"/>
              <w:rPr>
                <w:rFonts w:cs="Segoe UI"/>
              </w:rPr>
            </w:pPr>
            <w:r w:rsidRPr="007F2A10">
              <w:rPr>
                <w:rFonts w:eastAsia="Aptos" w:cs="Segoe UI"/>
              </w:rPr>
              <w:t>7: 2</w:t>
            </w:r>
            <w:r w:rsidR="004A19EB" w:rsidRPr="007F2A10">
              <w:rPr>
                <w:rFonts w:eastAsia="Aptos" w:cs="Segoe UI"/>
              </w:rPr>
              <w:t>5</w:t>
            </w:r>
          </w:p>
          <w:p w14:paraId="3605344A" w14:textId="49D12FD1" w:rsidR="00AE4748" w:rsidRPr="007F2A10" w:rsidRDefault="00AE4748">
            <w:pPr>
              <w:spacing w:before="0" w:line="276" w:lineRule="auto"/>
              <w:rPr>
                <w:rFonts w:cs="Segoe UI"/>
              </w:rPr>
            </w:pPr>
            <w:r w:rsidRPr="007F2A10">
              <w:rPr>
                <w:rFonts w:eastAsia="Aptos" w:cs="Segoe UI"/>
              </w:rPr>
              <w:t>8: 2</w:t>
            </w:r>
            <w:r w:rsidR="004A19EB" w:rsidRPr="007F2A10">
              <w:rPr>
                <w:rFonts w:eastAsia="Aptos" w:cs="Segoe UI"/>
              </w:rPr>
              <w:t>5</w:t>
            </w:r>
          </w:p>
          <w:p w14:paraId="00B3D8D9" w14:textId="053F2828" w:rsidR="00AE4748" w:rsidRPr="007F2A10" w:rsidRDefault="00AE4748">
            <w:pPr>
              <w:spacing w:before="0" w:line="276" w:lineRule="auto"/>
              <w:rPr>
                <w:rFonts w:cs="Segoe UI"/>
              </w:rPr>
            </w:pPr>
            <w:r w:rsidRPr="007F2A10">
              <w:rPr>
                <w:rFonts w:eastAsia="Aptos" w:cs="Segoe UI"/>
              </w:rPr>
              <w:t>9–10: 2</w:t>
            </w:r>
            <w:r w:rsidR="004A19EB" w:rsidRPr="007F2A10">
              <w:rPr>
                <w:rFonts w:eastAsia="Aptos" w:cs="Segoe UI"/>
              </w:rPr>
              <w:t>4</w:t>
            </w:r>
          </w:p>
          <w:p w14:paraId="0E92A7C5" w14:textId="454E9E5A" w:rsidR="00AE4748" w:rsidRPr="007F2A10" w:rsidRDefault="00AE4748">
            <w:pPr>
              <w:spacing w:before="0" w:line="276" w:lineRule="auto"/>
              <w:rPr>
                <w:rFonts w:cs="Segoe UI"/>
              </w:rPr>
            </w:pPr>
            <w:r w:rsidRPr="007F2A10">
              <w:rPr>
                <w:rFonts w:eastAsia="Aptos" w:cs="Segoe UI"/>
              </w:rPr>
              <w:t>11–12: 2</w:t>
            </w:r>
            <w:r w:rsidR="004A19EB" w:rsidRPr="007F2A10">
              <w:rPr>
                <w:rFonts w:eastAsia="Aptos" w:cs="Segoe UI"/>
              </w:rPr>
              <w:t>4</w:t>
            </w:r>
          </w:p>
        </w:tc>
        <w:tc>
          <w:tcPr>
            <w:tcW w:w="3150" w:type="dxa"/>
            <w:tcBorders>
              <w:top w:val="single" w:sz="8" w:space="0" w:color="auto"/>
              <w:left w:val="single" w:sz="8" w:space="0" w:color="auto"/>
              <w:bottom w:val="single" w:sz="8" w:space="0" w:color="auto"/>
              <w:right w:val="single" w:sz="8" w:space="0" w:color="auto"/>
            </w:tcBorders>
          </w:tcPr>
          <w:p w14:paraId="2B3AE71E" w14:textId="77777777" w:rsidR="00AE4748" w:rsidRPr="007F2A10" w:rsidRDefault="00AE4748">
            <w:pPr>
              <w:spacing w:before="0" w:line="276" w:lineRule="auto"/>
              <w:rPr>
                <w:rFonts w:cs="Segoe UI"/>
              </w:rPr>
            </w:pPr>
            <w:r w:rsidRPr="007F2A10">
              <w:rPr>
                <w:rFonts w:eastAsia="Aptos" w:cs="Segoe UI"/>
              </w:rPr>
              <w:t xml:space="preserve">Priorities By Grade: </w:t>
            </w:r>
          </w:p>
          <w:p w14:paraId="0DC131DF" w14:textId="1BDAB33D" w:rsidR="00AE4748" w:rsidRPr="007F2A10" w:rsidRDefault="00AE4748">
            <w:pPr>
              <w:spacing w:before="0" w:line="276" w:lineRule="auto"/>
              <w:rPr>
                <w:rFonts w:cs="Segoe UI"/>
              </w:rPr>
            </w:pPr>
            <w:r w:rsidRPr="007F2A10">
              <w:rPr>
                <w:rFonts w:eastAsia="Aptos" w:cs="Segoe UI"/>
              </w:rPr>
              <w:t>K: 1</w:t>
            </w:r>
            <w:r w:rsidR="00A71A49" w:rsidRPr="007F2A10">
              <w:rPr>
                <w:rFonts w:eastAsia="Aptos" w:cs="Segoe UI"/>
              </w:rPr>
              <w:t>0</w:t>
            </w:r>
          </w:p>
          <w:p w14:paraId="47A2EA2D" w14:textId="79244162" w:rsidR="00AE4748" w:rsidRPr="007F2A10" w:rsidRDefault="00AE4748">
            <w:pPr>
              <w:spacing w:before="0" w:line="276" w:lineRule="auto"/>
              <w:rPr>
                <w:rFonts w:cs="Segoe UI"/>
              </w:rPr>
            </w:pPr>
            <w:r w:rsidRPr="007F2A10">
              <w:rPr>
                <w:rFonts w:eastAsia="Aptos" w:cs="Segoe UI"/>
              </w:rPr>
              <w:t>1: 1</w:t>
            </w:r>
            <w:r w:rsidR="00A71A49" w:rsidRPr="007F2A10">
              <w:rPr>
                <w:rFonts w:eastAsia="Aptos" w:cs="Segoe UI"/>
              </w:rPr>
              <w:t>1</w:t>
            </w:r>
          </w:p>
          <w:p w14:paraId="4FFE9E58" w14:textId="7EED5258" w:rsidR="00AE4748" w:rsidRPr="007F2A10" w:rsidRDefault="00AE4748">
            <w:pPr>
              <w:spacing w:before="0" w:line="276" w:lineRule="auto"/>
              <w:rPr>
                <w:rFonts w:cs="Segoe UI"/>
              </w:rPr>
            </w:pPr>
            <w:r w:rsidRPr="007F2A10">
              <w:rPr>
                <w:rFonts w:eastAsia="Aptos" w:cs="Segoe UI"/>
              </w:rPr>
              <w:t>2: 1</w:t>
            </w:r>
            <w:r w:rsidR="00A71A49" w:rsidRPr="007F2A10">
              <w:rPr>
                <w:rFonts w:eastAsia="Aptos" w:cs="Segoe UI"/>
              </w:rPr>
              <w:t>1</w:t>
            </w:r>
          </w:p>
          <w:p w14:paraId="760D7DF7" w14:textId="717D0303" w:rsidR="00AE4748" w:rsidRPr="007F2A10" w:rsidRDefault="00AE4748">
            <w:pPr>
              <w:spacing w:before="0" w:line="276" w:lineRule="auto"/>
              <w:rPr>
                <w:rFonts w:cs="Segoe UI"/>
              </w:rPr>
            </w:pPr>
            <w:r w:rsidRPr="007F2A10">
              <w:rPr>
                <w:rFonts w:eastAsia="Aptos" w:cs="Segoe UI"/>
              </w:rPr>
              <w:t>3: 12</w:t>
            </w:r>
          </w:p>
          <w:p w14:paraId="7EA6716D" w14:textId="63E96C78" w:rsidR="00AE4748" w:rsidRPr="007F2A10" w:rsidRDefault="00AE4748">
            <w:pPr>
              <w:spacing w:before="0" w:line="276" w:lineRule="auto"/>
              <w:rPr>
                <w:rFonts w:cs="Segoe UI"/>
              </w:rPr>
            </w:pPr>
            <w:r w:rsidRPr="007F2A10">
              <w:rPr>
                <w:rFonts w:eastAsia="Aptos" w:cs="Segoe UI"/>
              </w:rPr>
              <w:t>4: 12</w:t>
            </w:r>
          </w:p>
          <w:p w14:paraId="525A56D0" w14:textId="0CF32478" w:rsidR="00AE4748" w:rsidRPr="007F2A10" w:rsidRDefault="00AE4748">
            <w:pPr>
              <w:spacing w:before="0" w:line="276" w:lineRule="auto"/>
              <w:rPr>
                <w:rFonts w:cs="Segoe UI"/>
              </w:rPr>
            </w:pPr>
            <w:r w:rsidRPr="007F2A10">
              <w:rPr>
                <w:rFonts w:eastAsia="Aptos" w:cs="Segoe UI"/>
              </w:rPr>
              <w:t>5: 12</w:t>
            </w:r>
          </w:p>
          <w:p w14:paraId="6EC138E9" w14:textId="66CAC025" w:rsidR="00AE4748" w:rsidRPr="007F2A10" w:rsidRDefault="00AE4748">
            <w:pPr>
              <w:spacing w:before="0" w:line="276" w:lineRule="auto"/>
              <w:rPr>
                <w:rFonts w:cs="Segoe UI"/>
              </w:rPr>
            </w:pPr>
            <w:r w:rsidRPr="007F2A10">
              <w:rPr>
                <w:rFonts w:eastAsia="Aptos" w:cs="Segoe UI"/>
              </w:rPr>
              <w:t>6: 1</w:t>
            </w:r>
            <w:r w:rsidR="004A19EB" w:rsidRPr="007F2A10">
              <w:rPr>
                <w:rFonts w:eastAsia="Aptos" w:cs="Segoe UI"/>
              </w:rPr>
              <w:t>1</w:t>
            </w:r>
          </w:p>
          <w:p w14:paraId="05B12A33" w14:textId="0B3A4042" w:rsidR="00AE4748" w:rsidRPr="007F2A10" w:rsidRDefault="00AE4748">
            <w:pPr>
              <w:spacing w:before="0" w:line="276" w:lineRule="auto"/>
              <w:rPr>
                <w:rFonts w:cs="Segoe UI"/>
              </w:rPr>
            </w:pPr>
            <w:r w:rsidRPr="007F2A10">
              <w:rPr>
                <w:rFonts w:eastAsia="Aptos" w:cs="Segoe UI"/>
              </w:rPr>
              <w:t>7: 11</w:t>
            </w:r>
          </w:p>
          <w:p w14:paraId="78AC9B33" w14:textId="54BFDE45" w:rsidR="00AE4748" w:rsidRPr="007F2A10" w:rsidRDefault="00AE4748">
            <w:pPr>
              <w:spacing w:before="0" w:line="276" w:lineRule="auto"/>
              <w:rPr>
                <w:rFonts w:cs="Segoe UI"/>
              </w:rPr>
            </w:pPr>
            <w:r w:rsidRPr="007F2A10">
              <w:rPr>
                <w:rFonts w:eastAsia="Aptos" w:cs="Segoe UI"/>
              </w:rPr>
              <w:t>8: 11</w:t>
            </w:r>
          </w:p>
          <w:p w14:paraId="10CAE7F8" w14:textId="77777777" w:rsidR="00AE4748" w:rsidRPr="007F2A10" w:rsidRDefault="00AE4748">
            <w:pPr>
              <w:spacing w:before="0" w:line="276" w:lineRule="auto"/>
              <w:rPr>
                <w:rFonts w:cs="Segoe UI"/>
              </w:rPr>
            </w:pPr>
            <w:r w:rsidRPr="007F2A10">
              <w:rPr>
                <w:rFonts w:eastAsia="Aptos" w:cs="Segoe UI"/>
              </w:rPr>
              <w:t>9–10: 12</w:t>
            </w:r>
          </w:p>
          <w:p w14:paraId="5331D30F" w14:textId="77777777" w:rsidR="00AE4748" w:rsidRPr="007F2A10" w:rsidRDefault="00AE4748">
            <w:pPr>
              <w:spacing w:before="0" w:line="276" w:lineRule="auto"/>
              <w:rPr>
                <w:rFonts w:eastAsia="Aptos" w:cs="Segoe UI"/>
                <w:b/>
                <w:bCs/>
              </w:rPr>
            </w:pPr>
            <w:r w:rsidRPr="007F2A10">
              <w:rPr>
                <w:rFonts w:eastAsia="Aptos" w:cs="Segoe UI"/>
              </w:rPr>
              <w:t>11–12: 12</w:t>
            </w:r>
          </w:p>
        </w:tc>
      </w:tr>
    </w:tbl>
    <w:p w14:paraId="34F18A0B" w14:textId="77777777" w:rsidR="00AE4748" w:rsidRDefault="00AE4748" w:rsidP="00CD64F3">
      <w:pPr>
        <w:pStyle w:val="BodyText"/>
        <w:spacing w:after="0"/>
        <w:rPr>
          <w:color w:val="auto"/>
          <w:sz w:val="22"/>
          <w:szCs w:val="22"/>
        </w:rPr>
      </w:pPr>
    </w:p>
    <w:p w14:paraId="321D7289" w14:textId="0B4BBBC5" w:rsidR="005507F6" w:rsidRDefault="005507F6" w:rsidP="00CD64F3">
      <w:pPr>
        <w:pStyle w:val="BodyText"/>
        <w:spacing w:after="0"/>
        <w:rPr>
          <w:b/>
          <w:bCs/>
        </w:rPr>
      </w:pPr>
      <w:r>
        <w:rPr>
          <w:b/>
          <w:bCs/>
        </w:rPr>
        <w:br w:type="page"/>
      </w:r>
    </w:p>
    <w:p w14:paraId="4BAE176B" w14:textId="2006A3E7" w:rsidR="00050FA0" w:rsidRPr="00071611" w:rsidRDefault="00ED4079" w:rsidP="00071611">
      <w:pPr>
        <w:pStyle w:val="Heading2"/>
      </w:pPr>
      <w:bookmarkStart w:id="27" w:name="_Toc235167784"/>
      <w:r>
        <w:lastRenderedPageBreak/>
        <w:t>Kindergarten</w:t>
      </w:r>
      <w:bookmarkEnd w:id="27"/>
    </w:p>
    <w:p w14:paraId="299B220A" w14:textId="77777777" w:rsidR="007F0E64" w:rsidRPr="007F0E64" w:rsidRDefault="007F0E64" w:rsidP="00ED4079">
      <w:pPr>
        <w:pStyle w:val="Heading3"/>
      </w:pPr>
      <w:bookmarkStart w:id="28" w:name="_Toc235167785"/>
      <w:bookmarkStart w:id="29" w:name="_Toc214644336"/>
      <w:r w:rsidRPr="007F0E64">
        <w:t>Reading</w:t>
      </w:r>
      <w:bookmarkEnd w:id="28"/>
    </w:p>
    <w:p w14:paraId="3F7594D4" w14:textId="088E0A65" w:rsidR="007F0E64" w:rsidRPr="007F2A10" w:rsidRDefault="007F0E64" w:rsidP="00236B98">
      <w:pPr>
        <w:spacing w:before="0"/>
        <w:rPr>
          <w:rFonts w:cs="Segoe UI"/>
          <w:iCs/>
        </w:rPr>
      </w:pPr>
      <w:r w:rsidRPr="007F2A10">
        <w:rPr>
          <w:rFonts w:cs="Segoe UI"/>
          <w:iCs/>
        </w:rPr>
        <w:t xml:space="preserve">Students read, comprehend, interpret, analyze, and appreciate </w:t>
      </w:r>
      <w:r w:rsidRPr="007F2A10">
        <w:rPr>
          <w:rFonts w:cs="Segoe UI"/>
        </w:rPr>
        <w:t>multimodal</w:t>
      </w:r>
      <w:r w:rsidRPr="007F2A10">
        <w:rPr>
          <w:rFonts w:cs="Segoe UI"/>
          <w:iCs/>
        </w:rPr>
        <w:t xml:space="preserve"> texts from a broad range of genres, cultures, and medi</w:t>
      </w:r>
      <w:r w:rsidR="00C04C59" w:rsidRPr="007F2A10">
        <w:rPr>
          <w:rFonts w:cs="Segoe UI"/>
          <w:iCs/>
        </w:rPr>
        <w:t>ums</w:t>
      </w:r>
      <w:r w:rsidRPr="007F2A10">
        <w:rPr>
          <w:rFonts w:cs="Segoe UI"/>
          <w:iCs/>
        </w:rPr>
        <w:t xml:space="preserve"> in the context of grade-level content to understand themselves, others, and the world. Genres include fiction, poetry, nonfiction, and a variety of genres beyond these categories.</w:t>
      </w:r>
      <w:r w:rsidR="00F71FD9" w:rsidRPr="007F2A10">
        <w:rPr>
          <w:rFonts w:cs="Segoe UI"/>
          <w:iCs/>
        </w:rPr>
        <w:t xml:space="preserve"> Standards 2, 3, and 4 are prioritized.</w:t>
      </w:r>
    </w:p>
    <w:p w14:paraId="1859B140" w14:textId="77777777" w:rsidR="00DB031E" w:rsidRDefault="00DB031E" w:rsidP="00236B98">
      <w:pPr>
        <w:spacing w:before="0"/>
        <w:rPr>
          <w:rFonts w:cs="Segoe UI"/>
          <w:iCs/>
        </w:rPr>
      </w:pPr>
    </w:p>
    <w:p w14:paraId="24869E99" w14:textId="55FFFD01" w:rsidR="007F0E64" w:rsidRPr="00B77A75" w:rsidRDefault="007F0E64" w:rsidP="00947DBB">
      <w:pPr>
        <w:pStyle w:val="Heading40"/>
      </w:pPr>
      <w:r w:rsidRPr="00B77A75">
        <w:t>Foundational Skills</w:t>
      </w:r>
    </w:p>
    <w:p w14:paraId="39E33865" w14:textId="42657FFF" w:rsidR="00AA5145" w:rsidRPr="004A76DE" w:rsidRDefault="007F0E64" w:rsidP="00AA5145">
      <w:pPr>
        <w:spacing w:before="0"/>
        <w:rPr>
          <w:b/>
          <w:bCs/>
        </w:rPr>
      </w:pPr>
      <w:r w:rsidRPr="004A76DE">
        <w:rPr>
          <w:rFonts w:cs="Segoe UI"/>
          <w:b/>
          <w:bCs/>
        </w:rPr>
        <w:t>ELA.K.R.1</w:t>
      </w:r>
      <w:r w:rsidR="00FC0220" w:rsidRPr="004A76DE">
        <w:rPr>
          <w:b/>
          <w:bCs/>
        </w:rPr>
        <w:t xml:space="preserve"> </w:t>
      </w:r>
      <w:r w:rsidR="00AA5145" w:rsidRPr="004A76DE">
        <w:t>Students know and apply the basic features of print and how it is organized.</w:t>
      </w:r>
    </w:p>
    <w:p w14:paraId="5CF75E92" w14:textId="7F614E51" w:rsidR="00AA5145" w:rsidRPr="004A76DE" w:rsidRDefault="00AA5145" w:rsidP="009371CE">
      <w:pPr>
        <w:numPr>
          <w:ilvl w:val="0"/>
          <w:numId w:val="14"/>
        </w:numPr>
        <w:spacing w:before="0"/>
        <w:rPr>
          <w:rFonts w:cs="Segoe UI"/>
        </w:rPr>
      </w:pPr>
      <w:r w:rsidRPr="004A76DE">
        <w:rPr>
          <w:rFonts w:cs="Segoe UI"/>
        </w:rPr>
        <w:t>Distinguish pictures from letters and words in a print-rich environment.</w:t>
      </w:r>
    </w:p>
    <w:p w14:paraId="18F3E5C0" w14:textId="5306846B" w:rsidR="00AA5145" w:rsidRPr="004A76DE" w:rsidRDefault="00AA5145" w:rsidP="009371CE">
      <w:pPr>
        <w:numPr>
          <w:ilvl w:val="0"/>
          <w:numId w:val="14"/>
        </w:numPr>
        <w:spacing w:before="0"/>
        <w:rPr>
          <w:rFonts w:cs="Segoe UI"/>
        </w:rPr>
      </w:pPr>
      <w:r w:rsidRPr="004A76DE">
        <w:rPr>
          <w:rFonts w:cs="Segoe UI"/>
        </w:rPr>
        <w:t>Follow a text from top to bottom, left to right, and page by page. </w:t>
      </w:r>
    </w:p>
    <w:p w14:paraId="5FC1C101" w14:textId="39735969" w:rsidR="00AA5145" w:rsidRPr="004A76DE" w:rsidRDefault="00AA5145" w:rsidP="009371CE">
      <w:pPr>
        <w:numPr>
          <w:ilvl w:val="0"/>
          <w:numId w:val="14"/>
        </w:numPr>
        <w:spacing w:before="0"/>
        <w:rPr>
          <w:rFonts w:cs="Segoe UI"/>
        </w:rPr>
      </w:pPr>
      <w:r w:rsidRPr="004A76DE">
        <w:rPr>
          <w:rFonts w:cs="Segoe UI"/>
        </w:rPr>
        <w:t>Identify front and back covers, titles, and the title page of printed books.</w:t>
      </w:r>
    </w:p>
    <w:p w14:paraId="5E34C5EB" w14:textId="367CB33B" w:rsidR="00C00336" w:rsidRPr="004A76DE" w:rsidRDefault="00C00336" w:rsidP="009371CE">
      <w:pPr>
        <w:numPr>
          <w:ilvl w:val="0"/>
          <w:numId w:val="14"/>
        </w:numPr>
        <w:spacing w:before="0"/>
        <w:rPr>
          <w:rFonts w:cs="Segoe UI"/>
        </w:rPr>
      </w:pPr>
      <w:r w:rsidRPr="004A76DE">
        <w:rPr>
          <w:rFonts w:cs="Segoe UI"/>
        </w:rPr>
        <w:t>Tell how the text/visual features represent and/or add to the written text's meaning.</w:t>
      </w:r>
    </w:p>
    <w:p w14:paraId="107651E4" w14:textId="216164FF" w:rsidR="007F0E64" w:rsidRPr="004A76DE" w:rsidRDefault="007F0E64" w:rsidP="007F0E64">
      <w:pPr>
        <w:spacing w:before="0"/>
        <w:rPr>
          <w:rFonts w:cs="Segoe UI"/>
        </w:rPr>
      </w:pPr>
      <w:r w:rsidRPr="004A76DE">
        <w:rPr>
          <w:rFonts w:cs="Segoe UI"/>
        </w:rPr>
        <w:t>  </w:t>
      </w:r>
    </w:p>
    <w:p w14:paraId="263047C9" w14:textId="013015D4" w:rsidR="007F0E64" w:rsidRPr="004A76DE" w:rsidRDefault="007F0E64" w:rsidP="007F0E64">
      <w:pPr>
        <w:spacing w:before="0"/>
        <w:rPr>
          <w:b/>
        </w:rPr>
      </w:pPr>
      <w:r w:rsidRPr="004A76DE">
        <w:rPr>
          <w:b/>
        </w:rPr>
        <w:t xml:space="preserve">PRIORITY: </w:t>
      </w:r>
      <w:r w:rsidRPr="004A76DE">
        <w:rPr>
          <w:rFonts w:cs="Segoe UI"/>
          <w:b/>
        </w:rPr>
        <w:t>ELA.K.R.</w:t>
      </w:r>
      <w:r w:rsidR="005A7DDF" w:rsidRPr="004A76DE">
        <w:rPr>
          <w:rFonts w:cs="Segoe UI"/>
          <w:b/>
        </w:rPr>
        <w:t>2</w:t>
      </w:r>
    </w:p>
    <w:p w14:paraId="7241618B" w14:textId="196EE418" w:rsidR="00047523" w:rsidRPr="004A76DE" w:rsidRDefault="00047523" w:rsidP="00047523">
      <w:pPr>
        <w:spacing w:before="0"/>
      </w:pPr>
      <w:r w:rsidRPr="004A76DE">
        <w:t xml:space="preserve">Students </w:t>
      </w:r>
      <w:r w:rsidR="00472A50" w:rsidRPr="004A76DE">
        <w:t>demonstrate</w:t>
      </w:r>
      <w:r w:rsidRPr="004A76DE">
        <w:t xml:space="preserve"> how sounds, syllables, words, and </w:t>
      </w:r>
      <w:r w:rsidR="00C02A1A" w:rsidRPr="004A76DE">
        <w:t xml:space="preserve">pauses </w:t>
      </w:r>
      <w:r w:rsidRPr="004A76DE">
        <w:t xml:space="preserve">function in </w:t>
      </w:r>
      <w:r w:rsidR="00C02A1A" w:rsidRPr="004A76DE">
        <w:t xml:space="preserve">spoken language </w:t>
      </w:r>
      <w:r w:rsidRPr="004A76DE">
        <w:t>(phonological awareness).</w:t>
      </w:r>
    </w:p>
    <w:p w14:paraId="5147F6E0" w14:textId="5DF2D77A" w:rsidR="00047523" w:rsidRPr="004A76DE" w:rsidRDefault="00047523">
      <w:pPr>
        <w:pStyle w:val="ListParagraph"/>
        <w:numPr>
          <w:ilvl w:val="0"/>
          <w:numId w:val="116"/>
        </w:numPr>
        <w:spacing w:before="0"/>
      </w:pPr>
      <w:r w:rsidRPr="004A76DE">
        <w:t>Recognize, pronounce, separate, blend, and count the syllables in spoken words. </w:t>
      </w:r>
    </w:p>
    <w:p w14:paraId="50D6C012" w14:textId="788C620C" w:rsidR="00047523" w:rsidRPr="004A76DE" w:rsidRDefault="00047523">
      <w:pPr>
        <w:pStyle w:val="ListParagraph"/>
        <w:numPr>
          <w:ilvl w:val="0"/>
          <w:numId w:val="116"/>
        </w:numPr>
        <w:spacing w:before="0"/>
      </w:pPr>
      <w:r w:rsidRPr="004A76DE">
        <w:t xml:space="preserve">Recognize, isolate, </w:t>
      </w:r>
      <w:r w:rsidR="00C02A1A" w:rsidRPr="004A76DE">
        <w:t xml:space="preserve">and/or </w:t>
      </w:r>
      <w:r w:rsidRPr="004A76DE">
        <w:t>blend initial, medial, and final sounds in CVC words. </w:t>
      </w:r>
    </w:p>
    <w:p w14:paraId="5993646E" w14:textId="0AFF121F" w:rsidR="00047523" w:rsidRPr="004A76DE" w:rsidRDefault="00047523">
      <w:pPr>
        <w:pStyle w:val="ListParagraph"/>
        <w:numPr>
          <w:ilvl w:val="0"/>
          <w:numId w:val="116"/>
        </w:numPr>
        <w:spacing w:before="0"/>
      </w:pPr>
      <w:r w:rsidRPr="004A76DE">
        <w:t>Blend and segment onsets and rimes of single syllable spoken words. </w:t>
      </w:r>
    </w:p>
    <w:p w14:paraId="0680AD66" w14:textId="7666DBB1" w:rsidR="00047523" w:rsidRPr="004A76DE" w:rsidRDefault="00047523">
      <w:pPr>
        <w:pStyle w:val="ListParagraph"/>
        <w:numPr>
          <w:ilvl w:val="0"/>
          <w:numId w:val="116"/>
        </w:numPr>
        <w:spacing w:before="0"/>
      </w:pPr>
      <w:r w:rsidRPr="004A76DE">
        <w:t>Recognize and produce rhyming words.</w:t>
      </w:r>
    </w:p>
    <w:p w14:paraId="2A1DF183" w14:textId="4125786B" w:rsidR="00882B9D" w:rsidRPr="004A76DE" w:rsidRDefault="00882B9D">
      <w:pPr>
        <w:pStyle w:val="ListParagraph"/>
        <w:numPr>
          <w:ilvl w:val="0"/>
          <w:numId w:val="116"/>
        </w:numPr>
        <w:spacing w:before="0"/>
      </w:pPr>
      <w:r w:rsidRPr="004A76DE">
        <w:t>Recognize and produce words with the same initial sound (alliteration).</w:t>
      </w:r>
    </w:p>
    <w:p w14:paraId="1188E8F1" w14:textId="3C9A6C7B" w:rsidR="00047523" w:rsidRPr="004A76DE" w:rsidRDefault="00047523">
      <w:pPr>
        <w:pStyle w:val="ListParagraph"/>
        <w:numPr>
          <w:ilvl w:val="0"/>
          <w:numId w:val="116"/>
        </w:numPr>
        <w:spacing w:before="0"/>
      </w:pPr>
      <w:r w:rsidRPr="004A76DE">
        <w:t xml:space="preserve">Add </w:t>
      </w:r>
      <w:r w:rsidR="00882B9D" w:rsidRPr="004A76DE">
        <w:t>and/</w:t>
      </w:r>
      <w:r w:rsidRPr="004A76DE">
        <w:t>or substitute individual spoken sounds (phonemes) in simple words to form new words.</w:t>
      </w:r>
    </w:p>
    <w:p w14:paraId="253EA717" w14:textId="5F414DCE" w:rsidR="007F0E64" w:rsidRPr="004A76DE" w:rsidRDefault="00047523">
      <w:pPr>
        <w:pStyle w:val="ListParagraph"/>
        <w:numPr>
          <w:ilvl w:val="0"/>
          <w:numId w:val="116"/>
        </w:numPr>
        <w:spacing w:before="0"/>
      </w:pPr>
      <w:r w:rsidRPr="004A76DE">
        <w:t>Identify and separate individual words within spoken phrases and sentences.</w:t>
      </w:r>
    </w:p>
    <w:p w14:paraId="62F0E78D" w14:textId="77777777" w:rsidR="007F0E64" w:rsidRPr="004A76DE" w:rsidRDefault="007F0E64" w:rsidP="00A02C13">
      <w:pPr>
        <w:spacing w:before="0" w:line="281" w:lineRule="exact"/>
        <w:rPr>
          <w:rFonts w:cs="Segoe UI"/>
        </w:rPr>
      </w:pPr>
    </w:p>
    <w:p w14:paraId="4EEFF9B1" w14:textId="2CC21C7D" w:rsidR="007F0E64" w:rsidRPr="004A76DE" w:rsidRDefault="007F0E64" w:rsidP="007F0E64">
      <w:pPr>
        <w:spacing w:before="0"/>
      </w:pPr>
      <w:r w:rsidRPr="004A76DE">
        <w:rPr>
          <w:b/>
          <w:bCs/>
        </w:rPr>
        <w:t xml:space="preserve">PRIORITY: </w:t>
      </w:r>
      <w:r w:rsidRPr="004A76DE">
        <w:rPr>
          <w:rFonts w:cs="Segoe UI"/>
          <w:b/>
          <w:bCs/>
        </w:rPr>
        <w:t>ELA.K.R.</w:t>
      </w:r>
      <w:r w:rsidR="004B798E" w:rsidRPr="004A76DE">
        <w:rPr>
          <w:rFonts w:cs="Segoe UI"/>
          <w:b/>
          <w:bCs/>
        </w:rPr>
        <w:t>3</w:t>
      </w:r>
    </w:p>
    <w:p w14:paraId="0E0EA235" w14:textId="77777777" w:rsidR="00D34CA6" w:rsidRPr="004A76DE" w:rsidRDefault="00D34CA6" w:rsidP="00D34CA6">
      <w:pPr>
        <w:spacing w:before="0"/>
      </w:pPr>
      <w:r w:rsidRPr="004A76DE">
        <w:t>Students decode words accurately by applying grade-level phonics and word analysis skills.</w:t>
      </w:r>
    </w:p>
    <w:p w14:paraId="62718D0A" w14:textId="5503B258" w:rsidR="00D34CA6" w:rsidRPr="004A76DE" w:rsidRDefault="00D34CA6">
      <w:pPr>
        <w:pStyle w:val="ListParagraph"/>
        <w:numPr>
          <w:ilvl w:val="0"/>
          <w:numId w:val="117"/>
        </w:numPr>
        <w:spacing w:before="0"/>
      </w:pPr>
      <w:r w:rsidRPr="004A76DE">
        <w:t xml:space="preserve">Recognize and name all </w:t>
      </w:r>
      <w:r w:rsidR="00FC19E5" w:rsidRPr="004A76DE">
        <w:t xml:space="preserve">lower- and </w:t>
      </w:r>
      <w:r w:rsidR="00FB1AB6" w:rsidRPr="004A76DE">
        <w:t>upper-case</w:t>
      </w:r>
      <w:r w:rsidRPr="004A76DE">
        <w:t xml:space="preserve"> letters.</w:t>
      </w:r>
    </w:p>
    <w:p w14:paraId="393CA4E8" w14:textId="6F9EFD5D" w:rsidR="00D34CA6" w:rsidRPr="004A76DE" w:rsidRDefault="00D34CA6">
      <w:pPr>
        <w:pStyle w:val="ListParagraph"/>
        <w:numPr>
          <w:ilvl w:val="0"/>
          <w:numId w:val="117"/>
        </w:numPr>
        <w:spacing w:before="0"/>
      </w:pPr>
      <w:r w:rsidRPr="004A76DE">
        <w:t>Produce the corresponding sound for each consonant and each short vowel.</w:t>
      </w:r>
    </w:p>
    <w:p w14:paraId="668F1DD0" w14:textId="038A9BA6" w:rsidR="00D34CA6" w:rsidRPr="004A76DE" w:rsidRDefault="00D34CA6">
      <w:pPr>
        <w:pStyle w:val="ListParagraph"/>
        <w:numPr>
          <w:ilvl w:val="0"/>
          <w:numId w:val="117"/>
        </w:numPr>
        <w:spacing w:before="0"/>
      </w:pPr>
      <w:r w:rsidRPr="004A76DE">
        <w:t>Produce the short vowel sounds with common CVC spellings in closed syllables.</w:t>
      </w:r>
    </w:p>
    <w:p w14:paraId="1B77A3FC" w14:textId="64330799" w:rsidR="00D34CA6" w:rsidRPr="004A76DE" w:rsidRDefault="00D34CA6">
      <w:pPr>
        <w:pStyle w:val="ListParagraph"/>
        <w:numPr>
          <w:ilvl w:val="0"/>
          <w:numId w:val="117"/>
        </w:numPr>
        <w:spacing w:before="0"/>
      </w:pPr>
      <w:r w:rsidRPr="004A76DE">
        <w:t>Decode simple CVC words using letter sound correspondence (e.g., “bat,” “log”).</w:t>
      </w:r>
    </w:p>
    <w:p w14:paraId="57DAB1D8" w14:textId="5D0BC23A" w:rsidR="00D34CA6" w:rsidRPr="004A76DE" w:rsidRDefault="00D34CA6">
      <w:pPr>
        <w:pStyle w:val="ListParagraph"/>
        <w:numPr>
          <w:ilvl w:val="0"/>
          <w:numId w:val="117"/>
        </w:numPr>
        <w:spacing w:before="0"/>
      </w:pPr>
      <w:r w:rsidRPr="004A76DE">
        <w:t>Recognize and read common high frequency words (e.g., “me,” “the,” “go,” “is”).</w:t>
      </w:r>
    </w:p>
    <w:p w14:paraId="7D41E658" w14:textId="2FBAFE16" w:rsidR="00D34CA6" w:rsidRPr="004A76DE" w:rsidRDefault="00D34CA6">
      <w:pPr>
        <w:pStyle w:val="ListParagraph"/>
        <w:numPr>
          <w:ilvl w:val="0"/>
          <w:numId w:val="117"/>
        </w:numPr>
        <w:spacing w:before="0"/>
      </w:pPr>
      <w:r w:rsidRPr="004A76DE">
        <w:t xml:space="preserve">Read simple </w:t>
      </w:r>
      <w:r w:rsidR="00C5688E" w:rsidRPr="004A76DE">
        <w:t xml:space="preserve">decodable </w:t>
      </w:r>
      <w:r w:rsidRPr="004A76DE">
        <w:t>sentences with emerging fluency.</w:t>
      </w:r>
    </w:p>
    <w:p w14:paraId="1C76EF03" w14:textId="60C7FC62" w:rsidR="007F0E64" w:rsidRPr="007F0E64" w:rsidRDefault="007F0E64" w:rsidP="007F0E64">
      <w:pPr>
        <w:spacing w:before="0"/>
        <w:rPr>
          <w:rFonts w:cs="Segoe UI"/>
          <w:color w:val="40403D" w:themeColor="text1"/>
        </w:rPr>
      </w:pPr>
    </w:p>
    <w:p w14:paraId="19BBFCCA" w14:textId="5673E34A" w:rsidR="007F0E64" w:rsidRPr="00370D2B" w:rsidRDefault="007F0E64" w:rsidP="00370D2B">
      <w:pPr>
        <w:pStyle w:val="Heading40"/>
      </w:pPr>
      <w:r w:rsidRPr="00370D2B">
        <w:t>Comprehending and Interpreting Texts</w:t>
      </w:r>
    </w:p>
    <w:p w14:paraId="5BDD9BC9" w14:textId="088052A4" w:rsidR="007F0E64" w:rsidRPr="004A76DE" w:rsidRDefault="007F0E64" w:rsidP="007F0E64">
      <w:pPr>
        <w:spacing w:before="0"/>
      </w:pPr>
      <w:r w:rsidRPr="004A76DE">
        <w:rPr>
          <w:rFonts w:cs="Segoe UI"/>
          <w:b/>
          <w:bCs/>
        </w:rPr>
        <w:t>PRIORITY: ELA.K.R.</w:t>
      </w:r>
      <w:r w:rsidR="00966923" w:rsidRPr="004A76DE">
        <w:rPr>
          <w:rFonts w:cs="Segoe UI"/>
          <w:b/>
          <w:bCs/>
        </w:rPr>
        <w:t>4</w:t>
      </w:r>
    </w:p>
    <w:p w14:paraId="387D3FB5" w14:textId="46AD47C0" w:rsidR="0089770C" w:rsidRPr="004A76DE" w:rsidRDefault="0089770C" w:rsidP="0089770C">
      <w:pPr>
        <w:spacing w:before="0"/>
      </w:pPr>
      <w:r w:rsidRPr="004A76DE">
        <w:t xml:space="preserve">Students comprehend and interpret texts during shared reading, read aloud, and independent reading, using </w:t>
      </w:r>
      <w:r w:rsidR="00B36E72" w:rsidRPr="004A76DE">
        <w:t>knowledge of print, language, and text features to make meaning</w:t>
      </w:r>
      <w:r w:rsidRPr="004A76DE">
        <w:t>.</w:t>
      </w:r>
    </w:p>
    <w:p w14:paraId="61E48EFA" w14:textId="0E4C9654" w:rsidR="0018373F" w:rsidRPr="004A76DE" w:rsidRDefault="0018373F">
      <w:pPr>
        <w:pStyle w:val="ListParagraph"/>
        <w:numPr>
          <w:ilvl w:val="0"/>
          <w:numId w:val="118"/>
        </w:numPr>
        <w:spacing w:before="0"/>
      </w:pPr>
      <w:r w:rsidRPr="004A76DE">
        <w:t>Preview the text by noting author, illustrator, title, and images.</w:t>
      </w:r>
    </w:p>
    <w:p w14:paraId="184DF0ED" w14:textId="7F0983BA" w:rsidR="0018373F" w:rsidRPr="004A76DE" w:rsidRDefault="0018373F">
      <w:pPr>
        <w:pStyle w:val="ListParagraph"/>
        <w:numPr>
          <w:ilvl w:val="0"/>
          <w:numId w:val="118"/>
        </w:numPr>
        <w:spacing w:before="0"/>
      </w:pPr>
      <w:r w:rsidRPr="004A76DE">
        <w:t>Use personal connections to make meaning of the text.</w:t>
      </w:r>
    </w:p>
    <w:p w14:paraId="0120815A" w14:textId="3FE0E636" w:rsidR="0018373F" w:rsidRPr="004A76DE" w:rsidRDefault="0018373F">
      <w:pPr>
        <w:pStyle w:val="ListParagraph"/>
        <w:numPr>
          <w:ilvl w:val="0"/>
          <w:numId w:val="118"/>
        </w:numPr>
        <w:spacing w:before="0"/>
      </w:pPr>
      <w:r w:rsidRPr="004A76DE">
        <w:t>Make and revise predictions before and during a read aloud.</w:t>
      </w:r>
    </w:p>
    <w:p w14:paraId="570F1796" w14:textId="18F5FBE0" w:rsidR="0018373F" w:rsidRPr="004A76DE" w:rsidRDefault="0018373F">
      <w:pPr>
        <w:pStyle w:val="ListParagraph"/>
        <w:numPr>
          <w:ilvl w:val="0"/>
          <w:numId w:val="118"/>
        </w:numPr>
        <w:spacing w:before="0"/>
      </w:pPr>
      <w:r w:rsidRPr="004A76DE">
        <w:t>Ask and answer questions about a text’s topic, characters, setting, and/ or major events.</w:t>
      </w:r>
    </w:p>
    <w:p w14:paraId="7908B0AE" w14:textId="7436ECEC" w:rsidR="0018373F" w:rsidRPr="004A76DE" w:rsidRDefault="0018373F">
      <w:pPr>
        <w:pStyle w:val="ListParagraph"/>
        <w:numPr>
          <w:ilvl w:val="0"/>
          <w:numId w:val="118"/>
        </w:numPr>
        <w:spacing w:before="0"/>
      </w:pPr>
      <w:r w:rsidRPr="004A76DE">
        <w:lastRenderedPageBreak/>
        <w:t>Tell how pictures and words help readers understand emotions, characters, actions, places, or information.</w:t>
      </w:r>
    </w:p>
    <w:p w14:paraId="63F20E62" w14:textId="15B70D7E" w:rsidR="007F0E64" w:rsidRPr="004A76DE" w:rsidRDefault="0018373F">
      <w:pPr>
        <w:pStyle w:val="ListParagraph"/>
        <w:numPr>
          <w:ilvl w:val="0"/>
          <w:numId w:val="118"/>
        </w:numPr>
        <w:spacing w:before="0"/>
      </w:pPr>
      <w:r w:rsidRPr="004A76DE">
        <w:t>Retell familiar stories in their own words and/or say what they learned from a text.</w:t>
      </w:r>
    </w:p>
    <w:p w14:paraId="27ED020E" w14:textId="77777777" w:rsidR="0018373F" w:rsidRPr="007F0E64" w:rsidRDefault="0018373F" w:rsidP="0018373F">
      <w:pPr>
        <w:spacing w:before="0"/>
        <w:ind w:firstLine="60"/>
        <w:rPr>
          <w:rFonts w:cs="Segoe UI"/>
        </w:rPr>
      </w:pPr>
    </w:p>
    <w:p w14:paraId="581EC009" w14:textId="7DB0E523" w:rsidR="007F0E64" w:rsidRPr="006121D0" w:rsidRDefault="007F0E64" w:rsidP="00370D2B">
      <w:pPr>
        <w:pStyle w:val="Heading40"/>
      </w:pPr>
      <w:r w:rsidRPr="006121D0">
        <w:t>Analyzing, Evaluating and Using Texts</w:t>
      </w:r>
    </w:p>
    <w:p w14:paraId="154DB0C5" w14:textId="12925CF3" w:rsidR="002D29C6" w:rsidRPr="004A76DE" w:rsidRDefault="007F0E64" w:rsidP="002D29C6">
      <w:pPr>
        <w:spacing w:before="0"/>
      </w:pPr>
      <w:r w:rsidRPr="004A76DE">
        <w:rPr>
          <w:rFonts w:cs="Segoe UI"/>
          <w:b/>
          <w:bCs/>
        </w:rPr>
        <w:t>ELA.K.R.</w:t>
      </w:r>
      <w:r w:rsidR="003E42FB" w:rsidRPr="004A76DE">
        <w:rPr>
          <w:rFonts w:cs="Segoe UI"/>
          <w:b/>
          <w:bCs/>
        </w:rPr>
        <w:t>5</w:t>
      </w:r>
      <w:r w:rsidRPr="004A76DE">
        <w:t xml:space="preserve"> </w:t>
      </w:r>
      <w:r w:rsidR="002D29C6" w:rsidRPr="004A76DE">
        <w:t>Students analyze texts by making connections between texts, authors, readers, and the world.   </w:t>
      </w:r>
    </w:p>
    <w:p w14:paraId="6083400B" w14:textId="14048380" w:rsidR="002D29C6" w:rsidRPr="004A76DE" w:rsidRDefault="002D29C6" w:rsidP="003C605C">
      <w:pPr>
        <w:pStyle w:val="ListParagraph"/>
        <w:numPr>
          <w:ilvl w:val="0"/>
          <w:numId w:val="286"/>
        </w:numPr>
        <w:spacing w:before="0"/>
      </w:pPr>
      <w:r w:rsidRPr="004A76DE">
        <w:t>Tell what pictures or words in a text make them think, feel, or wonder.</w:t>
      </w:r>
    </w:p>
    <w:p w14:paraId="263CD4F7" w14:textId="0C357D96" w:rsidR="002D29C6" w:rsidRPr="004A76DE" w:rsidRDefault="002D29C6" w:rsidP="003C605C">
      <w:pPr>
        <w:pStyle w:val="ListParagraph"/>
        <w:numPr>
          <w:ilvl w:val="0"/>
          <w:numId w:val="286"/>
        </w:numPr>
        <w:spacing w:before="0"/>
      </w:pPr>
      <w:r w:rsidRPr="004A76DE">
        <w:t>Tell what a story is mostly about and make a personal connection to it.</w:t>
      </w:r>
    </w:p>
    <w:p w14:paraId="6568E676" w14:textId="36E0C6CE" w:rsidR="007F0E64" w:rsidRPr="004A76DE" w:rsidRDefault="00BA4C7D" w:rsidP="003C605C">
      <w:pPr>
        <w:pStyle w:val="ListParagraph"/>
        <w:numPr>
          <w:ilvl w:val="0"/>
          <w:numId w:val="286"/>
        </w:numPr>
        <w:spacing w:before="0"/>
      </w:pPr>
      <w:r w:rsidRPr="004A76DE">
        <w:t>Compare and/or contrast characters, settings, or key ideas in two or more texts.</w:t>
      </w:r>
    </w:p>
    <w:p w14:paraId="045E3CEC" w14:textId="77EF75A8" w:rsidR="007F0E64" w:rsidRPr="004A76DE" w:rsidRDefault="007F0E64" w:rsidP="007F0E64">
      <w:pPr>
        <w:spacing w:before="0"/>
        <w:rPr>
          <w:rFonts w:cs="Segoe UI"/>
        </w:rPr>
      </w:pPr>
    </w:p>
    <w:p w14:paraId="2E53ED79" w14:textId="61DCADCF" w:rsidR="007F0E64" w:rsidRPr="004A76DE" w:rsidRDefault="007F0E64" w:rsidP="007F0E64">
      <w:pPr>
        <w:spacing w:before="0"/>
      </w:pPr>
      <w:r w:rsidRPr="004A76DE">
        <w:rPr>
          <w:rFonts w:cs="Segoe UI"/>
          <w:b/>
          <w:bCs/>
        </w:rPr>
        <w:t>ELA.K.R.</w:t>
      </w:r>
      <w:r w:rsidR="00590399" w:rsidRPr="004A76DE">
        <w:rPr>
          <w:rFonts w:cs="Segoe UI"/>
          <w:b/>
          <w:bCs/>
        </w:rPr>
        <w:t>6</w:t>
      </w:r>
      <w:r w:rsidRPr="004A76DE">
        <w:rPr>
          <w:b/>
          <w:bCs/>
        </w:rPr>
        <w:t xml:space="preserve"> </w:t>
      </w:r>
      <w:r w:rsidR="00590399" w:rsidRPr="004A76DE">
        <w:t>Not in K.</w:t>
      </w:r>
    </w:p>
    <w:p w14:paraId="38907BF3" w14:textId="77777777" w:rsidR="007F0E64" w:rsidRPr="00596D48" w:rsidRDefault="007F0E64" w:rsidP="00596D48">
      <w:pPr>
        <w:pStyle w:val="Heading3"/>
      </w:pPr>
      <w:bookmarkStart w:id="30" w:name="_Toc235167786"/>
      <w:r w:rsidRPr="00596D48">
        <w:t>Writing</w:t>
      </w:r>
      <w:bookmarkEnd w:id="30"/>
    </w:p>
    <w:p w14:paraId="19EFE927" w14:textId="43A6928F" w:rsidR="007F0E64" w:rsidRPr="004A76DE" w:rsidRDefault="007F0E64" w:rsidP="007F0E64">
      <w:pPr>
        <w:spacing w:before="0"/>
        <w:rPr>
          <w:rFonts w:cs="Segoe UI"/>
        </w:rPr>
      </w:pPr>
      <w:r w:rsidRPr="004A76DE">
        <w:rPr>
          <w:rFonts w:cs="Segoe UI"/>
        </w:rPr>
        <w:t xml:space="preserve">Students compose multimodal texts through drawing, visually representing, dictating, and writing in a variety of genres </w:t>
      </w:r>
      <w:r w:rsidRPr="004A76DE">
        <w:t xml:space="preserve">for a range of communicative situations </w:t>
      </w:r>
      <w:r w:rsidRPr="004A76DE">
        <w:rPr>
          <w:rFonts w:cs="Segoe UI"/>
        </w:rPr>
        <w:t>in the context of grade level content.</w:t>
      </w:r>
      <w:r w:rsidR="009C395E" w:rsidRPr="004A76DE">
        <w:rPr>
          <w:rFonts w:cs="Segoe UI"/>
        </w:rPr>
        <w:t xml:space="preserve"> </w:t>
      </w:r>
      <w:r w:rsidR="009C395E" w:rsidRPr="004A76DE">
        <w:rPr>
          <w:rFonts w:cs="Segoe UI"/>
          <w:iCs/>
        </w:rPr>
        <w:t>Standards 1</w:t>
      </w:r>
      <w:r w:rsidR="00FE5CAC" w:rsidRPr="004A76DE">
        <w:rPr>
          <w:rFonts w:cs="Segoe UI"/>
          <w:iCs/>
        </w:rPr>
        <w:t xml:space="preserve"> </w:t>
      </w:r>
      <w:r w:rsidR="009C395E" w:rsidRPr="004A76DE">
        <w:rPr>
          <w:rFonts w:cs="Segoe UI"/>
          <w:iCs/>
        </w:rPr>
        <w:t xml:space="preserve">and </w:t>
      </w:r>
      <w:r w:rsidR="00FE5CAC" w:rsidRPr="004A76DE">
        <w:rPr>
          <w:rFonts w:cs="Segoe UI"/>
          <w:iCs/>
        </w:rPr>
        <w:t>3</w:t>
      </w:r>
      <w:r w:rsidR="009C395E" w:rsidRPr="004A76DE">
        <w:rPr>
          <w:rFonts w:cs="Segoe UI"/>
          <w:iCs/>
        </w:rPr>
        <w:t xml:space="preserve"> are prioritized.</w:t>
      </w:r>
    </w:p>
    <w:p w14:paraId="1FD0171B" w14:textId="77777777" w:rsidR="00CF0680" w:rsidRPr="004A76DE" w:rsidRDefault="00CF0680" w:rsidP="007F0E64">
      <w:pPr>
        <w:spacing w:before="0"/>
        <w:rPr>
          <w:rFonts w:cs="Segoe UI"/>
        </w:rPr>
      </w:pPr>
    </w:p>
    <w:p w14:paraId="088491F9" w14:textId="77777777" w:rsidR="007F0E64" w:rsidRPr="006121D0" w:rsidRDefault="007F0E64" w:rsidP="00F445BE">
      <w:pPr>
        <w:pStyle w:val="Heading40"/>
      </w:pPr>
      <w:r w:rsidRPr="006121D0">
        <w:t>Writing Purposes and Products</w:t>
      </w:r>
    </w:p>
    <w:p w14:paraId="6F5CDB74" w14:textId="018E534E" w:rsidR="00DE4B9C" w:rsidRPr="004A76DE" w:rsidRDefault="00154C3B" w:rsidP="007F0E64">
      <w:pPr>
        <w:spacing w:before="0"/>
      </w:pPr>
      <w:r w:rsidRPr="004A76DE">
        <w:rPr>
          <w:b/>
          <w:bCs/>
        </w:rPr>
        <w:t xml:space="preserve">PRIORITY: </w:t>
      </w:r>
      <w:r w:rsidR="000C0401" w:rsidRPr="004A76DE">
        <w:rPr>
          <w:b/>
          <w:bCs/>
        </w:rPr>
        <w:t>ELA.K.W.1</w:t>
      </w:r>
    </w:p>
    <w:p w14:paraId="78F89F6D" w14:textId="286F9A4D" w:rsidR="002040E7" w:rsidRPr="004A76DE" w:rsidRDefault="002040E7" w:rsidP="002040E7">
      <w:pPr>
        <w:spacing w:before="0"/>
      </w:pPr>
      <w:r w:rsidRPr="004A76DE">
        <w:t xml:space="preserve">Students compose multimodal texts through shared and independent writing activities in a variety of genres for </w:t>
      </w:r>
      <w:r w:rsidR="00860CD7" w:rsidRPr="004A76DE">
        <w:t>a variety of purposes</w:t>
      </w:r>
      <w:r w:rsidRPr="004A76DE">
        <w:t>.</w:t>
      </w:r>
    </w:p>
    <w:p w14:paraId="750923D0" w14:textId="5C7F41F4" w:rsidR="002040E7" w:rsidRPr="004A76DE" w:rsidRDefault="00B5294D">
      <w:pPr>
        <w:pStyle w:val="ListParagraph"/>
        <w:numPr>
          <w:ilvl w:val="0"/>
          <w:numId w:val="119"/>
        </w:numPr>
        <w:spacing w:before="0"/>
      </w:pPr>
      <w:proofErr w:type="gramStart"/>
      <w:r w:rsidRPr="004A76DE">
        <w:t>Compose</w:t>
      </w:r>
      <w:proofErr w:type="gramEnd"/>
      <w:r w:rsidRPr="004A76DE">
        <w:t xml:space="preserve"> </w:t>
      </w:r>
      <w:proofErr w:type="gramStart"/>
      <w:r w:rsidRPr="004A76DE">
        <w:t>in order to</w:t>
      </w:r>
      <w:proofErr w:type="gramEnd"/>
      <w:r w:rsidRPr="004A76DE">
        <w:t xml:space="preserve"> describe </w:t>
      </w:r>
      <w:r w:rsidR="002040E7" w:rsidRPr="004A76DE">
        <w:t>experiences, ideas, and imaginings.</w:t>
      </w:r>
    </w:p>
    <w:p w14:paraId="7AAFCF48" w14:textId="19122082" w:rsidR="002040E7" w:rsidRPr="004A76DE" w:rsidRDefault="00B5294D">
      <w:pPr>
        <w:pStyle w:val="ListParagraph"/>
        <w:numPr>
          <w:ilvl w:val="0"/>
          <w:numId w:val="119"/>
        </w:numPr>
        <w:spacing w:before="0"/>
      </w:pPr>
      <w:r w:rsidRPr="004A76DE">
        <w:t xml:space="preserve">Compose </w:t>
      </w:r>
      <w:proofErr w:type="gramStart"/>
      <w:r w:rsidRPr="004A76DE">
        <w:t>in order to</w:t>
      </w:r>
      <w:proofErr w:type="gramEnd"/>
      <w:r w:rsidRPr="004A76DE">
        <w:t xml:space="preserve"> inform </w:t>
      </w:r>
      <w:r w:rsidR="002040E7" w:rsidRPr="004A76DE">
        <w:t>others about their observations and explanations of the world.</w:t>
      </w:r>
    </w:p>
    <w:p w14:paraId="45AFEC93" w14:textId="6775E029" w:rsidR="002040E7" w:rsidRPr="004A76DE" w:rsidRDefault="00B5294D">
      <w:pPr>
        <w:pStyle w:val="ListParagraph"/>
        <w:numPr>
          <w:ilvl w:val="0"/>
          <w:numId w:val="119"/>
        </w:numPr>
        <w:spacing w:before="0"/>
      </w:pPr>
      <w:proofErr w:type="gramStart"/>
      <w:r w:rsidRPr="004A76DE">
        <w:t>Compose</w:t>
      </w:r>
      <w:proofErr w:type="gramEnd"/>
      <w:r w:rsidRPr="004A76DE">
        <w:t xml:space="preserve"> </w:t>
      </w:r>
      <w:proofErr w:type="gramStart"/>
      <w:r w:rsidRPr="004A76DE">
        <w:t>in order to</w:t>
      </w:r>
      <w:proofErr w:type="gramEnd"/>
      <w:r w:rsidRPr="004A76DE">
        <w:t xml:space="preserve"> express </w:t>
      </w:r>
      <w:r w:rsidR="002040E7" w:rsidRPr="004A76DE">
        <w:t>their opinions and/or preferences.</w:t>
      </w:r>
    </w:p>
    <w:p w14:paraId="293AF81E" w14:textId="33C7E45D" w:rsidR="007F0E64" w:rsidRPr="004A76DE" w:rsidRDefault="00B5294D">
      <w:pPr>
        <w:pStyle w:val="ListParagraph"/>
        <w:numPr>
          <w:ilvl w:val="0"/>
          <w:numId w:val="119"/>
        </w:numPr>
        <w:spacing w:before="0"/>
      </w:pPr>
      <w:r w:rsidRPr="004A76DE">
        <w:t xml:space="preserve">Compose </w:t>
      </w:r>
      <w:proofErr w:type="gramStart"/>
      <w:r w:rsidRPr="004A76DE">
        <w:t>in order to</w:t>
      </w:r>
      <w:proofErr w:type="gramEnd"/>
      <w:r w:rsidRPr="004A76DE">
        <w:t xml:space="preserve"> tell </w:t>
      </w:r>
      <w:r w:rsidR="002040E7" w:rsidRPr="004A76DE">
        <w:t xml:space="preserve">the story of a single event or several loosely </w:t>
      </w:r>
      <w:r w:rsidRPr="004A76DE">
        <w:t xml:space="preserve">connected </w:t>
      </w:r>
      <w:r w:rsidR="002040E7" w:rsidRPr="004A76DE">
        <w:t>events.</w:t>
      </w:r>
    </w:p>
    <w:p w14:paraId="564D4D38" w14:textId="77777777" w:rsidR="007F0E64" w:rsidRPr="007F0E64" w:rsidRDefault="007F0E64" w:rsidP="007F0E64">
      <w:pPr>
        <w:spacing w:before="0"/>
        <w:rPr>
          <w:rFonts w:cs="Segoe UI"/>
          <w:color w:val="40403D" w:themeColor="text1"/>
        </w:rPr>
      </w:pPr>
    </w:p>
    <w:p w14:paraId="5DD9BFC6" w14:textId="19C58C3D" w:rsidR="007F0E64" w:rsidRPr="008201A7" w:rsidRDefault="007F0E64" w:rsidP="00A04A00">
      <w:pPr>
        <w:pStyle w:val="Heading40"/>
      </w:pPr>
      <w:r w:rsidRPr="008201A7">
        <w:t xml:space="preserve">Plan and </w:t>
      </w:r>
      <w:r w:rsidR="00D62E99" w:rsidRPr="008201A7">
        <w:t>Draft</w:t>
      </w:r>
    </w:p>
    <w:p w14:paraId="52F0F0D7" w14:textId="77777777" w:rsidR="0024285C" w:rsidRPr="009166F3" w:rsidRDefault="0024285C" w:rsidP="0024285C">
      <w:pPr>
        <w:spacing w:before="0"/>
      </w:pPr>
      <w:r w:rsidRPr="002040E7">
        <w:rPr>
          <w:rFonts w:cs="Segoe UI"/>
          <w:b/>
          <w:bCs/>
        </w:rPr>
        <w:t>ELA.K.W.2</w:t>
      </w:r>
      <w:r>
        <w:rPr>
          <w:b/>
          <w:bCs/>
        </w:rPr>
        <w:t xml:space="preserve"> </w:t>
      </w:r>
      <w:r w:rsidRPr="009166F3">
        <w:t>Students plan and complete shared and independent writing projects.</w:t>
      </w:r>
    </w:p>
    <w:p w14:paraId="00543B5B" w14:textId="01182557" w:rsidR="0024285C" w:rsidRPr="009166F3" w:rsidRDefault="0024285C">
      <w:pPr>
        <w:pStyle w:val="ListParagraph"/>
        <w:numPr>
          <w:ilvl w:val="0"/>
          <w:numId w:val="120"/>
        </w:numPr>
        <w:spacing w:before="0"/>
      </w:pPr>
      <w:r w:rsidRPr="009166F3">
        <w:t>Connect the task to their interests or experiences.</w:t>
      </w:r>
    </w:p>
    <w:p w14:paraId="3A75BDF8" w14:textId="77777777" w:rsidR="0024285C" w:rsidRPr="009166F3" w:rsidRDefault="0024285C">
      <w:pPr>
        <w:pStyle w:val="ListParagraph"/>
        <w:numPr>
          <w:ilvl w:val="0"/>
          <w:numId w:val="120"/>
        </w:numPr>
        <w:spacing w:before="0"/>
      </w:pPr>
      <w:r w:rsidRPr="009166F3">
        <w:t>Recognize that writing shares ideas with a reader or listener.</w:t>
      </w:r>
    </w:p>
    <w:p w14:paraId="52059781" w14:textId="165D2E29" w:rsidR="0024285C" w:rsidRDefault="0024285C">
      <w:pPr>
        <w:pStyle w:val="ListParagraph"/>
        <w:numPr>
          <w:ilvl w:val="0"/>
          <w:numId w:val="120"/>
        </w:numPr>
        <w:spacing w:before="0"/>
      </w:pPr>
      <w:r w:rsidRPr="009166F3">
        <w:t>Identify steps to complete the project or task.</w:t>
      </w:r>
    </w:p>
    <w:p w14:paraId="24369E72" w14:textId="77777777" w:rsidR="008D5E60" w:rsidRPr="009166F3" w:rsidRDefault="008D5E60" w:rsidP="008D5E60">
      <w:pPr>
        <w:spacing w:before="0"/>
      </w:pPr>
    </w:p>
    <w:p w14:paraId="059EE660" w14:textId="5FAFE578" w:rsidR="007F0E64" w:rsidRPr="007F0E64" w:rsidRDefault="007F0E64" w:rsidP="007F0E64">
      <w:pPr>
        <w:spacing w:before="0"/>
        <w:rPr>
          <w:b/>
          <w:bCs/>
        </w:rPr>
      </w:pPr>
      <w:r w:rsidRPr="00F445BE">
        <w:rPr>
          <w:b/>
        </w:rPr>
        <w:t xml:space="preserve">PRIORITY: </w:t>
      </w:r>
      <w:r w:rsidRPr="00F445BE">
        <w:rPr>
          <w:rFonts w:cs="Segoe UI"/>
          <w:b/>
        </w:rPr>
        <w:t>ELA.K.W.3</w:t>
      </w:r>
    </w:p>
    <w:p w14:paraId="6972683D" w14:textId="185815C4" w:rsidR="00C67001" w:rsidRDefault="00C67001" w:rsidP="00C67001">
      <w:pPr>
        <w:spacing w:before="0"/>
      </w:pPr>
      <w:r>
        <w:t xml:space="preserve">Students draft content, </w:t>
      </w:r>
      <w:r w:rsidR="00134DE6">
        <w:t>using tools effectively</w:t>
      </w:r>
      <w:r>
        <w:t>.</w:t>
      </w:r>
    </w:p>
    <w:p w14:paraId="6515E8C4" w14:textId="3C9CB341" w:rsidR="00C67001" w:rsidRDefault="00C67001">
      <w:pPr>
        <w:pStyle w:val="ListParagraph"/>
        <w:numPr>
          <w:ilvl w:val="0"/>
          <w:numId w:val="121"/>
        </w:numPr>
        <w:spacing w:before="0"/>
      </w:pPr>
      <w:r>
        <w:t xml:space="preserve">Identify topics and </w:t>
      </w:r>
      <w:r w:rsidR="00AA611E">
        <w:t xml:space="preserve">generate </w:t>
      </w:r>
      <w:r>
        <w:t>ideas.</w:t>
      </w:r>
    </w:p>
    <w:p w14:paraId="60BAF024" w14:textId="07D06B5F" w:rsidR="00C67001" w:rsidRDefault="00C67001">
      <w:pPr>
        <w:pStyle w:val="ListParagraph"/>
        <w:numPr>
          <w:ilvl w:val="0"/>
          <w:numId w:val="121"/>
        </w:numPr>
        <w:spacing w:before="0"/>
      </w:pPr>
      <w:r>
        <w:t xml:space="preserve">Tell information about a </w:t>
      </w:r>
      <w:r w:rsidR="00E1008D">
        <w:t xml:space="preserve">single </w:t>
      </w:r>
      <w:r>
        <w:t>topic.</w:t>
      </w:r>
    </w:p>
    <w:p w14:paraId="7E9B77AE" w14:textId="51F179FF" w:rsidR="00C67001" w:rsidRDefault="00C67001">
      <w:pPr>
        <w:pStyle w:val="ListParagraph"/>
        <w:numPr>
          <w:ilvl w:val="0"/>
          <w:numId w:val="121"/>
        </w:numPr>
        <w:spacing w:before="0"/>
      </w:pPr>
      <w:r>
        <w:t>Tell an opinion and/or preference.</w:t>
      </w:r>
    </w:p>
    <w:p w14:paraId="6E3574B6" w14:textId="721AED34" w:rsidR="00E1008D" w:rsidRDefault="00E1008D">
      <w:pPr>
        <w:pStyle w:val="ListParagraph"/>
        <w:numPr>
          <w:ilvl w:val="0"/>
          <w:numId w:val="121"/>
        </w:numPr>
        <w:spacing w:before="0"/>
      </w:pPr>
      <w:r>
        <w:t>Use language to persuade others with feelings and reasons.</w:t>
      </w:r>
    </w:p>
    <w:p w14:paraId="2D4B4FEA" w14:textId="61B3BE0D" w:rsidR="00C67001" w:rsidRDefault="00C67001">
      <w:pPr>
        <w:pStyle w:val="ListParagraph"/>
        <w:numPr>
          <w:ilvl w:val="0"/>
          <w:numId w:val="121"/>
        </w:numPr>
        <w:spacing w:before="0"/>
      </w:pPr>
      <w:r>
        <w:t xml:space="preserve">Tell </w:t>
      </w:r>
      <w:r w:rsidR="00E1008D">
        <w:t xml:space="preserve">story </w:t>
      </w:r>
      <w:r>
        <w:t xml:space="preserve">events in </w:t>
      </w:r>
      <w:r w:rsidR="00E1008D">
        <w:t>order</w:t>
      </w:r>
      <w:r>
        <w:t>.</w:t>
      </w:r>
    </w:p>
    <w:p w14:paraId="45BCAEB9" w14:textId="22DD005C" w:rsidR="007F0E64" w:rsidRPr="007F0E64" w:rsidRDefault="00C67001">
      <w:pPr>
        <w:pStyle w:val="ListParagraph"/>
        <w:numPr>
          <w:ilvl w:val="0"/>
          <w:numId w:val="121"/>
        </w:numPr>
        <w:spacing w:before="0"/>
      </w:pPr>
      <w:r>
        <w:t>Add labels to drawings and diagrams.</w:t>
      </w:r>
    </w:p>
    <w:p w14:paraId="7287C260" w14:textId="77777777" w:rsidR="007F0E64" w:rsidRPr="007F0E64" w:rsidRDefault="007F0E64" w:rsidP="007F0E64">
      <w:pPr>
        <w:spacing w:before="0"/>
      </w:pPr>
    </w:p>
    <w:p w14:paraId="28971E08" w14:textId="17A7E98D" w:rsidR="00E568BA" w:rsidRPr="007F3E8A" w:rsidRDefault="00E568BA" w:rsidP="00E568BA">
      <w:pPr>
        <w:spacing w:before="0"/>
        <w:rPr>
          <w:b/>
          <w:bCs/>
        </w:rPr>
      </w:pPr>
      <w:r w:rsidRPr="007F3E8A">
        <w:rPr>
          <w:rFonts w:cs="Segoe UI"/>
          <w:b/>
          <w:bCs/>
        </w:rPr>
        <w:t>ELA.K.W.4</w:t>
      </w:r>
      <w:r w:rsidR="007F3E8A">
        <w:rPr>
          <w:rFonts w:cs="Segoe UI"/>
          <w:b/>
          <w:bCs/>
        </w:rPr>
        <w:t xml:space="preserve"> </w:t>
      </w:r>
      <w:r w:rsidR="007F3E8A" w:rsidRPr="007F3E8A">
        <w:rPr>
          <w:rFonts w:cs="Segoe UI"/>
        </w:rPr>
        <w:t>Not in K.</w:t>
      </w:r>
    </w:p>
    <w:p w14:paraId="73A3C4AA" w14:textId="77777777" w:rsidR="0018226E" w:rsidRPr="00B64563" w:rsidRDefault="0018226E" w:rsidP="008D5E60">
      <w:pPr>
        <w:spacing w:before="0"/>
      </w:pPr>
    </w:p>
    <w:p w14:paraId="5BA3E613" w14:textId="77777777" w:rsidR="007F0E64" w:rsidRPr="008201A7" w:rsidRDefault="007F0E64" w:rsidP="00A04A00">
      <w:pPr>
        <w:pStyle w:val="Heading40"/>
      </w:pPr>
      <w:r w:rsidRPr="008201A7">
        <w:lastRenderedPageBreak/>
        <w:t>Revise and Edit</w:t>
      </w:r>
    </w:p>
    <w:p w14:paraId="39BE50B4" w14:textId="2208628A" w:rsidR="007F0E64" w:rsidRPr="007F0E64" w:rsidRDefault="007F0E64" w:rsidP="007F0E64">
      <w:pPr>
        <w:spacing w:before="0"/>
      </w:pPr>
      <w:r w:rsidRPr="007F0E64">
        <w:rPr>
          <w:rFonts w:cs="Segoe UI"/>
          <w:b/>
          <w:bCs/>
        </w:rPr>
        <w:t>ELA.K.W.</w:t>
      </w:r>
      <w:r w:rsidR="007928AF">
        <w:rPr>
          <w:rFonts w:cs="Segoe UI"/>
          <w:b/>
          <w:bCs/>
        </w:rPr>
        <w:t>5</w:t>
      </w:r>
      <w:r w:rsidRPr="007F0E64">
        <w:t xml:space="preserve"> Students discuss their </w:t>
      </w:r>
      <w:r w:rsidR="00EE0B60">
        <w:t>writings or drawings</w:t>
      </w:r>
      <w:r w:rsidRPr="007F0E64">
        <w:t xml:space="preserve"> with others.</w:t>
      </w:r>
    </w:p>
    <w:p w14:paraId="0D90FF9E" w14:textId="73A19997" w:rsidR="007F0E64" w:rsidRPr="0006380E" w:rsidRDefault="007F0E64" w:rsidP="007F0E64">
      <w:pPr>
        <w:spacing w:before="0"/>
      </w:pPr>
    </w:p>
    <w:p w14:paraId="0EAAFEDB" w14:textId="77777777" w:rsidR="007F0E64" w:rsidRPr="008201A7" w:rsidRDefault="007F0E64" w:rsidP="00A04A00">
      <w:pPr>
        <w:pStyle w:val="Heading40"/>
      </w:pPr>
      <w:r w:rsidRPr="008201A7">
        <w:t>Share and Publish</w:t>
      </w:r>
    </w:p>
    <w:p w14:paraId="50FFE2B6" w14:textId="1A70626E" w:rsidR="007F0E64" w:rsidRPr="00391445" w:rsidRDefault="007F0E64" w:rsidP="007F0E64">
      <w:pPr>
        <w:spacing w:before="0"/>
      </w:pPr>
      <w:r w:rsidRPr="00391445">
        <w:rPr>
          <w:rFonts w:cs="Segoe UI"/>
          <w:b/>
          <w:bCs/>
        </w:rPr>
        <w:t>ELA.K.W.</w:t>
      </w:r>
      <w:r w:rsidR="00B9241E">
        <w:rPr>
          <w:rFonts w:cs="Segoe UI"/>
          <w:b/>
          <w:bCs/>
        </w:rPr>
        <w:t>6</w:t>
      </w:r>
      <w:r w:rsidRPr="00391445">
        <w:t xml:space="preserve"> Students share and publish compositions for known and trusted audiences.</w:t>
      </w:r>
    </w:p>
    <w:p w14:paraId="0F325165" w14:textId="77777777" w:rsidR="007F0E64" w:rsidRPr="00CD10C7" w:rsidRDefault="007F0E64" w:rsidP="00391445">
      <w:pPr>
        <w:pStyle w:val="Heading3"/>
        <w:rPr>
          <w:color w:val="0D5761" w:themeColor="accent1"/>
        </w:rPr>
      </w:pPr>
      <w:bookmarkStart w:id="31" w:name="_Toc235167787"/>
      <w:r w:rsidRPr="00CD10C7">
        <w:rPr>
          <w:color w:val="0D5761" w:themeColor="accent1"/>
        </w:rPr>
        <w:t>Speaking, Listening, and Digital Forums</w:t>
      </w:r>
      <w:bookmarkEnd w:id="31"/>
    </w:p>
    <w:p w14:paraId="18693ADA" w14:textId="7A3CC59D" w:rsidR="007F0E64" w:rsidRPr="004A76DE" w:rsidRDefault="007F0E64" w:rsidP="007F0E64">
      <w:pPr>
        <w:spacing w:before="0"/>
        <w:rPr>
          <w:rFonts w:cs="Segoe UI"/>
        </w:rPr>
      </w:pPr>
      <w:r w:rsidRPr="004A76DE">
        <w:rPr>
          <w:rFonts w:cs="Segoe UI"/>
        </w:rPr>
        <w:t>Students engage in and learn from collaborative discussions, presentations, and public speaking for a range of communicative situations in the context of grade-level content.</w:t>
      </w:r>
      <w:r w:rsidR="009F54E6" w:rsidRPr="004A76DE">
        <w:rPr>
          <w:rFonts w:cs="Segoe UI"/>
        </w:rPr>
        <w:t xml:space="preserve"> Standard 1 is prioritized.</w:t>
      </w:r>
    </w:p>
    <w:p w14:paraId="3151BAED" w14:textId="77777777" w:rsidR="00706976" w:rsidRPr="0018226E" w:rsidRDefault="00706976" w:rsidP="007F0E64">
      <w:pPr>
        <w:spacing w:before="0"/>
        <w:rPr>
          <w:rFonts w:cs="Segoe UI"/>
        </w:rPr>
      </w:pPr>
    </w:p>
    <w:p w14:paraId="5A9E1EC5" w14:textId="77777777" w:rsidR="007F0E64" w:rsidRPr="00236B98" w:rsidRDefault="007F0E64" w:rsidP="00F445BE">
      <w:pPr>
        <w:pStyle w:val="Heading40"/>
      </w:pPr>
      <w:r w:rsidRPr="00236B98">
        <w:t>Discussion</w:t>
      </w:r>
    </w:p>
    <w:p w14:paraId="7F0F5CEE" w14:textId="55752C1D" w:rsidR="007F0E64" w:rsidRPr="004A76DE" w:rsidRDefault="007F0E64" w:rsidP="007F0E64">
      <w:pPr>
        <w:spacing w:before="0"/>
        <w:rPr>
          <w:b/>
        </w:rPr>
      </w:pPr>
      <w:r w:rsidRPr="004A76DE">
        <w:rPr>
          <w:b/>
        </w:rPr>
        <w:t xml:space="preserve">PRIORITY: </w:t>
      </w:r>
      <w:proofErr w:type="gramStart"/>
      <w:r w:rsidRPr="004A76DE">
        <w:rPr>
          <w:rFonts w:cs="Segoe UI"/>
          <w:b/>
        </w:rPr>
        <w:t>ELA.K.SLDF</w:t>
      </w:r>
      <w:proofErr w:type="gramEnd"/>
      <w:r w:rsidRPr="004A76DE">
        <w:rPr>
          <w:rFonts w:cs="Segoe UI"/>
          <w:b/>
        </w:rPr>
        <w:t>.1</w:t>
      </w:r>
    </w:p>
    <w:p w14:paraId="024BD018" w14:textId="7648FB88" w:rsidR="00E763E8" w:rsidRPr="004A76DE" w:rsidRDefault="00E763E8" w:rsidP="00E763E8">
      <w:pPr>
        <w:spacing w:before="0"/>
      </w:pPr>
      <w:r w:rsidRPr="004A76DE">
        <w:t>Students listen, respond respectfully, and contribute during discussions.</w:t>
      </w:r>
    </w:p>
    <w:p w14:paraId="317AED6E" w14:textId="04002D41" w:rsidR="00E763E8" w:rsidRPr="004A76DE" w:rsidRDefault="00E763E8">
      <w:pPr>
        <w:pStyle w:val="ListParagraph"/>
        <w:numPr>
          <w:ilvl w:val="0"/>
          <w:numId w:val="122"/>
        </w:numPr>
        <w:spacing w:before="0"/>
      </w:pPr>
      <w:r w:rsidRPr="004A76DE">
        <w:t>Identify expectations for engaging with and including other participants.</w:t>
      </w:r>
    </w:p>
    <w:p w14:paraId="53F35E18" w14:textId="4016A1DE" w:rsidR="00E763E8" w:rsidRPr="004A76DE" w:rsidRDefault="00610669">
      <w:pPr>
        <w:pStyle w:val="ListParagraph"/>
        <w:numPr>
          <w:ilvl w:val="0"/>
          <w:numId w:val="122"/>
        </w:numPr>
        <w:spacing w:before="0"/>
      </w:pPr>
      <w:r w:rsidRPr="004A76DE">
        <w:t xml:space="preserve">Use words and phrases that describe </w:t>
      </w:r>
      <w:r w:rsidR="00E763E8" w:rsidRPr="004A76DE">
        <w:t>the people, places, things, events, information, and emotions they are referring to with details.</w:t>
      </w:r>
    </w:p>
    <w:p w14:paraId="3A6D93FD" w14:textId="5BBCC557" w:rsidR="00E763E8" w:rsidRPr="004A76DE" w:rsidRDefault="00E763E8">
      <w:pPr>
        <w:pStyle w:val="ListParagraph"/>
        <w:numPr>
          <w:ilvl w:val="0"/>
          <w:numId w:val="122"/>
        </w:numPr>
        <w:spacing w:before="0"/>
      </w:pPr>
      <w:r w:rsidRPr="004A76DE">
        <w:t>Draw on experience, observation, and prior learning to answer questions.</w:t>
      </w:r>
    </w:p>
    <w:p w14:paraId="18D31F83" w14:textId="0339F08F" w:rsidR="00E763E8" w:rsidRPr="004A76DE" w:rsidRDefault="00E763E8">
      <w:pPr>
        <w:pStyle w:val="ListParagraph"/>
        <w:numPr>
          <w:ilvl w:val="0"/>
          <w:numId w:val="122"/>
        </w:numPr>
        <w:spacing w:before="0"/>
      </w:pPr>
      <w:r w:rsidRPr="004A76DE">
        <w:t>Connect statements to others' contributions to propel conversation.</w:t>
      </w:r>
    </w:p>
    <w:p w14:paraId="766CACD1" w14:textId="7F5278CC" w:rsidR="00E763E8" w:rsidRPr="004A76DE" w:rsidRDefault="00E763E8">
      <w:pPr>
        <w:pStyle w:val="ListParagraph"/>
        <w:numPr>
          <w:ilvl w:val="0"/>
          <w:numId w:val="122"/>
        </w:numPr>
        <w:spacing w:before="0"/>
      </w:pPr>
      <w:r w:rsidRPr="004A76DE">
        <w:t>Identify when clarification is needed for something they did</w:t>
      </w:r>
      <w:r w:rsidR="007E1C53" w:rsidRPr="004A76DE">
        <w:t xml:space="preserve"> </w:t>
      </w:r>
      <w:r w:rsidRPr="004A76DE">
        <w:t>n</w:t>
      </w:r>
      <w:r w:rsidR="007E1C53" w:rsidRPr="004A76DE">
        <w:t>o</w:t>
      </w:r>
      <w:r w:rsidRPr="004A76DE">
        <w:t>t understand and/or restate what they heard others say.</w:t>
      </w:r>
    </w:p>
    <w:p w14:paraId="52D3E0F8" w14:textId="19A309C5" w:rsidR="007F0E64" w:rsidRPr="004A76DE" w:rsidRDefault="00E763E8">
      <w:pPr>
        <w:pStyle w:val="ListParagraph"/>
        <w:numPr>
          <w:ilvl w:val="0"/>
          <w:numId w:val="122"/>
        </w:numPr>
        <w:spacing w:before="0"/>
      </w:pPr>
      <w:r w:rsidRPr="004A76DE">
        <w:t>Answer questions to clarify something others did</w:t>
      </w:r>
      <w:r w:rsidR="007E1C53" w:rsidRPr="004A76DE">
        <w:t xml:space="preserve"> </w:t>
      </w:r>
      <w:r w:rsidRPr="004A76DE">
        <w:t>n</w:t>
      </w:r>
      <w:r w:rsidR="007E1C53" w:rsidRPr="004A76DE">
        <w:t>o</w:t>
      </w:r>
      <w:r w:rsidRPr="004A76DE">
        <w:t>t understand</w:t>
      </w:r>
      <w:r w:rsidR="005640C4" w:rsidRPr="004A76DE">
        <w:t>.</w:t>
      </w:r>
    </w:p>
    <w:p w14:paraId="4287FC2B" w14:textId="77777777" w:rsidR="00E763E8" w:rsidRPr="004A76DE" w:rsidRDefault="00E763E8" w:rsidP="00E763E8">
      <w:pPr>
        <w:spacing w:before="0"/>
      </w:pPr>
    </w:p>
    <w:p w14:paraId="3AEB76BD" w14:textId="06537936" w:rsidR="00961FF2" w:rsidRPr="008201A7" w:rsidRDefault="00961FF2" w:rsidP="00A04A00">
      <w:pPr>
        <w:pStyle w:val="Heading40"/>
      </w:pPr>
      <w:r w:rsidRPr="008201A7">
        <w:t>Collaboration</w:t>
      </w:r>
    </w:p>
    <w:p w14:paraId="256A5B78" w14:textId="585A6B7D" w:rsidR="007F0E64" w:rsidRPr="007F0E64" w:rsidRDefault="007F0E64" w:rsidP="007F0E64">
      <w:pPr>
        <w:spacing w:before="0"/>
      </w:pPr>
      <w:proofErr w:type="gramStart"/>
      <w:r w:rsidRPr="007F0E64">
        <w:rPr>
          <w:rFonts w:cs="Segoe UI"/>
          <w:b/>
          <w:bCs/>
        </w:rPr>
        <w:t>ELA.K.SLDF</w:t>
      </w:r>
      <w:proofErr w:type="gramEnd"/>
      <w:r w:rsidRPr="007F0E64">
        <w:rPr>
          <w:rFonts w:cs="Segoe UI"/>
          <w:b/>
          <w:bCs/>
        </w:rPr>
        <w:t>.2</w:t>
      </w:r>
      <w:r w:rsidRPr="007F0E64">
        <w:rPr>
          <w:b/>
          <w:bCs/>
        </w:rPr>
        <w:t xml:space="preserve"> </w:t>
      </w:r>
      <w:r w:rsidR="00E62996">
        <w:t>Students collaborate on projects and tasks.</w:t>
      </w:r>
    </w:p>
    <w:p w14:paraId="7B2ED728" w14:textId="4BE75B92" w:rsidR="00EC707C" w:rsidRPr="00610669" w:rsidRDefault="00EC707C">
      <w:pPr>
        <w:pStyle w:val="ListParagraph"/>
        <w:numPr>
          <w:ilvl w:val="0"/>
          <w:numId w:val="253"/>
        </w:numPr>
        <w:spacing w:before="0"/>
        <w:rPr>
          <w:rFonts w:cs="Segoe UI"/>
        </w:rPr>
      </w:pPr>
      <w:r w:rsidRPr="00610669">
        <w:rPr>
          <w:rFonts w:cs="Segoe UI"/>
        </w:rPr>
        <w:t>Identify expectations, changing them when needed.</w:t>
      </w:r>
    </w:p>
    <w:p w14:paraId="4F01190F" w14:textId="48A15D8D" w:rsidR="00EC707C" w:rsidRPr="00610669" w:rsidRDefault="00EC707C">
      <w:pPr>
        <w:pStyle w:val="ListParagraph"/>
        <w:numPr>
          <w:ilvl w:val="0"/>
          <w:numId w:val="253"/>
        </w:numPr>
        <w:spacing w:before="0"/>
        <w:rPr>
          <w:rFonts w:cs="Segoe UI"/>
        </w:rPr>
      </w:pPr>
      <w:r w:rsidRPr="00610669">
        <w:rPr>
          <w:rFonts w:cs="Segoe UI"/>
        </w:rPr>
        <w:t>Contribute towards the shared goal.</w:t>
      </w:r>
    </w:p>
    <w:p w14:paraId="5D18AC92" w14:textId="4FEBFE68" w:rsidR="007F0E64" w:rsidRPr="00610669" w:rsidRDefault="00EC707C">
      <w:pPr>
        <w:pStyle w:val="ListParagraph"/>
        <w:numPr>
          <w:ilvl w:val="0"/>
          <w:numId w:val="253"/>
        </w:numPr>
        <w:spacing w:before="0"/>
        <w:rPr>
          <w:rFonts w:cs="Segoe UI"/>
        </w:rPr>
      </w:pPr>
      <w:r w:rsidRPr="00610669">
        <w:rPr>
          <w:rFonts w:cs="Segoe UI"/>
        </w:rPr>
        <w:t>Communicate to support the group and/or deal with concerns.</w:t>
      </w:r>
    </w:p>
    <w:p w14:paraId="7231DDE7" w14:textId="77777777" w:rsidR="00EC707C" w:rsidRPr="00EC707C" w:rsidRDefault="00EC707C" w:rsidP="00EC707C">
      <w:pPr>
        <w:spacing w:before="0"/>
        <w:rPr>
          <w:rFonts w:cs="Segoe UI"/>
          <w:color w:val="40403D" w:themeColor="text1"/>
        </w:rPr>
      </w:pPr>
    </w:p>
    <w:p w14:paraId="16A14079" w14:textId="77777777" w:rsidR="007F0E64" w:rsidRPr="008201A7" w:rsidRDefault="007F0E64" w:rsidP="00A04A00">
      <w:pPr>
        <w:pStyle w:val="Heading40"/>
      </w:pPr>
      <w:r w:rsidRPr="008201A7">
        <w:t>Public Speaking and Presentations</w:t>
      </w:r>
    </w:p>
    <w:p w14:paraId="5B018675" w14:textId="68B99652" w:rsidR="00074F96" w:rsidRPr="00F445BE" w:rsidRDefault="007F0E64" w:rsidP="00646A56">
      <w:pPr>
        <w:spacing w:before="0"/>
        <w:rPr>
          <w:rFonts w:cs="Segoe UI"/>
        </w:rPr>
      </w:pPr>
      <w:proofErr w:type="gramStart"/>
      <w:r w:rsidRPr="006A1A98">
        <w:rPr>
          <w:rFonts w:cs="Segoe UI"/>
          <w:b/>
          <w:bCs/>
        </w:rPr>
        <w:t>ELA.K.SLDF</w:t>
      </w:r>
      <w:proofErr w:type="gramEnd"/>
      <w:r w:rsidRPr="006A1A98">
        <w:rPr>
          <w:rFonts w:cs="Segoe UI"/>
          <w:b/>
          <w:bCs/>
        </w:rPr>
        <w:t>.</w:t>
      </w:r>
      <w:r w:rsidR="00074F96" w:rsidRPr="006A1A98">
        <w:rPr>
          <w:rFonts w:cs="Segoe UI"/>
          <w:b/>
          <w:bCs/>
        </w:rPr>
        <w:t>3</w:t>
      </w:r>
      <w:r w:rsidR="006A1A98">
        <w:rPr>
          <w:rFonts w:cs="Segoe UI"/>
          <w:b/>
          <w:bCs/>
        </w:rPr>
        <w:t xml:space="preserve"> </w:t>
      </w:r>
      <w:r w:rsidR="00074F96" w:rsidRPr="00F445BE">
        <w:rPr>
          <w:rFonts w:cs="Segoe UI"/>
        </w:rPr>
        <w:t>Students express experience</w:t>
      </w:r>
      <w:r w:rsidR="00A57811" w:rsidRPr="00F445BE">
        <w:rPr>
          <w:rFonts w:cs="Segoe UI"/>
        </w:rPr>
        <w:t>s</w:t>
      </w:r>
      <w:r w:rsidR="00074F96" w:rsidRPr="00F445BE">
        <w:rPr>
          <w:rFonts w:cs="Segoe UI"/>
        </w:rPr>
        <w:t>, positions, ideas, findings, and creative work.</w:t>
      </w:r>
    </w:p>
    <w:p w14:paraId="64902313" w14:textId="14EB1B92" w:rsidR="00074F96" w:rsidRPr="00F445BE" w:rsidRDefault="00074F96">
      <w:pPr>
        <w:pStyle w:val="ListParagraph"/>
        <w:numPr>
          <w:ilvl w:val="0"/>
          <w:numId w:val="123"/>
        </w:numPr>
        <w:spacing w:before="0"/>
        <w:rPr>
          <w:rFonts w:cs="Segoe UI"/>
        </w:rPr>
      </w:pPr>
      <w:r w:rsidRPr="00F445BE">
        <w:rPr>
          <w:rFonts w:cs="Segoe UI"/>
        </w:rPr>
        <w:t>Identify topics from the situation, experience, imagination, reading, group research, media, conversations, and/or products from ELA.K.W.1.</w:t>
      </w:r>
    </w:p>
    <w:p w14:paraId="089E7150" w14:textId="1A8D7FB1" w:rsidR="00074F96" w:rsidRPr="00F445BE" w:rsidRDefault="00074F96">
      <w:pPr>
        <w:pStyle w:val="ListParagraph"/>
        <w:numPr>
          <w:ilvl w:val="0"/>
          <w:numId w:val="123"/>
        </w:numPr>
        <w:spacing w:before="0"/>
        <w:rPr>
          <w:rFonts w:cs="Segoe UI"/>
        </w:rPr>
      </w:pPr>
      <w:r w:rsidRPr="00F445BE">
        <w:rPr>
          <w:rFonts w:cs="Segoe UI"/>
        </w:rPr>
        <w:t>Develop content by considering what they want to communicate within the situation.</w:t>
      </w:r>
    </w:p>
    <w:p w14:paraId="55F87354" w14:textId="6E31FCB5" w:rsidR="007F0E64" w:rsidRPr="00F445BE" w:rsidRDefault="00074F96">
      <w:pPr>
        <w:pStyle w:val="ListParagraph"/>
        <w:numPr>
          <w:ilvl w:val="0"/>
          <w:numId w:val="123"/>
        </w:numPr>
        <w:spacing w:before="0"/>
        <w:rPr>
          <w:rFonts w:cs="Segoe UI"/>
        </w:rPr>
      </w:pPr>
      <w:r w:rsidRPr="00F445BE">
        <w:rPr>
          <w:rFonts w:cs="Segoe UI"/>
        </w:rPr>
        <w:t>Use images and/or multimedia artifacts in presentations to clarify content.</w:t>
      </w:r>
    </w:p>
    <w:p w14:paraId="5C37AA67" w14:textId="77777777" w:rsidR="00FB38E4" w:rsidRPr="00FB38E4" w:rsidRDefault="00FB38E4" w:rsidP="00FB38E4">
      <w:pPr>
        <w:spacing w:before="0"/>
        <w:rPr>
          <w:rFonts w:cs="Segoe UI"/>
          <w:color w:val="40403D" w:themeColor="text1"/>
        </w:rPr>
      </w:pPr>
    </w:p>
    <w:p w14:paraId="376D47FD" w14:textId="77777777" w:rsidR="007F0E64" w:rsidRPr="008201A7" w:rsidRDefault="007F0E64" w:rsidP="00A04A00">
      <w:pPr>
        <w:pStyle w:val="Heading40"/>
      </w:pPr>
      <w:r w:rsidRPr="008201A7">
        <w:t>Voice</w:t>
      </w:r>
    </w:p>
    <w:p w14:paraId="446A0E25" w14:textId="4DAA5D86" w:rsidR="0073450D" w:rsidRPr="0073450D" w:rsidRDefault="007F0E64" w:rsidP="0073450D">
      <w:pPr>
        <w:spacing w:before="0"/>
        <w:rPr>
          <w:rFonts w:cs="Segoe UI"/>
        </w:rPr>
      </w:pPr>
      <w:proofErr w:type="gramStart"/>
      <w:r w:rsidRPr="00D11DEC">
        <w:rPr>
          <w:rFonts w:cs="Segoe UI"/>
          <w:b/>
          <w:bCs/>
        </w:rPr>
        <w:t>ELA.K.SLDF</w:t>
      </w:r>
      <w:proofErr w:type="gramEnd"/>
      <w:r w:rsidRPr="00D11DEC">
        <w:rPr>
          <w:rFonts w:cs="Segoe UI"/>
          <w:b/>
          <w:bCs/>
        </w:rPr>
        <w:t>.</w:t>
      </w:r>
      <w:r w:rsidR="00D11DEC" w:rsidRPr="00D11DEC">
        <w:rPr>
          <w:rFonts w:cs="Segoe UI"/>
          <w:b/>
          <w:bCs/>
        </w:rPr>
        <w:t>4</w:t>
      </w:r>
      <w:r w:rsidR="0073450D" w:rsidRPr="0073450D">
        <w:t xml:space="preserve"> </w:t>
      </w:r>
      <w:r w:rsidR="0073450D" w:rsidRPr="0073450D">
        <w:rPr>
          <w:rFonts w:cs="Segoe UI"/>
        </w:rPr>
        <w:t>Students determine how to present themselves and their ideas in different contexts.</w:t>
      </w:r>
    </w:p>
    <w:p w14:paraId="33AD73A4" w14:textId="579DAE4F" w:rsidR="0073450D" w:rsidRPr="0073450D" w:rsidRDefault="00084AA7">
      <w:pPr>
        <w:pStyle w:val="ListParagraph"/>
        <w:numPr>
          <w:ilvl w:val="0"/>
          <w:numId w:val="124"/>
        </w:numPr>
        <w:spacing w:before="0"/>
        <w:rPr>
          <w:rFonts w:cs="Segoe UI"/>
        </w:rPr>
      </w:pPr>
      <w:r w:rsidRPr="00084AA7">
        <w:rPr>
          <w:rFonts w:cs="Segoe UI"/>
        </w:rPr>
        <w:t>Share their thoughts, feelings, and ideas using words, actions, or other communication that reflects who they are</w:t>
      </w:r>
      <w:r w:rsidR="0073450D" w:rsidRPr="0073450D">
        <w:rPr>
          <w:rFonts w:cs="Segoe UI"/>
        </w:rPr>
        <w:t>.</w:t>
      </w:r>
    </w:p>
    <w:p w14:paraId="766F9304" w14:textId="7A333F5A" w:rsidR="007F0E64" w:rsidRPr="0073450D" w:rsidRDefault="0073450D">
      <w:pPr>
        <w:pStyle w:val="ListParagraph"/>
        <w:numPr>
          <w:ilvl w:val="0"/>
          <w:numId w:val="124"/>
        </w:numPr>
        <w:spacing w:before="0"/>
      </w:pPr>
      <w:r w:rsidRPr="0073450D">
        <w:rPr>
          <w:rFonts w:cs="Segoe UI"/>
        </w:rPr>
        <w:t>Determine what they want to share and why.</w:t>
      </w:r>
    </w:p>
    <w:p w14:paraId="55406CF3" w14:textId="77777777" w:rsidR="007F0E64" w:rsidRPr="007F0E64" w:rsidRDefault="007F0E64" w:rsidP="007F0E64">
      <w:pPr>
        <w:spacing w:before="0"/>
      </w:pPr>
    </w:p>
    <w:p w14:paraId="23A08716" w14:textId="1BD2CF33" w:rsidR="007F0E64" w:rsidRPr="007F0E64" w:rsidRDefault="007F0E64" w:rsidP="007F0E64">
      <w:pPr>
        <w:spacing w:before="0"/>
      </w:pPr>
      <w:proofErr w:type="gramStart"/>
      <w:r w:rsidRPr="007F0E64">
        <w:rPr>
          <w:rFonts w:cs="Segoe UI"/>
          <w:b/>
          <w:bCs/>
        </w:rPr>
        <w:t>ELA.K.SLDF</w:t>
      </w:r>
      <w:proofErr w:type="gramEnd"/>
      <w:r w:rsidRPr="007F0E64">
        <w:rPr>
          <w:rFonts w:cs="Segoe UI"/>
          <w:b/>
          <w:bCs/>
        </w:rPr>
        <w:t>.</w:t>
      </w:r>
      <w:r w:rsidR="001E4DEE">
        <w:rPr>
          <w:rFonts w:cs="Segoe UI"/>
          <w:b/>
          <w:bCs/>
        </w:rPr>
        <w:t>5</w:t>
      </w:r>
      <w:r w:rsidRPr="00F445BE">
        <w:rPr>
          <w:b/>
        </w:rPr>
        <w:t xml:space="preserve"> </w:t>
      </w:r>
      <w:r w:rsidRPr="007F0E64">
        <w:t>Students use an audible voice, gesture, and pacing to illuminate the content.  </w:t>
      </w:r>
    </w:p>
    <w:p w14:paraId="606B248B" w14:textId="77777777" w:rsidR="007F0E64" w:rsidRPr="00D705BD" w:rsidRDefault="007F0E64" w:rsidP="00D34F3E">
      <w:pPr>
        <w:pStyle w:val="Heading3"/>
        <w:rPr>
          <w:color w:val="0D5761" w:themeColor="accent1"/>
        </w:rPr>
      </w:pPr>
      <w:bookmarkStart w:id="32" w:name="_Toc235167788"/>
      <w:r w:rsidRPr="00D705BD">
        <w:rPr>
          <w:color w:val="0D5761" w:themeColor="accent1"/>
        </w:rPr>
        <w:lastRenderedPageBreak/>
        <w:t>Language </w:t>
      </w:r>
      <w:bookmarkEnd w:id="32"/>
    </w:p>
    <w:p w14:paraId="0965C244" w14:textId="36E1393A" w:rsidR="007F0E64" w:rsidRPr="004A76DE" w:rsidRDefault="007F0E64" w:rsidP="007F0E64">
      <w:pPr>
        <w:spacing w:before="0"/>
        <w:rPr>
          <w:rFonts w:cs="Segoe UI"/>
          <w:i/>
          <w:iCs/>
        </w:rPr>
      </w:pPr>
      <w:r w:rsidRPr="004A76DE">
        <w:rPr>
          <w:rFonts w:cs="Segoe UI"/>
        </w:rPr>
        <w:t>Students develop command of the English language to speak and write clearly, and to comprehend more fully when reading, listening, or viewing.</w:t>
      </w:r>
      <w:r w:rsidR="009E3778" w:rsidRPr="004A76DE">
        <w:rPr>
          <w:rFonts w:cs="Segoe UI"/>
        </w:rPr>
        <w:t xml:space="preserve"> Standards 2, 3, and 5 are prioritized.</w:t>
      </w:r>
    </w:p>
    <w:p w14:paraId="15173682" w14:textId="3344AA21" w:rsidR="007F0E64" w:rsidRPr="007F0E64" w:rsidRDefault="007F0E64" w:rsidP="009E3778">
      <w:pPr>
        <w:pStyle w:val="Heading40"/>
        <w:spacing w:before="220"/>
      </w:pPr>
      <w:r w:rsidRPr="00236B98">
        <w:t>Knowledge of Language</w:t>
      </w:r>
    </w:p>
    <w:p w14:paraId="3692E714" w14:textId="27FBBEDA" w:rsidR="007F0E64" w:rsidRPr="004A76DE" w:rsidRDefault="007F0E64" w:rsidP="007F0E64">
      <w:pPr>
        <w:spacing w:before="0"/>
      </w:pPr>
      <w:r w:rsidRPr="004A76DE">
        <w:rPr>
          <w:rFonts w:cs="Segoe UI"/>
          <w:b/>
          <w:bCs/>
        </w:rPr>
        <w:t>ELA.K.L.1</w:t>
      </w:r>
      <w:r w:rsidRPr="004A76DE">
        <w:t xml:space="preserve"> Students notice when and why language is used differently at school, at home, and with peers.  </w:t>
      </w:r>
    </w:p>
    <w:p w14:paraId="3CB7B98A" w14:textId="438634F2" w:rsidR="007F0E64" w:rsidRPr="004A76DE" w:rsidRDefault="009F0C2A" w:rsidP="009371CE">
      <w:pPr>
        <w:numPr>
          <w:ilvl w:val="0"/>
          <w:numId w:val="15"/>
        </w:numPr>
        <w:spacing w:before="0"/>
      </w:pPr>
      <w:r w:rsidRPr="004A76DE">
        <w:t>Notice that people may use different words or ways of speaking in different settings</w:t>
      </w:r>
      <w:r w:rsidR="007F0E64" w:rsidRPr="004A76DE">
        <w:t>. </w:t>
      </w:r>
    </w:p>
    <w:p w14:paraId="6F55C3B6" w14:textId="0EAA068D" w:rsidR="007F0E64" w:rsidRPr="004A76DE" w:rsidRDefault="00AE5758" w:rsidP="009371CE">
      <w:pPr>
        <w:numPr>
          <w:ilvl w:val="0"/>
          <w:numId w:val="15"/>
        </w:numPr>
        <w:spacing w:before="0"/>
      </w:pPr>
      <w:r w:rsidRPr="004A76DE">
        <w:t>Identify words or phrases used at school, at home, or with peers</w:t>
      </w:r>
      <w:r w:rsidR="007F0E64" w:rsidRPr="004A76DE">
        <w:t>. </w:t>
      </w:r>
    </w:p>
    <w:p w14:paraId="148BA6B7" w14:textId="4B88F123" w:rsidR="007F0E64" w:rsidRPr="004A76DE" w:rsidRDefault="007F0E64" w:rsidP="007F0E64">
      <w:pPr>
        <w:spacing w:before="0"/>
        <w:rPr>
          <w:rFonts w:cs="Segoe UI"/>
        </w:rPr>
      </w:pPr>
    </w:p>
    <w:p w14:paraId="4C877C31" w14:textId="686B15B2" w:rsidR="007F0E64" w:rsidRPr="00A04A00" w:rsidRDefault="007F0E64" w:rsidP="00A04A00">
      <w:pPr>
        <w:pStyle w:val="Heading40"/>
      </w:pPr>
      <w:r w:rsidRPr="00A04A00">
        <w:t>Structure and Functions of English</w:t>
      </w:r>
    </w:p>
    <w:p w14:paraId="04B4491C" w14:textId="15C821B3" w:rsidR="007F0E64" w:rsidRPr="004A76DE" w:rsidRDefault="007F0E64" w:rsidP="007F0E64">
      <w:pPr>
        <w:spacing w:before="0"/>
      </w:pPr>
      <w:r w:rsidRPr="004A76DE">
        <w:rPr>
          <w:b/>
        </w:rPr>
        <w:t xml:space="preserve">PRIORITY: </w:t>
      </w:r>
      <w:r w:rsidRPr="004A76DE">
        <w:rPr>
          <w:rFonts w:cs="Segoe UI"/>
          <w:b/>
        </w:rPr>
        <w:t>ELA.K.L.</w:t>
      </w:r>
      <w:r w:rsidR="00AE5758" w:rsidRPr="004A76DE">
        <w:rPr>
          <w:rFonts w:cs="Segoe UI"/>
          <w:b/>
        </w:rPr>
        <w:t>2</w:t>
      </w:r>
    </w:p>
    <w:p w14:paraId="13655A77" w14:textId="1F47581E" w:rsidR="007F0E64" w:rsidRPr="004A76DE" w:rsidRDefault="007F0E64" w:rsidP="007F0E64">
      <w:pPr>
        <w:spacing w:before="0"/>
      </w:pPr>
      <w:r w:rsidRPr="004A76DE">
        <w:t xml:space="preserve">Students produce and expand sentences in conversations and </w:t>
      </w:r>
      <w:proofErr w:type="gramStart"/>
      <w:r w:rsidRPr="004A76DE">
        <w:t>writing</w:t>
      </w:r>
      <w:proofErr w:type="gramEnd"/>
      <w:r w:rsidRPr="004A76DE">
        <w:t xml:space="preserve"> about experiences, events, and </w:t>
      </w:r>
      <w:r w:rsidR="00652DA8" w:rsidRPr="004A76DE">
        <w:t>ideas</w:t>
      </w:r>
      <w:r w:rsidRPr="004A76DE">
        <w:t>. </w:t>
      </w:r>
    </w:p>
    <w:p w14:paraId="324C4FE9" w14:textId="18B465C0" w:rsidR="007F0E64" w:rsidRPr="004A76DE" w:rsidRDefault="007F0E64" w:rsidP="009371CE">
      <w:pPr>
        <w:numPr>
          <w:ilvl w:val="0"/>
          <w:numId w:val="16"/>
        </w:numPr>
        <w:spacing w:before="0"/>
      </w:pPr>
      <w:r w:rsidRPr="004A76DE">
        <w:t xml:space="preserve">Produce simple </w:t>
      </w:r>
      <w:r w:rsidR="00652DA8" w:rsidRPr="004A76DE">
        <w:t xml:space="preserve">complete </w:t>
      </w:r>
      <w:r w:rsidRPr="004A76DE">
        <w:t>sentences. </w:t>
      </w:r>
    </w:p>
    <w:p w14:paraId="591D24E4" w14:textId="67DF4537" w:rsidR="007F0E64" w:rsidRPr="004A76DE" w:rsidRDefault="007F0E64" w:rsidP="00382F1E">
      <w:pPr>
        <w:numPr>
          <w:ilvl w:val="0"/>
          <w:numId w:val="16"/>
        </w:numPr>
        <w:spacing w:before="0"/>
      </w:pPr>
      <w:r w:rsidRPr="004A76DE">
        <w:t xml:space="preserve">Expand sentences by adding </w:t>
      </w:r>
      <w:r w:rsidR="00652DA8" w:rsidRPr="004A76DE">
        <w:t xml:space="preserve">details or </w:t>
      </w:r>
      <w:r w:rsidRPr="004A76DE">
        <w:t>information. </w:t>
      </w:r>
    </w:p>
    <w:p w14:paraId="4E1D3118" w14:textId="77777777" w:rsidR="007F0E64" w:rsidRPr="007F0E64" w:rsidRDefault="007F0E64" w:rsidP="007F0E64">
      <w:pPr>
        <w:spacing w:before="0"/>
      </w:pPr>
      <w:r w:rsidRPr="007F0E64">
        <w:t> </w:t>
      </w:r>
    </w:p>
    <w:p w14:paraId="50F13FA2" w14:textId="74BDB30D" w:rsidR="007F0E64" w:rsidRPr="00F445BE" w:rsidRDefault="007F0E64" w:rsidP="007F0E64">
      <w:pPr>
        <w:spacing w:before="0"/>
      </w:pPr>
      <w:r w:rsidRPr="00F445BE">
        <w:rPr>
          <w:b/>
        </w:rPr>
        <w:t xml:space="preserve">PRIORITY: </w:t>
      </w:r>
      <w:r w:rsidRPr="00F445BE">
        <w:rPr>
          <w:rFonts w:cs="Segoe UI"/>
          <w:b/>
        </w:rPr>
        <w:t>ELA.K.L.</w:t>
      </w:r>
      <w:r w:rsidR="00154466" w:rsidRPr="00F445BE">
        <w:rPr>
          <w:rFonts w:cs="Segoe UI"/>
          <w:b/>
        </w:rPr>
        <w:t>3</w:t>
      </w:r>
    </w:p>
    <w:p w14:paraId="5223027E" w14:textId="69330188" w:rsidR="007F0E64" w:rsidRPr="007F0E64" w:rsidRDefault="007F0E64" w:rsidP="007F0E64">
      <w:pPr>
        <w:spacing w:before="0"/>
      </w:pPr>
      <w:r w:rsidRPr="007F0E64">
        <w:t xml:space="preserve">Students </w:t>
      </w:r>
      <w:r w:rsidR="00154466">
        <w:t xml:space="preserve">determine the meaning of and </w:t>
      </w:r>
      <w:r w:rsidRPr="007F0E64">
        <w:t>use words and phrases acquired through conversations, reading, and being read to. </w:t>
      </w:r>
    </w:p>
    <w:p w14:paraId="2423710B" w14:textId="2C8AE732" w:rsidR="007F0E64" w:rsidRPr="007F0E64" w:rsidRDefault="00C63E19" w:rsidP="009371CE">
      <w:pPr>
        <w:numPr>
          <w:ilvl w:val="0"/>
          <w:numId w:val="17"/>
        </w:numPr>
        <w:spacing w:before="0"/>
      </w:pPr>
      <w:r w:rsidRPr="00C63E19">
        <w:t>Use context, conversation, visuals, and questions to clarify the meaning of unfamiliar words and phrases</w:t>
      </w:r>
      <w:r w:rsidR="007F0E64" w:rsidRPr="007F0E64">
        <w:t>.</w:t>
      </w:r>
    </w:p>
    <w:p w14:paraId="7EB48198" w14:textId="51893829" w:rsidR="007F0E64" w:rsidRPr="007F0E64" w:rsidRDefault="007F0E64" w:rsidP="009371CE">
      <w:pPr>
        <w:numPr>
          <w:ilvl w:val="0"/>
          <w:numId w:val="17"/>
        </w:numPr>
        <w:spacing w:before="0"/>
      </w:pPr>
      <w:r w:rsidRPr="007F0E64">
        <w:t xml:space="preserve">Understand and use </w:t>
      </w:r>
      <w:r w:rsidR="00C63E19" w:rsidRPr="007F0E64">
        <w:t>high</w:t>
      </w:r>
      <w:r w:rsidR="00C63E19">
        <w:t>-</w:t>
      </w:r>
      <w:r w:rsidRPr="007F0E64">
        <w:t>frequency nouns, verbs, prepositions</w:t>
      </w:r>
      <w:r w:rsidR="00C63E19">
        <w:t>, and question words</w:t>
      </w:r>
      <w:r w:rsidRPr="007F0E64">
        <w:t>. </w:t>
      </w:r>
    </w:p>
    <w:p w14:paraId="0B662D71" w14:textId="14F93F3A" w:rsidR="007F0E64" w:rsidRPr="007F0E64" w:rsidRDefault="007F0E64" w:rsidP="009371CE">
      <w:pPr>
        <w:numPr>
          <w:ilvl w:val="0"/>
          <w:numId w:val="17"/>
        </w:numPr>
        <w:spacing w:before="0"/>
      </w:pPr>
      <w:proofErr w:type="gramStart"/>
      <w:r w:rsidRPr="007F0E64">
        <w:t>Form</w:t>
      </w:r>
      <w:proofErr w:type="gramEnd"/>
      <w:r w:rsidRPr="007F0E64">
        <w:t xml:space="preserve"> regular plural nouns orally. </w:t>
      </w:r>
    </w:p>
    <w:p w14:paraId="69EA11EE" w14:textId="77777777" w:rsidR="007F0E64" w:rsidRPr="007F0E64" w:rsidRDefault="007F0E64" w:rsidP="007F0E64">
      <w:pPr>
        <w:spacing w:before="0"/>
      </w:pPr>
      <w:r w:rsidRPr="007F0E64">
        <w:t> </w:t>
      </w:r>
    </w:p>
    <w:p w14:paraId="53BEB50C" w14:textId="151BDADB" w:rsidR="007F0E64" w:rsidRPr="007F0E64" w:rsidRDefault="007F0E64" w:rsidP="007F0E64">
      <w:pPr>
        <w:spacing w:before="0"/>
      </w:pPr>
      <w:r w:rsidRPr="007F0E64">
        <w:rPr>
          <w:rFonts w:cs="Segoe UI"/>
          <w:b/>
          <w:bCs/>
        </w:rPr>
        <w:t>ELA.K.L.</w:t>
      </w:r>
      <w:r w:rsidR="00F83FCF">
        <w:rPr>
          <w:rFonts w:cs="Segoe UI"/>
          <w:b/>
          <w:bCs/>
        </w:rPr>
        <w:t>4</w:t>
      </w:r>
      <w:r w:rsidR="00F83FCF" w:rsidRPr="007F0E64">
        <w:t xml:space="preserve"> </w:t>
      </w:r>
      <w:r w:rsidRPr="007F0E64">
        <w:t xml:space="preserve">Students explore relationships </w:t>
      </w:r>
      <w:r w:rsidR="000A0B8E">
        <w:t xml:space="preserve">among words </w:t>
      </w:r>
      <w:r w:rsidRPr="007F0E64">
        <w:t>and meaning in the context of conversations, reading, and writing about experiences, events, and ideas. </w:t>
      </w:r>
    </w:p>
    <w:p w14:paraId="5634622D" w14:textId="07CC076D" w:rsidR="007F0E64" w:rsidRPr="007F0E64" w:rsidRDefault="00422933" w:rsidP="009371CE">
      <w:pPr>
        <w:numPr>
          <w:ilvl w:val="0"/>
          <w:numId w:val="18"/>
        </w:numPr>
        <w:spacing w:before="0"/>
      </w:pPr>
      <w:r>
        <w:t xml:space="preserve">Sort </w:t>
      </w:r>
      <w:r w:rsidR="007F0E64" w:rsidRPr="007F0E64">
        <w:t xml:space="preserve">common objects into categories to </w:t>
      </w:r>
      <w:r>
        <w:t>identify connections between words and their meanings</w:t>
      </w:r>
      <w:r w:rsidR="007F0E64" w:rsidRPr="007F0E64">
        <w:t>. </w:t>
      </w:r>
    </w:p>
    <w:p w14:paraId="32A749DD" w14:textId="38322C08" w:rsidR="007F0E64" w:rsidRPr="007F0E64" w:rsidRDefault="007F0E64" w:rsidP="009371CE">
      <w:pPr>
        <w:numPr>
          <w:ilvl w:val="0"/>
          <w:numId w:val="18"/>
        </w:numPr>
        <w:spacing w:before="0"/>
      </w:pPr>
      <w:r w:rsidRPr="007F0E64">
        <w:t>Demonstrate understanding of frequently occurring verbs and adjectives by relating them to their opposites. </w:t>
      </w:r>
    </w:p>
    <w:p w14:paraId="56C9843E" w14:textId="39458623" w:rsidR="007F0E64" w:rsidRDefault="007F0E64" w:rsidP="009371CE">
      <w:pPr>
        <w:numPr>
          <w:ilvl w:val="0"/>
          <w:numId w:val="18"/>
        </w:numPr>
        <w:spacing w:before="0"/>
      </w:pPr>
      <w:r w:rsidRPr="007F0E64">
        <w:t xml:space="preserve">Distinguish </w:t>
      </w:r>
      <w:r w:rsidR="00422933">
        <w:t xml:space="preserve">and express </w:t>
      </w:r>
      <w:r w:rsidRPr="007F0E64">
        <w:t xml:space="preserve">shades of meaning among verbs </w:t>
      </w:r>
      <w:r w:rsidR="00422933">
        <w:t>with descriptions or movements</w:t>
      </w:r>
      <w:r w:rsidRPr="007F0E64">
        <w:t>.</w:t>
      </w:r>
    </w:p>
    <w:p w14:paraId="71CC24F0" w14:textId="77777777" w:rsidR="00DA249E" w:rsidRPr="007F0E64" w:rsidRDefault="00DA249E" w:rsidP="00DA249E">
      <w:pPr>
        <w:spacing w:before="0"/>
      </w:pPr>
    </w:p>
    <w:p w14:paraId="1A9A2AEE" w14:textId="52BD6E03" w:rsidR="00847B68" w:rsidRPr="00A04A00" w:rsidRDefault="00847B68" w:rsidP="00A04A00">
      <w:pPr>
        <w:pStyle w:val="Heading40"/>
      </w:pPr>
      <w:r w:rsidRPr="00A04A00">
        <w:t>Foundational Written Language (Encoding and Transcription)</w:t>
      </w:r>
    </w:p>
    <w:p w14:paraId="377177E7" w14:textId="7C397F59" w:rsidR="00DF2E1B" w:rsidRPr="00F434A1" w:rsidRDefault="00DF2E1B" w:rsidP="003E3A4E">
      <w:pPr>
        <w:spacing w:before="0"/>
        <w:rPr>
          <w:rFonts w:cs="Segoe UI"/>
          <w:b/>
        </w:rPr>
      </w:pPr>
      <w:r w:rsidRPr="00F434A1">
        <w:rPr>
          <w:b/>
        </w:rPr>
        <w:t xml:space="preserve">PRIORITY: </w:t>
      </w:r>
      <w:r w:rsidRPr="00F434A1">
        <w:rPr>
          <w:rFonts w:cs="Segoe UI"/>
          <w:b/>
        </w:rPr>
        <w:t>ELA.K.L.</w:t>
      </w:r>
      <w:r w:rsidR="00F83FCF" w:rsidRPr="00F434A1">
        <w:rPr>
          <w:rFonts w:cs="Segoe UI"/>
          <w:b/>
        </w:rPr>
        <w:t>5</w:t>
      </w:r>
    </w:p>
    <w:p w14:paraId="63BE53B4" w14:textId="77777777" w:rsidR="00347ECF" w:rsidRPr="00F434A1" w:rsidRDefault="00347ECF" w:rsidP="003E3A4E">
      <w:pPr>
        <w:spacing w:before="0"/>
      </w:pPr>
      <w:r w:rsidRPr="00F434A1">
        <w:t xml:space="preserve">Students develop foundational writing skills to record their ideas using letters, words, and sentences. </w:t>
      </w:r>
    </w:p>
    <w:p w14:paraId="179E06D2" w14:textId="7EA71C82" w:rsidR="00347ECF" w:rsidRPr="00F434A1" w:rsidRDefault="00347ECF">
      <w:pPr>
        <w:pStyle w:val="ListParagraph"/>
        <w:numPr>
          <w:ilvl w:val="0"/>
          <w:numId w:val="265"/>
        </w:numPr>
        <w:spacing w:before="0" w:line="240" w:lineRule="auto"/>
      </w:pPr>
      <w:proofErr w:type="gramStart"/>
      <w:r w:rsidRPr="00F434A1">
        <w:t>Form</w:t>
      </w:r>
      <w:proofErr w:type="gramEnd"/>
      <w:r w:rsidRPr="00F434A1">
        <w:t xml:space="preserve"> lower- and </w:t>
      </w:r>
      <w:r w:rsidR="004628C7" w:rsidRPr="00F434A1">
        <w:t>upper-case</w:t>
      </w:r>
      <w:r w:rsidRPr="00F434A1">
        <w:t xml:space="preserve"> letters legibly and write with appropriate spacing.</w:t>
      </w:r>
    </w:p>
    <w:p w14:paraId="24786561" w14:textId="6BFDA7A7" w:rsidR="00347ECF" w:rsidRPr="00F434A1" w:rsidRDefault="00347ECF">
      <w:pPr>
        <w:pStyle w:val="ListParagraph"/>
        <w:numPr>
          <w:ilvl w:val="0"/>
          <w:numId w:val="265"/>
        </w:numPr>
        <w:spacing w:before="0" w:line="240" w:lineRule="auto"/>
      </w:pPr>
      <w:r w:rsidRPr="00F434A1">
        <w:t>Spell words using sound-letter correspondences.</w:t>
      </w:r>
    </w:p>
    <w:p w14:paraId="39D611D5" w14:textId="7D159864" w:rsidR="00347ECF" w:rsidRPr="00F434A1" w:rsidRDefault="00347ECF">
      <w:pPr>
        <w:pStyle w:val="ListParagraph"/>
        <w:numPr>
          <w:ilvl w:val="0"/>
          <w:numId w:val="265"/>
        </w:numPr>
        <w:spacing w:before="0" w:line="240" w:lineRule="auto"/>
      </w:pPr>
      <w:r w:rsidRPr="00F434A1">
        <w:t>Capitalize sentence beginnings and the pronoun I.</w:t>
      </w:r>
    </w:p>
    <w:p w14:paraId="6476D8D1" w14:textId="408435BB" w:rsidR="00347ECF" w:rsidRPr="00F434A1" w:rsidRDefault="00347ECF">
      <w:pPr>
        <w:pStyle w:val="ListParagraph"/>
        <w:numPr>
          <w:ilvl w:val="0"/>
          <w:numId w:val="265"/>
        </w:numPr>
        <w:spacing w:before="0" w:line="240" w:lineRule="auto"/>
      </w:pPr>
      <w:r w:rsidRPr="00F434A1">
        <w:t>Use a period or question mark to end simple sentences.</w:t>
      </w:r>
    </w:p>
    <w:p w14:paraId="6BEF2C0B" w14:textId="78723F87" w:rsidR="00F83FCF" w:rsidRPr="00F434A1" w:rsidRDefault="00347ECF">
      <w:pPr>
        <w:pStyle w:val="ListParagraph"/>
        <w:numPr>
          <w:ilvl w:val="0"/>
          <w:numId w:val="265"/>
        </w:numPr>
        <w:spacing w:before="0" w:line="240" w:lineRule="auto"/>
      </w:pPr>
      <w:r w:rsidRPr="00F434A1">
        <w:t>Develop automaticity in spelling and handwriting and/or other modalities to support written expression.</w:t>
      </w:r>
    </w:p>
    <w:p w14:paraId="0BE31A04" w14:textId="725EBC7A" w:rsidR="007F0E64" w:rsidRPr="007F0E64" w:rsidRDefault="007F0E64" w:rsidP="00696EE3">
      <w:pPr>
        <w:pStyle w:val="Heading3"/>
      </w:pPr>
      <w:bookmarkStart w:id="33" w:name="_Toc235167789"/>
      <w:r w:rsidRPr="007F0E64">
        <w:lastRenderedPageBreak/>
        <w:t>Research and Media Literacy</w:t>
      </w:r>
      <w:bookmarkEnd w:id="33"/>
    </w:p>
    <w:p w14:paraId="2269B69D" w14:textId="250C6605" w:rsidR="007F0E64" w:rsidRPr="00862592" w:rsidRDefault="007F0E64" w:rsidP="007F0E64">
      <w:pPr>
        <w:spacing w:before="0"/>
        <w:rPr>
          <w:rFonts w:cs="Segoe UI"/>
        </w:rPr>
      </w:pPr>
      <w:r w:rsidRPr="00696EE3">
        <w:rPr>
          <w:rFonts w:eastAsia="Segoe UI" w:cs="Segoe UI"/>
        </w:rPr>
        <w:t xml:space="preserve">Students ask questions, </w:t>
      </w:r>
      <w:r w:rsidRPr="00696EE3">
        <w:rPr>
          <w:rFonts w:cs="Segoe UI"/>
        </w:rPr>
        <w:t xml:space="preserve">seek answers from a variety of sources, and use </w:t>
      </w:r>
      <w:r w:rsidR="009B335C">
        <w:rPr>
          <w:rFonts w:cs="Segoe UI"/>
        </w:rPr>
        <w:t xml:space="preserve">or share </w:t>
      </w:r>
      <w:r w:rsidRPr="00696EE3">
        <w:rPr>
          <w:rFonts w:cs="Segoe UI"/>
        </w:rPr>
        <w:t>their learning</w:t>
      </w:r>
      <w:r w:rsidR="009B335C">
        <w:rPr>
          <w:rFonts w:cs="Segoe UI"/>
        </w:rPr>
        <w:t>.</w:t>
      </w:r>
      <w:r w:rsidR="004648CC">
        <w:rPr>
          <w:rFonts w:cs="Segoe UI"/>
        </w:rPr>
        <w:t xml:space="preserve"> Standard 1 is prioritized.</w:t>
      </w:r>
    </w:p>
    <w:p w14:paraId="4B75A4C2" w14:textId="77777777" w:rsidR="00706976" w:rsidRPr="00696EE3" w:rsidRDefault="00706976" w:rsidP="007F0E64">
      <w:pPr>
        <w:spacing w:before="0"/>
        <w:rPr>
          <w:rFonts w:eastAsia="Segoe UI" w:cs="Segoe UI"/>
        </w:rPr>
      </w:pPr>
    </w:p>
    <w:p w14:paraId="35DB41E1" w14:textId="77777777" w:rsidR="007F0E64" w:rsidRPr="00236B98" w:rsidRDefault="007F0E64" w:rsidP="00CF0317">
      <w:pPr>
        <w:pStyle w:val="Heading40"/>
      </w:pPr>
      <w:r w:rsidRPr="00236B98">
        <w:t>Research and Inquiry</w:t>
      </w:r>
    </w:p>
    <w:p w14:paraId="377B1FBE" w14:textId="27679DCB" w:rsidR="007F0E64" w:rsidRPr="007F0E64" w:rsidRDefault="007F0E64" w:rsidP="007F0E64">
      <w:pPr>
        <w:spacing w:before="0"/>
      </w:pPr>
      <w:r w:rsidRPr="00CF0317">
        <w:rPr>
          <w:b/>
        </w:rPr>
        <w:t xml:space="preserve">PRIORITY: </w:t>
      </w:r>
      <w:r w:rsidRPr="00CF0317">
        <w:rPr>
          <w:rFonts w:cs="Segoe UI"/>
          <w:b/>
        </w:rPr>
        <w:t>ELA.K.RML.1</w:t>
      </w:r>
    </w:p>
    <w:p w14:paraId="41FEAAD3" w14:textId="77777777" w:rsidR="005C6412" w:rsidRDefault="005C6412" w:rsidP="005C6412">
      <w:pPr>
        <w:spacing w:before="0"/>
      </w:pPr>
      <w:r>
        <w:t>Students engage in research and inquiry by asking questions and seeking answers from provided information sources, independently and collaboratively.</w:t>
      </w:r>
    </w:p>
    <w:p w14:paraId="61EC347F" w14:textId="30AFBDB9" w:rsidR="005C6412" w:rsidRDefault="005C6412">
      <w:pPr>
        <w:pStyle w:val="ListParagraph"/>
        <w:numPr>
          <w:ilvl w:val="0"/>
          <w:numId w:val="125"/>
        </w:numPr>
        <w:spacing w:before="0"/>
      </w:pPr>
      <w:r>
        <w:t>Ask questions about a provided topic or things that make them curious.</w:t>
      </w:r>
    </w:p>
    <w:p w14:paraId="3DA6CFCB" w14:textId="53B0E74B" w:rsidR="005C6412" w:rsidRDefault="005C6412">
      <w:pPr>
        <w:pStyle w:val="ListParagraph"/>
        <w:numPr>
          <w:ilvl w:val="0"/>
          <w:numId w:val="125"/>
        </w:numPr>
        <w:spacing w:before="0"/>
      </w:pPr>
      <w:r>
        <w:t>Generate ideas for where they might find answers to their questions, including talking to people about the topic.</w:t>
      </w:r>
    </w:p>
    <w:p w14:paraId="437E688D" w14:textId="71309673" w:rsidR="005C6412" w:rsidRDefault="00FE1B17">
      <w:pPr>
        <w:pStyle w:val="ListParagraph"/>
        <w:numPr>
          <w:ilvl w:val="0"/>
          <w:numId w:val="125"/>
        </w:numPr>
        <w:spacing w:before="0"/>
      </w:pPr>
      <w:r w:rsidRPr="00FE1B17">
        <w:t>Explore a variety of information sources on a single topic</w:t>
      </w:r>
      <w:r w:rsidR="005C6412">
        <w:t>.</w:t>
      </w:r>
    </w:p>
    <w:p w14:paraId="6A35740B" w14:textId="6924A930" w:rsidR="005C6412" w:rsidRDefault="005C6412">
      <w:pPr>
        <w:pStyle w:val="ListParagraph"/>
        <w:numPr>
          <w:ilvl w:val="0"/>
          <w:numId w:val="125"/>
        </w:numPr>
        <w:spacing w:before="0"/>
      </w:pPr>
      <w:r>
        <w:t xml:space="preserve">Identify information </w:t>
      </w:r>
      <w:r w:rsidR="007D71B6">
        <w:t>that answers their questions</w:t>
      </w:r>
      <w:r>
        <w:t>.</w:t>
      </w:r>
    </w:p>
    <w:p w14:paraId="30E57CBA" w14:textId="4D1D2BD1" w:rsidR="007F0E64" w:rsidRDefault="005C6412">
      <w:pPr>
        <w:pStyle w:val="ListParagraph"/>
        <w:numPr>
          <w:ilvl w:val="0"/>
          <w:numId w:val="125"/>
        </w:numPr>
        <w:spacing w:before="0"/>
      </w:pPr>
      <w:r>
        <w:t>Use and/or share new learning.</w:t>
      </w:r>
    </w:p>
    <w:p w14:paraId="615A186B" w14:textId="77777777" w:rsidR="007F0E64" w:rsidRPr="007F0E64" w:rsidRDefault="007F0E64" w:rsidP="007F0E64">
      <w:pPr>
        <w:spacing w:before="0"/>
        <w:rPr>
          <w:rFonts w:eastAsia="Segoe UI" w:cs="Segoe UI"/>
          <w:color w:val="40403D" w:themeColor="text1"/>
        </w:rPr>
      </w:pPr>
    </w:p>
    <w:p w14:paraId="5867A1E7" w14:textId="77777777" w:rsidR="007F0E64" w:rsidRPr="00A04A00" w:rsidRDefault="007F0E64" w:rsidP="00A04A00">
      <w:pPr>
        <w:pStyle w:val="Heading40"/>
      </w:pPr>
      <w:r w:rsidRPr="00A04A00">
        <w:t>Media Literacy</w:t>
      </w:r>
    </w:p>
    <w:p w14:paraId="3A399AB5" w14:textId="66873018" w:rsidR="007F0E64" w:rsidRPr="00237B80" w:rsidRDefault="007F0E64" w:rsidP="00237B80">
      <w:pPr>
        <w:spacing w:before="0"/>
      </w:pPr>
      <w:r w:rsidRPr="00237B80">
        <w:rPr>
          <w:rFonts w:cs="Segoe UI"/>
          <w:b/>
          <w:bCs/>
        </w:rPr>
        <w:t>ELA.K.RML.</w:t>
      </w:r>
      <w:r w:rsidR="0094342D" w:rsidRPr="00237B80">
        <w:rPr>
          <w:rFonts w:cs="Segoe UI"/>
          <w:b/>
          <w:bCs/>
        </w:rPr>
        <w:t>2</w:t>
      </w:r>
      <w:r w:rsidR="00237B80" w:rsidRPr="00237B80">
        <w:t xml:space="preserve"> </w:t>
      </w:r>
      <w:r w:rsidR="007D71B6">
        <w:t>Not in K.</w:t>
      </w:r>
    </w:p>
    <w:p w14:paraId="09D61F0A" w14:textId="77777777" w:rsidR="008A4D41" w:rsidRPr="007F0E64" w:rsidRDefault="008A4D41" w:rsidP="008A4D41">
      <w:pPr>
        <w:spacing w:before="0"/>
      </w:pPr>
    </w:p>
    <w:p w14:paraId="4EF0EE84" w14:textId="7B39F16B" w:rsidR="007F0E64" w:rsidRPr="007F0E64" w:rsidRDefault="007F0E64" w:rsidP="007F0E64">
      <w:pPr>
        <w:spacing w:before="0"/>
      </w:pPr>
      <w:r w:rsidRPr="007F0E64">
        <w:rPr>
          <w:rFonts w:cs="Segoe UI"/>
          <w:b/>
          <w:bCs/>
        </w:rPr>
        <w:t>ELA.K.RML.</w:t>
      </w:r>
      <w:r w:rsidR="008A4D41">
        <w:rPr>
          <w:rFonts w:cs="Segoe UI"/>
          <w:b/>
          <w:bCs/>
        </w:rPr>
        <w:t>3</w:t>
      </w:r>
      <w:r w:rsidRPr="007F0E64">
        <w:rPr>
          <w:b/>
        </w:rPr>
        <w:t xml:space="preserve"> </w:t>
      </w:r>
      <w:r w:rsidRPr="007F0E64">
        <w:t>Not in K.</w:t>
      </w:r>
    </w:p>
    <w:p w14:paraId="0BFB12DA" w14:textId="54238FE5" w:rsidR="007F0E64" w:rsidRPr="007F0E64" w:rsidRDefault="007F0E64" w:rsidP="007F0E64">
      <w:pPr>
        <w:spacing w:before="0"/>
      </w:pPr>
    </w:p>
    <w:p w14:paraId="204DE214" w14:textId="18C7B84D" w:rsidR="007F0E64" w:rsidRPr="007F0E64" w:rsidRDefault="007F0E64" w:rsidP="00F15A3D">
      <w:pPr>
        <w:spacing w:before="0"/>
      </w:pPr>
      <w:r w:rsidRPr="007F0E64">
        <w:rPr>
          <w:rFonts w:cs="Segoe UI"/>
          <w:b/>
          <w:bCs/>
        </w:rPr>
        <w:t>ELA.K.RML.</w:t>
      </w:r>
      <w:r w:rsidR="00555E41">
        <w:rPr>
          <w:rFonts w:cs="Segoe UI"/>
          <w:b/>
          <w:bCs/>
        </w:rPr>
        <w:t>4</w:t>
      </w:r>
      <w:r w:rsidRPr="007F0E64">
        <w:rPr>
          <w:b/>
          <w:bCs/>
        </w:rPr>
        <w:t xml:space="preserve"> </w:t>
      </w:r>
      <w:r w:rsidR="003F1622">
        <w:t>Not in K.</w:t>
      </w:r>
    </w:p>
    <w:p w14:paraId="66E6D01D" w14:textId="77777777" w:rsidR="007F0E64" w:rsidRPr="007F0E64" w:rsidRDefault="007F0E64" w:rsidP="007F0E64">
      <w:pPr>
        <w:spacing w:before="0"/>
      </w:pPr>
    </w:p>
    <w:bookmarkEnd w:id="29"/>
    <w:p w14:paraId="17516FC2" w14:textId="3CD7621E" w:rsidR="00E66C1E" w:rsidRPr="007F0E64" w:rsidRDefault="00E66C1E" w:rsidP="00E66C1E">
      <w:pPr>
        <w:spacing w:before="0"/>
      </w:pPr>
      <w:r w:rsidRPr="007F0E64">
        <w:rPr>
          <w:rFonts w:cs="Segoe UI"/>
          <w:b/>
          <w:bCs/>
        </w:rPr>
        <w:t>ELA.K.RML.</w:t>
      </w:r>
      <w:r>
        <w:rPr>
          <w:rFonts w:cs="Segoe UI"/>
          <w:b/>
          <w:bCs/>
        </w:rPr>
        <w:t>5</w:t>
      </w:r>
      <w:r w:rsidRPr="007F0E64">
        <w:rPr>
          <w:b/>
        </w:rPr>
        <w:t xml:space="preserve"> </w:t>
      </w:r>
      <w:r w:rsidRPr="007F0E64">
        <w:t>Not in K.</w:t>
      </w:r>
    </w:p>
    <w:p w14:paraId="5F2B0AB0" w14:textId="77777777" w:rsidR="00C358E2" w:rsidRDefault="00C358E2" w:rsidP="00E248E5">
      <w:r>
        <w:br w:type="page"/>
      </w:r>
    </w:p>
    <w:p w14:paraId="7E22D715" w14:textId="1E207B68" w:rsidR="00EF4FCD" w:rsidRPr="008C0A11" w:rsidRDefault="00636F79" w:rsidP="00EF4FCD">
      <w:pPr>
        <w:pStyle w:val="Heading2"/>
      </w:pPr>
      <w:bookmarkStart w:id="34" w:name="_Toc235167790"/>
      <w:r>
        <w:lastRenderedPageBreak/>
        <w:t>Grade 1</w:t>
      </w:r>
      <w:bookmarkEnd w:id="34"/>
    </w:p>
    <w:p w14:paraId="1011452A" w14:textId="77777777" w:rsidR="00EC5FA4" w:rsidRPr="00EC5FA4" w:rsidRDefault="00EC5FA4" w:rsidP="00636F79">
      <w:pPr>
        <w:pStyle w:val="Heading3"/>
      </w:pPr>
      <w:bookmarkStart w:id="35" w:name="_Toc235167791"/>
      <w:bookmarkStart w:id="36" w:name="_Toc214644340"/>
      <w:r w:rsidRPr="00EC5FA4">
        <w:t>Reading </w:t>
      </w:r>
      <w:bookmarkEnd w:id="35"/>
    </w:p>
    <w:p w14:paraId="3750833A" w14:textId="2C766CAD" w:rsidR="00AC0F32" w:rsidRPr="00F434A1" w:rsidRDefault="00AC0F32" w:rsidP="00AC0F32">
      <w:pPr>
        <w:spacing w:before="0"/>
        <w:rPr>
          <w:rFonts w:cs="Segoe UI"/>
          <w:iCs/>
        </w:rPr>
      </w:pPr>
      <w:r w:rsidRPr="00F434A1">
        <w:rPr>
          <w:rFonts w:cs="Segoe UI"/>
          <w:iCs/>
        </w:rPr>
        <w:t xml:space="preserve">Students read, comprehend, interpret, analyze, and appreciate </w:t>
      </w:r>
      <w:r w:rsidRPr="00F434A1">
        <w:rPr>
          <w:rFonts w:cs="Segoe UI"/>
        </w:rPr>
        <w:t>multimodal</w:t>
      </w:r>
      <w:r w:rsidRPr="00F434A1">
        <w:rPr>
          <w:rFonts w:cs="Segoe UI"/>
          <w:iCs/>
        </w:rPr>
        <w:t xml:space="preserve"> texts from a broad range of genres, cultures, and mediums in the context of grade-level content to understand themselves, others, and the world. Genres include fiction, poetry, nonfiction, and a variety of genres beyond these categories.</w:t>
      </w:r>
      <w:r w:rsidR="00863AF7" w:rsidRPr="00F434A1">
        <w:rPr>
          <w:rFonts w:cs="Segoe UI"/>
          <w:iCs/>
        </w:rPr>
        <w:t xml:space="preserve"> Standards 2, 3, and 4 are prioritized.</w:t>
      </w:r>
    </w:p>
    <w:p w14:paraId="1BAEDA19" w14:textId="77777777" w:rsidR="00867B18" w:rsidRPr="00F434A1" w:rsidRDefault="00867B18" w:rsidP="00AC0F32">
      <w:pPr>
        <w:spacing w:before="0"/>
        <w:rPr>
          <w:rFonts w:cs="Segoe UI"/>
          <w:iCs/>
        </w:rPr>
      </w:pPr>
    </w:p>
    <w:p w14:paraId="131E645D" w14:textId="6E1C3820" w:rsidR="00EC5FA4" w:rsidRPr="00236B98" w:rsidRDefault="00EC5FA4" w:rsidP="00CF0317">
      <w:pPr>
        <w:pStyle w:val="Heading40"/>
      </w:pPr>
      <w:r w:rsidRPr="00236B98">
        <w:t>Foundational Skills </w:t>
      </w:r>
    </w:p>
    <w:p w14:paraId="6C059F7A" w14:textId="2ACA8763" w:rsidR="00EC5FA4" w:rsidRPr="006C57B0" w:rsidRDefault="00EC5FA4" w:rsidP="00EC5FA4">
      <w:pPr>
        <w:spacing w:before="0"/>
        <w:rPr>
          <w:b/>
        </w:rPr>
      </w:pPr>
      <w:r w:rsidRPr="006C57B0">
        <w:rPr>
          <w:rFonts w:cs="Segoe UI"/>
          <w:b/>
          <w:bCs/>
        </w:rPr>
        <w:t>ELA.</w:t>
      </w:r>
      <w:proofErr w:type="gramStart"/>
      <w:r w:rsidRPr="006C57B0">
        <w:rPr>
          <w:rFonts w:cs="Segoe UI"/>
          <w:b/>
          <w:bCs/>
        </w:rPr>
        <w:t>1.R.</w:t>
      </w:r>
      <w:proofErr w:type="gramEnd"/>
      <w:r w:rsidRPr="006C57B0">
        <w:rPr>
          <w:rFonts w:cs="Segoe UI"/>
          <w:b/>
          <w:bCs/>
        </w:rPr>
        <w:t>1</w:t>
      </w:r>
      <w:r w:rsidRPr="006C57B0">
        <w:rPr>
          <w:b/>
        </w:rPr>
        <w:t xml:space="preserve"> </w:t>
      </w:r>
      <w:r w:rsidRPr="00EC5FA4">
        <w:t>Students know and apply the basic features of print and how it is organized. </w:t>
      </w:r>
    </w:p>
    <w:p w14:paraId="31376E39" w14:textId="0B1F1BB3" w:rsidR="00EC5FA4" w:rsidRDefault="00EC5FA4">
      <w:pPr>
        <w:numPr>
          <w:ilvl w:val="0"/>
          <w:numId w:val="19"/>
        </w:numPr>
        <w:spacing w:before="0"/>
      </w:pPr>
      <w:r w:rsidRPr="00EC5FA4" w:rsidDel="00123200">
        <w:t xml:space="preserve">Recognize </w:t>
      </w:r>
      <w:r w:rsidRPr="00EC5FA4">
        <w:t>the distinguishing features of a sentence (e.g., first word, capitalization, ending punctuation). </w:t>
      </w:r>
    </w:p>
    <w:p w14:paraId="1E38120E" w14:textId="313B1D94" w:rsidR="00123200" w:rsidRDefault="00123200">
      <w:pPr>
        <w:numPr>
          <w:ilvl w:val="0"/>
          <w:numId w:val="19"/>
        </w:numPr>
        <w:spacing w:before="0"/>
      </w:pPr>
      <w:r>
        <w:t>Recognize that spoken words are represented by specific sequences of letters in print.</w:t>
      </w:r>
    </w:p>
    <w:p w14:paraId="6C0B1929" w14:textId="77777777" w:rsidR="00C81BC1" w:rsidRDefault="00123200">
      <w:pPr>
        <w:numPr>
          <w:ilvl w:val="0"/>
          <w:numId w:val="19"/>
        </w:numPr>
        <w:spacing w:before="0"/>
      </w:pPr>
      <w:r>
        <w:t>Recognize that words are separated by spaces in print.</w:t>
      </w:r>
    </w:p>
    <w:p w14:paraId="649168D7" w14:textId="743DABE8" w:rsidR="00123200" w:rsidRPr="00EC5FA4" w:rsidRDefault="009244EB">
      <w:pPr>
        <w:numPr>
          <w:ilvl w:val="0"/>
          <w:numId w:val="19"/>
        </w:numPr>
        <w:spacing w:before="0"/>
      </w:pPr>
      <w:r w:rsidRPr="009244EB">
        <w:t>Tell how the text/visual features represent and/or add to the written text's meaning.</w:t>
      </w:r>
    </w:p>
    <w:p w14:paraId="368C4664" w14:textId="4800A241" w:rsidR="00EC5FA4" w:rsidRPr="00CF0317" w:rsidRDefault="00EC5FA4" w:rsidP="00EC5FA4">
      <w:pPr>
        <w:spacing w:before="0"/>
        <w:rPr>
          <w:rFonts w:cs="Segoe UI"/>
        </w:rPr>
      </w:pPr>
      <w:r w:rsidRPr="00CF0317">
        <w:rPr>
          <w:rFonts w:cs="Segoe UI"/>
          <w:b/>
        </w:rPr>
        <w:t> </w:t>
      </w:r>
    </w:p>
    <w:p w14:paraId="3E754152" w14:textId="06FBE745" w:rsidR="00447361" w:rsidRPr="00CF0317" w:rsidRDefault="00EC5FA4" w:rsidP="00447361">
      <w:pPr>
        <w:spacing w:before="0"/>
        <w:rPr>
          <w:b/>
        </w:rPr>
      </w:pPr>
      <w:r w:rsidRPr="00CF0317">
        <w:rPr>
          <w:b/>
        </w:rPr>
        <w:t xml:space="preserve">PRIORITY: </w:t>
      </w:r>
      <w:r w:rsidRPr="00CF0317">
        <w:rPr>
          <w:rFonts w:cs="Segoe UI"/>
          <w:b/>
        </w:rPr>
        <w:t>ELA.</w:t>
      </w:r>
      <w:proofErr w:type="gramStart"/>
      <w:r w:rsidRPr="00CF0317">
        <w:rPr>
          <w:rFonts w:cs="Segoe UI"/>
          <w:b/>
        </w:rPr>
        <w:t>1.R.</w:t>
      </w:r>
      <w:proofErr w:type="gramEnd"/>
      <w:r w:rsidR="00CD256A" w:rsidRPr="00CF0317">
        <w:rPr>
          <w:rFonts w:cs="Segoe UI"/>
          <w:b/>
        </w:rPr>
        <w:t>2</w:t>
      </w:r>
    </w:p>
    <w:p w14:paraId="3357BC35" w14:textId="23FC5AA1" w:rsidR="00EC5FA4" w:rsidRPr="00EC5FA4" w:rsidRDefault="00EC5FA4" w:rsidP="00447361">
      <w:pPr>
        <w:spacing w:before="0"/>
      </w:pPr>
      <w:r w:rsidRPr="00EC5FA4">
        <w:t xml:space="preserve">Students </w:t>
      </w:r>
      <w:r w:rsidR="00123200">
        <w:t xml:space="preserve">demonstrate </w:t>
      </w:r>
      <w:r w:rsidR="00B410D5" w:rsidRPr="00EC5FA4">
        <w:t>how sounds</w:t>
      </w:r>
      <w:r w:rsidRPr="00EC5FA4">
        <w:t xml:space="preserve">, syllables, words, and </w:t>
      </w:r>
      <w:r w:rsidR="00123200">
        <w:t>pauses</w:t>
      </w:r>
      <w:r w:rsidR="00123200" w:rsidRPr="00EC5FA4">
        <w:t xml:space="preserve"> </w:t>
      </w:r>
      <w:r w:rsidRPr="00EC5FA4">
        <w:t xml:space="preserve">function in </w:t>
      </w:r>
      <w:r w:rsidR="00123200">
        <w:t>spoken language</w:t>
      </w:r>
      <w:r w:rsidR="00123200" w:rsidRPr="00EC5FA4">
        <w:t xml:space="preserve"> </w:t>
      </w:r>
      <w:r w:rsidRPr="00EC5FA4">
        <w:t>(phonological awareness).</w:t>
      </w:r>
    </w:p>
    <w:p w14:paraId="47DC19CA" w14:textId="273C5EF5" w:rsidR="00EC5FA4" w:rsidRPr="00EC5FA4" w:rsidRDefault="00EC5FA4">
      <w:pPr>
        <w:numPr>
          <w:ilvl w:val="0"/>
          <w:numId w:val="20"/>
        </w:numPr>
        <w:spacing w:before="0"/>
      </w:pPr>
      <w:r w:rsidRPr="00EC5FA4">
        <w:t>Recognize, segment, blend, and count the syllables in spoken words.</w:t>
      </w:r>
    </w:p>
    <w:p w14:paraId="61D640BC" w14:textId="5483F5D6" w:rsidR="00EC5FA4" w:rsidRPr="00EC5FA4" w:rsidRDefault="00EC5FA4">
      <w:pPr>
        <w:numPr>
          <w:ilvl w:val="0"/>
          <w:numId w:val="20"/>
        </w:numPr>
        <w:spacing w:before="0"/>
      </w:pPr>
      <w:r w:rsidRPr="00EC5FA4">
        <w:t xml:space="preserve">Recognize, isolate, </w:t>
      </w:r>
      <w:r w:rsidR="00123200">
        <w:t xml:space="preserve">and </w:t>
      </w:r>
      <w:r w:rsidRPr="00EC5FA4">
        <w:t>blend initial, medial, and final sounds (phonemes) in spoken single-syllable words.</w:t>
      </w:r>
    </w:p>
    <w:p w14:paraId="737E4AC7" w14:textId="67568FE4" w:rsidR="00EC5FA4" w:rsidRPr="00EC5FA4" w:rsidRDefault="00EC5FA4">
      <w:pPr>
        <w:numPr>
          <w:ilvl w:val="0"/>
          <w:numId w:val="20"/>
        </w:numPr>
        <w:spacing w:before="0"/>
      </w:pPr>
      <w:r w:rsidRPr="00EC5FA4">
        <w:t>Orally produce single-syllable words by blending individual sounds (phonemes), including consonant blends.</w:t>
      </w:r>
    </w:p>
    <w:p w14:paraId="75EC1A93" w14:textId="232D9075" w:rsidR="00EC5FA4" w:rsidRPr="00EC5FA4" w:rsidRDefault="00EC5FA4">
      <w:pPr>
        <w:numPr>
          <w:ilvl w:val="0"/>
          <w:numId w:val="20"/>
        </w:numPr>
        <w:spacing w:before="0"/>
      </w:pPr>
      <w:r w:rsidRPr="00EC5FA4">
        <w:t>Add, delete, or substitute individual sounds (phonemes) in simple words to form new words.</w:t>
      </w:r>
    </w:p>
    <w:p w14:paraId="7DC45EDA" w14:textId="61D6EE7B" w:rsidR="00EC5FA4" w:rsidRPr="00C07F4C" w:rsidRDefault="00EC5FA4" w:rsidP="00EC5FA4">
      <w:pPr>
        <w:spacing w:before="0"/>
        <w:rPr>
          <w:rFonts w:cs="Segoe UI"/>
        </w:rPr>
      </w:pPr>
      <w:r w:rsidRPr="00C07F4C">
        <w:rPr>
          <w:rFonts w:cs="Segoe UI"/>
          <w:b/>
        </w:rPr>
        <w:t> </w:t>
      </w:r>
      <w:r w:rsidRPr="00C07F4C">
        <w:rPr>
          <w:rFonts w:cs="Segoe UI"/>
        </w:rPr>
        <w:t> </w:t>
      </w:r>
    </w:p>
    <w:p w14:paraId="7177CF4C" w14:textId="2CA8C329" w:rsidR="00EC5FA4" w:rsidRPr="00C07F4C" w:rsidRDefault="00EC5FA4" w:rsidP="00EC5FA4">
      <w:pPr>
        <w:spacing w:before="0"/>
        <w:rPr>
          <w:b/>
        </w:rPr>
      </w:pPr>
      <w:r w:rsidRPr="00C07F4C">
        <w:rPr>
          <w:b/>
        </w:rPr>
        <w:t xml:space="preserve">PRIORITY: </w:t>
      </w:r>
      <w:r w:rsidRPr="00C07F4C">
        <w:rPr>
          <w:rFonts w:cs="Segoe UI"/>
          <w:b/>
        </w:rPr>
        <w:t>ELA.</w:t>
      </w:r>
      <w:proofErr w:type="gramStart"/>
      <w:r w:rsidRPr="00C07F4C">
        <w:rPr>
          <w:rFonts w:cs="Segoe UI"/>
          <w:b/>
        </w:rPr>
        <w:t>1.R.</w:t>
      </w:r>
      <w:proofErr w:type="gramEnd"/>
      <w:r w:rsidR="00CD256A" w:rsidRPr="00C07F4C">
        <w:rPr>
          <w:rFonts w:cs="Segoe UI"/>
          <w:b/>
        </w:rPr>
        <w:t>3</w:t>
      </w:r>
    </w:p>
    <w:p w14:paraId="1C588B6D" w14:textId="77777777" w:rsidR="00EC5FA4" w:rsidRPr="00AF34DF" w:rsidRDefault="00EC5FA4" w:rsidP="00EC5FA4">
      <w:pPr>
        <w:spacing w:before="0"/>
        <w:rPr>
          <w:rFonts w:eastAsia="Aptos Narrow" w:cs="Segoe UI"/>
        </w:rPr>
      </w:pPr>
      <w:r w:rsidRPr="00AF34DF">
        <w:rPr>
          <w:rFonts w:eastAsia="Aptos Narrow" w:cs="Segoe UI"/>
        </w:rPr>
        <w:t>Students decode words accurately by applying grade-level phonics and word analysis skills.</w:t>
      </w:r>
    </w:p>
    <w:p w14:paraId="0BE98EF8" w14:textId="77777777" w:rsidR="00EC5FA4" w:rsidRPr="00AF34DF" w:rsidRDefault="00EC5FA4">
      <w:pPr>
        <w:numPr>
          <w:ilvl w:val="0"/>
          <w:numId w:val="28"/>
        </w:numPr>
        <w:spacing w:before="0"/>
      </w:pPr>
      <w:r w:rsidRPr="00AF34DF">
        <w:t>Produce the sounds for short and long vowels, consonants, and use them to decode regularly spelled one-syllable words.</w:t>
      </w:r>
    </w:p>
    <w:p w14:paraId="1A1E86AE" w14:textId="77777777" w:rsidR="00EC5FA4" w:rsidRPr="00AF34DF" w:rsidRDefault="00EC5FA4">
      <w:pPr>
        <w:numPr>
          <w:ilvl w:val="0"/>
          <w:numId w:val="28"/>
        </w:numPr>
        <w:spacing w:before="0"/>
      </w:pPr>
      <w:r w:rsidRPr="00AF34DF">
        <w:t>Know the spelling sound-correspondence for common consonant digraphs (e.g., “ch,” “</w:t>
      </w:r>
      <w:proofErr w:type="spellStart"/>
      <w:r w:rsidRPr="00AF34DF">
        <w:t>sh</w:t>
      </w:r>
      <w:proofErr w:type="spellEnd"/>
      <w:r w:rsidRPr="00AF34DF">
        <w:t>,” “</w:t>
      </w:r>
      <w:proofErr w:type="spellStart"/>
      <w:r w:rsidRPr="00AF34DF">
        <w:t>th</w:t>
      </w:r>
      <w:proofErr w:type="spellEnd"/>
      <w:r w:rsidRPr="00AF34DF">
        <w:t>, “</w:t>
      </w:r>
      <w:proofErr w:type="spellStart"/>
      <w:r w:rsidRPr="00AF34DF">
        <w:t>wh</w:t>
      </w:r>
      <w:proofErr w:type="spellEnd"/>
      <w:r w:rsidRPr="00AF34DF">
        <w:t>”).</w:t>
      </w:r>
    </w:p>
    <w:p w14:paraId="202178BC" w14:textId="2273115A" w:rsidR="00EC5FA4" w:rsidRPr="00AF34DF" w:rsidRDefault="00EC5FA4">
      <w:pPr>
        <w:numPr>
          <w:ilvl w:val="0"/>
          <w:numId w:val="28"/>
        </w:numPr>
        <w:spacing w:before="0"/>
      </w:pPr>
      <w:r w:rsidRPr="00AF34DF">
        <w:t>Recognize and apply knowledge of silent –e (</w:t>
      </w:r>
      <w:proofErr w:type="spellStart"/>
      <w:r w:rsidRPr="00AF34DF">
        <w:t>CVCe</w:t>
      </w:r>
      <w:proofErr w:type="spellEnd"/>
      <w:r w:rsidRPr="00AF34DF">
        <w:t xml:space="preserve">) </w:t>
      </w:r>
      <w:r w:rsidR="00B11095" w:rsidRPr="00AF34DF">
        <w:t xml:space="preserve">and common vowel team </w:t>
      </w:r>
      <w:r w:rsidR="00D465FA" w:rsidRPr="00AF34DF">
        <w:t>(CVVC)</w:t>
      </w:r>
      <w:r w:rsidR="00B11095" w:rsidRPr="00AF34DF">
        <w:t xml:space="preserve"> </w:t>
      </w:r>
      <w:r w:rsidRPr="00AF34DF">
        <w:t>patterns for representing long vowel sounds (e.g., “cake,” “</w:t>
      </w:r>
      <w:r w:rsidR="00653887" w:rsidRPr="00AF34DF">
        <w:t>boat</w:t>
      </w:r>
      <w:r w:rsidRPr="00AF34DF">
        <w:t>”).</w:t>
      </w:r>
    </w:p>
    <w:p w14:paraId="3F218EA0" w14:textId="77777777" w:rsidR="00EC5FA4" w:rsidRPr="00AF34DF" w:rsidRDefault="00EC5FA4">
      <w:pPr>
        <w:numPr>
          <w:ilvl w:val="0"/>
          <w:numId w:val="28"/>
        </w:numPr>
        <w:spacing w:before="0"/>
      </w:pPr>
      <w:r w:rsidRPr="00AF34DF">
        <w:t>Recognize and apply the understanding that every syllable must have a vowel sound.</w:t>
      </w:r>
    </w:p>
    <w:p w14:paraId="05697129" w14:textId="77777777" w:rsidR="00EC5FA4" w:rsidRPr="00AF34DF" w:rsidRDefault="00EC5FA4">
      <w:pPr>
        <w:numPr>
          <w:ilvl w:val="0"/>
          <w:numId w:val="28"/>
        </w:numPr>
        <w:spacing w:before="0"/>
      </w:pPr>
      <w:r w:rsidRPr="00AF34DF">
        <w:t>Decode regularly spelled two-syllable words by breaking them into syllables and applying known spelling patterns (e.g., “robin”).</w:t>
      </w:r>
    </w:p>
    <w:p w14:paraId="3926EDFD" w14:textId="7EDB0C1E" w:rsidR="00EC5FA4" w:rsidRPr="00AF34DF" w:rsidRDefault="00EC5FA4">
      <w:pPr>
        <w:numPr>
          <w:ilvl w:val="0"/>
          <w:numId w:val="28"/>
        </w:numPr>
        <w:spacing w:before="0"/>
      </w:pPr>
      <w:r w:rsidRPr="00AF34DF">
        <w:t>Add, delete, or substitute letters and common spelling patterns (word families) to form new words and demonstrate how patterns change pronunciation or meaning.</w:t>
      </w:r>
    </w:p>
    <w:p w14:paraId="2584D050" w14:textId="77777777" w:rsidR="00EC5FA4" w:rsidRPr="00AF34DF" w:rsidRDefault="00EC5FA4">
      <w:pPr>
        <w:numPr>
          <w:ilvl w:val="0"/>
          <w:numId w:val="28"/>
        </w:numPr>
        <w:spacing w:before="0"/>
      </w:pPr>
      <w:r w:rsidRPr="00AF34DF">
        <w:t>Read words with inflectional endings (e.g., “-s,” “-ed,” “-</w:t>
      </w:r>
      <w:proofErr w:type="spellStart"/>
      <w:r w:rsidRPr="00AF34DF">
        <w:t>ing</w:t>
      </w:r>
      <w:proofErr w:type="spellEnd"/>
      <w:r w:rsidRPr="00AF34DF">
        <w:t>”).</w:t>
      </w:r>
    </w:p>
    <w:p w14:paraId="53B6F5C6" w14:textId="20E12866" w:rsidR="00EC5FA4" w:rsidRPr="00AF34DF" w:rsidRDefault="00EC5FA4">
      <w:pPr>
        <w:numPr>
          <w:ilvl w:val="0"/>
          <w:numId w:val="28"/>
        </w:numPr>
        <w:spacing w:before="0"/>
      </w:pPr>
      <w:r w:rsidRPr="00AF34DF">
        <w:t xml:space="preserve">Recognize and read irregularly spelled </w:t>
      </w:r>
      <w:r w:rsidR="00FF7430" w:rsidRPr="00AF34DF">
        <w:t xml:space="preserve">high frequency </w:t>
      </w:r>
      <w:r w:rsidRPr="00AF34DF">
        <w:t>words (e.g., “said,” “was”) with increased accuracy and automaticity.</w:t>
      </w:r>
    </w:p>
    <w:p w14:paraId="2CFF89C4" w14:textId="04AAB4CC" w:rsidR="00EC5FA4" w:rsidRPr="00AF34DF" w:rsidRDefault="00EC5FA4">
      <w:pPr>
        <w:numPr>
          <w:ilvl w:val="0"/>
          <w:numId w:val="28"/>
        </w:numPr>
        <w:spacing w:before="0"/>
      </w:pPr>
      <w:r w:rsidRPr="00AF34DF">
        <w:t>Read simple sentences and short paragraphs with increasing fluency</w:t>
      </w:r>
      <w:r w:rsidR="003601D7" w:rsidRPr="00AF34DF">
        <w:t xml:space="preserve"> (accuracy, rate, and </w:t>
      </w:r>
      <w:r w:rsidR="003601D7" w:rsidRPr="00AF34DF">
        <w:lastRenderedPageBreak/>
        <w:t>expression)</w:t>
      </w:r>
      <w:r w:rsidRPr="00AF34DF">
        <w:t xml:space="preserve">, using self-monitoring to </w:t>
      </w:r>
      <w:r w:rsidR="00E658E3" w:rsidRPr="00AF34DF">
        <w:t>notice and correct errors</w:t>
      </w:r>
      <w:r w:rsidRPr="00AF34DF">
        <w:t>.</w:t>
      </w:r>
    </w:p>
    <w:p w14:paraId="62550010" w14:textId="77777777" w:rsidR="00EC5FA4" w:rsidRPr="00EC5FA4" w:rsidRDefault="00EC5FA4" w:rsidP="00EC5FA4">
      <w:pPr>
        <w:spacing w:before="0"/>
        <w:rPr>
          <w:rFonts w:cs="Segoe UI"/>
          <w:color w:val="40403D" w:themeColor="text1"/>
        </w:rPr>
      </w:pPr>
    </w:p>
    <w:p w14:paraId="71F05A2C" w14:textId="77777777" w:rsidR="00EC5FA4" w:rsidRPr="00A04A00" w:rsidRDefault="00EC5FA4" w:rsidP="00A04A00">
      <w:pPr>
        <w:pStyle w:val="Heading40"/>
      </w:pPr>
      <w:r w:rsidRPr="00A04A00">
        <w:t>Comprehending and Interpreting Texts</w:t>
      </w:r>
    </w:p>
    <w:p w14:paraId="15F4E743" w14:textId="346CE97D" w:rsidR="00447361" w:rsidRPr="00C07F4C" w:rsidRDefault="00EC5FA4" w:rsidP="00447361">
      <w:pPr>
        <w:spacing w:before="0"/>
        <w:rPr>
          <w:b/>
        </w:rPr>
      </w:pPr>
      <w:r w:rsidRPr="00C07F4C">
        <w:rPr>
          <w:rFonts w:cs="Segoe UI"/>
          <w:b/>
        </w:rPr>
        <w:t>PRIORITY: ELA.</w:t>
      </w:r>
      <w:proofErr w:type="gramStart"/>
      <w:r w:rsidRPr="00C07F4C">
        <w:rPr>
          <w:rFonts w:cs="Segoe UI"/>
          <w:b/>
        </w:rPr>
        <w:t>1.R.</w:t>
      </w:r>
      <w:proofErr w:type="gramEnd"/>
      <w:r w:rsidR="00E93CB6" w:rsidRPr="00C07F4C">
        <w:rPr>
          <w:rFonts w:cs="Segoe UI"/>
          <w:b/>
        </w:rPr>
        <w:t>4</w:t>
      </w:r>
    </w:p>
    <w:p w14:paraId="5D491401" w14:textId="74215837" w:rsidR="00DE44E9" w:rsidRPr="00AF34DF" w:rsidRDefault="00DE44E9" w:rsidP="00447361">
      <w:pPr>
        <w:spacing w:before="0"/>
      </w:pPr>
      <w:r w:rsidRPr="00AF34DF">
        <w:t xml:space="preserve">Students comprehend and interpret texts during shared reading, read aloud, and independent reading, using </w:t>
      </w:r>
      <w:r w:rsidR="00B11095" w:rsidRPr="00AF34DF">
        <w:t>knowledge of print, language, and text features to make meaning</w:t>
      </w:r>
      <w:r w:rsidRPr="00AF34DF">
        <w:t>.</w:t>
      </w:r>
    </w:p>
    <w:p w14:paraId="57914E51" w14:textId="1EE0C9D5" w:rsidR="00DE44E9" w:rsidRPr="00AF34DF" w:rsidRDefault="00DE44E9">
      <w:pPr>
        <w:pStyle w:val="ListParagraph"/>
        <w:numPr>
          <w:ilvl w:val="0"/>
          <w:numId w:val="126"/>
        </w:numPr>
        <w:spacing w:before="0"/>
      </w:pPr>
      <w:r w:rsidRPr="00AF34DF">
        <w:t>Preview the text by noting author, illustrator, title, topic, genre, and images.</w:t>
      </w:r>
    </w:p>
    <w:p w14:paraId="642B54F1" w14:textId="5501CF4A" w:rsidR="00DE44E9" w:rsidRPr="00AF34DF" w:rsidRDefault="00DE44E9">
      <w:pPr>
        <w:pStyle w:val="ListParagraph"/>
        <w:numPr>
          <w:ilvl w:val="0"/>
          <w:numId w:val="126"/>
        </w:numPr>
        <w:spacing w:before="0"/>
      </w:pPr>
      <w:r w:rsidRPr="00AF34DF">
        <w:t>Use personal connections and content knowledge to visualize, imagine, and/or otherwise engage the senses to make meaning of the text. </w:t>
      </w:r>
    </w:p>
    <w:p w14:paraId="6D667BFD" w14:textId="06F293C9" w:rsidR="00DE44E9" w:rsidRPr="00AF34DF" w:rsidRDefault="00DE44E9">
      <w:pPr>
        <w:pStyle w:val="ListParagraph"/>
        <w:numPr>
          <w:ilvl w:val="0"/>
          <w:numId w:val="126"/>
        </w:numPr>
        <w:spacing w:before="0"/>
      </w:pPr>
      <w:r w:rsidRPr="00AF34DF">
        <w:t>Make predictions and check them against what is in the text.  </w:t>
      </w:r>
    </w:p>
    <w:p w14:paraId="0FAF7BF8" w14:textId="458A2338" w:rsidR="00DE44E9" w:rsidRPr="00AF34DF" w:rsidRDefault="00DE44E9">
      <w:pPr>
        <w:pStyle w:val="ListParagraph"/>
        <w:numPr>
          <w:ilvl w:val="0"/>
          <w:numId w:val="126"/>
        </w:numPr>
        <w:spacing w:before="0"/>
      </w:pPr>
      <w:r w:rsidRPr="00AF34DF">
        <w:t>Use a variety of strategies to maintain motivation and reconnect to the flow of reading.</w:t>
      </w:r>
    </w:p>
    <w:p w14:paraId="076805EC" w14:textId="0E719C51" w:rsidR="00DE44E9" w:rsidRPr="00AF34DF" w:rsidRDefault="00DE44E9">
      <w:pPr>
        <w:pStyle w:val="ListParagraph"/>
        <w:numPr>
          <w:ilvl w:val="0"/>
          <w:numId w:val="126"/>
        </w:numPr>
        <w:spacing w:before="0"/>
      </w:pPr>
      <w:r w:rsidRPr="00AF34DF">
        <w:t>Ask and answer questions about the topic and key details in a text. </w:t>
      </w:r>
    </w:p>
    <w:p w14:paraId="3CB7D612" w14:textId="65A626EC" w:rsidR="00DE44E9" w:rsidRPr="00AF34DF" w:rsidRDefault="00DE44E9">
      <w:pPr>
        <w:pStyle w:val="ListParagraph"/>
        <w:numPr>
          <w:ilvl w:val="0"/>
          <w:numId w:val="126"/>
        </w:numPr>
        <w:spacing w:before="0"/>
      </w:pPr>
      <w:r w:rsidRPr="00AF34DF">
        <w:t>Describe a story's characters, setting, and major events.</w:t>
      </w:r>
    </w:p>
    <w:p w14:paraId="4076A791" w14:textId="32164F92" w:rsidR="00EC5FA4" w:rsidRPr="00AF34DF" w:rsidRDefault="00DE44E9">
      <w:pPr>
        <w:pStyle w:val="ListParagraph"/>
        <w:numPr>
          <w:ilvl w:val="0"/>
          <w:numId w:val="126"/>
        </w:numPr>
        <w:spacing w:before="0"/>
        <w:rPr>
          <w:rFonts w:eastAsia="Segoe UI"/>
        </w:rPr>
      </w:pPr>
      <w:r w:rsidRPr="00AF34DF">
        <w:t>Retell familiar stories in their own words and/or say what they learned from a text.</w:t>
      </w:r>
    </w:p>
    <w:p w14:paraId="23073447" w14:textId="77777777" w:rsidR="00EC5FA4" w:rsidRPr="00EC5FA4" w:rsidRDefault="00EC5FA4" w:rsidP="00EC5FA4">
      <w:pPr>
        <w:widowControl/>
        <w:shd w:val="clear" w:color="auto" w:fill="FFFFFF" w:themeFill="background1"/>
        <w:autoSpaceDE/>
        <w:autoSpaceDN/>
        <w:spacing w:before="0"/>
        <w:ind w:left="720"/>
        <w:contextualSpacing/>
        <w:rPr>
          <w:rFonts w:eastAsia="Segoe UI" w:cs="Segoe UI"/>
          <w:color w:val="40403D" w:themeColor="text1"/>
        </w:rPr>
      </w:pPr>
    </w:p>
    <w:p w14:paraId="666D5006" w14:textId="77777777" w:rsidR="00EC5FA4" w:rsidRPr="00A04A00" w:rsidRDefault="00EC5FA4" w:rsidP="00A04A00">
      <w:pPr>
        <w:pStyle w:val="Heading40"/>
      </w:pPr>
      <w:r w:rsidRPr="00A04A00">
        <w:t>Analyzing, Evaluating, and Using Texts</w:t>
      </w:r>
    </w:p>
    <w:p w14:paraId="21B925A5" w14:textId="4709F5EF" w:rsidR="00AC4011" w:rsidRPr="00AF34DF" w:rsidRDefault="00EC5FA4" w:rsidP="00AC4011">
      <w:pPr>
        <w:spacing w:before="0"/>
      </w:pPr>
      <w:r w:rsidRPr="00AF34DF">
        <w:rPr>
          <w:rFonts w:cs="Segoe UI"/>
          <w:b/>
          <w:bCs/>
        </w:rPr>
        <w:t>ELA.</w:t>
      </w:r>
      <w:proofErr w:type="gramStart"/>
      <w:r w:rsidRPr="00AF34DF">
        <w:rPr>
          <w:rFonts w:cs="Segoe UI"/>
          <w:b/>
          <w:bCs/>
        </w:rPr>
        <w:t>1.R.</w:t>
      </w:r>
      <w:proofErr w:type="gramEnd"/>
      <w:r w:rsidR="00491BE0" w:rsidRPr="00AF34DF">
        <w:rPr>
          <w:rFonts w:cs="Segoe UI"/>
          <w:b/>
          <w:bCs/>
        </w:rPr>
        <w:t>5</w:t>
      </w:r>
      <w:r w:rsidRPr="00AF34DF">
        <w:rPr>
          <w:b/>
          <w:bCs/>
        </w:rPr>
        <w:t xml:space="preserve"> </w:t>
      </w:r>
      <w:r w:rsidR="00AC4011" w:rsidRPr="00AF34DF">
        <w:t>Students analyze texts by making connections between texts, authors, readers, and the world.  </w:t>
      </w:r>
    </w:p>
    <w:p w14:paraId="56E5FC2A" w14:textId="7EC9EE26" w:rsidR="00AC4011" w:rsidRPr="00AF34DF" w:rsidRDefault="00AC4011" w:rsidP="004841BD">
      <w:pPr>
        <w:pStyle w:val="ListParagraph"/>
        <w:numPr>
          <w:ilvl w:val="1"/>
          <w:numId w:val="3"/>
        </w:numPr>
        <w:spacing w:before="0"/>
      </w:pPr>
      <w:r w:rsidRPr="00AF34DF">
        <w:t>Describe what words or images in a text make them think, feel, or wonder.</w:t>
      </w:r>
    </w:p>
    <w:p w14:paraId="5007AD33" w14:textId="473D3C86" w:rsidR="00AC4011" w:rsidRPr="00AF34DF" w:rsidRDefault="00AC4011" w:rsidP="004841BD">
      <w:pPr>
        <w:pStyle w:val="ListParagraph"/>
        <w:numPr>
          <w:ilvl w:val="1"/>
          <w:numId w:val="3"/>
        </w:numPr>
        <w:spacing w:before="0"/>
      </w:pPr>
      <w:r w:rsidRPr="00AF34DF">
        <w:t>Tell the main idea or lesson in a text and make a personal connection to it.</w:t>
      </w:r>
    </w:p>
    <w:p w14:paraId="0C8EE4F9" w14:textId="06A3443C" w:rsidR="00EC5FA4" w:rsidRPr="00AF34DF" w:rsidRDefault="00AC4011" w:rsidP="004841BD">
      <w:pPr>
        <w:pStyle w:val="ListParagraph"/>
        <w:numPr>
          <w:ilvl w:val="1"/>
          <w:numId w:val="3"/>
        </w:numPr>
        <w:spacing w:before="0"/>
        <w:rPr>
          <w:rFonts w:eastAsia="Segoe UI"/>
        </w:rPr>
      </w:pPr>
      <w:r w:rsidRPr="00AF34DF">
        <w:t>Compare and contrast the narrators, characters, settings, plots, and/or ideas in two or more texts.</w:t>
      </w:r>
    </w:p>
    <w:p w14:paraId="60F2CCC4" w14:textId="6BF636C7" w:rsidR="00EC5FA4" w:rsidRPr="00AF34DF" w:rsidRDefault="00EC5FA4" w:rsidP="00EC5FA4">
      <w:pPr>
        <w:spacing w:before="0"/>
        <w:rPr>
          <w:rFonts w:cs="Segoe UI"/>
        </w:rPr>
      </w:pPr>
      <w:r w:rsidRPr="00AF34DF">
        <w:rPr>
          <w:rFonts w:cs="Segoe UI"/>
        </w:rPr>
        <w:t> </w:t>
      </w:r>
    </w:p>
    <w:p w14:paraId="5540E8D1" w14:textId="39D91586" w:rsidR="00EC5FA4" w:rsidRPr="00AF34DF" w:rsidRDefault="00EC5FA4" w:rsidP="00AC4011">
      <w:pPr>
        <w:spacing w:before="0"/>
      </w:pPr>
      <w:r w:rsidRPr="00AF34DF">
        <w:rPr>
          <w:rFonts w:cs="Segoe UI"/>
          <w:b/>
          <w:bCs/>
        </w:rPr>
        <w:t>ELA.</w:t>
      </w:r>
      <w:proofErr w:type="gramStart"/>
      <w:r w:rsidRPr="00AF34DF">
        <w:rPr>
          <w:rFonts w:cs="Segoe UI"/>
          <w:b/>
          <w:bCs/>
        </w:rPr>
        <w:t>1.R.</w:t>
      </w:r>
      <w:proofErr w:type="gramEnd"/>
      <w:r w:rsidR="00AC4011" w:rsidRPr="00AF34DF">
        <w:rPr>
          <w:rFonts w:cs="Segoe UI"/>
          <w:b/>
          <w:bCs/>
        </w:rPr>
        <w:t>6</w:t>
      </w:r>
      <w:r w:rsidRPr="00AF34DF">
        <w:rPr>
          <w:b/>
          <w:bCs/>
        </w:rPr>
        <w:t xml:space="preserve"> </w:t>
      </w:r>
      <w:r w:rsidR="00AC4011" w:rsidRPr="00AF34DF">
        <w:t>Not in 1st</w:t>
      </w:r>
      <w:r w:rsidR="000F4AE0" w:rsidRPr="00AF34DF">
        <w:t xml:space="preserve"> grade.</w:t>
      </w:r>
    </w:p>
    <w:p w14:paraId="34B49BFD" w14:textId="77777777" w:rsidR="00EC5FA4" w:rsidRPr="00EC5FA4" w:rsidRDefault="00EC5FA4" w:rsidP="00E54A5C">
      <w:pPr>
        <w:pStyle w:val="Heading3"/>
      </w:pPr>
      <w:bookmarkStart w:id="37" w:name="_Toc235167792"/>
      <w:r w:rsidRPr="00EC5FA4">
        <w:t>Writing</w:t>
      </w:r>
      <w:bookmarkEnd w:id="37"/>
    </w:p>
    <w:p w14:paraId="0FD103B1" w14:textId="78423E59" w:rsidR="00EC5FA4" w:rsidRPr="00AF34DF" w:rsidRDefault="00EC5FA4" w:rsidP="00EC5FA4">
      <w:pPr>
        <w:spacing w:before="0"/>
        <w:rPr>
          <w:rFonts w:cs="Segoe UI"/>
        </w:rPr>
      </w:pPr>
      <w:r w:rsidRPr="00AF34DF">
        <w:rPr>
          <w:rFonts w:cs="Segoe UI"/>
        </w:rPr>
        <w:t>Students compose multimodal texts through drawing, visually representing, and writing in a variety of genres for a range of communicative situations in the context of grade-level content.</w:t>
      </w:r>
      <w:r w:rsidR="00FE5CAC" w:rsidRPr="00AF34DF">
        <w:rPr>
          <w:rFonts w:cs="Segoe UI"/>
          <w:iCs/>
        </w:rPr>
        <w:t xml:space="preserve"> Standards 1</w:t>
      </w:r>
      <w:r w:rsidR="000F4AE0" w:rsidRPr="00AF34DF">
        <w:rPr>
          <w:rFonts w:cs="Segoe UI"/>
          <w:iCs/>
        </w:rPr>
        <w:t>, 2</w:t>
      </w:r>
      <w:r w:rsidR="00FE5CAC" w:rsidRPr="00AF34DF">
        <w:rPr>
          <w:rFonts w:cs="Segoe UI"/>
          <w:iCs/>
        </w:rPr>
        <w:t xml:space="preserve"> and 3 are prioritized.</w:t>
      </w:r>
      <w:r w:rsidR="000F4AE0" w:rsidRPr="00AF34DF">
        <w:rPr>
          <w:rFonts w:cs="Segoe UI"/>
          <w:iCs/>
        </w:rPr>
        <w:t xml:space="preserve"> This is the first time standard 2 is prioritized.</w:t>
      </w:r>
    </w:p>
    <w:p w14:paraId="7B8A9651" w14:textId="77777777" w:rsidR="00867B18" w:rsidRPr="00E54A5C" w:rsidRDefault="00867B18" w:rsidP="00EC5FA4">
      <w:pPr>
        <w:spacing w:before="0"/>
        <w:rPr>
          <w:rFonts w:cs="Segoe UI"/>
        </w:rPr>
      </w:pPr>
    </w:p>
    <w:p w14:paraId="43CAE19A" w14:textId="77777777" w:rsidR="00EC5FA4" w:rsidRPr="00236B98" w:rsidRDefault="00EC5FA4" w:rsidP="00C07F4C">
      <w:pPr>
        <w:pStyle w:val="Heading40"/>
      </w:pPr>
      <w:r w:rsidRPr="00236B98">
        <w:t>Writing Purposes and Products</w:t>
      </w:r>
    </w:p>
    <w:p w14:paraId="30EEFDF3" w14:textId="5392E8B3" w:rsidR="00EC5FA4" w:rsidRPr="00EC5FA4" w:rsidRDefault="00EC5FA4" w:rsidP="00EC5FA4">
      <w:pPr>
        <w:spacing w:before="0"/>
        <w:rPr>
          <w:b/>
          <w:bCs/>
        </w:rPr>
      </w:pPr>
      <w:r w:rsidRPr="00C07F4C">
        <w:rPr>
          <w:b/>
        </w:rPr>
        <w:t xml:space="preserve">PRIORITY: </w:t>
      </w:r>
      <w:r w:rsidRPr="00C07F4C">
        <w:rPr>
          <w:rFonts w:cs="Segoe UI"/>
          <w:b/>
        </w:rPr>
        <w:t>ELA.</w:t>
      </w:r>
      <w:proofErr w:type="gramStart"/>
      <w:r w:rsidRPr="00C07F4C">
        <w:rPr>
          <w:rFonts w:cs="Segoe UI"/>
          <w:b/>
        </w:rPr>
        <w:t>1.W.</w:t>
      </w:r>
      <w:proofErr w:type="gramEnd"/>
      <w:r w:rsidR="004B5C2B" w:rsidRPr="00C07F4C">
        <w:rPr>
          <w:rFonts w:cs="Segoe UI"/>
          <w:b/>
        </w:rPr>
        <w:t>1</w:t>
      </w:r>
    </w:p>
    <w:p w14:paraId="213EA97D" w14:textId="48EB6B8A" w:rsidR="00B5786D" w:rsidRPr="00AF34DF" w:rsidRDefault="00B5786D" w:rsidP="00B5786D">
      <w:pPr>
        <w:spacing w:before="0"/>
        <w:rPr>
          <w:rFonts w:cs="Segoe UI"/>
        </w:rPr>
      </w:pPr>
      <w:r w:rsidRPr="00AF34DF">
        <w:rPr>
          <w:rFonts w:cs="Segoe UI"/>
        </w:rPr>
        <w:t xml:space="preserve">Students compose multimodal texts through shared and independent writing activities in a variety of genres for </w:t>
      </w:r>
      <w:r w:rsidR="00DA6326" w:rsidRPr="00AF34DF">
        <w:rPr>
          <w:rFonts w:cs="Segoe UI"/>
        </w:rPr>
        <w:t>a variety of purposes</w:t>
      </w:r>
      <w:r w:rsidRPr="00AF34DF">
        <w:rPr>
          <w:rFonts w:cs="Segoe UI"/>
        </w:rPr>
        <w:t>.</w:t>
      </w:r>
    </w:p>
    <w:p w14:paraId="7BF8ECFC" w14:textId="0A895E95" w:rsidR="00B5786D" w:rsidRPr="00AF34DF" w:rsidRDefault="00DA6326">
      <w:pPr>
        <w:pStyle w:val="ListParagraph"/>
        <w:numPr>
          <w:ilvl w:val="0"/>
          <w:numId w:val="127"/>
        </w:numPr>
        <w:spacing w:before="0"/>
        <w:rPr>
          <w:rFonts w:cs="Segoe UI"/>
        </w:rPr>
      </w:pPr>
      <w:proofErr w:type="gramStart"/>
      <w:r w:rsidRPr="00AF34DF">
        <w:rPr>
          <w:rFonts w:cs="Segoe UI"/>
        </w:rPr>
        <w:t>Compose</w:t>
      </w:r>
      <w:proofErr w:type="gramEnd"/>
      <w:r w:rsidRPr="00AF34DF">
        <w:rPr>
          <w:rFonts w:cs="Segoe UI"/>
        </w:rPr>
        <w:t xml:space="preserve"> </w:t>
      </w:r>
      <w:proofErr w:type="gramStart"/>
      <w:r w:rsidRPr="00AF34DF">
        <w:rPr>
          <w:rFonts w:cs="Segoe UI"/>
        </w:rPr>
        <w:t>in order to</w:t>
      </w:r>
      <w:proofErr w:type="gramEnd"/>
      <w:r w:rsidRPr="00AF34DF">
        <w:rPr>
          <w:rFonts w:cs="Segoe UI"/>
        </w:rPr>
        <w:t xml:space="preserve"> describe </w:t>
      </w:r>
      <w:r w:rsidR="00B5786D" w:rsidRPr="00AF34DF">
        <w:rPr>
          <w:rFonts w:cs="Segoe UI"/>
        </w:rPr>
        <w:t>experiences, ideas, and imaginings.</w:t>
      </w:r>
    </w:p>
    <w:p w14:paraId="17A871D1" w14:textId="52FE3E9D" w:rsidR="00B5786D" w:rsidRPr="00AF34DF" w:rsidRDefault="00DA6326">
      <w:pPr>
        <w:pStyle w:val="ListParagraph"/>
        <w:numPr>
          <w:ilvl w:val="0"/>
          <w:numId w:val="127"/>
        </w:numPr>
        <w:spacing w:before="0"/>
        <w:rPr>
          <w:rFonts w:cs="Segoe UI"/>
        </w:rPr>
      </w:pPr>
      <w:r w:rsidRPr="00AF34DF">
        <w:rPr>
          <w:rFonts w:cs="Segoe UI"/>
        </w:rPr>
        <w:t xml:space="preserve">Compose </w:t>
      </w:r>
      <w:proofErr w:type="gramStart"/>
      <w:r w:rsidRPr="00AF34DF">
        <w:rPr>
          <w:rFonts w:cs="Segoe UI"/>
        </w:rPr>
        <w:t>in order to</w:t>
      </w:r>
      <w:proofErr w:type="gramEnd"/>
      <w:r w:rsidRPr="00AF34DF">
        <w:rPr>
          <w:rFonts w:cs="Segoe UI"/>
        </w:rPr>
        <w:t xml:space="preserve"> inform </w:t>
      </w:r>
      <w:r w:rsidR="00B5786D" w:rsidRPr="00AF34DF">
        <w:rPr>
          <w:rFonts w:cs="Segoe UI"/>
        </w:rPr>
        <w:t>others about their observations and explanations of the world.</w:t>
      </w:r>
    </w:p>
    <w:p w14:paraId="3423128D" w14:textId="7EB4E79F" w:rsidR="00B5786D" w:rsidRPr="00AF34DF" w:rsidRDefault="00DA6326">
      <w:pPr>
        <w:pStyle w:val="ListParagraph"/>
        <w:numPr>
          <w:ilvl w:val="0"/>
          <w:numId w:val="127"/>
        </w:numPr>
        <w:spacing w:before="0"/>
        <w:rPr>
          <w:rFonts w:cs="Segoe UI"/>
        </w:rPr>
      </w:pPr>
      <w:proofErr w:type="gramStart"/>
      <w:r w:rsidRPr="00AF34DF">
        <w:rPr>
          <w:rFonts w:cs="Segoe UI"/>
        </w:rPr>
        <w:t>Compose</w:t>
      </w:r>
      <w:proofErr w:type="gramEnd"/>
      <w:r w:rsidRPr="00AF34DF">
        <w:rPr>
          <w:rFonts w:cs="Segoe UI"/>
        </w:rPr>
        <w:t xml:space="preserve"> </w:t>
      </w:r>
      <w:proofErr w:type="gramStart"/>
      <w:r w:rsidRPr="00AF34DF">
        <w:rPr>
          <w:rFonts w:cs="Segoe UI"/>
        </w:rPr>
        <w:t>in order to</w:t>
      </w:r>
      <w:proofErr w:type="gramEnd"/>
      <w:r w:rsidRPr="00AF34DF">
        <w:rPr>
          <w:rFonts w:cs="Segoe UI"/>
        </w:rPr>
        <w:t xml:space="preserve"> express </w:t>
      </w:r>
      <w:r w:rsidR="00B5786D" w:rsidRPr="00AF34DF">
        <w:rPr>
          <w:rFonts w:cs="Segoe UI"/>
        </w:rPr>
        <w:t>their opinions and/or preferences.</w:t>
      </w:r>
    </w:p>
    <w:p w14:paraId="408B8AD5" w14:textId="7D26AFC0" w:rsidR="00B5786D" w:rsidRPr="00AF34DF" w:rsidRDefault="007564A2">
      <w:pPr>
        <w:pStyle w:val="ListParagraph"/>
        <w:numPr>
          <w:ilvl w:val="0"/>
          <w:numId w:val="127"/>
        </w:numPr>
        <w:spacing w:before="0"/>
        <w:rPr>
          <w:rFonts w:cs="Segoe UI"/>
        </w:rPr>
      </w:pPr>
      <w:r w:rsidRPr="00AF34DF">
        <w:rPr>
          <w:rFonts w:cs="Segoe UI"/>
        </w:rPr>
        <w:t xml:space="preserve">Compose </w:t>
      </w:r>
      <w:proofErr w:type="gramStart"/>
      <w:r w:rsidRPr="00AF34DF">
        <w:rPr>
          <w:rFonts w:cs="Segoe UI"/>
        </w:rPr>
        <w:t>in order to</w:t>
      </w:r>
      <w:proofErr w:type="gramEnd"/>
      <w:r w:rsidRPr="00AF34DF">
        <w:rPr>
          <w:rFonts w:cs="Segoe UI"/>
        </w:rPr>
        <w:t xml:space="preserve"> persuade </w:t>
      </w:r>
      <w:r w:rsidR="00B5786D" w:rsidRPr="00AF34DF">
        <w:rPr>
          <w:rFonts w:cs="Segoe UI"/>
        </w:rPr>
        <w:t>others.</w:t>
      </w:r>
    </w:p>
    <w:p w14:paraId="481FF5DC" w14:textId="503155A8" w:rsidR="00EC5FA4" w:rsidRPr="00AF34DF" w:rsidRDefault="007564A2">
      <w:pPr>
        <w:pStyle w:val="ListParagraph"/>
        <w:numPr>
          <w:ilvl w:val="0"/>
          <w:numId w:val="127"/>
        </w:numPr>
        <w:spacing w:before="0"/>
        <w:rPr>
          <w:rFonts w:cs="Segoe UI"/>
        </w:rPr>
      </w:pPr>
      <w:r w:rsidRPr="00AF34DF">
        <w:rPr>
          <w:rFonts w:cs="Segoe UI"/>
        </w:rPr>
        <w:t xml:space="preserve">Compose </w:t>
      </w:r>
      <w:proofErr w:type="gramStart"/>
      <w:r w:rsidRPr="00AF34DF">
        <w:rPr>
          <w:rFonts w:cs="Segoe UI"/>
        </w:rPr>
        <w:t>in order to</w:t>
      </w:r>
      <w:proofErr w:type="gramEnd"/>
      <w:r w:rsidRPr="00AF34DF">
        <w:rPr>
          <w:rFonts w:cs="Segoe UI"/>
        </w:rPr>
        <w:t xml:space="preserve"> tell </w:t>
      </w:r>
      <w:r w:rsidR="00B5786D" w:rsidRPr="00AF34DF">
        <w:rPr>
          <w:rFonts w:cs="Segoe UI"/>
        </w:rPr>
        <w:t xml:space="preserve">the story of two or more </w:t>
      </w:r>
      <w:r w:rsidRPr="00AF34DF">
        <w:rPr>
          <w:rFonts w:cs="Segoe UI"/>
        </w:rPr>
        <w:t xml:space="preserve">sequenced </w:t>
      </w:r>
      <w:r w:rsidR="00B5786D" w:rsidRPr="00AF34DF">
        <w:rPr>
          <w:rFonts w:cs="Segoe UI"/>
        </w:rPr>
        <w:t>events.</w:t>
      </w:r>
    </w:p>
    <w:p w14:paraId="72B92774" w14:textId="5938D5B0" w:rsidR="00447361" w:rsidRDefault="00447361">
      <w:pPr>
        <w:spacing w:before="0"/>
        <w:rPr>
          <w:rFonts w:cs="Segoe UI"/>
          <w:color w:val="40403D" w:themeColor="text1"/>
        </w:rPr>
      </w:pPr>
      <w:r>
        <w:rPr>
          <w:rFonts w:cs="Segoe UI"/>
          <w:color w:val="40403D" w:themeColor="text1"/>
        </w:rPr>
        <w:br w:type="page"/>
      </w:r>
    </w:p>
    <w:p w14:paraId="0D27CAF9" w14:textId="1422543F" w:rsidR="00EC5FA4" w:rsidRPr="00A04A00" w:rsidRDefault="00EC5FA4" w:rsidP="00A04A00">
      <w:pPr>
        <w:pStyle w:val="Heading40"/>
      </w:pPr>
      <w:r w:rsidRPr="00A04A00">
        <w:lastRenderedPageBreak/>
        <w:t xml:space="preserve">Plan and </w:t>
      </w:r>
      <w:r w:rsidR="00D62E99" w:rsidRPr="00A04A00">
        <w:t>Draft</w:t>
      </w:r>
    </w:p>
    <w:p w14:paraId="4AA261F6" w14:textId="7FDF058B" w:rsidR="00EC5FA4" w:rsidRPr="00AF34DF" w:rsidRDefault="00EC5FA4" w:rsidP="00EC5FA4">
      <w:pPr>
        <w:spacing w:before="0"/>
        <w:rPr>
          <w:b/>
        </w:rPr>
      </w:pPr>
      <w:r w:rsidRPr="00AF34DF">
        <w:rPr>
          <w:b/>
        </w:rPr>
        <w:t xml:space="preserve">PRIORITY: </w:t>
      </w:r>
      <w:r w:rsidRPr="00AF34DF">
        <w:rPr>
          <w:rFonts w:cs="Segoe UI"/>
          <w:b/>
        </w:rPr>
        <w:t>ELA.</w:t>
      </w:r>
      <w:proofErr w:type="gramStart"/>
      <w:r w:rsidRPr="00AF34DF">
        <w:rPr>
          <w:rFonts w:cs="Segoe UI"/>
          <w:b/>
        </w:rPr>
        <w:t>1.W.</w:t>
      </w:r>
      <w:proofErr w:type="gramEnd"/>
      <w:r w:rsidR="002E1CF7" w:rsidRPr="00AF34DF">
        <w:rPr>
          <w:rFonts w:cs="Segoe UI"/>
          <w:b/>
        </w:rPr>
        <w:t>2</w:t>
      </w:r>
    </w:p>
    <w:p w14:paraId="516F8F76" w14:textId="77777777" w:rsidR="005810D0" w:rsidRPr="00AF34DF" w:rsidRDefault="005810D0" w:rsidP="005810D0">
      <w:pPr>
        <w:spacing w:before="0"/>
        <w:rPr>
          <w:rFonts w:cs="Segoe UI"/>
        </w:rPr>
      </w:pPr>
      <w:r w:rsidRPr="00AF34DF">
        <w:rPr>
          <w:rFonts w:cs="Segoe UI"/>
        </w:rPr>
        <w:t>Students plan and complete shared and independent writing projects.</w:t>
      </w:r>
    </w:p>
    <w:p w14:paraId="3FDF8F30" w14:textId="5CDD90EA" w:rsidR="005810D0" w:rsidRPr="00AF34DF" w:rsidRDefault="005810D0">
      <w:pPr>
        <w:pStyle w:val="ListParagraph"/>
        <w:numPr>
          <w:ilvl w:val="0"/>
          <w:numId w:val="128"/>
        </w:numPr>
        <w:spacing w:before="0"/>
        <w:rPr>
          <w:rFonts w:cs="Segoe UI"/>
        </w:rPr>
      </w:pPr>
      <w:r w:rsidRPr="00AF34DF">
        <w:rPr>
          <w:rFonts w:cs="Segoe UI"/>
        </w:rPr>
        <w:t>Connect the task to their interests, experiences, or topics they know about.</w:t>
      </w:r>
    </w:p>
    <w:p w14:paraId="7E84FECC" w14:textId="165337BA" w:rsidR="005810D0" w:rsidRPr="00AF34DF" w:rsidRDefault="005810D0">
      <w:pPr>
        <w:pStyle w:val="ListParagraph"/>
        <w:numPr>
          <w:ilvl w:val="0"/>
          <w:numId w:val="128"/>
        </w:numPr>
        <w:spacing w:before="0"/>
        <w:rPr>
          <w:rFonts w:cs="Segoe UI"/>
        </w:rPr>
      </w:pPr>
      <w:r w:rsidRPr="00AF34DF">
        <w:rPr>
          <w:rFonts w:cs="Segoe UI"/>
        </w:rPr>
        <w:t>Recognize that writing shares ideas with specific readers or listeners.</w:t>
      </w:r>
    </w:p>
    <w:p w14:paraId="26DA61E5" w14:textId="37268C35" w:rsidR="005810D0" w:rsidRPr="00AF34DF" w:rsidRDefault="005810D0">
      <w:pPr>
        <w:pStyle w:val="ListParagraph"/>
        <w:numPr>
          <w:ilvl w:val="0"/>
          <w:numId w:val="128"/>
        </w:numPr>
        <w:spacing w:before="0"/>
        <w:rPr>
          <w:rFonts w:cs="Segoe UI"/>
        </w:rPr>
      </w:pPr>
      <w:r w:rsidRPr="00AF34DF">
        <w:rPr>
          <w:rFonts w:cs="Segoe UI"/>
        </w:rPr>
        <w:t>Identify and sequence steps to complete the writing project or task.</w:t>
      </w:r>
    </w:p>
    <w:p w14:paraId="32D5FD3A" w14:textId="22EA4C3C" w:rsidR="00EC5FA4" w:rsidRPr="00AF34DF" w:rsidRDefault="00EC5FA4" w:rsidP="005810D0">
      <w:pPr>
        <w:spacing w:before="0"/>
        <w:rPr>
          <w:rFonts w:cs="Segoe UI"/>
        </w:rPr>
      </w:pPr>
    </w:p>
    <w:p w14:paraId="73A3AE4B" w14:textId="778DFC2E" w:rsidR="00EC5FA4" w:rsidRPr="00AF34DF" w:rsidRDefault="00EA4A71" w:rsidP="00EA4A71">
      <w:pPr>
        <w:spacing w:before="0"/>
      </w:pPr>
      <w:r w:rsidRPr="00AF34DF">
        <w:rPr>
          <w:rFonts w:cs="Segoe UI"/>
          <w:b/>
        </w:rPr>
        <w:t xml:space="preserve">PRIORITY: </w:t>
      </w:r>
      <w:r w:rsidR="00EC5FA4" w:rsidRPr="00AF34DF">
        <w:rPr>
          <w:rFonts w:cs="Segoe UI"/>
          <w:b/>
        </w:rPr>
        <w:t>ELA.</w:t>
      </w:r>
      <w:proofErr w:type="gramStart"/>
      <w:r w:rsidR="00EC5FA4" w:rsidRPr="00AF34DF">
        <w:rPr>
          <w:rFonts w:cs="Segoe UI"/>
          <w:b/>
        </w:rPr>
        <w:t>1.W.</w:t>
      </w:r>
      <w:proofErr w:type="gramEnd"/>
      <w:r w:rsidRPr="00AF34DF">
        <w:rPr>
          <w:rFonts w:cs="Segoe UI"/>
          <w:b/>
        </w:rPr>
        <w:t>3</w:t>
      </w:r>
    </w:p>
    <w:p w14:paraId="08441AD0" w14:textId="2F784EE5" w:rsidR="00B40E57" w:rsidRPr="00AF34DF" w:rsidRDefault="00B40E57" w:rsidP="00B40E57">
      <w:pPr>
        <w:spacing w:before="0"/>
        <w:rPr>
          <w:rFonts w:cs="Segoe UI"/>
        </w:rPr>
      </w:pPr>
      <w:r w:rsidRPr="00AF34DF">
        <w:rPr>
          <w:rFonts w:cs="Segoe UI"/>
        </w:rPr>
        <w:t xml:space="preserve">Students draft content, </w:t>
      </w:r>
      <w:r w:rsidR="00404018" w:rsidRPr="00AF34DF">
        <w:rPr>
          <w:rFonts w:cs="Segoe UI"/>
        </w:rPr>
        <w:t>using tools effectively</w:t>
      </w:r>
      <w:r w:rsidRPr="00AF34DF">
        <w:rPr>
          <w:rFonts w:cs="Segoe UI"/>
        </w:rPr>
        <w:t>.</w:t>
      </w:r>
    </w:p>
    <w:p w14:paraId="37C54C9E" w14:textId="21BBCA1D" w:rsidR="00B40E57" w:rsidRPr="00AF34DF" w:rsidRDefault="00B40E57">
      <w:pPr>
        <w:pStyle w:val="ListParagraph"/>
        <w:numPr>
          <w:ilvl w:val="0"/>
          <w:numId w:val="129"/>
        </w:numPr>
        <w:spacing w:before="0"/>
        <w:rPr>
          <w:rFonts w:cs="Segoe UI"/>
        </w:rPr>
      </w:pPr>
      <w:r w:rsidRPr="00AF34DF">
        <w:rPr>
          <w:rFonts w:cs="Segoe UI"/>
        </w:rPr>
        <w:t>Identify topics and</w:t>
      </w:r>
      <w:r w:rsidR="00404018" w:rsidRPr="00AF34DF">
        <w:rPr>
          <w:rFonts w:cs="Segoe UI"/>
        </w:rPr>
        <w:t xml:space="preserve"> generate</w:t>
      </w:r>
      <w:r w:rsidRPr="00AF34DF">
        <w:rPr>
          <w:rFonts w:cs="Segoe UI"/>
        </w:rPr>
        <w:t xml:space="preserve"> ideas. </w:t>
      </w:r>
    </w:p>
    <w:p w14:paraId="0AD1282E" w14:textId="620B9414" w:rsidR="00B40E57" w:rsidRPr="00AF34DF" w:rsidRDefault="00CD6B9F">
      <w:pPr>
        <w:pStyle w:val="ListParagraph"/>
        <w:numPr>
          <w:ilvl w:val="0"/>
          <w:numId w:val="129"/>
        </w:numPr>
        <w:spacing w:before="0"/>
        <w:rPr>
          <w:rFonts w:cs="Segoe UI"/>
        </w:rPr>
      </w:pPr>
      <w:r w:rsidRPr="00AF34DF">
        <w:rPr>
          <w:rFonts w:cs="Segoe UI"/>
        </w:rPr>
        <w:t>G</w:t>
      </w:r>
      <w:r w:rsidR="00AB1B57" w:rsidRPr="00AF34DF">
        <w:rPr>
          <w:rFonts w:cs="Segoe UI"/>
        </w:rPr>
        <w:t>ather ideas and select material</w:t>
      </w:r>
      <w:r w:rsidR="00B40E57" w:rsidRPr="00AF34DF">
        <w:rPr>
          <w:rFonts w:cs="Segoe UI"/>
        </w:rPr>
        <w:t xml:space="preserve"> from group research, images, and/or multimedia artifacts that illustrate and support their ideas.</w:t>
      </w:r>
    </w:p>
    <w:p w14:paraId="14FF24D6" w14:textId="7E627F84" w:rsidR="00B40E57" w:rsidRPr="00AF34DF" w:rsidRDefault="00B40E57">
      <w:pPr>
        <w:pStyle w:val="ListParagraph"/>
        <w:numPr>
          <w:ilvl w:val="0"/>
          <w:numId w:val="129"/>
        </w:numPr>
        <w:spacing w:before="0"/>
        <w:rPr>
          <w:rFonts w:cs="Segoe UI"/>
        </w:rPr>
      </w:pPr>
      <w:r w:rsidRPr="00AF34DF">
        <w:rPr>
          <w:rFonts w:cs="Segoe UI"/>
        </w:rPr>
        <w:t xml:space="preserve">Tell information about a </w:t>
      </w:r>
      <w:r w:rsidR="00AB1B57" w:rsidRPr="00AF34DF">
        <w:rPr>
          <w:rFonts w:cs="Segoe UI"/>
        </w:rPr>
        <w:t xml:space="preserve">single </w:t>
      </w:r>
      <w:r w:rsidRPr="00AF34DF">
        <w:rPr>
          <w:rFonts w:cs="Segoe UI"/>
        </w:rPr>
        <w:t>topic.</w:t>
      </w:r>
    </w:p>
    <w:p w14:paraId="1B34DB18" w14:textId="4EA30624" w:rsidR="00B40E57" w:rsidRPr="00AF34DF" w:rsidRDefault="00B40E57">
      <w:pPr>
        <w:pStyle w:val="ListParagraph"/>
        <w:numPr>
          <w:ilvl w:val="0"/>
          <w:numId w:val="129"/>
        </w:numPr>
        <w:spacing w:before="0"/>
        <w:rPr>
          <w:rFonts w:cs="Segoe UI"/>
        </w:rPr>
      </w:pPr>
      <w:r w:rsidRPr="00AF34DF">
        <w:rPr>
          <w:rFonts w:cs="Segoe UI"/>
        </w:rPr>
        <w:t>Compare and contrast information within a topic.</w:t>
      </w:r>
    </w:p>
    <w:p w14:paraId="55C5E7C8" w14:textId="4BDFEFBD" w:rsidR="00B40E57" w:rsidRPr="00AF34DF" w:rsidRDefault="00B40E57">
      <w:pPr>
        <w:pStyle w:val="ListParagraph"/>
        <w:numPr>
          <w:ilvl w:val="0"/>
          <w:numId w:val="129"/>
        </w:numPr>
        <w:spacing w:before="0"/>
        <w:rPr>
          <w:rFonts w:cs="Segoe UI"/>
        </w:rPr>
      </w:pPr>
      <w:r w:rsidRPr="00AF34DF">
        <w:rPr>
          <w:rFonts w:cs="Segoe UI"/>
        </w:rPr>
        <w:t>State a detail about an opinion and/or preference.</w:t>
      </w:r>
    </w:p>
    <w:p w14:paraId="52F82474" w14:textId="2798B45C" w:rsidR="00AB1B57" w:rsidRPr="00AF34DF" w:rsidRDefault="00AB1B57">
      <w:pPr>
        <w:pStyle w:val="ListParagraph"/>
        <w:numPr>
          <w:ilvl w:val="0"/>
          <w:numId w:val="129"/>
        </w:numPr>
        <w:spacing w:before="0"/>
        <w:rPr>
          <w:rFonts w:cs="Segoe UI"/>
        </w:rPr>
      </w:pPr>
      <w:r w:rsidRPr="00AF34DF">
        <w:rPr>
          <w:rFonts w:cs="Segoe UI"/>
        </w:rPr>
        <w:t>Use language to persuade others with feelings and reasons.</w:t>
      </w:r>
    </w:p>
    <w:p w14:paraId="2459C91C" w14:textId="1525C395" w:rsidR="00B40E57" w:rsidRPr="00AF34DF" w:rsidRDefault="00B40E57">
      <w:pPr>
        <w:pStyle w:val="ListParagraph"/>
        <w:numPr>
          <w:ilvl w:val="0"/>
          <w:numId w:val="129"/>
        </w:numPr>
        <w:spacing w:before="0"/>
        <w:rPr>
          <w:rFonts w:cs="Segoe UI"/>
        </w:rPr>
      </w:pPr>
      <w:r w:rsidRPr="00AF34DF">
        <w:rPr>
          <w:rFonts w:cs="Segoe UI"/>
        </w:rPr>
        <w:t>Tell events in stories in sequence, using details and temporal words to signal order.</w:t>
      </w:r>
    </w:p>
    <w:p w14:paraId="696279AA" w14:textId="3F72A34A" w:rsidR="00EC5FA4" w:rsidRPr="00AF34DF" w:rsidRDefault="00B40E57">
      <w:pPr>
        <w:pStyle w:val="ListParagraph"/>
        <w:numPr>
          <w:ilvl w:val="0"/>
          <w:numId w:val="129"/>
        </w:numPr>
        <w:spacing w:before="0"/>
        <w:rPr>
          <w:rFonts w:cs="Segoe UI"/>
        </w:rPr>
      </w:pPr>
      <w:r w:rsidRPr="00AF34DF">
        <w:rPr>
          <w:rFonts w:cs="Segoe UI"/>
        </w:rPr>
        <w:t>Add labels to drawings and diagram</w:t>
      </w:r>
      <w:r w:rsidR="009F03A7" w:rsidRPr="00AF34DF">
        <w:rPr>
          <w:rFonts w:cs="Segoe UI"/>
        </w:rPr>
        <w:t>s</w:t>
      </w:r>
      <w:r w:rsidRPr="00AF34DF">
        <w:rPr>
          <w:rFonts w:cs="Segoe UI"/>
        </w:rPr>
        <w:t>.</w:t>
      </w:r>
    </w:p>
    <w:p w14:paraId="328F1FD5" w14:textId="77777777" w:rsidR="00B40E57" w:rsidRPr="00AF34DF" w:rsidRDefault="00B40E57" w:rsidP="00B40E57">
      <w:pPr>
        <w:spacing w:before="0"/>
        <w:rPr>
          <w:rFonts w:cs="Segoe UI"/>
        </w:rPr>
      </w:pPr>
    </w:p>
    <w:p w14:paraId="59C217D4" w14:textId="49B6DC8C" w:rsidR="00B917DB" w:rsidRPr="00AF34DF" w:rsidRDefault="00EC5FA4" w:rsidP="00B917DB">
      <w:pPr>
        <w:spacing w:before="0"/>
      </w:pPr>
      <w:r w:rsidRPr="00AF34DF">
        <w:rPr>
          <w:rFonts w:cs="Segoe UI"/>
          <w:b/>
          <w:bCs/>
        </w:rPr>
        <w:t>ELA.</w:t>
      </w:r>
      <w:proofErr w:type="gramStart"/>
      <w:r w:rsidRPr="00AF34DF">
        <w:rPr>
          <w:rFonts w:cs="Segoe UI"/>
          <w:b/>
          <w:bCs/>
        </w:rPr>
        <w:t>1.W.</w:t>
      </w:r>
      <w:proofErr w:type="gramEnd"/>
      <w:r w:rsidR="00B40E57" w:rsidRPr="00AF34DF">
        <w:rPr>
          <w:rFonts w:cs="Segoe UI"/>
          <w:b/>
          <w:bCs/>
        </w:rPr>
        <w:t>4</w:t>
      </w:r>
      <w:r w:rsidRPr="00AF34DF">
        <w:rPr>
          <w:b/>
          <w:bCs/>
        </w:rPr>
        <w:t xml:space="preserve"> </w:t>
      </w:r>
      <w:r w:rsidR="00B917DB" w:rsidRPr="00AF34DF">
        <w:t>Students organize content</w:t>
      </w:r>
      <w:r w:rsidR="009F03A7" w:rsidRPr="00AF34DF">
        <w:t xml:space="preserve"> across genres</w:t>
      </w:r>
      <w:r w:rsidR="00B917DB" w:rsidRPr="00AF34DF">
        <w:t>.</w:t>
      </w:r>
    </w:p>
    <w:p w14:paraId="0618F85C" w14:textId="75B27B84" w:rsidR="00B917DB" w:rsidRPr="00AF34DF" w:rsidRDefault="00B917DB">
      <w:pPr>
        <w:pStyle w:val="ListParagraph"/>
        <w:numPr>
          <w:ilvl w:val="0"/>
          <w:numId w:val="130"/>
        </w:numPr>
        <w:spacing w:before="0"/>
      </w:pPr>
      <w:r w:rsidRPr="00AF34DF">
        <w:t>Name topics to introduce them.</w:t>
      </w:r>
    </w:p>
    <w:p w14:paraId="06FC9AD2" w14:textId="5CB8DDEE" w:rsidR="00B917DB" w:rsidRPr="00AF34DF" w:rsidRDefault="00B917DB">
      <w:pPr>
        <w:pStyle w:val="ListParagraph"/>
        <w:numPr>
          <w:ilvl w:val="0"/>
          <w:numId w:val="130"/>
        </w:numPr>
        <w:spacing w:before="0"/>
      </w:pPr>
      <w:r w:rsidRPr="00AF34DF">
        <w:t>Group or sequence related content.</w:t>
      </w:r>
    </w:p>
    <w:p w14:paraId="62C65F9E" w14:textId="1D6A63EF" w:rsidR="00EC5FA4" w:rsidRPr="00AF34DF" w:rsidRDefault="00B917DB">
      <w:pPr>
        <w:pStyle w:val="ListParagraph"/>
        <w:numPr>
          <w:ilvl w:val="0"/>
          <w:numId w:val="130"/>
        </w:numPr>
        <w:spacing w:before="0"/>
      </w:pPr>
      <w:r w:rsidRPr="00AF34DF">
        <w:t>Provide a sense of closure.</w:t>
      </w:r>
    </w:p>
    <w:p w14:paraId="6F4F22BD" w14:textId="15887BFA" w:rsidR="00EC5FA4" w:rsidRPr="00EC5FA4" w:rsidRDefault="00EC5FA4" w:rsidP="00EC5FA4">
      <w:pPr>
        <w:spacing w:before="0"/>
        <w:rPr>
          <w:rFonts w:cs="Segoe UI"/>
          <w:color w:val="40403D" w:themeColor="text1"/>
        </w:rPr>
      </w:pPr>
    </w:p>
    <w:p w14:paraId="457C68F8" w14:textId="25DDA395" w:rsidR="00EC5FA4" w:rsidRPr="00A04A00" w:rsidRDefault="00EC5FA4" w:rsidP="00A04A00">
      <w:pPr>
        <w:pStyle w:val="Heading40"/>
      </w:pPr>
      <w:r w:rsidRPr="00A04A00">
        <w:t>Revise and Edit</w:t>
      </w:r>
    </w:p>
    <w:p w14:paraId="38F5C39C" w14:textId="24E36D6A" w:rsidR="00446574" w:rsidRPr="00AF34DF" w:rsidRDefault="00EC5FA4" w:rsidP="00446574">
      <w:pPr>
        <w:spacing w:before="0"/>
        <w:rPr>
          <w:rFonts w:cs="Segoe UI"/>
        </w:rPr>
      </w:pPr>
      <w:r w:rsidRPr="00AF34DF">
        <w:rPr>
          <w:rFonts w:cs="Segoe UI"/>
          <w:b/>
          <w:bCs/>
        </w:rPr>
        <w:t>ELA.</w:t>
      </w:r>
      <w:proofErr w:type="gramStart"/>
      <w:r w:rsidRPr="00AF34DF">
        <w:rPr>
          <w:rFonts w:cs="Segoe UI"/>
          <w:b/>
          <w:bCs/>
        </w:rPr>
        <w:t>1.W.</w:t>
      </w:r>
      <w:proofErr w:type="gramEnd"/>
      <w:r w:rsidR="00F127E5" w:rsidRPr="00AF34DF">
        <w:rPr>
          <w:rFonts w:cs="Segoe UI"/>
          <w:b/>
          <w:bCs/>
        </w:rPr>
        <w:t>5</w:t>
      </w:r>
      <w:r w:rsidR="0026290C" w:rsidRPr="00AF34DF">
        <w:rPr>
          <w:rFonts w:cs="Segoe UI"/>
          <w:b/>
          <w:bCs/>
        </w:rPr>
        <w:t xml:space="preserve"> </w:t>
      </w:r>
      <w:r w:rsidR="00446574" w:rsidRPr="00AF34DF">
        <w:rPr>
          <w:rFonts w:cs="Segoe UI"/>
        </w:rPr>
        <w:t>Students discuss, revise, and/or edit their compositions.</w:t>
      </w:r>
    </w:p>
    <w:p w14:paraId="475DFFFA" w14:textId="45C746EC" w:rsidR="00446574" w:rsidRPr="00AF34DF" w:rsidRDefault="00446574">
      <w:pPr>
        <w:pStyle w:val="ListParagraph"/>
        <w:numPr>
          <w:ilvl w:val="0"/>
          <w:numId w:val="131"/>
        </w:numPr>
        <w:spacing w:before="0"/>
        <w:rPr>
          <w:rFonts w:cs="Segoe UI"/>
        </w:rPr>
      </w:pPr>
      <w:r w:rsidRPr="00AF34DF">
        <w:rPr>
          <w:rFonts w:cs="Segoe UI"/>
        </w:rPr>
        <w:t xml:space="preserve">Re-read </w:t>
      </w:r>
      <w:r w:rsidR="00517C40" w:rsidRPr="00AF34DF">
        <w:rPr>
          <w:rFonts w:cs="Segoe UI"/>
        </w:rPr>
        <w:t>writing</w:t>
      </w:r>
      <w:r w:rsidRPr="00AF34DF" w:rsidDel="00890B11">
        <w:rPr>
          <w:rFonts w:cs="Segoe UI"/>
        </w:rPr>
        <w:t xml:space="preserve"> </w:t>
      </w:r>
      <w:r w:rsidR="00890B11" w:rsidRPr="00AF34DF">
        <w:rPr>
          <w:rFonts w:cs="Segoe UI"/>
        </w:rPr>
        <w:t>to decide if it makes sense</w:t>
      </w:r>
      <w:r w:rsidRPr="00AF34DF">
        <w:rPr>
          <w:rFonts w:cs="Segoe UI"/>
        </w:rPr>
        <w:t>.</w:t>
      </w:r>
    </w:p>
    <w:p w14:paraId="7C31FE85" w14:textId="08F8A08F" w:rsidR="00446574" w:rsidRPr="00AF34DF" w:rsidRDefault="00517C40">
      <w:pPr>
        <w:pStyle w:val="ListParagraph"/>
        <w:numPr>
          <w:ilvl w:val="0"/>
          <w:numId w:val="131"/>
        </w:numPr>
        <w:spacing w:before="0"/>
        <w:rPr>
          <w:rFonts w:cs="Segoe UI"/>
        </w:rPr>
      </w:pPr>
      <w:r w:rsidRPr="00AF34DF">
        <w:rPr>
          <w:rFonts w:cs="Segoe UI"/>
        </w:rPr>
        <w:t>Engage with</w:t>
      </w:r>
      <w:r w:rsidR="00446574" w:rsidRPr="00AF34DF">
        <w:rPr>
          <w:rFonts w:cs="Segoe UI"/>
        </w:rPr>
        <w:t xml:space="preserve"> an adult or peer for feedback about their compositions.</w:t>
      </w:r>
    </w:p>
    <w:p w14:paraId="24FE3951" w14:textId="3EF03DB2" w:rsidR="00446574" w:rsidRPr="00AF34DF" w:rsidRDefault="00446574">
      <w:pPr>
        <w:pStyle w:val="ListParagraph"/>
        <w:numPr>
          <w:ilvl w:val="0"/>
          <w:numId w:val="131"/>
        </w:numPr>
        <w:spacing w:before="0"/>
        <w:rPr>
          <w:rFonts w:cs="Segoe UI"/>
        </w:rPr>
      </w:pPr>
      <w:r w:rsidRPr="00AF34DF">
        <w:rPr>
          <w:rFonts w:cs="Segoe UI"/>
        </w:rPr>
        <w:t xml:space="preserve">Add, remove, or </w:t>
      </w:r>
      <w:r w:rsidR="00890B11" w:rsidRPr="00AF34DF">
        <w:rPr>
          <w:rFonts w:cs="Segoe UI"/>
        </w:rPr>
        <w:t xml:space="preserve">change </w:t>
      </w:r>
      <w:r w:rsidRPr="00AF34DF">
        <w:rPr>
          <w:rFonts w:cs="Segoe UI"/>
        </w:rPr>
        <w:t>words, details, and/or pictures to better communicate and represent meaning.</w:t>
      </w:r>
    </w:p>
    <w:p w14:paraId="2B56F4D5" w14:textId="439351E3" w:rsidR="00EC5FA4" w:rsidRPr="00AF34DF" w:rsidRDefault="00446574">
      <w:pPr>
        <w:pStyle w:val="ListParagraph"/>
        <w:numPr>
          <w:ilvl w:val="0"/>
          <w:numId w:val="131"/>
        </w:numPr>
        <w:spacing w:before="0"/>
        <w:rPr>
          <w:rFonts w:cs="Segoe UI"/>
        </w:rPr>
      </w:pPr>
      <w:r w:rsidRPr="00AF34DF">
        <w:rPr>
          <w:rFonts w:cs="Segoe UI"/>
        </w:rPr>
        <w:t>Edit for mechanics</w:t>
      </w:r>
      <w:r w:rsidR="00A118AB" w:rsidRPr="00AF34DF">
        <w:rPr>
          <w:rFonts w:cs="Segoe UI"/>
        </w:rPr>
        <w:t xml:space="preserve"> and</w:t>
      </w:r>
      <w:r w:rsidRPr="00AF34DF">
        <w:rPr>
          <w:rFonts w:cs="Segoe UI"/>
        </w:rPr>
        <w:t xml:space="preserve"> conventions. [Demonstrate command of Language standards </w:t>
      </w:r>
      <w:r w:rsidR="004504A9" w:rsidRPr="00AF34DF">
        <w:rPr>
          <w:rFonts w:cs="Segoe UI"/>
        </w:rPr>
        <w:t xml:space="preserve">in grades </w:t>
      </w:r>
      <w:r w:rsidRPr="00AF34DF">
        <w:rPr>
          <w:rFonts w:cs="Segoe UI"/>
        </w:rPr>
        <w:t>K–1.]</w:t>
      </w:r>
    </w:p>
    <w:p w14:paraId="5640C8E2" w14:textId="04E03B07" w:rsidR="00EC5FA4" w:rsidRPr="00AF34DF" w:rsidRDefault="00EC5FA4" w:rsidP="00EC5FA4">
      <w:pPr>
        <w:spacing w:before="0"/>
        <w:rPr>
          <w:rFonts w:cs="Segoe UI"/>
        </w:rPr>
      </w:pPr>
    </w:p>
    <w:p w14:paraId="0E675FF2" w14:textId="05B4D1C6" w:rsidR="00EC5FA4" w:rsidRPr="00A04A00" w:rsidRDefault="00EC5FA4" w:rsidP="00A04A00">
      <w:pPr>
        <w:pStyle w:val="Heading40"/>
      </w:pPr>
      <w:r w:rsidRPr="00A04A00">
        <w:t>Share and Publish</w:t>
      </w:r>
    </w:p>
    <w:p w14:paraId="2ED87239" w14:textId="217BBAE5" w:rsidR="00EC5FA4" w:rsidRPr="00AF34DF" w:rsidRDefault="00EC5FA4" w:rsidP="00EC5FA4">
      <w:pPr>
        <w:spacing w:before="0"/>
      </w:pPr>
      <w:r w:rsidRPr="00AF34DF">
        <w:rPr>
          <w:rFonts w:cs="Segoe UI"/>
          <w:b/>
          <w:bCs/>
        </w:rPr>
        <w:t>ELA.</w:t>
      </w:r>
      <w:proofErr w:type="gramStart"/>
      <w:r w:rsidRPr="00AF34DF">
        <w:rPr>
          <w:rFonts w:cs="Segoe UI"/>
          <w:b/>
          <w:bCs/>
        </w:rPr>
        <w:t>1.W.</w:t>
      </w:r>
      <w:proofErr w:type="gramEnd"/>
      <w:r w:rsidR="00446574" w:rsidRPr="00AF34DF">
        <w:rPr>
          <w:rFonts w:cs="Segoe UI"/>
          <w:b/>
          <w:bCs/>
        </w:rPr>
        <w:t>6</w:t>
      </w:r>
      <w:r w:rsidRPr="00AF34DF">
        <w:rPr>
          <w:b/>
          <w:bCs/>
        </w:rPr>
        <w:t xml:space="preserve"> </w:t>
      </w:r>
      <w:r w:rsidRPr="00AF34DF">
        <w:t>Students share and publish compositions for known and trusted audiences.</w:t>
      </w:r>
    </w:p>
    <w:p w14:paraId="40A2CE19" w14:textId="73617B26" w:rsidR="00EC5FA4" w:rsidRPr="00EC5FA4" w:rsidRDefault="00EC5FA4" w:rsidP="003958D8">
      <w:pPr>
        <w:pStyle w:val="Heading3"/>
      </w:pPr>
      <w:bookmarkStart w:id="38" w:name="_Toc235167793"/>
      <w:r w:rsidRPr="00EC5FA4">
        <w:t>Speaking, Listening, and Digital Forums </w:t>
      </w:r>
      <w:bookmarkEnd w:id="38"/>
    </w:p>
    <w:p w14:paraId="76DFA021" w14:textId="659C1D30" w:rsidR="009F54E6" w:rsidRPr="00AF34DF" w:rsidRDefault="00EC5FA4" w:rsidP="009F54E6">
      <w:pPr>
        <w:spacing w:before="0"/>
        <w:rPr>
          <w:rFonts w:cs="Segoe UI"/>
        </w:rPr>
      </w:pPr>
      <w:r w:rsidRPr="00AF34DF">
        <w:rPr>
          <w:rFonts w:cs="Segoe UI"/>
        </w:rPr>
        <w:t>Students engage in and learn from collaborative discussions, presentations, and public speaking for a range of communicative situations in the context of grade-level content.</w:t>
      </w:r>
      <w:r w:rsidR="009F54E6" w:rsidRPr="00AF34DF">
        <w:rPr>
          <w:rFonts w:cs="Segoe UI"/>
        </w:rPr>
        <w:t xml:space="preserve"> Standard 1 is prioritized.</w:t>
      </w:r>
    </w:p>
    <w:p w14:paraId="68DD6EE6" w14:textId="77777777" w:rsidR="00867B18" w:rsidRPr="0018226E" w:rsidRDefault="00867B18" w:rsidP="009F54E6">
      <w:pPr>
        <w:spacing w:before="0"/>
        <w:rPr>
          <w:rFonts w:cs="Segoe UI"/>
        </w:rPr>
      </w:pPr>
    </w:p>
    <w:p w14:paraId="0452C31F" w14:textId="77777777" w:rsidR="00EC5FA4" w:rsidRPr="00236B98" w:rsidRDefault="00EC5FA4" w:rsidP="00C07F4C">
      <w:pPr>
        <w:pStyle w:val="Heading40"/>
      </w:pPr>
      <w:r w:rsidRPr="00236B98">
        <w:t>Discussion</w:t>
      </w:r>
    </w:p>
    <w:p w14:paraId="761436C7" w14:textId="77777777" w:rsidR="00EC5FA4" w:rsidRPr="00AF34DF" w:rsidRDefault="00EC5FA4" w:rsidP="00EC5FA4">
      <w:pPr>
        <w:spacing w:before="0"/>
        <w:rPr>
          <w:b/>
        </w:rPr>
      </w:pPr>
      <w:r w:rsidRPr="00AF34DF">
        <w:rPr>
          <w:b/>
        </w:rPr>
        <w:t xml:space="preserve">PRIORITY: </w:t>
      </w:r>
      <w:r w:rsidRPr="00AF34DF">
        <w:rPr>
          <w:rFonts w:cs="Segoe UI"/>
          <w:b/>
        </w:rPr>
        <w:t>ELA.</w:t>
      </w:r>
      <w:proofErr w:type="gramStart"/>
      <w:r w:rsidRPr="00AF34DF">
        <w:rPr>
          <w:rFonts w:cs="Segoe UI"/>
          <w:b/>
        </w:rPr>
        <w:t>1.SLDF</w:t>
      </w:r>
      <w:proofErr w:type="gramEnd"/>
      <w:r w:rsidRPr="00AF34DF">
        <w:rPr>
          <w:rFonts w:cs="Segoe UI"/>
          <w:b/>
        </w:rPr>
        <w:t>.1</w:t>
      </w:r>
    </w:p>
    <w:p w14:paraId="6BEDFB91" w14:textId="5A1FC6DE" w:rsidR="00C17E13" w:rsidRPr="00AF34DF" w:rsidRDefault="00C17E13" w:rsidP="00C17E13">
      <w:pPr>
        <w:spacing w:before="0"/>
      </w:pPr>
      <w:r w:rsidRPr="00AF34DF">
        <w:t xml:space="preserve">Students listen, respond respectfully, and contribute during face-to-face discussions and/or in teacher-moderated </w:t>
      </w:r>
      <w:r w:rsidR="0064788C" w:rsidRPr="00AF34DF">
        <w:t xml:space="preserve">or simulated </w:t>
      </w:r>
      <w:r w:rsidRPr="00AF34DF">
        <w:t>digital forums.</w:t>
      </w:r>
    </w:p>
    <w:p w14:paraId="23D8E263" w14:textId="15E20B6B" w:rsidR="00C17E13" w:rsidRPr="00AF34DF" w:rsidRDefault="00C17E13">
      <w:pPr>
        <w:pStyle w:val="ListParagraph"/>
        <w:numPr>
          <w:ilvl w:val="0"/>
          <w:numId w:val="132"/>
        </w:numPr>
        <w:spacing w:before="0"/>
      </w:pPr>
      <w:r w:rsidRPr="00AF34DF">
        <w:lastRenderedPageBreak/>
        <w:t>Identify expectations for engaging with and including other participants.</w:t>
      </w:r>
    </w:p>
    <w:p w14:paraId="5271BB6B" w14:textId="29019049" w:rsidR="00C17E13" w:rsidRPr="00AF34DF" w:rsidRDefault="00C17E13">
      <w:pPr>
        <w:pStyle w:val="ListParagraph"/>
        <w:numPr>
          <w:ilvl w:val="0"/>
          <w:numId w:val="132"/>
        </w:numPr>
        <w:spacing w:before="0"/>
      </w:pPr>
      <w:r w:rsidRPr="00AF34DF">
        <w:t>Describe the people, places, things, events, information, and emotions they are referring to with relevant details.</w:t>
      </w:r>
    </w:p>
    <w:p w14:paraId="702FCE56" w14:textId="2A77839A" w:rsidR="00C17E13" w:rsidRPr="00AF34DF" w:rsidRDefault="00C17E13">
      <w:pPr>
        <w:pStyle w:val="ListParagraph"/>
        <w:numPr>
          <w:ilvl w:val="0"/>
          <w:numId w:val="132"/>
        </w:numPr>
        <w:spacing w:before="0"/>
      </w:pPr>
      <w:r w:rsidRPr="00AF34DF">
        <w:t>Draw on experience, observation, and prior learning to answer questions.</w:t>
      </w:r>
    </w:p>
    <w:p w14:paraId="750BAA9B" w14:textId="22FCF649" w:rsidR="00C17E13" w:rsidRPr="00AF34DF" w:rsidRDefault="00C17E13">
      <w:pPr>
        <w:pStyle w:val="ListParagraph"/>
        <w:numPr>
          <w:ilvl w:val="0"/>
          <w:numId w:val="132"/>
        </w:numPr>
        <w:spacing w:before="0"/>
      </w:pPr>
      <w:r w:rsidRPr="00AF34DF">
        <w:t>Connect statements to others' contributions to develop common understanding and propel conversation.</w:t>
      </w:r>
    </w:p>
    <w:p w14:paraId="5B9CF5C4" w14:textId="177E5EE3" w:rsidR="00C17E13" w:rsidRPr="00AF34DF" w:rsidRDefault="00C17E13">
      <w:pPr>
        <w:pStyle w:val="ListParagraph"/>
        <w:numPr>
          <w:ilvl w:val="0"/>
          <w:numId w:val="132"/>
        </w:numPr>
        <w:spacing w:before="0"/>
      </w:pPr>
      <w:r w:rsidRPr="00AF34DF">
        <w:t>Identify when clarification is needed for something they did</w:t>
      </w:r>
      <w:r w:rsidR="00656102" w:rsidRPr="00AF34DF">
        <w:t xml:space="preserve"> </w:t>
      </w:r>
      <w:r w:rsidRPr="00AF34DF">
        <w:t>n</w:t>
      </w:r>
      <w:r w:rsidR="00656102" w:rsidRPr="00AF34DF">
        <w:t>o</w:t>
      </w:r>
      <w:r w:rsidRPr="00AF34DF">
        <w:t>t understand and/or restate what they heard others say.</w:t>
      </w:r>
    </w:p>
    <w:p w14:paraId="41AAB6FF" w14:textId="63358BAC" w:rsidR="00EC5FA4" w:rsidRPr="00AF34DF" w:rsidRDefault="00C17E13">
      <w:pPr>
        <w:pStyle w:val="ListParagraph"/>
        <w:numPr>
          <w:ilvl w:val="0"/>
          <w:numId w:val="132"/>
        </w:numPr>
        <w:spacing w:before="0"/>
      </w:pPr>
      <w:r w:rsidRPr="00AF34DF">
        <w:t>Answer questions to clarify something others did</w:t>
      </w:r>
      <w:r w:rsidR="00656102" w:rsidRPr="00AF34DF">
        <w:t xml:space="preserve"> no</w:t>
      </w:r>
      <w:r w:rsidRPr="00AF34DF">
        <w:t>t understand</w:t>
      </w:r>
      <w:r w:rsidR="0064788C" w:rsidRPr="00AF34DF">
        <w:t>, including the meaning of words and phrase</w:t>
      </w:r>
      <w:r w:rsidR="00E46F19" w:rsidRPr="00AF34DF">
        <w:t>s</w:t>
      </w:r>
      <w:r w:rsidR="0064788C" w:rsidRPr="00AF34DF">
        <w:t xml:space="preserve"> used in discussion</w:t>
      </w:r>
      <w:r w:rsidRPr="00AF34DF">
        <w:t>.</w:t>
      </w:r>
    </w:p>
    <w:p w14:paraId="7BA0FBC4" w14:textId="77777777" w:rsidR="00C17E13" w:rsidRPr="004239B0" w:rsidRDefault="00C17E13" w:rsidP="00C17E13">
      <w:pPr>
        <w:spacing w:before="0"/>
      </w:pPr>
    </w:p>
    <w:p w14:paraId="0A2A0688" w14:textId="77777777" w:rsidR="00EC5FA4" w:rsidRPr="00A04A00" w:rsidRDefault="00EC5FA4" w:rsidP="00A04A00">
      <w:pPr>
        <w:pStyle w:val="Heading40"/>
      </w:pPr>
      <w:r w:rsidRPr="00A04A00">
        <w:t>Collaboration </w:t>
      </w:r>
    </w:p>
    <w:p w14:paraId="09493A7E" w14:textId="5C215BE5" w:rsidR="00EC5FA4" w:rsidRPr="00AF34DF" w:rsidRDefault="00EC5FA4" w:rsidP="00EC5FA4">
      <w:pPr>
        <w:spacing w:before="0"/>
      </w:pPr>
      <w:r w:rsidRPr="00AF34DF">
        <w:rPr>
          <w:rFonts w:cs="Segoe UI"/>
          <w:b/>
          <w:bCs/>
        </w:rPr>
        <w:t>ELA.</w:t>
      </w:r>
      <w:proofErr w:type="gramStart"/>
      <w:r w:rsidRPr="00AF34DF">
        <w:rPr>
          <w:rFonts w:cs="Segoe UI"/>
          <w:b/>
          <w:bCs/>
        </w:rPr>
        <w:t>1.SLDF</w:t>
      </w:r>
      <w:proofErr w:type="gramEnd"/>
      <w:r w:rsidRPr="00AF34DF">
        <w:rPr>
          <w:rFonts w:cs="Segoe UI"/>
          <w:b/>
          <w:bCs/>
        </w:rPr>
        <w:t>.</w:t>
      </w:r>
      <w:r w:rsidR="0046426E" w:rsidRPr="00AF34DF">
        <w:rPr>
          <w:rFonts w:cs="Segoe UI"/>
          <w:b/>
          <w:bCs/>
        </w:rPr>
        <w:t>2</w:t>
      </w:r>
      <w:r w:rsidRPr="00AF34DF">
        <w:t xml:space="preserve"> Students collaborate on projects and tasks.</w:t>
      </w:r>
    </w:p>
    <w:p w14:paraId="30B47BBF" w14:textId="7FE790F1" w:rsidR="00D92269" w:rsidRPr="00AF34DF" w:rsidRDefault="00D92269">
      <w:pPr>
        <w:pStyle w:val="ListParagraph"/>
        <w:numPr>
          <w:ilvl w:val="0"/>
          <w:numId w:val="254"/>
        </w:numPr>
        <w:spacing w:before="0"/>
      </w:pPr>
      <w:r w:rsidRPr="00AF34DF">
        <w:t>Describe expectations, changing them when needed.</w:t>
      </w:r>
    </w:p>
    <w:p w14:paraId="16FC0A2F" w14:textId="1E0A3437" w:rsidR="00D92269" w:rsidRPr="00AF34DF" w:rsidRDefault="00D92269">
      <w:pPr>
        <w:pStyle w:val="ListParagraph"/>
        <w:numPr>
          <w:ilvl w:val="0"/>
          <w:numId w:val="254"/>
        </w:numPr>
        <w:spacing w:before="0"/>
      </w:pPr>
      <w:r w:rsidRPr="00AF34DF">
        <w:t>Contribute towards the shared goal.</w:t>
      </w:r>
    </w:p>
    <w:p w14:paraId="19F3008F" w14:textId="4B6C9248" w:rsidR="0046426E" w:rsidRPr="00AF34DF" w:rsidRDefault="00D92269">
      <w:pPr>
        <w:pStyle w:val="ListParagraph"/>
        <w:numPr>
          <w:ilvl w:val="0"/>
          <w:numId w:val="254"/>
        </w:numPr>
        <w:spacing w:before="0"/>
      </w:pPr>
      <w:r w:rsidRPr="00AF34DF">
        <w:t>Communicate to support the group and/or deal with concerns.</w:t>
      </w:r>
    </w:p>
    <w:p w14:paraId="69041184" w14:textId="77777777" w:rsidR="005758E2" w:rsidRPr="00EC5FA4" w:rsidRDefault="005758E2" w:rsidP="00D92269">
      <w:pPr>
        <w:spacing w:before="0"/>
      </w:pPr>
    </w:p>
    <w:p w14:paraId="6E2B92B5" w14:textId="77777777" w:rsidR="00EC5FA4" w:rsidRPr="00A04A00" w:rsidRDefault="00EC5FA4" w:rsidP="00A04A00">
      <w:pPr>
        <w:pStyle w:val="Heading40"/>
      </w:pPr>
      <w:r w:rsidRPr="00A04A00">
        <w:t>Public Speaking and Presentations</w:t>
      </w:r>
    </w:p>
    <w:p w14:paraId="63E5470C" w14:textId="6F01C284" w:rsidR="000174F5" w:rsidRPr="00AF34DF" w:rsidRDefault="00EC5FA4" w:rsidP="000174F5">
      <w:pPr>
        <w:spacing w:before="0"/>
        <w:rPr>
          <w:rFonts w:cs="Segoe UI"/>
        </w:rPr>
      </w:pPr>
      <w:r w:rsidRPr="00AF34DF">
        <w:rPr>
          <w:rFonts w:cs="Segoe UI"/>
          <w:b/>
          <w:bCs/>
        </w:rPr>
        <w:t>ELA.</w:t>
      </w:r>
      <w:proofErr w:type="gramStart"/>
      <w:r w:rsidRPr="00AF34DF">
        <w:rPr>
          <w:rFonts w:cs="Segoe UI"/>
          <w:b/>
          <w:bCs/>
        </w:rPr>
        <w:t>1.SLDF</w:t>
      </w:r>
      <w:proofErr w:type="gramEnd"/>
      <w:r w:rsidRPr="00AF34DF">
        <w:rPr>
          <w:rFonts w:cs="Segoe UI"/>
          <w:b/>
          <w:bCs/>
        </w:rPr>
        <w:t>.</w:t>
      </w:r>
      <w:r w:rsidR="00740622" w:rsidRPr="00AF34DF">
        <w:rPr>
          <w:rFonts w:cs="Segoe UI"/>
          <w:b/>
          <w:bCs/>
        </w:rPr>
        <w:t>3</w:t>
      </w:r>
      <w:r w:rsidR="003E775F" w:rsidRPr="00AF34DF">
        <w:rPr>
          <w:rFonts w:cs="Segoe UI"/>
        </w:rPr>
        <w:t xml:space="preserve"> </w:t>
      </w:r>
      <w:r w:rsidR="000174F5" w:rsidRPr="00AF34DF">
        <w:rPr>
          <w:rFonts w:cs="Segoe UI"/>
        </w:rPr>
        <w:t>Students express experience, positions, ideas, findings, and creative work.</w:t>
      </w:r>
    </w:p>
    <w:p w14:paraId="6DE386C6" w14:textId="0779285E" w:rsidR="000174F5" w:rsidRPr="00AF34DF" w:rsidRDefault="000174F5">
      <w:pPr>
        <w:pStyle w:val="ListParagraph"/>
        <w:numPr>
          <w:ilvl w:val="0"/>
          <w:numId w:val="133"/>
        </w:numPr>
        <w:spacing w:before="0"/>
        <w:rPr>
          <w:rFonts w:cs="Segoe UI"/>
        </w:rPr>
      </w:pPr>
      <w:r w:rsidRPr="00AF34DF">
        <w:rPr>
          <w:rFonts w:cs="Segoe UI"/>
        </w:rPr>
        <w:t>Identify topics from the situation, experience, imagination, reading, group research, media, conversations, and/or products from ELA.</w:t>
      </w:r>
      <w:proofErr w:type="gramStart"/>
      <w:r w:rsidRPr="00AF34DF">
        <w:rPr>
          <w:rFonts w:cs="Segoe UI"/>
        </w:rPr>
        <w:t>1.W.</w:t>
      </w:r>
      <w:proofErr w:type="gramEnd"/>
      <w:r w:rsidRPr="00AF34DF">
        <w:rPr>
          <w:rFonts w:cs="Segoe UI"/>
        </w:rPr>
        <w:t>1.</w:t>
      </w:r>
    </w:p>
    <w:p w14:paraId="4CB65DF4" w14:textId="5310EB09" w:rsidR="000174F5" w:rsidRPr="00AF34DF" w:rsidRDefault="000174F5">
      <w:pPr>
        <w:pStyle w:val="ListParagraph"/>
        <w:numPr>
          <w:ilvl w:val="0"/>
          <w:numId w:val="133"/>
        </w:numPr>
        <w:spacing w:before="0"/>
        <w:rPr>
          <w:rFonts w:cs="Segoe UI"/>
        </w:rPr>
      </w:pPr>
      <w:r w:rsidRPr="00AF34DF">
        <w:rPr>
          <w:rFonts w:cs="Segoe UI"/>
        </w:rPr>
        <w:t xml:space="preserve">Develop content by considering what they want to communicate within the situation. </w:t>
      </w:r>
    </w:p>
    <w:p w14:paraId="57319F0C" w14:textId="7CD8D176" w:rsidR="00EC5FA4" w:rsidRPr="00AF34DF" w:rsidRDefault="000174F5">
      <w:pPr>
        <w:pStyle w:val="ListParagraph"/>
        <w:numPr>
          <w:ilvl w:val="0"/>
          <w:numId w:val="133"/>
        </w:numPr>
        <w:spacing w:before="0"/>
        <w:rPr>
          <w:rFonts w:cs="Segoe UI"/>
        </w:rPr>
      </w:pPr>
      <w:r w:rsidRPr="00AF34DF">
        <w:rPr>
          <w:rFonts w:cs="Segoe UI"/>
        </w:rPr>
        <w:t>Use images and/or multimedia artifacts in presentations to clarify content and support the audience’s engagement.</w:t>
      </w:r>
    </w:p>
    <w:p w14:paraId="3E9DA1D1" w14:textId="77777777" w:rsidR="000174F5" w:rsidRPr="00AF34DF" w:rsidRDefault="000174F5" w:rsidP="000174F5">
      <w:pPr>
        <w:spacing w:before="0"/>
        <w:rPr>
          <w:rFonts w:cs="Segoe UI"/>
        </w:rPr>
      </w:pPr>
    </w:p>
    <w:p w14:paraId="25AF67DA" w14:textId="77777777" w:rsidR="00EC5FA4" w:rsidRPr="00A04A00" w:rsidRDefault="00EC5FA4" w:rsidP="00A04A00">
      <w:pPr>
        <w:pStyle w:val="Heading40"/>
      </w:pPr>
      <w:r w:rsidRPr="00A04A00">
        <w:t>Voice</w:t>
      </w:r>
    </w:p>
    <w:p w14:paraId="068E0857" w14:textId="1C732457" w:rsidR="0013372D" w:rsidRPr="00AF34DF" w:rsidRDefault="00EC5FA4" w:rsidP="0013372D">
      <w:pPr>
        <w:spacing w:before="0"/>
        <w:rPr>
          <w:b/>
          <w:bCs/>
        </w:rPr>
      </w:pPr>
      <w:r w:rsidRPr="00AF34DF">
        <w:rPr>
          <w:rFonts w:cs="Segoe UI"/>
          <w:b/>
          <w:bCs/>
        </w:rPr>
        <w:t>ELA.</w:t>
      </w:r>
      <w:proofErr w:type="gramStart"/>
      <w:r w:rsidRPr="00AF34DF">
        <w:rPr>
          <w:rFonts w:cs="Segoe UI"/>
          <w:b/>
          <w:bCs/>
        </w:rPr>
        <w:t>1.SLDF</w:t>
      </w:r>
      <w:proofErr w:type="gramEnd"/>
      <w:r w:rsidRPr="00AF34DF">
        <w:rPr>
          <w:rFonts w:cs="Segoe UI"/>
          <w:b/>
          <w:bCs/>
        </w:rPr>
        <w:t>.</w:t>
      </w:r>
      <w:r w:rsidR="000174F5" w:rsidRPr="00AF34DF">
        <w:rPr>
          <w:rFonts w:cs="Segoe UI"/>
          <w:b/>
          <w:bCs/>
        </w:rPr>
        <w:t>4</w:t>
      </w:r>
      <w:r w:rsidRPr="00AF34DF">
        <w:rPr>
          <w:b/>
        </w:rPr>
        <w:t xml:space="preserve"> </w:t>
      </w:r>
      <w:r w:rsidR="0013372D" w:rsidRPr="00AF34DF">
        <w:t>Students determine how to present themselves and their ideas in different contexts.</w:t>
      </w:r>
    </w:p>
    <w:p w14:paraId="11E2A6E2" w14:textId="366B21A8" w:rsidR="0013372D" w:rsidRPr="00AF34DF" w:rsidRDefault="0013372D">
      <w:pPr>
        <w:pStyle w:val="ListParagraph"/>
        <w:numPr>
          <w:ilvl w:val="0"/>
          <w:numId w:val="134"/>
        </w:numPr>
        <w:spacing w:before="0"/>
      </w:pPr>
      <w:r w:rsidRPr="00AF34DF">
        <w:t>Express a distinct voice through word choice by drawing on their strengths, thoughts, and feelings.</w:t>
      </w:r>
    </w:p>
    <w:p w14:paraId="037A1B52" w14:textId="72F228E9" w:rsidR="00EC5FA4" w:rsidRPr="00AF34DF" w:rsidRDefault="0013372D">
      <w:pPr>
        <w:pStyle w:val="ListParagraph"/>
        <w:numPr>
          <w:ilvl w:val="0"/>
          <w:numId w:val="134"/>
        </w:numPr>
        <w:spacing w:before="0"/>
      </w:pPr>
      <w:r w:rsidRPr="00AF34DF">
        <w:t>Determine what they want or do not want to share and why.</w:t>
      </w:r>
    </w:p>
    <w:p w14:paraId="7E76CCDC" w14:textId="2056AA6B" w:rsidR="00EC5FA4" w:rsidRPr="00AF34DF" w:rsidRDefault="00EC5FA4" w:rsidP="00EC5FA4">
      <w:pPr>
        <w:spacing w:before="0"/>
      </w:pPr>
    </w:p>
    <w:p w14:paraId="14DAB45C" w14:textId="4CEB828E" w:rsidR="000F596F" w:rsidRDefault="00EC5FA4" w:rsidP="000F596F">
      <w:pPr>
        <w:spacing w:before="0"/>
      </w:pPr>
      <w:r w:rsidRPr="00AF34DF">
        <w:rPr>
          <w:rFonts w:cs="Segoe UI"/>
          <w:b/>
          <w:bCs/>
        </w:rPr>
        <w:t>ELA.</w:t>
      </w:r>
      <w:proofErr w:type="gramStart"/>
      <w:r w:rsidRPr="00AF34DF">
        <w:rPr>
          <w:rFonts w:cs="Segoe UI"/>
          <w:b/>
          <w:bCs/>
        </w:rPr>
        <w:t>1.SLDF</w:t>
      </w:r>
      <w:proofErr w:type="gramEnd"/>
      <w:r w:rsidRPr="00AF34DF">
        <w:rPr>
          <w:rFonts w:cs="Segoe UI"/>
          <w:b/>
          <w:bCs/>
        </w:rPr>
        <w:t>.</w:t>
      </w:r>
      <w:r w:rsidR="00C863B7" w:rsidRPr="00AF34DF">
        <w:rPr>
          <w:rFonts w:cs="Segoe UI"/>
          <w:b/>
          <w:bCs/>
        </w:rPr>
        <w:t>5</w:t>
      </w:r>
      <w:r w:rsidRPr="00AF34DF">
        <w:rPr>
          <w:b/>
          <w:bCs/>
        </w:rPr>
        <w:t xml:space="preserve"> </w:t>
      </w:r>
      <w:r w:rsidRPr="00AF34DF">
        <w:t>Students use an audible voice, gesture, and pacing to illuminate the content.  </w:t>
      </w:r>
    </w:p>
    <w:p w14:paraId="02D8718B" w14:textId="65EA11C4" w:rsidR="00EC5FA4" w:rsidRPr="00E05439" w:rsidRDefault="00EC5FA4" w:rsidP="00115B31">
      <w:pPr>
        <w:pStyle w:val="Heading3"/>
        <w:rPr>
          <w:rFonts w:eastAsia="Segoe UI Light" w:cstheme="minorHAnsi"/>
          <w:szCs w:val="36"/>
        </w:rPr>
      </w:pPr>
      <w:bookmarkStart w:id="39" w:name="_Toc235167794"/>
      <w:r w:rsidRPr="00E05439">
        <w:t>Language</w:t>
      </w:r>
      <w:bookmarkEnd w:id="39"/>
    </w:p>
    <w:p w14:paraId="39CD5259" w14:textId="7A3475A6" w:rsidR="009E3778" w:rsidRPr="00AF34DF" w:rsidRDefault="00EC5FA4" w:rsidP="009E3778">
      <w:pPr>
        <w:spacing w:before="0"/>
        <w:rPr>
          <w:rFonts w:cs="Segoe UI"/>
        </w:rPr>
      </w:pPr>
      <w:r w:rsidRPr="00AF34DF">
        <w:rPr>
          <w:rFonts w:cs="Segoe UI"/>
        </w:rPr>
        <w:t>Students develop command of the English language to speak and write clearly, and to comprehend more fully when reading, listening, or viewing.</w:t>
      </w:r>
      <w:r w:rsidR="009E3778" w:rsidRPr="00AF34DF">
        <w:rPr>
          <w:rFonts w:cs="Segoe UI"/>
        </w:rPr>
        <w:t xml:space="preserve"> Standards 2, 3, and 5 are prioritized.</w:t>
      </w:r>
    </w:p>
    <w:p w14:paraId="55777D4F" w14:textId="77777777" w:rsidR="005B3226" w:rsidRPr="00862592" w:rsidRDefault="005B3226" w:rsidP="009E3778">
      <w:pPr>
        <w:spacing w:before="0"/>
        <w:rPr>
          <w:rFonts w:cs="Segoe UI"/>
          <w:i/>
          <w:iCs/>
        </w:rPr>
      </w:pPr>
    </w:p>
    <w:p w14:paraId="135BCE9F" w14:textId="5FB86DD5" w:rsidR="00EC5FA4" w:rsidRPr="00236B98" w:rsidRDefault="00EC5FA4" w:rsidP="00C07F4C">
      <w:pPr>
        <w:pStyle w:val="Heading40"/>
      </w:pPr>
      <w:r w:rsidRPr="00236B98">
        <w:t>Knowledge of Language</w:t>
      </w:r>
    </w:p>
    <w:p w14:paraId="44126328" w14:textId="47632770" w:rsidR="00EC5FA4" w:rsidRPr="00AF34DF" w:rsidRDefault="00EC5FA4" w:rsidP="00EC5FA4">
      <w:pPr>
        <w:spacing w:before="0"/>
      </w:pPr>
      <w:r w:rsidRPr="00AF34DF">
        <w:rPr>
          <w:rFonts w:cs="Segoe UI"/>
          <w:b/>
          <w:bCs/>
        </w:rPr>
        <w:t>ELA.</w:t>
      </w:r>
      <w:proofErr w:type="gramStart"/>
      <w:r w:rsidRPr="00AF34DF">
        <w:rPr>
          <w:rFonts w:cs="Segoe UI"/>
          <w:b/>
          <w:bCs/>
        </w:rPr>
        <w:t>1.L.</w:t>
      </w:r>
      <w:proofErr w:type="gramEnd"/>
      <w:r w:rsidRPr="00AF34DF">
        <w:rPr>
          <w:rFonts w:cs="Segoe UI"/>
          <w:b/>
          <w:bCs/>
        </w:rPr>
        <w:t>1</w:t>
      </w:r>
      <w:r w:rsidRPr="00AF34DF">
        <w:t xml:space="preserve"> Students notice when and why language is used differently at school, at home, and with peers.  </w:t>
      </w:r>
    </w:p>
    <w:p w14:paraId="1072D49E" w14:textId="3D849708" w:rsidR="00EC5FA4" w:rsidRPr="00AF34DF" w:rsidRDefault="00EC5FA4">
      <w:pPr>
        <w:numPr>
          <w:ilvl w:val="0"/>
          <w:numId w:val="21"/>
        </w:numPr>
        <w:spacing w:before="0"/>
      </w:pPr>
      <w:r w:rsidRPr="00AF34DF">
        <w:t xml:space="preserve">Compare </w:t>
      </w:r>
      <w:r w:rsidR="00D958E1" w:rsidRPr="00AF34DF">
        <w:t xml:space="preserve">words and ways of speaking used </w:t>
      </w:r>
      <w:r w:rsidRPr="00AF34DF">
        <w:t>at school, at home, and with peers. </w:t>
      </w:r>
    </w:p>
    <w:p w14:paraId="20537822" w14:textId="22A2DB3C" w:rsidR="00EC5FA4" w:rsidRPr="00AF34DF" w:rsidRDefault="00EC5FA4">
      <w:pPr>
        <w:numPr>
          <w:ilvl w:val="0"/>
          <w:numId w:val="21"/>
        </w:numPr>
        <w:spacing w:before="0"/>
      </w:pPr>
      <w:r w:rsidRPr="00AF34DF">
        <w:t xml:space="preserve">Identify </w:t>
      </w:r>
      <w:r w:rsidR="00D958E1" w:rsidRPr="00AF34DF">
        <w:t>language that fits different situations or audiences</w:t>
      </w:r>
      <w:r w:rsidRPr="00AF34DF">
        <w:t>. </w:t>
      </w:r>
    </w:p>
    <w:p w14:paraId="12D9B817" w14:textId="0CFE7AB7" w:rsidR="005B3B9F" w:rsidRDefault="005B3B9F">
      <w:pPr>
        <w:spacing w:before="0"/>
        <w:rPr>
          <w:rFonts w:cs="Segoe UI"/>
          <w:color w:val="40403D" w:themeColor="text1"/>
        </w:rPr>
      </w:pPr>
      <w:r>
        <w:rPr>
          <w:rFonts w:cs="Segoe UI"/>
          <w:color w:val="40403D" w:themeColor="text1"/>
        </w:rPr>
        <w:br w:type="page"/>
      </w:r>
    </w:p>
    <w:p w14:paraId="4577FF68" w14:textId="415A7838" w:rsidR="00EC5FA4" w:rsidRPr="00A04A00" w:rsidRDefault="00EC5FA4" w:rsidP="00A04A00">
      <w:pPr>
        <w:pStyle w:val="Heading40"/>
      </w:pPr>
      <w:r w:rsidRPr="00A04A00">
        <w:lastRenderedPageBreak/>
        <w:t>Structure and Functions of English</w:t>
      </w:r>
    </w:p>
    <w:p w14:paraId="278E0356" w14:textId="1E406FC8" w:rsidR="00EC5FA4" w:rsidRPr="00AF34DF" w:rsidRDefault="00EC5FA4" w:rsidP="00EC5FA4">
      <w:pPr>
        <w:spacing w:before="0"/>
      </w:pPr>
      <w:r w:rsidRPr="00AF34DF">
        <w:rPr>
          <w:b/>
        </w:rPr>
        <w:t xml:space="preserve">PRIORITY: </w:t>
      </w:r>
      <w:r w:rsidRPr="00AF34DF">
        <w:rPr>
          <w:rFonts w:cs="Segoe UI"/>
          <w:b/>
        </w:rPr>
        <w:t>ELA.</w:t>
      </w:r>
      <w:proofErr w:type="gramStart"/>
      <w:r w:rsidRPr="00AF34DF">
        <w:rPr>
          <w:rFonts w:cs="Segoe UI"/>
          <w:b/>
        </w:rPr>
        <w:t>1.L.</w:t>
      </w:r>
      <w:proofErr w:type="gramEnd"/>
      <w:r w:rsidR="00D958E1" w:rsidRPr="00AF34DF">
        <w:rPr>
          <w:rFonts w:cs="Segoe UI"/>
          <w:b/>
        </w:rPr>
        <w:t>2</w:t>
      </w:r>
    </w:p>
    <w:p w14:paraId="0E22C9D2" w14:textId="39B2B0C9" w:rsidR="00EC5FA4" w:rsidRPr="00AF34DF" w:rsidRDefault="00EC5FA4" w:rsidP="00EC5FA4">
      <w:pPr>
        <w:spacing w:before="0"/>
      </w:pPr>
      <w:r w:rsidRPr="00AF34DF">
        <w:t xml:space="preserve">Students produce and expand sentences in conversations and </w:t>
      </w:r>
      <w:proofErr w:type="gramStart"/>
      <w:r w:rsidRPr="00AF34DF">
        <w:t>writing</w:t>
      </w:r>
      <w:proofErr w:type="gramEnd"/>
      <w:r w:rsidRPr="00AF34DF">
        <w:t xml:space="preserve"> about experiences, events, and </w:t>
      </w:r>
      <w:r w:rsidR="00D958E1" w:rsidRPr="00AF34DF">
        <w:t>ideas</w:t>
      </w:r>
      <w:r w:rsidRPr="00AF34DF">
        <w:t>. </w:t>
      </w:r>
    </w:p>
    <w:p w14:paraId="67A52D04" w14:textId="7D4416AB" w:rsidR="00EC5FA4" w:rsidRPr="00AF34DF" w:rsidRDefault="00EC5FA4">
      <w:pPr>
        <w:numPr>
          <w:ilvl w:val="0"/>
          <w:numId w:val="24"/>
        </w:numPr>
        <w:spacing w:before="0"/>
      </w:pPr>
      <w:r w:rsidRPr="00AF34DF">
        <w:t xml:space="preserve">Expand sentences by adding details that clarify </w:t>
      </w:r>
      <w:r w:rsidR="00D958E1" w:rsidRPr="00AF34DF">
        <w:t>meaning</w:t>
      </w:r>
      <w:r w:rsidRPr="00AF34DF">
        <w:t>. </w:t>
      </w:r>
    </w:p>
    <w:p w14:paraId="46BCE757" w14:textId="018CD2EA" w:rsidR="00EC5FA4" w:rsidRPr="00AF34DF" w:rsidRDefault="00EC5FA4">
      <w:pPr>
        <w:numPr>
          <w:ilvl w:val="0"/>
          <w:numId w:val="24"/>
        </w:numPr>
        <w:spacing w:before="0"/>
      </w:pPr>
      <w:r w:rsidRPr="00AF34DF">
        <w:t xml:space="preserve">Use </w:t>
      </w:r>
      <w:r w:rsidR="00D234BF" w:rsidRPr="00AF34DF">
        <w:t xml:space="preserve">singular and plural nouns with </w:t>
      </w:r>
      <w:r w:rsidRPr="00AF34DF">
        <w:t>matching verb</w:t>
      </w:r>
      <w:r w:rsidR="00D234BF" w:rsidRPr="00AF34DF">
        <w:t>s</w:t>
      </w:r>
      <w:r w:rsidRPr="00AF34DF">
        <w:t xml:space="preserve"> in sentences. </w:t>
      </w:r>
    </w:p>
    <w:p w14:paraId="5803DC3B" w14:textId="6E07CFA3" w:rsidR="00EC5FA4" w:rsidRPr="00AF34DF" w:rsidRDefault="00EC5FA4">
      <w:pPr>
        <w:numPr>
          <w:ilvl w:val="0"/>
          <w:numId w:val="24"/>
        </w:numPr>
        <w:spacing w:before="0"/>
      </w:pPr>
      <w:r w:rsidRPr="00AF34DF">
        <w:t xml:space="preserve">Use verbs to </w:t>
      </w:r>
      <w:r w:rsidR="00D234BF" w:rsidRPr="00AF34DF">
        <w:t>communicate</w:t>
      </w:r>
      <w:r w:rsidRPr="00AF34DF">
        <w:t xml:space="preserve"> past, present, and future.</w:t>
      </w:r>
    </w:p>
    <w:p w14:paraId="7E5A83A9" w14:textId="7DDE3C7A" w:rsidR="00EC5FA4" w:rsidRPr="00AF34DF" w:rsidRDefault="00EC5FA4" w:rsidP="00EC5FA4">
      <w:pPr>
        <w:spacing w:before="0"/>
      </w:pPr>
      <w:r w:rsidRPr="00AF34DF">
        <w:rPr>
          <w:b/>
          <w:bCs/>
        </w:rPr>
        <w:t> </w:t>
      </w:r>
      <w:r w:rsidRPr="00AF34DF">
        <w:t> </w:t>
      </w:r>
    </w:p>
    <w:p w14:paraId="7179E353" w14:textId="152CD6B1" w:rsidR="00EC5FA4" w:rsidRPr="00AF34DF" w:rsidRDefault="00EC5FA4" w:rsidP="00EC5FA4">
      <w:pPr>
        <w:spacing w:before="0"/>
      </w:pPr>
      <w:r w:rsidRPr="00AF34DF">
        <w:rPr>
          <w:b/>
        </w:rPr>
        <w:t xml:space="preserve">PRIORITY: </w:t>
      </w:r>
      <w:r w:rsidRPr="00AF34DF">
        <w:rPr>
          <w:rFonts w:cs="Segoe UI"/>
          <w:b/>
        </w:rPr>
        <w:t>ELA.</w:t>
      </w:r>
      <w:proofErr w:type="gramStart"/>
      <w:r w:rsidRPr="00AF34DF">
        <w:rPr>
          <w:rFonts w:cs="Segoe UI"/>
          <w:b/>
        </w:rPr>
        <w:t>1.L.</w:t>
      </w:r>
      <w:proofErr w:type="gramEnd"/>
      <w:r w:rsidR="00D958E1" w:rsidRPr="00AF34DF">
        <w:rPr>
          <w:rFonts w:cs="Segoe UI"/>
          <w:b/>
        </w:rPr>
        <w:t>3</w:t>
      </w:r>
    </w:p>
    <w:p w14:paraId="6C12EDF2" w14:textId="51C2FE31" w:rsidR="00EC5FA4" w:rsidRPr="00AF34DF" w:rsidRDefault="00EC5FA4" w:rsidP="00EC5FA4">
      <w:pPr>
        <w:spacing w:before="0"/>
      </w:pPr>
      <w:r w:rsidRPr="00AF34DF">
        <w:t>Students determine the meaning of and use words and phrases acquired through conversations, reading, and being read to. </w:t>
      </w:r>
    </w:p>
    <w:p w14:paraId="2D3F546D" w14:textId="743506C2" w:rsidR="00EC5FA4" w:rsidRPr="00AF34DF" w:rsidRDefault="00F82343">
      <w:pPr>
        <w:numPr>
          <w:ilvl w:val="0"/>
          <w:numId w:val="23"/>
        </w:numPr>
        <w:spacing w:before="0"/>
      </w:pPr>
      <w:r w:rsidRPr="00AF34DF">
        <w:t>Use context, questions</w:t>
      </w:r>
      <w:r w:rsidR="007819A2" w:rsidRPr="00AF34DF">
        <w:t>, roots, and affixes</w:t>
      </w:r>
      <w:r w:rsidRPr="00AF34DF">
        <w:t xml:space="preserve"> to clarify the meaning of unfamiliar words and </w:t>
      </w:r>
      <w:r w:rsidR="00EC5FA4" w:rsidRPr="00AF34DF" w:rsidDel="00F82343">
        <w:t>phrases</w:t>
      </w:r>
      <w:r w:rsidR="00EC5FA4" w:rsidRPr="00AF34DF">
        <w:t>.</w:t>
      </w:r>
    </w:p>
    <w:p w14:paraId="7196A8A5" w14:textId="04F6124F" w:rsidR="00EC5FA4" w:rsidRPr="00AF34DF" w:rsidRDefault="00EC5FA4">
      <w:pPr>
        <w:numPr>
          <w:ilvl w:val="0"/>
          <w:numId w:val="23"/>
        </w:numPr>
        <w:spacing w:before="0"/>
      </w:pPr>
      <w:r w:rsidRPr="00AF34DF">
        <w:t>Use common, proper, and possessive nouns</w:t>
      </w:r>
      <w:r w:rsidR="00F82343" w:rsidRPr="00AF34DF">
        <w:t xml:space="preserve"> and </w:t>
      </w:r>
      <w:r w:rsidR="00C74A41" w:rsidRPr="00AF34DF">
        <w:t>personal, possessive, and indefinite pronouns</w:t>
      </w:r>
      <w:r w:rsidRPr="00AF34DF">
        <w:t>. </w:t>
      </w:r>
    </w:p>
    <w:p w14:paraId="50958FB4" w14:textId="5DD8BEBE" w:rsidR="00EC5FA4" w:rsidRPr="00AF34DF" w:rsidRDefault="00EC5FA4">
      <w:pPr>
        <w:numPr>
          <w:ilvl w:val="0"/>
          <w:numId w:val="23"/>
        </w:numPr>
        <w:spacing w:before="0"/>
      </w:pPr>
      <w:r w:rsidRPr="00AF34DF">
        <w:t xml:space="preserve">Understand and use </w:t>
      </w:r>
      <w:r w:rsidRPr="00AF34DF" w:rsidDel="00C74A41">
        <w:t>high</w:t>
      </w:r>
      <w:r w:rsidR="00C74A41" w:rsidRPr="00AF34DF">
        <w:t>-</w:t>
      </w:r>
      <w:r w:rsidRPr="00AF34DF">
        <w:t>frequency adjectives, prepositions, conjunctions, and determiners. </w:t>
      </w:r>
    </w:p>
    <w:p w14:paraId="64D95191" w14:textId="3E8DE9DE" w:rsidR="00EC5FA4" w:rsidRPr="00AF34DF" w:rsidRDefault="00EC5FA4" w:rsidP="00EC5FA4">
      <w:pPr>
        <w:spacing w:before="0"/>
      </w:pPr>
      <w:r w:rsidRPr="00AF34DF">
        <w:t> </w:t>
      </w:r>
    </w:p>
    <w:p w14:paraId="001B26AF" w14:textId="418C1238" w:rsidR="00EC5FA4" w:rsidRPr="00AF34DF" w:rsidRDefault="00EC5FA4" w:rsidP="00EC5FA4">
      <w:pPr>
        <w:spacing w:before="0"/>
      </w:pPr>
      <w:r w:rsidRPr="00AF34DF">
        <w:rPr>
          <w:rFonts w:cs="Segoe UI"/>
          <w:b/>
          <w:bCs/>
        </w:rPr>
        <w:t>ELA.</w:t>
      </w:r>
      <w:proofErr w:type="gramStart"/>
      <w:r w:rsidRPr="00AF34DF">
        <w:rPr>
          <w:rFonts w:cs="Segoe UI"/>
          <w:b/>
          <w:bCs/>
        </w:rPr>
        <w:t>1.L.</w:t>
      </w:r>
      <w:proofErr w:type="gramEnd"/>
      <w:r w:rsidR="00D958E1" w:rsidRPr="00AF34DF">
        <w:rPr>
          <w:rFonts w:cs="Segoe UI"/>
          <w:b/>
          <w:bCs/>
        </w:rPr>
        <w:t>4</w:t>
      </w:r>
      <w:r w:rsidR="00D958E1" w:rsidRPr="00AF34DF">
        <w:t xml:space="preserve"> </w:t>
      </w:r>
      <w:r w:rsidRPr="00AF34DF">
        <w:t xml:space="preserve">Students explore relationships </w:t>
      </w:r>
      <w:r w:rsidR="00CB0169" w:rsidRPr="00AF34DF">
        <w:t xml:space="preserve">among words </w:t>
      </w:r>
      <w:r w:rsidRPr="00AF34DF">
        <w:t>and meaning in the context of conversations, reading, and writing about experiences, events, and ideas. </w:t>
      </w:r>
    </w:p>
    <w:p w14:paraId="2CA7B67B" w14:textId="35A3D705" w:rsidR="00EC5FA4" w:rsidRPr="00AF34DF" w:rsidRDefault="006625CD" w:rsidP="3D7EF435">
      <w:pPr>
        <w:pStyle w:val="ListParagraph"/>
        <w:numPr>
          <w:ilvl w:val="0"/>
          <w:numId w:val="1"/>
        </w:numPr>
        <w:spacing w:before="0"/>
        <w:rPr>
          <w:b/>
          <w:bCs/>
        </w:rPr>
      </w:pPr>
      <w:r w:rsidRPr="00AF34DF">
        <w:t>Sort common objects into categories to identify connections between words and their meanings</w:t>
      </w:r>
      <w:r w:rsidR="00EC5FA4" w:rsidRPr="00AF34DF">
        <w:t>.</w:t>
      </w:r>
      <w:r w:rsidR="00EC5FA4" w:rsidRPr="00AF34DF">
        <w:rPr>
          <w:b/>
          <w:bCs/>
        </w:rPr>
        <w:t> </w:t>
      </w:r>
    </w:p>
    <w:p w14:paraId="438AD623" w14:textId="3FA3C57A" w:rsidR="00EC5FA4" w:rsidRPr="00AF34DF" w:rsidRDefault="00EC5FA4" w:rsidP="3D7EF435">
      <w:pPr>
        <w:pStyle w:val="ListParagraph"/>
        <w:numPr>
          <w:ilvl w:val="0"/>
          <w:numId w:val="1"/>
        </w:numPr>
        <w:spacing w:before="0"/>
        <w:rPr>
          <w:b/>
          <w:bCs/>
        </w:rPr>
      </w:pPr>
      <w:r w:rsidRPr="00AF34DF">
        <w:t>Sort and define words by category and key attributes. </w:t>
      </w:r>
    </w:p>
    <w:p w14:paraId="0EC175D1" w14:textId="18870D49" w:rsidR="00567A64" w:rsidRPr="00AF34DF" w:rsidRDefault="00EC5FA4" w:rsidP="3D7EF435">
      <w:pPr>
        <w:pStyle w:val="ListParagraph"/>
        <w:numPr>
          <w:ilvl w:val="0"/>
          <w:numId w:val="1"/>
        </w:numPr>
        <w:spacing w:before="0"/>
        <w:rPr>
          <w:b/>
          <w:bCs/>
        </w:rPr>
      </w:pPr>
      <w:r w:rsidRPr="00AF34DF">
        <w:t>Distinguish</w:t>
      </w:r>
      <w:r w:rsidR="006625CD" w:rsidRPr="00AF34DF">
        <w:t xml:space="preserve"> and express</w:t>
      </w:r>
      <w:r w:rsidRPr="00AF34DF">
        <w:t xml:space="preserve"> shades of meaning among verbs and adjectives </w:t>
      </w:r>
      <w:r w:rsidR="003B4DC5" w:rsidRPr="00AF34DF">
        <w:t xml:space="preserve">that </w:t>
      </w:r>
      <w:r w:rsidRPr="00AF34DF">
        <w:t xml:space="preserve">differ in </w:t>
      </w:r>
      <w:r w:rsidR="003B4DC5" w:rsidRPr="00AF34DF">
        <w:t xml:space="preserve">manner or </w:t>
      </w:r>
      <w:r w:rsidRPr="00AF34DF">
        <w:t>intensity.</w:t>
      </w:r>
      <w:r w:rsidRPr="00AF34DF">
        <w:rPr>
          <w:b/>
          <w:bCs/>
        </w:rPr>
        <w:t> </w:t>
      </w:r>
    </w:p>
    <w:p w14:paraId="3B01DE99" w14:textId="77777777" w:rsidR="00EC530F" w:rsidRDefault="00EC530F" w:rsidP="00567A64">
      <w:pPr>
        <w:spacing w:before="0"/>
      </w:pPr>
    </w:p>
    <w:p w14:paraId="6CB7190E" w14:textId="77777777" w:rsidR="00EC530F" w:rsidRPr="00A04A00" w:rsidRDefault="00EC530F" w:rsidP="00A04A00">
      <w:pPr>
        <w:pStyle w:val="Heading40"/>
      </w:pPr>
      <w:r w:rsidRPr="00A04A00">
        <w:t>Foundational Written Language (Encoding and Transcription)</w:t>
      </w:r>
    </w:p>
    <w:p w14:paraId="47492E96" w14:textId="487A21CE" w:rsidR="00EC530F" w:rsidRPr="00AF34DF" w:rsidRDefault="00EC530F" w:rsidP="00EC530F">
      <w:pPr>
        <w:spacing w:before="0"/>
        <w:rPr>
          <w:rFonts w:cs="Segoe UI"/>
          <w:b/>
        </w:rPr>
      </w:pPr>
      <w:r w:rsidRPr="00AF34DF">
        <w:rPr>
          <w:b/>
        </w:rPr>
        <w:t xml:space="preserve">PRIORITY: </w:t>
      </w:r>
      <w:r w:rsidRPr="00AF34DF">
        <w:rPr>
          <w:rFonts w:cs="Segoe UI"/>
          <w:b/>
        </w:rPr>
        <w:t>ELA.</w:t>
      </w:r>
      <w:proofErr w:type="gramStart"/>
      <w:r w:rsidRPr="00AF34DF">
        <w:rPr>
          <w:rFonts w:cs="Segoe UI"/>
          <w:b/>
        </w:rPr>
        <w:t>1.L.</w:t>
      </w:r>
      <w:proofErr w:type="gramEnd"/>
      <w:r w:rsidRPr="00AF34DF">
        <w:rPr>
          <w:rFonts w:cs="Segoe UI"/>
          <w:b/>
        </w:rPr>
        <w:t>5</w:t>
      </w:r>
    </w:p>
    <w:p w14:paraId="5D8D1E1C" w14:textId="77777777" w:rsidR="00EC530F" w:rsidRPr="00AF34DF" w:rsidRDefault="00EC530F" w:rsidP="00EC530F">
      <w:pPr>
        <w:spacing w:before="0"/>
      </w:pPr>
      <w:r w:rsidRPr="00AF34DF">
        <w:t xml:space="preserve">Students develop foundational writing skills to record their ideas using letters, words, and sentences. </w:t>
      </w:r>
    </w:p>
    <w:p w14:paraId="09C90E6A" w14:textId="5CB0C8CC" w:rsidR="00EC530F" w:rsidRPr="00AF34DF" w:rsidRDefault="00EC530F">
      <w:pPr>
        <w:pStyle w:val="ListParagraph"/>
        <w:numPr>
          <w:ilvl w:val="0"/>
          <w:numId w:val="266"/>
        </w:numPr>
        <w:spacing w:before="0" w:line="240" w:lineRule="auto"/>
      </w:pPr>
      <w:proofErr w:type="gramStart"/>
      <w:r w:rsidRPr="00AF34DF">
        <w:t>Form</w:t>
      </w:r>
      <w:proofErr w:type="gramEnd"/>
      <w:r w:rsidRPr="00AF34DF">
        <w:t xml:space="preserve"> </w:t>
      </w:r>
      <w:r w:rsidR="0014237B" w:rsidRPr="00AF34DF">
        <w:t>all</w:t>
      </w:r>
      <w:r w:rsidRPr="00AF34DF">
        <w:t xml:space="preserve"> lower- and </w:t>
      </w:r>
      <w:r w:rsidR="00300396" w:rsidRPr="00AF34DF">
        <w:t>upper-case</w:t>
      </w:r>
      <w:r w:rsidRPr="00AF34DF">
        <w:t xml:space="preserve"> letters legibly and write with appropriate spacing.</w:t>
      </w:r>
    </w:p>
    <w:p w14:paraId="5D59A4CA" w14:textId="77777777" w:rsidR="006025CF" w:rsidRPr="00AF34DF" w:rsidRDefault="00EC530F">
      <w:pPr>
        <w:pStyle w:val="ListParagraph"/>
        <w:numPr>
          <w:ilvl w:val="0"/>
          <w:numId w:val="266"/>
        </w:numPr>
        <w:spacing w:before="0" w:line="240" w:lineRule="auto"/>
      </w:pPr>
      <w:r w:rsidRPr="00AF34DF">
        <w:t>Spell words using sound-letter correspondences</w:t>
      </w:r>
      <w:r w:rsidR="006025CF" w:rsidRPr="00AF34DF">
        <w:t>, common spelling patterns, and taught phonics patterns</w:t>
      </w:r>
      <w:r w:rsidRPr="00AF34DF">
        <w:t xml:space="preserve">. </w:t>
      </w:r>
    </w:p>
    <w:p w14:paraId="4722115E" w14:textId="77777777" w:rsidR="006025CF" w:rsidRPr="00AF34DF" w:rsidRDefault="006025CF">
      <w:pPr>
        <w:pStyle w:val="ListParagraph"/>
        <w:numPr>
          <w:ilvl w:val="0"/>
          <w:numId w:val="266"/>
        </w:numPr>
        <w:spacing w:before="0" w:line="240" w:lineRule="auto"/>
      </w:pPr>
      <w:r w:rsidRPr="00AF34DF">
        <w:t xml:space="preserve">Spell one-syllable and high frequency words, including irregularly spelled words with increasing accuracy. </w:t>
      </w:r>
    </w:p>
    <w:p w14:paraId="3A27D32B" w14:textId="77777777" w:rsidR="006025CF" w:rsidRPr="00AF34DF" w:rsidRDefault="006025CF">
      <w:pPr>
        <w:pStyle w:val="ListParagraph"/>
        <w:numPr>
          <w:ilvl w:val="0"/>
          <w:numId w:val="266"/>
        </w:numPr>
        <w:spacing w:before="0" w:line="240" w:lineRule="auto"/>
      </w:pPr>
      <w:r w:rsidRPr="00AF34DF">
        <w:t>Capitalize sentence beginnings, the pronoun I, and names of people and places.</w:t>
      </w:r>
    </w:p>
    <w:p w14:paraId="1DAD3527" w14:textId="051420EA" w:rsidR="006025CF" w:rsidRPr="00AF34DF" w:rsidRDefault="006025CF">
      <w:pPr>
        <w:pStyle w:val="ListParagraph"/>
        <w:numPr>
          <w:ilvl w:val="0"/>
          <w:numId w:val="266"/>
        </w:numPr>
        <w:spacing w:before="0" w:line="240" w:lineRule="auto"/>
      </w:pPr>
      <w:r w:rsidRPr="00AF34DF">
        <w:t xml:space="preserve">Use periods, exclamation points, and question marks to end </w:t>
      </w:r>
      <w:r w:rsidR="0014237B" w:rsidRPr="00AF34DF">
        <w:t xml:space="preserve">complete </w:t>
      </w:r>
      <w:r w:rsidRPr="00AF34DF">
        <w:t>sentences.</w:t>
      </w:r>
    </w:p>
    <w:p w14:paraId="1591A943" w14:textId="139FC002" w:rsidR="00907724" w:rsidRPr="00AF34DF" w:rsidRDefault="006025CF">
      <w:pPr>
        <w:pStyle w:val="ListParagraph"/>
        <w:numPr>
          <w:ilvl w:val="0"/>
          <w:numId w:val="266"/>
        </w:numPr>
        <w:spacing w:before="0" w:line="240" w:lineRule="auto"/>
      </w:pPr>
      <w:r w:rsidRPr="00AF34DF">
        <w:t>Develop automaticity in spelling and handwriting and/or other modalities to support written expression.</w:t>
      </w:r>
    </w:p>
    <w:p w14:paraId="4C49C017" w14:textId="77777777" w:rsidR="00CB0A10" w:rsidRDefault="00CB0A10" w:rsidP="00CB0A10">
      <w:bookmarkStart w:id="40" w:name="_Toc235167795"/>
      <w:r>
        <w:br w:type="page"/>
      </w:r>
    </w:p>
    <w:p w14:paraId="0AB5E1AE" w14:textId="3F4EC78A" w:rsidR="00EC5FA4" w:rsidRPr="00EC5FA4" w:rsidRDefault="00EC5FA4" w:rsidP="008E3811">
      <w:pPr>
        <w:pStyle w:val="Heading3"/>
      </w:pPr>
      <w:r w:rsidRPr="00EC5FA4">
        <w:lastRenderedPageBreak/>
        <w:t>Research and Media Literacy</w:t>
      </w:r>
      <w:bookmarkEnd w:id="40"/>
    </w:p>
    <w:p w14:paraId="7E9F99F0" w14:textId="1D42769A" w:rsidR="00EC5FA4" w:rsidRPr="00AF34DF" w:rsidRDefault="00EC5FA4" w:rsidP="00EC5FA4">
      <w:pPr>
        <w:spacing w:before="0"/>
        <w:rPr>
          <w:rFonts w:cs="Segoe UI"/>
        </w:rPr>
      </w:pPr>
      <w:r w:rsidRPr="00AF34DF">
        <w:rPr>
          <w:rFonts w:eastAsiaTheme="majorEastAsia" w:cs="Segoe UI"/>
        </w:rPr>
        <w:t xml:space="preserve">Students ask questions, seek answers from a variety of sources, and use their learning. </w:t>
      </w:r>
      <w:r w:rsidRPr="00AF34DF">
        <w:rPr>
          <w:rFonts w:eastAsia="Segoe UI" w:cs="Segoe UI"/>
        </w:rPr>
        <w:t xml:space="preserve">Students identify </w:t>
      </w:r>
      <w:r w:rsidR="00480E68" w:rsidRPr="00AF34DF">
        <w:rPr>
          <w:rFonts w:eastAsia="Segoe UI" w:cs="Segoe UI"/>
        </w:rPr>
        <w:t>reactions to media messages</w:t>
      </w:r>
      <w:r w:rsidRPr="00AF34DF">
        <w:rPr>
          <w:rFonts w:eastAsia="Segoe UI" w:cs="Segoe UI"/>
        </w:rPr>
        <w:t>, purposes and parts of media messages</w:t>
      </w:r>
      <w:r w:rsidR="00480E68" w:rsidRPr="00AF34DF">
        <w:rPr>
          <w:rFonts w:eastAsia="Segoe UI" w:cs="Segoe UI"/>
        </w:rPr>
        <w:t>,</w:t>
      </w:r>
      <w:r w:rsidRPr="00AF34DF">
        <w:rPr>
          <w:rFonts w:eastAsia="Segoe UI" w:cs="Segoe UI"/>
        </w:rPr>
        <w:t xml:space="preserve"> </w:t>
      </w:r>
      <w:r w:rsidR="00480E68" w:rsidRPr="00AF34DF">
        <w:rPr>
          <w:rFonts w:eastAsia="Segoe UI" w:cs="Segoe UI"/>
        </w:rPr>
        <w:t>and</w:t>
      </w:r>
      <w:r w:rsidRPr="00AF34DF">
        <w:rPr>
          <w:rFonts w:eastAsia="Segoe UI" w:cs="Segoe UI"/>
        </w:rPr>
        <w:t xml:space="preserve"> people who </w:t>
      </w:r>
      <w:r w:rsidR="00D324B4" w:rsidRPr="00AF34DF">
        <w:rPr>
          <w:rFonts w:eastAsia="Segoe UI" w:cs="Segoe UI"/>
        </w:rPr>
        <w:t>create media messages</w:t>
      </w:r>
      <w:r w:rsidRPr="00AF34DF">
        <w:rPr>
          <w:rFonts w:eastAsia="Segoe UI" w:cs="Segoe UI"/>
        </w:rPr>
        <w:t>.</w:t>
      </w:r>
      <w:r w:rsidR="00137542" w:rsidRPr="00AF34DF">
        <w:rPr>
          <w:rFonts w:eastAsia="Segoe UI" w:cs="Segoe UI"/>
        </w:rPr>
        <w:t xml:space="preserve"> </w:t>
      </w:r>
      <w:r w:rsidR="00137542" w:rsidRPr="00AF34DF">
        <w:rPr>
          <w:rFonts w:cs="Segoe UI"/>
        </w:rPr>
        <w:t>Standard 1 is prioritized.</w:t>
      </w:r>
    </w:p>
    <w:p w14:paraId="58BAEFAA" w14:textId="77777777" w:rsidR="005B3226" w:rsidRPr="008E3811" w:rsidRDefault="005B3226" w:rsidP="00EC5FA4">
      <w:pPr>
        <w:spacing w:before="0"/>
        <w:rPr>
          <w:rFonts w:cs="Segoe UI"/>
        </w:rPr>
      </w:pPr>
    </w:p>
    <w:p w14:paraId="254CBBAA" w14:textId="77777777" w:rsidR="00EC5FA4" w:rsidRPr="00236B98" w:rsidRDefault="00EC5FA4" w:rsidP="006029BC">
      <w:pPr>
        <w:pStyle w:val="Heading40"/>
      </w:pPr>
      <w:r w:rsidRPr="00236B98">
        <w:t>Research and Inquiry</w:t>
      </w:r>
    </w:p>
    <w:p w14:paraId="0BC83A22" w14:textId="78C0DD77" w:rsidR="00EC5FA4" w:rsidRPr="00AF34DF" w:rsidRDefault="00EC5FA4" w:rsidP="00EC5FA4">
      <w:pPr>
        <w:spacing w:before="0"/>
        <w:rPr>
          <w:rFonts w:eastAsiaTheme="majorEastAsia" w:cs="Segoe UI"/>
        </w:rPr>
      </w:pPr>
      <w:r w:rsidRPr="00AF34DF">
        <w:rPr>
          <w:b/>
        </w:rPr>
        <w:t xml:space="preserve">PRIORITY: </w:t>
      </w:r>
      <w:r w:rsidRPr="00AF34DF">
        <w:rPr>
          <w:rFonts w:cs="Segoe UI"/>
          <w:b/>
        </w:rPr>
        <w:t>ELA.1.RML.1</w:t>
      </w:r>
    </w:p>
    <w:p w14:paraId="656E41B2" w14:textId="77777777" w:rsidR="00F06509" w:rsidRPr="00AF34DF" w:rsidRDefault="00F06509" w:rsidP="00F06509">
      <w:pPr>
        <w:spacing w:before="0"/>
        <w:rPr>
          <w:rFonts w:eastAsiaTheme="majorEastAsia" w:cs="Segoe UI"/>
        </w:rPr>
      </w:pPr>
      <w:r w:rsidRPr="00AF34DF">
        <w:rPr>
          <w:rFonts w:eastAsiaTheme="majorEastAsia" w:cs="Segoe UI"/>
        </w:rPr>
        <w:t>Students engage in research and inquiry by asking questions and seeking answers from provided information sources, independently and collaboratively.</w:t>
      </w:r>
    </w:p>
    <w:p w14:paraId="51DB4286" w14:textId="221B17F2" w:rsidR="00F06509" w:rsidRPr="00AF34DF" w:rsidRDefault="00F06509">
      <w:pPr>
        <w:pStyle w:val="ListParagraph"/>
        <w:numPr>
          <w:ilvl w:val="0"/>
          <w:numId w:val="135"/>
        </w:numPr>
        <w:spacing w:before="0"/>
        <w:rPr>
          <w:rFonts w:eastAsiaTheme="majorEastAsia" w:cs="Segoe UI"/>
        </w:rPr>
      </w:pPr>
      <w:r w:rsidRPr="00AF34DF">
        <w:rPr>
          <w:rFonts w:eastAsiaTheme="majorEastAsia" w:cs="Segoe UI"/>
        </w:rPr>
        <w:t>Ask questions about a provided topic or things that make them curious.</w:t>
      </w:r>
    </w:p>
    <w:p w14:paraId="6393E7FE" w14:textId="3A4A343E" w:rsidR="00F06509" w:rsidRPr="00AF34DF" w:rsidRDefault="00F06509">
      <w:pPr>
        <w:pStyle w:val="ListParagraph"/>
        <w:numPr>
          <w:ilvl w:val="0"/>
          <w:numId w:val="135"/>
        </w:numPr>
        <w:spacing w:before="0"/>
        <w:rPr>
          <w:rFonts w:eastAsiaTheme="majorEastAsia" w:cs="Segoe UI"/>
        </w:rPr>
      </w:pPr>
      <w:r w:rsidRPr="00AF34DF">
        <w:rPr>
          <w:rFonts w:eastAsiaTheme="majorEastAsia" w:cs="Segoe UI"/>
        </w:rPr>
        <w:t>Generate ideas for where they might find answers to their questions, including by talking to people about the topic.</w:t>
      </w:r>
    </w:p>
    <w:p w14:paraId="3C37E8E5" w14:textId="5F8BC810" w:rsidR="00F06509" w:rsidRPr="00AF34DF" w:rsidRDefault="00F06509">
      <w:pPr>
        <w:pStyle w:val="ListParagraph"/>
        <w:numPr>
          <w:ilvl w:val="0"/>
          <w:numId w:val="135"/>
        </w:numPr>
        <w:spacing w:before="0"/>
        <w:rPr>
          <w:rFonts w:eastAsiaTheme="majorEastAsia" w:cs="Segoe UI"/>
        </w:rPr>
      </w:pPr>
      <w:r w:rsidRPr="00AF34DF">
        <w:rPr>
          <w:rFonts w:eastAsiaTheme="majorEastAsia" w:cs="Segoe UI"/>
        </w:rPr>
        <w:t>Identify a variety of information sources and where to find them, including by exploring libraries.</w:t>
      </w:r>
    </w:p>
    <w:p w14:paraId="47EE6911" w14:textId="53AF6AD1" w:rsidR="00F06509" w:rsidRPr="00AF34DF" w:rsidRDefault="00F06509">
      <w:pPr>
        <w:pStyle w:val="ListParagraph"/>
        <w:numPr>
          <w:ilvl w:val="0"/>
          <w:numId w:val="135"/>
        </w:numPr>
        <w:spacing w:before="0"/>
        <w:rPr>
          <w:rFonts w:eastAsiaTheme="majorEastAsia" w:cs="Segoe UI"/>
        </w:rPr>
      </w:pPr>
      <w:r w:rsidRPr="00AF34DF">
        <w:rPr>
          <w:rFonts w:eastAsiaTheme="majorEastAsia" w:cs="Segoe UI"/>
        </w:rPr>
        <w:t>Contribute suggestions when adults use digital search tools.</w:t>
      </w:r>
    </w:p>
    <w:p w14:paraId="20417CC8" w14:textId="1F30EB38" w:rsidR="00F06509" w:rsidRPr="00AF34DF" w:rsidRDefault="00424762">
      <w:pPr>
        <w:pStyle w:val="ListParagraph"/>
        <w:numPr>
          <w:ilvl w:val="0"/>
          <w:numId w:val="135"/>
        </w:numPr>
        <w:spacing w:before="0"/>
        <w:rPr>
          <w:rFonts w:eastAsiaTheme="majorEastAsia" w:cs="Segoe UI"/>
        </w:rPr>
      </w:pPr>
      <w:r w:rsidRPr="00AF34DF">
        <w:rPr>
          <w:rFonts w:eastAsiaTheme="majorEastAsia" w:cs="Segoe UI"/>
        </w:rPr>
        <w:t>Identify information that does and does not answer their questions</w:t>
      </w:r>
      <w:r w:rsidR="00F06509" w:rsidRPr="00AF34DF">
        <w:rPr>
          <w:rFonts w:eastAsiaTheme="majorEastAsia" w:cs="Segoe UI"/>
        </w:rPr>
        <w:t>.</w:t>
      </w:r>
    </w:p>
    <w:p w14:paraId="6F4E0E5B" w14:textId="6BFAEE01" w:rsidR="00EC5FA4" w:rsidRPr="00AF34DF" w:rsidRDefault="00F06509">
      <w:pPr>
        <w:pStyle w:val="ListParagraph"/>
        <w:numPr>
          <w:ilvl w:val="0"/>
          <w:numId w:val="135"/>
        </w:numPr>
        <w:spacing w:before="0"/>
        <w:rPr>
          <w:rFonts w:eastAsiaTheme="majorEastAsia" w:cs="Segoe UI"/>
        </w:rPr>
      </w:pPr>
      <w:r w:rsidRPr="00AF34DF">
        <w:rPr>
          <w:rFonts w:eastAsiaTheme="majorEastAsia" w:cs="Segoe UI"/>
        </w:rPr>
        <w:t>Use and/or share new learning.</w:t>
      </w:r>
      <w:r w:rsidR="00EC5FA4" w:rsidRPr="00AF34DF">
        <w:rPr>
          <w:rFonts w:eastAsiaTheme="majorEastAsia" w:cs="Segoe UI"/>
        </w:rPr>
        <w:t> </w:t>
      </w:r>
    </w:p>
    <w:p w14:paraId="7B4B9AD2" w14:textId="77777777" w:rsidR="00F06509" w:rsidRPr="00EC5FA4" w:rsidRDefault="00F06509" w:rsidP="00F06509">
      <w:pPr>
        <w:spacing w:before="0"/>
      </w:pPr>
    </w:p>
    <w:p w14:paraId="19FB1BAC" w14:textId="77777777" w:rsidR="00EC5FA4" w:rsidRPr="00A04A00" w:rsidRDefault="00EC5FA4" w:rsidP="00A04A00">
      <w:pPr>
        <w:pStyle w:val="Heading40"/>
      </w:pPr>
      <w:r w:rsidRPr="00A04A00">
        <w:t>Media Literacy</w:t>
      </w:r>
    </w:p>
    <w:p w14:paraId="68BD1761" w14:textId="7AC8C785" w:rsidR="00680F02" w:rsidRPr="00AF34DF" w:rsidRDefault="00EC5FA4" w:rsidP="00680F02">
      <w:pPr>
        <w:spacing w:before="0"/>
      </w:pPr>
      <w:r w:rsidRPr="00AF34DF">
        <w:rPr>
          <w:rFonts w:cs="Segoe UI"/>
          <w:b/>
        </w:rPr>
        <w:t>ELA.1.RML.</w:t>
      </w:r>
      <w:r w:rsidR="00680F02" w:rsidRPr="00AF34DF">
        <w:rPr>
          <w:rFonts w:cs="Segoe UI"/>
          <w:b/>
        </w:rPr>
        <w:t>2</w:t>
      </w:r>
      <w:r w:rsidRPr="00AF34DF">
        <w:t xml:space="preserve"> </w:t>
      </w:r>
      <w:r w:rsidR="00680F02" w:rsidRPr="00AF34DF">
        <w:t>Students identify reactions to media messages.</w:t>
      </w:r>
    </w:p>
    <w:p w14:paraId="12A998D0" w14:textId="6A694F28" w:rsidR="004C5969" w:rsidRPr="00AF34DF" w:rsidRDefault="004C5969">
      <w:pPr>
        <w:pStyle w:val="ListParagraph"/>
        <w:numPr>
          <w:ilvl w:val="0"/>
          <w:numId w:val="136"/>
        </w:numPr>
        <w:spacing w:before="0"/>
      </w:pPr>
      <w:r w:rsidRPr="00AF34DF">
        <w:t>Identify differen</w:t>
      </w:r>
      <w:r w:rsidR="004E334B" w:rsidRPr="00AF34DF">
        <w:t>ces between</w:t>
      </w:r>
      <w:r w:rsidRPr="00AF34DF">
        <w:t xml:space="preserve"> ways in which people react to media messages.</w:t>
      </w:r>
    </w:p>
    <w:p w14:paraId="516156F9" w14:textId="5709164E" w:rsidR="00EC5FA4" w:rsidRPr="00AF34DF" w:rsidRDefault="00680F02">
      <w:pPr>
        <w:pStyle w:val="ListParagraph"/>
        <w:numPr>
          <w:ilvl w:val="0"/>
          <w:numId w:val="136"/>
        </w:numPr>
        <w:spacing w:before="0"/>
      </w:pPr>
      <w:r w:rsidRPr="00AF34DF">
        <w:t>Identify how media messages make them feel.</w:t>
      </w:r>
    </w:p>
    <w:p w14:paraId="01946E54" w14:textId="709634DA" w:rsidR="00EC5FA4" w:rsidRPr="00AF34DF" w:rsidRDefault="00EC5FA4" w:rsidP="00EC5FA4">
      <w:pPr>
        <w:spacing w:before="0"/>
      </w:pPr>
    </w:p>
    <w:p w14:paraId="36592B89" w14:textId="2BC78C9C" w:rsidR="00EC5FA4" w:rsidRPr="00AF34DF" w:rsidRDefault="00EC5FA4" w:rsidP="00EC5FA4">
      <w:pPr>
        <w:spacing w:before="0"/>
      </w:pPr>
      <w:r w:rsidRPr="00AF34DF">
        <w:rPr>
          <w:rFonts w:cs="Segoe UI"/>
          <w:b/>
          <w:bCs/>
        </w:rPr>
        <w:t>ELA.1.RML.</w:t>
      </w:r>
      <w:r w:rsidR="00680F02" w:rsidRPr="00AF34DF">
        <w:rPr>
          <w:rFonts w:cs="Segoe UI"/>
          <w:b/>
          <w:bCs/>
        </w:rPr>
        <w:t>3</w:t>
      </w:r>
      <w:r w:rsidRPr="00AF34DF">
        <w:t xml:space="preserve"> Students identify the purposes of media messages.</w:t>
      </w:r>
    </w:p>
    <w:p w14:paraId="15E80841" w14:textId="087280E5" w:rsidR="00EC5FA4" w:rsidRPr="00AF34DF" w:rsidRDefault="00EC5FA4">
      <w:pPr>
        <w:numPr>
          <w:ilvl w:val="0"/>
          <w:numId w:val="25"/>
        </w:numPr>
        <w:spacing w:before="0"/>
      </w:pPr>
      <w:r w:rsidRPr="00AF34DF">
        <w:t>Identify media messages that are selling something and media messages that are just for fun.</w:t>
      </w:r>
    </w:p>
    <w:p w14:paraId="0191709F" w14:textId="5267BBA3" w:rsidR="00EC5FA4" w:rsidRPr="00AF34DF" w:rsidRDefault="00EC5FA4" w:rsidP="00EC5FA4">
      <w:pPr>
        <w:spacing w:before="0"/>
      </w:pPr>
    </w:p>
    <w:p w14:paraId="439A306B" w14:textId="7E2ACE8B" w:rsidR="00EC5FA4" w:rsidRPr="00AF34DF" w:rsidRDefault="00EC5FA4" w:rsidP="00EC5FA4">
      <w:pPr>
        <w:spacing w:before="0"/>
      </w:pPr>
      <w:r w:rsidRPr="00AF34DF">
        <w:rPr>
          <w:rFonts w:cs="Segoe UI"/>
          <w:b/>
          <w:bCs/>
        </w:rPr>
        <w:t>ELA.1.RML.</w:t>
      </w:r>
      <w:r w:rsidR="00820525" w:rsidRPr="00AF34DF">
        <w:rPr>
          <w:rFonts w:cs="Segoe UI"/>
          <w:b/>
          <w:bCs/>
        </w:rPr>
        <w:t>4</w:t>
      </w:r>
      <w:r w:rsidRPr="00AF34DF">
        <w:t xml:space="preserve"> Students identify characteristics of different parts of media messages.</w:t>
      </w:r>
    </w:p>
    <w:p w14:paraId="0D405C9B" w14:textId="77777777" w:rsidR="00EC5FA4" w:rsidRPr="00AF34DF" w:rsidRDefault="00EC5FA4">
      <w:pPr>
        <w:numPr>
          <w:ilvl w:val="0"/>
          <w:numId w:val="26"/>
        </w:numPr>
        <w:spacing w:before="0"/>
      </w:pPr>
      <w:r w:rsidRPr="00AF34DF">
        <w:t>Identify facts and opinions within media messages.</w:t>
      </w:r>
    </w:p>
    <w:p w14:paraId="792D5C2E" w14:textId="77777777" w:rsidR="00EC5FA4" w:rsidRPr="00AF34DF" w:rsidRDefault="00EC5FA4">
      <w:pPr>
        <w:numPr>
          <w:ilvl w:val="0"/>
          <w:numId w:val="26"/>
        </w:numPr>
        <w:spacing w:before="0"/>
      </w:pPr>
      <w:r w:rsidRPr="00AF34DF">
        <w:t>Identify what’s realistic and what’s pretend within media messages.</w:t>
      </w:r>
    </w:p>
    <w:p w14:paraId="5C36418D" w14:textId="77777777" w:rsidR="00EC5FA4" w:rsidRPr="00AF34DF" w:rsidRDefault="00EC5FA4">
      <w:pPr>
        <w:numPr>
          <w:ilvl w:val="0"/>
          <w:numId w:val="26"/>
        </w:numPr>
        <w:spacing w:before="0"/>
      </w:pPr>
      <w:r w:rsidRPr="00AF34DF">
        <w:t>Describe images within media messages.</w:t>
      </w:r>
    </w:p>
    <w:p w14:paraId="287DAD58" w14:textId="77777777" w:rsidR="00EC5FA4" w:rsidRPr="00AF34DF" w:rsidRDefault="00EC5FA4" w:rsidP="00EC5FA4">
      <w:pPr>
        <w:spacing w:before="0"/>
        <w:ind w:firstLine="60"/>
      </w:pPr>
    </w:p>
    <w:p w14:paraId="73C23A62" w14:textId="5C81ECFD" w:rsidR="00EC5FA4" w:rsidRPr="00AF34DF" w:rsidRDefault="00EC5FA4" w:rsidP="00EC5FA4">
      <w:pPr>
        <w:spacing w:before="0"/>
      </w:pPr>
      <w:r w:rsidRPr="00AF34DF">
        <w:rPr>
          <w:rFonts w:cs="Segoe UI"/>
          <w:b/>
          <w:bCs/>
        </w:rPr>
        <w:t>ELA.1.RML.</w:t>
      </w:r>
      <w:r w:rsidR="00820525" w:rsidRPr="00AF34DF">
        <w:rPr>
          <w:rFonts w:cs="Segoe UI"/>
          <w:b/>
          <w:bCs/>
        </w:rPr>
        <w:t>5</w:t>
      </w:r>
      <w:r w:rsidR="00B265B0" w:rsidRPr="00AF34DF">
        <w:t xml:space="preserve"> </w:t>
      </w:r>
      <w:r w:rsidRPr="00AF34DF">
        <w:t xml:space="preserve">Students identify people who </w:t>
      </w:r>
      <w:r w:rsidR="004C5969" w:rsidRPr="00AF34DF">
        <w:t>create media messages and choices they make</w:t>
      </w:r>
      <w:r w:rsidRPr="00AF34DF">
        <w:t xml:space="preserve">. </w:t>
      </w:r>
    </w:p>
    <w:p w14:paraId="1B7DB081" w14:textId="31262931" w:rsidR="00EC5FA4" w:rsidRPr="00AF34DF" w:rsidRDefault="00EC5FA4">
      <w:pPr>
        <w:numPr>
          <w:ilvl w:val="0"/>
          <w:numId w:val="27"/>
        </w:numPr>
        <w:spacing w:before="0"/>
      </w:pPr>
      <w:r w:rsidRPr="00AF34DF">
        <w:t>Identify people who are experts on a particular topic.</w:t>
      </w:r>
    </w:p>
    <w:p w14:paraId="43C1FE58" w14:textId="77777777" w:rsidR="00EC5FA4" w:rsidRPr="00AF34DF" w:rsidRDefault="00EC5FA4" w:rsidP="00EC5FA4">
      <w:pPr>
        <w:spacing w:before="0"/>
      </w:pPr>
      <w:r w:rsidRPr="00AF34DF">
        <w:br w:type="page"/>
      </w:r>
    </w:p>
    <w:p w14:paraId="7F550294" w14:textId="66322C4E" w:rsidR="006E3D16" w:rsidRPr="00956AF5" w:rsidRDefault="006E3D16" w:rsidP="00956AF5">
      <w:pPr>
        <w:pStyle w:val="Heading2"/>
      </w:pPr>
      <w:bookmarkStart w:id="41" w:name="_Toc214644344"/>
      <w:bookmarkStart w:id="42" w:name="_Toc235167796"/>
      <w:bookmarkEnd w:id="36"/>
      <w:r w:rsidRPr="00956AF5">
        <w:lastRenderedPageBreak/>
        <w:t>Grade</w:t>
      </w:r>
      <w:bookmarkEnd w:id="41"/>
      <w:r w:rsidR="00C71DD3" w:rsidRPr="00956AF5">
        <w:t xml:space="preserve"> 2</w:t>
      </w:r>
      <w:bookmarkEnd w:id="42"/>
    </w:p>
    <w:p w14:paraId="15E78DB6" w14:textId="77777777" w:rsidR="0065193A" w:rsidRPr="00956AF5" w:rsidRDefault="0065193A" w:rsidP="00956AF5">
      <w:pPr>
        <w:pStyle w:val="Heading3"/>
      </w:pPr>
      <w:bookmarkStart w:id="43" w:name="_Toc235167797"/>
      <w:bookmarkStart w:id="44" w:name="_Toc214644345"/>
      <w:r w:rsidRPr="00956AF5">
        <w:t>Reading</w:t>
      </w:r>
      <w:bookmarkEnd w:id="43"/>
    </w:p>
    <w:p w14:paraId="43F2BB2B" w14:textId="743C26E2" w:rsidR="00AC0F32" w:rsidRPr="00AF34DF" w:rsidRDefault="00AC0F32" w:rsidP="00AC0F32">
      <w:pPr>
        <w:spacing w:before="0"/>
        <w:rPr>
          <w:rFonts w:cs="Segoe UI"/>
          <w:iCs/>
        </w:rPr>
      </w:pPr>
      <w:r w:rsidRPr="00AF34DF">
        <w:rPr>
          <w:rFonts w:cs="Segoe UI"/>
          <w:iCs/>
        </w:rPr>
        <w:t xml:space="preserve">Students read, comprehend, interpret, analyze, and appreciate </w:t>
      </w:r>
      <w:r w:rsidRPr="00AF34DF">
        <w:rPr>
          <w:rFonts w:cs="Segoe UI"/>
        </w:rPr>
        <w:t>multimodal</w:t>
      </w:r>
      <w:r w:rsidRPr="00AF34DF">
        <w:rPr>
          <w:rFonts w:cs="Segoe UI"/>
          <w:iCs/>
        </w:rPr>
        <w:t xml:space="preserve"> texts from a broad range of genres, cultures, and mediums in the context of grade-level content to understand themselves, others, and the world. Genres include fiction, poetry, nonfiction, and a variety of genres beyond these categories.</w:t>
      </w:r>
      <w:r w:rsidR="00863AF7" w:rsidRPr="00AF34DF">
        <w:rPr>
          <w:rFonts w:cs="Segoe UI"/>
          <w:iCs/>
        </w:rPr>
        <w:t xml:space="preserve"> Standards 2, 3, and 4 are prioritized. This is the last year that standard 2 is prioritized.</w:t>
      </w:r>
    </w:p>
    <w:p w14:paraId="7090CF18" w14:textId="77777777" w:rsidR="005B3226" w:rsidRPr="00AF34DF" w:rsidRDefault="005B3226" w:rsidP="00AC0F32">
      <w:pPr>
        <w:spacing w:before="0"/>
        <w:rPr>
          <w:rFonts w:cs="Segoe UI"/>
          <w:iCs/>
        </w:rPr>
      </w:pPr>
    </w:p>
    <w:p w14:paraId="35146710" w14:textId="4D0EFF94" w:rsidR="0065193A" w:rsidRPr="00236B98" w:rsidRDefault="0065193A" w:rsidP="003F1FFF">
      <w:pPr>
        <w:pStyle w:val="Heading40"/>
      </w:pPr>
      <w:r w:rsidRPr="005B3226">
        <w:t> </w:t>
      </w:r>
      <w:r w:rsidRPr="00236B98">
        <w:t>Foundational Skills </w:t>
      </w:r>
    </w:p>
    <w:p w14:paraId="3CBFCF25" w14:textId="5C050241" w:rsidR="00120F54" w:rsidRPr="00AF34DF" w:rsidRDefault="00C71DD3" w:rsidP="00120F54">
      <w:pPr>
        <w:spacing w:before="0"/>
      </w:pPr>
      <w:r w:rsidRPr="00AF34DF">
        <w:rPr>
          <w:b/>
          <w:bCs/>
        </w:rPr>
        <w:t>ELA.</w:t>
      </w:r>
      <w:proofErr w:type="gramStart"/>
      <w:r w:rsidRPr="00AF34DF">
        <w:rPr>
          <w:b/>
          <w:bCs/>
        </w:rPr>
        <w:t>2.R.</w:t>
      </w:r>
      <w:proofErr w:type="gramEnd"/>
      <w:r w:rsidRPr="00AF34DF">
        <w:rPr>
          <w:b/>
          <w:bCs/>
        </w:rPr>
        <w:t>1</w:t>
      </w:r>
      <w:r w:rsidRPr="00AF34DF">
        <w:t xml:space="preserve"> </w:t>
      </w:r>
      <w:r w:rsidR="00120F54" w:rsidRPr="00AF34DF">
        <w:t>Students know and apply the basic features of print and how it is organized. </w:t>
      </w:r>
    </w:p>
    <w:p w14:paraId="257A8E2B" w14:textId="47344C0F" w:rsidR="00120F54" w:rsidRPr="00AF34DF" w:rsidRDefault="00120F54">
      <w:pPr>
        <w:pStyle w:val="ListParagraph"/>
        <w:numPr>
          <w:ilvl w:val="0"/>
          <w:numId w:val="137"/>
        </w:numPr>
        <w:spacing w:before="0"/>
      </w:pPr>
      <w:r w:rsidRPr="00AF34DF">
        <w:t>Recognize the distinguishing features of a paragraph. (e.g., indentation, capitalization, spacing, punctuation).</w:t>
      </w:r>
    </w:p>
    <w:p w14:paraId="563452EC" w14:textId="3B9A4ED5" w:rsidR="0065193A" w:rsidRPr="00AF34DF" w:rsidRDefault="00120F54">
      <w:pPr>
        <w:pStyle w:val="ListParagraph"/>
        <w:numPr>
          <w:ilvl w:val="0"/>
          <w:numId w:val="137"/>
        </w:numPr>
        <w:spacing w:before="0"/>
      </w:pPr>
      <w:r w:rsidRPr="00AF34DF">
        <w:t>Recognize the basic features of dialogue.</w:t>
      </w:r>
    </w:p>
    <w:p w14:paraId="67BDE4E3" w14:textId="6B571E0E" w:rsidR="00320D47" w:rsidRPr="00AF34DF" w:rsidRDefault="00320D47">
      <w:pPr>
        <w:pStyle w:val="ListParagraph"/>
        <w:numPr>
          <w:ilvl w:val="0"/>
          <w:numId w:val="137"/>
        </w:numPr>
        <w:spacing w:before="0"/>
      </w:pPr>
      <w:r w:rsidRPr="00AF34DF">
        <w:t xml:space="preserve">Recognize </w:t>
      </w:r>
      <w:r w:rsidR="00F52C03" w:rsidRPr="00AF34DF">
        <w:t>that</w:t>
      </w:r>
      <w:r w:rsidRPr="00AF34DF">
        <w:t xml:space="preserve"> text/visual features represent and/or add to the written text's meaning.</w:t>
      </w:r>
    </w:p>
    <w:p w14:paraId="44DAEF9C" w14:textId="1FA49180" w:rsidR="0065193A" w:rsidRPr="0065193A" w:rsidRDefault="0065193A" w:rsidP="0065193A">
      <w:pPr>
        <w:spacing w:before="0"/>
      </w:pPr>
      <w:r w:rsidRPr="0065193A">
        <w:t> </w:t>
      </w:r>
    </w:p>
    <w:p w14:paraId="1E270067" w14:textId="7AC734E3" w:rsidR="0065193A" w:rsidRPr="00AF34DF" w:rsidRDefault="0065193A" w:rsidP="0065193A">
      <w:pPr>
        <w:spacing w:before="0"/>
      </w:pPr>
      <w:r w:rsidRPr="00AF34DF">
        <w:rPr>
          <w:b/>
        </w:rPr>
        <w:t xml:space="preserve">PRIORITY: </w:t>
      </w:r>
      <w:r w:rsidRPr="00AF34DF">
        <w:rPr>
          <w:rFonts w:cs="Segoe UI"/>
          <w:b/>
        </w:rPr>
        <w:t>ELA.</w:t>
      </w:r>
      <w:proofErr w:type="gramStart"/>
      <w:r w:rsidRPr="00AF34DF">
        <w:rPr>
          <w:rFonts w:cs="Segoe UI"/>
          <w:b/>
        </w:rPr>
        <w:t>2.R.</w:t>
      </w:r>
      <w:proofErr w:type="gramEnd"/>
      <w:r w:rsidR="00120F54" w:rsidRPr="00AF34DF">
        <w:rPr>
          <w:rFonts w:cs="Segoe UI"/>
          <w:b/>
        </w:rPr>
        <w:t>2</w:t>
      </w:r>
    </w:p>
    <w:p w14:paraId="594722E4" w14:textId="3071D65E" w:rsidR="0065193A" w:rsidRPr="00AF34DF" w:rsidRDefault="0065193A" w:rsidP="0065193A">
      <w:pPr>
        <w:spacing w:before="0"/>
      </w:pPr>
      <w:r w:rsidRPr="00AF34DF">
        <w:t>Students demonstrate phonemic awareness to support decoding</w:t>
      </w:r>
      <w:r w:rsidR="007E3E32" w:rsidRPr="00AF34DF">
        <w:t>,</w:t>
      </w:r>
      <w:r w:rsidRPr="00AF34DF">
        <w:t xml:space="preserve"> spelling</w:t>
      </w:r>
      <w:r w:rsidR="007E3E32" w:rsidRPr="00AF34DF">
        <w:t>, and word recognition</w:t>
      </w:r>
      <w:r w:rsidRPr="00AF34DF">
        <w:t>.</w:t>
      </w:r>
    </w:p>
    <w:p w14:paraId="19127CDE" w14:textId="76C0F088" w:rsidR="0065193A" w:rsidRPr="00AF34DF" w:rsidRDefault="0065193A">
      <w:pPr>
        <w:numPr>
          <w:ilvl w:val="0"/>
          <w:numId w:val="29"/>
        </w:numPr>
        <w:spacing w:before="0"/>
      </w:pPr>
      <w:r w:rsidRPr="00AF34DF">
        <w:t>Segment, blend, and manipulate syllables and individual sounds (phonemes) in spoken and printed words to form new words.</w:t>
      </w:r>
    </w:p>
    <w:p w14:paraId="754D03AC" w14:textId="43943FFC" w:rsidR="0065193A" w:rsidRPr="00AF34DF" w:rsidRDefault="0065193A">
      <w:pPr>
        <w:numPr>
          <w:ilvl w:val="0"/>
          <w:numId w:val="29"/>
        </w:numPr>
        <w:spacing w:before="0"/>
      </w:pPr>
      <w:r w:rsidRPr="00AF34DF">
        <w:t>Recognize, isolate, blend, and count initial, medial, and final sounds (phonemes) in spoken and printed words.</w:t>
      </w:r>
    </w:p>
    <w:p w14:paraId="2692D213" w14:textId="00E37C97" w:rsidR="0065193A" w:rsidRPr="00AF34DF" w:rsidRDefault="000C2B30">
      <w:pPr>
        <w:numPr>
          <w:ilvl w:val="0"/>
          <w:numId w:val="29"/>
        </w:numPr>
        <w:spacing w:before="0"/>
      </w:pPr>
      <w:r w:rsidRPr="00AF34DF">
        <w:t>P</w:t>
      </w:r>
      <w:r w:rsidR="0065193A" w:rsidRPr="00AF34DF">
        <w:t>roduce words by blending individual sounds (phonemes), including consonant blends, digraphs, and common vowel teams.</w:t>
      </w:r>
    </w:p>
    <w:p w14:paraId="1E7D6F03" w14:textId="322F6F51" w:rsidR="0065193A" w:rsidRPr="00AF34DF" w:rsidRDefault="0065193A" w:rsidP="0065193A">
      <w:pPr>
        <w:spacing w:before="0"/>
      </w:pPr>
      <w:r w:rsidRPr="00AF34DF">
        <w:t> </w:t>
      </w:r>
    </w:p>
    <w:p w14:paraId="4D18809C" w14:textId="4BC36A00" w:rsidR="0065193A" w:rsidRPr="00AF34DF" w:rsidRDefault="0065193A" w:rsidP="0065193A">
      <w:pPr>
        <w:spacing w:before="0"/>
      </w:pPr>
      <w:r w:rsidRPr="00AF34DF">
        <w:rPr>
          <w:b/>
        </w:rPr>
        <w:t xml:space="preserve">PRIORITY: </w:t>
      </w:r>
      <w:r w:rsidRPr="00AF34DF">
        <w:rPr>
          <w:rFonts w:cs="Segoe UI"/>
          <w:b/>
        </w:rPr>
        <w:t>ELA.</w:t>
      </w:r>
      <w:proofErr w:type="gramStart"/>
      <w:r w:rsidRPr="00AF34DF">
        <w:rPr>
          <w:rFonts w:cs="Segoe UI"/>
          <w:b/>
        </w:rPr>
        <w:t>2.R.</w:t>
      </w:r>
      <w:proofErr w:type="gramEnd"/>
      <w:r w:rsidR="000C6587" w:rsidRPr="00AF34DF">
        <w:rPr>
          <w:rFonts w:cs="Segoe UI"/>
          <w:b/>
        </w:rPr>
        <w:t>3</w:t>
      </w:r>
    </w:p>
    <w:p w14:paraId="400AB531" w14:textId="77777777" w:rsidR="0065193A" w:rsidRPr="00AF34DF" w:rsidRDefault="0065193A" w:rsidP="0065193A">
      <w:pPr>
        <w:spacing w:before="0"/>
        <w:rPr>
          <w:rFonts w:eastAsia="Aptos Narrow" w:cs="Segoe UI"/>
        </w:rPr>
      </w:pPr>
      <w:r w:rsidRPr="00AF34DF">
        <w:rPr>
          <w:rFonts w:eastAsia="Aptos Narrow" w:cs="Segoe UI"/>
        </w:rPr>
        <w:t>Students decode words accurately by applying grade-level phonics and word analysis skills.</w:t>
      </w:r>
    </w:p>
    <w:p w14:paraId="75D5EE71" w14:textId="23478DFE" w:rsidR="0065193A" w:rsidRPr="00AF34DF" w:rsidRDefault="0065193A">
      <w:pPr>
        <w:numPr>
          <w:ilvl w:val="0"/>
          <w:numId w:val="37"/>
        </w:numPr>
        <w:spacing w:before="0"/>
      </w:pPr>
      <w:r w:rsidRPr="00AF34DF">
        <w:t>Know letter-sound correspondences including consonant digraphs</w:t>
      </w:r>
      <w:r w:rsidR="00D60034" w:rsidRPr="00AF34DF">
        <w:t xml:space="preserve">, </w:t>
      </w:r>
      <w:proofErr w:type="spellStart"/>
      <w:r w:rsidR="00D60034" w:rsidRPr="00AF34DF">
        <w:t>dipthongs</w:t>
      </w:r>
      <w:proofErr w:type="spellEnd"/>
      <w:r w:rsidR="00D60034" w:rsidRPr="00AF34DF">
        <w:t>,</w:t>
      </w:r>
      <w:r w:rsidRPr="00AF34DF">
        <w:t xml:space="preserve"> and common vowel teams (e.g., “ai,” “</w:t>
      </w:r>
      <w:proofErr w:type="spellStart"/>
      <w:r w:rsidRPr="00AF34DF">
        <w:t>oa</w:t>
      </w:r>
      <w:proofErr w:type="spellEnd"/>
      <w:r w:rsidRPr="00AF34DF">
        <w:t>,” “</w:t>
      </w:r>
      <w:proofErr w:type="spellStart"/>
      <w:r w:rsidRPr="00AF34DF">
        <w:t>ou</w:t>
      </w:r>
      <w:proofErr w:type="spellEnd"/>
      <w:r w:rsidRPr="00AF34DF">
        <w:t>,” “oi,” “</w:t>
      </w:r>
      <w:proofErr w:type="spellStart"/>
      <w:r w:rsidRPr="00AF34DF">
        <w:t>ue</w:t>
      </w:r>
      <w:proofErr w:type="spellEnd"/>
      <w:r w:rsidRPr="00AF34DF">
        <w:t>”).</w:t>
      </w:r>
    </w:p>
    <w:p w14:paraId="2B29567E" w14:textId="77777777" w:rsidR="0065193A" w:rsidRPr="00AF34DF" w:rsidRDefault="0065193A">
      <w:pPr>
        <w:numPr>
          <w:ilvl w:val="0"/>
          <w:numId w:val="37"/>
        </w:numPr>
        <w:spacing w:before="0"/>
      </w:pPr>
      <w:r w:rsidRPr="00AF34DF">
        <w:t>Distinguish long and short vowel sounds in regularly spelled one-syllable words.</w:t>
      </w:r>
    </w:p>
    <w:p w14:paraId="6BE7F9E9" w14:textId="39447EB7" w:rsidR="0065193A" w:rsidRPr="00AF34DF" w:rsidRDefault="0065193A">
      <w:pPr>
        <w:numPr>
          <w:ilvl w:val="0"/>
          <w:numId w:val="37"/>
        </w:numPr>
        <w:spacing w:before="0"/>
      </w:pPr>
      <w:r w:rsidRPr="00AF34DF">
        <w:t>Use common syllable types (open, closed, silent -e, vowel team, r- controlled</w:t>
      </w:r>
      <w:r w:rsidR="00D60034" w:rsidRPr="00AF34DF">
        <w:t>, consonant-le</w:t>
      </w:r>
      <w:r w:rsidRPr="00AF34DF">
        <w:t>) to decode words.</w:t>
      </w:r>
    </w:p>
    <w:p w14:paraId="3D6B4D31" w14:textId="77777777" w:rsidR="0065193A" w:rsidRPr="00AF34DF" w:rsidRDefault="0065193A">
      <w:pPr>
        <w:numPr>
          <w:ilvl w:val="0"/>
          <w:numId w:val="37"/>
        </w:numPr>
        <w:spacing w:before="0"/>
      </w:pPr>
      <w:r w:rsidRPr="00AF34DF">
        <w:t>Decode multisyllabic words by breaking them into syllables (e.g., VC/CV, “nap/kin”; V/CV, “</w:t>
      </w:r>
      <w:proofErr w:type="spellStart"/>
      <w:r w:rsidRPr="00AF34DF">
        <w:t>ro</w:t>
      </w:r>
      <w:proofErr w:type="spellEnd"/>
      <w:r w:rsidRPr="00AF34DF">
        <w:t>/bot”).</w:t>
      </w:r>
    </w:p>
    <w:p w14:paraId="587D19DB" w14:textId="77777777" w:rsidR="0065193A" w:rsidRPr="00AF34DF" w:rsidRDefault="0065193A">
      <w:pPr>
        <w:numPr>
          <w:ilvl w:val="0"/>
          <w:numId w:val="37"/>
        </w:numPr>
        <w:spacing w:before="0"/>
      </w:pPr>
      <w:r w:rsidRPr="00AF34DF">
        <w:t>Decode words with common roots, prefixes and suffixes (e.g., “re</w:t>
      </w:r>
      <w:proofErr w:type="gramStart"/>
      <w:r w:rsidRPr="00AF34DF">
        <w:t>-,“</w:t>
      </w:r>
      <w:proofErr w:type="gramEnd"/>
      <w:r w:rsidRPr="00AF34DF">
        <w:t xml:space="preserve"> “un</w:t>
      </w:r>
      <w:proofErr w:type="gramStart"/>
      <w:r w:rsidRPr="00AF34DF">
        <w:t>-,“</w:t>
      </w:r>
      <w:proofErr w:type="gramEnd"/>
      <w:r w:rsidRPr="00AF34DF">
        <w:t xml:space="preserve"> “-</w:t>
      </w:r>
      <w:proofErr w:type="spellStart"/>
      <w:r w:rsidRPr="00AF34DF">
        <w:t>ful</w:t>
      </w:r>
      <w:proofErr w:type="spellEnd"/>
      <w:r w:rsidRPr="00AF34DF">
        <w:t>,” “-less,” “-</w:t>
      </w:r>
      <w:proofErr w:type="spellStart"/>
      <w:r w:rsidRPr="00AF34DF">
        <w:t>ly</w:t>
      </w:r>
      <w:proofErr w:type="spellEnd"/>
      <w:r w:rsidRPr="00AF34DF">
        <w:t>”).</w:t>
      </w:r>
    </w:p>
    <w:p w14:paraId="5255C438" w14:textId="52BEBF4D" w:rsidR="0065193A" w:rsidRPr="00AF34DF" w:rsidRDefault="0065193A">
      <w:pPr>
        <w:numPr>
          <w:ilvl w:val="0"/>
          <w:numId w:val="37"/>
        </w:numPr>
        <w:spacing w:before="0"/>
      </w:pPr>
      <w:r w:rsidRPr="00AF34DF">
        <w:t>Identify words with inconsistent but common spelling sound correspondences (e.g., “</w:t>
      </w:r>
      <w:r w:rsidR="00431E6D" w:rsidRPr="00AF34DF">
        <w:t>does</w:t>
      </w:r>
      <w:r w:rsidRPr="00AF34DF">
        <w:t>,” “busy”, “</w:t>
      </w:r>
      <w:r w:rsidR="00431E6D" w:rsidRPr="00AF34DF">
        <w:t>again</w:t>
      </w:r>
      <w:r w:rsidRPr="00AF34DF">
        <w:t>”).</w:t>
      </w:r>
    </w:p>
    <w:p w14:paraId="3F557422" w14:textId="77777777" w:rsidR="0065193A" w:rsidRPr="00AF34DF" w:rsidRDefault="0065193A">
      <w:pPr>
        <w:numPr>
          <w:ilvl w:val="0"/>
          <w:numId w:val="37"/>
        </w:numPr>
        <w:spacing w:before="0"/>
      </w:pPr>
      <w:r w:rsidRPr="00AF34DF">
        <w:t>Add, delete, or substitute syllables, prefixes, or suffixes to form new words.</w:t>
      </w:r>
    </w:p>
    <w:p w14:paraId="4C550362" w14:textId="10BC967C" w:rsidR="0065193A" w:rsidRPr="00AF34DF" w:rsidRDefault="0065193A">
      <w:pPr>
        <w:numPr>
          <w:ilvl w:val="0"/>
          <w:numId w:val="37"/>
        </w:numPr>
        <w:spacing w:before="0"/>
      </w:pPr>
      <w:r w:rsidRPr="00AF34DF">
        <w:t>Decode common contractions and compound words.</w:t>
      </w:r>
    </w:p>
    <w:p w14:paraId="746FA7EE" w14:textId="77777777" w:rsidR="0065193A" w:rsidRPr="00AF34DF" w:rsidRDefault="0065193A">
      <w:pPr>
        <w:numPr>
          <w:ilvl w:val="0"/>
          <w:numId w:val="37"/>
        </w:numPr>
        <w:spacing w:before="0"/>
      </w:pPr>
      <w:r w:rsidRPr="00AF34DF">
        <w:t>Read high frequency and irregularly spelled words by sight with increasing accuracy and automaticity.</w:t>
      </w:r>
    </w:p>
    <w:p w14:paraId="7A8A53C9" w14:textId="57075678" w:rsidR="0065193A" w:rsidRPr="00AF34DF" w:rsidRDefault="0065193A">
      <w:pPr>
        <w:numPr>
          <w:ilvl w:val="0"/>
          <w:numId w:val="37"/>
        </w:numPr>
        <w:spacing w:before="0"/>
      </w:pPr>
      <w:r w:rsidRPr="00AF34DF">
        <w:t xml:space="preserve">Read grade-level texts </w:t>
      </w:r>
      <w:r w:rsidR="000240AB" w:rsidRPr="00AF34DF">
        <w:t xml:space="preserve">orally </w:t>
      </w:r>
      <w:r w:rsidRPr="00AF34DF">
        <w:t xml:space="preserve">with </w:t>
      </w:r>
      <w:r w:rsidR="000240AB" w:rsidRPr="00AF34DF">
        <w:t xml:space="preserve">accuracy, appropriate rate, and expression to support understanding, </w:t>
      </w:r>
      <w:r w:rsidR="00877C31" w:rsidRPr="00AF34DF">
        <w:t>improving fluency through repeated readings</w:t>
      </w:r>
      <w:r w:rsidRPr="00AF34DF">
        <w:t>.</w:t>
      </w:r>
    </w:p>
    <w:p w14:paraId="27BD4FD1" w14:textId="2B9A5F65" w:rsidR="0065193A" w:rsidRPr="0065193A" w:rsidRDefault="0065193A" w:rsidP="0065193A">
      <w:pPr>
        <w:spacing w:before="0"/>
        <w:rPr>
          <w:rFonts w:cs="Segoe UI"/>
          <w:color w:val="40403D" w:themeColor="text1"/>
        </w:rPr>
      </w:pPr>
      <w:r w:rsidRPr="0065193A">
        <w:rPr>
          <w:rFonts w:cs="Segoe UI"/>
          <w:color w:val="40403D" w:themeColor="text1"/>
        </w:rPr>
        <w:lastRenderedPageBreak/>
        <w:t> </w:t>
      </w:r>
    </w:p>
    <w:p w14:paraId="24ABB9E7" w14:textId="77777777" w:rsidR="0065193A" w:rsidRPr="00A04A00" w:rsidRDefault="0065193A" w:rsidP="00A04A00">
      <w:pPr>
        <w:pStyle w:val="Heading40"/>
      </w:pPr>
      <w:r w:rsidRPr="00A04A00">
        <w:t>Comprehending and Interpreting Texts</w:t>
      </w:r>
    </w:p>
    <w:p w14:paraId="6B079680" w14:textId="1A0EC682" w:rsidR="0065193A" w:rsidRPr="00AF34DF" w:rsidRDefault="0065193A" w:rsidP="0065193A">
      <w:pPr>
        <w:spacing w:before="0"/>
      </w:pPr>
      <w:r w:rsidRPr="00AF34DF">
        <w:rPr>
          <w:rFonts w:cs="Segoe UI"/>
          <w:b/>
        </w:rPr>
        <w:t>PRIORITY: ELA.</w:t>
      </w:r>
      <w:proofErr w:type="gramStart"/>
      <w:r w:rsidRPr="00AF34DF">
        <w:rPr>
          <w:rFonts w:cs="Segoe UI"/>
          <w:b/>
        </w:rPr>
        <w:t>2.R.</w:t>
      </w:r>
      <w:proofErr w:type="gramEnd"/>
      <w:r w:rsidR="00633EFE" w:rsidRPr="00AF34DF">
        <w:rPr>
          <w:rFonts w:cs="Segoe UI"/>
          <w:b/>
        </w:rPr>
        <w:t>4</w:t>
      </w:r>
    </w:p>
    <w:p w14:paraId="3059D5F9" w14:textId="520F8104" w:rsidR="00633EFE" w:rsidRPr="00AF34DF" w:rsidRDefault="00633EFE" w:rsidP="00633EFE">
      <w:pPr>
        <w:spacing w:before="0"/>
        <w:rPr>
          <w:rFonts w:cs="Segoe UI"/>
        </w:rPr>
      </w:pPr>
      <w:r w:rsidRPr="00AF34DF">
        <w:rPr>
          <w:rFonts w:cs="Segoe UI"/>
        </w:rPr>
        <w:t xml:space="preserve">Students comprehend and interpret texts using </w:t>
      </w:r>
      <w:r w:rsidR="00877C31" w:rsidRPr="00AF34DF">
        <w:rPr>
          <w:rFonts w:cs="Segoe UI"/>
        </w:rPr>
        <w:t>knowledge of print, language, and text features to make meaning</w:t>
      </w:r>
      <w:r w:rsidRPr="00AF34DF">
        <w:rPr>
          <w:rFonts w:cs="Segoe UI"/>
        </w:rPr>
        <w:t>.</w:t>
      </w:r>
    </w:p>
    <w:p w14:paraId="1DB0A9D3" w14:textId="2FAE7F33" w:rsidR="00633EFE" w:rsidRPr="00AF34DF" w:rsidRDefault="00633EFE">
      <w:pPr>
        <w:pStyle w:val="ListParagraph"/>
        <w:numPr>
          <w:ilvl w:val="0"/>
          <w:numId w:val="138"/>
        </w:numPr>
        <w:spacing w:before="0"/>
        <w:rPr>
          <w:rFonts w:cs="Segoe UI"/>
        </w:rPr>
      </w:pPr>
      <w:r w:rsidRPr="00AF34DF">
        <w:rPr>
          <w:rFonts w:cs="Segoe UI"/>
        </w:rPr>
        <w:t>Describe their purpose for reading</w:t>
      </w:r>
      <w:r w:rsidR="00656338" w:rsidRPr="00AF34DF">
        <w:rPr>
          <w:rFonts w:cs="Segoe UI"/>
        </w:rPr>
        <w:t xml:space="preserve"> and </w:t>
      </w:r>
      <w:proofErr w:type="gramStart"/>
      <w:r w:rsidR="00656338" w:rsidRPr="00AF34DF">
        <w:rPr>
          <w:rFonts w:cs="Segoe UI"/>
        </w:rPr>
        <w:t>preview</w:t>
      </w:r>
      <w:proofErr w:type="gramEnd"/>
      <w:r w:rsidR="00656338" w:rsidRPr="00AF34DF">
        <w:rPr>
          <w:rFonts w:cs="Segoe UI"/>
        </w:rPr>
        <w:t xml:space="preserve"> the text</w:t>
      </w:r>
      <w:r w:rsidRPr="00AF34DF">
        <w:rPr>
          <w:rFonts w:cs="Segoe UI"/>
        </w:rPr>
        <w:t>.</w:t>
      </w:r>
    </w:p>
    <w:p w14:paraId="1D6FC8D1" w14:textId="17F2DC22" w:rsidR="00633EFE" w:rsidRPr="00AF34DF" w:rsidRDefault="00633EFE">
      <w:pPr>
        <w:pStyle w:val="ListParagraph"/>
        <w:numPr>
          <w:ilvl w:val="0"/>
          <w:numId w:val="138"/>
        </w:numPr>
        <w:spacing w:before="0"/>
        <w:rPr>
          <w:rFonts w:cs="Segoe UI"/>
        </w:rPr>
      </w:pPr>
      <w:r w:rsidRPr="00AF34DF">
        <w:rPr>
          <w:rFonts w:cs="Segoe UI"/>
        </w:rPr>
        <w:t>Use personal connections and content knowledge to visualize, imagine, and/or otherwise engage the senses to make meaning of the text.  </w:t>
      </w:r>
    </w:p>
    <w:p w14:paraId="6477ABA4" w14:textId="5F337ABE" w:rsidR="00633EFE" w:rsidRPr="00AF34DF" w:rsidRDefault="00633EFE">
      <w:pPr>
        <w:pStyle w:val="ListParagraph"/>
        <w:numPr>
          <w:ilvl w:val="0"/>
          <w:numId w:val="138"/>
        </w:numPr>
        <w:spacing w:before="0"/>
        <w:rPr>
          <w:rFonts w:cs="Segoe UI"/>
        </w:rPr>
      </w:pPr>
      <w:r w:rsidRPr="00AF34DF">
        <w:rPr>
          <w:rFonts w:cs="Segoe UI"/>
        </w:rPr>
        <w:t xml:space="preserve">Use prior knowledge to make </w:t>
      </w:r>
      <w:r w:rsidR="0011158A" w:rsidRPr="00AF34DF">
        <w:rPr>
          <w:rFonts w:cs="Segoe UI"/>
        </w:rPr>
        <w:t xml:space="preserve">connections and </w:t>
      </w:r>
      <w:r w:rsidRPr="00AF34DF">
        <w:rPr>
          <w:rFonts w:cs="Segoe UI"/>
        </w:rPr>
        <w:t>predictions, revising them based on what is in the text.</w:t>
      </w:r>
    </w:p>
    <w:p w14:paraId="5E008D21" w14:textId="257E6FF9" w:rsidR="00633EFE" w:rsidRPr="00AF34DF" w:rsidRDefault="00633EFE">
      <w:pPr>
        <w:pStyle w:val="ListParagraph"/>
        <w:numPr>
          <w:ilvl w:val="0"/>
          <w:numId w:val="138"/>
        </w:numPr>
        <w:spacing w:before="0"/>
        <w:rPr>
          <w:rFonts w:cs="Segoe UI"/>
        </w:rPr>
      </w:pPr>
      <w:r w:rsidRPr="00AF34DF">
        <w:rPr>
          <w:rFonts w:cs="Segoe UI"/>
        </w:rPr>
        <w:t>Use a variety of strategies to maintain motivation and reconnect to the flow of reading.</w:t>
      </w:r>
    </w:p>
    <w:p w14:paraId="5633055A" w14:textId="7DAAE0C4" w:rsidR="00633EFE" w:rsidRPr="00AF34DF" w:rsidRDefault="00633EFE">
      <w:pPr>
        <w:pStyle w:val="ListParagraph"/>
        <w:numPr>
          <w:ilvl w:val="0"/>
          <w:numId w:val="138"/>
        </w:numPr>
        <w:spacing w:before="0"/>
        <w:rPr>
          <w:rFonts w:cs="Segoe UI"/>
        </w:rPr>
      </w:pPr>
      <w:r w:rsidRPr="00AF34DF">
        <w:rPr>
          <w:rFonts w:cs="Segoe UI"/>
        </w:rPr>
        <w:t xml:space="preserve">Explain how specific pictures or words help readers understand the text </w:t>
      </w:r>
      <w:r w:rsidR="00C46352" w:rsidRPr="00AF34DF">
        <w:rPr>
          <w:rFonts w:cs="Segoe UI"/>
        </w:rPr>
        <w:t>(e.g.</w:t>
      </w:r>
      <w:r w:rsidR="0021215C" w:rsidRPr="00AF34DF">
        <w:rPr>
          <w:rFonts w:cs="Segoe UI"/>
        </w:rPr>
        <w:t xml:space="preserve">, </w:t>
      </w:r>
      <w:r w:rsidR="000357AC" w:rsidRPr="00AF34DF">
        <w:rPr>
          <w:rFonts w:cs="Segoe UI"/>
        </w:rPr>
        <w:t>emotions, characters, actions, information, or ideas).</w:t>
      </w:r>
    </w:p>
    <w:p w14:paraId="7E6129C7" w14:textId="37D56101" w:rsidR="00633EFE" w:rsidRPr="00AF34DF" w:rsidRDefault="000D319C">
      <w:pPr>
        <w:pStyle w:val="ListParagraph"/>
        <w:numPr>
          <w:ilvl w:val="0"/>
          <w:numId w:val="138"/>
        </w:numPr>
        <w:spacing w:before="0"/>
        <w:rPr>
          <w:rFonts w:cs="Segoe UI"/>
        </w:rPr>
      </w:pPr>
      <w:r w:rsidRPr="00AF34DF">
        <w:rPr>
          <w:rFonts w:cs="Segoe UI"/>
        </w:rPr>
        <w:t xml:space="preserve">Ask </w:t>
      </w:r>
      <w:r w:rsidR="00633EFE" w:rsidRPr="00AF34DF">
        <w:rPr>
          <w:rFonts w:cs="Segoe UI"/>
        </w:rPr>
        <w:t>and answer questions about a text, referring to key details in the text.  </w:t>
      </w:r>
    </w:p>
    <w:p w14:paraId="708CC08F" w14:textId="72153A2C" w:rsidR="00633EFE" w:rsidRPr="00AF34DF" w:rsidRDefault="00633EFE">
      <w:pPr>
        <w:pStyle w:val="ListParagraph"/>
        <w:numPr>
          <w:ilvl w:val="0"/>
          <w:numId w:val="138"/>
        </w:numPr>
        <w:spacing w:before="0"/>
        <w:rPr>
          <w:rFonts w:cs="Segoe UI"/>
        </w:rPr>
      </w:pPr>
      <w:r w:rsidRPr="00AF34DF">
        <w:rPr>
          <w:rFonts w:cs="Segoe UI"/>
        </w:rPr>
        <w:t xml:space="preserve">Describe a story's characters, </w:t>
      </w:r>
      <w:proofErr w:type="gramStart"/>
      <w:r w:rsidRPr="00AF34DF">
        <w:rPr>
          <w:rFonts w:cs="Segoe UI"/>
        </w:rPr>
        <w:t>setting</w:t>
      </w:r>
      <w:proofErr w:type="gramEnd"/>
      <w:r w:rsidRPr="00AF34DF">
        <w:rPr>
          <w:rFonts w:cs="Segoe UI"/>
        </w:rPr>
        <w:t>, and major events, including how characters respond to major events and challenges.</w:t>
      </w:r>
    </w:p>
    <w:p w14:paraId="5FC0E167" w14:textId="228E4FBD" w:rsidR="0065193A" w:rsidRPr="00AF34DF" w:rsidRDefault="00633EFE">
      <w:pPr>
        <w:pStyle w:val="ListParagraph"/>
        <w:numPr>
          <w:ilvl w:val="0"/>
          <w:numId w:val="138"/>
        </w:numPr>
        <w:spacing w:before="0"/>
        <w:rPr>
          <w:rFonts w:cs="Segoe UI"/>
        </w:rPr>
      </w:pPr>
      <w:r w:rsidRPr="00AF34DF">
        <w:rPr>
          <w:rFonts w:cs="Segoe UI"/>
        </w:rPr>
        <w:t>Retell a story in their own words and/or say what they learned from a text.</w:t>
      </w:r>
    </w:p>
    <w:p w14:paraId="3A947F5A" w14:textId="77777777" w:rsidR="00633EFE" w:rsidRPr="00633EFE" w:rsidRDefault="00633EFE" w:rsidP="00633EFE">
      <w:pPr>
        <w:spacing w:before="0"/>
        <w:rPr>
          <w:rFonts w:cs="Segoe UI"/>
          <w:color w:val="40403D" w:themeColor="text1"/>
        </w:rPr>
      </w:pPr>
    </w:p>
    <w:p w14:paraId="05941027" w14:textId="77777777" w:rsidR="0065193A" w:rsidRPr="00A04A00" w:rsidRDefault="0065193A" w:rsidP="00A04A00">
      <w:pPr>
        <w:pStyle w:val="Heading40"/>
      </w:pPr>
      <w:r w:rsidRPr="00A04A00">
        <w:t>Analyzing, Evaluating, and Using Texts</w:t>
      </w:r>
    </w:p>
    <w:p w14:paraId="0CDF129F" w14:textId="3A35BDEF" w:rsidR="00241886" w:rsidRPr="00AF34DF" w:rsidRDefault="0065193A" w:rsidP="00241886">
      <w:pPr>
        <w:spacing w:before="0"/>
      </w:pPr>
      <w:r w:rsidRPr="00AF34DF">
        <w:rPr>
          <w:rFonts w:cs="Segoe UI"/>
          <w:b/>
          <w:bCs/>
        </w:rPr>
        <w:t>ELA.</w:t>
      </w:r>
      <w:proofErr w:type="gramStart"/>
      <w:r w:rsidRPr="00AF34DF">
        <w:rPr>
          <w:rFonts w:cs="Segoe UI"/>
          <w:b/>
          <w:bCs/>
        </w:rPr>
        <w:t>2.R.</w:t>
      </w:r>
      <w:proofErr w:type="gramEnd"/>
      <w:r w:rsidR="00241886" w:rsidRPr="00AF34DF">
        <w:rPr>
          <w:rFonts w:cs="Segoe UI"/>
          <w:b/>
          <w:bCs/>
        </w:rPr>
        <w:t>5</w:t>
      </w:r>
      <w:r w:rsidRPr="00AF34DF">
        <w:t xml:space="preserve"> </w:t>
      </w:r>
      <w:r w:rsidR="00241886" w:rsidRPr="00AF34DF">
        <w:t>Students analyze texts by making connections between texts, authors, readers, and the world.   </w:t>
      </w:r>
    </w:p>
    <w:p w14:paraId="64DA11AF" w14:textId="01C13AD5" w:rsidR="00241886" w:rsidRPr="00AF34DF" w:rsidRDefault="00241886">
      <w:pPr>
        <w:pStyle w:val="ListParagraph"/>
        <w:numPr>
          <w:ilvl w:val="0"/>
          <w:numId w:val="139"/>
        </w:numPr>
        <w:spacing w:before="0"/>
      </w:pPr>
      <w:r w:rsidRPr="00AF34DF">
        <w:t>Describe what words or images in a text make them think, feel, or want to act.</w:t>
      </w:r>
    </w:p>
    <w:p w14:paraId="1CE5620F" w14:textId="0E0C1D00" w:rsidR="00241886" w:rsidRPr="00AF34DF" w:rsidRDefault="00241886">
      <w:pPr>
        <w:pStyle w:val="ListParagraph"/>
        <w:numPr>
          <w:ilvl w:val="0"/>
          <w:numId w:val="139"/>
        </w:numPr>
        <w:spacing w:before="0"/>
      </w:pPr>
      <w:r w:rsidRPr="00AF34DF">
        <w:t>Describe the central message, main idea, moral, or lesson in a text and how it connects to their own experiences and understandings.</w:t>
      </w:r>
    </w:p>
    <w:p w14:paraId="4B5A5914" w14:textId="501CC7E4" w:rsidR="0065193A" w:rsidRPr="00AF34DF" w:rsidRDefault="00241886">
      <w:pPr>
        <w:pStyle w:val="ListParagraph"/>
        <w:numPr>
          <w:ilvl w:val="0"/>
          <w:numId w:val="139"/>
        </w:numPr>
        <w:spacing w:before="0"/>
      </w:pPr>
      <w:r w:rsidRPr="00AF34DF">
        <w:t>Compare and contrast the narrators, characters, settings, plots, and/or ideas</w:t>
      </w:r>
      <w:r w:rsidR="00F6471C" w:rsidRPr="00AF34DF">
        <w:t>/information</w:t>
      </w:r>
      <w:r w:rsidRPr="00AF34DF">
        <w:t xml:space="preserve"> in two or more texts.</w:t>
      </w:r>
    </w:p>
    <w:p w14:paraId="641838AB" w14:textId="77777777" w:rsidR="0065193A" w:rsidRPr="0065193A" w:rsidRDefault="0065193A" w:rsidP="0065193A">
      <w:pPr>
        <w:spacing w:before="0"/>
      </w:pPr>
    </w:p>
    <w:p w14:paraId="70C801A7" w14:textId="11AE3DBA" w:rsidR="0065193A" w:rsidRPr="005335A6" w:rsidRDefault="0065193A" w:rsidP="00B65A33">
      <w:pPr>
        <w:spacing w:before="0"/>
      </w:pPr>
      <w:r w:rsidRPr="005335A6">
        <w:rPr>
          <w:rFonts w:cs="Segoe UI"/>
          <w:b/>
          <w:bCs/>
        </w:rPr>
        <w:t>ELA.</w:t>
      </w:r>
      <w:proofErr w:type="gramStart"/>
      <w:r w:rsidRPr="005335A6">
        <w:rPr>
          <w:rFonts w:cs="Segoe UI"/>
          <w:b/>
          <w:bCs/>
        </w:rPr>
        <w:t>2.R.</w:t>
      </w:r>
      <w:proofErr w:type="gramEnd"/>
      <w:r w:rsidR="00A141FE" w:rsidRPr="005335A6">
        <w:rPr>
          <w:rFonts w:cs="Segoe UI"/>
          <w:b/>
          <w:bCs/>
        </w:rPr>
        <w:t>6</w:t>
      </w:r>
      <w:r w:rsidRPr="005335A6">
        <w:t xml:space="preserve"> </w:t>
      </w:r>
      <w:r w:rsidR="00505ED0">
        <w:t>Not in 2</w:t>
      </w:r>
      <w:r w:rsidR="00505ED0" w:rsidRPr="009E6614">
        <w:t>nd</w:t>
      </w:r>
      <w:r w:rsidR="009E3778">
        <w:t xml:space="preserve"> grade</w:t>
      </w:r>
      <w:r w:rsidR="00505ED0">
        <w:t>.</w:t>
      </w:r>
      <w:r w:rsidRPr="005335A6">
        <w:t> </w:t>
      </w:r>
    </w:p>
    <w:p w14:paraId="618FF102" w14:textId="77777777" w:rsidR="0065193A" w:rsidRPr="00357E7D" w:rsidRDefault="0065193A" w:rsidP="00357E7D">
      <w:pPr>
        <w:pStyle w:val="Heading3"/>
      </w:pPr>
      <w:bookmarkStart w:id="45" w:name="_Writing"/>
      <w:bookmarkStart w:id="46" w:name="_Toc235167798"/>
      <w:bookmarkEnd w:id="45"/>
      <w:r w:rsidRPr="00357E7D">
        <w:t>Writing</w:t>
      </w:r>
      <w:bookmarkEnd w:id="46"/>
    </w:p>
    <w:p w14:paraId="6A1DD61B" w14:textId="02C929D1" w:rsidR="0065193A" w:rsidRPr="00AF34DF" w:rsidRDefault="0065193A" w:rsidP="0065193A">
      <w:pPr>
        <w:spacing w:before="0"/>
        <w:rPr>
          <w:rFonts w:cs="Segoe UI"/>
        </w:rPr>
      </w:pPr>
      <w:r w:rsidRPr="00AF34DF">
        <w:rPr>
          <w:rFonts w:cs="Segoe UI"/>
        </w:rPr>
        <w:t>Students compose multimodal texts in a variety of genres for a range of communicative situations in the context of grade-level content.</w:t>
      </w:r>
      <w:r w:rsidR="000F4AE0" w:rsidRPr="00AF34DF">
        <w:rPr>
          <w:rFonts w:cs="Segoe UI"/>
          <w:iCs/>
        </w:rPr>
        <w:t xml:space="preserve"> Standards 1, 2, and 3 are prioritized. This is </w:t>
      </w:r>
      <w:proofErr w:type="gramStart"/>
      <w:r w:rsidR="000F4AE0" w:rsidRPr="00AF34DF">
        <w:rPr>
          <w:rFonts w:cs="Segoe UI"/>
          <w:iCs/>
        </w:rPr>
        <w:t>the last year</w:t>
      </w:r>
      <w:proofErr w:type="gramEnd"/>
      <w:r w:rsidR="000F4AE0" w:rsidRPr="00AF34DF">
        <w:rPr>
          <w:rFonts w:cs="Segoe UI"/>
          <w:iCs/>
        </w:rPr>
        <w:t xml:space="preserve"> standard 2 is prioritized.</w:t>
      </w:r>
    </w:p>
    <w:p w14:paraId="78C9931C" w14:textId="77777777" w:rsidR="00857D5E" w:rsidRPr="00AF34DF" w:rsidRDefault="00857D5E" w:rsidP="0065193A">
      <w:pPr>
        <w:spacing w:before="0"/>
        <w:rPr>
          <w:rFonts w:cs="Segoe UI"/>
        </w:rPr>
      </w:pPr>
    </w:p>
    <w:p w14:paraId="77B44650" w14:textId="0EE74E65" w:rsidR="0065193A" w:rsidRPr="00236B98" w:rsidRDefault="0065193A" w:rsidP="00DA6EC7">
      <w:pPr>
        <w:pStyle w:val="Heading40"/>
      </w:pPr>
      <w:r w:rsidRPr="00236B98">
        <w:t>Writing Purposes and Products</w:t>
      </w:r>
    </w:p>
    <w:p w14:paraId="1398D281" w14:textId="69139782" w:rsidR="0065193A" w:rsidRPr="00AF34DF" w:rsidRDefault="0065193A" w:rsidP="0065193A">
      <w:pPr>
        <w:spacing w:before="0"/>
      </w:pPr>
      <w:r w:rsidRPr="00AF34DF">
        <w:rPr>
          <w:b/>
        </w:rPr>
        <w:t xml:space="preserve">PRIORITY: </w:t>
      </w:r>
      <w:r w:rsidRPr="00AF34DF">
        <w:rPr>
          <w:rFonts w:cs="Segoe UI"/>
          <w:b/>
        </w:rPr>
        <w:t>ELA.</w:t>
      </w:r>
      <w:proofErr w:type="gramStart"/>
      <w:r w:rsidRPr="00AF34DF">
        <w:rPr>
          <w:rFonts w:cs="Segoe UI"/>
          <w:b/>
        </w:rPr>
        <w:t>2.W.</w:t>
      </w:r>
      <w:proofErr w:type="gramEnd"/>
      <w:r w:rsidR="00FC7F53" w:rsidRPr="00AF34DF">
        <w:rPr>
          <w:rFonts w:cs="Segoe UI"/>
          <w:b/>
        </w:rPr>
        <w:t>1</w:t>
      </w:r>
    </w:p>
    <w:p w14:paraId="79173400" w14:textId="3386A0BD" w:rsidR="00FC7F53" w:rsidRPr="00AF34DF" w:rsidRDefault="00FC7F53" w:rsidP="00FC7F53">
      <w:pPr>
        <w:spacing w:before="0"/>
      </w:pPr>
      <w:r w:rsidRPr="00AF34DF">
        <w:t xml:space="preserve">Students compose multimodal texts in a variety of genres for </w:t>
      </w:r>
      <w:r w:rsidR="00CB1C83" w:rsidRPr="00AF34DF">
        <w:t>a variety of purposes</w:t>
      </w:r>
      <w:r w:rsidRPr="00AF34DF">
        <w:t>.</w:t>
      </w:r>
    </w:p>
    <w:p w14:paraId="0A32CC01" w14:textId="4B0C833A" w:rsidR="00FC7F53" w:rsidRPr="00AF34DF" w:rsidRDefault="00CB1C83">
      <w:pPr>
        <w:pStyle w:val="ListParagraph"/>
        <w:numPr>
          <w:ilvl w:val="0"/>
          <w:numId w:val="140"/>
        </w:numPr>
        <w:spacing w:before="0"/>
      </w:pPr>
      <w:proofErr w:type="gramStart"/>
      <w:r w:rsidRPr="00AF34DF">
        <w:t>Compose</w:t>
      </w:r>
      <w:proofErr w:type="gramEnd"/>
      <w:r w:rsidRPr="00AF34DF">
        <w:t xml:space="preserve"> </w:t>
      </w:r>
      <w:proofErr w:type="gramStart"/>
      <w:r w:rsidRPr="00AF34DF">
        <w:t>in order to</w:t>
      </w:r>
      <w:proofErr w:type="gramEnd"/>
      <w:r w:rsidRPr="00AF34DF">
        <w:t xml:space="preserve"> describe </w:t>
      </w:r>
      <w:r w:rsidR="00FC7F53" w:rsidRPr="00AF34DF">
        <w:t>experiences, ideas, and imaginings.</w:t>
      </w:r>
    </w:p>
    <w:p w14:paraId="59C8FA55" w14:textId="3CD8AB55" w:rsidR="00FC7F53" w:rsidRPr="00AF34DF" w:rsidRDefault="005D7367">
      <w:pPr>
        <w:pStyle w:val="ListParagraph"/>
        <w:numPr>
          <w:ilvl w:val="0"/>
          <w:numId w:val="140"/>
        </w:numPr>
        <w:spacing w:before="0"/>
      </w:pPr>
      <w:proofErr w:type="gramStart"/>
      <w:r w:rsidRPr="00AF34DF">
        <w:t>Compose</w:t>
      </w:r>
      <w:proofErr w:type="gramEnd"/>
      <w:r w:rsidRPr="00AF34DF">
        <w:t xml:space="preserve"> </w:t>
      </w:r>
      <w:proofErr w:type="gramStart"/>
      <w:r w:rsidRPr="00AF34DF">
        <w:t>in order to</w:t>
      </w:r>
      <w:proofErr w:type="gramEnd"/>
      <w:r w:rsidRPr="00AF34DF">
        <w:t xml:space="preserve"> inform </w:t>
      </w:r>
      <w:r w:rsidR="00FC7F53" w:rsidRPr="00AF34DF">
        <w:t xml:space="preserve">others about their </w:t>
      </w:r>
      <w:r w:rsidR="000D667E" w:rsidRPr="00AF34DF">
        <w:t>know</w:t>
      </w:r>
      <w:r w:rsidR="00483BF4" w:rsidRPr="00AF34DF">
        <w:t xml:space="preserve">ledge, </w:t>
      </w:r>
      <w:r w:rsidR="00FC7F53" w:rsidRPr="00AF34DF">
        <w:t>observations</w:t>
      </w:r>
      <w:r w:rsidR="00483BF4" w:rsidRPr="00AF34DF">
        <w:t>,</w:t>
      </w:r>
      <w:r w:rsidR="00FC7F53" w:rsidRPr="00AF34DF">
        <w:t xml:space="preserve"> and explanations of the world.</w:t>
      </w:r>
    </w:p>
    <w:p w14:paraId="0E388305" w14:textId="0D811CDE" w:rsidR="00FC7F53" w:rsidRPr="00AF34DF" w:rsidRDefault="00ED6DFE">
      <w:pPr>
        <w:pStyle w:val="ListParagraph"/>
        <w:numPr>
          <w:ilvl w:val="0"/>
          <w:numId w:val="140"/>
        </w:numPr>
        <w:spacing w:before="0"/>
      </w:pPr>
      <w:proofErr w:type="gramStart"/>
      <w:r w:rsidRPr="00AF34DF">
        <w:t>Compose</w:t>
      </w:r>
      <w:proofErr w:type="gramEnd"/>
      <w:r w:rsidRPr="00AF34DF">
        <w:t xml:space="preserve"> </w:t>
      </w:r>
      <w:proofErr w:type="gramStart"/>
      <w:r w:rsidRPr="00AF34DF">
        <w:t>in order to</w:t>
      </w:r>
      <w:proofErr w:type="gramEnd"/>
      <w:r w:rsidRPr="00AF34DF">
        <w:t xml:space="preserve"> express </w:t>
      </w:r>
      <w:r w:rsidR="00FC7F53" w:rsidRPr="00AF34DF">
        <w:t>their opinions and/or preferences.</w:t>
      </w:r>
    </w:p>
    <w:p w14:paraId="29071F20" w14:textId="5B956DC5" w:rsidR="00FC7F53" w:rsidRPr="00AF34DF" w:rsidRDefault="00ED6DFE">
      <w:pPr>
        <w:pStyle w:val="ListParagraph"/>
        <w:numPr>
          <w:ilvl w:val="0"/>
          <w:numId w:val="140"/>
        </w:numPr>
        <w:spacing w:before="0"/>
      </w:pPr>
      <w:r w:rsidRPr="00AF34DF">
        <w:t xml:space="preserve">Compose </w:t>
      </w:r>
      <w:proofErr w:type="gramStart"/>
      <w:r w:rsidRPr="00AF34DF">
        <w:t>in order to</w:t>
      </w:r>
      <w:proofErr w:type="gramEnd"/>
      <w:r w:rsidRPr="00AF34DF">
        <w:t xml:space="preserve"> persuade </w:t>
      </w:r>
      <w:r w:rsidR="00FC7F53" w:rsidRPr="00AF34DF">
        <w:t>others</w:t>
      </w:r>
      <w:r w:rsidR="00483BF4" w:rsidRPr="00AF34DF">
        <w:t xml:space="preserve"> to consider new options</w:t>
      </w:r>
      <w:r w:rsidR="00FC7F53" w:rsidRPr="00AF34DF">
        <w:t>.</w:t>
      </w:r>
    </w:p>
    <w:p w14:paraId="6495161A" w14:textId="1FAAD9C3" w:rsidR="001E1564" w:rsidRPr="00AF34DF" w:rsidRDefault="00ED6DFE">
      <w:pPr>
        <w:pStyle w:val="ListParagraph"/>
        <w:numPr>
          <w:ilvl w:val="0"/>
          <w:numId w:val="140"/>
        </w:numPr>
        <w:spacing w:before="0"/>
      </w:pPr>
      <w:r w:rsidRPr="00AF34DF">
        <w:t xml:space="preserve">Compose </w:t>
      </w:r>
      <w:proofErr w:type="gramStart"/>
      <w:r w:rsidRPr="00AF34DF">
        <w:t>in order to</w:t>
      </w:r>
      <w:proofErr w:type="gramEnd"/>
      <w:r w:rsidRPr="00AF34DF">
        <w:t xml:space="preserve"> tell </w:t>
      </w:r>
      <w:r w:rsidR="00FC7F53" w:rsidRPr="00AF34DF">
        <w:t>stories and narratives</w:t>
      </w:r>
      <w:r w:rsidRPr="00AF34DF">
        <w:t xml:space="preserve"> with a clear sequence of events</w:t>
      </w:r>
      <w:r w:rsidR="00FC7F53" w:rsidRPr="00AF34DF">
        <w:t>.</w:t>
      </w:r>
    </w:p>
    <w:p w14:paraId="34E478F0" w14:textId="6FAA907E" w:rsidR="008F774A" w:rsidRDefault="008F774A">
      <w:pPr>
        <w:spacing w:before="0"/>
      </w:pPr>
    </w:p>
    <w:p w14:paraId="213E3354" w14:textId="2BDE0139" w:rsidR="0065193A" w:rsidRPr="00A04A00" w:rsidRDefault="0065193A" w:rsidP="00A04A00">
      <w:pPr>
        <w:pStyle w:val="Heading40"/>
      </w:pPr>
      <w:r w:rsidRPr="00A04A00">
        <w:lastRenderedPageBreak/>
        <w:t xml:space="preserve">Plan and </w:t>
      </w:r>
      <w:r w:rsidR="00D62E99" w:rsidRPr="00A04A00">
        <w:t>Draft</w:t>
      </w:r>
    </w:p>
    <w:p w14:paraId="6A43F2A2" w14:textId="4FB4C20D" w:rsidR="0065193A" w:rsidRPr="00AF34DF" w:rsidRDefault="0065193A" w:rsidP="0065193A">
      <w:pPr>
        <w:spacing w:before="0"/>
      </w:pPr>
      <w:r w:rsidRPr="00AF34DF">
        <w:rPr>
          <w:b/>
        </w:rPr>
        <w:t xml:space="preserve">PRIORITY: </w:t>
      </w:r>
      <w:r w:rsidRPr="00AF34DF">
        <w:rPr>
          <w:rFonts w:cs="Segoe UI"/>
          <w:b/>
        </w:rPr>
        <w:t>ELA.</w:t>
      </w:r>
      <w:proofErr w:type="gramStart"/>
      <w:r w:rsidRPr="00AF34DF">
        <w:rPr>
          <w:rFonts w:cs="Segoe UI"/>
          <w:b/>
        </w:rPr>
        <w:t>2.W.</w:t>
      </w:r>
      <w:proofErr w:type="gramEnd"/>
      <w:r w:rsidR="00AB2869" w:rsidRPr="00AF34DF">
        <w:rPr>
          <w:rFonts w:cs="Segoe UI"/>
          <w:b/>
        </w:rPr>
        <w:t>2</w:t>
      </w:r>
    </w:p>
    <w:p w14:paraId="6F8D0B11" w14:textId="77777777" w:rsidR="00AB2869" w:rsidRPr="00AF34DF" w:rsidRDefault="00AB2869" w:rsidP="00AB2869">
      <w:pPr>
        <w:spacing w:before="0"/>
      </w:pPr>
      <w:r w:rsidRPr="00AF34DF">
        <w:t>Students plan and complete writing projects.</w:t>
      </w:r>
    </w:p>
    <w:p w14:paraId="10EE8E74" w14:textId="4FA628FF" w:rsidR="00AB2869" w:rsidRPr="00AF34DF" w:rsidRDefault="00AB2869">
      <w:pPr>
        <w:pStyle w:val="ListParagraph"/>
        <w:numPr>
          <w:ilvl w:val="0"/>
          <w:numId w:val="141"/>
        </w:numPr>
        <w:spacing w:before="0"/>
      </w:pPr>
      <w:r w:rsidRPr="00AF34DF">
        <w:t xml:space="preserve">Connect the task to their interests, experiences, or </w:t>
      </w:r>
      <w:r w:rsidR="00F72047" w:rsidRPr="00AF34DF">
        <w:t xml:space="preserve">relevant </w:t>
      </w:r>
      <w:r w:rsidRPr="00AF34DF">
        <w:t>topics.</w:t>
      </w:r>
    </w:p>
    <w:p w14:paraId="2ADBB49C" w14:textId="02AF841B" w:rsidR="00AB2869" w:rsidRPr="00AF34DF" w:rsidRDefault="00AB2869">
      <w:pPr>
        <w:pStyle w:val="ListParagraph"/>
        <w:numPr>
          <w:ilvl w:val="0"/>
          <w:numId w:val="141"/>
        </w:numPr>
        <w:spacing w:before="0"/>
      </w:pPr>
      <w:r w:rsidRPr="00AF34DF">
        <w:t>Consider purpose and audience when planning writing.</w:t>
      </w:r>
    </w:p>
    <w:p w14:paraId="119E5126" w14:textId="774E1DBF" w:rsidR="0065193A" w:rsidRPr="00AF34DF" w:rsidRDefault="00AB2869">
      <w:pPr>
        <w:pStyle w:val="ListParagraph"/>
        <w:numPr>
          <w:ilvl w:val="0"/>
          <w:numId w:val="141"/>
        </w:numPr>
        <w:spacing w:before="0"/>
      </w:pPr>
      <w:r w:rsidRPr="00AF34DF">
        <w:t>Sequence and organize steps to complete a writing project or task.</w:t>
      </w:r>
    </w:p>
    <w:p w14:paraId="74082AC9" w14:textId="77777777" w:rsidR="0065193A" w:rsidRPr="00AF34DF" w:rsidRDefault="0065193A" w:rsidP="0056696B">
      <w:pPr>
        <w:spacing w:before="0"/>
        <w:rPr>
          <w:rFonts w:cs="Segoe UI"/>
        </w:rPr>
      </w:pPr>
    </w:p>
    <w:p w14:paraId="215CDD50" w14:textId="6CA62947" w:rsidR="00530FFB" w:rsidRPr="00AF34DF" w:rsidRDefault="0056696B" w:rsidP="00530FFB">
      <w:pPr>
        <w:spacing w:before="0"/>
      </w:pPr>
      <w:r w:rsidRPr="00AF34DF">
        <w:rPr>
          <w:rFonts w:cs="Segoe UI"/>
          <w:b/>
        </w:rPr>
        <w:t>PRIO</w:t>
      </w:r>
      <w:r w:rsidR="001531F4" w:rsidRPr="00AF34DF">
        <w:rPr>
          <w:rFonts w:cs="Segoe UI"/>
          <w:b/>
        </w:rPr>
        <w:t xml:space="preserve">RITY: </w:t>
      </w:r>
      <w:r w:rsidR="0065193A" w:rsidRPr="00AF34DF">
        <w:rPr>
          <w:rFonts w:cs="Segoe UI"/>
          <w:b/>
        </w:rPr>
        <w:t>ELA.</w:t>
      </w:r>
      <w:proofErr w:type="gramStart"/>
      <w:r w:rsidR="0065193A" w:rsidRPr="00AF34DF">
        <w:rPr>
          <w:rFonts w:cs="Segoe UI"/>
          <w:b/>
        </w:rPr>
        <w:t>2.W.</w:t>
      </w:r>
      <w:proofErr w:type="gramEnd"/>
      <w:r w:rsidR="007D2D57" w:rsidRPr="00AF34DF">
        <w:rPr>
          <w:rFonts w:cs="Segoe UI"/>
          <w:b/>
        </w:rPr>
        <w:t>3</w:t>
      </w:r>
    </w:p>
    <w:p w14:paraId="0B7EFFAE" w14:textId="0FD2A4BB" w:rsidR="007D2D57" w:rsidRPr="00AF34DF" w:rsidRDefault="007D2D57" w:rsidP="00530FFB">
      <w:pPr>
        <w:spacing w:before="0"/>
      </w:pPr>
      <w:r w:rsidRPr="00AF34DF">
        <w:t xml:space="preserve">Students draft content within the genre, </w:t>
      </w:r>
      <w:r w:rsidR="00F65662" w:rsidRPr="00AF34DF">
        <w:t>using tools effectively</w:t>
      </w:r>
      <w:r w:rsidRPr="00AF34DF">
        <w:t>.</w:t>
      </w:r>
    </w:p>
    <w:p w14:paraId="222369EA" w14:textId="73E1AA7E" w:rsidR="007D2D57" w:rsidRPr="00AF34DF" w:rsidRDefault="005142C2">
      <w:pPr>
        <w:pStyle w:val="ListParagraph"/>
        <w:numPr>
          <w:ilvl w:val="0"/>
          <w:numId w:val="142"/>
        </w:numPr>
        <w:spacing w:before="0"/>
      </w:pPr>
      <w:r w:rsidRPr="00AF34DF">
        <w:t xml:space="preserve">Generate </w:t>
      </w:r>
      <w:r w:rsidR="007D2D57" w:rsidRPr="00AF34DF">
        <w:t>topics and ideas.</w:t>
      </w:r>
    </w:p>
    <w:p w14:paraId="5DCCB5BB" w14:textId="10EC3CD8" w:rsidR="007D2D57" w:rsidRPr="00AF34DF" w:rsidRDefault="00F65662">
      <w:pPr>
        <w:pStyle w:val="ListParagraph"/>
        <w:numPr>
          <w:ilvl w:val="0"/>
          <w:numId w:val="142"/>
        </w:numPr>
        <w:spacing w:before="0"/>
      </w:pPr>
      <w:r w:rsidRPr="00AF34DF">
        <w:t>Gather ideas and select material</w:t>
      </w:r>
      <w:r w:rsidR="007D2D57" w:rsidRPr="00AF34DF">
        <w:t xml:space="preserve"> from research, images, and/or multimedia artifacts that illustrate and support their ideas.</w:t>
      </w:r>
    </w:p>
    <w:p w14:paraId="5583D332" w14:textId="51E6D76D" w:rsidR="00F65662" w:rsidRPr="00AF34DF" w:rsidRDefault="002F468A">
      <w:pPr>
        <w:pStyle w:val="ListParagraph"/>
        <w:numPr>
          <w:ilvl w:val="0"/>
          <w:numId w:val="142"/>
        </w:numPr>
        <w:spacing w:before="0"/>
      </w:pPr>
      <w:r w:rsidRPr="00AF34DF">
        <w:t>Identify</w:t>
      </w:r>
      <w:r w:rsidR="00F65662" w:rsidRPr="00AF34DF">
        <w:t xml:space="preserve"> text/visual features, formatting, and/or genre conventions noticed in mentor texts.</w:t>
      </w:r>
    </w:p>
    <w:p w14:paraId="651FC4B8" w14:textId="320F70DC" w:rsidR="00F65662" w:rsidRPr="00AF34DF" w:rsidRDefault="00F65662">
      <w:pPr>
        <w:pStyle w:val="ListParagraph"/>
        <w:numPr>
          <w:ilvl w:val="0"/>
          <w:numId w:val="142"/>
        </w:numPr>
        <w:spacing w:before="0"/>
      </w:pPr>
      <w:r w:rsidRPr="00AF34DF">
        <w:t>Develop descriptions using sensory details.</w:t>
      </w:r>
    </w:p>
    <w:p w14:paraId="1164BCA6" w14:textId="0080B802" w:rsidR="007D2D57" w:rsidRPr="00AF34DF" w:rsidRDefault="007D2D57">
      <w:pPr>
        <w:pStyle w:val="ListParagraph"/>
        <w:numPr>
          <w:ilvl w:val="0"/>
          <w:numId w:val="142"/>
        </w:numPr>
        <w:spacing w:before="0"/>
      </w:pPr>
      <w:r w:rsidRPr="00AF34DF">
        <w:t>State facts, definitions, and examples to develop points and ideas within a topic.</w:t>
      </w:r>
    </w:p>
    <w:p w14:paraId="60A5ED7E" w14:textId="75A0DA78" w:rsidR="007D2D57" w:rsidRPr="00AF34DF" w:rsidRDefault="007D2D57">
      <w:pPr>
        <w:pStyle w:val="ListParagraph"/>
        <w:numPr>
          <w:ilvl w:val="0"/>
          <w:numId w:val="142"/>
        </w:numPr>
        <w:spacing w:before="0"/>
      </w:pPr>
      <w:r w:rsidRPr="00AF34DF">
        <w:t>Compare and contrast information within a topic.</w:t>
      </w:r>
    </w:p>
    <w:p w14:paraId="5894D5A9" w14:textId="734FA588" w:rsidR="007D2D57" w:rsidRPr="00AF34DF" w:rsidRDefault="007D2D57">
      <w:pPr>
        <w:pStyle w:val="ListParagraph"/>
        <w:numPr>
          <w:ilvl w:val="0"/>
          <w:numId w:val="142"/>
        </w:numPr>
        <w:spacing w:before="0"/>
      </w:pPr>
      <w:r w:rsidRPr="00AF34DF">
        <w:t>Provide details about an opinion and/or preference, using linking words.</w:t>
      </w:r>
    </w:p>
    <w:p w14:paraId="474D5976" w14:textId="0C9C7108" w:rsidR="0089135F" w:rsidRPr="00AF34DF" w:rsidRDefault="0089135F">
      <w:pPr>
        <w:pStyle w:val="ListParagraph"/>
        <w:numPr>
          <w:ilvl w:val="0"/>
          <w:numId w:val="142"/>
        </w:numPr>
        <w:spacing w:before="0"/>
      </w:pPr>
      <w:r w:rsidRPr="00AF34DF">
        <w:t>Use language to persuade others with feelings, reasons, and examples.</w:t>
      </w:r>
    </w:p>
    <w:p w14:paraId="1C26A59A" w14:textId="060DCC9B" w:rsidR="0065193A" w:rsidRPr="00AF34DF" w:rsidRDefault="007D2D57">
      <w:pPr>
        <w:pStyle w:val="ListParagraph"/>
        <w:numPr>
          <w:ilvl w:val="0"/>
          <w:numId w:val="142"/>
        </w:numPr>
        <w:spacing w:before="0"/>
      </w:pPr>
      <w:r w:rsidRPr="00AF34DF">
        <w:t>Tell events in stories in order, using temporal words to signal order and details to elaborate, describing actions, thoughts, and feelings.</w:t>
      </w:r>
    </w:p>
    <w:p w14:paraId="65BA734C" w14:textId="77777777" w:rsidR="007D2D57" w:rsidRPr="00AF34DF" w:rsidRDefault="007D2D57" w:rsidP="007D2D57">
      <w:pPr>
        <w:spacing w:before="0"/>
      </w:pPr>
    </w:p>
    <w:p w14:paraId="716A5D0F" w14:textId="51C43DBF" w:rsidR="00DA775E" w:rsidRPr="00AF34DF" w:rsidRDefault="0065193A" w:rsidP="00DA775E">
      <w:pPr>
        <w:spacing w:before="0"/>
      </w:pPr>
      <w:r w:rsidRPr="00AF34DF">
        <w:rPr>
          <w:rFonts w:cs="Segoe UI"/>
          <w:b/>
          <w:bCs/>
        </w:rPr>
        <w:t>ELA.</w:t>
      </w:r>
      <w:proofErr w:type="gramStart"/>
      <w:r w:rsidRPr="00AF34DF">
        <w:rPr>
          <w:rFonts w:cs="Segoe UI"/>
          <w:b/>
          <w:bCs/>
        </w:rPr>
        <w:t>2.W.</w:t>
      </w:r>
      <w:proofErr w:type="gramEnd"/>
      <w:r w:rsidR="00F0649A" w:rsidRPr="00AF34DF">
        <w:rPr>
          <w:rFonts w:cs="Segoe UI"/>
          <w:b/>
          <w:bCs/>
        </w:rPr>
        <w:t>4</w:t>
      </w:r>
      <w:r w:rsidRPr="00AF34DF">
        <w:t xml:space="preserve"> </w:t>
      </w:r>
      <w:r w:rsidR="00DA775E" w:rsidRPr="00AF34DF">
        <w:t>Students organize content</w:t>
      </w:r>
      <w:r w:rsidR="0089135F" w:rsidRPr="00AF34DF">
        <w:t xml:space="preserve"> across genres</w:t>
      </w:r>
      <w:r w:rsidR="00DA775E" w:rsidRPr="00AF34DF">
        <w:t>.</w:t>
      </w:r>
    </w:p>
    <w:p w14:paraId="5C8C3501" w14:textId="77777777" w:rsidR="00DA775E" w:rsidRPr="00AF34DF" w:rsidRDefault="00DA775E">
      <w:pPr>
        <w:pStyle w:val="ListParagraph"/>
        <w:numPr>
          <w:ilvl w:val="0"/>
          <w:numId w:val="143"/>
        </w:numPr>
        <w:spacing w:before="0"/>
      </w:pPr>
      <w:proofErr w:type="gramStart"/>
      <w:r w:rsidRPr="00AF34DF">
        <w:t>Introduce</w:t>
      </w:r>
      <w:proofErr w:type="gramEnd"/>
      <w:r w:rsidRPr="00AF34DF">
        <w:t xml:space="preserve"> topics.</w:t>
      </w:r>
    </w:p>
    <w:p w14:paraId="28BA25E7" w14:textId="77B7AD9C" w:rsidR="00DA775E" w:rsidRPr="00AF34DF" w:rsidRDefault="00DA775E">
      <w:pPr>
        <w:pStyle w:val="ListParagraph"/>
        <w:numPr>
          <w:ilvl w:val="0"/>
          <w:numId w:val="143"/>
        </w:numPr>
        <w:spacing w:before="0"/>
      </w:pPr>
      <w:r w:rsidRPr="00AF34DF">
        <w:t>Group or sequence related content.</w:t>
      </w:r>
    </w:p>
    <w:p w14:paraId="1A00A30D" w14:textId="6BEDD393" w:rsidR="0065193A" w:rsidRPr="00AF34DF" w:rsidRDefault="00DA775E">
      <w:pPr>
        <w:pStyle w:val="ListParagraph"/>
        <w:numPr>
          <w:ilvl w:val="0"/>
          <w:numId w:val="143"/>
        </w:numPr>
        <w:spacing w:before="0"/>
      </w:pPr>
      <w:r w:rsidRPr="00AF34DF">
        <w:t>Provide a sense of closure.</w:t>
      </w:r>
    </w:p>
    <w:p w14:paraId="257BFC38" w14:textId="4FA6DBE6" w:rsidR="0065193A" w:rsidRPr="0065193A" w:rsidRDefault="0065193A" w:rsidP="0065193A">
      <w:pPr>
        <w:spacing w:before="0"/>
        <w:rPr>
          <w:rFonts w:cs="Segoe UI"/>
          <w:color w:val="40403D" w:themeColor="text1"/>
        </w:rPr>
      </w:pPr>
    </w:p>
    <w:p w14:paraId="2087C9A9" w14:textId="77777777" w:rsidR="0065193A" w:rsidRPr="00A04A00" w:rsidRDefault="0065193A" w:rsidP="00A04A00">
      <w:pPr>
        <w:pStyle w:val="Heading40"/>
      </w:pPr>
      <w:r w:rsidRPr="00A04A00">
        <w:t>Revise and Edit</w:t>
      </w:r>
    </w:p>
    <w:p w14:paraId="6C5D1EB5" w14:textId="69C2C510" w:rsidR="005E444C" w:rsidRPr="00AF34DF" w:rsidRDefault="0065193A" w:rsidP="005E444C">
      <w:pPr>
        <w:spacing w:before="0"/>
      </w:pPr>
      <w:r w:rsidRPr="00AF34DF">
        <w:rPr>
          <w:rFonts w:cs="Segoe UI"/>
          <w:b/>
          <w:bCs/>
        </w:rPr>
        <w:t>ELA.</w:t>
      </w:r>
      <w:proofErr w:type="gramStart"/>
      <w:r w:rsidRPr="00AF34DF">
        <w:rPr>
          <w:rFonts w:cs="Segoe UI"/>
          <w:b/>
          <w:bCs/>
        </w:rPr>
        <w:t>2.W.</w:t>
      </w:r>
      <w:proofErr w:type="gramEnd"/>
      <w:r w:rsidR="00DA775E" w:rsidRPr="00AF34DF">
        <w:rPr>
          <w:rFonts w:cs="Segoe UI"/>
          <w:b/>
          <w:bCs/>
        </w:rPr>
        <w:t>5</w:t>
      </w:r>
      <w:r w:rsidRPr="00AF34DF">
        <w:t xml:space="preserve"> </w:t>
      </w:r>
      <w:r w:rsidR="005E444C" w:rsidRPr="00AF34DF">
        <w:t>Students discuss, revise, and/or edit their compositions.</w:t>
      </w:r>
    </w:p>
    <w:p w14:paraId="4B6FEC08" w14:textId="79BE375A" w:rsidR="005E444C" w:rsidRPr="00AF34DF" w:rsidRDefault="005E444C">
      <w:pPr>
        <w:pStyle w:val="ListParagraph"/>
        <w:numPr>
          <w:ilvl w:val="0"/>
          <w:numId w:val="144"/>
        </w:numPr>
        <w:spacing w:before="0"/>
      </w:pPr>
      <w:r w:rsidRPr="00AF34DF">
        <w:t xml:space="preserve">Re-read </w:t>
      </w:r>
      <w:r w:rsidR="001800E5" w:rsidRPr="00AF34DF">
        <w:t>the draft to decide if it makes sense.</w:t>
      </w:r>
    </w:p>
    <w:p w14:paraId="1FBEC680" w14:textId="63797A56" w:rsidR="005E444C" w:rsidRPr="00AF34DF" w:rsidRDefault="005E6490">
      <w:pPr>
        <w:pStyle w:val="ListParagraph"/>
        <w:numPr>
          <w:ilvl w:val="0"/>
          <w:numId w:val="144"/>
        </w:numPr>
        <w:spacing w:before="0"/>
      </w:pPr>
      <w:r w:rsidRPr="00AF34DF">
        <w:t>Engage with</w:t>
      </w:r>
      <w:r w:rsidR="005E444C" w:rsidRPr="00AF34DF">
        <w:t xml:space="preserve"> an adult or peer for feedback about their compositions.</w:t>
      </w:r>
    </w:p>
    <w:p w14:paraId="74D1DCEF" w14:textId="115E7E45" w:rsidR="005E444C" w:rsidRPr="00AF34DF" w:rsidRDefault="005E444C">
      <w:pPr>
        <w:pStyle w:val="ListParagraph"/>
        <w:numPr>
          <w:ilvl w:val="0"/>
          <w:numId w:val="144"/>
        </w:numPr>
        <w:spacing w:before="0"/>
      </w:pPr>
      <w:r w:rsidRPr="00AF34DF">
        <w:t>Add, remove, or change words, details, and/or pictures to better communicate and represent meaning.</w:t>
      </w:r>
    </w:p>
    <w:p w14:paraId="6883647C" w14:textId="6594FE44" w:rsidR="0065193A" w:rsidRPr="00AF34DF" w:rsidRDefault="005E444C">
      <w:pPr>
        <w:pStyle w:val="ListParagraph"/>
        <w:numPr>
          <w:ilvl w:val="0"/>
          <w:numId w:val="144"/>
        </w:numPr>
        <w:spacing w:before="0"/>
      </w:pPr>
      <w:r w:rsidRPr="00AF34DF">
        <w:t xml:space="preserve">Edit for mechanics, conventions, and consistency of text/visual features. [Demonstrate command of Language standards </w:t>
      </w:r>
      <w:r w:rsidR="004504A9" w:rsidRPr="00AF34DF">
        <w:rPr>
          <w:rFonts w:cs="Segoe UI"/>
        </w:rPr>
        <w:t xml:space="preserve">in grades </w:t>
      </w:r>
      <w:r w:rsidRPr="00AF34DF">
        <w:t>K–2.]</w:t>
      </w:r>
    </w:p>
    <w:p w14:paraId="7FBA5E4B" w14:textId="4B0370FF" w:rsidR="0065193A" w:rsidRPr="00AF34DF" w:rsidRDefault="0065193A" w:rsidP="0065193A">
      <w:pPr>
        <w:spacing w:before="0"/>
        <w:rPr>
          <w:rFonts w:cs="Segoe UI"/>
        </w:rPr>
      </w:pPr>
    </w:p>
    <w:p w14:paraId="2BC06613" w14:textId="3F55A717" w:rsidR="0065193A" w:rsidRPr="00A04A00" w:rsidRDefault="0065193A" w:rsidP="00A04A00">
      <w:pPr>
        <w:pStyle w:val="Heading40"/>
      </w:pPr>
      <w:r w:rsidRPr="00A04A00">
        <w:t>Share and Publish</w:t>
      </w:r>
    </w:p>
    <w:p w14:paraId="30A339B1" w14:textId="4EDE974A" w:rsidR="007E37D8" w:rsidRDefault="0065193A" w:rsidP="0065193A">
      <w:pPr>
        <w:spacing w:before="0"/>
      </w:pPr>
      <w:r w:rsidRPr="00AF34DF">
        <w:rPr>
          <w:rFonts w:cs="Segoe UI"/>
          <w:b/>
          <w:bCs/>
        </w:rPr>
        <w:t>ELA.</w:t>
      </w:r>
      <w:proofErr w:type="gramStart"/>
      <w:r w:rsidRPr="00AF34DF">
        <w:rPr>
          <w:rFonts w:cs="Segoe UI"/>
          <w:b/>
          <w:bCs/>
        </w:rPr>
        <w:t>2.W.</w:t>
      </w:r>
      <w:proofErr w:type="gramEnd"/>
      <w:r w:rsidR="00CB1741" w:rsidRPr="00AF34DF">
        <w:rPr>
          <w:rFonts w:cs="Segoe UI"/>
          <w:b/>
          <w:bCs/>
        </w:rPr>
        <w:t>6</w:t>
      </w:r>
      <w:r w:rsidRPr="00AF34DF">
        <w:t xml:space="preserve"> Students share and publish compositions for known and trusted audiences.</w:t>
      </w:r>
    </w:p>
    <w:p w14:paraId="4C5EDBC2" w14:textId="77777777" w:rsidR="007E37D8" w:rsidRDefault="007E37D8">
      <w:pPr>
        <w:spacing w:before="0"/>
      </w:pPr>
      <w:r>
        <w:br w:type="page"/>
      </w:r>
    </w:p>
    <w:p w14:paraId="3EC1C315" w14:textId="77777777" w:rsidR="0065193A" w:rsidRPr="0065193A" w:rsidRDefault="0065193A" w:rsidP="00905C0B">
      <w:pPr>
        <w:pStyle w:val="Heading3"/>
      </w:pPr>
      <w:bookmarkStart w:id="47" w:name="_Toc235167799"/>
      <w:r w:rsidRPr="0065193A">
        <w:lastRenderedPageBreak/>
        <w:t>Speaking, Listening, and Digital Forums </w:t>
      </w:r>
      <w:bookmarkEnd w:id="47"/>
    </w:p>
    <w:p w14:paraId="109D0047" w14:textId="5E815B12" w:rsidR="00745D2B" w:rsidRPr="00AF34DF" w:rsidRDefault="0065193A" w:rsidP="00745D2B">
      <w:pPr>
        <w:spacing w:before="0"/>
        <w:rPr>
          <w:rFonts w:cs="Segoe UI"/>
        </w:rPr>
      </w:pPr>
      <w:r w:rsidRPr="00AF34DF">
        <w:rPr>
          <w:rFonts w:cs="Segoe UI"/>
        </w:rPr>
        <w:t>Students engage in and learn from collaborative discussions, presentations, and public speaking for a range of communicative situations in the context of grade-level content.</w:t>
      </w:r>
      <w:r w:rsidR="00745D2B" w:rsidRPr="00AF34DF">
        <w:rPr>
          <w:rFonts w:cs="Segoe UI"/>
        </w:rPr>
        <w:t xml:space="preserve"> Standard 1 is prioritized.</w:t>
      </w:r>
    </w:p>
    <w:p w14:paraId="0B2DF1F3" w14:textId="77777777" w:rsidR="001A707C" w:rsidRPr="0018226E" w:rsidRDefault="001A707C" w:rsidP="00745D2B">
      <w:pPr>
        <w:spacing w:before="0"/>
        <w:rPr>
          <w:rFonts w:cs="Segoe UI"/>
        </w:rPr>
      </w:pPr>
    </w:p>
    <w:p w14:paraId="65E74EEE" w14:textId="77777777" w:rsidR="0065193A" w:rsidRPr="00236B98" w:rsidRDefault="0065193A" w:rsidP="00E906E8">
      <w:pPr>
        <w:pStyle w:val="Heading40"/>
      </w:pPr>
      <w:r w:rsidRPr="00236B98">
        <w:t>Discussion</w:t>
      </w:r>
    </w:p>
    <w:p w14:paraId="75CBF9B1" w14:textId="77777777" w:rsidR="0065193A" w:rsidRPr="00AF34DF" w:rsidRDefault="0065193A" w:rsidP="0065193A">
      <w:pPr>
        <w:spacing w:before="0"/>
      </w:pPr>
      <w:r w:rsidRPr="00AF34DF">
        <w:rPr>
          <w:rFonts w:cs="Segoe UI"/>
          <w:b/>
        </w:rPr>
        <w:t>PRIORITY: ELA.</w:t>
      </w:r>
      <w:proofErr w:type="gramStart"/>
      <w:r w:rsidRPr="00AF34DF">
        <w:rPr>
          <w:rFonts w:cs="Segoe UI"/>
          <w:b/>
        </w:rPr>
        <w:t>2.SLDF</w:t>
      </w:r>
      <w:proofErr w:type="gramEnd"/>
      <w:r w:rsidRPr="00AF34DF">
        <w:rPr>
          <w:rFonts w:cs="Segoe UI"/>
          <w:b/>
        </w:rPr>
        <w:t>.1</w:t>
      </w:r>
    </w:p>
    <w:p w14:paraId="7385380C" w14:textId="6DE98FE7" w:rsidR="006279BC" w:rsidRPr="00AF34DF" w:rsidRDefault="006279BC" w:rsidP="006279BC">
      <w:pPr>
        <w:spacing w:before="0"/>
      </w:pPr>
      <w:r w:rsidRPr="00AF34DF">
        <w:t xml:space="preserve">Students listen, respond respectfully, and contribute during face-to-face discussions and/or in teacher-moderated </w:t>
      </w:r>
      <w:r w:rsidR="00A45F86" w:rsidRPr="00AF34DF">
        <w:t xml:space="preserve">or simulated </w:t>
      </w:r>
      <w:r w:rsidRPr="00AF34DF">
        <w:t>digital forums.</w:t>
      </w:r>
    </w:p>
    <w:p w14:paraId="58C41B6B" w14:textId="64372E16" w:rsidR="006279BC" w:rsidRPr="00AF34DF" w:rsidRDefault="006279BC">
      <w:pPr>
        <w:pStyle w:val="ListParagraph"/>
        <w:numPr>
          <w:ilvl w:val="0"/>
          <w:numId w:val="145"/>
        </w:numPr>
        <w:spacing w:before="0"/>
      </w:pPr>
      <w:r w:rsidRPr="00AF34DF">
        <w:t>Describe expectations for engaging with and including other participants.</w:t>
      </w:r>
    </w:p>
    <w:p w14:paraId="765CC9D6" w14:textId="5192B73D" w:rsidR="006279BC" w:rsidRPr="00AF34DF" w:rsidRDefault="006279BC">
      <w:pPr>
        <w:pStyle w:val="ListParagraph"/>
        <w:numPr>
          <w:ilvl w:val="0"/>
          <w:numId w:val="145"/>
        </w:numPr>
        <w:spacing w:before="0"/>
      </w:pPr>
      <w:r w:rsidRPr="00AF34DF">
        <w:t>Describe the people, places, things, events, information, and emotions they are referring to with relevant details.</w:t>
      </w:r>
    </w:p>
    <w:p w14:paraId="60B7FB25" w14:textId="5AD2FC72" w:rsidR="006279BC" w:rsidRPr="00AF34DF" w:rsidRDefault="006279BC">
      <w:pPr>
        <w:pStyle w:val="ListParagraph"/>
        <w:numPr>
          <w:ilvl w:val="0"/>
          <w:numId w:val="145"/>
        </w:numPr>
        <w:spacing w:before="0"/>
      </w:pPr>
      <w:r w:rsidRPr="00AF34DF">
        <w:t>Draw on experience, observation, and prior learning to contribute.</w:t>
      </w:r>
    </w:p>
    <w:p w14:paraId="0D2AA392" w14:textId="0E402CC4" w:rsidR="006279BC" w:rsidRPr="00AF34DF" w:rsidRDefault="006279BC">
      <w:pPr>
        <w:pStyle w:val="ListParagraph"/>
        <w:numPr>
          <w:ilvl w:val="0"/>
          <w:numId w:val="145"/>
        </w:numPr>
        <w:spacing w:before="0"/>
      </w:pPr>
      <w:r w:rsidRPr="00AF34DF">
        <w:t xml:space="preserve">Connect statements to </w:t>
      </w:r>
      <w:r w:rsidR="00FB6F37" w:rsidRPr="00AF34DF">
        <w:t>others</w:t>
      </w:r>
      <w:r w:rsidR="00FB6F37">
        <w:t>’</w:t>
      </w:r>
      <w:r w:rsidR="00FB6F37" w:rsidRPr="00AF34DF">
        <w:t xml:space="preserve"> </w:t>
      </w:r>
      <w:r w:rsidRPr="00AF34DF">
        <w:t>contributions to develop common understanding, build community, and propel conversation.</w:t>
      </w:r>
    </w:p>
    <w:p w14:paraId="37D1C572" w14:textId="717A4EC1" w:rsidR="006279BC" w:rsidRPr="00AF34DF" w:rsidRDefault="006279BC">
      <w:pPr>
        <w:pStyle w:val="ListParagraph"/>
        <w:numPr>
          <w:ilvl w:val="0"/>
          <w:numId w:val="145"/>
        </w:numPr>
        <w:spacing w:before="0"/>
      </w:pPr>
      <w:r w:rsidRPr="00AF34DF">
        <w:t>Ask for clarification or more information and/or explain what they understood.</w:t>
      </w:r>
    </w:p>
    <w:p w14:paraId="0590831B" w14:textId="38D09489" w:rsidR="006279BC" w:rsidRPr="00AF34DF" w:rsidRDefault="006279BC">
      <w:pPr>
        <w:pStyle w:val="ListParagraph"/>
        <w:numPr>
          <w:ilvl w:val="0"/>
          <w:numId w:val="145"/>
        </w:numPr>
        <w:spacing w:before="0"/>
      </w:pPr>
      <w:r w:rsidRPr="00AF34DF">
        <w:t>Answer questions to clarify something others did</w:t>
      </w:r>
      <w:r w:rsidR="00914F9A" w:rsidRPr="00AF34DF">
        <w:t xml:space="preserve"> </w:t>
      </w:r>
      <w:r w:rsidRPr="00AF34DF">
        <w:t>n</w:t>
      </w:r>
      <w:r w:rsidR="00914F9A" w:rsidRPr="00AF34DF">
        <w:t>o</w:t>
      </w:r>
      <w:r w:rsidRPr="00AF34DF">
        <w:t>t understand</w:t>
      </w:r>
      <w:r w:rsidR="00A45F86" w:rsidRPr="00AF34DF">
        <w:t>, including the meaning of words and phrases used in discussion</w:t>
      </w:r>
      <w:r w:rsidRPr="00AF34DF">
        <w:t>.</w:t>
      </w:r>
    </w:p>
    <w:p w14:paraId="038B41BE" w14:textId="506B52B8" w:rsidR="0065193A" w:rsidRPr="00AF34DF" w:rsidRDefault="006279BC">
      <w:pPr>
        <w:pStyle w:val="ListParagraph"/>
        <w:numPr>
          <w:ilvl w:val="0"/>
          <w:numId w:val="145"/>
        </w:numPr>
        <w:spacing w:before="0"/>
      </w:pPr>
      <w:r w:rsidRPr="00AF34DF">
        <w:t>Identify points of agreement or disagreement from the discussion.</w:t>
      </w:r>
    </w:p>
    <w:p w14:paraId="1065D5CA" w14:textId="635A4BCE" w:rsidR="0065193A" w:rsidRPr="0065193A" w:rsidRDefault="0065193A" w:rsidP="0065193A">
      <w:pPr>
        <w:spacing w:before="0"/>
      </w:pPr>
    </w:p>
    <w:p w14:paraId="5EF98C5A" w14:textId="77777777" w:rsidR="0065193A" w:rsidRPr="00A04A00" w:rsidRDefault="0065193A" w:rsidP="00A04A00">
      <w:pPr>
        <w:pStyle w:val="Heading40"/>
      </w:pPr>
      <w:r w:rsidRPr="00A04A00">
        <w:t>Collaboration </w:t>
      </w:r>
    </w:p>
    <w:p w14:paraId="268A48B7" w14:textId="3648EE80" w:rsidR="0065193A" w:rsidRPr="00C51D16" w:rsidRDefault="0065193A" w:rsidP="0065193A">
      <w:pPr>
        <w:spacing w:before="0"/>
      </w:pPr>
      <w:r w:rsidRPr="00C51D16">
        <w:rPr>
          <w:rFonts w:cs="Segoe UI"/>
          <w:b/>
          <w:bCs/>
        </w:rPr>
        <w:t>ELA.</w:t>
      </w:r>
      <w:proofErr w:type="gramStart"/>
      <w:r w:rsidRPr="00C51D16">
        <w:rPr>
          <w:rFonts w:cs="Segoe UI"/>
          <w:b/>
          <w:bCs/>
        </w:rPr>
        <w:t>2.SLDF</w:t>
      </w:r>
      <w:proofErr w:type="gramEnd"/>
      <w:r w:rsidRPr="00C51D16">
        <w:rPr>
          <w:rFonts w:cs="Segoe UI"/>
          <w:b/>
          <w:bCs/>
        </w:rPr>
        <w:t>.</w:t>
      </w:r>
      <w:r w:rsidR="006279BC" w:rsidRPr="00C51D16">
        <w:rPr>
          <w:rFonts w:cs="Segoe UI"/>
          <w:b/>
          <w:bCs/>
        </w:rPr>
        <w:t>2</w:t>
      </w:r>
      <w:r w:rsidRPr="00C51D16">
        <w:t xml:space="preserve"> Students collaborate on projects or tasks.</w:t>
      </w:r>
    </w:p>
    <w:p w14:paraId="2A6BAB82" w14:textId="77777777" w:rsidR="003E3AFF" w:rsidRPr="00C51D16" w:rsidRDefault="003E3AFF">
      <w:pPr>
        <w:pStyle w:val="ListParagraph"/>
        <w:numPr>
          <w:ilvl w:val="0"/>
          <w:numId w:val="255"/>
        </w:numPr>
        <w:spacing w:before="0"/>
        <w:rPr>
          <w:rFonts w:cs="Segoe UI"/>
        </w:rPr>
      </w:pPr>
      <w:r w:rsidRPr="00C51D16">
        <w:rPr>
          <w:rFonts w:cs="Segoe UI"/>
        </w:rPr>
        <w:t>Describe expectations, changing them when needed.</w:t>
      </w:r>
    </w:p>
    <w:p w14:paraId="7F9F6E25" w14:textId="241EC754" w:rsidR="003E3AFF" w:rsidRPr="00C51D16" w:rsidRDefault="003E3AFF">
      <w:pPr>
        <w:pStyle w:val="ListParagraph"/>
        <w:numPr>
          <w:ilvl w:val="0"/>
          <w:numId w:val="255"/>
        </w:numPr>
        <w:spacing w:before="0"/>
        <w:rPr>
          <w:rFonts w:cs="Segoe UI"/>
        </w:rPr>
      </w:pPr>
      <w:r w:rsidRPr="00C51D16">
        <w:rPr>
          <w:rFonts w:cs="Segoe UI"/>
        </w:rPr>
        <w:t xml:space="preserve">Contribute towards shared goals by </w:t>
      </w:r>
      <w:proofErr w:type="gramStart"/>
      <w:r w:rsidRPr="00C51D16">
        <w:rPr>
          <w:rFonts w:cs="Segoe UI"/>
        </w:rPr>
        <w:t>building on</w:t>
      </w:r>
      <w:proofErr w:type="gramEnd"/>
      <w:r w:rsidRPr="00C51D16">
        <w:rPr>
          <w:rFonts w:cs="Segoe UI"/>
        </w:rPr>
        <w:t xml:space="preserve"> strengths.</w:t>
      </w:r>
    </w:p>
    <w:p w14:paraId="4915B4C5" w14:textId="621A46F3" w:rsidR="0065193A" w:rsidRPr="00C51D16" w:rsidRDefault="003E3AFF">
      <w:pPr>
        <w:pStyle w:val="ListParagraph"/>
        <w:numPr>
          <w:ilvl w:val="0"/>
          <w:numId w:val="255"/>
        </w:numPr>
        <w:spacing w:before="0"/>
        <w:rPr>
          <w:rFonts w:cs="Segoe UI"/>
        </w:rPr>
      </w:pPr>
      <w:r w:rsidRPr="00C51D16">
        <w:rPr>
          <w:rFonts w:cs="Segoe UI"/>
        </w:rPr>
        <w:t>Communicate to support the group and/or deal with concerns.</w:t>
      </w:r>
    </w:p>
    <w:p w14:paraId="66E5D7DB" w14:textId="77777777" w:rsidR="003E3AFF" w:rsidRPr="0065193A" w:rsidRDefault="003E3AFF" w:rsidP="003E3AFF">
      <w:pPr>
        <w:spacing w:before="0"/>
        <w:rPr>
          <w:rFonts w:cs="Segoe UI"/>
          <w:color w:val="40403D" w:themeColor="text1"/>
        </w:rPr>
      </w:pPr>
    </w:p>
    <w:p w14:paraId="60C4CD25" w14:textId="77777777" w:rsidR="0065193A" w:rsidRPr="00A04A00" w:rsidRDefault="0065193A" w:rsidP="00A04A00">
      <w:pPr>
        <w:pStyle w:val="Heading40"/>
      </w:pPr>
      <w:r w:rsidRPr="00A04A00">
        <w:t>Public Speaking and Presentations</w:t>
      </w:r>
    </w:p>
    <w:p w14:paraId="13315877" w14:textId="645BB523" w:rsidR="006644BF" w:rsidRPr="00C51D16" w:rsidRDefault="0065193A" w:rsidP="006644BF">
      <w:pPr>
        <w:spacing w:before="0"/>
      </w:pPr>
      <w:r w:rsidRPr="00C51D16">
        <w:rPr>
          <w:rFonts w:cs="Segoe UI"/>
          <w:b/>
          <w:bCs/>
        </w:rPr>
        <w:t>ELA.</w:t>
      </w:r>
      <w:proofErr w:type="gramStart"/>
      <w:r w:rsidRPr="00C51D16">
        <w:rPr>
          <w:rFonts w:cs="Segoe UI"/>
          <w:b/>
          <w:bCs/>
        </w:rPr>
        <w:t>2.SLDF</w:t>
      </w:r>
      <w:proofErr w:type="gramEnd"/>
      <w:r w:rsidRPr="00C51D16">
        <w:rPr>
          <w:rFonts w:cs="Segoe UI"/>
          <w:b/>
          <w:bCs/>
        </w:rPr>
        <w:t>.</w:t>
      </w:r>
      <w:r w:rsidR="006644BF" w:rsidRPr="00C51D16">
        <w:rPr>
          <w:rFonts w:cs="Segoe UI"/>
          <w:b/>
          <w:bCs/>
        </w:rPr>
        <w:t>3</w:t>
      </w:r>
      <w:r w:rsidR="00646A56" w:rsidRPr="00C51D16">
        <w:t xml:space="preserve"> </w:t>
      </w:r>
      <w:r w:rsidR="006644BF" w:rsidRPr="00C51D16">
        <w:t>Students present experience, positions, ideas, findings, and creative work.</w:t>
      </w:r>
    </w:p>
    <w:p w14:paraId="671B838D" w14:textId="6227ADCC" w:rsidR="006644BF" w:rsidRPr="00C51D16" w:rsidRDefault="006644BF">
      <w:pPr>
        <w:pStyle w:val="ListParagraph"/>
        <w:numPr>
          <w:ilvl w:val="0"/>
          <w:numId w:val="146"/>
        </w:numPr>
        <w:spacing w:before="0"/>
      </w:pPr>
      <w:r w:rsidRPr="00C51D16">
        <w:t xml:space="preserve">Identify topics from the situation, experience, imagination, reading, research, media, conversations, and/or products from </w:t>
      </w:r>
      <w:r w:rsidR="00031032" w:rsidRPr="00C51D16">
        <w:t>ELA.</w:t>
      </w:r>
      <w:proofErr w:type="gramStart"/>
      <w:r w:rsidR="00031032" w:rsidRPr="00C51D16">
        <w:t>2.W.</w:t>
      </w:r>
      <w:proofErr w:type="gramEnd"/>
      <w:r w:rsidR="00031032" w:rsidRPr="00C51D16">
        <w:t>1</w:t>
      </w:r>
      <w:r w:rsidRPr="00C51D16">
        <w:t>.</w:t>
      </w:r>
    </w:p>
    <w:p w14:paraId="2592AC83" w14:textId="7900EE60" w:rsidR="006644BF" w:rsidRPr="00C51D16" w:rsidRDefault="006644BF">
      <w:pPr>
        <w:pStyle w:val="ListParagraph"/>
        <w:numPr>
          <w:ilvl w:val="0"/>
          <w:numId w:val="146"/>
        </w:numPr>
        <w:spacing w:before="0"/>
      </w:pPr>
      <w:r w:rsidRPr="00C51D16">
        <w:t>Develop content by considering what they want to communicate within the situation and what the audience already knows.</w:t>
      </w:r>
    </w:p>
    <w:p w14:paraId="5DE9A003" w14:textId="34261341" w:rsidR="0065193A" w:rsidRPr="00C51D16" w:rsidRDefault="006644BF">
      <w:pPr>
        <w:pStyle w:val="ListParagraph"/>
        <w:numPr>
          <w:ilvl w:val="0"/>
          <w:numId w:val="146"/>
        </w:numPr>
        <w:spacing w:before="0"/>
      </w:pPr>
      <w:r w:rsidRPr="00C51D16">
        <w:t>Use images and/or multimedia artifacts in presentations to clarify content and support the audience’s engagement.</w:t>
      </w:r>
    </w:p>
    <w:p w14:paraId="14A17EA6" w14:textId="77777777" w:rsidR="006644BF" w:rsidRPr="0065193A" w:rsidRDefault="006644BF" w:rsidP="006644BF">
      <w:pPr>
        <w:spacing w:before="0"/>
        <w:rPr>
          <w:rFonts w:cs="Segoe UI"/>
          <w:color w:val="40403D" w:themeColor="text1"/>
        </w:rPr>
      </w:pPr>
    </w:p>
    <w:p w14:paraId="66AC81AF" w14:textId="77777777" w:rsidR="0065193A" w:rsidRPr="00A04A00" w:rsidRDefault="0065193A" w:rsidP="00A04A00">
      <w:pPr>
        <w:pStyle w:val="Heading40"/>
      </w:pPr>
      <w:r w:rsidRPr="00A04A00">
        <w:t>Voice</w:t>
      </w:r>
    </w:p>
    <w:p w14:paraId="32BEC608" w14:textId="0BCE93CB" w:rsidR="00BD29EA" w:rsidRDefault="0065193A" w:rsidP="00BD29EA">
      <w:pPr>
        <w:spacing w:before="0"/>
      </w:pPr>
      <w:r w:rsidRPr="00C93F55">
        <w:rPr>
          <w:rFonts w:cs="Segoe UI"/>
          <w:b/>
          <w:bCs/>
        </w:rPr>
        <w:t>ELA.</w:t>
      </w:r>
      <w:proofErr w:type="gramStart"/>
      <w:r w:rsidRPr="00C93F55">
        <w:rPr>
          <w:rFonts w:cs="Segoe UI"/>
          <w:b/>
          <w:bCs/>
        </w:rPr>
        <w:t>2.SLDF</w:t>
      </w:r>
      <w:proofErr w:type="gramEnd"/>
      <w:r w:rsidRPr="00C93F55">
        <w:rPr>
          <w:rFonts w:cs="Segoe UI"/>
          <w:b/>
          <w:bCs/>
        </w:rPr>
        <w:t>.</w:t>
      </w:r>
      <w:r w:rsidR="00C93F55" w:rsidRPr="00C93F55">
        <w:rPr>
          <w:rFonts w:cs="Segoe UI"/>
          <w:b/>
          <w:bCs/>
        </w:rPr>
        <w:t>4</w:t>
      </w:r>
      <w:r w:rsidRPr="00C93F55">
        <w:t xml:space="preserve"> </w:t>
      </w:r>
      <w:r w:rsidR="00BD29EA">
        <w:t>Students determine how to present themselves and their ideas in different contexts.</w:t>
      </w:r>
    </w:p>
    <w:p w14:paraId="5BBFE52A" w14:textId="2B9E7845" w:rsidR="00BD29EA" w:rsidRDefault="00BD29EA">
      <w:pPr>
        <w:pStyle w:val="ListParagraph"/>
        <w:numPr>
          <w:ilvl w:val="0"/>
          <w:numId w:val="147"/>
        </w:numPr>
        <w:spacing w:before="0"/>
      </w:pPr>
      <w:r>
        <w:t>Express a distinct voice through thoughtful word choice by drawing on their strengths, thoughts, and feelings.</w:t>
      </w:r>
    </w:p>
    <w:p w14:paraId="02F7F450" w14:textId="185F441D" w:rsidR="0065193A" w:rsidRPr="00C93F55" w:rsidRDefault="00BD29EA">
      <w:pPr>
        <w:pStyle w:val="ListParagraph"/>
        <w:numPr>
          <w:ilvl w:val="0"/>
          <w:numId w:val="147"/>
        </w:numPr>
        <w:spacing w:before="0"/>
      </w:pPr>
      <w:r>
        <w:t>Determine what they want or do not want to share and why.</w:t>
      </w:r>
    </w:p>
    <w:p w14:paraId="3D2CD8E1" w14:textId="3604AF36" w:rsidR="0065193A" w:rsidRPr="0065193A" w:rsidRDefault="0065193A" w:rsidP="0065193A">
      <w:pPr>
        <w:spacing w:before="0"/>
      </w:pPr>
    </w:p>
    <w:p w14:paraId="2F2D50DB" w14:textId="66A2CE81" w:rsidR="0065193A" w:rsidRPr="008416DA" w:rsidRDefault="0065193A" w:rsidP="008416DA">
      <w:pPr>
        <w:spacing w:before="0"/>
      </w:pPr>
      <w:r w:rsidRPr="0065193A">
        <w:rPr>
          <w:rFonts w:cs="Segoe UI"/>
          <w:b/>
          <w:bCs/>
        </w:rPr>
        <w:t>ELA.</w:t>
      </w:r>
      <w:proofErr w:type="gramStart"/>
      <w:r w:rsidRPr="0065193A">
        <w:rPr>
          <w:rFonts w:cs="Segoe UI"/>
          <w:b/>
          <w:bCs/>
        </w:rPr>
        <w:t>2.SLDF</w:t>
      </w:r>
      <w:proofErr w:type="gramEnd"/>
      <w:r w:rsidRPr="0065193A">
        <w:rPr>
          <w:rFonts w:cs="Segoe UI"/>
          <w:b/>
          <w:bCs/>
        </w:rPr>
        <w:t>.</w:t>
      </w:r>
      <w:r w:rsidR="00BD29EA">
        <w:rPr>
          <w:rFonts w:cs="Segoe UI"/>
          <w:b/>
          <w:bCs/>
        </w:rPr>
        <w:t>5</w:t>
      </w:r>
      <w:r w:rsidRPr="0065193A">
        <w:t xml:space="preserve"> Students use an audible voice, gesture, and pacing to illuminate the content and engage the audience.</w:t>
      </w:r>
    </w:p>
    <w:p w14:paraId="7883A0B8" w14:textId="2A633C34" w:rsidR="0065193A" w:rsidRPr="009611AE" w:rsidRDefault="0065193A" w:rsidP="006A5559">
      <w:pPr>
        <w:pStyle w:val="Heading3"/>
        <w:rPr>
          <w:rFonts w:eastAsia="Segoe UI Light" w:cstheme="minorHAnsi"/>
          <w:szCs w:val="36"/>
        </w:rPr>
      </w:pPr>
      <w:bookmarkStart w:id="48" w:name="_Toc235167800"/>
      <w:r w:rsidRPr="006A5559">
        <w:lastRenderedPageBreak/>
        <w:t>Language</w:t>
      </w:r>
      <w:bookmarkEnd w:id="48"/>
    </w:p>
    <w:p w14:paraId="6CB9B7C4" w14:textId="443F8E6B" w:rsidR="0065193A" w:rsidRPr="00C51D16" w:rsidRDefault="0065193A" w:rsidP="00BD7804">
      <w:pPr>
        <w:spacing w:before="0"/>
        <w:rPr>
          <w:rFonts w:cs="Segoe UI"/>
        </w:rPr>
      </w:pPr>
      <w:r w:rsidRPr="00C51D16">
        <w:rPr>
          <w:rFonts w:cs="Segoe UI"/>
        </w:rPr>
        <w:t>Students develop command of the English language to speak and write clearly, and to comprehend more fully when reading, listening, or viewing.</w:t>
      </w:r>
      <w:r w:rsidR="009E3778" w:rsidRPr="00C51D16">
        <w:rPr>
          <w:rFonts w:cs="Segoe UI"/>
        </w:rPr>
        <w:t xml:space="preserve"> Standards 2, 3, and 5 are prioritized.</w:t>
      </w:r>
      <w:r w:rsidR="00BD7804" w:rsidRPr="00C51D16">
        <w:rPr>
          <w:rFonts w:cs="Segoe UI"/>
        </w:rPr>
        <w:t xml:space="preserve"> This is the last year standard 5 is prioritized.</w:t>
      </w:r>
    </w:p>
    <w:p w14:paraId="421FCC39" w14:textId="30B76474" w:rsidR="0065193A" w:rsidRPr="00E906E8" w:rsidRDefault="0065193A" w:rsidP="00370D2B">
      <w:pPr>
        <w:pStyle w:val="Category"/>
        <w:rPr>
          <w:i w:val="0"/>
        </w:rPr>
      </w:pPr>
      <w:r w:rsidRPr="00E906E8">
        <w:rPr>
          <w:rFonts w:cstheme="minorBidi"/>
          <w:i w:val="0"/>
        </w:rPr>
        <w:t> </w:t>
      </w:r>
      <w:r w:rsidRPr="00E906E8">
        <w:rPr>
          <w:rStyle w:val="Heading4Char0"/>
          <w:i/>
        </w:rPr>
        <w:t>Knowledge of Language </w:t>
      </w:r>
    </w:p>
    <w:p w14:paraId="58EA8B42" w14:textId="3C22C567" w:rsidR="0065193A" w:rsidRPr="00C51D16" w:rsidRDefault="0065193A" w:rsidP="0065193A">
      <w:pPr>
        <w:spacing w:before="0"/>
      </w:pPr>
      <w:r w:rsidRPr="00C51D16">
        <w:rPr>
          <w:rFonts w:cs="Segoe UI"/>
          <w:b/>
          <w:bCs/>
        </w:rPr>
        <w:t>ELA.</w:t>
      </w:r>
      <w:proofErr w:type="gramStart"/>
      <w:r w:rsidRPr="00C51D16">
        <w:rPr>
          <w:rFonts w:cs="Segoe UI"/>
          <w:b/>
          <w:bCs/>
        </w:rPr>
        <w:t>2.L.</w:t>
      </w:r>
      <w:proofErr w:type="gramEnd"/>
      <w:r w:rsidRPr="00C51D16">
        <w:rPr>
          <w:rFonts w:cs="Segoe UI"/>
          <w:b/>
          <w:bCs/>
        </w:rPr>
        <w:t>1</w:t>
      </w:r>
      <w:r w:rsidRPr="00C51D16">
        <w:t xml:space="preserve"> Students notice when and why language is used differently at school, at home, and with peers.  </w:t>
      </w:r>
    </w:p>
    <w:p w14:paraId="38ED5A0A" w14:textId="3F91A64B" w:rsidR="0065193A" w:rsidRPr="00C51D16" w:rsidRDefault="0065193A">
      <w:pPr>
        <w:numPr>
          <w:ilvl w:val="0"/>
          <w:numId w:val="30"/>
        </w:numPr>
        <w:spacing w:before="0"/>
      </w:pPr>
      <w:r w:rsidRPr="00C51D16">
        <w:t>Compare formal and informal uses of language</w:t>
      </w:r>
      <w:r w:rsidR="00AD0E6C" w:rsidRPr="00C51D16">
        <w:t xml:space="preserve"> in different situations</w:t>
      </w:r>
      <w:r w:rsidRPr="00C51D16">
        <w:t>. </w:t>
      </w:r>
    </w:p>
    <w:p w14:paraId="04A3FD2A" w14:textId="4E03ADEB" w:rsidR="0065193A" w:rsidRPr="00C51D16" w:rsidRDefault="0065193A">
      <w:pPr>
        <w:numPr>
          <w:ilvl w:val="0"/>
          <w:numId w:val="30"/>
        </w:numPr>
        <w:spacing w:before="0"/>
      </w:pPr>
      <w:r w:rsidRPr="00C51D16">
        <w:t xml:space="preserve">Describe </w:t>
      </w:r>
      <w:r w:rsidR="00AD0E6C" w:rsidRPr="00C51D16">
        <w:t>how language changes across situations and audiences.</w:t>
      </w:r>
    </w:p>
    <w:p w14:paraId="2233EB55" w14:textId="7999C949" w:rsidR="0065193A" w:rsidRPr="0065193A" w:rsidRDefault="0065193A" w:rsidP="0065193A">
      <w:pPr>
        <w:spacing w:before="0"/>
      </w:pPr>
      <w:r w:rsidRPr="0065193A">
        <w:t> </w:t>
      </w:r>
    </w:p>
    <w:p w14:paraId="7C7EAC00" w14:textId="3C096424" w:rsidR="0065193A" w:rsidRPr="00A04A00" w:rsidRDefault="0065193A" w:rsidP="00A04A00">
      <w:pPr>
        <w:pStyle w:val="Heading40"/>
      </w:pPr>
      <w:r w:rsidRPr="00A04A00">
        <w:t> Structure and Functions of English</w:t>
      </w:r>
    </w:p>
    <w:p w14:paraId="229984E5" w14:textId="7677416A" w:rsidR="0065193A" w:rsidRPr="0065193A" w:rsidRDefault="0065193A" w:rsidP="0065193A">
      <w:pPr>
        <w:spacing w:before="0"/>
      </w:pPr>
      <w:r w:rsidRPr="00E906E8">
        <w:rPr>
          <w:b/>
        </w:rPr>
        <w:t xml:space="preserve">PRIORITY: </w:t>
      </w:r>
      <w:r w:rsidRPr="00E906E8">
        <w:rPr>
          <w:rFonts w:cs="Segoe UI"/>
          <w:b/>
        </w:rPr>
        <w:t>ELA.</w:t>
      </w:r>
      <w:proofErr w:type="gramStart"/>
      <w:r w:rsidRPr="00E906E8">
        <w:rPr>
          <w:rFonts w:cs="Segoe UI"/>
          <w:b/>
        </w:rPr>
        <w:t>2.L.</w:t>
      </w:r>
      <w:proofErr w:type="gramEnd"/>
      <w:r w:rsidR="00CB5E4A" w:rsidRPr="00E906E8">
        <w:rPr>
          <w:rFonts w:cs="Segoe UI"/>
          <w:b/>
        </w:rPr>
        <w:t>2</w:t>
      </w:r>
    </w:p>
    <w:p w14:paraId="768C19A2" w14:textId="466689A5" w:rsidR="0065193A" w:rsidRPr="0065193A" w:rsidRDefault="0065193A" w:rsidP="0065193A">
      <w:pPr>
        <w:spacing w:before="0"/>
      </w:pPr>
      <w:r w:rsidRPr="0065193A">
        <w:t>Students produce</w:t>
      </w:r>
      <w:r w:rsidR="00761CA7">
        <w:t>,</w:t>
      </w:r>
      <w:r w:rsidRPr="0065193A">
        <w:t xml:space="preserve"> expand</w:t>
      </w:r>
      <w:r w:rsidR="00761CA7">
        <w:t>, and rearrange</w:t>
      </w:r>
      <w:r w:rsidRPr="0065193A">
        <w:t xml:space="preserve"> sentences in conversations and writing about experiences, events, and </w:t>
      </w:r>
      <w:r w:rsidR="00761CA7">
        <w:t>ideas</w:t>
      </w:r>
      <w:r w:rsidRPr="0065193A">
        <w:t>. </w:t>
      </w:r>
    </w:p>
    <w:p w14:paraId="77C050E3" w14:textId="66BB6105" w:rsidR="0065193A" w:rsidRPr="0065193A" w:rsidRDefault="0065193A">
      <w:pPr>
        <w:numPr>
          <w:ilvl w:val="0"/>
          <w:numId w:val="31"/>
        </w:numPr>
        <w:spacing w:before="0"/>
      </w:pPr>
      <w:r w:rsidRPr="0065193A">
        <w:t>Produce, expand, and rearrange simple and compound sentences.</w:t>
      </w:r>
    </w:p>
    <w:p w14:paraId="27EC0A2E" w14:textId="3D85F41A" w:rsidR="0065193A" w:rsidRPr="0065193A" w:rsidRDefault="00807857">
      <w:pPr>
        <w:numPr>
          <w:ilvl w:val="0"/>
          <w:numId w:val="31"/>
        </w:numPr>
        <w:spacing w:before="0"/>
      </w:pPr>
      <w:r>
        <w:t>Use adjectives and adverbs to add detail and specificity</w:t>
      </w:r>
      <w:r w:rsidR="0065193A" w:rsidRPr="0065193A">
        <w:t>. </w:t>
      </w:r>
    </w:p>
    <w:p w14:paraId="254F47FA" w14:textId="56F269E0" w:rsidR="0065193A" w:rsidRPr="0065193A" w:rsidRDefault="0065193A">
      <w:pPr>
        <w:numPr>
          <w:ilvl w:val="0"/>
          <w:numId w:val="31"/>
        </w:numPr>
        <w:spacing w:before="0"/>
      </w:pPr>
      <w:r w:rsidRPr="0065193A">
        <w:t xml:space="preserve">Use </w:t>
      </w:r>
      <w:r w:rsidR="00807857">
        <w:t>regular and irregular verb forms to communicate meaning clearly</w:t>
      </w:r>
      <w:r w:rsidRPr="0065193A">
        <w:t>. </w:t>
      </w:r>
    </w:p>
    <w:p w14:paraId="4AD6941E" w14:textId="1C66F5F1" w:rsidR="0065193A" w:rsidRPr="0065193A" w:rsidRDefault="0065193A" w:rsidP="0065193A">
      <w:pPr>
        <w:spacing w:before="0"/>
      </w:pPr>
      <w:r w:rsidRPr="0065193A">
        <w:t>  </w:t>
      </w:r>
    </w:p>
    <w:p w14:paraId="24FD238F" w14:textId="6A6FCD0B" w:rsidR="0065193A" w:rsidRPr="00E906E8" w:rsidRDefault="0065193A" w:rsidP="0065193A">
      <w:pPr>
        <w:spacing w:before="0"/>
      </w:pPr>
      <w:r w:rsidRPr="00E906E8">
        <w:rPr>
          <w:b/>
        </w:rPr>
        <w:t xml:space="preserve">PRIORITY: </w:t>
      </w:r>
      <w:r w:rsidRPr="00E906E8">
        <w:rPr>
          <w:rFonts w:cs="Segoe UI"/>
          <w:b/>
        </w:rPr>
        <w:t>ELA.</w:t>
      </w:r>
      <w:proofErr w:type="gramStart"/>
      <w:r w:rsidRPr="00E906E8">
        <w:rPr>
          <w:rFonts w:cs="Segoe UI"/>
          <w:b/>
        </w:rPr>
        <w:t>2.L.</w:t>
      </w:r>
      <w:proofErr w:type="gramEnd"/>
      <w:r w:rsidR="00CB5E4A" w:rsidRPr="00E906E8">
        <w:rPr>
          <w:rFonts w:cs="Segoe UI"/>
          <w:b/>
        </w:rPr>
        <w:t>3</w:t>
      </w:r>
    </w:p>
    <w:p w14:paraId="1E49E491" w14:textId="4FCCD809" w:rsidR="0065193A" w:rsidRPr="00C51D16" w:rsidRDefault="0065193A" w:rsidP="0065193A">
      <w:pPr>
        <w:spacing w:before="0"/>
      </w:pPr>
      <w:r w:rsidRPr="00C51D16">
        <w:t>Students determine the meaning of and use words and phrases acquired through conversations, reading, and being read to. </w:t>
      </w:r>
    </w:p>
    <w:p w14:paraId="13D24A52" w14:textId="5E1A0EDD" w:rsidR="0065193A" w:rsidRPr="00C51D16" w:rsidRDefault="00CB5E4A">
      <w:pPr>
        <w:numPr>
          <w:ilvl w:val="0"/>
          <w:numId w:val="32"/>
        </w:numPr>
        <w:spacing w:before="0"/>
      </w:pPr>
      <w:r w:rsidRPr="00C51D16">
        <w:t xml:space="preserve">Use context, roots, </w:t>
      </w:r>
      <w:r w:rsidR="00770CE6" w:rsidRPr="00C51D16">
        <w:t>af</w:t>
      </w:r>
      <w:r w:rsidRPr="00C51D16">
        <w:t>fixes, word relationships, and reference materials to clarify the meaning of unfamiliar words and phrases, including compound words</w:t>
      </w:r>
      <w:r w:rsidR="0065193A" w:rsidRPr="00C51D16">
        <w:t>.</w:t>
      </w:r>
    </w:p>
    <w:p w14:paraId="32D55E94" w14:textId="673576B7" w:rsidR="0065193A" w:rsidRPr="00C51D16" w:rsidRDefault="0065193A">
      <w:pPr>
        <w:numPr>
          <w:ilvl w:val="0"/>
          <w:numId w:val="32"/>
        </w:numPr>
        <w:spacing w:before="0"/>
      </w:pPr>
      <w:r w:rsidRPr="00C51D16">
        <w:t>Use collective nouns</w:t>
      </w:r>
      <w:r w:rsidR="00CB5E4A" w:rsidRPr="00C51D16">
        <w:t>,</w:t>
      </w:r>
      <w:r w:rsidRPr="00C51D16">
        <w:t xml:space="preserve"> irregular plural nouns</w:t>
      </w:r>
      <w:r w:rsidR="00CB5E4A" w:rsidRPr="00C51D16">
        <w:t>, and reflexive pronouns accurately</w:t>
      </w:r>
      <w:r w:rsidRPr="00C51D16">
        <w:t>. </w:t>
      </w:r>
    </w:p>
    <w:p w14:paraId="3A75B4C2" w14:textId="6D6ABB92" w:rsidR="0065193A" w:rsidRPr="00C51D16" w:rsidRDefault="0065193A">
      <w:pPr>
        <w:numPr>
          <w:ilvl w:val="0"/>
          <w:numId w:val="32"/>
        </w:numPr>
        <w:spacing w:before="0"/>
      </w:pPr>
      <w:r w:rsidRPr="00C51D16">
        <w:t>Understand and use adjectives, prepositions, conjunctions, and determiners</w:t>
      </w:r>
      <w:r w:rsidR="00CB5E4A" w:rsidRPr="00C51D16">
        <w:t xml:space="preserve"> to clarify meaning</w:t>
      </w:r>
      <w:r w:rsidRPr="00C51D16">
        <w:t>. </w:t>
      </w:r>
    </w:p>
    <w:p w14:paraId="4B33FEE4" w14:textId="3FB498B5" w:rsidR="0065193A" w:rsidRPr="00C51D16" w:rsidRDefault="0065193A" w:rsidP="0065193A">
      <w:pPr>
        <w:spacing w:before="0"/>
      </w:pPr>
      <w:r w:rsidRPr="00C51D16">
        <w:t> </w:t>
      </w:r>
    </w:p>
    <w:p w14:paraId="24C6443A" w14:textId="5B4FBE7C" w:rsidR="0065193A" w:rsidRPr="00C51D16" w:rsidRDefault="0065193A" w:rsidP="0065193A">
      <w:pPr>
        <w:spacing w:before="0"/>
      </w:pPr>
      <w:r w:rsidRPr="00C51D16">
        <w:rPr>
          <w:rFonts w:cs="Segoe UI"/>
          <w:b/>
          <w:bCs/>
        </w:rPr>
        <w:t>ELA.</w:t>
      </w:r>
      <w:proofErr w:type="gramStart"/>
      <w:r w:rsidRPr="00C51D16">
        <w:rPr>
          <w:rFonts w:cs="Segoe UI"/>
          <w:b/>
          <w:bCs/>
        </w:rPr>
        <w:t>2.L.</w:t>
      </w:r>
      <w:proofErr w:type="gramEnd"/>
      <w:r w:rsidR="00CB5E4A" w:rsidRPr="00C51D16">
        <w:rPr>
          <w:rFonts w:cs="Segoe UI"/>
          <w:b/>
          <w:bCs/>
        </w:rPr>
        <w:t>4</w:t>
      </w:r>
      <w:r w:rsidR="00CB5E4A" w:rsidRPr="00C51D16">
        <w:t xml:space="preserve"> </w:t>
      </w:r>
      <w:r w:rsidRPr="00C51D16">
        <w:t xml:space="preserve">Students explore relationships </w:t>
      </w:r>
      <w:r w:rsidR="00CB5E4A" w:rsidRPr="00C51D16">
        <w:t xml:space="preserve">among words </w:t>
      </w:r>
      <w:r w:rsidRPr="00C51D16">
        <w:t>and meaning in the context of conversations, reading, and writing</w:t>
      </w:r>
      <w:r w:rsidR="00CB5E4A" w:rsidRPr="00C51D16">
        <w:t xml:space="preserve"> about experiences, events, and ideas</w:t>
      </w:r>
      <w:r w:rsidRPr="00C51D16">
        <w:t>. </w:t>
      </w:r>
    </w:p>
    <w:p w14:paraId="65341EEA" w14:textId="1D4B7304" w:rsidR="0065193A" w:rsidRPr="00C51D16" w:rsidRDefault="000C1BDB">
      <w:pPr>
        <w:numPr>
          <w:ilvl w:val="0"/>
          <w:numId w:val="33"/>
        </w:numPr>
        <w:spacing w:before="0"/>
      </w:pPr>
      <w:r w:rsidRPr="00C51D16">
        <w:t>Identify connections between words and their use</w:t>
      </w:r>
      <w:r w:rsidR="0065193A" w:rsidRPr="00C51D16">
        <w:t>. </w:t>
      </w:r>
    </w:p>
    <w:p w14:paraId="6719B791" w14:textId="767EEF43" w:rsidR="0065193A" w:rsidRPr="00C51D16" w:rsidRDefault="0065193A">
      <w:pPr>
        <w:numPr>
          <w:ilvl w:val="0"/>
          <w:numId w:val="33"/>
        </w:numPr>
        <w:spacing w:before="0"/>
      </w:pPr>
      <w:r w:rsidRPr="00C51D16">
        <w:t xml:space="preserve">Distinguish </w:t>
      </w:r>
      <w:r w:rsidR="000C1BDB" w:rsidRPr="00C51D16">
        <w:t xml:space="preserve">and express </w:t>
      </w:r>
      <w:r w:rsidRPr="00C51D16">
        <w:t xml:space="preserve">shades of meaning among closely related verbs, </w:t>
      </w:r>
      <w:r w:rsidR="000C1BDB" w:rsidRPr="00C51D16">
        <w:t xml:space="preserve">closely related </w:t>
      </w:r>
      <w:r w:rsidRPr="00C51D16">
        <w:t xml:space="preserve">adjectives, and </w:t>
      </w:r>
      <w:r w:rsidR="000C1BDB" w:rsidRPr="00C51D16">
        <w:t xml:space="preserve">closely related </w:t>
      </w:r>
      <w:r w:rsidRPr="00C51D16">
        <w:t>adverbs. </w:t>
      </w:r>
    </w:p>
    <w:p w14:paraId="706AF7B7" w14:textId="77777777" w:rsidR="00D71B8D" w:rsidRDefault="00D71B8D" w:rsidP="0065193A">
      <w:pPr>
        <w:spacing w:before="0"/>
        <w:rPr>
          <w:rFonts w:cs="Segoe UI"/>
          <w:b/>
          <w:bCs/>
          <w:color w:val="40403D" w:themeColor="text1"/>
        </w:rPr>
      </w:pPr>
    </w:p>
    <w:p w14:paraId="06CEC784" w14:textId="77777777" w:rsidR="00D71B8D" w:rsidRPr="00A04A00" w:rsidRDefault="00D71B8D" w:rsidP="00A04A00">
      <w:pPr>
        <w:pStyle w:val="Heading40"/>
      </w:pPr>
      <w:r w:rsidRPr="00A04A00">
        <w:t>Foundational Written Language (Encoding and Transcription)</w:t>
      </w:r>
    </w:p>
    <w:p w14:paraId="45C8C4DB" w14:textId="351E47B1" w:rsidR="00D71B8D" w:rsidRPr="00C51D16" w:rsidRDefault="00D71B8D" w:rsidP="00D71B8D">
      <w:pPr>
        <w:spacing w:before="0"/>
        <w:rPr>
          <w:rFonts w:cs="Segoe UI"/>
          <w:b/>
        </w:rPr>
      </w:pPr>
      <w:r w:rsidRPr="00C51D16">
        <w:rPr>
          <w:b/>
        </w:rPr>
        <w:t xml:space="preserve">PRIORITY: </w:t>
      </w:r>
      <w:r w:rsidRPr="00C51D16">
        <w:rPr>
          <w:rFonts w:cs="Segoe UI"/>
          <w:b/>
        </w:rPr>
        <w:t>ELA.</w:t>
      </w:r>
      <w:proofErr w:type="gramStart"/>
      <w:r w:rsidRPr="00C51D16">
        <w:rPr>
          <w:rFonts w:cs="Segoe UI"/>
          <w:b/>
        </w:rPr>
        <w:t>2.L.</w:t>
      </w:r>
      <w:proofErr w:type="gramEnd"/>
      <w:r w:rsidRPr="00C51D16">
        <w:rPr>
          <w:rFonts w:cs="Segoe UI"/>
          <w:b/>
        </w:rPr>
        <w:t>5</w:t>
      </w:r>
    </w:p>
    <w:p w14:paraId="53CD7959" w14:textId="77777777" w:rsidR="00712807" w:rsidRPr="00C51D16" w:rsidRDefault="00712807" w:rsidP="00712807">
      <w:pPr>
        <w:spacing w:before="0"/>
      </w:pPr>
      <w:r w:rsidRPr="00C51D16">
        <w:t xml:space="preserve">Students develop fluent and accurate writing skills to record their ideas using words, sentences, and short texts. </w:t>
      </w:r>
    </w:p>
    <w:p w14:paraId="0CB54099" w14:textId="72CDA3DE" w:rsidR="00712807" w:rsidRPr="00C51D16" w:rsidRDefault="00712807">
      <w:pPr>
        <w:pStyle w:val="ListParagraph"/>
        <w:numPr>
          <w:ilvl w:val="0"/>
          <w:numId w:val="267"/>
        </w:numPr>
        <w:spacing w:before="0"/>
      </w:pPr>
      <w:proofErr w:type="gramStart"/>
      <w:r w:rsidRPr="00C51D16">
        <w:t>Form</w:t>
      </w:r>
      <w:proofErr w:type="gramEnd"/>
      <w:r w:rsidRPr="00C51D16">
        <w:t xml:space="preserve"> letters legibly and write with appropriate spacing and alignment.</w:t>
      </w:r>
    </w:p>
    <w:p w14:paraId="207BEB53" w14:textId="5442CB06" w:rsidR="00712807" w:rsidRPr="00C51D16" w:rsidRDefault="00712807">
      <w:pPr>
        <w:pStyle w:val="ListParagraph"/>
        <w:numPr>
          <w:ilvl w:val="0"/>
          <w:numId w:val="267"/>
        </w:numPr>
        <w:spacing w:before="0"/>
      </w:pPr>
      <w:r w:rsidRPr="00C51D16">
        <w:t xml:space="preserve">Spell words using sound-letter correspondences, common spelling patterns, and word families. </w:t>
      </w:r>
    </w:p>
    <w:p w14:paraId="4CFF9C67" w14:textId="103B2DE4" w:rsidR="00712807" w:rsidRPr="00C51D16" w:rsidRDefault="00712807">
      <w:pPr>
        <w:pStyle w:val="ListParagraph"/>
        <w:numPr>
          <w:ilvl w:val="0"/>
          <w:numId w:val="267"/>
        </w:numPr>
        <w:spacing w:before="0"/>
      </w:pPr>
      <w:r w:rsidRPr="00C51D16">
        <w:t>Spell regularly spelled two-syllable words and high-frequency words, including irregularly spelled words with increasing accuracy.</w:t>
      </w:r>
    </w:p>
    <w:p w14:paraId="051FFFAD" w14:textId="370B9A3A" w:rsidR="00712807" w:rsidRPr="00C51D16" w:rsidRDefault="00712807">
      <w:pPr>
        <w:pStyle w:val="ListParagraph"/>
        <w:numPr>
          <w:ilvl w:val="0"/>
          <w:numId w:val="267"/>
        </w:numPr>
        <w:spacing w:before="0"/>
      </w:pPr>
      <w:r w:rsidRPr="00C51D16">
        <w:t>Capitalize sentence beginnings and proper nouns correctly.</w:t>
      </w:r>
    </w:p>
    <w:p w14:paraId="37A044AC" w14:textId="6775293E" w:rsidR="00712807" w:rsidRPr="00C51D16" w:rsidRDefault="00D93920">
      <w:pPr>
        <w:pStyle w:val="ListParagraph"/>
        <w:numPr>
          <w:ilvl w:val="0"/>
          <w:numId w:val="267"/>
        </w:numPr>
        <w:spacing w:before="0"/>
      </w:pPr>
      <w:r w:rsidRPr="00C51D16">
        <w:lastRenderedPageBreak/>
        <w:t>Write complete sentences using</w:t>
      </w:r>
      <w:r w:rsidR="00712807" w:rsidRPr="00C51D16">
        <w:t xml:space="preserve"> periods, exclamation points, and question marks to end statements, exclamations, and questions.</w:t>
      </w:r>
    </w:p>
    <w:p w14:paraId="148E7BC0" w14:textId="776FF9CD" w:rsidR="00391D74" w:rsidRPr="00C51D16" w:rsidRDefault="00391D74">
      <w:pPr>
        <w:pStyle w:val="ListParagraph"/>
        <w:numPr>
          <w:ilvl w:val="0"/>
          <w:numId w:val="267"/>
        </w:numPr>
        <w:spacing w:before="0"/>
      </w:pPr>
      <w:r w:rsidRPr="00C51D16">
        <w:t xml:space="preserve">Use commas in dates and </w:t>
      </w:r>
      <w:proofErr w:type="gramStart"/>
      <w:r w:rsidRPr="00C51D16">
        <w:t>to separate</w:t>
      </w:r>
      <w:proofErr w:type="gramEnd"/>
      <w:r w:rsidRPr="00C51D16">
        <w:t xml:space="preserve"> single words in a series.</w:t>
      </w:r>
    </w:p>
    <w:p w14:paraId="1A775680" w14:textId="56147ACD" w:rsidR="00712807" w:rsidRPr="00C51D16" w:rsidRDefault="00712807">
      <w:pPr>
        <w:pStyle w:val="ListParagraph"/>
        <w:numPr>
          <w:ilvl w:val="0"/>
          <w:numId w:val="267"/>
        </w:numPr>
        <w:spacing w:before="0"/>
      </w:pPr>
      <w:r w:rsidRPr="00C51D16">
        <w:t>Use apostrophes to form contractions and possessives.</w:t>
      </w:r>
    </w:p>
    <w:p w14:paraId="60A42F6F" w14:textId="461ADFC6" w:rsidR="0078769E" w:rsidRDefault="00712807">
      <w:pPr>
        <w:pStyle w:val="ListParagraph"/>
        <w:numPr>
          <w:ilvl w:val="0"/>
          <w:numId w:val="267"/>
        </w:numPr>
        <w:spacing w:before="0"/>
      </w:pPr>
      <w:r w:rsidRPr="00C51D16">
        <w:t>Develop automaticity in spelling and handwriting and/or other modalities to support written expression.</w:t>
      </w:r>
    </w:p>
    <w:p w14:paraId="15BC9589" w14:textId="4F539D55" w:rsidR="0065193A" w:rsidRPr="0065193A" w:rsidRDefault="0065193A" w:rsidP="00FB1A59">
      <w:pPr>
        <w:pStyle w:val="Heading3"/>
      </w:pPr>
      <w:bookmarkStart w:id="49" w:name="_Toc235167801"/>
      <w:r w:rsidRPr="0065193A">
        <w:t>Research and Media Literacy</w:t>
      </w:r>
      <w:bookmarkEnd w:id="49"/>
    </w:p>
    <w:p w14:paraId="7EC164EF" w14:textId="18E9C00D" w:rsidR="0065193A" w:rsidRPr="00C51D16" w:rsidRDefault="0065193A" w:rsidP="0065193A">
      <w:pPr>
        <w:spacing w:before="0"/>
        <w:rPr>
          <w:rFonts w:cs="Segoe UI"/>
        </w:rPr>
      </w:pPr>
      <w:r w:rsidRPr="00C51D16">
        <w:rPr>
          <w:rFonts w:eastAsiaTheme="majorEastAsia" w:cs="Segoe UI"/>
        </w:rPr>
        <w:t xml:space="preserve">Students ask questions, seek answers using a variety of sources and tools, and use their learning. </w:t>
      </w:r>
      <w:r w:rsidRPr="00C51D16">
        <w:rPr>
          <w:rFonts w:eastAsia="Segoe UI" w:cs="Segoe UI"/>
        </w:rPr>
        <w:t xml:space="preserve">Students identify </w:t>
      </w:r>
      <w:r w:rsidR="009738BD" w:rsidRPr="00C51D16">
        <w:rPr>
          <w:rFonts w:eastAsia="Segoe UI" w:cs="Segoe UI"/>
        </w:rPr>
        <w:t>reactions to media messages</w:t>
      </w:r>
      <w:r w:rsidRPr="00C51D16">
        <w:rPr>
          <w:rFonts w:eastAsia="Segoe UI" w:cs="Segoe UI"/>
        </w:rPr>
        <w:t>, purposes and parts of media messages</w:t>
      </w:r>
      <w:r w:rsidR="009738BD" w:rsidRPr="00C51D16">
        <w:rPr>
          <w:rFonts w:eastAsia="Segoe UI" w:cs="Segoe UI"/>
        </w:rPr>
        <w:t>,</w:t>
      </w:r>
      <w:r w:rsidRPr="00C51D16">
        <w:rPr>
          <w:rFonts w:eastAsia="Segoe UI" w:cs="Segoe UI"/>
        </w:rPr>
        <w:t xml:space="preserve"> </w:t>
      </w:r>
      <w:r w:rsidR="009738BD" w:rsidRPr="00C51D16">
        <w:rPr>
          <w:rFonts w:eastAsia="Segoe UI" w:cs="Segoe UI"/>
        </w:rPr>
        <w:t xml:space="preserve">and </w:t>
      </w:r>
      <w:r w:rsidRPr="00C51D16">
        <w:rPr>
          <w:rFonts w:eastAsia="Segoe UI" w:cs="Segoe UI"/>
        </w:rPr>
        <w:t xml:space="preserve">people who </w:t>
      </w:r>
      <w:r w:rsidR="00D324B4" w:rsidRPr="00C51D16">
        <w:rPr>
          <w:rFonts w:eastAsia="Segoe UI" w:cs="Segoe UI"/>
        </w:rPr>
        <w:t>create media messages</w:t>
      </w:r>
      <w:r w:rsidRPr="00C51D16">
        <w:rPr>
          <w:rFonts w:eastAsia="Segoe UI" w:cs="Segoe UI"/>
        </w:rPr>
        <w:t>.</w:t>
      </w:r>
      <w:r w:rsidR="00137542" w:rsidRPr="00C51D16">
        <w:rPr>
          <w:rFonts w:eastAsia="Segoe UI" w:cs="Segoe UI"/>
        </w:rPr>
        <w:t xml:space="preserve"> </w:t>
      </w:r>
      <w:r w:rsidR="00137542" w:rsidRPr="00C51D16">
        <w:rPr>
          <w:rFonts w:cs="Segoe UI"/>
        </w:rPr>
        <w:t>Standard 1 is prioritized.</w:t>
      </w:r>
    </w:p>
    <w:p w14:paraId="22A978CF" w14:textId="78B9F209" w:rsidR="0065193A" w:rsidRPr="00B95E36" w:rsidRDefault="0065193A" w:rsidP="0072331E">
      <w:pPr>
        <w:pStyle w:val="Heading40"/>
        <w:spacing w:before="220"/>
      </w:pPr>
      <w:r w:rsidRPr="00B95E36">
        <w:t>Research and Inquiry</w:t>
      </w:r>
    </w:p>
    <w:p w14:paraId="3CDD90E2" w14:textId="51B98672" w:rsidR="0065193A" w:rsidRPr="00C51D16" w:rsidRDefault="0065193A" w:rsidP="0065193A">
      <w:pPr>
        <w:spacing w:before="0"/>
      </w:pPr>
      <w:r w:rsidRPr="00C51D16">
        <w:rPr>
          <w:b/>
        </w:rPr>
        <w:t xml:space="preserve">PRIORITY: </w:t>
      </w:r>
      <w:r w:rsidRPr="00C51D16">
        <w:rPr>
          <w:rFonts w:cs="Segoe UI"/>
          <w:b/>
        </w:rPr>
        <w:t>ELA.2.RML.</w:t>
      </w:r>
      <w:r w:rsidR="00581211" w:rsidRPr="00C51D16">
        <w:rPr>
          <w:rFonts w:cs="Segoe UI"/>
          <w:b/>
        </w:rPr>
        <w:t>1</w:t>
      </w:r>
    </w:p>
    <w:p w14:paraId="7F1F322E" w14:textId="77777777" w:rsidR="009A6376" w:rsidRPr="00C51D16" w:rsidRDefault="009A6376" w:rsidP="009A6376">
      <w:pPr>
        <w:spacing w:before="0"/>
      </w:pPr>
      <w:r w:rsidRPr="00C51D16">
        <w:t>Students engage in research and inquiry by asking questions and seeking answers from information sources.</w:t>
      </w:r>
    </w:p>
    <w:p w14:paraId="6AD506BE" w14:textId="4E447D10" w:rsidR="009A6376" w:rsidRPr="00C51D16" w:rsidRDefault="009A6376">
      <w:pPr>
        <w:pStyle w:val="ListParagraph"/>
        <w:numPr>
          <w:ilvl w:val="0"/>
          <w:numId w:val="148"/>
        </w:numPr>
        <w:spacing w:before="0"/>
      </w:pPr>
      <w:r w:rsidRPr="00C51D16">
        <w:t>Ask questions about things that make them curious.</w:t>
      </w:r>
    </w:p>
    <w:p w14:paraId="0970A6EE" w14:textId="0D43E217" w:rsidR="009A6376" w:rsidRPr="00C51D16" w:rsidRDefault="009A6376">
      <w:pPr>
        <w:pStyle w:val="ListParagraph"/>
        <w:numPr>
          <w:ilvl w:val="0"/>
          <w:numId w:val="148"/>
        </w:numPr>
        <w:spacing w:before="0"/>
      </w:pPr>
      <w:r w:rsidRPr="00C51D16">
        <w:t>Generate ideas for where they might find answers to their questions, including by talking to people about the topic.</w:t>
      </w:r>
    </w:p>
    <w:p w14:paraId="41C0AE56" w14:textId="1F29F24F" w:rsidR="009A6376" w:rsidRPr="00C51D16" w:rsidRDefault="001512B6">
      <w:pPr>
        <w:pStyle w:val="ListParagraph"/>
        <w:numPr>
          <w:ilvl w:val="0"/>
          <w:numId w:val="148"/>
        </w:numPr>
        <w:spacing w:before="0"/>
      </w:pPr>
      <w:r w:rsidRPr="00C51D16">
        <w:t>Engage with</w:t>
      </w:r>
      <w:r w:rsidR="009A6376" w:rsidRPr="00C51D16">
        <w:t xml:space="preserve"> a variety of information sources and where to find them, including by exploring libraries.</w:t>
      </w:r>
    </w:p>
    <w:p w14:paraId="17ECE3B9" w14:textId="10C9D691" w:rsidR="009A6376" w:rsidRPr="00C51D16" w:rsidRDefault="009A6376">
      <w:pPr>
        <w:pStyle w:val="ListParagraph"/>
        <w:numPr>
          <w:ilvl w:val="0"/>
          <w:numId w:val="148"/>
        </w:numPr>
        <w:spacing w:before="0"/>
      </w:pPr>
      <w:r w:rsidRPr="00C51D16">
        <w:t>Contribute suggestions when adults use digital search tools.</w:t>
      </w:r>
    </w:p>
    <w:p w14:paraId="75E8F8CF" w14:textId="5E4404B0" w:rsidR="009A6376" w:rsidRPr="00C51D16" w:rsidRDefault="00D0390F">
      <w:pPr>
        <w:pStyle w:val="ListParagraph"/>
        <w:numPr>
          <w:ilvl w:val="0"/>
          <w:numId w:val="148"/>
        </w:numPr>
        <w:spacing w:before="0"/>
      </w:pPr>
      <w:r w:rsidRPr="00C51D16">
        <w:t>Identify information that does and does not answer their questions</w:t>
      </w:r>
      <w:r w:rsidR="009A6376" w:rsidRPr="00C51D16">
        <w:t>.</w:t>
      </w:r>
    </w:p>
    <w:p w14:paraId="26E80DFC" w14:textId="0D734BC6" w:rsidR="0065193A" w:rsidRPr="00C51D16" w:rsidRDefault="009A6376">
      <w:pPr>
        <w:pStyle w:val="ListParagraph"/>
        <w:numPr>
          <w:ilvl w:val="0"/>
          <w:numId w:val="148"/>
        </w:numPr>
        <w:spacing w:before="0"/>
      </w:pPr>
      <w:r w:rsidRPr="00C51D16">
        <w:t>Use and/or share new learning.</w:t>
      </w:r>
    </w:p>
    <w:p w14:paraId="2F6D5736" w14:textId="60109A6F" w:rsidR="0065193A" w:rsidRPr="00C51D16" w:rsidRDefault="0065193A" w:rsidP="0065193A">
      <w:pPr>
        <w:spacing w:before="0"/>
      </w:pPr>
    </w:p>
    <w:p w14:paraId="07B76281" w14:textId="586D3E96" w:rsidR="0065193A" w:rsidRPr="00A04A00" w:rsidRDefault="0065193A" w:rsidP="00A04A00">
      <w:pPr>
        <w:pStyle w:val="Heading40"/>
      </w:pPr>
      <w:r w:rsidRPr="00A04A00">
        <w:t>Media Literacy</w:t>
      </w:r>
    </w:p>
    <w:p w14:paraId="63DE5613" w14:textId="47B96F82" w:rsidR="00491721" w:rsidRPr="00C51D16" w:rsidRDefault="0065193A" w:rsidP="00491721">
      <w:pPr>
        <w:spacing w:before="0"/>
      </w:pPr>
      <w:r w:rsidRPr="00C51D16">
        <w:rPr>
          <w:rFonts w:cs="Segoe UI"/>
          <w:b/>
        </w:rPr>
        <w:t>ELA.2.RML.</w:t>
      </w:r>
      <w:r w:rsidR="009A6376" w:rsidRPr="00C51D16">
        <w:rPr>
          <w:rFonts w:cs="Segoe UI"/>
          <w:b/>
        </w:rPr>
        <w:t>2</w:t>
      </w:r>
      <w:r w:rsidR="00E86890" w:rsidRPr="00C51D16">
        <w:t xml:space="preserve"> </w:t>
      </w:r>
      <w:r w:rsidR="00491721" w:rsidRPr="00C51D16">
        <w:t>Students identify reactions to media messages.</w:t>
      </w:r>
    </w:p>
    <w:p w14:paraId="00AECF84" w14:textId="15660BC1" w:rsidR="00DE0A88" w:rsidRPr="00C51D16" w:rsidRDefault="00DE0A88">
      <w:pPr>
        <w:pStyle w:val="ListParagraph"/>
        <w:numPr>
          <w:ilvl w:val="0"/>
          <w:numId w:val="149"/>
        </w:numPr>
        <w:spacing w:before="0"/>
      </w:pPr>
      <w:r w:rsidRPr="00C51D16">
        <w:t>Identify how and why people react to media messages differently.</w:t>
      </w:r>
    </w:p>
    <w:p w14:paraId="1ABB57D5" w14:textId="342B6AD9" w:rsidR="0065193A" w:rsidRPr="00C51D16" w:rsidRDefault="00491721">
      <w:pPr>
        <w:pStyle w:val="ListParagraph"/>
        <w:numPr>
          <w:ilvl w:val="0"/>
          <w:numId w:val="149"/>
        </w:numPr>
        <w:spacing w:before="0"/>
      </w:pPr>
      <w:r w:rsidRPr="00C51D16">
        <w:t>Identify how media messages make them feel and what these emotions may make them want to say or do.</w:t>
      </w:r>
    </w:p>
    <w:p w14:paraId="20255727" w14:textId="4F7E26D6" w:rsidR="0065193A" w:rsidRPr="00C51D16" w:rsidRDefault="0065193A" w:rsidP="0065193A">
      <w:pPr>
        <w:spacing w:before="0"/>
      </w:pPr>
    </w:p>
    <w:p w14:paraId="6DB66412" w14:textId="335B7818" w:rsidR="0065193A" w:rsidRPr="00C51D16" w:rsidRDefault="0065193A" w:rsidP="0065193A">
      <w:pPr>
        <w:spacing w:before="0"/>
      </w:pPr>
      <w:r w:rsidRPr="00C51D16">
        <w:rPr>
          <w:rFonts w:cs="Segoe UI"/>
          <w:b/>
          <w:bCs/>
        </w:rPr>
        <w:t>ELA.</w:t>
      </w:r>
      <w:r w:rsidR="00DE0A88" w:rsidRPr="00C51D16">
        <w:rPr>
          <w:rFonts w:cs="Segoe UI"/>
          <w:b/>
          <w:bCs/>
        </w:rPr>
        <w:t>2.</w:t>
      </w:r>
      <w:r w:rsidRPr="00C51D16">
        <w:rPr>
          <w:rFonts w:cs="Segoe UI"/>
          <w:b/>
          <w:bCs/>
        </w:rPr>
        <w:t>RML.</w:t>
      </w:r>
      <w:r w:rsidR="00D06F29" w:rsidRPr="00C51D16">
        <w:rPr>
          <w:rFonts w:cs="Segoe UI"/>
          <w:b/>
          <w:bCs/>
        </w:rPr>
        <w:t>3</w:t>
      </w:r>
      <w:r w:rsidR="00BE5D03" w:rsidRPr="00C51D16">
        <w:t xml:space="preserve"> </w:t>
      </w:r>
      <w:r w:rsidRPr="00C51D16">
        <w:t>Students identify the purposes of media messages.</w:t>
      </w:r>
    </w:p>
    <w:p w14:paraId="0929F42A" w14:textId="4FA3E11B" w:rsidR="0065193A" w:rsidRPr="00C51D16" w:rsidRDefault="0065193A">
      <w:pPr>
        <w:numPr>
          <w:ilvl w:val="0"/>
          <w:numId w:val="34"/>
        </w:numPr>
        <w:spacing w:before="0"/>
      </w:pPr>
      <w:r w:rsidRPr="00C51D16">
        <w:t>Identify media messages that are mainly helping people learn new things, trying to change people’s minds, selling something, or just for fun.</w:t>
      </w:r>
    </w:p>
    <w:p w14:paraId="298898D8" w14:textId="5CFFA784" w:rsidR="0065193A" w:rsidRPr="00C51D16" w:rsidRDefault="0065193A" w:rsidP="0065193A">
      <w:pPr>
        <w:spacing w:before="0"/>
      </w:pPr>
    </w:p>
    <w:p w14:paraId="785C6909" w14:textId="60F64FD6" w:rsidR="0065193A" w:rsidRPr="00C51D16" w:rsidRDefault="0065193A" w:rsidP="0065193A">
      <w:pPr>
        <w:spacing w:before="0"/>
      </w:pPr>
      <w:r w:rsidRPr="00C51D16">
        <w:rPr>
          <w:rFonts w:cs="Segoe UI"/>
          <w:b/>
          <w:bCs/>
        </w:rPr>
        <w:t>ELA.2.RML.</w:t>
      </w:r>
      <w:r w:rsidR="00D06F29" w:rsidRPr="00C51D16">
        <w:rPr>
          <w:rFonts w:cs="Segoe UI"/>
          <w:b/>
          <w:bCs/>
        </w:rPr>
        <w:t>4</w:t>
      </w:r>
      <w:r w:rsidRPr="00C51D16">
        <w:t xml:space="preserve"> Students compare different parts of media messages.</w:t>
      </w:r>
    </w:p>
    <w:p w14:paraId="0C3684EB" w14:textId="7CCD8377" w:rsidR="0065193A" w:rsidRPr="00C51D16" w:rsidRDefault="00DE0A88">
      <w:pPr>
        <w:numPr>
          <w:ilvl w:val="0"/>
          <w:numId w:val="35"/>
        </w:numPr>
        <w:spacing w:before="0"/>
      </w:pPr>
      <w:r w:rsidRPr="00C51D16">
        <w:t>Distinguish between</w:t>
      </w:r>
      <w:r w:rsidR="0065193A" w:rsidRPr="00C51D16">
        <w:t xml:space="preserve"> statements </w:t>
      </w:r>
      <w:r w:rsidRPr="00C51D16">
        <w:t xml:space="preserve">that are either </w:t>
      </w:r>
      <w:r w:rsidR="0065193A" w:rsidRPr="00C51D16">
        <w:t xml:space="preserve">true or false </w:t>
      </w:r>
      <w:r w:rsidRPr="00C51D16">
        <w:t xml:space="preserve">and statements that </w:t>
      </w:r>
      <w:r w:rsidR="0065193A" w:rsidRPr="00C51D16">
        <w:t>express an opinion.</w:t>
      </w:r>
    </w:p>
    <w:p w14:paraId="2295EE95" w14:textId="77777777" w:rsidR="0065193A" w:rsidRPr="00C51D16" w:rsidRDefault="0065193A">
      <w:pPr>
        <w:numPr>
          <w:ilvl w:val="0"/>
          <w:numId w:val="35"/>
        </w:numPr>
        <w:spacing w:before="0"/>
      </w:pPr>
      <w:r w:rsidRPr="00C51D16">
        <w:t>Compare and contrast information on the same topic in two or more media messages from different sources.</w:t>
      </w:r>
    </w:p>
    <w:p w14:paraId="6CEEA158" w14:textId="77777777" w:rsidR="0065193A" w:rsidRPr="00C51D16" w:rsidRDefault="0065193A">
      <w:pPr>
        <w:numPr>
          <w:ilvl w:val="0"/>
          <w:numId w:val="35"/>
        </w:numPr>
        <w:spacing w:before="0"/>
      </w:pPr>
      <w:r w:rsidRPr="00C51D16">
        <w:t>Describe how changing an image can change the meaning of a media message.</w:t>
      </w:r>
    </w:p>
    <w:p w14:paraId="19B0974B" w14:textId="77777777" w:rsidR="0065193A" w:rsidRPr="00C51D16" w:rsidRDefault="0065193A" w:rsidP="0065193A">
      <w:pPr>
        <w:spacing w:before="0"/>
      </w:pPr>
    </w:p>
    <w:p w14:paraId="26A8E87F" w14:textId="73396DDB" w:rsidR="0065193A" w:rsidRPr="00C51D16" w:rsidRDefault="0065193A" w:rsidP="0065193A">
      <w:pPr>
        <w:spacing w:before="0"/>
      </w:pPr>
      <w:r w:rsidRPr="00C51D16">
        <w:rPr>
          <w:rFonts w:cs="Segoe UI"/>
          <w:b/>
          <w:bCs/>
        </w:rPr>
        <w:t>ELA.2.RML.</w:t>
      </w:r>
      <w:r w:rsidR="00D06F29" w:rsidRPr="00C51D16">
        <w:rPr>
          <w:rFonts w:cs="Segoe UI"/>
          <w:b/>
          <w:bCs/>
        </w:rPr>
        <w:t>5</w:t>
      </w:r>
      <w:r w:rsidRPr="00C51D16">
        <w:t xml:space="preserve"> Students identify people who </w:t>
      </w:r>
      <w:r w:rsidR="00836EC4" w:rsidRPr="00C51D16">
        <w:t>create media messages and choices they make</w:t>
      </w:r>
      <w:r w:rsidRPr="00C51D16">
        <w:t>.</w:t>
      </w:r>
    </w:p>
    <w:p w14:paraId="38EC1838" w14:textId="7D384DAF" w:rsidR="0065193A" w:rsidRPr="00C51D16" w:rsidRDefault="00836EC4">
      <w:pPr>
        <w:numPr>
          <w:ilvl w:val="0"/>
          <w:numId w:val="36"/>
        </w:numPr>
        <w:spacing w:before="0"/>
      </w:pPr>
      <w:r w:rsidRPr="00C51D16">
        <w:t>Identify who is responsible for the content of a media message, including individuals and organizations</w:t>
      </w:r>
      <w:r w:rsidR="0065193A" w:rsidRPr="00C51D16">
        <w:t>.</w:t>
      </w:r>
    </w:p>
    <w:p w14:paraId="5469EC24" w14:textId="74093EC3" w:rsidR="0065193A" w:rsidRPr="00C51D16" w:rsidRDefault="0065193A">
      <w:pPr>
        <w:numPr>
          <w:ilvl w:val="0"/>
          <w:numId w:val="36"/>
        </w:numPr>
        <w:spacing w:before="0"/>
      </w:pPr>
      <w:r w:rsidRPr="00C51D16">
        <w:lastRenderedPageBreak/>
        <w:t>Identify individuals or organizations made up of people who are experts on a particular topic.</w:t>
      </w:r>
    </w:p>
    <w:bookmarkEnd w:id="44"/>
    <w:p w14:paraId="04578E2F" w14:textId="08BE0875" w:rsidR="006E3D16" w:rsidRPr="00C51D16" w:rsidRDefault="006E3D16" w:rsidP="006E3D16">
      <w:pPr>
        <w:spacing w:before="100"/>
      </w:pPr>
      <w:r w:rsidRPr="00C51D16">
        <w:br w:type="page"/>
      </w:r>
    </w:p>
    <w:p w14:paraId="49A750B9" w14:textId="2869C1B8" w:rsidR="00B144B5" w:rsidRPr="00C97670" w:rsidRDefault="00B144B5" w:rsidP="00C97670">
      <w:pPr>
        <w:pStyle w:val="Heading2"/>
      </w:pPr>
      <w:bookmarkStart w:id="50" w:name="_Toc214644350"/>
      <w:bookmarkStart w:id="51" w:name="_Toc235167802"/>
      <w:r w:rsidRPr="00C97670">
        <w:lastRenderedPageBreak/>
        <w:t>Grade</w:t>
      </w:r>
      <w:bookmarkEnd w:id="50"/>
      <w:r w:rsidR="00C71DD3" w:rsidRPr="00C97670">
        <w:t xml:space="preserve"> 3</w:t>
      </w:r>
      <w:bookmarkEnd w:id="51"/>
    </w:p>
    <w:p w14:paraId="67863FE0" w14:textId="77777777" w:rsidR="00452D86" w:rsidRPr="00452D86" w:rsidRDefault="00452D86" w:rsidP="00C97670">
      <w:pPr>
        <w:pStyle w:val="Heading3"/>
      </w:pPr>
      <w:bookmarkStart w:id="52" w:name="_Toc235167803"/>
      <w:bookmarkStart w:id="53" w:name="_Toc214644351"/>
      <w:r w:rsidRPr="00452D86">
        <w:t>Reading</w:t>
      </w:r>
      <w:bookmarkEnd w:id="52"/>
    </w:p>
    <w:p w14:paraId="6B7A04E7" w14:textId="2F22BDD9" w:rsidR="00AC0F32" w:rsidRPr="00C51D16" w:rsidRDefault="00AC0F32" w:rsidP="00AC0F32">
      <w:pPr>
        <w:spacing w:before="0"/>
        <w:rPr>
          <w:rFonts w:cs="Segoe UI"/>
          <w:iCs/>
        </w:rPr>
      </w:pPr>
      <w:r w:rsidRPr="00C51D16">
        <w:rPr>
          <w:rFonts w:cs="Segoe UI"/>
          <w:iCs/>
        </w:rPr>
        <w:t xml:space="preserve">Students read, comprehend, interpret, analyze, and appreciate </w:t>
      </w:r>
      <w:r w:rsidRPr="00C51D16">
        <w:rPr>
          <w:rFonts w:cs="Segoe UI"/>
        </w:rPr>
        <w:t>multimodal</w:t>
      </w:r>
      <w:r w:rsidRPr="00C51D16">
        <w:rPr>
          <w:rFonts w:cs="Segoe UI"/>
          <w:iCs/>
        </w:rPr>
        <w:t xml:space="preserve"> texts from a broad range of genres, cultures, and mediums in the context of grade-level content to understand themselves, others, and the world. Genres include fiction, poetry, nonfiction, and a variety of genres beyond these categories.</w:t>
      </w:r>
      <w:r w:rsidR="00863AF7" w:rsidRPr="00C51D16">
        <w:rPr>
          <w:rFonts w:cs="Segoe UI"/>
          <w:iCs/>
        </w:rPr>
        <w:t xml:space="preserve"> Standards 3, 4, and 5 are prioritized. This is the first </w:t>
      </w:r>
      <w:r w:rsidR="000F4AE0" w:rsidRPr="00C51D16">
        <w:rPr>
          <w:rFonts w:cs="Segoe UI"/>
          <w:iCs/>
        </w:rPr>
        <w:t xml:space="preserve">time </w:t>
      </w:r>
      <w:r w:rsidR="00863AF7" w:rsidRPr="00C51D16">
        <w:rPr>
          <w:rFonts w:cs="Segoe UI"/>
          <w:iCs/>
        </w:rPr>
        <w:t xml:space="preserve">standard 5 </w:t>
      </w:r>
      <w:proofErr w:type="gramStart"/>
      <w:r w:rsidR="00863AF7" w:rsidRPr="00C51D16">
        <w:rPr>
          <w:rFonts w:cs="Segoe UI"/>
          <w:iCs/>
        </w:rPr>
        <w:t>is</w:t>
      </w:r>
      <w:proofErr w:type="gramEnd"/>
      <w:r w:rsidR="00863AF7" w:rsidRPr="00C51D16">
        <w:rPr>
          <w:rFonts w:cs="Segoe UI"/>
          <w:iCs/>
        </w:rPr>
        <w:t xml:space="preserve"> prioritized.</w:t>
      </w:r>
    </w:p>
    <w:p w14:paraId="2AAB6FBB" w14:textId="77777777" w:rsidR="004B6B24" w:rsidRPr="00C51D16" w:rsidRDefault="004B6B24" w:rsidP="00AC0F32">
      <w:pPr>
        <w:spacing w:before="0"/>
        <w:rPr>
          <w:rFonts w:cs="Segoe UI"/>
          <w:iCs/>
        </w:rPr>
      </w:pPr>
    </w:p>
    <w:p w14:paraId="7A83830F" w14:textId="77E0BDD7" w:rsidR="00452D86" w:rsidRPr="00236B98" w:rsidRDefault="00452D86" w:rsidP="00E906E8">
      <w:pPr>
        <w:pStyle w:val="Heading40"/>
      </w:pPr>
      <w:r w:rsidRPr="00C97670">
        <w:t> </w:t>
      </w:r>
      <w:r w:rsidRPr="00E906E8">
        <w:rPr>
          <w:rStyle w:val="Heading4Char0"/>
          <w:i/>
        </w:rPr>
        <w:t>Foundational Skills</w:t>
      </w:r>
    </w:p>
    <w:p w14:paraId="5A622182" w14:textId="14B4D99E" w:rsidR="00141D8C" w:rsidRPr="00710EF4" w:rsidRDefault="00C71DD3" w:rsidP="00141D8C">
      <w:pPr>
        <w:spacing w:before="0"/>
      </w:pPr>
      <w:r w:rsidRPr="00710EF4">
        <w:rPr>
          <w:b/>
          <w:bCs/>
        </w:rPr>
        <w:t>ELA.</w:t>
      </w:r>
      <w:proofErr w:type="gramStart"/>
      <w:r w:rsidRPr="00710EF4">
        <w:rPr>
          <w:b/>
          <w:bCs/>
        </w:rPr>
        <w:t>3.R.</w:t>
      </w:r>
      <w:proofErr w:type="gramEnd"/>
      <w:r w:rsidRPr="00710EF4">
        <w:rPr>
          <w:b/>
          <w:bCs/>
        </w:rPr>
        <w:t>1</w:t>
      </w:r>
      <w:r w:rsidRPr="00710EF4">
        <w:t xml:space="preserve"> </w:t>
      </w:r>
      <w:r w:rsidR="00141D8C" w:rsidRPr="00710EF4">
        <w:t>Students know and apply the basic features of print and how it is organized. </w:t>
      </w:r>
    </w:p>
    <w:p w14:paraId="01AC5777" w14:textId="255F59BE" w:rsidR="00141D8C" w:rsidRPr="00710EF4" w:rsidRDefault="00141D8C">
      <w:pPr>
        <w:pStyle w:val="ListParagraph"/>
        <w:numPr>
          <w:ilvl w:val="0"/>
          <w:numId w:val="150"/>
        </w:numPr>
        <w:spacing w:before="0"/>
      </w:pPr>
      <w:r w:rsidRPr="00710EF4">
        <w:t xml:space="preserve">Recognize the </w:t>
      </w:r>
      <w:r w:rsidR="00A00A91" w:rsidRPr="00710EF4">
        <w:t>reason for</w:t>
      </w:r>
      <w:r w:rsidRPr="00710EF4">
        <w:t xml:space="preserve"> a paragraph </w:t>
      </w:r>
      <w:r w:rsidR="007D441F" w:rsidRPr="00710EF4">
        <w:t>break</w:t>
      </w:r>
      <w:r w:rsidRPr="00710EF4">
        <w:t xml:space="preserve"> (e.g., </w:t>
      </w:r>
      <w:r w:rsidR="00695306" w:rsidRPr="00710EF4">
        <w:t>change in topic, setting, speaker, emphasis</w:t>
      </w:r>
      <w:r w:rsidRPr="00710EF4">
        <w:t>). </w:t>
      </w:r>
    </w:p>
    <w:p w14:paraId="4BA41E89" w14:textId="21CBD8BC" w:rsidR="00141D8C" w:rsidRPr="00710EF4" w:rsidRDefault="00141D8C">
      <w:pPr>
        <w:pStyle w:val="ListParagraph"/>
        <w:numPr>
          <w:ilvl w:val="0"/>
          <w:numId w:val="150"/>
        </w:numPr>
        <w:spacing w:before="0"/>
      </w:pPr>
      <w:r w:rsidRPr="00710EF4">
        <w:t xml:space="preserve">Recognize the distinguishing text/visual features of fiction, poetry, </w:t>
      </w:r>
      <w:r w:rsidR="0054792D" w:rsidRPr="00710EF4">
        <w:t>plays</w:t>
      </w:r>
      <w:r w:rsidR="00F70AC9" w:rsidRPr="00710EF4">
        <w:t>,</w:t>
      </w:r>
      <w:r w:rsidR="0054792D" w:rsidRPr="00710EF4">
        <w:t xml:space="preserve"> </w:t>
      </w:r>
      <w:r w:rsidRPr="00710EF4">
        <w:t>and non-fiction.</w:t>
      </w:r>
    </w:p>
    <w:p w14:paraId="21C10714" w14:textId="72FB4099" w:rsidR="00452D86" w:rsidRPr="00710EF4" w:rsidRDefault="00141D8C">
      <w:pPr>
        <w:pStyle w:val="ListParagraph"/>
        <w:numPr>
          <w:ilvl w:val="0"/>
          <w:numId w:val="150"/>
        </w:numPr>
        <w:spacing w:before="0"/>
      </w:pPr>
      <w:r w:rsidRPr="00710EF4">
        <w:t>Recognize various features of written dialogue. (e.g. speaker tags, paragraph breaks, quotation marks).</w:t>
      </w:r>
    </w:p>
    <w:p w14:paraId="585040F3" w14:textId="641A10A3" w:rsidR="007A7F71" w:rsidRPr="00710EF4" w:rsidRDefault="007A7F71">
      <w:pPr>
        <w:pStyle w:val="ListParagraph"/>
        <w:numPr>
          <w:ilvl w:val="0"/>
          <w:numId w:val="150"/>
        </w:numPr>
        <w:spacing w:before="0"/>
      </w:pPr>
      <w:r w:rsidRPr="00710EF4">
        <w:t>Explain how text/visual features add to the written text’s meaning.</w:t>
      </w:r>
    </w:p>
    <w:p w14:paraId="50532340" w14:textId="516791F6" w:rsidR="00452D86" w:rsidRPr="00710EF4" w:rsidRDefault="00452D86" w:rsidP="00452D86">
      <w:pPr>
        <w:spacing w:before="0"/>
        <w:rPr>
          <w:rFonts w:cs="Segoe UI"/>
        </w:rPr>
      </w:pPr>
      <w:r w:rsidRPr="00710EF4">
        <w:rPr>
          <w:rFonts w:cs="Segoe UI"/>
        </w:rPr>
        <w:t> </w:t>
      </w:r>
    </w:p>
    <w:p w14:paraId="207C2E16" w14:textId="709749CA" w:rsidR="00452D86" w:rsidRPr="00710EF4" w:rsidRDefault="00452D86" w:rsidP="00452D86">
      <w:pPr>
        <w:spacing w:before="0"/>
        <w:rPr>
          <w:rFonts w:cs="Segoe UI"/>
        </w:rPr>
      </w:pPr>
      <w:r w:rsidRPr="00710EF4">
        <w:rPr>
          <w:rFonts w:cs="Segoe UI"/>
          <w:b/>
          <w:bCs/>
        </w:rPr>
        <w:t>ELA.</w:t>
      </w:r>
      <w:proofErr w:type="gramStart"/>
      <w:r w:rsidRPr="00710EF4">
        <w:rPr>
          <w:rFonts w:cs="Segoe UI"/>
          <w:b/>
          <w:bCs/>
        </w:rPr>
        <w:t>3.R.</w:t>
      </w:r>
      <w:proofErr w:type="gramEnd"/>
      <w:r w:rsidR="00141D8C" w:rsidRPr="00710EF4">
        <w:rPr>
          <w:rFonts w:cs="Segoe UI"/>
          <w:b/>
          <w:bCs/>
        </w:rPr>
        <w:t>2</w:t>
      </w:r>
      <w:r w:rsidRPr="00710EF4">
        <w:t xml:space="preserve"> </w:t>
      </w:r>
      <w:r w:rsidRPr="00710EF4">
        <w:rPr>
          <w:rFonts w:eastAsia="Aptos" w:cs="Segoe UI"/>
        </w:rPr>
        <w:t>Students demonstrate automatic phonemic awareness proficiency to support accurate decoding and spelling.</w:t>
      </w:r>
    </w:p>
    <w:p w14:paraId="5700C1AE" w14:textId="76F6B753" w:rsidR="00452D86" w:rsidRPr="00710EF4" w:rsidRDefault="00452D86" w:rsidP="00452D86">
      <w:pPr>
        <w:spacing w:before="0"/>
        <w:rPr>
          <w:rFonts w:cs="Segoe UI"/>
        </w:rPr>
      </w:pPr>
      <w:r w:rsidRPr="00710EF4">
        <w:rPr>
          <w:rFonts w:cs="Segoe UI"/>
        </w:rPr>
        <w:t> </w:t>
      </w:r>
    </w:p>
    <w:p w14:paraId="5313192F" w14:textId="350BE829" w:rsidR="00452D86" w:rsidRPr="00710EF4" w:rsidRDefault="00452D86" w:rsidP="00452D86">
      <w:pPr>
        <w:spacing w:before="0"/>
        <w:rPr>
          <w:b/>
        </w:rPr>
      </w:pPr>
      <w:r w:rsidRPr="00710EF4">
        <w:rPr>
          <w:b/>
        </w:rPr>
        <w:t xml:space="preserve">PRIORITY: </w:t>
      </w:r>
      <w:r w:rsidRPr="00710EF4">
        <w:rPr>
          <w:rFonts w:cs="Segoe UI"/>
          <w:b/>
        </w:rPr>
        <w:t>ELA.</w:t>
      </w:r>
      <w:proofErr w:type="gramStart"/>
      <w:r w:rsidRPr="00710EF4">
        <w:rPr>
          <w:rFonts w:cs="Segoe UI"/>
          <w:b/>
        </w:rPr>
        <w:t>3.R.</w:t>
      </w:r>
      <w:proofErr w:type="gramEnd"/>
      <w:r w:rsidR="00936BBF" w:rsidRPr="00710EF4">
        <w:rPr>
          <w:rFonts w:cs="Segoe UI"/>
          <w:b/>
        </w:rPr>
        <w:t>3</w:t>
      </w:r>
    </w:p>
    <w:p w14:paraId="1EBA0C46" w14:textId="77777777" w:rsidR="00452D86" w:rsidRPr="00710EF4" w:rsidRDefault="00452D86" w:rsidP="00452D86">
      <w:pPr>
        <w:spacing w:before="0"/>
        <w:rPr>
          <w:rFonts w:eastAsia="Aptos Narrow"/>
        </w:rPr>
      </w:pPr>
      <w:r w:rsidRPr="00710EF4">
        <w:rPr>
          <w:rFonts w:eastAsia="Aptos Narrow"/>
        </w:rPr>
        <w:t>Students decode words accurately by applying grade-level phonics and word analysis skills.</w:t>
      </w:r>
    </w:p>
    <w:p w14:paraId="627597FE" w14:textId="77777777" w:rsidR="00452D86" w:rsidRPr="00710EF4" w:rsidRDefault="00452D86">
      <w:pPr>
        <w:numPr>
          <w:ilvl w:val="0"/>
          <w:numId w:val="45"/>
        </w:numPr>
        <w:spacing w:before="0"/>
        <w:rPr>
          <w:rFonts w:eastAsia="Aptos Narrow"/>
        </w:rPr>
      </w:pPr>
      <w:r w:rsidRPr="00710EF4">
        <w:rPr>
          <w:rFonts w:eastAsia="Aptos Narrow"/>
        </w:rPr>
        <w:t>Decode multisyllabic words using known syllable types and division patterns (e.g. VCCV, VCV, VCCCV).</w:t>
      </w:r>
    </w:p>
    <w:p w14:paraId="5454DED0" w14:textId="77777777" w:rsidR="00452D86" w:rsidRPr="00710EF4" w:rsidRDefault="00452D86">
      <w:pPr>
        <w:numPr>
          <w:ilvl w:val="0"/>
          <w:numId w:val="45"/>
        </w:numPr>
        <w:spacing w:before="0"/>
        <w:rPr>
          <w:rFonts w:eastAsia="Aptos Narrow"/>
        </w:rPr>
      </w:pPr>
      <w:r w:rsidRPr="00710EF4">
        <w:rPr>
          <w:rFonts w:eastAsia="Aptos Narrow"/>
        </w:rPr>
        <w:t>Recognize and read words with regular and common irregular spellings.</w:t>
      </w:r>
    </w:p>
    <w:p w14:paraId="56F4AED9" w14:textId="77777777" w:rsidR="00452D86" w:rsidRPr="00710EF4" w:rsidRDefault="00452D86">
      <w:pPr>
        <w:numPr>
          <w:ilvl w:val="0"/>
          <w:numId w:val="45"/>
        </w:numPr>
        <w:spacing w:before="0"/>
        <w:rPr>
          <w:rFonts w:eastAsia="Aptos Narrow"/>
        </w:rPr>
      </w:pPr>
      <w:r w:rsidRPr="00710EF4">
        <w:rPr>
          <w:rFonts w:eastAsia="Aptos Narrow"/>
        </w:rPr>
        <w:t>Apply knowledge of prefixes, suffixes, and base or root words to decode and determine the meaning of unfamiliar words.</w:t>
      </w:r>
    </w:p>
    <w:p w14:paraId="03E49A25" w14:textId="77777777" w:rsidR="00452D86" w:rsidRPr="00710EF4" w:rsidRDefault="00452D86">
      <w:pPr>
        <w:numPr>
          <w:ilvl w:val="0"/>
          <w:numId w:val="45"/>
        </w:numPr>
        <w:spacing w:before="0"/>
        <w:rPr>
          <w:rFonts w:eastAsia="Aptos Narrow"/>
        </w:rPr>
      </w:pPr>
      <w:r w:rsidRPr="00710EF4">
        <w:rPr>
          <w:rFonts w:eastAsia="Aptos Narrow"/>
        </w:rPr>
        <w:t>Decode and apply understanding of contractions, compound words, and frequently occurring abbreviations (e.g., “Dr.,” “Mrs.,” “Ave.”).</w:t>
      </w:r>
    </w:p>
    <w:p w14:paraId="73FA32B6" w14:textId="77777777" w:rsidR="00452D86" w:rsidRPr="00710EF4" w:rsidRDefault="00452D86">
      <w:pPr>
        <w:numPr>
          <w:ilvl w:val="0"/>
          <w:numId w:val="45"/>
        </w:numPr>
        <w:spacing w:before="0"/>
        <w:rPr>
          <w:rFonts w:eastAsia="Aptos Narrow"/>
        </w:rPr>
      </w:pPr>
      <w:r w:rsidRPr="00710EF4">
        <w:rPr>
          <w:rFonts w:eastAsia="Aptos Narrow"/>
        </w:rPr>
        <w:t>Identify and distinguish common homonyms and homophones in spoken and written contexts.</w:t>
      </w:r>
    </w:p>
    <w:p w14:paraId="0C95A6BE" w14:textId="4CCB6106" w:rsidR="00CA5891" w:rsidRPr="00710EF4" w:rsidRDefault="00452D86">
      <w:pPr>
        <w:numPr>
          <w:ilvl w:val="0"/>
          <w:numId w:val="45"/>
        </w:numPr>
        <w:spacing w:before="0"/>
        <w:rPr>
          <w:rFonts w:eastAsia="Aptos Narrow"/>
        </w:rPr>
      </w:pPr>
      <w:r w:rsidRPr="00710EF4">
        <w:rPr>
          <w:rFonts w:eastAsia="Aptos Narrow"/>
        </w:rPr>
        <w:t xml:space="preserve">Read grade level texts </w:t>
      </w:r>
      <w:r w:rsidR="00A41C0A" w:rsidRPr="00710EF4">
        <w:rPr>
          <w:rFonts w:eastAsia="Aptos Narrow"/>
        </w:rPr>
        <w:t>orally with accuracy, appropriate rate, and expression to support understanding, improving fluenc</w:t>
      </w:r>
      <w:r w:rsidR="0054673B" w:rsidRPr="00710EF4">
        <w:rPr>
          <w:rFonts w:eastAsia="Aptos Narrow"/>
        </w:rPr>
        <w:t>y</w:t>
      </w:r>
      <w:r w:rsidR="00A41C0A" w:rsidRPr="00710EF4">
        <w:rPr>
          <w:rFonts w:eastAsia="Aptos Narrow"/>
        </w:rPr>
        <w:t xml:space="preserve"> through repeated readings</w:t>
      </w:r>
      <w:r w:rsidRPr="00710EF4">
        <w:rPr>
          <w:rFonts w:eastAsia="Aptos Narrow"/>
        </w:rPr>
        <w:t>.</w:t>
      </w:r>
    </w:p>
    <w:p w14:paraId="10ABDD4B" w14:textId="77777777" w:rsidR="000C6C47" w:rsidRPr="00710EF4" w:rsidRDefault="000C6C47" w:rsidP="000C6C47">
      <w:pPr>
        <w:spacing w:before="0"/>
        <w:rPr>
          <w:rFonts w:eastAsia="Aptos Narrow"/>
        </w:rPr>
      </w:pPr>
    </w:p>
    <w:p w14:paraId="35260CCC" w14:textId="03DFE090" w:rsidR="00452D86" w:rsidRPr="00A04A00" w:rsidRDefault="00452D86" w:rsidP="00A04A00">
      <w:pPr>
        <w:pStyle w:val="Heading40"/>
      </w:pPr>
      <w:r w:rsidRPr="00A04A00">
        <w:t>Comprehending and Interpreting Texts</w:t>
      </w:r>
    </w:p>
    <w:p w14:paraId="0FC5D032" w14:textId="11A12648" w:rsidR="00452D86" w:rsidRPr="00E906E8" w:rsidRDefault="00452D86" w:rsidP="00452D86">
      <w:pPr>
        <w:spacing w:before="0"/>
      </w:pPr>
      <w:r w:rsidRPr="00E906E8">
        <w:rPr>
          <w:rFonts w:cs="Segoe UI"/>
          <w:b/>
        </w:rPr>
        <w:t>PRIORITY: ELA.</w:t>
      </w:r>
      <w:proofErr w:type="gramStart"/>
      <w:r w:rsidRPr="00E906E8">
        <w:rPr>
          <w:rFonts w:cs="Segoe UI"/>
          <w:b/>
        </w:rPr>
        <w:t>3.R.</w:t>
      </w:r>
      <w:proofErr w:type="gramEnd"/>
      <w:r w:rsidR="000C6C47" w:rsidRPr="00E906E8">
        <w:rPr>
          <w:rFonts w:cs="Segoe UI"/>
          <w:b/>
        </w:rPr>
        <w:t>4</w:t>
      </w:r>
    </w:p>
    <w:p w14:paraId="549EBA41" w14:textId="32E7F30C" w:rsidR="00C22110" w:rsidRPr="00710EF4" w:rsidRDefault="00C22110" w:rsidP="00C22110">
      <w:pPr>
        <w:spacing w:before="0"/>
      </w:pPr>
      <w:r w:rsidRPr="00710EF4">
        <w:t xml:space="preserve">Students comprehend and interpret texts using </w:t>
      </w:r>
      <w:r w:rsidR="00F77AD0" w:rsidRPr="00710EF4">
        <w:t>knowledge of language, text structures, and content to make meaning</w:t>
      </w:r>
      <w:r w:rsidRPr="00710EF4">
        <w:t>.</w:t>
      </w:r>
    </w:p>
    <w:p w14:paraId="36B14AA5" w14:textId="42D10238" w:rsidR="00C22110" w:rsidRPr="00710EF4" w:rsidRDefault="00C22110">
      <w:pPr>
        <w:pStyle w:val="ListParagraph"/>
        <w:numPr>
          <w:ilvl w:val="0"/>
          <w:numId w:val="151"/>
        </w:numPr>
        <w:spacing w:before="0"/>
      </w:pPr>
      <w:r w:rsidRPr="00710EF4">
        <w:t>Explain their purpose for reading</w:t>
      </w:r>
      <w:r w:rsidR="00A55339" w:rsidRPr="00710EF4">
        <w:t xml:space="preserve"> and preview the text including text/visual features</w:t>
      </w:r>
      <w:r w:rsidRPr="00710EF4">
        <w:t>.</w:t>
      </w:r>
    </w:p>
    <w:p w14:paraId="4A8967EB" w14:textId="7A11AC1D" w:rsidR="00C22110" w:rsidRPr="00710EF4" w:rsidRDefault="00C22110">
      <w:pPr>
        <w:pStyle w:val="ListParagraph"/>
        <w:numPr>
          <w:ilvl w:val="0"/>
          <w:numId w:val="151"/>
        </w:numPr>
        <w:spacing w:before="0"/>
      </w:pPr>
      <w:r w:rsidRPr="00710EF4">
        <w:t>Visualize, imagine, and/or otherwise engage the senses to make meaning of the text.</w:t>
      </w:r>
    </w:p>
    <w:p w14:paraId="14648342" w14:textId="1304C947" w:rsidR="00C22110" w:rsidRPr="00710EF4" w:rsidRDefault="00C22110">
      <w:pPr>
        <w:pStyle w:val="ListParagraph"/>
        <w:numPr>
          <w:ilvl w:val="0"/>
          <w:numId w:val="151"/>
        </w:numPr>
        <w:spacing w:before="0"/>
      </w:pPr>
      <w:r w:rsidRPr="00710EF4">
        <w:t>Make inferences and predictions, checking and/or revising them based on what is in the text.</w:t>
      </w:r>
    </w:p>
    <w:p w14:paraId="6F0C2921" w14:textId="617FD893" w:rsidR="00C22110" w:rsidRPr="00710EF4" w:rsidRDefault="00C22110">
      <w:pPr>
        <w:pStyle w:val="ListParagraph"/>
        <w:numPr>
          <w:ilvl w:val="0"/>
          <w:numId w:val="151"/>
        </w:numPr>
        <w:spacing w:before="0"/>
      </w:pPr>
      <w:r w:rsidRPr="00710EF4">
        <w:t>Use a variety of strategies to maintain motivation and reconnect to the flow of reading.</w:t>
      </w:r>
    </w:p>
    <w:p w14:paraId="4092D2FF" w14:textId="315A2883" w:rsidR="00C22110" w:rsidRPr="00710EF4" w:rsidRDefault="00C22110">
      <w:pPr>
        <w:pStyle w:val="ListParagraph"/>
        <w:numPr>
          <w:ilvl w:val="0"/>
          <w:numId w:val="151"/>
        </w:numPr>
        <w:spacing w:before="0"/>
      </w:pPr>
      <w:r w:rsidRPr="00710EF4">
        <w:lastRenderedPageBreak/>
        <w:t xml:space="preserve">Explain how images or words help readers </w:t>
      </w:r>
      <w:r w:rsidR="00917ED8" w:rsidRPr="00710EF4">
        <w:t>visual</w:t>
      </w:r>
      <w:r w:rsidR="00020107" w:rsidRPr="00710EF4">
        <w:t xml:space="preserve">ize and/or otherwise make meaning to </w:t>
      </w:r>
      <w:r w:rsidRPr="00710EF4">
        <w:t>understand the text.</w:t>
      </w:r>
    </w:p>
    <w:p w14:paraId="5BB54BCA" w14:textId="6AD103E0" w:rsidR="00C22110" w:rsidRPr="00710EF4" w:rsidRDefault="00C22110">
      <w:pPr>
        <w:pStyle w:val="ListParagraph"/>
        <w:numPr>
          <w:ilvl w:val="0"/>
          <w:numId w:val="151"/>
        </w:numPr>
        <w:spacing w:before="0"/>
      </w:pPr>
      <w:r w:rsidRPr="00710EF4">
        <w:t xml:space="preserve">Ask and answer questions about a text, referring </w:t>
      </w:r>
      <w:r w:rsidR="002D3551" w:rsidRPr="00710EF4">
        <w:t>explicitly</w:t>
      </w:r>
      <w:r w:rsidR="005E3828" w:rsidRPr="00710EF4">
        <w:t xml:space="preserve"> </w:t>
      </w:r>
      <w:r w:rsidRPr="00710EF4">
        <w:t>to the text</w:t>
      </w:r>
      <w:r w:rsidR="005E3828" w:rsidRPr="00710EF4">
        <w:t xml:space="preserve"> as the basis for answers</w:t>
      </w:r>
      <w:r w:rsidRPr="00710EF4">
        <w:t>.</w:t>
      </w:r>
    </w:p>
    <w:p w14:paraId="55296557" w14:textId="4351E012" w:rsidR="00C22110" w:rsidRPr="00710EF4" w:rsidRDefault="00C22110">
      <w:pPr>
        <w:pStyle w:val="ListParagraph"/>
        <w:numPr>
          <w:ilvl w:val="0"/>
          <w:numId w:val="151"/>
        </w:numPr>
        <w:spacing w:before="0"/>
      </w:pPr>
      <w:r w:rsidRPr="00710EF4">
        <w:t>Determine the narrator's point of view.</w:t>
      </w:r>
    </w:p>
    <w:p w14:paraId="30219618" w14:textId="7CEB0AE2" w:rsidR="00C22110" w:rsidRPr="00710EF4" w:rsidRDefault="00C22110">
      <w:pPr>
        <w:pStyle w:val="ListParagraph"/>
        <w:numPr>
          <w:ilvl w:val="0"/>
          <w:numId w:val="151"/>
        </w:numPr>
        <w:spacing w:before="0"/>
      </w:pPr>
      <w:r w:rsidRPr="00710EF4">
        <w:t>Describe a story's characters, setting</w:t>
      </w:r>
      <w:r w:rsidR="00500BAE" w:rsidRPr="00710EF4">
        <w:t>s</w:t>
      </w:r>
      <w:r w:rsidRPr="00710EF4">
        <w:t>, and major events, including characters' perspectives and how their actions contribute to events.</w:t>
      </w:r>
    </w:p>
    <w:p w14:paraId="1387E83E" w14:textId="09675309" w:rsidR="00C22110" w:rsidRPr="00710EF4" w:rsidRDefault="00C22110">
      <w:pPr>
        <w:pStyle w:val="ListParagraph"/>
        <w:numPr>
          <w:ilvl w:val="0"/>
          <w:numId w:val="151"/>
        </w:numPr>
        <w:spacing w:before="0"/>
      </w:pPr>
      <w:r w:rsidRPr="00710EF4">
        <w:t>Describe how text structure, such as compare/contrast among others, shapes readers' understanding of ideas or information.</w:t>
      </w:r>
    </w:p>
    <w:p w14:paraId="635B7234" w14:textId="0A18F06D" w:rsidR="00452D86" w:rsidRPr="00710EF4" w:rsidRDefault="00F35788">
      <w:pPr>
        <w:pStyle w:val="ListParagraph"/>
        <w:numPr>
          <w:ilvl w:val="0"/>
          <w:numId w:val="151"/>
        </w:numPr>
        <w:spacing w:before="0"/>
      </w:pPr>
      <w:r w:rsidRPr="00710EF4">
        <w:t>Determine key details to include when retelling</w:t>
      </w:r>
      <w:r w:rsidR="00C22110" w:rsidRPr="00710EF4">
        <w:t xml:space="preserve"> a story in their own words and/or say</w:t>
      </w:r>
      <w:r w:rsidR="00AB4C85" w:rsidRPr="00710EF4">
        <w:t>ing</w:t>
      </w:r>
      <w:r w:rsidR="00C22110" w:rsidRPr="00710EF4">
        <w:t xml:space="preserve"> what they learned from a text.</w:t>
      </w:r>
    </w:p>
    <w:p w14:paraId="46392429" w14:textId="6F440468" w:rsidR="00452D86" w:rsidRPr="00E906E8" w:rsidRDefault="00452D86" w:rsidP="00452D86">
      <w:pPr>
        <w:spacing w:before="0"/>
        <w:rPr>
          <w:rFonts w:cs="Segoe UI"/>
        </w:rPr>
      </w:pPr>
    </w:p>
    <w:p w14:paraId="192D089F" w14:textId="3204EE43" w:rsidR="00452D86" w:rsidRPr="00A04A00" w:rsidRDefault="00452D86" w:rsidP="00A04A00">
      <w:pPr>
        <w:pStyle w:val="Heading40"/>
      </w:pPr>
      <w:r w:rsidRPr="00A04A00">
        <w:t>Analyzing, Evaluating, and Using Texts</w:t>
      </w:r>
    </w:p>
    <w:p w14:paraId="6171F90F" w14:textId="0235528A" w:rsidR="001E061F" w:rsidRPr="00710EF4" w:rsidRDefault="001E061F" w:rsidP="00452D86">
      <w:pPr>
        <w:spacing w:before="0"/>
      </w:pPr>
      <w:r w:rsidRPr="00710EF4">
        <w:rPr>
          <w:rFonts w:cs="Segoe UI"/>
          <w:b/>
        </w:rPr>
        <w:t xml:space="preserve">PRIORITY: </w:t>
      </w:r>
      <w:r w:rsidR="00452D86" w:rsidRPr="00710EF4">
        <w:rPr>
          <w:rFonts w:cs="Segoe UI"/>
          <w:b/>
        </w:rPr>
        <w:t>ELA.</w:t>
      </w:r>
      <w:proofErr w:type="gramStart"/>
      <w:r w:rsidR="00452D86" w:rsidRPr="00710EF4">
        <w:rPr>
          <w:rFonts w:cs="Segoe UI"/>
          <w:b/>
        </w:rPr>
        <w:t>3.R.</w:t>
      </w:r>
      <w:proofErr w:type="gramEnd"/>
      <w:r w:rsidRPr="00710EF4">
        <w:rPr>
          <w:rFonts w:cs="Segoe UI"/>
          <w:b/>
        </w:rPr>
        <w:t>5</w:t>
      </w:r>
    </w:p>
    <w:p w14:paraId="4B68FF1B" w14:textId="33902026" w:rsidR="00DB62CD" w:rsidRPr="00710EF4" w:rsidRDefault="00DB62CD" w:rsidP="00DB62CD">
      <w:pPr>
        <w:spacing w:before="0" w:line="281" w:lineRule="exact"/>
        <w:rPr>
          <w:rFonts w:cs="Segoe UI"/>
        </w:rPr>
      </w:pPr>
      <w:r w:rsidRPr="00710EF4">
        <w:rPr>
          <w:rFonts w:cs="Segoe UI"/>
        </w:rPr>
        <w:t>Students analyze texts by making connections between texts, authors, readers, and the world.  </w:t>
      </w:r>
    </w:p>
    <w:p w14:paraId="160F844E" w14:textId="3B2E10D2" w:rsidR="00DB62CD" w:rsidRPr="00710EF4" w:rsidRDefault="00DB62CD">
      <w:pPr>
        <w:pStyle w:val="ListParagraph"/>
        <w:numPr>
          <w:ilvl w:val="0"/>
          <w:numId w:val="152"/>
        </w:numPr>
        <w:spacing w:before="0"/>
        <w:rPr>
          <w:rFonts w:cs="Segoe UI"/>
        </w:rPr>
      </w:pPr>
      <w:r w:rsidRPr="00710EF4">
        <w:rPr>
          <w:rFonts w:cs="Segoe UI"/>
        </w:rPr>
        <w:t>Describe how an author's choices influence what readers think, feel, or want to do.</w:t>
      </w:r>
    </w:p>
    <w:p w14:paraId="6C53617A" w14:textId="31952726" w:rsidR="00DB62CD" w:rsidRPr="00710EF4" w:rsidRDefault="00DB62CD">
      <w:pPr>
        <w:pStyle w:val="ListParagraph"/>
        <w:numPr>
          <w:ilvl w:val="0"/>
          <w:numId w:val="152"/>
        </w:numPr>
        <w:spacing w:before="0"/>
        <w:rPr>
          <w:rFonts w:cs="Segoe UI"/>
        </w:rPr>
      </w:pPr>
      <w:r w:rsidRPr="00710EF4">
        <w:rPr>
          <w:rFonts w:cs="Segoe UI"/>
        </w:rPr>
        <w:t>Describe the central message, main idea, theme, or key information in a text, and how it connects to their own experiences.</w:t>
      </w:r>
    </w:p>
    <w:p w14:paraId="7CE5C732" w14:textId="7EC5DB6B" w:rsidR="00DB62CD" w:rsidRPr="00710EF4" w:rsidRDefault="00DB62CD">
      <w:pPr>
        <w:pStyle w:val="ListParagraph"/>
        <w:numPr>
          <w:ilvl w:val="0"/>
          <w:numId w:val="152"/>
        </w:numPr>
        <w:spacing w:before="0"/>
      </w:pPr>
      <w:r w:rsidRPr="00710EF4">
        <w:rPr>
          <w:rFonts w:cs="Segoe UI"/>
        </w:rPr>
        <w:t>Compare and contrast two or more versions of the same stor</w:t>
      </w:r>
      <w:r w:rsidR="00C90EDC" w:rsidRPr="00710EF4">
        <w:rPr>
          <w:rFonts w:cs="Segoe UI"/>
        </w:rPr>
        <w:t>y</w:t>
      </w:r>
      <w:r w:rsidRPr="00710EF4">
        <w:rPr>
          <w:rFonts w:cs="Segoe UI"/>
        </w:rPr>
        <w:t>.</w:t>
      </w:r>
    </w:p>
    <w:p w14:paraId="21ADCB76" w14:textId="77777777" w:rsidR="00BB58A0" w:rsidRPr="00710EF4" w:rsidRDefault="00BB58A0" w:rsidP="00BB58A0">
      <w:pPr>
        <w:spacing w:before="0"/>
        <w:rPr>
          <w:rFonts w:cs="Segoe UI"/>
        </w:rPr>
      </w:pPr>
    </w:p>
    <w:p w14:paraId="54DA41DA" w14:textId="686EFC43" w:rsidR="00452D86" w:rsidRPr="00710EF4" w:rsidRDefault="00452D86" w:rsidP="00231373">
      <w:pPr>
        <w:spacing w:before="0"/>
      </w:pPr>
      <w:r w:rsidRPr="00710EF4">
        <w:rPr>
          <w:rFonts w:cs="Segoe UI"/>
          <w:b/>
          <w:bCs/>
        </w:rPr>
        <w:t>ELA.</w:t>
      </w:r>
      <w:proofErr w:type="gramStart"/>
      <w:r w:rsidRPr="00710EF4">
        <w:rPr>
          <w:rFonts w:cs="Segoe UI"/>
          <w:b/>
          <w:bCs/>
        </w:rPr>
        <w:t>3.R.</w:t>
      </w:r>
      <w:proofErr w:type="gramEnd"/>
      <w:r w:rsidR="00E850FF" w:rsidRPr="00710EF4">
        <w:rPr>
          <w:rFonts w:cs="Segoe UI"/>
          <w:b/>
          <w:bCs/>
        </w:rPr>
        <w:t>6</w:t>
      </w:r>
      <w:r w:rsidRPr="00710EF4">
        <w:t xml:space="preserve"> </w:t>
      </w:r>
      <w:r w:rsidR="00F77AD0" w:rsidRPr="00710EF4">
        <w:t>Not in 3rd</w:t>
      </w:r>
      <w:r w:rsidR="003A1FD7" w:rsidRPr="00710EF4">
        <w:t xml:space="preserve"> grade</w:t>
      </w:r>
      <w:r w:rsidR="00F77AD0" w:rsidRPr="00710EF4">
        <w:t>.</w:t>
      </w:r>
    </w:p>
    <w:p w14:paraId="06FE49B0" w14:textId="3EB6A6BD" w:rsidR="00452D86" w:rsidRPr="00AD27BE" w:rsidRDefault="00452D86" w:rsidP="00AD27BE">
      <w:pPr>
        <w:pStyle w:val="Heading3"/>
      </w:pPr>
      <w:bookmarkStart w:id="54" w:name="_Writing "/>
      <w:bookmarkStart w:id="55" w:name="_Toc235167804"/>
      <w:bookmarkEnd w:id="54"/>
      <w:r w:rsidRPr="00AD27BE">
        <w:rPr>
          <w:rStyle w:val="Heading3Char"/>
          <w:b/>
        </w:rPr>
        <w:t>Writing</w:t>
      </w:r>
      <w:bookmarkEnd w:id="55"/>
    </w:p>
    <w:p w14:paraId="645D9C62" w14:textId="5C164D1D" w:rsidR="00452D86" w:rsidRPr="00275EA0" w:rsidRDefault="00452D86" w:rsidP="00452D86">
      <w:pPr>
        <w:spacing w:before="0"/>
        <w:rPr>
          <w:rFonts w:cs="Segoe UI"/>
        </w:rPr>
      </w:pPr>
      <w:r w:rsidRPr="00275EA0">
        <w:rPr>
          <w:rFonts w:cs="Segoe UI"/>
        </w:rPr>
        <w:t>Students compose multimodal texts in a variety of genres for a range of communicative situations in the context of grade-level content.</w:t>
      </w:r>
      <w:r w:rsidR="000F4AE0" w:rsidRPr="00275EA0">
        <w:rPr>
          <w:rFonts w:cs="Segoe UI"/>
          <w:iCs/>
        </w:rPr>
        <w:t xml:space="preserve"> Standards 1, 3, and 5 are prioritized. This is the first time standard 5 </w:t>
      </w:r>
      <w:proofErr w:type="gramStart"/>
      <w:r w:rsidR="000F4AE0" w:rsidRPr="00275EA0">
        <w:rPr>
          <w:rFonts w:cs="Segoe UI"/>
          <w:iCs/>
        </w:rPr>
        <w:t>is</w:t>
      </w:r>
      <w:proofErr w:type="gramEnd"/>
      <w:r w:rsidR="000F4AE0" w:rsidRPr="00275EA0">
        <w:rPr>
          <w:rFonts w:cs="Segoe UI"/>
          <w:iCs/>
        </w:rPr>
        <w:t xml:space="preserve"> prioritized.</w:t>
      </w:r>
    </w:p>
    <w:p w14:paraId="17744D19" w14:textId="77777777" w:rsidR="00B03BF7" w:rsidRPr="00FB2275" w:rsidRDefault="00B03BF7" w:rsidP="00452D86">
      <w:pPr>
        <w:spacing w:before="0"/>
        <w:rPr>
          <w:rFonts w:cs="Segoe UI"/>
        </w:rPr>
      </w:pPr>
    </w:p>
    <w:p w14:paraId="5A81664E" w14:textId="151D992F" w:rsidR="00452D86" w:rsidRPr="00236B98" w:rsidRDefault="00452D86" w:rsidP="00E906E8">
      <w:pPr>
        <w:pStyle w:val="Heading40"/>
      </w:pPr>
      <w:r w:rsidRPr="00236B98">
        <w:t>Writing Purposes and Product</w:t>
      </w:r>
    </w:p>
    <w:p w14:paraId="2DC37331" w14:textId="4A8EF57D" w:rsidR="00452D86" w:rsidRPr="00452D86" w:rsidRDefault="00452D86" w:rsidP="00452D86">
      <w:pPr>
        <w:spacing w:before="0"/>
      </w:pPr>
      <w:r w:rsidRPr="00E906E8">
        <w:rPr>
          <w:b/>
        </w:rPr>
        <w:t xml:space="preserve">PRIORITY: </w:t>
      </w:r>
      <w:r w:rsidRPr="00E906E8">
        <w:rPr>
          <w:rFonts w:cs="Segoe UI"/>
          <w:b/>
        </w:rPr>
        <w:t>ELA.</w:t>
      </w:r>
      <w:proofErr w:type="gramStart"/>
      <w:r w:rsidRPr="00E906E8">
        <w:rPr>
          <w:rFonts w:cs="Segoe UI"/>
          <w:b/>
        </w:rPr>
        <w:t>3.W.</w:t>
      </w:r>
      <w:proofErr w:type="gramEnd"/>
      <w:r w:rsidR="00F84006" w:rsidRPr="00E906E8">
        <w:rPr>
          <w:rFonts w:cs="Segoe UI"/>
          <w:b/>
        </w:rPr>
        <w:t>1</w:t>
      </w:r>
    </w:p>
    <w:p w14:paraId="01E1ACC2" w14:textId="74B61ECB" w:rsidR="00FE5D14" w:rsidRPr="00275EA0" w:rsidRDefault="00FE5D14" w:rsidP="00FE5D14">
      <w:pPr>
        <w:spacing w:before="0"/>
        <w:rPr>
          <w:rFonts w:cs="Segoe UI"/>
        </w:rPr>
      </w:pPr>
      <w:r w:rsidRPr="00275EA0">
        <w:rPr>
          <w:rFonts w:cs="Segoe UI"/>
        </w:rPr>
        <w:t xml:space="preserve">Students compose multimodal texts in a variety of genres across content areas for </w:t>
      </w:r>
      <w:r w:rsidR="00075B56" w:rsidRPr="00275EA0">
        <w:rPr>
          <w:rFonts w:cs="Segoe UI"/>
        </w:rPr>
        <w:t>a variety of purposes</w:t>
      </w:r>
      <w:r w:rsidRPr="00275EA0">
        <w:rPr>
          <w:rFonts w:cs="Segoe UI"/>
        </w:rPr>
        <w:t>.</w:t>
      </w:r>
    </w:p>
    <w:p w14:paraId="49AD42C7" w14:textId="635BDBD9" w:rsidR="00FE5D14" w:rsidRPr="00275EA0" w:rsidRDefault="00075B56">
      <w:pPr>
        <w:pStyle w:val="ListParagraph"/>
        <w:numPr>
          <w:ilvl w:val="0"/>
          <w:numId w:val="153"/>
        </w:numPr>
        <w:spacing w:before="0"/>
        <w:rPr>
          <w:rFonts w:cs="Segoe UI"/>
        </w:rPr>
      </w:pPr>
      <w:proofErr w:type="gramStart"/>
      <w:r w:rsidRPr="00275EA0">
        <w:rPr>
          <w:rFonts w:cs="Segoe UI"/>
        </w:rPr>
        <w:t>Compose</w:t>
      </w:r>
      <w:proofErr w:type="gramEnd"/>
      <w:r w:rsidRPr="00275EA0">
        <w:rPr>
          <w:rFonts w:cs="Segoe UI"/>
        </w:rPr>
        <w:t xml:space="preserve"> </w:t>
      </w:r>
      <w:proofErr w:type="gramStart"/>
      <w:r w:rsidRPr="00275EA0">
        <w:rPr>
          <w:rFonts w:cs="Segoe UI"/>
        </w:rPr>
        <w:t>in order to</w:t>
      </w:r>
      <w:proofErr w:type="gramEnd"/>
      <w:r w:rsidRPr="00275EA0">
        <w:rPr>
          <w:rFonts w:cs="Segoe UI"/>
        </w:rPr>
        <w:t xml:space="preserve"> describe </w:t>
      </w:r>
      <w:r w:rsidR="00FE5D14" w:rsidRPr="00275EA0">
        <w:rPr>
          <w:rFonts w:cs="Segoe UI"/>
        </w:rPr>
        <w:t>experiences, ideas, and imaginings.</w:t>
      </w:r>
    </w:p>
    <w:p w14:paraId="16E79DE5" w14:textId="560E1143" w:rsidR="00FE5D14" w:rsidRPr="00275EA0" w:rsidRDefault="00075B56">
      <w:pPr>
        <w:pStyle w:val="ListParagraph"/>
        <w:numPr>
          <w:ilvl w:val="0"/>
          <w:numId w:val="153"/>
        </w:numPr>
        <w:spacing w:before="0"/>
        <w:rPr>
          <w:rFonts w:cs="Segoe UI"/>
        </w:rPr>
      </w:pPr>
      <w:r w:rsidRPr="00275EA0">
        <w:rPr>
          <w:rFonts w:cs="Segoe UI"/>
        </w:rPr>
        <w:t xml:space="preserve">Compose </w:t>
      </w:r>
      <w:proofErr w:type="gramStart"/>
      <w:r w:rsidRPr="00275EA0">
        <w:rPr>
          <w:rFonts w:cs="Segoe UI"/>
        </w:rPr>
        <w:t>in order to</w:t>
      </w:r>
      <w:proofErr w:type="gramEnd"/>
      <w:r w:rsidRPr="00275EA0">
        <w:rPr>
          <w:rFonts w:cs="Segoe UI"/>
        </w:rPr>
        <w:t xml:space="preserve"> record </w:t>
      </w:r>
      <w:r w:rsidR="00FE5D14" w:rsidRPr="00275EA0">
        <w:rPr>
          <w:rFonts w:cs="Segoe UI"/>
        </w:rPr>
        <w:t>observations and/or inform others about their observations and explanations of the world.</w:t>
      </w:r>
    </w:p>
    <w:p w14:paraId="4EA11D40" w14:textId="74B913B9" w:rsidR="00FE5D14" w:rsidRPr="00275EA0" w:rsidRDefault="00424AB2">
      <w:pPr>
        <w:pStyle w:val="ListParagraph"/>
        <w:numPr>
          <w:ilvl w:val="0"/>
          <w:numId w:val="153"/>
        </w:numPr>
        <w:spacing w:before="0"/>
        <w:rPr>
          <w:rFonts w:cs="Segoe UI"/>
        </w:rPr>
      </w:pPr>
      <w:r w:rsidRPr="00275EA0">
        <w:rPr>
          <w:rFonts w:cs="Segoe UI"/>
        </w:rPr>
        <w:t xml:space="preserve">Compose </w:t>
      </w:r>
      <w:proofErr w:type="gramStart"/>
      <w:r w:rsidRPr="00275EA0">
        <w:rPr>
          <w:rFonts w:cs="Segoe UI"/>
        </w:rPr>
        <w:t>in order to</w:t>
      </w:r>
      <w:proofErr w:type="gramEnd"/>
      <w:r w:rsidRPr="00275EA0">
        <w:rPr>
          <w:rFonts w:cs="Segoe UI"/>
        </w:rPr>
        <w:t xml:space="preserve"> take </w:t>
      </w:r>
      <w:r w:rsidR="00FE5D14" w:rsidRPr="00275EA0">
        <w:rPr>
          <w:rFonts w:cs="Segoe UI"/>
        </w:rPr>
        <w:t>a position on an issue.</w:t>
      </w:r>
    </w:p>
    <w:p w14:paraId="15EC0FE5" w14:textId="43088606" w:rsidR="00FE5D14" w:rsidRPr="00275EA0" w:rsidRDefault="00424AB2">
      <w:pPr>
        <w:pStyle w:val="ListParagraph"/>
        <w:numPr>
          <w:ilvl w:val="0"/>
          <w:numId w:val="153"/>
        </w:numPr>
        <w:spacing w:before="0"/>
        <w:rPr>
          <w:rFonts w:cs="Segoe UI"/>
        </w:rPr>
      </w:pPr>
      <w:r w:rsidRPr="00275EA0">
        <w:rPr>
          <w:rFonts w:cs="Segoe UI"/>
        </w:rPr>
        <w:t xml:space="preserve">Compose </w:t>
      </w:r>
      <w:proofErr w:type="gramStart"/>
      <w:r w:rsidRPr="00275EA0">
        <w:rPr>
          <w:rFonts w:cs="Segoe UI"/>
        </w:rPr>
        <w:t>in order to</w:t>
      </w:r>
      <w:proofErr w:type="gramEnd"/>
      <w:r w:rsidRPr="00275EA0">
        <w:rPr>
          <w:rFonts w:cs="Segoe UI"/>
        </w:rPr>
        <w:t xml:space="preserve"> persuade </w:t>
      </w:r>
      <w:r w:rsidR="00FE5D14" w:rsidRPr="00275EA0">
        <w:rPr>
          <w:rFonts w:cs="Segoe UI"/>
        </w:rPr>
        <w:t xml:space="preserve">others to consider new options </w:t>
      </w:r>
      <w:r w:rsidR="00D670ED" w:rsidRPr="00275EA0">
        <w:rPr>
          <w:rFonts w:cs="Segoe UI"/>
        </w:rPr>
        <w:t xml:space="preserve">and </w:t>
      </w:r>
      <w:r w:rsidR="00FE5D14" w:rsidRPr="00275EA0">
        <w:rPr>
          <w:rFonts w:cs="Segoe UI"/>
        </w:rPr>
        <w:t>resolve conflicts.</w:t>
      </w:r>
    </w:p>
    <w:p w14:paraId="293DAD30" w14:textId="797E1045" w:rsidR="00452D86" w:rsidRPr="00275EA0" w:rsidRDefault="00424AB2">
      <w:pPr>
        <w:pStyle w:val="ListParagraph"/>
        <w:numPr>
          <w:ilvl w:val="0"/>
          <w:numId w:val="153"/>
        </w:numPr>
        <w:spacing w:before="0"/>
        <w:rPr>
          <w:rFonts w:cs="Segoe UI"/>
        </w:rPr>
      </w:pPr>
      <w:r w:rsidRPr="00275EA0">
        <w:rPr>
          <w:rFonts w:cs="Segoe UI"/>
        </w:rPr>
        <w:t xml:space="preserve">Compose </w:t>
      </w:r>
      <w:proofErr w:type="gramStart"/>
      <w:r w:rsidRPr="00275EA0">
        <w:rPr>
          <w:rFonts w:cs="Segoe UI"/>
        </w:rPr>
        <w:t>in order to</w:t>
      </w:r>
      <w:proofErr w:type="gramEnd"/>
      <w:r w:rsidRPr="00275EA0">
        <w:rPr>
          <w:rFonts w:cs="Segoe UI"/>
        </w:rPr>
        <w:t xml:space="preserve"> tell </w:t>
      </w:r>
      <w:r w:rsidR="00FE5D14" w:rsidRPr="00275EA0">
        <w:rPr>
          <w:rFonts w:cs="Segoe UI"/>
        </w:rPr>
        <w:t>stories and narratives</w:t>
      </w:r>
      <w:r w:rsidR="008038BC" w:rsidRPr="00275EA0">
        <w:rPr>
          <w:rFonts w:cs="Segoe UI"/>
        </w:rPr>
        <w:t xml:space="preserve"> with a clear sequence of events</w:t>
      </w:r>
      <w:r w:rsidR="00FE5D14" w:rsidRPr="00275EA0">
        <w:rPr>
          <w:rFonts w:cs="Segoe UI"/>
        </w:rPr>
        <w:t>.</w:t>
      </w:r>
    </w:p>
    <w:p w14:paraId="23270D89" w14:textId="77777777" w:rsidR="004535FC" w:rsidRPr="00275EA0" w:rsidRDefault="004535FC" w:rsidP="004535FC">
      <w:pPr>
        <w:spacing w:before="0"/>
        <w:rPr>
          <w:rFonts w:cs="Segoe UI"/>
        </w:rPr>
      </w:pPr>
    </w:p>
    <w:p w14:paraId="3E29C3C2" w14:textId="506B11BC" w:rsidR="00452D86" w:rsidRPr="00A04A00" w:rsidRDefault="00452D86" w:rsidP="00A04A00">
      <w:pPr>
        <w:pStyle w:val="Heading40"/>
      </w:pPr>
      <w:r w:rsidRPr="00A04A00">
        <w:t xml:space="preserve">Plan and </w:t>
      </w:r>
      <w:r w:rsidR="00D62E99" w:rsidRPr="00A04A00">
        <w:t>Draft</w:t>
      </w:r>
    </w:p>
    <w:p w14:paraId="09291363" w14:textId="77777777" w:rsidR="00CE37B4" w:rsidRPr="00275EA0" w:rsidRDefault="00452D86" w:rsidP="00CE37B4">
      <w:pPr>
        <w:spacing w:before="0"/>
        <w:rPr>
          <w:rFonts w:cs="Segoe UI"/>
        </w:rPr>
      </w:pPr>
      <w:r w:rsidRPr="00275EA0">
        <w:rPr>
          <w:rFonts w:cs="Segoe UI"/>
          <w:b/>
          <w:bCs/>
        </w:rPr>
        <w:t>ELA.</w:t>
      </w:r>
      <w:proofErr w:type="gramStart"/>
      <w:r w:rsidRPr="00275EA0">
        <w:rPr>
          <w:rFonts w:cs="Segoe UI"/>
          <w:b/>
          <w:bCs/>
        </w:rPr>
        <w:t>3.W.</w:t>
      </w:r>
      <w:proofErr w:type="gramEnd"/>
      <w:r w:rsidR="00CE37B4" w:rsidRPr="00275EA0">
        <w:rPr>
          <w:rFonts w:cs="Segoe UI"/>
          <w:b/>
          <w:bCs/>
        </w:rPr>
        <w:t xml:space="preserve">2 </w:t>
      </w:r>
      <w:r w:rsidR="00CE37B4" w:rsidRPr="00275EA0">
        <w:rPr>
          <w:rFonts w:cs="Segoe UI"/>
        </w:rPr>
        <w:t>Students plan and complete writing projects.</w:t>
      </w:r>
    </w:p>
    <w:p w14:paraId="07D98041" w14:textId="1B14FE00" w:rsidR="00CE37B4" w:rsidRPr="00275EA0" w:rsidRDefault="00CE37B4">
      <w:pPr>
        <w:pStyle w:val="ListParagraph"/>
        <w:numPr>
          <w:ilvl w:val="0"/>
          <w:numId w:val="154"/>
        </w:numPr>
        <w:spacing w:before="0"/>
        <w:rPr>
          <w:rFonts w:cs="Segoe UI"/>
        </w:rPr>
      </w:pPr>
      <w:r w:rsidRPr="00275EA0">
        <w:rPr>
          <w:rFonts w:cs="Segoe UI"/>
        </w:rPr>
        <w:t xml:space="preserve">Connect the task to interests, experiences, </w:t>
      </w:r>
      <w:r w:rsidR="008326D7" w:rsidRPr="00275EA0">
        <w:rPr>
          <w:rFonts w:cs="Segoe UI"/>
        </w:rPr>
        <w:t>background knowledge</w:t>
      </w:r>
      <w:r w:rsidR="000F02AF" w:rsidRPr="00275EA0">
        <w:rPr>
          <w:rFonts w:cs="Segoe UI"/>
        </w:rPr>
        <w:t>,</w:t>
      </w:r>
      <w:r w:rsidR="008326D7" w:rsidRPr="00275EA0">
        <w:rPr>
          <w:rFonts w:cs="Segoe UI"/>
        </w:rPr>
        <w:t xml:space="preserve"> </w:t>
      </w:r>
      <w:r w:rsidRPr="00275EA0">
        <w:rPr>
          <w:rFonts w:cs="Segoe UI"/>
        </w:rPr>
        <w:t xml:space="preserve">or </w:t>
      </w:r>
      <w:r w:rsidR="008326D7" w:rsidRPr="00275EA0">
        <w:rPr>
          <w:rFonts w:cs="Segoe UI"/>
        </w:rPr>
        <w:t>information gathered</w:t>
      </w:r>
      <w:r w:rsidRPr="00275EA0">
        <w:rPr>
          <w:rFonts w:cs="Segoe UI"/>
        </w:rPr>
        <w:t>.</w:t>
      </w:r>
    </w:p>
    <w:p w14:paraId="3E19F56F" w14:textId="35F7E595" w:rsidR="00CE37B4" w:rsidRPr="00275EA0" w:rsidRDefault="00CE37B4">
      <w:pPr>
        <w:pStyle w:val="ListParagraph"/>
        <w:numPr>
          <w:ilvl w:val="0"/>
          <w:numId w:val="154"/>
        </w:numPr>
        <w:spacing w:before="0"/>
        <w:rPr>
          <w:rFonts w:cs="Segoe UI"/>
        </w:rPr>
      </w:pPr>
      <w:r w:rsidRPr="00275EA0">
        <w:rPr>
          <w:rFonts w:cs="Segoe UI"/>
        </w:rPr>
        <w:t>Consider the audience and what they may already know about the topic and plan writing to meet their needs.</w:t>
      </w:r>
    </w:p>
    <w:p w14:paraId="6347C197" w14:textId="3DE71FF1" w:rsidR="00452D86" w:rsidRPr="00275EA0" w:rsidRDefault="00CE37B4">
      <w:pPr>
        <w:pStyle w:val="ListParagraph"/>
        <w:numPr>
          <w:ilvl w:val="0"/>
          <w:numId w:val="154"/>
        </w:numPr>
        <w:spacing w:before="0"/>
      </w:pPr>
      <w:r w:rsidRPr="00275EA0">
        <w:rPr>
          <w:rFonts w:cs="Segoe UI"/>
        </w:rPr>
        <w:t>Sequence and organize the process needed to complete a writing project or task.</w:t>
      </w:r>
    </w:p>
    <w:p w14:paraId="6C90D2B4" w14:textId="72A80B63" w:rsidR="00452D86" w:rsidRPr="00275EA0" w:rsidRDefault="00452D86" w:rsidP="00452D86">
      <w:pPr>
        <w:spacing w:before="0"/>
        <w:rPr>
          <w:rFonts w:cs="Segoe UI"/>
        </w:rPr>
      </w:pPr>
    </w:p>
    <w:p w14:paraId="62B873BC" w14:textId="57A1EC59" w:rsidR="00E22B5A" w:rsidRPr="00275EA0" w:rsidRDefault="00E22B5A" w:rsidP="00E22B5A">
      <w:pPr>
        <w:spacing w:before="0"/>
      </w:pPr>
      <w:r w:rsidRPr="00275EA0">
        <w:rPr>
          <w:b/>
        </w:rPr>
        <w:lastRenderedPageBreak/>
        <w:t xml:space="preserve">PRIORITY: </w:t>
      </w:r>
      <w:r w:rsidRPr="00275EA0">
        <w:rPr>
          <w:rFonts w:cs="Segoe UI"/>
          <w:b/>
        </w:rPr>
        <w:t>ELA.</w:t>
      </w:r>
      <w:proofErr w:type="gramStart"/>
      <w:r w:rsidRPr="00275EA0">
        <w:rPr>
          <w:rFonts w:cs="Segoe UI"/>
          <w:b/>
        </w:rPr>
        <w:t>3.W.</w:t>
      </w:r>
      <w:proofErr w:type="gramEnd"/>
      <w:r w:rsidR="005E1D31" w:rsidRPr="00275EA0">
        <w:rPr>
          <w:rFonts w:cs="Segoe UI"/>
          <w:b/>
        </w:rPr>
        <w:t>3</w:t>
      </w:r>
    </w:p>
    <w:p w14:paraId="3B5CB2D0" w14:textId="68908627" w:rsidR="00D977CE" w:rsidRPr="00275EA0" w:rsidRDefault="00D977CE" w:rsidP="00D977CE">
      <w:pPr>
        <w:spacing w:before="0"/>
        <w:rPr>
          <w:rFonts w:cs="Segoe UI"/>
        </w:rPr>
      </w:pPr>
      <w:r w:rsidRPr="00275EA0">
        <w:rPr>
          <w:rFonts w:cs="Segoe UI"/>
        </w:rPr>
        <w:t xml:space="preserve">Students draft content within the genre, </w:t>
      </w:r>
      <w:r w:rsidR="008038BC" w:rsidRPr="00275EA0">
        <w:rPr>
          <w:rFonts w:cs="Segoe UI"/>
        </w:rPr>
        <w:t>using tools effectively</w:t>
      </w:r>
      <w:r w:rsidRPr="00275EA0">
        <w:rPr>
          <w:rFonts w:cs="Segoe UI"/>
        </w:rPr>
        <w:t>.</w:t>
      </w:r>
    </w:p>
    <w:p w14:paraId="6E449F11" w14:textId="6912AB64" w:rsidR="00D977CE" w:rsidRPr="00275EA0" w:rsidRDefault="00D977CE">
      <w:pPr>
        <w:pStyle w:val="ListParagraph"/>
        <w:numPr>
          <w:ilvl w:val="0"/>
          <w:numId w:val="155"/>
        </w:numPr>
        <w:spacing w:before="0"/>
        <w:rPr>
          <w:rFonts w:cs="Segoe UI"/>
        </w:rPr>
      </w:pPr>
      <w:r w:rsidRPr="00275EA0">
        <w:rPr>
          <w:rFonts w:cs="Segoe UI"/>
        </w:rPr>
        <w:t>Generate topics</w:t>
      </w:r>
      <w:r w:rsidR="008038BC" w:rsidRPr="00275EA0">
        <w:rPr>
          <w:rFonts w:cs="Segoe UI"/>
        </w:rPr>
        <w:t xml:space="preserve"> and ideas</w:t>
      </w:r>
      <w:r w:rsidRPr="00275EA0">
        <w:rPr>
          <w:rFonts w:cs="Segoe UI"/>
        </w:rPr>
        <w:t>.</w:t>
      </w:r>
    </w:p>
    <w:p w14:paraId="18242395" w14:textId="28C11CE4" w:rsidR="00D977CE" w:rsidRPr="00275EA0" w:rsidRDefault="008038BC">
      <w:pPr>
        <w:pStyle w:val="ListParagraph"/>
        <w:numPr>
          <w:ilvl w:val="0"/>
          <w:numId w:val="155"/>
        </w:numPr>
        <w:spacing w:before="0"/>
        <w:rPr>
          <w:rFonts w:cs="Segoe UI"/>
        </w:rPr>
      </w:pPr>
      <w:r w:rsidRPr="00275EA0">
        <w:rPr>
          <w:rFonts w:cs="Segoe UI"/>
        </w:rPr>
        <w:t xml:space="preserve">Gather ideas and select </w:t>
      </w:r>
      <w:r w:rsidR="00D977CE" w:rsidRPr="00275EA0">
        <w:rPr>
          <w:rFonts w:cs="Segoe UI"/>
        </w:rPr>
        <w:t>material from research, images, and/or multimedia artifacts that illustrate and support their ideas, identifying when and how it's fair to use the creative work of others.</w:t>
      </w:r>
    </w:p>
    <w:p w14:paraId="0299E7A7" w14:textId="65B46020" w:rsidR="008038BC" w:rsidRPr="00275EA0" w:rsidRDefault="00A01417">
      <w:pPr>
        <w:pStyle w:val="ListParagraph"/>
        <w:numPr>
          <w:ilvl w:val="0"/>
          <w:numId w:val="155"/>
        </w:numPr>
        <w:spacing w:before="0"/>
        <w:rPr>
          <w:rFonts w:cs="Segoe UI"/>
        </w:rPr>
      </w:pPr>
      <w:r w:rsidRPr="00275EA0">
        <w:rPr>
          <w:rFonts w:cs="Segoe UI"/>
        </w:rPr>
        <w:t>Use</w:t>
      </w:r>
      <w:r w:rsidR="008038BC" w:rsidRPr="00275EA0">
        <w:rPr>
          <w:rFonts w:cs="Segoe UI"/>
        </w:rPr>
        <w:t xml:space="preserve"> text/visual features, formatting, and/or genre conventions </w:t>
      </w:r>
      <w:r w:rsidR="009D3ED0" w:rsidRPr="00275EA0">
        <w:rPr>
          <w:rFonts w:cs="Segoe UI"/>
        </w:rPr>
        <w:t>noticed in</w:t>
      </w:r>
      <w:r w:rsidR="008038BC" w:rsidRPr="00275EA0">
        <w:rPr>
          <w:rFonts w:cs="Segoe UI"/>
        </w:rPr>
        <w:t xml:space="preserve"> mentor texts.</w:t>
      </w:r>
    </w:p>
    <w:p w14:paraId="53FB8154" w14:textId="6E2E2C2C" w:rsidR="008038BC" w:rsidRPr="00275EA0" w:rsidRDefault="008038BC">
      <w:pPr>
        <w:pStyle w:val="ListParagraph"/>
        <w:numPr>
          <w:ilvl w:val="0"/>
          <w:numId w:val="155"/>
        </w:numPr>
        <w:spacing w:before="0"/>
        <w:rPr>
          <w:rFonts w:cs="Segoe UI"/>
        </w:rPr>
      </w:pPr>
      <w:r w:rsidRPr="00275EA0">
        <w:rPr>
          <w:rFonts w:cs="Segoe UI"/>
        </w:rPr>
        <w:t>Develop descriptions using sensory details</w:t>
      </w:r>
      <w:r w:rsidR="00795FBF" w:rsidRPr="00275EA0">
        <w:rPr>
          <w:rFonts w:cs="Segoe UI"/>
        </w:rPr>
        <w:t>.</w:t>
      </w:r>
    </w:p>
    <w:p w14:paraId="3D75D469" w14:textId="185988DF" w:rsidR="00D977CE" w:rsidRPr="00275EA0" w:rsidRDefault="00D977CE">
      <w:pPr>
        <w:pStyle w:val="ListParagraph"/>
        <w:numPr>
          <w:ilvl w:val="0"/>
          <w:numId w:val="155"/>
        </w:numPr>
        <w:spacing w:before="0"/>
        <w:rPr>
          <w:rFonts w:cs="Segoe UI"/>
        </w:rPr>
      </w:pPr>
      <w:r w:rsidRPr="00275EA0">
        <w:rPr>
          <w:rFonts w:cs="Segoe UI"/>
        </w:rPr>
        <w:t xml:space="preserve">Develop points and ideas within a topic with facts, definitions, details, examples, and/or quotations, using </w:t>
      </w:r>
      <w:r w:rsidR="008038BC" w:rsidRPr="00275EA0">
        <w:rPr>
          <w:rFonts w:cs="Segoe UI"/>
        </w:rPr>
        <w:t xml:space="preserve">linking </w:t>
      </w:r>
      <w:r w:rsidRPr="00275EA0">
        <w:rPr>
          <w:rFonts w:cs="Segoe UI"/>
        </w:rPr>
        <w:t>words to connect ideas.</w:t>
      </w:r>
    </w:p>
    <w:p w14:paraId="1BAF01C2" w14:textId="67606C40" w:rsidR="00D977CE" w:rsidRPr="00275EA0" w:rsidRDefault="00D977CE">
      <w:pPr>
        <w:pStyle w:val="ListParagraph"/>
        <w:numPr>
          <w:ilvl w:val="0"/>
          <w:numId w:val="155"/>
        </w:numPr>
        <w:spacing w:before="0"/>
        <w:rPr>
          <w:rFonts w:cs="Segoe UI"/>
        </w:rPr>
      </w:pPr>
      <w:r w:rsidRPr="00275EA0">
        <w:rPr>
          <w:rFonts w:cs="Segoe UI"/>
        </w:rPr>
        <w:t>Support a position with reasons, using linking words.</w:t>
      </w:r>
    </w:p>
    <w:p w14:paraId="1D91B1E4" w14:textId="2A8200BC" w:rsidR="00446C58" w:rsidRPr="00275EA0" w:rsidRDefault="00446C58">
      <w:pPr>
        <w:pStyle w:val="ListParagraph"/>
        <w:numPr>
          <w:ilvl w:val="0"/>
          <w:numId w:val="155"/>
        </w:numPr>
        <w:spacing w:before="0"/>
        <w:rPr>
          <w:rFonts w:cs="Segoe UI"/>
        </w:rPr>
      </w:pPr>
      <w:r w:rsidRPr="00275EA0">
        <w:rPr>
          <w:rFonts w:cs="Segoe UI"/>
        </w:rPr>
        <w:t xml:space="preserve">Use language to persuade others with feelings, reasons, </w:t>
      </w:r>
      <w:r w:rsidR="00CD107E" w:rsidRPr="00275EA0">
        <w:rPr>
          <w:rFonts w:cs="Segoe UI"/>
        </w:rPr>
        <w:t xml:space="preserve">evidence, </w:t>
      </w:r>
      <w:r w:rsidRPr="00275EA0">
        <w:rPr>
          <w:rFonts w:cs="Segoe UI"/>
        </w:rPr>
        <w:t>and examples.</w:t>
      </w:r>
    </w:p>
    <w:p w14:paraId="424A9EF3" w14:textId="4F1E0295" w:rsidR="00334680" w:rsidRPr="00275EA0" w:rsidRDefault="00D977CE">
      <w:pPr>
        <w:pStyle w:val="ListParagraph"/>
        <w:numPr>
          <w:ilvl w:val="0"/>
          <w:numId w:val="155"/>
        </w:numPr>
        <w:spacing w:before="0"/>
      </w:pPr>
      <w:r w:rsidRPr="00275EA0">
        <w:rPr>
          <w:rFonts w:cs="Segoe UI"/>
        </w:rPr>
        <w:t xml:space="preserve">Tell stories in a sequence of events, using temporal words, </w:t>
      </w:r>
      <w:r w:rsidR="00446C58" w:rsidRPr="00275EA0">
        <w:rPr>
          <w:rFonts w:cs="Segoe UI"/>
        </w:rPr>
        <w:t xml:space="preserve">descriptive </w:t>
      </w:r>
      <w:r w:rsidRPr="00275EA0">
        <w:rPr>
          <w:rFonts w:cs="Segoe UI"/>
        </w:rPr>
        <w:t xml:space="preserve">details, and dialogue when relevant, </w:t>
      </w:r>
      <w:r w:rsidR="00334680" w:rsidRPr="00275EA0">
        <w:rPr>
          <w:rFonts w:cs="Segoe UI"/>
        </w:rPr>
        <w:t>describing actions, thoughts, and feelings, and showing characters’ response to events.</w:t>
      </w:r>
    </w:p>
    <w:p w14:paraId="13866F6F" w14:textId="58EA4AB0" w:rsidR="00452D86" w:rsidRPr="00275EA0" w:rsidRDefault="00452D86" w:rsidP="00452D86">
      <w:pPr>
        <w:spacing w:before="0"/>
      </w:pPr>
    </w:p>
    <w:p w14:paraId="393DBE02" w14:textId="77777777" w:rsidR="005731F3" w:rsidRPr="00275EA0" w:rsidRDefault="00452D86" w:rsidP="005731F3">
      <w:pPr>
        <w:spacing w:before="0"/>
        <w:rPr>
          <w:rFonts w:cs="Segoe UI"/>
        </w:rPr>
      </w:pPr>
      <w:r w:rsidRPr="00275EA0">
        <w:rPr>
          <w:rFonts w:cs="Segoe UI"/>
          <w:b/>
          <w:bCs/>
        </w:rPr>
        <w:t>ELA.</w:t>
      </w:r>
      <w:proofErr w:type="gramStart"/>
      <w:r w:rsidRPr="00275EA0">
        <w:rPr>
          <w:rFonts w:cs="Segoe UI"/>
          <w:b/>
          <w:bCs/>
        </w:rPr>
        <w:t>3.W.</w:t>
      </w:r>
      <w:proofErr w:type="gramEnd"/>
      <w:r w:rsidR="00D92478" w:rsidRPr="00275EA0">
        <w:rPr>
          <w:rFonts w:cs="Segoe UI"/>
          <w:b/>
          <w:bCs/>
        </w:rPr>
        <w:t>4</w:t>
      </w:r>
      <w:r w:rsidRPr="00275EA0">
        <w:rPr>
          <w:rFonts w:cs="Segoe UI"/>
          <w:b/>
          <w:bCs/>
        </w:rPr>
        <w:t xml:space="preserve"> </w:t>
      </w:r>
      <w:r w:rsidR="005731F3" w:rsidRPr="00275EA0">
        <w:rPr>
          <w:rFonts w:cs="Segoe UI"/>
        </w:rPr>
        <w:t>Students organize content using the genre's structure.</w:t>
      </w:r>
    </w:p>
    <w:p w14:paraId="10AF326A" w14:textId="30C3BC9A" w:rsidR="005731F3" w:rsidRPr="00275EA0" w:rsidRDefault="005731F3">
      <w:pPr>
        <w:pStyle w:val="ListParagraph"/>
        <w:numPr>
          <w:ilvl w:val="0"/>
          <w:numId w:val="156"/>
        </w:numPr>
        <w:spacing w:before="0"/>
        <w:rPr>
          <w:rFonts w:cs="Segoe UI"/>
        </w:rPr>
      </w:pPr>
      <w:proofErr w:type="gramStart"/>
      <w:r w:rsidRPr="00275EA0">
        <w:rPr>
          <w:rFonts w:cs="Segoe UI"/>
        </w:rPr>
        <w:t>Introduce</w:t>
      </w:r>
      <w:proofErr w:type="gramEnd"/>
      <w:r w:rsidRPr="00275EA0">
        <w:rPr>
          <w:rFonts w:cs="Segoe UI"/>
        </w:rPr>
        <w:t xml:space="preserve"> topics.</w:t>
      </w:r>
    </w:p>
    <w:p w14:paraId="2C2DBE43" w14:textId="03B966D5" w:rsidR="005731F3" w:rsidRPr="00275EA0" w:rsidRDefault="005731F3">
      <w:pPr>
        <w:pStyle w:val="ListParagraph"/>
        <w:numPr>
          <w:ilvl w:val="0"/>
          <w:numId w:val="156"/>
        </w:numPr>
        <w:spacing w:before="0"/>
        <w:rPr>
          <w:rFonts w:cs="Segoe UI"/>
        </w:rPr>
      </w:pPr>
      <w:r w:rsidRPr="00275EA0">
        <w:rPr>
          <w:rFonts w:cs="Segoe UI"/>
        </w:rPr>
        <w:t>Organize related content in paragraphs and sections.</w:t>
      </w:r>
    </w:p>
    <w:p w14:paraId="347317D6" w14:textId="1B630D79" w:rsidR="00452D86" w:rsidRPr="00275EA0" w:rsidRDefault="005731F3">
      <w:pPr>
        <w:pStyle w:val="ListParagraph"/>
        <w:numPr>
          <w:ilvl w:val="0"/>
          <w:numId w:val="156"/>
        </w:numPr>
        <w:spacing w:before="0"/>
      </w:pPr>
      <w:r w:rsidRPr="00275EA0">
        <w:rPr>
          <w:rFonts w:cs="Segoe UI"/>
        </w:rPr>
        <w:t>Compose a concluding statement or section.</w:t>
      </w:r>
    </w:p>
    <w:p w14:paraId="4D323AFA" w14:textId="77777777" w:rsidR="005731F3" w:rsidRPr="00275EA0" w:rsidRDefault="005731F3" w:rsidP="005731F3">
      <w:pPr>
        <w:spacing w:before="0"/>
        <w:rPr>
          <w:rFonts w:cs="Segoe UI"/>
        </w:rPr>
      </w:pPr>
    </w:p>
    <w:p w14:paraId="3E663BA4" w14:textId="216AEBE5" w:rsidR="00452D86" w:rsidRPr="00A04A00" w:rsidRDefault="00452D86" w:rsidP="00A04A00">
      <w:pPr>
        <w:pStyle w:val="Heading40"/>
      </w:pPr>
      <w:r w:rsidRPr="00A04A00">
        <w:t>Revise and Edit</w:t>
      </w:r>
    </w:p>
    <w:p w14:paraId="47D9F3AB" w14:textId="4C92ABC9" w:rsidR="005A2DED" w:rsidRDefault="003B5FF6" w:rsidP="005A2DED">
      <w:pPr>
        <w:spacing w:before="0"/>
      </w:pPr>
      <w:r w:rsidRPr="00F33E38">
        <w:rPr>
          <w:rFonts w:cs="Segoe UI"/>
          <w:b/>
        </w:rPr>
        <w:t xml:space="preserve">PRIORITY: </w:t>
      </w:r>
      <w:r w:rsidR="00452D86" w:rsidRPr="00F33E38">
        <w:rPr>
          <w:rFonts w:cs="Segoe UI"/>
          <w:b/>
        </w:rPr>
        <w:t>ELA.</w:t>
      </w:r>
      <w:proofErr w:type="gramStart"/>
      <w:r w:rsidR="00452D86" w:rsidRPr="00F33E38">
        <w:rPr>
          <w:rFonts w:cs="Segoe UI"/>
          <w:b/>
        </w:rPr>
        <w:t>3.W.</w:t>
      </w:r>
      <w:proofErr w:type="gramEnd"/>
      <w:r w:rsidR="008A13D5" w:rsidRPr="00F33E38">
        <w:rPr>
          <w:rFonts w:cs="Segoe UI"/>
          <w:b/>
        </w:rPr>
        <w:t>5</w:t>
      </w:r>
    </w:p>
    <w:p w14:paraId="1FD09CA6" w14:textId="3E1E1C65" w:rsidR="005A2DED" w:rsidRPr="005A2DED" w:rsidRDefault="005A2DED" w:rsidP="005A2DED">
      <w:pPr>
        <w:spacing w:before="0"/>
      </w:pPr>
      <w:r w:rsidRPr="005A2DED">
        <w:t>Students evaluate, revise, and edit their compositions.</w:t>
      </w:r>
    </w:p>
    <w:p w14:paraId="21165E0E" w14:textId="24342204" w:rsidR="005A2DED" w:rsidRPr="005A2DED" w:rsidRDefault="005A2DED">
      <w:pPr>
        <w:pStyle w:val="ListParagraph"/>
        <w:numPr>
          <w:ilvl w:val="0"/>
          <w:numId w:val="157"/>
        </w:numPr>
        <w:spacing w:before="0"/>
      </w:pPr>
      <w:r w:rsidRPr="005A2DED">
        <w:t>Re-read draft for clarity and to determine next steps.</w:t>
      </w:r>
    </w:p>
    <w:p w14:paraId="7222F914" w14:textId="20B23021" w:rsidR="005A2DED" w:rsidRPr="005A2DED" w:rsidRDefault="005A2DED">
      <w:pPr>
        <w:pStyle w:val="ListParagraph"/>
        <w:numPr>
          <w:ilvl w:val="0"/>
          <w:numId w:val="157"/>
        </w:numPr>
        <w:spacing w:before="0"/>
      </w:pPr>
      <w:r w:rsidRPr="005A2DED">
        <w:t>Gather and consider using feedback about their compositions.</w:t>
      </w:r>
    </w:p>
    <w:p w14:paraId="42BA64BC" w14:textId="5B0B9BEF" w:rsidR="005A2DED" w:rsidRPr="005A2DED" w:rsidRDefault="005A2DED">
      <w:pPr>
        <w:pStyle w:val="ListParagraph"/>
        <w:numPr>
          <w:ilvl w:val="0"/>
          <w:numId w:val="157"/>
        </w:numPr>
        <w:spacing w:before="0"/>
      </w:pPr>
      <w:r w:rsidRPr="005A2DED">
        <w:t>Revise by using what they learned from re-reading and feedback.</w:t>
      </w:r>
    </w:p>
    <w:p w14:paraId="05A1ED58" w14:textId="1FEB5198" w:rsidR="00452D86" w:rsidRPr="005A2DED" w:rsidRDefault="005A2DED">
      <w:pPr>
        <w:pStyle w:val="ListParagraph"/>
        <w:numPr>
          <w:ilvl w:val="0"/>
          <w:numId w:val="157"/>
        </w:numPr>
        <w:spacing w:before="0"/>
      </w:pPr>
      <w:r>
        <w:t>E</w:t>
      </w:r>
      <w:r w:rsidRPr="005A2DED">
        <w:t>dit for mechanics, conventions, and consistency of text/visual features. [Demonstrate command of Language standards</w:t>
      </w:r>
      <w:r w:rsidRPr="00B57620">
        <w:t xml:space="preserve"> </w:t>
      </w:r>
      <w:r w:rsidR="004504A9" w:rsidRPr="00F32823">
        <w:rPr>
          <w:rFonts w:cs="Segoe UI"/>
        </w:rPr>
        <w:t xml:space="preserve">in grades </w:t>
      </w:r>
      <w:r w:rsidRPr="005A2DED">
        <w:t>K–3.]</w:t>
      </w:r>
    </w:p>
    <w:p w14:paraId="301AFA7F" w14:textId="303ECB2B" w:rsidR="00452D86" w:rsidRPr="00452D86" w:rsidRDefault="00452D86" w:rsidP="00452D86">
      <w:pPr>
        <w:spacing w:before="0"/>
        <w:rPr>
          <w:rFonts w:cs="Segoe UI"/>
          <w:color w:val="40403D" w:themeColor="text1"/>
        </w:rPr>
      </w:pPr>
    </w:p>
    <w:p w14:paraId="64D4970D" w14:textId="48F40D31" w:rsidR="00452D86" w:rsidRPr="00A04A00" w:rsidRDefault="00452D86" w:rsidP="00A04A00">
      <w:pPr>
        <w:pStyle w:val="Heading40"/>
      </w:pPr>
      <w:r w:rsidRPr="00A04A00">
        <w:t>Share and Publish</w:t>
      </w:r>
    </w:p>
    <w:p w14:paraId="68C7790A" w14:textId="4C618666" w:rsidR="00EA27FB" w:rsidRDefault="00452D86" w:rsidP="00EA27FB">
      <w:pPr>
        <w:spacing w:before="0"/>
      </w:pPr>
      <w:r w:rsidRPr="00452D86">
        <w:rPr>
          <w:rFonts w:cs="Segoe UI"/>
          <w:b/>
          <w:bCs/>
        </w:rPr>
        <w:t>ELA.</w:t>
      </w:r>
      <w:proofErr w:type="gramStart"/>
      <w:r w:rsidRPr="00452D86">
        <w:rPr>
          <w:rFonts w:cs="Segoe UI"/>
          <w:b/>
          <w:bCs/>
        </w:rPr>
        <w:t>3.W.</w:t>
      </w:r>
      <w:proofErr w:type="gramEnd"/>
      <w:r w:rsidR="005A2DED">
        <w:rPr>
          <w:rFonts w:cs="Segoe UI"/>
          <w:b/>
          <w:bCs/>
        </w:rPr>
        <w:t>6</w:t>
      </w:r>
      <w:r w:rsidRPr="00452D86">
        <w:t xml:space="preserve"> </w:t>
      </w:r>
      <w:r w:rsidR="00EA27FB">
        <w:t>Students share and publish compositions for known and trusted audiences in ways that reinforce the communicative purposes of writing.</w:t>
      </w:r>
    </w:p>
    <w:p w14:paraId="69BCEAA5" w14:textId="546DDC48" w:rsidR="00452D86" w:rsidRPr="00F33E38" w:rsidRDefault="00EA27FB">
      <w:pPr>
        <w:pStyle w:val="ListParagraph"/>
        <w:numPr>
          <w:ilvl w:val="0"/>
          <w:numId w:val="158"/>
        </w:numPr>
        <w:spacing w:before="0"/>
        <w:rPr>
          <w:rFonts w:cs="Segoe UI"/>
        </w:rPr>
      </w:pPr>
      <w:r>
        <w:t xml:space="preserve">Identify who </w:t>
      </w:r>
      <w:r w:rsidR="003C264F">
        <w:t>can</w:t>
      </w:r>
      <w:r>
        <w:t xml:space="preserve"> access compositions </w:t>
      </w:r>
      <w:r w:rsidR="003C264F">
        <w:t xml:space="preserve">on digital and non-digital platforms </w:t>
      </w:r>
      <w:r>
        <w:t>and how those people might react.</w:t>
      </w:r>
    </w:p>
    <w:p w14:paraId="0F82B195" w14:textId="1DDE3673" w:rsidR="00452D86" w:rsidRPr="00452D86" w:rsidRDefault="00452D86" w:rsidP="00AD27BE">
      <w:pPr>
        <w:pStyle w:val="Heading3"/>
      </w:pPr>
      <w:bookmarkStart w:id="56" w:name="_Toc235167805"/>
      <w:r w:rsidRPr="00452D86">
        <w:t>Speaking, Listening, and Digital Forums</w:t>
      </w:r>
      <w:bookmarkEnd w:id="56"/>
    </w:p>
    <w:p w14:paraId="23E35B5A" w14:textId="54910625" w:rsidR="00452D86" w:rsidRPr="00EA6D77" w:rsidRDefault="00452D86" w:rsidP="002F5C45">
      <w:pPr>
        <w:spacing w:before="0"/>
        <w:rPr>
          <w:rFonts w:cs="Segoe UI"/>
        </w:rPr>
      </w:pPr>
      <w:r w:rsidRPr="00EA6D77">
        <w:rPr>
          <w:rFonts w:cs="Segoe UI"/>
        </w:rPr>
        <w:t>Students engage in and learn from collaborative discussions, presentations, and public speaking for a range of communicative situations in the context of grade-level content.</w:t>
      </w:r>
      <w:r w:rsidR="002F5C45" w:rsidRPr="00EA6D77">
        <w:rPr>
          <w:rFonts w:cs="Segoe UI"/>
        </w:rPr>
        <w:t xml:space="preserve"> Standards 1 and 3 are prioritized. This is the first time standard 3 is prioritized.</w:t>
      </w:r>
    </w:p>
    <w:p w14:paraId="74ADAD44" w14:textId="77777777" w:rsidR="00B03BF7" w:rsidRPr="00AD27BE" w:rsidRDefault="00B03BF7" w:rsidP="002F5C45">
      <w:pPr>
        <w:spacing w:before="0"/>
        <w:rPr>
          <w:rFonts w:cs="Segoe UI"/>
        </w:rPr>
      </w:pPr>
    </w:p>
    <w:p w14:paraId="442EA3BC" w14:textId="77777777" w:rsidR="00452D86" w:rsidRPr="00236B98" w:rsidRDefault="00452D86" w:rsidP="00F33E38">
      <w:pPr>
        <w:pStyle w:val="Heading40"/>
      </w:pPr>
      <w:r w:rsidRPr="00236B98">
        <w:t>Discussion</w:t>
      </w:r>
    </w:p>
    <w:p w14:paraId="4C4C2CE0" w14:textId="407D87C8" w:rsidR="00452D86" w:rsidRPr="00452D86" w:rsidRDefault="00452D86" w:rsidP="00452D86">
      <w:pPr>
        <w:spacing w:before="0"/>
      </w:pPr>
      <w:r w:rsidRPr="00F33E38">
        <w:rPr>
          <w:b/>
        </w:rPr>
        <w:t xml:space="preserve">PRIORITY: </w:t>
      </w:r>
      <w:r w:rsidRPr="00F33E38">
        <w:rPr>
          <w:rFonts w:cs="Segoe UI"/>
          <w:b/>
        </w:rPr>
        <w:t>ELA.</w:t>
      </w:r>
      <w:proofErr w:type="gramStart"/>
      <w:r w:rsidRPr="00F33E38">
        <w:rPr>
          <w:rFonts w:cs="Segoe UI"/>
          <w:b/>
        </w:rPr>
        <w:t>3.SLDF</w:t>
      </w:r>
      <w:proofErr w:type="gramEnd"/>
      <w:r w:rsidRPr="00F33E38">
        <w:rPr>
          <w:rFonts w:cs="Segoe UI"/>
          <w:b/>
        </w:rPr>
        <w:t>.1</w:t>
      </w:r>
    </w:p>
    <w:p w14:paraId="0DE68C19" w14:textId="4081827A" w:rsidR="005B4832" w:rsidRPr="007452AA" w:rsidRDefault="005B4832" w:rsidP="005B4832">
      <w:pPr>
        <w:spacing w:before="0"/>
        <w:rPr>
          <w:rFonts w:cs="Segoe UI"/>
        </w:rPr>
      </w:pPr>
      <w:r w:rsidRPr="007452AA">
        <w:rPr>
          <w:rFonts w:cs="Segoe UI"/>
        </w:rPr>
        <w:t xml:space="preserve">Students listen, respond respectfully, and contribute during face-to-face discussions and/or in teacher-moderated </w:t>
      </w:r>
      <w:r w:rsidR="00E30B7F">
        <w:rPr>
          <w:rFonts w:cs="Segoe UI"/>
        </w:rPr>
        <w:t xml:space="preserve">or simulated </w:t>
      </w:r>
      <w:r w:rsidRPr="007452AA">
        <w:rPr>
          <w:rFonts w:cs="Segoe UI"/>
        </w:rPr>
        <w:t>digital forums.</w:t>
      </w:r>
    </w:p>
    <w:p w14:paraId="60995214" w14:textId="1D95DDD0" w:rsidR="005B4832" w:rsidRPr="007452AA" w:rsidRDefault="005B4832">
      <w:pPr>
        <w:pStyle w:val="ListParagraph"/>
        <w:numPr>
          <w:ilvl w:val="0"/>
          <w:numId w:val="159"/>
        </w:numPr>
        <w:spacing w:before="0"/>
        <w:rPr>
          <w:rFonts w:cs="Segoe UI"/>
        </w:rPr>
      </w:pPr>
      <w:r w:rsidRPr="007452AA">
        <w:rPr>
          <w:rFonts w:cs="Segoe UI"/>
        </w:rPr>
        <w:lastRenderedPageBreak/>
        <w:t>Describe expectations for engaging with and including other participants, especially in digital forums.</w:t>
      </w:r>
    </w:p>
    <w:p w14:paraId="74EEAF8A" w14:textId="3D9E7BC7" w:rsidR="005B4832" w:rsidRPr="007452AA" w:rsidRDefault="005B4832">
      <w:pPr>
        <w:pStyle w:val="ListParagraph"/>
        <w:numPr>
          <w:ilvl w:val="0"/>
          <w:numId w:val="159"/>
        </w:numPr>
        <w:spacing w:before="0"/>
        <w:rPr>
          <w:rFonts w:cs="Segoe UI"/>
        </w:rPr>
      </w:pPr>
      <w:r w:rsidRPr="007452AA">
        <w:rPr>
          <w:rFonts w:cs="Segoe UI"/>
        </w:rPr>
        <w:t>Describe the people, places, things, events, information, and emotions they are referring to with relevant details.</w:t>
      </w:r>
    </w:p>
    <w:p w14:paraId="03D13F04" w14:textId="2DADE0C3" w:rsidR="005B4832" w:rsidRPr="007452AA" w:rsidRDefault="005B4832">
      <w:pPr>
        <w:pStyle w:val="ListParagraph"/>
        <w:numPr>
          <w:ilvl w:val="0"/>
          <w:numId w:val="159"/>
        </w:numPr>
        <w:spacing w:before="0"/>
        <w:rPr>
          <w:rFonts w:cs="Segoe UI"/>
        </w:rPr>
      </w:pPr>
      <w:r w:rsidRPr="007452AA">
        <w:rPr>
          <w:rFonts w:cs="Segoe UI"/>
        </w:rPr>
        <w:t>Express ideas clearly by drawing on experience, prior knowledge, and/or research. </w:t>
      </w:r>
    </w:p>
    <w:p w14:paraId="0D6B35ED" w14:textId="2436EF46" w:rsidR="005B4832" w:rsidRPr="007452AA" w:rsidRDefault="005B4832">
      <w:pPr>
        <w:pStyle w:val="ListParagraph"/>
        <w:numPr>
          <w:ilvl w:val="0"/>
          <w:numId w:val="159"/>
        </w:numPr>
        <w:spacing w:before="0"/>
        <w:rPr>
          <w:rFonts w:cs="Segoe UI"/>
        </w:rPr>
      </w:pPr>
      <w:r w:rsidRPr="007452AA">
        <w:rPr>
          <w:rFonts w:cs="Segoe UI"/>
        </w:rPr>
        <w:t>Connect statements to others' contributions to develop common understanding, build community, and propel conversation.</w:t>
      </w:r>
    </w:p>
    <w:p w14:paraId="650084C9" w14:textId="0161F651" w:rsidR="005B4832" w:rsidRPr="007452AA" w:rsidRDefault="005B4832">
      <w:pPr>
        <w:pStyle w:val="ListParagraph"/>
        <w:numPr>
          <w:ilvl w:val="0"/>
          <w:numId w:val="159"/>
        </w:numPr>
        <w:spacing w:before="0"/>
        <w:rPr>
          <w:rFonts w:cs="Segoe UI"/>
        </w:rPr>
      </w:pPr>
      <w:r w:rsidRPr="007452AA">
        <w:rPr>
          <w:rFonts w:cs="Segoe UI"/>
        </w:rPr>
        <w:t>Ask for clarification or more information and/or explain what they understood.</w:t>
      </w:r>
    </w:p>
    <w:p w14:paraId="5FF2FBFE" w14:textId="2FDF9CF2" w:rsidR="005B4832" w:rsidRPr="007452AA" w:rsidRDefault="005B4832">
      <w:pPr>
        <w:pStyle w:val="ListParagraph"/>
        <w:numPr>
          <w:ilvl w:val="0"/>
          <w:numId w:val="159"/>
        </w:numPr>
        <w:spacing w:before="0"/>
        <w:rPr>
          <w:rFonts w:cs="Segoe UI"/>
        </w:rPr>
      </w:pPr>
      <w:r w:rsidRPr="007452AA">
        <w:rPr>
          <w:rFonts w:cs="Segoe UI"/>
        </w:rPr>
        <w:t xml:space="preserve">Respond to feedback about how others understood their communication, especially in </w:t>
      </w:r>
      <w:r w:rsidR="00E30B7F">
        <w:rPr>
          <w:rFonts w:cs="Segoe UI"/>
        </w:rPr>
        <w:t>a digital forum format</w:t>
      </w:r>
      <w:r w:rsidRPr="007452AA">
        <w:rPr>
          <w:rFonts w:cs="Segoe UI"/>
        </w:rPr>
        <w:t>.</w:t>
      </w:r>
    </w:p>
    <w:p w14:paraId="07BA2B79" w14:textId="78CB41F8" w:rsidR="005B4832" w:rsidRPr="007452AA" w:rsidRDefault="005B4832">
      <w:pPr>
        <w:pStyle w:val="ListParagraph"/>
        <w:numPr>
          <w:ilvl w:val="0"/>
          <w:numId w:val="159"/>
        </w:numPr>
        <w:spacing w:before="0"/>
        <w:rPr>
          <w:rFonts w:cs="Segoe UI"/>
        </w:rPr>
      </w:pPr>
      <w:r w:rsidRPr="007452AA">
        <w:rPr>
          <w:rFonts w:cs="Segoe UI"/>
        </w:rPr>
        <w:t xml:space="preserve">Identify when, how, </w:t>
      </w:r>
      <w:r w:rsidR="00E059CB">
        <w:rPr>
          <w:rFonts w:cs="Segoe UI"/>
        </w:rPr>
        <w:t>or</w:t>
      </w:r>
      <w:r w:rsidR="00E059CB" w:rsidRPr="007452AA">
        <w:rPr>
          <w:rFonts w:cs="Segoe UI"/>
        </w:rPr>
        <w:t xml:space="preserve"> </w:t>
      </w:r>
      <w:r w:rsidRPr="007452AA">
        <w:rPr>
          <w:rFonts w:cs="Segoe UI"/>
        </w:rPr>
        <w:t>why their opinions or understandings changed.</w:t>
      </w:r>
    </w:p>
    <w:p w14:paraId="5F5CF53C" w14:textId="772C109C" w:rsidR="00452D86" w:rsidRPr="007452AA" w:rsidRDefault="005B4832">
      <w:pPr>
        <w:pStyle w:val="ListParagraph"/>
        <w:numPr>
          <w:ilvl w:val="0"/>
          <w:numId w:val="159"/>
        </w:numPr>
        <w:spacing w:before="0"/>
        <w:rPr>
          <w:rFonts w:cs="Segoe UI"/>
        </w:rPr>
      </w:pPr>
      <w:r w:rsidRPr="007452AA">
        <w:rPr>
          <w:rFonts w:cs="Segoe UI"/>
        </w:rPr>
        <w:t>Identify points of agreement or disagreement from the discussion.</w:t>
      </w:r>
    </w:p>
    <w:p w14:paraId="64DA6C78" w14:textId="77777777" w:rsidR="005B4832" w:rsidRPr="00452D86" w:rsidRDefault="005B4832" w:rsidP="005B4832">
      <w:pPr>
        <w:spacing w:before="0"/>
        <w:rPr>
          <w:rFonts w:cs="Segoe UI"/>
          <w:color w:val="40403D" w:themeColor="text1"/>
        </w:rPr>
      </w:pPr>
    </w:p>
    <w:p w14:paraId="078BE5B9" w14:textId="5DB64904" w:rsidR="00452D86" w:rsidRPr="00A04A00" w:rsidRDefault="00452D86" w:rsidP="00A04A00">
      <w:pPr>
        <w:pStyle w:val="Heading40"/>
      </w:pPr>
      <w:r w:rsidRPr="00A04A00">
        <w:t>Collaboratio</w:t>
      </w:r>
      <w:r w:rsidR="0052315E" w:rsidRPr="00A04A00">
        <w:t>n</w:t>
      </w:r>
    </w:p>
    <w:p w14:paraId="1CF8954B" w14:textId="351C1896" w:rsidR="00452D86" w:rsidRPr="00452D86" w:rsidRDefault="00452D86" w:rsidP="00452D86">
      <w:pPr>
        <w:spacing w:before="0"/>
      </w:pPr>
      <w:r w:rsidRPr="00452D86">
        <w:rPr>
          <w:rFonts w:cs="Segoe UI"/>
          <w:b/>
          <w:bCs/>
        </w:rPr>
        <w:t>ELA.</w:t>
      </w:r>
      <w:proofErr w:type="gramStart"/>
      <w:r w:rsidRPr="00452D86">
        <w:rPr>
          <w:rFonts w:cs="Segoe UI"/>
          <w:b/>
          <w:bCs/>
        </w:rPr>
        <w:t>3.SLDF</w:t>
      </w:r>
      <w:proofErr w:type="gramEnd"/>
      <w:r w:rsidRPr="00452D86">
        <w:rPr>
          <w:rFonts w:cs="Segoe UI"/>
          <w:b/>
          <w:bCs/>
        </w:rPr>
        <w:t>.</w:t>
      </w:r>
      <w:r w:rsidR="0052315E">
        <w:rPr>
          <w:rFonts w:cs="Segoe UI"/>
          <w:b/>
          <w:bCs/>
        </w:rPr>
        <w:t>2</w:t>
      </w:r>
      <w:r w:rsidRPr="00452D86">
        <w:t xml:space="preserve"> Students collaborate on projects or tasks.</w:t>
      </w:r>
    </w:p>
    <w:p w14:paraId="14E29572" w14:textId="77777777" w:rsidR="00A32EC4" w:rsidRDefault="00A32EC4">
      <w:pPr>
        <w:pStyle w:val="ListParagraph"/>
        <w:numPr>
          <w:ilvl w:val="0"/>
          <w:numId w:val="256"/>
        </w:numPr>
        <w:spacing w:before="0"/>
      </w:pPr>
      <w:r>
        <w:t>Discuss expectations, reviewing and changing them when needed.</w:t>
      </w:r>
    </w:p>
    <w:p w14:paraId="538BEDEF" w14:textId="4ECE2EE6" w:rsidR="00A32EC4" w:rsidRDefault="00A32EC4">
      <w:pPr>
        <w:pStyle w:val="ListParagraph"/>
        <w:numPr>
          <w:ilvl w:val="0"/>
          <w:numId w:val="256"/>
        </w:numPr>
        <w:spacing w:before="0"/>
      </w:pPr>
      <w:r>
        <w:t xml:space="preserve">Contribute towards shared goals by </w:t>
      </w:r>
      <w:proofErr w:type="gramStart"/>
      <w:r>
        <w:t>building on</w:t>
      </w:r>
      <w:proofErr w:type="gramEnd"/>
      <w:r>
        <w:t xml:space="preserve"> strengths.</w:t>
      </w:r>
    </w:p>
    <w:p w14:paraId="32872E7F" w14:textId="32CCA1AE" w:rsidR="00452D86" w:rsidRPr="00452D86" w:rsidRDefault="00A32EC4">
      <w:pPr>
        <w:pStyle w:val="ListParagraph"/>
        <w:numPr>
          <w:ilvl w:val="0"/>
          <w:numId w:val="256"/>
        </w:numPr>
        <w:spacing w:before="0"/>
      </w:pPr>
      <w:r>
        <w:t>Communicate to build community by addressing concerns and considering others' strengths and perspectives.</w:t>
      </w:r>
    </w:p>
    <w:p w14:paraId="21C53D41" w14:textId="77777777" w:rsidR="00A32EC4" w:rsidRPr="00452D86" w:rsidRDefault="00A32EC4" w:rsidP="00A32EC4">
      <w:pPr>
        <w:spacing w:before="0"/>
      </w:pPr>
    </w:p>
    <w:p w14:paraId="070F8D0A" w14:textId="4E4988FE" w:rsidR="00452D86" w:rsidRPr="00A04A00" w:rsidRDefault="00452D86" w:rsidP="00A04A00">
      <w:pPr>
        <w:pStyle w:val="Heading40"/>
      </w:pPr>
      <w:r w:rsidRPr="00A04A00">
        <w:t>Public Speaking and Presentations</w:t>
      </w:r>
    </w:p>
    <w:p w14:paraId="4EBD03CC" w14:textId="377C99C7" w:rsidR="00452D86" w:rsidRPr="00F33E38" w:rsidRDefault="007F43E4" w:rsidP="0052315E">
      <w:pPr>
        <w:spacing w:before="0"/>
      </w:pPr>
      <w:r w:rsidRPr="00F33E38">
        <w:rPr>
          <w:rFonts w:cs="Segoe UI"/>
          <w:b/>
        </w:rPr>
        <w:t xml:space="preserve">PRIORITY: </w:t>
      </w:r>
      <w:r w:rsidR="00452D86" w:rsidRPr="00F33E38">
        <w:rPr>
          <w:rFonts w:cs="Segoe UI"/>
          <w:b/>
        </w:rPr>
        <w:t>ELA.</w:t>
      </w:r>
      <w:proofErr w:type="gramStart"/>
      <w:r w:rsidR="00452D86" w:rsidRPr="00F33E38">
        <w:rPr>
          <w:rFonts w:cs="Segoe UI"/>
          <w:b/>
        </w:rPr>
        <w:t>3.SLDF</w:t>
      </w:r>
      <w:proofErr w:type="gramEnd"/>
      <w:r w:rsidR="00452D86" w:rsidRPr="00F33E38">
        <w:rPr>
          <w:rFonts w:cs="Segoe UI"/>
          <w:b/>
        </w:rPr>
        <w:t>.</w:t>
      </w:r>
      <w:r w:rsidR="0052315E" w:rsidRPr="00F33E38">
        <w:rPr>
          <w:rFonts w:cs="Segoe UI"/>
          <w:b/>
        </w:rPr>
        <w:t>3</w:t>
      </w:r>
    </w:p>
    <w:p w14:paraId="7DC90850" w14:textId="42242795" w:rsidR="007F43E4" w:rsidRPr="00CD54B8" w:rsidRDefault="007F43E4" w:rsidP="007F43E4">
      <w:pPr>
        <w:spacing w:before="0"/>
        <w:rPr>
          <w:rFonts w:cs="Segoe UI"/>
        </w:rPr>
      </w:pPr>
      <w:r w:rsidRPr="00CD54B8">
        <w:rPr>
          <w:rFonts w:cs="Segoe UI"/>
        </w:rPr>
        <w:t>Students present experience, positions, ideas, findings, and creative work such that listeners are engaged and/or can follow the line of reasoning.</w:t>
      </w:r>
    </w:p>
    <w:p w14:paraId="2450D1C9" w14:textId="18E1C5A0" w:rsidR="007F43E4" w:rsidRPr="00CD54B8" w:rsidRDefault="007F43E4">
      <w:pPr>
        <w:pStyle w:val="ListParagraph"/>
        <w:numPr>
          <w:ilvl w:val="0"/>
          <w:numId w:val="160"/>
        </w:numPr>
        <w:spacing w:before="0"/>
        <w:rPr>
          <w:rFonts w:cs="Segoe UI"/>
        </w:rPr>
      </w:pPr>
      <w:r w:rsidRPr="00CD54B8">
        <w:rPr>
          <w:rFonts w:cs="Segoe UI"/>
        </w:rPr>
        <w:t xml:space="preserve">Identify topics from the situation, experience, imagination, reading, research, media, conversations, and/or products from </w:t>
      </w:r>
      <w:r w:rsidR="00CD54B8" w:rsidRPr="00CD54B8">
        <w:t>ELA.</w:t>
      </w:r>
      <w:proofErr w:type="gramStart"/>
      <w:r w:rsidR="00CD54B8" w:rsidRPr="00CD54B8">
        <w:t>3.W.</w:t>
      </w:r>
      <w:proofErr w:type="gramEnd"/>
      <w:r w:rsidR="00CD54B8" w:rsidRPr="00CD54B8">
        <w:t>1</w:t>
      </w:r>
      <w:r w:rsidRPr="00CD54B8">
        <w:rPr>
          <w:rFonts w:cs="Segoe UI"/>
        </w:rPr>
        <w:t>.</w:t>
      </w:r>
    </w:p>
    <w:p w14:paraId="4B8CD513" w14:textId="7E6E525B" w:rsidR="007F43E4" w:rsidRPr="00CD54B8" w:rsidRDefault="007F43E4">
      <w:pPr>
        <w:pStyle w:val="ListParagraph"/>
        <w:numPr>
          <w:ilvl w:val="0"/>
          <w:numId w:val="160"/>
        </w:numPr>
        <w:spacing w:before="0"/>
        <w:rPr>
          <w:rFonts w:cs="Segoe UI"/>
        </w:rPr>
      </w:pPr>
      <w:r w:rsidRPr="00CD54B8">
        <w:rPr>
          <w:rFonts w:cs="Segoe UI"/>
        </w:rPr>
        <w:t>Develop content by considering what they want to communicate within the situation and what the audience already knows.</w:t>
      </w:r>
    </w:p>
    <w:p w14:paraId="44478100" w14:textId="23396EFB" w:rsidR="00452D86" w:rsidRPr="00CD54B8" w:rsidRDefault="007F43E4">
      <w:pPr>
        <w:pStyle w:val="ListParagraph"/>
        <w:numPr>
          <w:ilvl w:val="0"/>
          <w:numId w:val="160"/>
        </w:numPr>
        <w:spacing w:before="0"/>
        <w:rPr>
          <w:rFonts w:cs="Segoe UI"/>
        </w:rPr>
      </w:pPr>
      <w:r w:rsidRPr="00CD54B8">
        <w:rPr>
          <w:rFonts w:cs="Segoe UI"/>
        </w:rPr>
        <w:t>Use images and/or multimedia artifacts in presentations to clarify content and support the audience’s engagement.</w:t>
      </w:r>
    </w:p>
    <w:p w14:paraId="63571209" w14:textId="77777777" w:rsidR="00BE6161" w:rsidRPr="00BE6161" w:rsidRDefault="00BE6161" w:rsidP="00BE6161">
      <w:pPr>
        <w:spacing w:before="0"/>
        <w:rPr>
          <w:rFonts w:cs="Segoe UI"/>
          <w:color w:val="40403D" w:themeColor="text1"/>
        </w:rPr>
      </w:pPr>
    </w:p>
    <w:p w14:paraId="062CB951" w14:textId="77777777" w:rsidR="00452D86" w:rsidRPr="00A04A00" w:rsidRDefault="00452D86" w:rsidP="00A04A00">
      <w:pPr>
        <w:pStyle w:val="Heading40"/>
      </w:pPr>
      <w:r w:rsidRPr="00A04A00">
        <w:t>Voice</w:t>
      </w:r>
    </w:p>
    <w:p w14:paraId="5868FDC4" w14:textId="53299BEE" w:rsidR="003E4E11" w:rsidRPr="003E4E11" w:rsidRDefault="00452D86" w:rsidP="003E4E11">
      <w:pPr>
        <w:spacing w:before="0"/>
        <w:rPr>
          <w:rFonts w:cs="Segoe UI"/>
        </w:rPr>
      </w:pPr>
      <w:r w:rsidRPr="002457DD">
        <w:rPr>
          <w:rFonts w:cs="Segoe UI"/>
          <w:b/>
          <w:bCs/>
        </w:rPr>
        <w:t>ELA.</w:t>
      </w:r>
      <w:proofErr w:type="gramStart"/>
      <w:r w:rsidRPr="002457DD">
        <w:rPr>
          <w:rFonts w:cs="Segoe UI"/>
          <w:b/>
          <w:bCs/>
        </w:rPr>
        <w:t>3.SLDF</w:t>
      </w:r>
      <w:proofErr w:type="gramEnd"/>
      <w:r w:rsidRPr="002457DD">
        <w:rPr>
          <w:rFonts w:cs="Segoe UI"/>
          <w:b/>
          <w:bCs/>
        </w:rPr>
        <w:t>.</w:t>
      </w:r>
      <w:r w:rsidR="002457DD" w:rsidRPr="002457DD">
        <w:rPr>
          <w:rFonts w:cs="Segoe UI"/>
          <w:b/>
          <w:bCs/>
        </w:rPr>
        <w:t>4</w:t>
      </w:r>
      <w:r w:rsidR="003E4E11">
        <w:rPr>
          <w:rFonts w:cs="Segoe UI"/>
          <w:b/>
          <w:bCs/>
        </w:rPr>
        <w:t xml:space="preserve"> </w:t>
      </w:r>
      <w:r w:rsidR="003E4E11" w:rsidRPr="003E4E11">
        <w:rPr>
          <w:rFonts w:cs="Segoe UI"/>
        </w:rPr>
        <w:t>Students determine how to present themselves and their ideas in different contexts.</w:t>
      </w:r>
    </w:p>
    <w:p w14:paraId="4EDC2018" w14:textId="5A26DA01" w:rsidR="003E4E11" w:rsidRPr="003E4E11" w:rsidRDefault="003E4E11">
      <w:pPr>
        <w:pStyle w:val="ListParagraph"/>
        <w:numPr>
          <w:ilvl w:val="0"/>
          <w:numId w:val="161"/>
        </w:numPr>
        <w:spacing w:before="0"/>
        <w:rPr>
          <w:rFonts w:cs="Segoe UI"/>
        </w:rPr>
      </w:pPr>
      <w:r w:rsidRPr="003E4E11">
        <w:rPr>
          <w:rFonts w:cs="Segoe UI"/>
        </w:rPr>
        <w:t>Express a distinct voice through thoughtful word choice by drawing on their strengths, experience, and attitudes.</w:t>
      </w:r>
    </w:p>
    <w:p w14:paraId="7CCE0382" w14:textId="2A8569F1" w:rsidR="00452D86" w:rsidRPr="003E4E11" w:rsidRDefault="003E4E11">
      <w:pPr>
        <w:pStyle w:val="ListParagraph"/>
        <w:numPr>
          <w:ilvl w:val="0"/>
          <w:numId w:val="161"/>
        </w:numPr>
        <w:spacing w:before="0"/>
      </w:pPr>
      <w:r w:rsidRPr="003E4E11">
        <w:rPr>
          <w:rFonts w:cs="Segoe UI"/>
        </w:rPr>
        <w:t>Determine what they want or do not want to share and why.</w:t>
      </w:r>
    </w:p>
    <w:p w14:paraId="3CD15F30" w14:textId="4EDD2ED5" w:rsidR="00452D86" w:rsidRPr="00F33E38" w:rsidRDefault="00452D86" w:rsidP="00452D86">
      <w:pPr>
        <w:spacing w:before="0"/>
        <w:rPr>
          <w:rFonts w:cs="Segoe UI"/>
        </w:rPr>
      </w:pPr>
    </w:p>
    <w:p w14:paraId="473D988B" w14:textId="2974C296" w:rsidR="008E4301" w:rsidRPr="00F33E38" w:rsidRDefault="00452D86" w:rsidP="00452D86">
      <w:pPr>
        <w:spacing w:before="0"/>
        <w:rPr>
          <w:rFonts w:cs="Segoe UI"/>
        </w:rPr>
      </w:pPr>
      <w:r w:rsidRPr="00452D86">
        <w:rPr>
          <w:rFonts w:cs="Segoe UI"/>
          <w:b/>
          <w:bCs/>
        </w:rPr>
        <w:t>ELA.</w:t>
      </w:r>
      <w:proofErr w:type="gramStart"/>
      <w:r w:rsidRPr="00452D86">
        <w:rPr>
          <w:rFonts w:cs="Segoe UI"/>
          <w:b/>
          <w:bCs/>
        </w:rPr>
        <w:t>3.SLDF</w:t>
      </w:r>
      <w:proofErr w:type="gramEnd"/>
      <w:r w:rsidRPr="00452D86">
        <w:rPr>
          <w:rFonts w:cs="Segoe UI"/>
          <w:b/>
          <w:bCs/>
        </w:rPr>
        <w:t>.</w:t>
      </w:r>
      <w:r w:rsidR="003E4E11">
        <w:rPr>
          <w:rFonts w:cs="Segoe UI"/>
          <w:b/>
          <w:bCs/>
        </w:rPr>
        <w:t>5</w:t>
      </w:r>
      <w:r w:rsidRPr="00452D86">
        <w:rPr>
          <w:rFonts w:eastAsia="Cambria" w:cs="Segoe UI"/>
          <w:sz w:val="24"/>
          <w:szCs w:val="24"/>
        </w:rPr>
        <w:t xml:space="preserve"> </w:t>
      </w:r>
      <w:r w:rsidRPr="00452D86">
        <w:rPr>
          <w:rFonts w:eastAsia="Cambria" w:cs="Segoe UI"/>
        </w:rPr>
        <w:t>Students use an audible voice, gesture, and pacing to illuminate the content and engage the audience.</w:t>
      </w:r>
      <w:r w:rsidRPr="00F33E38">
        <w:rPr>
          <w:rFonts w:cs="Segoe UI"/>
        </w:rPr>
        <w:t>  </w:t>
      </w:r>
    </w:p>
    <w:p w14:paraId="56720A4B" w14:textId="5E3BBA87" w:rsidR="008E4301" w:rsidRDefault="008E4301">
      <w:pPr>
        <w:spacing w:before="0"/>
        <w:rPr>
          <w:rFonts w:cs="Segoe UI"/>
          <w:color w:val="40403D" w:themeColor="text1"/>
        </w:rPr>
      </w:pPr>
    </w:p>
    <w:p w14:paraId="44DB58A4" w14:textId="4B72B561" w:rsidR="00452D86" w:rsidRPr="00452D86" w:rsidRDefault="00452D86" w:rsidP="00A802E1">
      <w:pPr>
        <w:pStyle w:val="Heading3"/>
      </w:pPr>
      <w:bookmarkStart w:id="57" w:name="_Toc235167806"/>
      <w:r w:rsidRPr="00452D86">
        <w:t>Language</w:t>
      </w:r>
      <w:bookmarkEnd w:id="57"/>
    </w:p>
    <w:p w14:paraId="2DE466C4" w14:textId="20F74DDF" w:rsidR="00452D86" w:rsidRPr="00A802E1" w:rsidRDefault="00452D86" w:rsidP="00623AAE">
      <w:pPr>
        <w:spacing w:before="0"/>
        <w:rPr>
          <w:rFonts w:cs="Segoe UI"/>
        </w:rPr>
      </w:pPr>
      <w:r w:rsidRPr="00A802E1">
        <w:rPr>
          <w:rFonts w:cs="Segoe UI"/>
        </w:rPr>
        <w:t>Students demonstrate command of the English language to speak and write clearly, and to comprehend more fully when reading, listening, or viewing. </w:t>
      </w:r>
      <w:r w:rsidR="00623AAE" w:rsidRPr="00623AAE">
        <w:rPr>
          <w:rFonts w:cs="Segoe UI"/>
        </w:rPr>
        <w:t xml:space="preserve"> </w:t>
      </w:r>
      <w:r w:rsidR="00623AAE">
        <w:rPr>
          <w:rFonts w:cs="Segoe UI"/>
        </w:rPr>
        <w:t>Standards 2 and 3 are prioritized.</w:t>
      </w:r>
    </w:p>
    <w:p w14:paraId="7FD09EEA" w14:textId="226A011C" w:rsidR="00452D86" w:rsidRPr="00662ACF" w:rsidRDefault="00452D86" w:rsidP="00370D2B">
      <w:pPr>
        <w:pStyle w:val="Category"/>
      </w:pPr>
      <w:r w:rsidRPr="00662ACF">
        <w:lastRenderedPageBreak/>
        <w:t> Knowledge of Language </w:t>
      </w:r>
    </w:p>
    <w:p w14:paraId="016D7258" w14:textId="631CBE9E" w:rsidR="00452D86" w:rsidRPr="00A802E1" w:rsidRDefault="00452D86" w:rsidP="00452D86">
      <w:pPr>
        <w:spacing w:before="0"/>
      </w:pPr>
      <w:r w:rsidRPr="00452D86">
        <w:rPr>
          <w:rFonts w:cs="Segoe UI"/>
          <w:b/>
          <w:bCs/>
        </w:rPr>
        <w:t>ELA.</w:t>
      </w:r>
      <w:proofErr w:type="gramStart"/>
      <w:r w:rsidRPr="00452D86">
        <w:rPr>
          <w:rFonts w:cs="Segoe UI"/>
          <w:b/>
          <w:bCs/>
        </w:rPr>
        <w:t>3.L.</w:t>
      </w:r>
      <w:proofErr w:type="gramEnd"/>
      <w:r w:rsidRPr="00452D86">
        <w:rPr>
          <w:rFonts w:cs="Segoe UI"/>
          <w:b/>
          <w:bCs/>
        </w:rPr>
        <w:t>1</w:t>
      </w:r>
      <w:r w:rsidRPr="00452D86">
        <w:t xml:space="preserve"> </w:t>
      </w:r>
      <w:r w:rsidRPr="00A802E1">
        <w:t xml:space="preserve">Students notice when and why language is used differently according to the </w:t>
      </w:r>
      <w:r w:rsidR="00E6198E">
        <w:t>context</w:t>
      </w:r>
      <w:r w:rsidRPr="00A802E1">
        <w:t>.  </w:t>
      </w:r>
    </w:p>
    <w:p w14:paraId="5EC84CD8" w14:textId="4E078754" w:rsidR="00452D86" w:rsidRPr="00A802E1" w:rsidRDefault="00452D86">
      <w:pPr>
        <w:numPr>
          <w:ilvl w:val="0"/>
          <w:numId w:val="38"/>
        </w:numPr>
        <w:spacing w:before="0"/>
      </w:pPr>
      <w:r w:rsidRPr="00A802E1">
        <w:t>Compare formal and informal uses of language and the contexts in which they occur. </w:t>
      </w:r>
    </w:p>
    <w:p w14:paraId="4538E11F" w14:textId="60C9B180" w:rsidR="00452D86" w:rsidRPr="00A802E1" w:rsidRDefault="00452D86">
      <w:pPr>
        <w:numPr>
          <w:ilvl w:val="0"/>
          <w:numId w:val="38"/>
        </w:numPr>
        <w:spacing w:before="0"/>
      </w:pPr>
      <w:r w:rsidRPr="00A802E1">
        <w:t>Distinguish literal and colloquial meanings of words and phrases</w:t>
      </w:r>
      <w:r w:rsidR="00DE546D">
        <w:t xml:space="preserve"> in context</w:t>
      </w:r>
      <w:r w:rsidRPr="00A802E1">
        <w:t>. </w:t>
      </w:r>
    </w:p>
    <w:p w14:paraId="6352F516" w14:textId="4D28E989" w:rsidR="00452D86" w:rsidRPr="00452D86" w:rsidRDefault="00452D86" w:rsidP="00452D86">
      <w:pPr>
        <w:spacing w:before="0"/>
        <w:rPr>
          <w:rFonts w:cs="Segoe UI"/>
          <w:color w:val="40403D" w:themeColor="text1"/>
        </w:rPr>
      </w:pPr>
      <w:r w:rsidRPr="00452D86">
        <w:rPr>
          <w:rFonts w:cs="Segoe UI"/>
          <w:color w:val="40403D" w:themeColor="text1"/>
        </w:rPr>
        <w:t> </w:t>
      </w:r>
    </w:p>
    <w:p w14:paraId="00913752" w14:textId="7B76829E" w:rsidR="00452D86" w:rsidRPr="00A04A00" w:rsidRDefault="00452D86" w:rsidP="00A04A00">
      <w:pPr>
        <w:pStyle w:val="Heading40"/>
      </w:pPr>
      <w:r w:rsidRPr="00A04A00">
        <w:t>Structure and Functions of English </w:t>
      </w:r>
    </w:p>
    <w:p w14:paraId="5E03EE99" w14:textId="59790132" w:rsidR="00452D86" w:rsidRPr="00F33E38" w:rsidRDefault="00452D86" w:rsidP="00452D86">
      <w:pPr>
        <w:spacing w:before="0"/>
      </w:pPr>
      <w:r w:rsidRPr="00F33E38">
        <w:rPr>
          <w:b/>
        </w:rPr>
        <w:t xml:space="preserve">PRIORITY: </w:t>
      </w:r>
      <w:r w:rsidRPr="00F33E38">
        <w:rPr>
          <w:rFonts w:cs="Segoe UI"/>
          <w:b/>
        </w:rPr>
        <w:t>ELA.</w:t>
      </w:r>
      <w:proofErr w:type="gramStart"/>
      <w:r w:rsidRPr="00F33E38">
        <w:rPr>
          <w:rFonts w:cs="Segoe UI"/>
          <w:b/>
        </w:rPr>
        <w:t>3.L.</w:t>
      </w:r>
      <w:proofErr w:type="gramEnd"/>
      <w:r w:rsidR="00DE546D" w:rsidRPr="00F33E38">
        <w:rPr>
          <w:rFonts w:cs="Segoe UI"/>
          <w:b/>
        </w:rPr>
        <w:t>2</w:t>
      </w:r>
    </w:p>
    <w:p w14:paraId="57E54B0F" w14:textId="68CF85EF" w:rsidR="00452D86" w:rsidRPr="00452D86" w:rsidRDefault="00452D86" w:rsidP="00452D86">
      <w:pPr>
        <w:spacing w:before="0"/>
      </w:pPr>
      <w:r w:rsidRPr="00452D86">
        <w:t xml:space="preserve">Students produce, expand, combine, and </w:t>
      </w:r>
      <w:r w:rsidR="00744C47">
        <w:t>refine</w:t>
      </w:r>
      <w:r w:rsidR="00744C47" w:rsidRPr="00452D86">
        <w:t xml:space="preserve"> </w:t>
      </w:r>
      <w:r w:rsidRPr="00452D86">
        <w:t xml:space="preserve">sentences in conversations and </w:t>
      </w:r>
      <w:proofErr w:type="gramStart"/>
      <w:r w:rsidRPr="00452D86">
        <w:t>writing</w:t>
      </w:r>
      <w:proofErr w:type="gramEnd"/>
      <w:r w:rsidRPr="00452D86">
        <w:t xml:space="preserve"> about experiences, events, and </w:t>
      </w:r>
      <w:r w:rsidR="00744C47">
        <w:t>ideas</w:t>
      </w:r>
      <w:r w:rsidRPr="00452D86">
        <w:t>. </w:t>
      </w:r>
    </w:p>
    <w:p w14:paraId="127D5DD6" w14:textId="74AB66D3" w:rsidR="00452D86" w:rsidRPr="00452D86" w:rsidRDefault="00452D86">
      <w:pPr>
        <w:numPr>
          <w:ilvl w:val="0"/>
          <w:numId w:val="39"/>
        </w:numPr>
        <w:spacing w:before="0"/>
      </w:pPr>
      <w:r w:rsidRPr="00452D86">
        <w:t>Produce, expand, and combine simple, compound, and complex sentences using conjunctions. </w:t>
      </w:r>
    </w:p>
    <w:p w14:paraId="6E8596FB" w14:textId="6F61E9DF" w:rsidR="00452D86" w:rsidRPr="00452D86" w:rsidRDefault="00744C47">
      <w:pPr>
        <w:numPr>
          <w:ilvl w:val="0"/>
          <w:numId w:val="39"/>
        </w:numPr>
        <w:spacing w:before="0"/>
      </w:pPr>
      <w:r>
        <w:t>Use</w:t>
      </w:r>
      <w:r w:rsidR="00452D86" w:rsidRPr="00452D86">
        <w:t xml:space="preserve"> nouns, pronouns, verbs, adjectives, and adverbs </w:t>
      </w:r>
      <w:r w:rsidR="00C71619">
        <w:t>to clarify meaning and add detail</w:t>
      </w:r>
      <w:r w:rsidR="00452D86" w:rsidRPr="00452D86">
        <w:t>.</w:t>
      </w:r>
    </w:p>
    <w:p w14:paraId="50A6F420" w14:textId="20F17E41" w:rsidR="00452D86" w:rsidRPr="00452D86" w:rsidRDefault="00C71619">
      <w:pPr>
        <w:numPr>
          <w:ilvl w:val="0"/>
          <w:numId w:val="39"/>
        </w:numPr>
        <w:spacing w:before="0"/>
      </w:pPr>
      <w:r>
        <w:t>U</w:t>
      </w:r>
      <w:r w:rsidR="00452D86" w:rsidRPr="00452D86">
        <w:t>se</w:t>
      </w:r>
      <w:r w:rsidR="00452D86" w:rsidRPr="00452D86" w:rsidDel="00C71619">
        <w:t xml:space="preserve"> </w:t>
      </w:r>
      <w:r w:rsidR="00452D86" w:rsidRPr="00452D86">
        <w:t>verb tenses with subject-verb and pronoun-antecedent agreement, including regular and irregular verbs</w:t>
      </w:r>
      <w:r>
        <w:t>, to communicate clearly</w:t>
      </w:r>
      <w:r w:rsidR="00452D86" w:rsidRPr="00452D86">
        <w:t>.</w:t>
      </w:r>
    </w:p>
    <w:p w14:paraId="44A01528" w14:textId="17D1F3A2" w:rsidR="00452D86" w:rsidRPr="00F33E38" w:rsidRDefault="00452D86" w:rsidP="00452D86">
      <w:pPr>
        <w:spacing w:before="0"/>
        <w:rPr>
          <w:rFonts w:cs="Segoe UI"/>
        </w:rPr>
      </w:pPr>
      <w:r w:rsidRPr="00F33E38">
        <w:rPr>
          <w:rFonts w:cs="Segoe UI"/>
          <w:b/>
        </w:rPr>
        <w:t> </w:t>
      </w:r>
      <w:r w:rsidRPr="00F33E38">
        <w:rPr>
          <w:rFonts w:cs="Segoe UI"/>
        </w:rPr>
        <w:t> </w:t>
      </w:r>
    </w:p>
    <w:p w14:paraId="0756C0FB" w14:textId="76319A0C" w:rsidR="00C70739" w:rsidRPr="00F33E38" w:rsidRDefault="00C70739" w:rsidP="00452D86">
      <w:pPr>
        <w:spacing w:before="0"/>
      </w:pPr>
      <w:r w:rsidRPr="00F33E38">
        <w:rPr>
          <w:rFonts w:cs="Segoe UI"/>
          <w:b/>
        </w:rPr>
        <w:t xml:space="preserve">PRIORITY: </w:t>
      </w:r>
      <w:r w:rsidR="00452D86" w:rsidRPr="00F33E38">
        <w:rPr>
          <w:rFonts w:cs="Segoe UI"/>
          <w:b/>
        </w:rPr>
        <w:t>ELA.</w:t>
      </w:r>
      <w:proofErr w:type="gramStart"/>
      <w:r w:rsidR="00452D86" w:rsidRPr="00F33E38">
        <w:rPr>
          <w:rFonts w:cs="Segoe UI"/>
          <w:b/>
        </w:rPr>
        <w:t>3.L.</w:t>
      </w:r>
      <w:proofErr w:type="gramEnd"/>
      <w:r w:rsidR="00DE546D" w:rsidRPr="00F33E38">
        <w:rPr>
          <w:rFonts w:cs="Segoe UI"/>
          <w:b/>
        </w:rPr>
        <w:t>3</w:t>
      </w:r>
    </w:p>
    <w:p w14:paraId="4C586AE9" w14:textId="1A55F65E" w:rsidR="00452D86" w:rsidRPr="00452D86" w:rsidRDefault="00452D86" w:rsidP="00452D86">
      <w:pPr>
        <w:spacing w:before="0"/>
      </w:pPr>
      <w:r w:rsidRPr="00452D86">
        <w:t>Students determine the meaning of and use words and phrases acquired through conversations, reading, and being read to.</w:t>
      </w:r>
    </w:p>
    <w:p w14:paraId="770A3C24" w14:textId="67EFA456" w:rsidR="00452D86" w:rsidRPr="00452D86" w:rsidRDefault="00D44468">
      <w:pPr>
        <w:numPr>
          <w:ilvl w:val="0"/>
          <w:numId w:val="40"/>
        </w:numPr>
        <w:spacing w:before="0"/>
      </w:pPr>
      <w:r w:rsidRPr="00D44468">
        <w:t xml:space="preserve">Use context, roots, affixes, word relationships, and reference materials to analyze and clarify the meaning of unfamiliar words and </w:t>
      </w:r>
      <w:r w:rsidR="00452D86" w:rsidRPr="00452D86" w:rsidDel="00D44468">
        <w:t>phrases</w:t>
      </w:r>
      <w:r w:rsidR="00452D86" w:rsidRPr="00452D86">
        <w:t>.</w:t>
      </w:r>
    </w:p>
    <w:p w14:paraId="5EB22690" w14:textId="6ED92C6B" w:rsidR="00452D86" w:rsidRPr="00452D86" w:rsidRDefault="00D44468">
      <w:pPr>
        <w:numPr>
          <w:ilvl w:val="0"/>
          <w:numId w:val="40"/>
        </w:numPr>
        <w:spacing w:before="0"/>
      </w:pPr>
      <w:r>
        <w:t>U</w:t>
      </w:r>
      <w:r w:rsidR="00452D86" w:rsidRPr="00452D86">
        <w:t xml:space="preserve">se abstract and concrete nouns </w:t>
      </w:r>
      <w:r>
        <w:t>with descriptive language</w:t>
      </w:r>
      <w:r w:rsidR="00452D86" w:rsidRPr="00452D86">
        <w:t>.</w:t>
      </w:r>
    </w:p>
    <w:p w14:paraId="0CDFA52A" w14:textId="2D29FD09" w:rsidR="00452D86" w:rsidRPr="00452D86" w:rsidRDefault="00D44468">
      <w:pPr>
        <w:numPr>
          <w:ilvl w:val="0"/>
          <w:numId w:val="40"/>
        </w:numPr>
        <w:spacing w:before="0"/>
      </w:pPr>
      <w:r>
        <w:t>U</w:t>
      </w:r>
      <w:r w:rsidR="00452D86" w:rsidRPr="00452D86">
        <w:t xml:space="preserve">se words </w:t>
      </w:r>
      <w:r>
        <w:t xml:space="preserve">and phrases </w:t>
      </w:r>
      <w:r w:rsidR="00452D86" w:rsidRPr="00452D86">
        <w:t>that describe spatial and temporal relationships.</w:t>
      </w:r>
    </w:p>
    <w:p w14:paraId="36871B50" w14:textId="137BE2E7" w:rsidR="007C6536" w:rsidRDefault="007C6536" w:rsidP="00452D86">
      <w:pPr>
        <w:spacing w:before="0"/>
      </w:pPr>
    </w:p>
    <w:p w14:paraId="73ADA2AB" w14:textId="2DD5A26C" w:rsidR="00452D86" w:rsidRPr="00452D86" w:rsidRDefault="00452D86" w:rsidP="00452D86">
      <w:pPr>
        <w:spacing w:before="0"/>
      </w:pPr>
      <w:r w:rsidRPr="00C70739">
        <w:rPr>
          <w:rFonts w:cs="Segoe UI"/>
          <w:b/>
          <w:bCs/>
        </w:rPr>
        <w:t>ELA.</w:t>
      </w:r>
      <w:proofErr w:type="gramStart"/>
      <w:r w:rsidRPr="00C70739">
        <w:rPr>
          <w:rFonts w:cs="Segoe UI"/>
          <w:b/>
          <w:bCs/>
        </w:rPr>
        <w:t>3.L.</w:t>
      </w:r>
      <w:proofErr w:type="gramEnd"/>
      <w:r w:rsidR="00DE546D">
        <w:rPr>
          <w:rFonts w:cs="Segoe UI"/>
          <w:b/>
          <w:bCs/>
        </w:rPr>
        <w:t>4</w:t>
      </w:r>
      <w:r w:rsidR="00DE546D" w:rsidRPr="00C70739">
        <w:t xml:space="preserve"> </w:t>
      </w:r>
      <w:r w:rsidRPr="00452D86">
        <w:t xml:space="preserve">Students </w:t>
      </w:r>
      <w:r w:rsidR="007E7314">
        <w:t xml:space="preserve">demonstrate understanding of </w:t>
      </w:r>
      <w:r w:rsidRPr="00452D86">
        <w:t>word relationships in the context of conversations, reading, and writing about experiences, events, and ideas.</w:t>
      </w:r>
    </w:p>
    <w:p w14:paraId="674666EA" w14:textId="1C89EE86" w:rsidR="00452D86" w:rsidRPr="00452D86" w:rsidRDefault="002B56DE">
      <w:pPr>
        <w:numPr>
          <w:ilvl w:val="0"/>
          <w:numId w:val="41"/>
        </w:numPr>
        <w:spacing w:before="0"/>
      </w:pPr>
      <w:r w:rsidRPr="002B56DE">
        <w:t>Distinguish the literal and non-literal meaning of words and phrases in context</w:t>
      </w:r>
      <w:r w:rsidR="00452D86" w:rsidRPr="00452D86">
        <w:t>.</w:t>
      </w:r>
    </w:p>
    <w:p w14:paraId="12E71553" w14:textId="729042A6" w:rsidR="00452D86" w:rsidRPr="00452D86" w:rsidRDefault="002B56DE">
      <w:pPr>
        <w:numPr>
          <w:ilvl w:val="0"/>
          <w:numId w:val="41"/>
        </w:numPr>
        <w:spacing w:before="0"/>
      </w:pPr>
      <w:r w:rsidRPr="002B56DE">
        <w:t>Identify connections between words and their use</w:t>
      </w:r>
      <w:r w:rsidR="00452D86" w:rsidRPr="00452D86">
        <w:t>.</w:t>
      </w:r>
    </w:p>
    <w:p w14:paraId="4629BD5C" w14:textId="2359CE72" w:rsidR="00452D86" w:rsidRPr="00F33E38" w:rsidRDefault="00452D86">
      <w:pPr>
        <w:numPr>
          <w:ilvl w:val="0"/>
          <w:numId w:val="41"/>
        </w:numPr>
        <w:spacing w:before="0"/>
        <w:rPr>
          <w:rFonts w:cs="Segoe UI"/>
          <w:b/>
        </w:rPr>
      </w:pPr>
      <w:r w:rsidRPr="00452D86">
        <w:t xml:space="preserve">Distinguish </w:t>
      </w:r>
      <w:r w:rsidR="002B56DE">
        <w:t xml:space="preserve">and express </w:t>
      </w:r>
      <w:r w:rsidRPr="00452D86">
        <w:t>shades of meaning among words that describe states of mind or degrees of certainty.</w:t>
      </w:r>
    </w:p>
    <w:p w14:paraId="2D574EC1" w14:textId="77777777" w:rsidR="008F4C24" w:rsidRPr="00452D86" w:rsidRDefault="008F4C24" w:rsidP="000763AE">
      <w:pPr>
        <w:spacing w:before="0"/>
        <w:ind w:left="360"/>
        <w:rPr>
          <w:rFonts w:cs="Segoe UI"/>
          <w:b/>
          <w:bCs/>
          <w:color w:val="40403D" w:themeColor="text1"/>
        </w:rPr>
      </w:pPr>
    </w:p>
    <w:p w14:paraId="526C60E6" w14:textId="77777777" w:rsidR="00994676" w:rsidRPr="00A04A00" w:rsidRDefault="00994676" w:rsidP="00A04A00">
      <w:pPr>
        <w:pStyle w:val="Heading40"/>
      </w:pPr>
      <w:r w:rsidRPr="00A04A00">
        <w:t>Foundational Written Language (Encoding and Transcription)</w:t>
      </w:r>
    </w:p>
    <w:p w14:paraId="5CE1FA76" w14:textId="2C01EC9B" w:rsidR="00994676" w:rsidRDefault="00994676" w:rsidP="00994676">
      <w:pPr>
        <w:spacing w:before="0"/>
      </w:pPr>
      <w:r w:rsidRPr="00A62B70">
        <w:rPr>
          <w:b/>
          <w:bCs/>
        </w:rPr>
        <w:t>ELA.</w:t>
      </w:r>
      <w:proofErr w:type="gramStart"/>
      <w:r w:rsidRPr="00A62B70">
        <w:rPr>
          <w:b/>
          <w:bCs/>
        </w:rPr>
        <w:t>3.L.</w:t>
      </w:r>
      <w:proofErr w:type="gramEnd"/>
      <w:r w:rsidRPr="00A62B70">
        <w:rPr>
          <w:b/>
          <w:bCs/>
        </w:rPr>
        <w:t>5</w:t>
      </w:r>
      <w:r>
        <w:t xml:space="preserve"> Students develop fluent and accurate writing skills to record their ideas. </w:t>
      </w:r>
    </w:p>
    <w:p w14:paraId="5CA79B1D" w14:textId="0D64878C" w:rsidR="00777C27" w:rsidRDefault="00777C27">
      <w:pPr>
        <w:pStyle w:val="ListParagraph"/>
        <w:numPr>
          <w:ilvl w:val="0"/>
          <w:numId w:val="268"/>
        </w:numPr>
        <w:spacing w:before="0" w:line="240" w:lineRule="auto"/>
      </w:pPr>
      <w:r>
        <w:t>Write complete sentences that use correct grammar and word order.</w:t>
      </w:r>
    </w:p>
    <w:p w14:paraId="24F68FB0" w14:textId="79D7C58B" w:rsidR="00777C27" w:rsidRDefault="00777C27">
      <w:pPr>
        <w:pStyle w:val="ListParagraph"/>
        <w:numPr>
          <w:ilvl w:val="0"/>
          <w:numId w:val="268"/>
        </w:numPr>
        <w:spacing w:before="0" w:line="240" w:lineRule="auto"/>
      </w:pPr>
      <w:r>
        <w:t>Spell multisyllabic words by breaking them into syllables and applying known syllable types and knowledge of prefixes, suffixes, and base or root words.</w:t>
      </w:r>
    </w:p>
    <w:p w14:paraId="21F318D9" w14:textId="2F5BA5D5" w:rsidR="00777C27" w:rsidRDefault="00777C27">
      <w:pPr>
        <w:pStyle w:val="ListParagraph"/>
        <w:numPr>
          <w:ilvl w:val="0"/>
          <w:numId w:val="268"/>
        </w:numPr>
        <w:spacing w:before="0" w:line="240" w:lineRule="auto"/>
      </w:pPr>
      <w:r>
        <w:t>Capitalize the appropriate words in titles.</w:t>
      </w:r>
    </w:p>
    <w:p w14:paraId="060D025F" w14:textId="7CD99B4B" w:rsidR="00777C27" w:rsidRDefault="00777C27">
      <w:pPr>
        <w:pStyle w:val="ListParagraph"/>
        <w:numPr>
          <w:ilvl w:val="0"/>
          <w:numId w:val="268"/>
        </w:numPr>
        <w:spacing w:before="0" w:line="240" w:lineRule="auto"/>
      </w:pPr>
      <w:r>
        <w:t xml:space="preserve">Use commas in addresses and quotation marks in dialogue.  </w:t>
      </w:r>
    </w:p>
    <w:p w14:paraId="1916A372" w14:textId="64CB7F96" w:rsidR="00004C72" w:rsidRDefault="00777C27">
      <w:pPr>
        <w:pStyle w:val="ListParagraph"/>
        <w:numPr>
          <w:ilvl w:val="0"/>
          <w:numId w:val="268"/>
        </w:numPr>
        <w:spacing w:before="0" w:line="240" w:lineRule="auto"/>
      </w:pPr>
      <w:r>
        <w:t>Develop automaticity in spelling and handwriting and/or other modalities to support written expression.</w:t>
      </w:r>
      <w:r w:rsidR="00004C72">
        <w:br w:type="page"/>
      </w:r>
    </w:p>
    <w:p w14:paraId="4A5252B4" w14:textId="41096F06" w:rsidR="00452D86" w:rsidRPr="00452D86" w:rsidRDefault="00452D86" w:rsidP="006A5559">
      <w:pPr>
        <w:pStyle w:val="Heading3"/>
      </w:pPr>
      <w:bookmarkStart w:id="58" w:name="_Toc235167807"/>
      <w:r w:rsidRPr="00452D86">
        <w:lastRenderedPageBreak/>
        <w:t>Research and Media Literacy </w:t>
      </w:r>
      <w:bookmarkEnd w:id="58"/>
    </w:p>
    <w:p w14:paraId="533BACE4" w14:textId="1583566B" w:rsidR="00452D86" w:rsidRPr="006C7D23" w:rsidRDefault="00452D86" w:rsidP="00452D86">
      <w:pPr>
        <w:spacing w:before="0"/>
        <w:rPr>
          <w:rFonts w:cs="Segoe UI"/>
        </w:rPr>
      </w:pPr>
      <w:r w:rsidRPr="006C7D23">
        <w:rPr>
          <w:rFonts w:cs="Segoe UI"/>
          <w:shd w:val="clear" w:color="auto" w:fill="FFFFFF"/>
        </w:rPr>
        <w:t>Students ask questions, seek answers using relevant tools and techniques to select and access sources, and use their learning.</w:t>
      </w:r>
      <w:r w:rsidRPr="006C7D23">
        <w:rPr>
          <w:rFonts w:cs="Segoe UI"/>
        </w:rPr>
        <w:t xml:space="preserve"> </w:t>
      </w:r>
      <w:r w:rsidRPr="006C7D23">
        <w:rPr>
          <w:rFonts w:eastAsia="Segoe UI" w:cs="Segoe UI"/>
        </w:rPr>
        <w:t xml:space="preserve">Students identify </w:t>
      </w:r>
      <w:r w:rsidR="009738BD">
        <w:rPr>
          <w:rFonts w:eastAsia="Segoe UI" w:cs="Segoe UI"/>
        </w:rPr>
        <w:t>reactions to media messages</w:t>
      </w:r>
      <w:r w:rsidRPr="006C7D23">
        <w:rPr>
          <w:rFonts w:eastAsia="Segoe UI" w:cs="Segoe UI"/>
        </w:rPr>
        <w:t>, purposes and parts of media messages</w:t>
      </w:r>
      <w:r w:rsidR="009738BD">
        <w:rPr>
          <w:rFonts w:eastAsia="Segoe UI" w:cs="Segoe UI"/>
        </w:rPr>
        <w:t xml:space="preserve">, and </w:t>
      </w:r>
      <w:r w:rsidRPr="006C7D23">
        <w:rPr>
          <w:rFonts w:eastAsia="Segoe UI" w:cs="Segoe UI"/>
        </w:rPr>
        <w:t xml:space="preserve">people who </w:t>
      </w:r>
      <w:r w:rsidR="00D324B4">
        <w:rPr>
          <w:rFonts w:eastAsia="Segoe UI" w:cs="Segoe UI"/>
        </w:rPr>
        <w:t>create media messages</w:t>
      </w:r>
      <w:r w:rsidRPr="006C7D23">
        <w:rPr>
          <w:rFonts w:eastAsia="Segoe UI" w:cs="Segoe UI"/>
        </w:rPr>
        <w:t>.</w:t>
      </w:r>
      <w:r w:rsidR="00137542">
        <w:rPr>
          <w:rFonts w:eastAsia="Segoe UI" w:cs="Segoe UI"/>
        </w:rPr>
        <w:t xml:space="preserve"> </w:t>
      </w:r>
      <w:r w:rsidR="00137542">
        <w:rPr>
          <w:rFonts w:cs="Segoe UI"/>
        </w:rPr>
        <w:t>Standards 1 and 3 are prioritized.</w:t>
      </w:r>
      <w:r w:rsidR="006C5EA9">
        <w:rPr>
          <w:rFonts w:cs="Segoe UI"/>
        </w:rPr>
        <w:t xml:space="preserve"> This is the </w:t>
      </w:r>
      <w:r w:rsidR="00AA1AE8">
        <w:rPr>
          <w:rFonts w:cs="Segoe UI"/>
        </w:rPr>
        <w:t>only time</w:t>
      </w:r>
      <w:r w:rsidR="006C5EA9">
        <w:rPr>
          <w:rFonts w:cs="Segoe UI"/>
        </w:rPr>
        <w:t xml:space="preserve"> standard 3 is prioritized.</w:t>
      </w:r>
    </w:p>
    <w:p w14:paraId="7740879B" w14:textId="77777777" w:rsidR="00A40B78" w:rsidRPr="006C7D23" w:rsidRDefault="00A40B78" w:rsidP="00452D86">
      <w:pPr>
        <w:spacing w:before="0"/>
        <w:rPr>
          <w:rFonts w:cs="Segoe UI"/>
        </w:rPr>
      </w:pPr>
    </w:p>
    <w:p w14:paraId="30390259" w14:textId="3927C2B2" w:rsidR="00452D86" w:rsidRPr="00662ACF" w:rsidRDefault="00452D86" w:rsidP="00F33E38">
      <w:pPr>
        <w:pStyle w:val="Heading40"/>
      </w:pPr>
      <w:r w:rsidRPr="00662ACF">
        <w:t> Research and Inquiry </w:t>
      </w:r>
    </w:p>
    <w:p w14:paraId="279A7813" w14:textId="761E4087" w:rsidR="00452D86" w:rsidRPr="00452D86" w:rsidRDefault="00452D86" w:rsidP="00452D86">
      <w:pPr>
        <w:spacing w:before="0"/>
      </w:pPr>
      <w:r w:rsidRPr="00F33E38">
        <w:rPr>
          <w:b/>
        </w:rPr>
        <w:t xml:space="preserve">PRIORITY: </w:t>
      </w:r>
      <w:r w:rsidRPr="00F33E38">
        <w:rPr>
          <w:rFonts w:cs="Segoe UI"/>
          <w:b/>
        </w:rPr>
        <w:t>ELA.3.RML.</w:t>
      </w:r>
      <w:r w:rsidR="005A0A67" w:rsidRPr="00F33E38">
        <w:rPr>
          <w:rFonts w:cs="Segoe UI"/>
          <w:b/>
        </w:rPr>
        <w:t>1</w:t>
      </w:r>
    </w:p>
    <w:p w14:paraId="5527A7E4" w14:textId="77777777" w:rsidR="00405050" w:rsidRPr="00405050" w:rsidRDefault="00405050" w:rsidP="00405050">
      <w:pPr>
        <w:spacing w:before="0"/>
        <w:rPr>
          <w:rFonts w:eastAsiaTheme="majorEastAsia" w:cs="Segoe UI"/>
        </w:rPr>
      </w:pPr>
      <w:r w:rsidRPr="00405050">
        <w:rPr>
          <w:rFonts w:eastAsiaTheme="majorEastAsia" w:cs="Segoe UI"/>
        </w:rPr>
        <w:t>Students engage in research and inquiry by asking questions and seeking answers from information sources.</w:t>
      </w:r>
    </w:p>
    <w:p w14:paraId="6D60C146" w14:textId="61C65CF7" w:rsidR="00405050" w:rsidRPr="00405050" w:rsidRDefault="00405050">
      <w:pPr>
        <w:pStyle w:val="ListParagraph"/>
        <w:numPr>
          <w:ilvl w:val="0"/>
          <w:numId w:val="162"/>
        </w:numPr>
        <w:spacing w:before="0"/>
        <w:rPr>
          <w:rFonts w:eastAsiaTheme="majorEastAsia" w:cs="Segoe UI"/>
        </w:rPr>
      </w:pPr>
      <w:r w:rsidRPr="00405050">
        <w:rPr>
          <w:rFonts w:eastAsiaTheme="majorEastAsia" w:cs="Segoe UI"/>
        </w:rPr>
        <w:t>Ask questions about things that make them curious and refine their questions as they learn new things about the topic.</w:t>
      </w:r>
    </w:p>
    <w:p w14:paraId="33E38667" w14:textId="0A0E9CC5" w:rsidR="00405050" w:rsidRPr="00405050" w:rsidRDefault="00405050">
      <w:pPr>
        <w:pStyle w:val="ListParagraph"/>
        <w:numPr>
          <w:ilvl w:val="0"/>
          <w:numId w:val="162"/>
        </w:numPr>
        <w:spacing w:before="0"/>
        <w:rPr>
          <w:rFonts w:eastAsiaTheme="majorEastAsia" w:cs="Segoe UI"/>
        </w:rPr>
      </w:pPr>
      <w:r w:rsidRPr="00405050">
        <w:rPr>
          <w:rFonts w:eastAsiaTheme="majorEastAsia" w:cs="Segoe UI"/>
        </w:rPr>
        <w:t>Generate ideas for where they might find information based on what they and/or others know about the topic.</w:t>
      </w:r>
    </w:p>
    <w:p w14:paraId="3AA7ED84" w14:textId="443F5FCC" w:rsidR="00405050" w:rsidRPr="00405050" w:rsidRDefault="00405050">
      <w:pPr>
        <w:pStyle w:val="ListParagraph"/>
        <w:numPr>
          <w:ilvl w:val="0"/>
          <w:numId w:val="162"/>
        </w:numPr>
        <w:spacing w:before="0"/>
        <w:rPr>
          <w:rFonts w:eastAsiaTheme="majorEastAsia" w:cs="Segoe UI"/>
        </w:rPr>
      </w:pPr>
      <w:r w:rsidRPr="00405050">
        <w:rPr>
          <w:rFonts w:eastAsiaTheme="majorEastAsia" w:cs="Segoe UI"/>
        </w:rPr>
        <w:t>Select and access a variety of relevant information sources, including by navigating libraries and by talking to people with relevant experience or knowledge.</w:t>
      </w:r>
    </w:p>
    <w:p w14:paraId="574FC176" w14:textId="65DFBF48" w:rsidR="00405050" w:rsidRPr="00405050" w:rsidRDefault="006E3959">
      <w:pPr>
        <w:pStyle w:val="ListParagraph"/>
        <w:numPr>
          <w:ilvl w:val="0"/>
          <w:numId w:val="162"/>
        </w:numPr>
        <w:spacing w:before="0"/>
        <w:rPr>
          <w:rFonts w:eastAsiaTheme="majorEastAsia" w:cs="Segoe UI"/>
        </w:rPr>
      </w:pPr>
      <w:r>
        <w:rPr>
          <w:rFonts w:eastAsiaTheme="majorEastAsia" w:cs="Segoe UI"/>
        </w:rPr>
        <w:t>Identify differences between search terms, between search results, and between digital search tools</w:t>
      </w:r>
      <w:r w:rsidR="00405050" w:rsidRPr="00405050">
        <w:rPr>
          <w:rFonts w:eastAsiaTheme="majorEastAsia" w:cs="Segoe UI"/>
        </w:rPr>
        <w:t>.</w:t>
      </w:r>
    </w:p>
    <w:p w14:paraId="29BDA3E9" w14:textId="3B7F7F4B" w:rsidR="00405050" w:rsidRPr="00405050" w:rsidRDefault="00405050">
      <w:pPr>
        <w:pStyle w:val="ListParagraph"/>
        <w:numPr>
          <w:ilvl w:val="0"/>
          <w:numId w:val="162"/>
        </w:numPr>
        <w:spacing w:before="0"/>
        <w:rPr>
          <w:rFonts w:eastAsiaTheme="majorEastAsia" w:cs="Segoe UI"/>
        </w:rPr>
      </w:pPr>
      <w:r w:rsidRPr="00405050">
        <w:rPr>
          <w:rFonts w:eastAsiaTheme="majorEastAsia" w:cs="Segoe UI"/>
        </w:rPr>
        <w:t>Gather relevant information.</w:t>
      </w:r>
    </w:p>
    <w:p w14:paraId="516C9B48" w14:textId="21E19727" w:rsidR="00452D86" w:rsidRPr="00405050" w:rsidRDefault="00405050">
      <w:pPr>
        <w:pStyle w:val="ListParagraph"/>
        <w:numPr>
          <w:ilvl w:val="0"/>
          <w:numId w:val="162"/>
        </w:numPr>
        <w:spacing w:before="0"/>
      </w:pPr>
      <w:r w:rsidRPr="00405050">
        <w:rPr>
          <w:rFonts w:eastAsiaTheme="majorEastAsia" w:cs="Segoe UI"/>
        </w:rPr>
        <w:t>Use and/or share new learning.</w:t>
      </w:r>
      <w:r w:rsidR="00452D86" w:rsidRPr="00405050">
        <w:rPr>
          <w:rFonts w:eastAsiaTheme="majorEastAsia" w:cs="Segoe UI"/>
        </w:rPr>
        <w:t> </w:t>
      </w:r>
    </w:p>
    <w:p w14:paraId="0DE7DA77" w14:textId="77777777" w:rsidR="00D470C7" w:rsidRPr="00D470C7" w:rsidRDefault="00D470C7" w:rsidP="00D470C7">
      <w:pPr>
        <w:spacing w:before="0"/>
      </w:pPr>
    </w:p>
    <w:p w14:paraId="3DEE0C91" w14:textId="7C16BAE1" w:rsidR="00452D86" w:rsidRPr="00A04A00" w:rsidRDefault="00452D86" w:rsidP="00A04A00">
      <w:pPr>
        <w:pStyle w:val="Heading40"/>
      </w:pPr>
      <w:r w:rsidRPr="00A04A00">
        <w:t>Media Literacy</w:t>
      </w:r>
    </w:p>
    <w:p w14:paraId="0F1010AC" w14:textId="7655D90E" w:rsidR="00210154" w:rsidRPr="00811941" w:rsidRDefault="00452D86" w:rsidP="00210154">
      <w:pPr>
        <w:spacing w:before="0"/>
      </w:pPr>
      <w:r w:rsidRPr="00811941">
        <w:rPr>
          <w:rFonts w:cs="Segoe UI"/>
          <w:b/>
        </w:rPr>
        <w:t>ELA.3.RML.</w:t>
      </w:r>
      <w:r w:rsidR="00210154" w:rsidRPr="00811941">
        <w:rPr>
          <w:rFonts w:cs="Segoe UI"/>
          <w:b/>
        </w:rPr>
        <w:t>2</w:t>
      </w:r>
      <w:r w:rsidRPr="00811941">
        <w:t xml:space="preserve"> </w:t>
      </w:r>
      <w:r w:rsidR="00210154">
        <w:t xml:space="preserve">Students </w:t>
      </w:r>
      <w:r w:rsidR="007767B9">
        <w:t xml:space="preserve">describe </w:t>
      </w:r>
      <w:r w:rsidR="00210154">
        <w:t>reactions to media messages.</w:t>
      </w:r>
    </w:p>
    <w:p w14:paraId="09987691" w14:textId="7998CD2B" w:rsidR="007767B9" w:rsidRDefault="007767B9">
      <w:pPr>
        <w:pStyle w:val="ListParagraph"/>
        <w:numPr>
          <w:ilvl w:val="0"/>
          <w:numId w:val="163"/>
        </w:numPr>
        <w:spacing w:before="0"/>
      </w:pPr>
      <w:r>
        <w:t>Describe how people’s different ways of looking at things affect their reactions to media messages.</w:t>
      </w:r>
    </w:p>
    <w:p w14:paraId="765C4C95" w14:textId="5674EB84" w:rsidR="00210154" w:rsidRDefault="007767B9">
      <w:pPr>
        <w:pStyle w:val="ListParagraph"/>
        <w:numPr>
          <w:ilvl w:val="0"/>
          <w:numId w:val="163"/>
        </w:numPr>
        <w:spacing w:before="0"/>
      </w:pPr>
      <w:r>
        <w:t xml:space="preserve">Describe </w:t>
      </w:r>
      <w:r w:rsidR="00210154">
        <w:t>how media messages make them feel and what these emotions may make them want to say or do.</w:t>
      </w:r>
    </w:p>
    <w:p w14:paraId="42111AF9" w14:textId="5E7C037D" w:rsidR="00452D86" w:rsidRDefault="00210154">
      <w:pPr>
        <w:pStyle w:val="ListParagraph"/>
        <w:numPr>
          <w:ilvl w:val="0"/>
          <w:numId w:val="163"/>
        </w:numPr>
        <w:spacing w:before="0"/>
      </w:pPr>
      <w:r>
        <w:t>Identify reasons people are more or less likely to change their minds when they encounter a media message.</w:t>
      </w:r>
    </w:p>
    <w:p w14:paraId="68F2C3D5" w14:textId="77777777" w:rsidR="0078669F" w:rsidRPr="00452D86" w:rsidRDefault="0078669F" w:rsidP="0078669F">
      <w:pPr>
        <w:spacing w:before="0"/>
      </w:pPr>
    </w:p>
    <w:p w14:paraId="2544ACDB" w14:textId="07911BEF" w:rsidR="00452D86" w:rsidRPr="00452D86" w:rsidRDefault="00452D86" w:rsidP="00452D86">
      <w:pPr>
        <w:spacing w:before="0"/>
      </w:pPr>
      <w:r w:rsidRPr="00F33E38">
        <w:rPr>
          <w:b/>
        </w:rPr>
        <w:t xml:space="preserve">PRIORITY: </w:t>
      </w:r>
      <w:r w:rsidRPr="00F33E38">
        <w:rPr>
          <w:rFonts w:cs="Segoe UI"/>
          <w:b/>
        </w:rPr>
        <w:t>ELA.3.RML.</w:t>
      </w:r>
      <w:r w:rsidR="0078669F" w:rsidRPr="00F33E38">
        <w:rPr>
          <w:rFonts w:cs="Segoe UI"/>
          <w:b/>
        </w:rPr>
        <w:t>3</w:t>
      </w:r>
    </w:p>
    <w:p w14:paraId="56A824B3" w14:textId="6C30CECB" w:rsidR="00452D86" w:rsidRPr="00452D86" w:rsidRDefault="00452D86" w:rsidP="00452D86">
      <w:pPr>
        <w:spacing w:before="0"/>
      </w:pPr>
      <w:r w:rsidRPr="00452D86">
        <w:t>Students identify the purposes of media messages and how those purposes are achieved.</w:t>
      </w:r>
    </w:p>
    <w:p w14:paraId="0B94CA63" w14:textId="277A3463" w:rsidR="00452D86" w:rsidRPr="00452D86" w:rsidRDefault="00452D86">
      <w:pPr>
        <w:numPr>
          <w:ilvl w:val="0"/>
          <w:numId w:val="42"/>
        </w:numPr>
        <w:spacing w:before="0"/>
      </w:pPr>
      <w:r w:rsidRPr="00452D86">
        <w:t>Determine whether a media message is mainly helping people learn new things, trying to change people’s minds, selling something, or just for fun.</w:t>
      </w:r>
    </w:p>
    <w:p w14:paraId="6624E5E5" w14:textId="086A2C44" w:rsidR="00452D86" w:rsidRPr="00452D86" w:rsidRDefault="00452D86" w:rsidP="00452D86">
      <w:pPr>
        <w:spacing w:before="0"/>
      </w:pPr>
    </w:p>
    <w:p w14:paraId="3094694B" w14:textId="4A3C5A8A" w:rsidR="00452D86" w:rsidRPr="00452D86" w:rsidRDefault="00452D86" w:rsidP="00452D86">
      <w:pPr>
        <w:spacing w:before="0"/>
      </w:pPr>
      <w:r w:rsidRPr="00452D86">
        <w:rPr>
          <w:rFonts w:cs="Segoe UI"/>
          <w:b/>
          <w:bCs/>
        </w:rPr>
        <w:t>ELA.3.RML.</w:t>
      </w:r>
      <w:r w:rsidR="00621509">
        <w:rPr>
          <w:rFonts w:cs="Segoe UI"/>
          <w:b/>
          <w:bCs/>
        </w:rPr>
        <w:t>4</w:t>
      </w:r>
      <w:r w:rsidRPr="00452D86">
        <w:t xml:space="preserve"> Students compare different parts of media messages.</w:t>
      </w:r>
    </w:p>
    <w:p w14:paraId="489839B0" w14:textId="569EB8C3" w:rsidR="00452D86" w:rsidRPr="00452D86" w:rsidRDefault="00452D86">
      <w:pPr>
        <w:numPr>
          <w:ilvl w:val="0"/>
          <w:numId w:val="43"/>
        </w:numPr>
        <w:spacing w:before="0"/>
      </w:pPr>
      <w:r w:rsidRPr="00452D86">
        <w:t xml:space="preserve">Determine whether statements </w:t>
      </w:r>
      <w:r w:rsidRPr="00452D86" w:rsidDel="008B64DE">
        <w:t xml:space="preserve">can be </w:t>
      </w:r>
      <w:r w:rsidR="008B64DE">
        <w:t>either</w:t>
      </w:r>
      <w:r w:rsidRPr="00452D86">
        <w:t xml:space="preserve"> true or false, express an opinion, or take a position.</w:t>
      </w:r>
    </w:p>
    <w:p w14:paraId="12E9EDCE" w14:textId="77777777" w:rsidR="00452D86" w:rsidRPr="00452D86" w:rsidRDefault="00452D86">
      <w:pPr>
        <w:numPr>
          <w:ilvl w:val="0"/>
          <w:numId w:val="43"/>
        </w:numPr>
        <w:spacing w:before="0"/>
      </w:pPr>
      <w:r w:rsidRPr="00452D86">
        <w:t>Compare and contrast information on the same topic in two or more media messages from different sources.</w:t>
      </w:r>
    </w:p>
    <w:p w14:paraId="3354BBA6" w14:textId="0DAF58FD" w:rsidR="00452D86" w:rsidRPr="00452D86" w:rsidRDefault="00452D86">
      <w:pPr>
        <w:numPr>
          <w:ilvl w:val="0"/>
          <w:numId w:val="43"/>
        </w:numPr>
        <w:spacing w:before="0"/>
      </w:pPr>
      <w:r w:rsidRPr="00452D86">
        <w:t>Describe how changing an image or the words used to describe an image can change the meaning of a media message.</w:t>
      </w:r>
    </w:p>
    <w:p w14:paraId="54AF918A" w14:textId="77777777" w:rsidR="00452D86" w:rsidRPr="00452D86" w:rsidRDefault="00452D86">
      <w:pPr>
        <w:numPr>
          <w:ilvl w:val="0"/>
          <w:numId w:val="43"/>
        </w:numPr>
        <w:spacing w:before="0"/>
      </w:pPr>
      <w:r w:rsidRPr="00452D86">
        <w:t>Identify reasons that support a position.</w:t>
      </w:r>
    </w:p>
    <w:p w14:paraId="6E6F4AD9" w14:textId="19901708" w:rsidR="00004C72" w:rsidRDefault="00004C72" w:rsidP="00452D86">
      <w:pPr>
        <w:spacing w:before="0"/>
      </w:pPr>
      <w:r>
        <w:br w:type="page"/>
      </w:r>
    </w:p>
    <w:p w14:paraId="47D04368" w14:textId="77777777" w:rsidR="00452D86" w:rsidRPr="00452D86" w:rsidRDefault="00452D86" w:rsidP="00452D86">
      <w:pPr>
        <w:spacing w:before="0"/>
      </w:pPr>
    </w:p>
    <w:p w14:paraId="3E97605E" w14:textId="1AF5A067" w:rsidR="00452D86" w:rsidRPr="00452D86" w:rsidRDefault="00452D86" w:rsidP="00452D86">
      <w:pPr>
        <w:spacing w:before="0"/>
      </w:pPr>
      <w:r w:rsidRPr="00452D86">
        <w:rPr>
          <w:rFonts w:cs="Segoe UI"/>
          <w:b/>
          <w:bCs/>
        </w:rPr>
        <w:t>ELA.3.RML.</w:t>
      </w:r>
      <w:r w:rsidR="00621509">
        <w:rPr>
          <w:rFonts w:cs="Segoe UI"/>
          <w:b/>
          <w:bCs/>
        </w:rPr>
        <w:t>5</w:t>
      </w:r>
      <w:r w:rsidRPr="00452D86">
        <w:rPr>
          <w:rFonts w:cs="Segoe UI"/>
          <w:b/>
          <w:bCs/>
        </w:rPr>
        <w:t xml:space="preserve"> </w:t>
      </w:r>
      <w:r w:rsidRPr="00452D86">
        <w:t xml:space="preserve">Students identify people who </w:t>
      </w:r>
      <w:r w:rsidR="00F94221">
        <w:t>create media messages and choices they make</w:t>
      </w:r>
      <w:r w:rsidRPr="00452D86">
        <w:t>.</w:t>
      </w:r>
    </w:p>
    <w:p w14:paraId="5058C19A" w14:textId="5C1755A0" w:rsidR="00452D86" w:rsidRPr="00452D86" w:rsidRDefault="00452D86">
      <w:pPr>
        <w:numPr>
          <w:ilvl w:val="0"/>
          <w:numId w:val="44"/>
        </w:numPr>
        <w:spacing w:before="0"/>
      </w:pPr>
      <w:r w:rsidRPr="00452D86">
        <w:t xml:space="preserve">Determine </w:t>
      </w:r>
      <w:r w:rsidR="00F94221">
        <w:t>when it is and is not possible to identify who is responsible for the content of a media message</w:t>
      </w:r>
      <w:r w:rsidRPr="00452D86">
        <w:t>.</w:t>
      </w:r>
    </w:p>
    <w:p w14:paraId="78080769" w14:textId="063CBC89" w:rsidR="00452D86" w:rsidRPr="00452D86" w:rsidRDefault="00F94221">
      <w:pPr>
        <w:numPr>
          <w:ilvl w:val="0"/>
          <w:numId w:val="44"/>
        </w:numPr>
        <w:spacing w:before="0"/>
      </w:pPr>
      <w:r>
        <w:t>Distinguish between characteristics that do and do not make someone an expert on a particular topic</w:t>
      </w:r>
      <w:r w:rsidR="00452D86" w:rsidRPr="00452D86">
        <w:t>.</w:t>
      </w:r>
    </w:p>
    <w:p w14:paraId="263B4BB3" w14:textId="77777777" w:rsidR="00004C72" w:rsidRDefault="00004C72" w:rsidP="00004C72">
      <w:bookmarkStart w:id="59" w:name="_Toc214644357"/>
      <w:bookmarkStart w:id="60" w:name="_Toc235167808"/>
      <w:bookmarkEnd w:id="53"/>
      <w:r>
        <w:br w:type="page"/>
      </w:r>
    </w:p>
    <w:p w14:paraId="3B47BB31" w14:textId="32774FC0" w:rsidR="00510BB0" w:rsidRPr="00362230" w:rsidRDefault="00510BB0" w:rsidP="00362230">
      <w:pPr>
        <w:pStyle w:val="Heading2"/>
      </w:pPr>
      <w:r w:rsidRPr="00362230">
        <w:lastRenderedPageBreak/>
        <w:t>Grade</w:t>
      </w:r>
      <w:bookmarkEnd w:id="59"/>
      <w:r w:rsidR="00902A0F" w:rsidRPr="00362230">
        <w:t xml:space="preserve"> 4</w:t>
      </w:r>
      <w:bookmarkEnd w:id="60"/>
    </w:p>
    <w:p w14:paraId="22C68136" w14:textId="77777777" w:rsidR="00A61429" w:rsidRPr="00A61429" w:rsidRDefault="00A61429" w:rsidP="00362230">
      <w:pPr>
        <w:pStyle w:val="Heading3"/>
      </w:pPr>
      <w:bookmarkStart w:id="61" w:name="_Toc235167809"/>
      <w:bookmarkStart w:id="62" w:name="_Toc214644358"/>
      <w:r w:rsidRPr="00A61429">
        <w:t>Reading</w:t>
      </w:r>
      <w:bookmarkEnd w:id="61"/>
    </w:p>
    <w:p w14:paraId="26677DE3" w14:textId="521B6871" w:rsidR="00A61429" w:rsidRPr="00D919FA" w:rsidRDefault="00AC0F32" w:rsidP="00D919FA">
      <w:pPr>
        <w:spacing w:before="0"/>
        <w:rPr>
          <w:rFonts w:cs="Segoe UI"/>
        </w:rPr>
      </w:pPr>
      <w:r w:rsidRPr="009F1545">
        <w:rPr>
          <w:rFonts w:cs="Segoe UI"/>
          <w:iCs/>
        </w:rPr>
        <w:t xml:space="preserve">Students </w:t>
      </w:r>
      <w:r w:rsidRPr="00B171FD">
        <w:rPr>
          <w:rFonts w:cs="Segoe UI"/>
          <w:iCs/>
        </w:rPr>
        <w:t>read</w:t>
      </w:r>
      <w:r w:rsidRPr="009F1545">
        <w:rPr>
          <w:rFonts w:cs="Segoe UI"/>
          <w:iCs/>
        </w:rPr>
        <w:t xml:space="preserve">, comprehend, interpret, analyze, </w:t>
      </w:r>
      <w:r w:rsidR="00B748B3">
        <w:rPr>
          <w:rFonts w:cs="Segoe UI"/>
          <w:iCs/>
        </w:rPr>
        <w:t xml:space="preserve">evaluate, </w:t>
      </w:r>
      <w:r w:rsidRPr="009F1545">
        <w:rPr>
          <w:rFonts w:cs="Segoe UI"/>
          <w:iCs/>
        </w:rPr>
        <w:t xml:space="preserve">and appreciate </w:t>
      </w:r>
      <w:r w:rsidRPr="00BC4D6A">
        <w:rPr>
          <w:rFonts w:cs="Segoe UI"/>
        </w:rPr>
        <w:t>multimodal</w:t>
      </w:r>
      <w:r w:rsidRPr="009F1545">
        <w:rPr>
          <w:rFonts w:cs="Segoe UI"/>
          <w:iCs/>
        </w:rPr>
        <w:t xml:space="preserve"> texts 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9B5F1F">
        <w:rPr>
          <w:rFonts w:cs="Segoe UI"/>
          <w:iCs/>
        </w:rPr>
        <w:t xml:space="preserve"> Standards 3, 4, and 5 are prioritized.</w:t>
      </w:r>
    </w:p>
    <w:p w14:paraId="14735EEE" w14:textId="77777777" w:rsidR="00A40B78" w:rsidRPr="00D919FA" w:rsidRDefault="00A40B78" w:rsidP="00D919FA">
      <w:pPr>
        <w:spacing w:before="0"/>
        <w:rPr>
          <w:rFonts w:cs="Segoe UI"/>
        </w:rPr>
      </w:pPr>
    </w:p>
    <w:p w14:paraId="347AAFF5" w14:textId="676970E5" w:rsidR="00A61429" w:rsidRPr="00236B98" w:rsidRDefault="00A61429" w:rsidP="00F33E38">
      <w:pPr>
        <w:pStyle w:val="Heading40"/>
      </w:pPr>
      <w:r w:rsidRPr="00236B98">
        <w:t>Foundational Skills</w:t>
      </w:r>
    </w:p>
    <w:p w14:paraId="61BD17A1" w14:textId="04A19841" w:rsidR="00A61429" w:rsidRPr="00A61429" w:rsidRDefault="00A61429" w:rsidP="00A61429">
      <w:pPr>
        <w:spacing w:before="0"/>
      </w:pPr>
      <w:r w:rsidRPr="00A61429">
        <w:rPr>
          <w:rFonts w:cs="Segoe UI"/>
          <w:b/>
          <w:bCs/>
        </w:rPr>
        <w:t>ELA.</w:t>
      </w:r>
      <w:proofErr w:type="gramStart"/>
      <w:r w:rsidRPr="00A61429">
        <w:rPr>
          <w:rFonts w:cs="Segoe UI"/>
          <w:b/>
          <w:bCs/>
        </w:rPr>
        <w:t>4.R.</w:t>
      </w:r>
      <w:proofErr w:type="gramEnd"/>
      <w:r w:rsidR="00B22462">
        <w:rPr>
          <w:rFonts w:cs="Segoe UI"/>
          <w:b/>
          <w:bCs/>
        </w:rPr>
        <w:t>1</w:t>
      </w:r>
      <w:r w:rsidRPr="00A61429">
        <w:t xml:space="preserve"> Students know and apply the basic features of print and how it is organized. </w:t>
      </w:r>
    </w:p>
    <w:p w14:paraId="2E405C39" w14:textId="54AE5269" w:rsidR="00A61429" w:rsidRPr="00A61429" w:rsidRDefault="006576CD">
      <w:pPr>
        <w:numPr>
          <w:ilvl w:val="0"/>
          <w:numId w:val="46"/>
        </w:numPr>
        <w:spacing w:before="0"/>
      </w:pPr>
      <w:r>
        <w:t>Identify</w:t>
      </w:r>
      <w:r w:rsidRPr="00A61429">
        <w:t xml:space="preserve"> </w:t>
      </w:r>
      <w:r w:rsidR="00A61429" w:rsidRPr="00A61429">
        <w:t xml:space="preserve">the distinguishing text/visual features of </w:t>
      </w:r>
      <w:r w:rsidR="008D631F">
        <w:t xml:space="preserve">a given work of </w:t>
      </w:r>
      <w:r w:rsidR="00A61429" w:rsidRPr="00A61429">
        <w:t xml:space="preserve">fiction, poetry, </w:t>
      </w:r>
      <w:r w:rsidR="004F32DD">
        <w:t>plays</w:t>
      </w:r>
      <w:r w:rsidR="00186AE8">
        <w:t>,</w:t>
      </w:r>
      <w:r w:rsidR="004F32DD">
        <w:t xml:space="preserve"> </w:t>
      </w:r>
      <w:r w:rsidR="00280192">
        <w:t>and</w:t>
      </w:r>
      <w:r w:rsidR="00DD3765">
        <w:t>/or</w:t>
      </w:r>
      <w:r w:rsidR="00280192">
        <w:t xml:space="preserve"> non-fiction</w:t>
      </w:r>
      <w:r w:rsidR="00A61429" w:rsidRPr="00A61429">
        <w:t>. </w:t>
      </w:r>
    </w:p>
    <w:p w14:paraId="761EBD49" w14:textId="1FE77F97" w:rsidR="00A61429" w:rsidRPr="00A61429" w:rsidRDefault="00A61429" w:rsidP="00A61429">
      <w:pPr>
        <w:spacing w:before="0"/>
      </w:pPr>
      <w:r w:rsidRPr="00A61429">
        <w:t> </w:t>
      </w:r>
    </w:p>
    <w:p w14:paraId="14509DC5" w14:textId="3743B835" w:rsidR="00A61429" w:rsidRPr="00A61429" w:rsidRDefault="00A61429" w:rsidP="00A61429">
      <w:pPr>
        <w:spacing w:before="0"/>
      </w:pPr>
      <w:r w:rsidRPr="00A61429">
        <w:rPr>
          <w:rFonts w:cs="Segoe UI"/>
          <w:b/>
          <w:bCs/>
        </w:rPr>
        <w:t>ELA.</w:t>
      </w:r>
      <w:proofErr w:type="gramStart"/>
      <w:r w:rsidRPr="00A61429">
        <w:rPr>
          <w:rFonts w:cs="Segoe UI"/>
          <w:b/>
          <w:bCs/>
        </w:rPr>
        <w:t>4.R.</w:t>
      </w:r>
      <w:proofErr w:type="gramEnd"/>
      <w:r w:rsidR="00280192">
        <w:rPr>
          <w:rFonts w:cs="Segoe UI"/>
          <w:b/>
          <w:bCs/>
        </w:rPr>
        <w:t>2</w:t>
      </w:r>
      <w:r w:rsidRPr="00A61429">
        <w:t xml:space="preserve"> Not in 4</w:t>
      </w:r>
      <w:r w:rsidRPr="00362230">
        <w:t>th</w:t>
      </w:r>
      <w:r w:rsidRPr="00A61429">
        <w:t xml:space="preserve"> grade.</w:t>
      </w:r>
    </w:p>
    <w:p w14:paraId="73C158F8" w14:textId="0F167CF4" w:rsidR="00A61429" w:rsidRPr="00A61429" w:rsidRDefault="00A61429" w:rsidP="00A61429">
      <w:pPr>
        <w:spacing w:before="0"/>
      </w:pPr>
      <w:r w:rsidRPr="00A61429">
        <w:t> </w:t>
      </w:r>
    </w:p>
    <w:p w14:paraId="5B7F0A18" w14:textId="3D2DB54F" w:rsidR="003E14BE" w:rsidRPr="00F33E38" w:rsidRDefault="00A61429" w:rsidP="003E14BE">
      <w:pPr>
        <w:spacing w:before="0"/>
        <w:rPr>
          <w:rFonts w:cs="Segoe UI"/>
          <w:b/>
        </w:rPr>
      </w:pPr>
      <w:r w:rsidRPr="00F33E38">
        <w:rPr>
          <w:b/>
        </w:rPr>
        <w:t xml:space="preserve">PRIORITY: </w:t>
      </w:r>
      <w:r w:rsidRPr="00F33E38">
        <w:rPr>
          <w:rFonts w:cs="Segoe UI"/>
          <w:b/>
        </w:rPr>
        <w:t>ELA.</w:t>
      </w:r>
      <w:proofErr w:type="gramStart"/>
      <w:r w:rsidRPr="00F33E38">
        <w:rPr>
          <w:rFonts w:cs="Segoe UI"/>
          <w:b/>
        </w:rPr>
        <w:t>4.R.</w:t>
      </w:r>
      <w:proofErr w:type="gramEnd"/>
      <w:r w:rsidR="00280192" w:rsidRPr="00F33E38">
        <w:rPr>
          <w:rFonts w:cs="Segoe UI"/>
          <w:b/>
        </w:rPr>
        <w:t>3</w:t>
      </w:r>
    </w:p>
    <w:p w14:paraId="33B3190E" w14:textId="77777777" w:rsidR="00A61429" w:rsidRPr="00301BA1" w:rsidRDefault="00A61429" w:rsidP="003E14BE">
      <w:pPr>
        <w:spacing w:before="0"/>
        <w:rPr>
          <w:rFonts w:eastAsia="Aptos Narrow" w:cs="Segoe UI"/>
        </w:rPr>
      </w:pPr>
      <w:r w:rsidRPr="00301BA1">
        <w:rPr>
          <w:rFonts w:eastAsia="Aptos Narrow" w:cs="Segoe UI"/>
        </w:rPr>
        <w:t>Students decode words accurately by applying grade-level phonics and word analysis skills.</w:t>
      </w:r>
    </w:p>
    <w:p w14:paraId="78D4FBDC" w14:textId="35BD5CCD" w:rsidR="00A61429" w:rsidRPr="00301BA1" w:rsidRDefault="00A61429">
      <w:pPr>
        <w:numPr>
          <w:ilvl w:val="0"/>
          <w:numId w:val="54"/>
        </w:numPr>
        <w:spacing w:before="0"/>
        <w:rPr>
          <w:rFonts w:eastAsia="Aptos Narrow" w:cs="Segoe UI"/>
        </w:rPr>
      </w:pPr>
      <w:r w:rsidRPr="00301BA1">
        <w:rPr>
          <w:rFonts w:eastAsia="Aptos Narrow" w:cs="Segoe UI"/>
        </w:rPr>
        <w:t xml:space="preserve">Use knowledge of syllable types and common division patterns to </w:t>
      </w:r>
      <w:r w:rsidR="00AF2D31">
        <w:rPr>
          <w:rFonts w:eastAsia="Aptos Narrow" w:cs="Segoe UI"/>
        </w:rPr>
        <w:t xml:space="preserve">decode </w:t>
      </w:r>
      <w:r w:rsidRPr="00301BA1">
        <w:rPr>
          <w:rFonts w:eastAsia="Aptos Narrow" w:cs="Segoe UI"/>
        </w:rPr>
        <w:t>complex and unfamiliar words found in grade-level text.</w:t>
      </w:r>
    </w:p>
    <w:p w14:paraId="1DCF1598" w14:textId="3C9DFD43" w:rsidR="00A61429" w:rsidRPr="00301BA1" w:rsidRDefault="00A61429">
      <w:pPr>
        <w:numPr>
          <w:ilvl w:val="0"/>
          <w:numId w:val="54"/>
        </w:numPr>
        <w:spacing w:before="0"/>
        <w:rPr>
          <w:rFonts w:eastAsia="Aptos Narrow" w:cs="Segoe UI"/>
        </w:rPr>
      </w:pPr>
      <w:r w:rsidRPr="00301BA1">
        <w:rPr>
          <w:rFonts w:eastAsia="Aptos Narrow" w:cs="Segoe UI"/>
        </w:rPr>
        <w:t xml:space="preserve">Use knowledge of common </w:t>
      </w:r>
      <w:r w:rsidR="00AF2D31">
        <w:rPr>
          <w:rFonts w:eastAsia="Aptos Narrow" w:cs="Segoe UI"/>
        </w:rPr>
        <w:t>Greek and Latin</w:t>
      </w:r>
      <w:r w:rsidRPr="00301BA1">
        <w:rPr>
          <w:rFonts w:eastAsia="Aptos Narrow" w:cs="Segoe UI"/>
        </w:rPr>
        <w:t xml:space="preserve"> roots and affixes to decode and determine the meaning of complex words (e.g., “biology,” “autograph,” “telescope”).</w:t>
      </w:r>
    </w:p>
    <w:p w14:paraId="2C7C26A3" w14:textId="77777777" w:rsidR="00A61429" w:rsidRPr="00301BA1" w:rsidRDefault="00A61429">
      <w:pPr>
        <w:numPr>
          <w:ilvl w:val="0"/>
          <w:numId w:val="54"/>
        </w:numPr>
        <w:spacing w:before="0"/>
        <w:rPr>
          <w:rFonts w:eastAsia="Aptos Narrow" w:cs="Segoe UI"/>
        </w:rPr>
      </w:pPr>
      <w:r w:rsidRPr="00301BA1">
        <w:rPr>
          <w:rFonts w:eastAsia="Aptos Narrow" w:cs="Segoe UI"/>
        </w:rPr>
        <w:t>Identify and decode words with inconsistent but common spelling sound correspondences (e.g., “choir,” “island,” “biscuit”).</w:t>
      </w:r>
    </w:p>
    <w:p w14:paraId="31E2FA75" w14:textId="1409D68C" w:rsidR="00A61429" w:rsidRPr="00301BA1" w:rsidRDefault="00A61429">
      <w:pPr>
        <w:numPr>
          <w:ilvl w:val="0"/>
          <w:numId w:val="54"/>
        </w:numPr>
        <w:spacing w:before="0"/>
      </w:pPr>
      <w:r w:rsidRPr="00301BA1">
        <w:rPr>
          <w:rFonts w:eastAsia="Aptos Narrow" w:cs="Segoe UI"/>
        </w:rPr>
        <w:t xml:space="preserve">Read grade-level texts </w:t>
      </w:r>
      <w:r w:rsidR="00AF2D31">
        <w:rPr>
          <w:rFonts w:eastAsia="Aptos Narrow" w:cs="Segoe UI"/>
        </w:rPr>
        <w:t>orally with accuracy, appropriate rate, and expression to support understanding, improving fluency through repeated readings</w:t>
      </w:r>
      <w:r w:rsidRPr="00301BA1">
        <w:rPr>
          <w:rFonts w:eastAsia="Aptos Narrow" w:cs="Segoe UI"/>
        </w:rPr>
        <w:t>.</w:t>
      </w:r>
    </w:p>
    <w:p w14:paraId="6BAF19AB" w14:textId="2DEB66A4" w:rsidR="00A61429" w:rsidRPr="00301BA1" w:rsidRDefault="00A61429" w:rsidP="00A61429">
      <w:pPr>
        <w:spacing w:before="0"/>
        <w:rPr>
          <w:rFonts w:cs="Segoe UI"/>
        </w:rPr>
      </w:pPr>
      <w:r w:rsidRPr="00301BA1">
        <w:rPr>
          <w:rFonts w:cs="Segoe UI"/>
        </w:rPr>
        <w:t> </w:t>
      </w:r>
    </w:p>
    <w:p w14:paraId="377893AE" w14:textId="420524D0" w:rsidR="00A61429" w:rsidRPr="00A04A00" w:rsidRDefault="00A61429" w:rsidP="00A04A00">
      <w:pPr>
        <w:pStyle w:val="Heading40"/>
      </w:pPr>
      <w:r w:rsidRPr="00A04A00">
        <w:t>Comprehending and Interpreting Texts</w:t>
      </w:r>
    </w:p>
    <w:p w14:paraId="264D0612" w14:textId="408674D0" w:rsidR="00873087" w:rsidRPr="00F33E38" w:rsidRDefault="00A61429" w:rsidP="00873087">
      <w:pPr>
        <w:spacing w:before="0"/>
        <w:rPr>
          <w:rFonts w:cs="Segoe UI"/>
          <w:b/>
        </w:rPr>
      </w:pPr>
      <w:r w:rsidRPr="00F33E38">
        <w:rPr>
          <w:rFonts w:cs="Segoe UI"/>
          <w:b/>
        </w:rPr>
        <w:t>PRIORITY: ELA.</w:t>
      </w:r>
      <w:proofErr w:type="gramStart"/>
      <w:r w:rsidRPr="00F33E38">
        <w:rPr>
          <w:rFonts w:cs="Segoe UI"/>
          <w:b/>
        </w:rPr>
        <w:t>4.R.</w:t>
      </w:r>
      <w:proofErr w:type="gramEnd"/>
      <w:r w:rsidR="3F5DC90A" w:rsidRPr="00F33E38">
        <w:rPr>
          <w:rFonts w:cs="Segoe UI"/>
          <w:b/>
        </w:rPr>
        <w:t>4</w:t>
      </w:r>
    </w:p>
    <w:p w14:paraId="5921E817" w14:textId="4B7DDD88" w:rsidR="00873087" w:rsidRPr="00873087" w:rsidRDefault="00873087" w:rsidP="00873087">
      <w:pPr>
        <w:spacing w:before="0"/>
        <w:rPr>
          <w:rFonts w:cs="Segoe UI"/>
        </w:rPr>
      </w:pPr>
      <w:r w:rsidRPr="00873087">
        <w:rPr>
          <w:rFonts w:cs="Segoe UI"/>
        </w:rPr>
        <w:t xml:space="preserve">Students comprehend and interpret texts using </w:t>
      </w:r>
      <w:r w:rsidR="00AF2D31">
        <w:rPr>
          <w:rFonts w:cs="Segoe UI"/>
        </w:rPr>
        <w:t>knowledge of language, text structures, and content to make meaning</w:t>
      </w:r>
      <w:r w:rsidRPr="00873087">
        <w:rPr>
          <w:rFonts w:cs="Segoe UI"/>
        </w:rPr>
        <w:t>.</w:t>
      </w:r>
    </w:p>
    <w:p w14:paraId="7A738E33" w14:textId="2158C882" w:rsidR="00873087" w:rsidRPr="00873087" w:rsidRDefault="00873087">
      <w:pPr>
        <w:pStyle w:val="ListParagraph"/>
        <w:numPr>
          <w:ilvl w:val="0"/>
          <w:numId w:val="164"/>
        </w:numPr>
        <w:spacing w:before="0"/>
        <w:rPr>
          <w:rFonts w:cs="Segoe UI"/>
        </w:rPr>
      </w:pPr>
      <w:r w:rsidRPr="00873087">
        <w:rPr>
          <w:rFonts w:cs="Segoe UI"/>
        </w:rPr>
        <w:t>Explain their purpose for reading</w:t>
      </w:r>
      <w:r w:rsidR="00D8258A">
        <w:rPr>
          <w:rFonts w:cs="Segoe UI"/>
        </w:rPr>
        <w:t xml:space="preserve"> and preview the text noting genre elements and text/visual features</w:t>
      </w:r>
      <w:r w:rsidRPr="00873087">
        <w:rPr>
          <w:rFonts w:cs="Segoe UI"/>
        </w:rPr>
        <w:t>.</w:t>
      </w:r>
    </w:p>
    <w:p w14:paraId="3E233051" w14:textId="72AE293E" w:rsidR="00873087" w:rsidRPr="00873087" w:rsidRDefault="00873087">
      <w:pPr>
        <w:pStyle w:val="ListParagraph"/>
        <w:numPr>
          <w:ilvl w:val="0"/>
          <w:numId w:val="164"/>
        </w:numPr>
        <w:spacing w:before="0"/>
        <w:rPr>
          <w:rFonts w:cs="Segoe UI"/>
        </w:rPr>
      </w:pPr>
      <w:r w:rsidRPr="00873087">
        <w:rPr>
          <w:rFonts w:cs="Segoe UI"/>
        </w:rPr>
        <w:t>Visualize, imagine, and/or otherwise engage the senses to make meaning of the text.</w:t>
      </w:r>
    </w:p>
    <w:p w14:paraId="67015B94" w14:textId="1E7122C4" w:rsidR="00873087" w:rsidRPr="00873087" w:rsidRDefault="00873087">
      <w:pPr>
        <w:pStyle w:val="ListParagraph"/>
        <w:numPr>
          <w:ilvl w:val="0"/>
          <w:numId w:val="164"/>
        </w:numPr>
        <w:spacing w:before="0"/>
        <w:rPr>
          <w:rFonts w:cs="Segoe UI"/>
        </w:rPr>
      </w:pPr>
      <w:r w:rsidRPr="00873087">
        <w:rPr>
          <w:rFonts w:cs="Segoe UI"/>
        </w:rPr>
        <w:t xml:space="preserve">Make </w:t>
      </w:r>
      <w:r w:rsidR="001641A4">
        <w:rPr>
          <w:rFonts w:cs="Segoe UI"/>
        </w:rPr>
        <w:t>and revise</w:t>
      </w:r>
      <w:r w:rsidRPr="00873087">
        <w:rPr>
          <w:rFonts w:cs="Segoe UI"/>
        </w:rPr>
        <w:t xml:space="preserve"> inferences and predictions, </w:t>
      </w:r>
      <w:r w:rsidR="001641A4">
        <w:rPr>
          <w:rFonts w:cs="Segoe UI"/>
        </w:rPr>
        <w:t xml:space="preserve">supporting them with evidence </w:t>
      </w:r>
      <w:r w:rsidRPr="00873087">
        <w:rPr>
          <w:rFonts w:cs="Segoe UI"/>
        </w:rPr>
        <w:t>in the text.</w:t>
      </w:r>
    </w:p>
    <w:p w14:paraId="3A2339E6" w14:textId="4011A5D3" w:rsidR="00873087" w:rsidRPr="00873087" w:rsidRDefault="00873087">
      <w:pPr>
        <w:pStyle w:val="ListParagraph"/>
        <w:numPr>
          <w:ilvl w:val="0"/>
          <w:numId w:val="164"/>
        </w:numPr>
        <w:spacing w:before="0"/>
        <w:rPr>
          <w:rFonts w:cs="Segoe UI"/>
        </w:rPr>
      </w:pPr>
      <w:r w:rsidRPr="00873087">
        <w:rPr>
          <w:rFonts w:cs="Segoe UI"/>
        </w:rPr>
        <w:t>Use a variety of strategies to maintain motivation and reconnect to the flow of reading.</w:t>
      </w:r>
    </w:p>
    <w:p w14:paraId="7470ED11" w14:textId="4F020EE7" w:rsidR="00873087" w:rsidRPr="00873087" w:rsidRDefault="00873087">
      <w:pPr>
        <w:pStyle w:val="ListParagraph"/>
        <w:numPr>
          <w:ilvl w:val="0"/>
          <w:numId w:val="164"/>
        </w:numPr>
        <w:spacing w:before="0"/>
        <w:rPr>
          <w:rFonts w:cs="Segoe UI"/>
        </w:rPr>
      </w:pPr>
      <w:r w:rsidRPr="00873087">
        <w:rPr>
          <w:rFonts w:cs="Segoe UI"/>
        </w:rPr>
        <w:t xml:space="preserve">Explain how images or words influence reader understanding and how text/visual features add to the written </w:t>
      </w:r>
      <w:r w:rsidR="00AC426F" w:rsidRPr="00873087">
        <w:rPr>
          <w:rFonts w:cs="Segoe UI"/>
        </w:rPr>
        <w:t>text</w:t>
      </w:r>
      <w:r w:rsidR="00AC426F">
        <w:rPr>
          <w:rFonts w:cs="Segoe UI"/>
        </w:rPr>
        <w:t>’</w:t>
      </w:r>
      <w:r w:rsidR="00AC426F" w:rsidRPr="00873087">
        <w:rPr>
          <w:rFonts w:cs="Segoe UI"/>
        </w:rPr>
        <w:t xml:space="preserve">s </w:t>
      </w:r>
      <w:r w:rsidRPr="00873087">
        <w:rPr>
          <w:rFonts w:cs="Segoe UI"/>
        </w:rPr>
        <w:t>meaning.</w:t>
      </w:r>
    </w:p>
    <w:p w14:paraId="2B438E14" w14:textId="754F7AC3" w:rsidR="00873087" w:rsidRPr="00873087" w:rsidRDefault="00873087">
      <w:pPr>
        <w:pStyle w:val="ListParagraph"/>
        <w:numPr>
          <w:ilvl w:val="0"/>
          <w:numId w:val="164"/>
        </w:numPr>
        <w:spacing w:before="0"/>
        <w:rPr>
          <w:rFonts w:cs="Segoe UI"/>
        </w:rPr>
      </w:pPr>
      <w:r w:rsidRPr="00873087">
        <w:rPr>
          <w:rFonts w:cs="Segoe UI"/>
        </w:rPr>
        <w:t>Summarize a text, referring to details and examples in the text.</w:t>
      </w:r>
    </w:p>
    <w:p w14:paraId="59AE5421" w14:textId="1D029A7F" w:rsidR="00873087" w:rsidRPr="00873087" w:rsidRDefault="00873087">
      <w:pPr>
        <w:pStyle w:val="ListParagraph"/>
        <w:numPr>
          <w:ilvl w:val="0"/>
          <w:numId w:val="164"/>
        </w:numPr>
        <w:spacing w:before="0"/>
        <w:rPr>
          <w:rFonts w:cs="Segoe UI"/>
        </w:rPr>
      </w:pPr>
      <w:r w:rsidRPr="00873087">
        <w:rPr>
          <w:rFonts w:cs="Segoe UI"/>
        </w:rPr>
        <w:t xml:space="preserve">Determine the </w:t>
      </w:r>
      <w:r w:rsidR="00AC426F" w:rsidRPr="00873087">
        <w:rPr>
          <w:rFonts w:cs="Segoe UI"/>
        </w:rPr>
        <w:t>narrator</w:t>
      </w:r>
      <w:r w:rsidR="00AC426F">
        <w:rPr>
          <w:rFonts w:cs="Segoe UI"/>
        </w:rPr>
        <w:t>’</w:t>
      </w:r>
      <w:r w:rsidR="00AC426F" w:rsidRPr="00873087">
        <w:rPr>
          <w:rFonts w:cs="Segoe UI"/>
        </w:rPr>
        <w:t xml:space="preserve">s </w:t>
      </w:r>
      <w:r w:rsidRPr="00873087">
        <w:rPr>
          <w:rFonts w:cs="Segoe UI"/>
        </w:rPr>
        <w:t>point of view.</w:t>
      </w:r>
    </w:p>
    <w:p w14:paraId="0FDE5F0A" w14:textId="47FE659B" w:rsidR="00873087" w:rsidRPr="00873087" w:rsidRDefault="00873087">
      <w:pPr>
        <w:pStyle w:val="ListParagraph"/>
        <w:numPr>
          <w:ilvl w:val="0"/>
          <w:numId w:val="164"/>
        </w:numPr>
        <w:spacing w:before="0"/>
        <w:rPr>
          <w:rFonts w:cs="Segoe UI"/>
        </w:rPr>
      </w:pPr>
      <w:r w:rsidRPr="00873087">
        <w:rPr>
          <w:rFonts w:cs="Segoe UI"/>
        </w:rPr>
        <w:t xml:space="preserve">Describe </w:t>
      </w:r>
      <w:r w:rsidR="00986396">
        <w:rPr>
          <w:rFonts w:cs="Segoe UI"/>
        </w:rPr>
        <w:t>in depth</w:t>
      </w:r>
      <w:r w:rsidRPr="00873087">
        <w:rPr>
          <w:rFonts w:cs="Segoe UI"/>
        </w:rPr>
        <w:t xml:space="preserve"> a </w:t>
      </w:r>
      <w:r w:rsidR="00AC426F" w:rsidRPr="00873087">
        <w:rPr>
          <w:rFonts w:cs="Segoe UI"/>
        </w:rPr>
        <w:t>story</w:t>
      </w:r>
      <w:r w:rsidR="00AC426F">
        <w:rPr>
          <w:rFonts w:cs="Segoe UI"/>
        </w:rPr>
        <w:t>’</w:t>
      </w:r>
      <w:r w:rsidR="00AC426F" w:rsidRPr="00873087">
        <w:rPr>
          <w:rFonts w:cs="Segoe UI"/>
        </w:rPr>
        <w:t xml:space="preserve">s </w:t>
      </w:r>
      <w:r w:rsidRPr="00873087">
        <w:rPr>
          <w:rFonts w:cs="Segoe UI"/>
        </w:rPr>
        <w:t xml:space="preserve">characters, setting, and major events, including </w:t>
      </w:r>
      <w:r w:rsidR="00AC426F" w:rsidRPr="00873087">
        <w:rPr>
          <w:rFonts w:cs="Segoe UI"/>
        </w:rPr>
        <w:t>characters</w:t>
      </w:r>
      <w:r w:rsidR="00AC426F">
        <w:rPr>
          <w:rFonts w:cs="Segoe UI"/>
        </w:rPr>
        <w:t xml:space="preserve">’ </w:t>
      </w:r>
      <w:r w:rsidRPr="00873087">
        <w:rPr>
          <w:rFonts w:cs="Segoe UI"/>
        </w:rPr>
        <w:t>perspectives, drawing on specific details in the text.</w:t>
      </w:r>
    </w:p>
    <w:p w14:paraId="106A978D" w14:textId="058CD2DD" w:rsidR="00A61429" w:rsidRPr="00873087" w:rsidRDefault="00873087">
      <w:pPr>
        <w:pStyle w:val="ListParagraph"/>
        <w:numPr>
          <w:ilvl w:val="0"/>
          <w:numId w:val="164"/>
        </w:numPr>
        <w:spacing w:before="0"/>
      </w:pPr>
      <w:r w:rsidRPr="00873087">
        <w:rPr>
          <w:rFonts w:cs="Segoe UI"/>
        </w:rPr>
        <w:t xml:space="preserve">Explain how text structure, such as cause/effect among others, shapes </w:t>
      </w:r>
      <w:r w:rsidR="00AC426F" w:rsidRPr="00873087">
        <w:rPr>
          <w:rFonts w:cs="Segoe UI"/>
        </w:rPr>
        <w:t>readers</w:t>
      </w:r>
      <w:r w:rsidR="00AC426F">
        <w:rPr>
          <w:rFonts w:cs="Segoe UI"/>
        </w:rPr>
        <w:t>’</w:t>
      </w:r>
      <w:r w:rsidR="00AC426F" w:rsidRPr="00873087">
        <w:rPr>
          <w:rFonts w:cs="Segoe UI"/>
        </w:rPr>
        <w:t xml:space="preserve"> </w:t>
      </w:r>
      <w:r w:rsidRPr="00873087">
        <w:rPr>
          <w:rFonts w:cs="Segoe UI"/>
        </w:rPr>
        <w:t>understanding of ideas or information.</w:t>
      </w:r>
    </w:p>
    <w:p w14:paraId="6444AD13" w14:textId="36A89900" w:rsidR="00582F29" w:rsidRDefault="00A61429" w:rsidP="00A61429">
      <w:pPr>
        <w:spacing w:before="0"/>
        <w:rPr>
          <w:rFonts w:cs="Segoe UI"/>
          <w:color w:val="40403D" w:themeColor="text1"/>
        </w:rPr>
      </w:pPr>
      <w:r w:rsidRPr="00A61429">
        <w:rPr>
          <w:rFonts w:cs="Segoe UI"/>
          <w:color w:val="40403D" w:themeColor="text1"/>
        </w:rPr>
        <w:t> </w:t>
      </w:r>
    </w:p>
    <w:p w14:paraId="39B09C3A" w14:textId="3FCBE2C4" w:rsidR="00A61429" w:rsidRPr="00A04A00" w:rsidRDefault="00A61429" w:rsidP="00A04A00">
      <w:pPr>
        <w:pStyle w:val="Heading40"/>
      </w:pPr>
      <w:r w:rsidRPr="00A04A00">
        <w:lastRenderedPageBreak/>
        <w:t>Analyzing, Evaluating, and Using Texts</w:t>
      </w:r>
    </w:p>
    <w:p w14:paraId="7DBCCC46" w14:textId="0BC7567E" w:rsidR="00873087" w:rsidRPr="00F33E38" w:rsidRDefault="00873087" w:rsidP="00A61429">
      <w:pPr>
        <w:spacing w:before="0"/>
      </w:pPr>
      <w:r w:rsidRPr="00F33E38">
        <w:rPr>
          <w:rFonts w:cs="Segoe UI"/>
          <w:b/>
        </w:rPr>
        <w:t xml:space="preserve">PRIORITY: </w:t>
      </w:r>
      <w:r w:rsidR="00A61429" w:rsidRPr="00F33E38">
        <w:rPr>
          <w:rFonts w:cs="Segoe UI"/>
          <w:b/>
        </w:rPr>
        <w:t>ELA.</w:t>
      </w:r>
      <w:proofErr w:type="gramStart"/>
      <w:r w:rsidR="00A61429" w:rsidRPr="00F33E38">
        <w:rPr>
          <w:rFonts w:cs="Segoe UI"/>
          <w:b/>
        </w:rPr>
        <w:t>4.R.</w:t>
      </w:r>
      <w:proofErr w:type="gramEnd"/>
      <w:r w:rsidRPr="00F33E38">
        <w:rPr>
          <w:rFonts w:cs="Segoe UI"/>
          <w:b/>
        </w:rPr>
        <w:t>5</w:t>
      </w:r>
    </w:p>
    <w:p w14:paraId="68E5ACF5" w14:textId="57B9DC37" w:rsidR="004C7E59" w:rsidRDefault="004C7E59" w:rsidP="004C7E59">
      <w:pPr>
        <w:spacing w:before="0"/>
      </w:pPr>
      <w:r>
        <w:t xml:space="preserve">Students analyze texts, </w:t>
      </w:r>
      <w:proofErr w:type="gramStart"/>
      <w:r>
        <w:t>introducing</w:t>
      </w:r>
      <w:proofErr w:type="gramEnd"/>
      <w:r>
        <w:t xml:space="preserve"> and </w:t>
      </w:r>
      <w:proofErr w:type="gramStart"/>
      <w:r>
        <w:t>attributing</w:t>
      </w:r>
      <w:proofErr w:type="gramEnd"/>
      <w:r>
        <w:t xml:space="preserve"> textual evidence when relevant. </w:t>
      </w:r>
    </w:p>
    <w:p w14:paraId="4E2914EF" w14:textId="58463EEF" w:rsidR="004C7E59" w:rsidRDefault="004C7E59">
      <w:pPr>
        <w:pStyle w:val="ListParagraph"/>
        <w:numPr>
          <w:ilvl w:val="0"/>
          <w:numId w:val="165"/>
        </w:numPr>
        <w:spacing w:before="0"/>
      </w:pPr>
      <w:r>
        <w:t>Explain how an author's choices influence readers' thoughts, feelings, or actions.</w:t>
      </w:r>
    </w:p>
    <w:p w14:paraId="1914FE2D" w14:textId="7C79CACA" w:rsidR="004C7E59" w:rsidRDefault="00DE30F7">
      <w:pPr>
        <w:pStyle w:val="ListParagraph"/>
        <w:numPr>
          <w:ilvl w:val="0"/>
          <w:numId w:val="165"/>
        </w:numPr>
        <w:spacing w:before="0"/>
      </w:pPr>
      <w:r>
        <w:t>Describe</w:t>
      </w:r>
      <w:r w:rsidR="004C7E59">
        <w:t xml:space="preserve"> the main idea, theme, or key information in a text, how it deepens, expands, or changes their previous understanding, and how it connects to their own experiences.</w:t>
      </w:r>
    </w:p>
    <w:p w14:paraId="5F03E113" w14:textId="6765AF9A" w:rsidR="00A61429" w:rsidRDefault="004C7E59">
      <w:pPr>
        <w:pStyle w:val="ListParagraph"/>
        <w:numPr>
          <w:ilvl w:val="0"/>
          <w:numId w:val="165"/>
        </w:numPr>
        <w:spacing w:before="0"/>
      </w:pPr>
      <w:r>
        <w:t xml:space="preserve">Compare and contrast </w:t>
      </w:r>
      <w:r w:rsidR="001046BE">
        <w:t xml:space="preserve">how </w:t>
      </w:r>
      <w:r>
        <w:t xml:space="preserve">two or more </w:t>
      </w:r>
      <w:r w:rsidR="00D22E12">
        <w:t>texts present</w:t>
      </w:r>
      <w:r>
        <w:t xml:space="preserve"> the same story</w:t>
      </w:r>
      <w:r w:rsidR="00C5079E">
        <w:t xml:space="preserve"> or topic</w:t>
      </w:r>
      <w:r>
        <w:t>.</w:t>
      </w:r>
    </w:p>
    <w:p w14:paraId="261A3BFF" w14:textId="77777777" w:rsidR="004C7E59" w:rsidRPr="00A61429" w:rsidRDefault="004C7E59" w:rsidP="004C7E59">
      <w:pPr>
        <w:spacing w:before="0"/>
      </w:pPr>
    </w:p>
    <w:p w14:paraId="5D6686EE" w14:textId="77777777" w:rsidR="007C55AD" w:rsidRPr="007C55AD" w:rsidRDefault="00A61429" w:rsidP="007C55AD">
      <w:pPr>
        <w:spacing w:before="0"/>
        <w:rPr>
          <w:rFonts w:cs="Segoe UI"/>
        </w:rPr>
      </w:pPr>
      <w:r w:rsidRPr="00A61429">
        <w:rPr>
          <w:rFonts w:cs="Segoe UI"/>
          <w:b/>
          <w:bCs/>
        </w:rPr>
        <w:t>ELA.</w:t>
      </w:r>
      <w:proofErr w:type="gramStart"/>
      <w:r w:rsidRPr="00A61429">
        <w:rPr>
          <w:rFonts w:cs="Segoe UI"/>
          <w:b/>
          <w:bCs/>
        </w:rPr>
        <w:t>4.R.</w:t>
      </w:r>
      <w:proofErr w:type="gramEnd"/>
      <w:r w:rsidR="004C7E59">
        <w:rPr>
          <w:rFonts w:cs="Segoe UI"/>
          <w:b/>
          <w:bCs/>
        </w:rPr>
        <w:t>6</w:t>
      </w:r>
      <w:r w:rsidRPr="00A61429">
        <w:rPr>
          <w:rFonts w:cs="Segoe UI"/>
          <w:b/>
          <w:bCs/>
        </w:rPr>
        <w:t xml:space="preserve"> </w:t>
      </w:r>
      <w:r w:rsidR="007C55AD" w:rsidRPr="007C55AD">
        <w:rPr>
          <w:rFonts w:cs="Segoe UI"/>
        </w:rPr>
        <w:t>Students evaluate texts.</w:t>
      </w:r>
    </w:p>
    <w:p w14:paraId="41535178" w14:textId="5C8A089C" w:rsidR="007C55AD" w:rsidRPr="007C55AD" w:rsidRDefault="007C55AD">
      <w:pPr>
        <w:pStyle w:val="ListParagraph"/>
        <w:numPr>
          <w:ilvl w:val="0"/>
          <w:numId w:val="166"/>
        </w:numPr>
        <w:spacing w:before="0"/>
        <w:rPr>
          <w:rFonts w:cs="Segoe UI"/>
        </w:rPr>
      </w:pPr>
      <w:r w:rsidRPr="007C55AD">
        <w:rPr>
          <w:rFonts w:cs="Segoe UI"/>
        </w:rPr>
        <w:t xml:space="preserve">Explain </w:t>
      </w:r>
      <w:r w:rsidR="008F60CE">
        <w:rPr>
          <w:rFonts w:cs="Segoe UI"/>
        </w:rPr>
        <w:t>their opinion</w:t>
      </w:r>
      <w:r w:rsidRPr="007C55AD">
        <w:rPr>
          <w:rFonts w:cs="Segoe UI"/>
        </w:rPr>
        <w:t xml:space="preserve"> about a text</w:t>
      </w:r>
      <w:r w:rsidR="008F60CE">
        <w:rPr>
          <w:rFonts w:cs="Segoe UI"/>
        </w:rPr>
        <w:t xml:space="preserve">, providing relevant </w:t>
      </w:r>
      <w:r w:rsidR="00F90BC8">
        <w:rPr>
          <w:rFonts w:cs="Segoe UI"/>
        </w:rPr>
        <w:t>details</w:t>
      </w:r>
      <w:r w:rsidRPr="007C55AD">
        <w:rPr>
          <w:rFonts w:cs="Segoe UI"/>
        </w:rPr>
        <w:t>.</w:t>
      </w:r>
    </w:p>
    <w:p w14:paraId="15A2731F" w14:textId="36792835" w:rsidR="00A61429" w:rsidRPr="007C55AD" w:rsidRDefault="008F60CE">
      <w:pPr>
        <w:pStyle w:val="ListParagraph"/>
        <w:numPr>
          <w:ilvl w:val="0"/>
          <w:numId w:val="166"/>
        </w:numPr>
        <w:spacing w:before="0"/>
      </w:pPr>
      <w:proofErr w:type="gramStart"/>
      <w:r>
        <w:rPr>
          <w:rFonts w:cs="Segoe UI"/>
        </w:rPr>
        <w:t>Evaluate how</w:t>
      </w:r>
      <w:proofErr w:type="gramEnd"/>
      <w:r>
        <w:rPr>
          <w:rFonts w:cs="Segoe UI"/>
        </w:rPr>
        <w:t xml:space="preserve"> effectively illustrations, descriptions, text features, or language support understanding, using shared criteria.</w:t>
      </w:r>
    </w:p>
    <w:p w14:paraId="4F8ED19A" w14:textId="35768F26" w:rsidR="00A61429" w:rsidRPr="00A61429" w:rsidRDefault="00A61429" w:rsidP="00276111">
      <w:pPr>
        <w:pStyle w:val="Heading3"/>
      </w:pPr>
      <w:bookmarkStart w:id="63" w:name="_Toc235167810"/>
      <w:r w:rsidRPr="00A61429">
        <w:t>Writing</w:t>
      </w:r>
      <w:bookmarkEnd w:id="63"/>
    </w:p>
    <w:p w14:paraId="20E93CCC" w14:textId="6D5CABE4" w:rsidR="00A61429" w:rsidRPr="00EA6D77" w:rsidRDefault="00A61429" w:rsidP="00D919FA">
      <w:pPr>
        <w:spacing w:before="0"/>
        <w:rPr>
          <w:rFonts w:cs="Segoe UI"/>
        </w:rPr>
      </w:pPr>
      <w:r w:rsidRPr="00EA6D77">
        <w:rPr>
          <w:rFonts w:cs="Segoe UI"/>
        </w:rPr>
        <w:t>Students compose multimodal texts in a variety of genres for a range of communicative situations in the context of grade-level content.</w:t>
      </w:r>
      <w:r w:rsidR="00E3019D" w:rsidRPr="00EA6D77">
        <w:rPr>
          <w:rFonts w:cs="Segoe UI"/>
        </w:rPr>
        <w:t xml:space="preserve"> </w:t>
      </w:r>
      <w:r w:rsidR="00E3019D" w:rsidRPr="00EA6D77">
        <w:rPr>
          <w:rFonts w:cs="Segoe UI"/>
          <w:iCs/>
        </w:rPr>
        <w:t>Standards 1, 3, and 5 are prioritized.</w:t>
      </w:r>
    </w:p>
    <w:p w14:paraId="7888D06C" w14:textId="77777777" w:rsidR="00A40B78" w:rsidRPr="00276111" w:rsidRDefault="00A40B78" w:rsidP="00D919FA">
      <w:pPr>
        <w:spacing w:before="0"/>
        <w:rPr>
          <w:rFonts w:cs="Segoe UI"/>
        </w:rPr>
      </w:pPr>
    </w:p>
    <w:p w14:paraId="2ECE1D33" w14:textId="5F6C1E28" w:rsidR="00A61429" w:rsidRPr="00236B98" w:rsidRDefault="00A61429" w:rsidP="00F33E38">
      <w:pPr>
        <w:pStyle w:val="Heading40"/>
      </w:pPr>
      <w:r w:rsidRPr="00236B98">
        <w:t>Writing Purposes and Products</w:t>
      </w:r>
    </w:p>
    <w:p w14:paraId="50C66A5A" w14:textId="0AFC3F1E" w:rsidR="00A61429" w:rsidRPr="00A61429" w:rsidRDefault="00A61429" w:rsidP="00A61429">
      <w:pPr>
        <w:spacing w:before="0"/>
      </w:pPr>
      <w:r w:rsidRPr="00F33E38">
        <w:rPr>
          <w:b/>
        </w:rPr>
        <w:t xml:space="preserve">PRIORITY: </w:t>
      </w:r>
      <w:r w:rsidRPr="00F33E38">
        <w:rPr>
          <w:rFonts w:cs="Segoe UI"/>
          <w:b/>
        </w:rPr>
        <w:t>ELA.</w:t>
      </w:r>
      <w:proofErr w:type="gramStart"/>
      <w:r w:rsidRPr="00F33E38">
        <w:rPr>
          <w:rFonts w:cs="Segoe UI"/>
          <w:b/>
        </w:rPr>
        <w:t>4.W.</w:t>
      </w:r>
      <w:proofErr w:type="gramEnd"/>
      <w:r w:rsidR="00DA44A5" w:rsidRPr="00F33E38">
        <w:rPr>
          <w:rFonts w:cs="Segoe UI"/>
          <w:b/>
        </w:rPr>
        <w:t>1</w:t>
      </w:r>
    </w:p>
    <w:p w14:paraId="53C16D1E" w14:textId="7C62EB87" w:rsidR="00DA44A5" w:rsidRDefault="00DA44A5" w:rsidP="00DA44A5">
      <w:pPr>
        <w:spacing w:before="0"/>
      </w:pPr>
      <w:r>
        <w:t xml:space="preserve">Students compose multimodal texts in a variety of genres across content areas for </w:t>
      </w:r>
      <w:r w:rsidR="00BA50F0">
        <w:t>a variety of purposes</w:t>
      </w:r>
      <w:r>
        <w:t>.</w:t>
      </w:r>
    </w:p>
    <w:p w14:paraId="3E83F7CF" w14:textId="6B4DB20B" w:rsidR="00DA44A5" w:rsidRDefault="00BA50F0">
      <w:pPr>
        <w:pStyle w:val="ListParagraph"/>
        <w:numPr>
          <w:ilvl w:val="0"/>
          <w:numId w:val="167"/>
        </w:numPr>
        <w:spacing w:before="0"/>
      </w:pPr>
      <w:proofErr w:type="gramStart"/>
      <w:r>
        <w:t>Compose</w:t>
      </w:r>
      <w:proofErr w:type="gramEnd"/>
      <w:r>
        <w:t xml:space="preserve"> </w:t>
      </w:r>
      <w:proofErr w:type="gramStart"/>
      <w:r>
        <w:t>in order to</w:t>
      </w:r>
      <w:proofErr w:type="gramEnd"/>
      <w:r>
        <w:t xml:space="preserve"> describe </w:t>
      </w:r>
      <w:r w:rsidR="00DA44A5">
        <w:t>experiences, ideas, and imaginings.</w:t>
      </w:r>
    </w:p>
    <w:p w14:paraId="67C686DB" w14:textId="1EB4511A" w:rsidR="00DA44A5" w:rsidRDefault="006735BD">
      <w:pPr>
        <w:pStyle w:val="ListParagraph"/>
        <w:numPr>
          <w:ilvl w:val="0"/>
          <w:numId w:val="167"/>
        </w:numPr>
        <w:spacing w:before="0"/>
      </w:pPr>
      <w:r>
        <w:t xml:space="preserve">Compose </w:t>
      </w:r>
      <w:proofErr w:type="gramStart"/>
      <w:r>
        <w:t>in order to</w:t>
      </w:r>
      <w:proofErr w:type="gramEnd"/>
      <w:r>
        <w:t xml:space="preserve"> record </w:t>
      </w:r>
      <w:r w:rsidR="00DA44A5">
        <w:t>observations and/or inform others about their observations and explanations of the world.</w:t>
      </w:r>
    </w:p>
    <w:p w14:paraId="46306469" w14:textId="52794CC1" w:rsidR="00DA44A5" w:rsidRDefault="006735BD">
      <w:pPr>
        <w:pStyle w:val="ListParagraph"/>
        <w:numPr>
          <w:ilvl w:val="0"/>
          <w:numId w:val="167"/>
        </w:numPr>
        <w:spacing w:before="0"/>
      </w:pPr>
      <w:r>
        <w:t xml:space="preserve">Compose </w:t>
      </w:r>
      <w:proofErr w:type="gramStart"/>
      <w:r>
        <w:t>in order to</w:t>
      </w:r>
      <w:proofErr w:type="gramEnd"/>
      <w:r>
        <w:t xml:space="preserve"> take </w:t>
      </w:r>
      <w:r w:rsidR="00D155AB">
        <w:t xml:space="preserve">and defend </w:t>
      </w:r>
      <w:r w:rsidR="00DA44A5">
        <w:t>a position on an issue.</w:t>
      </w:r>
    </w:p>
    <w:p w14:paraId="4988FCB7" w14:textId="10FA027B" w:rsidR="00DA44A5" w:rsidRDefault="006735BD">
      <w:pPr>
        <w:pStyle w:val="ListParagraph"/>
        <w:numPr>
          <w:ilvl w:val="0"/>
          <w:numId w:val="167"/>
        </w:numPr>
        <w:spacing w:before="0"/>
      </w:pPr>
      <w:r>
        <w:t xml:space="preserve">Compose </w:t>
      </w:r>
      <w:proofErr w:type="gramStart"/>
      <w:r>
        <w:t>in order to</w:t>
      </w:r>
      <w:proofErr w:type="gramEnd"/>
      <w:r>
        <w:t xml:space="preserve"> persuade </w:t>
      </w:r>
      <w:r w:rsidR="00DA44A5">
        <w:t>others to consider new options, resolve conflicts, and create and strengthen communities.</w:t>
      </w:r>
    </w:p>
    <w:p w14:paraId="1100C751" w14:textId="623DD0EB" w:rsidR="00A61429" w:rsidRPr="00A61429" w:rsidRDefault="006735BD">
      <w:pPr>
        <w:pStyle w:val="ListParagraph"/>
        <w:numPr>
          <w:ilvl w:val="0"/>
          <w:numId w:val="167"/>
        </w:numPr>
        <w:spacing w:before="0"/>
      </w:pPr>
      <w:r>
        <w:t xml:space="preserve">Compose </w:t>
      </w:r>
      <w:proofErr w:type="gramStart"/>
      <w:r>
        <w:t>in order to</w:t>
      </w:r>
      <w:proofErr w:type="gramEnd"/>
      <w:r>
        <w:t xml:space="preserve"> tell </w:t>
      </w:r>
      <w:r w:rsidR="00DA44A5">
        <w:t>stories and narratives.</w:t>
      </w:r>
    </w:p>
    <w:p w14:paraId="65EB1C34" w14:textId="6D0E7A06" w:rsidR="00A61429" w:rsidRPr="00A61429" w:rsidRDefault="00A61429" w:rsidP="00A61429">
      <w:pPr>
        <w:spacing w:before="0"/>
        <w:rPr>
          <w:rFonts w:cs="Segoe UI"/>
          <w:color w:val="40403D" w:themeColor="text1"/>
        </w:rPr>
      </w:pPr>
    </w:p>
    <w:p w14:paraId="07A5F66C" w14:textId="205E77AD" w:rsidR="00A61429" w:rsidRPr="00A04A00" w:rsidRDefault="00A61429" w:rsidP="00A04A00">
      <w:pPr>
        <w:pStyle w:val="Heading40"/>
      </w:pPr>
      <w:r w:rsidRPr="00A04A00">
        <w:t xml:space="preserve">Plan and </w:t>
      </w:r>
      <w:r w:rsidR="00D62E99" w:rsidRPr="00A04A00">
        <w:t>Draft</w:t>
      </w:r>
    </w:p>
    <w:p w14:paraId="384E078C" w14:textId="77777777" w:rsidR="00234C06" w:rsidRDefault="00A61429" w:rsidP="00234C06">
      <w:pPr>
        <w:spacing w:before="0"/>
      </w:pPr>
      <w:r w:rsidRPr="001132D0">
        <w:rPr>
          <w:rFonts w:cs="Segoe UI"/>
          <w:b/>
          <w:bCs/>
        </w:rPr>
        <w:t>ELA.</w:t>
      </w:r>
      <w:proofErr w:type="gramStart"/>
      <w:r w:rsidRPr="001132D0">
        <w:rPr>
          <w:rFonts w:cs="Segoe UI"/>
          <w:b/>
          <w:bCs/>
        </w:rPr>
        <w:t>4.W.</w:t>
      </w:r>
      <w:proofErr w:type="gramEnd"/>
      <w:r w:rsidR="001132D0" w:rsidRPr="001132D0">
        <w:rPr>
          <w:rFonts w:cs="Segoe UI"/>
          <w:b/>
          <w:bCs/>
        </w:rPr>
        <w:t>2</w:t>
      </w:r>
      <w:r w:rsidRPr="001132D0">
        <w:t xml:space="preserve"> </w:t>
      </w:r>
      <w:r w:rsidR="00234C06">
        <w:t>Students plan and complete writing projects.</w:t>
      </w:r>
    </w:p>
    <w:p w14:paraId="24845044" w14:textId="12E8BC27" w:rsidR="00234C06" w:rsidRDefault="00B946D9">
      <w:pPr>
        <w:pStyle w:val="ListParagraph"/>
        <w:numPr>
          <w:ilvl w:val="0"/>
          <w:numId w:val="168"/>
        </w:numPr>
        <w:spacing w:before="0"/>
      </w:pPr>
      <w:r>
        <w:t>Develop writing ideas by drawing from</w:t>
      </w:r>
      <w:r w:rsidR="00D62E99">
        <w:t xml:space="preserve"> </w:t>
      </w:r>
      <w:r w:rsidR="00234C06">
        <w:t xml:space="preserve">interests, experiences, </w:t>
      </w:r>
      <w:r w:rsidR="007D5AE3">
        <w:t>knowledge</w:t>
      </w:r>
      <w:r w:rsidR="008A5B67">
        <w:t>,</w:t>
      </w:r>
      <w:r w:rsidR="00234C06">
        <w:t xml:space="preserve"> or </w:t>
      </w:r>
      <w:r w:rsidR="008A5B67">
        <w:t>research</w:t>
      </w:r>
      <w:r w:rsidR="00234C06">
        <w:t>.</w:t>
      </w:r>
    </w:p>
    <w:p w14:paraId="03080258" w14:textId="2462288A" w:rsidR="00234C06" w:rsidRDefault="00234C06">
      <w:pPr>
        <w:pStyle w:val="ListParagraph"/>
        <w:numPr>
          <w:ilvl w:val="0"/>
          <w:numId w:val="168"/>
        </w:numPr>
        <w:spacing w:before="0"/>
      </w:pPr>
      <w:r>
        <w:t>Determine the audience and what they may already know, think, and/or feel about the topic.</w:t>
      </w:r>
    </w:p>
    <w:p w14:paraId="04EB468F" w14:textId="3CEABB11" w:rsidR="00A61429" w:rsidRPr="001132D0" w:rsidRDefault="00234C06">
      <w:pPr>
        <w:pStyle w:val="ListParagraph"/>
        <w:numPr>
          <w:ilvl w:val="0"/>
          <w:numId w:val="168"/>
        </w:numPr>
        <w:spacing w:before="0"/>
      </w:pPr>
      <w:r>
        <w:t>Sequence and organize the process for completing a writing project or task, adjusting plans as needed.</w:t>
      </w:r>
    </w:p>
    <w:p w14:paraId="2B6C94BD" w14:textId="6513E10B" w:rsidR="00A61429" w:rsidRPr="00F33E38" w:rsidRDefault="00A61429" w:rsidP="00A61429">
      <w:pPr>
        <w:spacing w:before="0"/>
        <w:rPr>
          <w:rFonts w:cs="Segoe UI"/>
        </w:rPr>
      </w:pPr>
    </w:p>
    <w:p w14:paraId="69B57CA4" w14:textId="03F196A5" w:rsidR="001D1282" w:rsidRPr="00F33E38" w:rsidRDefault="001D1282" w:rsidP="001D1282">
      <w:pPr>
        <w:spacing w:before="0"/>
      </w:pPr>
      <w:r w:rsidRPr="00F33E38">
        <w:rPr>
          <w:b/>
        </w:rPr>
        <w:t xml:space="preserve">PRIORITY: </w:t>
      </w:r>
      <w:r w:rsidRPr="00F33E38">
        <w:rPr>
          <w:rFonts w:cs="Segoe UI"/>
          <w:b/>
        </w:rPr>
        <w:t>ELA.</w:t>
      </w:r>
      <w:proofErr w:type="gramStart"/>
      <w:r w:rsidRPr="00F33E38">
        <w:rPr>
          <w:rFonts w:cs="Segoe UI"/>
          <w:b/>
        </w:rPr>
        <w:t>4.W.</w:t>
      </w:r>
      <w:proofErr w:type="gramEnd"/>
      <w:r w:rsidR="005E26BD" w:rsidRPr="00F33E38">
        <w:rPr>
          <w:rFonts w:cs="Segoe UI"/>
          <w:b/>
        </w:rPr>
        <w:t>3</w:t>
      </w:r>
    </w:p>
    <w:p w14:paraId="352B4C7C" w14:textId="2D9F1519" w:rsidR="00DA368E" w:rsidRDefault="00DA368E" w:rsidP="00DA368E">
      <w:pPr>
        <w:spacing w:before="0"/>
      </w:pPr>
      <w:r>
        <w:t xml:space="preserve">Students draft content within the </w:t>
      </w:r>
      <w:r w:rsidRPr="00EA6D77">
        <w:t>genre</w:t>
      </w:r>
      <w:r>
        <w:t xml:space="preserve">, </w:t>
      </w:r>
      <w:r w:rsidR="00192775">
        <w:t>using tools effectively</w:t>
      </w:r>
      <w:r>
        <w:t>.</w:t>
      </w:r>
    </w:p>
    <w:p w14:paraId="59220AE3" w14:textId="6EDD28EE" w:rsidR="00DA368E" w:rsidRDefault="00DA368E">
      <w:pPr>
        <w:pStyle w:val="ListParagraph"/>
        <w:numPr>
          <w:ilvl w:val="0"/>
          <w:numId w:val="169"/>
        </w:numPr>
        <w:spacing w:before="0"/>
      </w:pPr>
      <w:r>
        <w:t xml:space="preserve">Generate </w:t>
      </w:r>
      <w:r w:rsidR="00192775">
        <w:t>ideas</w:t>
      </w:r>
      <w:r w:rsidR="00A1110F">
        <w:t xml:space="preserve"> for topics, genres, and materials</w:t>
      </w:r>
      <w:r>
        <w:t>.</w:t>
      </w:r>
    </w:p>
    <w:p w14:paraId="05682868" w14:textId="49D754B6" w:rsidR="00DA368E" w:rsidRDefault="00192775">
      <w:pPr>
        <w:pStyle w:val="ListParagraph"/>
        <w:numPr>
          <w:ilvl w:val="0"/>
          <w:numId w:val="169"/>
        </w:numPr>
        <w:spacing w:before="0"/>
      </w:pPr>
      <w:r>
        <w:t xml:space="preserve">Gather ideas and select </w:t>
      </w:r>
      <w:r w:rsidR="00DA368E">
        <w:t xml:space="preserve">material from research, images, and/or multimedia artifacts that </w:t>
      </w:r>
      <w:proofErr w:type="gramStart"/>
      <w:r w:rsidR="00DA368E">
        <w:t>illustrate</w:t>
      </w:r>
      <w:r>
        <w:t>s</w:t>
      </w:r>
      <w:proofErr w:type="gramEnd"/>
      <w:r w:rsidR="00DA368E">
        <w:t xml:space="preserve"> and </w:t>
      </w:r>
      <w:proofErr w:type="gramStart"/>
      <w:r w:rsidR="00DA368E">
        <w:t>support</w:t>
      </w:r>
      <w:r>
        <w:t>s</w:t>
      </w:r>
      <w:proofErr w:type="gramEnd"/>
      <w:r w:rsidR="00DA368E">
        <w:t xml:space="preserve"> their ideas, identifying when and how it's fair to use the creative work of others.</w:t>
      </w:r>
    </w:p>
    <w:p w14:paraId="69DFDFB4" w14:textId="77777777" w:rsidR="00192775" w:rsidRDefault="00192775">
      <w:pPr>
        <w:pStyle w:val="ListParagraph"/>
        <w:numPr>
          <w:ilvl w:val="0"/>
          <w:numId w:val="169"/>
        </w:numPr>
        <w:spacing w:before="0"/>
      </w:pPr>
      <w:r>
        <w:t>Select text/visual features, formatting, and/or genre conventions to follow or adapt from mentor texts.</w:t>
      </w:r>
    </w:p>
    <w:p w14:paraId="106B0311" w14:textId="35C016BF" w:rsidR="00192775" w:rsidRDefault="00192775">
      <w:pPr>
        <w:pStyle w:val="ListParagraph"/>
        <w:numPr>
          <w:ilvl w:val="0"/>
          <w:numId w:val="169"/>
        </w:numPr>
        <w:spacing w:before="0"/>
      </w:pPr>
      <w:r>
        <w:lastRenderedPageBreak/>
        <w:t>Develop descriptions using concrete, sensory details.</w:t>
      </w:r>
    </w:p>
    <w:p w14:paraId="07E2C679" w14:textId="7E0C4757" w:rsidR="00DA368E" w:rsidRDefault="00DA368E">
      <w:pPr>
        <w:pStyle w:val="ListParagraph"/>
        <w:numPr>
          <w:ilvl w:val="0"/>
          <w:numId w:val="169"/>
        </w:numPr>
        <w:spacing w:before="0"/>
      </w:pPr>
      <w:r>
        <w:t xml:space="preserve">Develop points and ideas within a topic with facts, definitions, details, examples, and/or quotations, using </w:t>
      </w:r>
      <w:r w:rsidR="00192775">
        <w:t xml:space="preserve">linking </w:t>
      </w:r>
      <w:r>
        <w:t>words to connect ideas.</w:t>
      </w:r>
    </w:p>
    <w:p w14:paraId="21E4B546" w14:textId="3A364550" w:rsidR="00DA368E" w:rsidRDefault="00DA368E">
      <w:pPr>
        <w:pStyle w:val="ListParagraph"/>
        <w:numPr>
          <w:ilvl w:val="0"/>
          <w:numId w:val="169"/>
        </w:numPr>
        <w:spacing w:before="0"/>
      </w:pPr>
      <w:r>
        <w:t>Examine and make connections between information and ideas within a topic.</w:t>
      </w:r>
    </w:p>
    <w:p w14:paraId="5E0B0370" w14:textId="26FDEFCD" w:rsidR="00DA368E" w:rsidRDefault="00DA368E">
      <w:pPr>
        <w:pStyle w:val="ListParagraph"/>
        <w:numPr>
          <w:ilvl w:val="0"/>
          <w:numId w:val="169"/>
        </w:numPr>
        <w:spacing w:before="0"/>
      </w:pPr>
      <w:r>
        <w:t>Support a position with reasons, using linking words, phrases, and clauses.</w:t>
      </w:r>
    </w:p>
    <w:p w14:paraId="5B026679" w14:textId="009C5A3E" w:rsidR="002F5CB0" w:rsidRDefault="002F5CB0">
      <w:pPr>
        <w:pStyle w:val="ListParagraph"/>
        <w:numPr>
          <w:ilvl w:val="0"/>
          <w:numId w:val="169"/>
        </w:numPr>
        <w:spacing w:before="0"/>
      </w:pPr>
      <w:r>
        <w:t xml:space="preserve">Use language to persuade others with feelings, </w:t>
      </w:r>
      <w:r w:rsidR="001B0982">
        <w:t xml:space="preserve">logical </w:t>
      </w:r>
      <w:r>
        <w:t>reason</w:t>
      </w:r>
      <w:r w:rsidR="001B0982">
        <w:t>ing</w:t>
      </w:r>
      <w:r>
        <w:t xml:space="preserve">s, </w:t>
      </w:r>
      <w:r w:rsidR="00144908">
        <w:t>evidence</w:t>
      </w:r>
      <w:r>
        <w:t>, and examples.</w:t>
      </w:r>
    </w:p>
    <w:p w14:paraId="678FC4B0" w14:textId="04ADC7AE" w:rsidR="00DA368E" w:rsidRDefault="00DA368E">
      <w:pPr>
        <w:pStyle w:val="ListParagraph"/>
        <w:numPr>
          <w:ilvl w:val="0"/>
          <w:numId w:val="169"/>
        </w:numPr>
        <w:spacing w:before="0"/>
      </w:pPr>
      <w:r>
        <w:t xml:space="preserve">Develop a clear sequence of events for stories by using </w:t>
      </w:r>
      <w:r w:rsidR="002F5CB0">
        <w:t xml:space="preserve">a variety of narrative techniques (e.g., </w:t>
      </w:r>
      <w:r>
        <w:t>details to elaborate</w:t>
      </w:r>
      <w:r w:rsidR="00FC0412">
        <w:t>,</w:t>
      </w:r>
      <w:r>
        <w:t xml:space="preserve"> dialogue</w:t>
      </w:r>
      <w:r w:rsidR="00551C02">
        <w:t>,</w:t>
      </w:r>
      <w:r>
        <w:t xml:space="preserve"> </w:t>
      </w:r>
      <w:r w:rsidR="00FC0412">
        <w:t>pacing)</w:t>
      </w:r>
      <w:r w:rsidR="0041306B">
        <w:t xml:space="preserve"> </w:t>
      </w:r>
      <w:r w:rsidR="00FC0412">
        <w:t xml:space="preserve">to develop events and characters </w:t>
      </w:r>
      <w:r>
        <w:t xml:space="preserve">and show characters' responses to events. </w:t>
      </w:r>
    </w:p>
    <w:p w14:paraId="77A77082" w14:textId="019D9FDB" w:rsidR="00A61429" w:rsidRPr="00A61429" w:rsidRDefault="00DA368E">
      <w:pPr>
        <w:pStyle w:val="ListParagraph"/>
        <w:numPr>
          <w:ilvl w:val="0"/>
          <w:numId w:val="169"/>
        </w:numPr>
        <w:spacing w:before="0"/>
      </w:pPr>
      <w:r>
        <w:t>Attribute sources in ways that are consistent with the genre.</w:t>
      </w:r>
    </w:p>
    <w:p w14:paraId="6D9413E6" w14:textId="170A480A" w:rsidR="00A61429" w:rsidRPr="00F33E38" w:rsidRDefault="00A61429" w:rsidP="00A61429">
      <w:pPr>
        <w:spacing w:before="0"/>
        <w:rPr>
          <w:rFonts w:cs="Segoe UI"/>
        </w:rPr>
      </w:pPr>
    </w:p>
    <w:p w14:paraId="39FDDA4D" w14:textId="77777777" w:rsidR="004E6381" w:rsidRDefault="00A61429" w:rsidP="004E6381">
      <w:pPr>
        <w:spacing w:before="0"/>
      </w:pPr>
      <w:r w:rsidRPr="00A61429">
        <w:rPr>
          <w:rFonts w:cs="Segoe UI"/>
          <w:b/>
          <w:bCs/>
        </w:rPr>
        <w:t>ELA.</w:t>
      </w:r>
      <w:proofErr w:type="gramStart"/>
      <w:r w:rsidRPr="00A61429">
        <w:rPr>
          <w:rFonts w:cs="Segoe UI"/>
          <w:b/>
          <w:bCs/>
        </w:rPr>
        <w:t>4.W.</w:t>
      </w:r>
      <w:proofErr w:type="gramEnd"/>
      <w:r w:rsidR="00AD4217">
        <w:rPr>
          <w:rFonts w:cs="Segoe UI"/>
          <w:b/>
          <w:bCs/>
        </w:rPr>
        <w:t>4</w:t>
      </w:r>
      <w:r w:rsidRPr="00A61429">
        <w:t xml:space="preserve"> </w:t>
      </w:r>
      <w:r w:rsidR="004E6381">
        <w:t>Students organize content using the genre's structure.</w:t>
      </w:r>
    </w:p>
    <w:p w14:paraId="5AAC8BD8" w14:textId="1C25B8FF" w:rsidR="004E6381" w:rsidRDefault="004E6381">
      <w:pPr>
        <w:pStyle w:val="ListParagraph"/>
        <w:numPr>
          <w:ilvl w:val="0"/>
          <w:numId w:val="170"/>
        </w:numPr>
        <w:spacing w:before="0"/>
      </w:pPr>
      <w:r>
        <w:t>Craft introductions using a variety of strategies.</w:t>
      </w:r>
    </w:p>
    <w:p w14:paraId="287DCF70" w14:textId="074E74A8" w:rsidR="004E6381" w:rsidRDefault="004E6381">
      <w:pPr>
        <w:pStyle w:val="ListParagraph"/>
        <w:numPr>
          <w:ilvl w:val="0"/>
          <w:numId w:val="170"/>
        </w:numPr>
        <w:spacing w:before="0"/>
      </w:pPr>
      <w:r>
        <w:t>Organize related content in paragraphs and sections.</w:t>
      </w:r>
    </w:p>
    <w:p w14:paraId="78CF95BA" w14:textId="3DB533E8" w:rsidR="00A61429" w:rsidRPr="00A61429" w:rsidRDefault="004E6381">
      <w:pPr>
        <w:pStyle w:val="ListParagraph"/>
        <w:numPr>
          <w:ilvl w:val="0"/>
          <w:numId w:val="170"/>
        </w:numPr>
        <w:spacing w:before="0"/>
      </w:pPr>
      <w:r>
        <w:t>Compose a concluding statement or section.</w:t>
      </w:r>
    </w:p>
    <w:p w14:paraId="4EB008CA" w14:textId="2392BE63" w:rsidR="00A61429" w:rsidRPr="00A61429" w:rsidRDefault="00A61429" w:rsidP="00A61429">
      <w:pPr>
        <w:spacing w:before="0"/>
        <w:rPr>
          <w:rFonts w:cs="Segoe UI"/>
          <w:color w:val="40403D" w:themeColor="text1"/>
        </w:rPr>
      </w:pPr>
    </w:p>
    <w:p w14:paraId="08DC48F3" w14:textId="44414045" w:rsidR="00A61429" w:rsidRPr="00A04A00" w:rsidRDefault="00A61429" w:rsidP="00A04A00">
      <w:pPr>
        <w:pStyle w:val="Heading40"/>
      </w:pPr>
      <w:r w:rsidRPr="00A04A00">
        <w:t>Revise and Edit</w:t>
      </w:r>
    </w:p>
    <w:p w14:paraId="73C76476" w14:textId="076A8E4A" w:rsidR="004E6381" w:rsidRPr="00F33E38" w:rsidRDefault="00D9237C" w:rsidP="00A61429">
      <w:pPr>
        <w:spacing w:before="0"/>
        <w:rPr>
          <w:rFonts w:cs="Segoe UI"/>
          <w:b/>
        </w:rPr>
      </w:pPr>
      <w:r w:rsidRPr="00F33E38">
        <w:rPr>
          <w:rFonts w:cs="Segoe UI"/>
          <w:b/>
        </w:rPr>
        <w:t xml:space="preserve">PRIORITY: </w:t>
      </w:r>
      <w:r w:rsidR="00A61429" w:rsidRPr="00F33E38">
        <w:rPr>
          <w:rFonts w:cs="Segoe UI"/>
          <w:b/>
        </w:rPr>
        <w:t>ELA.</w:t>
      </w:r>
      <w:proofErr w:type="gramStart"/>
      <w:r w:rsidR="00A61429" w:rsidRPr="00F33E38">
        <w:rPr>
          <w:rFonts w:cs="Segoe UI"/>
          <w:b/>
        </w:rPr>
        <w:t>4.W.</w:t>
      </w:r>
      <w:proofErr w:type="gramEnd"/>
      <w:r w:rsidR="004E6381" w:rsidRPr="00F33E38">
        <w:rPr>
          <w:rFonts w:cs="Segoe UI"/>
          <w:b/>
        </w:rPr>
        <w:t>5</w:t>
      </w:r>
    </w:p>
    <w:p w14:paraId="00F3EFB0" w14:textId="6E36CDCC" w:rsidR="00D9237C" w:rsidRDefault="00D9237C" w:rsidP="00D9237C">
      <w:pPr>
        <w:spacing w:before="0"/>
      </w:pPr>
      <w:r>
        <w:t xml:space="preserve">Students evaluate, revise, and edit their compositions using a variety of strategies, including </w:t>
      </w:r>
      <w:r w:rsidR="00156508">
        <w:t>effective</w:t>
      </w:r>
      <w:r w:rsidR="000C57DD">
        <w:t xml:space="preserve"> </w:t>
      </w:r>
      <w:r>
        <w:t>use of technology.</w:t>
      </w:r>
    </w:p>
    <w:p w14:paraId="293EEB49" w14:textId="164B6824" w:rsidR="00D9237C" w:rsidRDefault="00D9237C">
      <w:pPr>
        <w:pStyle w:val="ListParagraph"/>
        <w:numPr>
          <w:ilvl w:val="0"/>
          <w:numId w:val="171"/>
        </w:numPr>
        <w:spacing w:before="0"/>
      </w:pPr>
      <w:r>
        <w:t>Re-read draft for clarity and to determine next steps.</w:t>
      </w:r>
    </w:p>
    <w:p w14:paraId="6DD519C6" w14:textId="729BAD06" w:rsidR="00D9237C" w:rsidRDefault="00D9237C">
      <w:pPr>
        <w:pStyle w:val="ListParagraph"/>
        <w:numPr>
          <w:ilvl w:val="0"/>
          <w:numId w:val="171"/>
        </w:numPr>
        <w:spacing w:before="0"/>
      </w:pPr>
      <w:r>
        <w:t>Gather and consider using feedback about their compositions.</w:t>
      </w:r>
    </w:p>
    <w:p w14:paraId="234AA67F" w14:textId="48259339" w:rsidR="00D9237C" w:rsidRDefault="00D9237C">
      <w:pPr>
        <w:pStyle w:val="ListParagraph"/>
        <w:numPr>
          <w:ilvl w:val="0"/>
          <w:numId w:val="171"/>
        </w:numPr>
        <w:spacing w:before="0"/>
      </w:pPr>
      <w:r>
        <w:t>Revise by using what they learned from re-reading and feedback.</w:t>
      </w:r>
    </w:p>
    <w:p w14:paraId="0D541EBB" w14:textId="616FC927" w:rsidR="00A61429" w:rsidRPr="00A61429" w:rsidRDefault="00D9237C">
      <w:pPr>
        <w:pStyle w:val="ListParagraph"/>
        <w:numPr>
          <w:ilvl w:val="0"/>
          <w:numId w:val="171"/>
        </w:numPr>
        <w:spacing w:before="0"/>
      </w:pPr>
      <w:r>
        <w:t xml:space="preserve">Edit for mechanics, conventions, and consistency of text/visual features, including attributions. [Demonstrate command of Language standards </w:t>
      </w:r>
      <w:r w:rsidR="004504A9" w:rsidRPr="00F33E38">
        <w:rPr>
          <w:rFonts w:cs="Segoe UI"/>
        </w:rPr>
        <w:t xml:space="preserve">in grades </w:t>
      </w:r>
      <w:r>
        <w:t>K–4</w:t>
      </w:r>
      <w:r w:rsidR="004504A9">
        <w:t>.]</w:t>
      </w:r>
    </w:p>
    <w:p w14:paraId="6F2BB729" w14:textId="77777777" w:rsidR="00A61429" w:rsidRPr="00A61429" w:rsidRDefault="00A61429" w:rsidP="00A61429">
      <w:pPr>
        <w:spacing w:before="0"/>
        <w:ind w:firstLine="60"/>
      </w:pPr>
    </w:p>
    <w:p w14:paraId="6C6138CB" w14:textId="12DC01DD" w:rsidR="00A61429" w:rsidRPr="00A04A00" w:rsidRDefault="00A61429" w:rsidP="00A04A00">
      <w:pPr>
        <w:pStyle w:val="Heading40"/>
      </w:pPr>
      <w:r w:rsidRPr="00A04A00">
        <w:t>Share and Publis</w:t>
      </w:r>
      <w:r w:rsidR="00693775" w:rsidRPr="00A04A00">
        <w:t>h</w:t>
      </w:r>
    </w:p>
    <w:p w14:paraId="39CAA1F4" w14:textId="47821008" w:rsidR="00693775" w:rsidRDefault="00A61429" w:rsidP="00693775">
      <w:pPr>
        <w:spacing w:before="0"/>
      </w:pPr>
      <w:r w:rsidRPr="00A61429">
        <w:rPr>
          <w:rFonts w:cs="Segoe UI"/>
          <w:b/>
          <w:bCs/>
        </w:rPr>
        <w:t>ELA.</w:t>
      </w:r>
      <w:proofErr w:type="gramStart"/>
      <w:r w:rsidRPr="00A61429">
        <w:rPr>
          <w:rFonts w:cs="Segoe UI"/>
          <w:b/>
          <w:bCs/>
        </w:rPr>
        <w:t>4.W.</w:t>
      </w:r>
      <w:proofErr w:type="gramEnd"/>
      <w:r w:rsidR="00D9237C">
        <w:rPr>
          <w:rFonts w:cs="Segoe UI"/>
          <w:b/>
          <w:bCs/>
        </w:rPr>
        <w:t>6</w:t>
      </w:r>
      <w:r w:rsidRPr="00A61429">
        <w:t xml:space="preserve"> </w:t>
      </w:r>
      <w:r w:rsidR="00693775">
        <w:t>Students share and publish compositions for known and trusted audiences in ways that reinforce the communicative purposes of writing.</w:t>
      </w:r>
    </w:p>
    <w:p w14:paraId="1232B6DA" w14:textId="63ADE5BC" w:rsidR="00A61429" w:rsidRPr="00A61429" w:rsidRDefault="00693775">
      <w:pPr>
        <w:pStyle w:val="ListParagraph"/>
        <w:numPr>
          <w:ilvl w:val="0"/>
          <w:numId w:val="172"/>
        </w:numPr>
        <w:spacing w:before="0"/>
      </w:pPr>
      <w:r>
        <w:t xml:space="preserve">Identify who </w:t>
      </w:r>
      <w:r w:rsidR="000C57DD">
        <w:t>can</w:t>
      </w:r>
      <w:r>
        <w:t xml:space="preserve"> access compositions </w:t>
      </w:r>
      <w:r w:rsidR="000C57DD">
        <w:t xml:space="preserve">on digital and non-digital platforms, now and in the future, </w:t>
      </w:r>
      <w:r>
        <w:t>and how those people might react.</w:t>
      </w:r>
    </w:p>
    <w:p w14:paraId="189747CB" w14:textId="6321FDA4" w:rsidR="00A61429" w:rsidRPr="00A61429" w:rsidRDefault="00A61429" w:rsidP="0097156D">
      <w:pPr>
        <w:pStyle w:val="Heading3"/>
      </w:pPr>
      <w:bookmarkStart w:id="64" w:name="_Toc235167811"/>
      <w:r w:rsidRPr="00A61429">
        <w:t>Speaking, Listening, and Digital Forums</w:t>
      </w:r>
      <w:bookmarkEnd w:id="64"/>
    </w:p>
    <w:p w14:paraId="57B95C4F" w14:textId="20DF974F" w:rsidR="00A61429" w:rsidRPr="00862592" w:rsidRDefault="00A61429" w:rsidP="00D919FA">
      <w:pPr>
        <w:spacing w:before="0"/>
        <w:rPr>
          <w:rFonts w:cs="Segoe UI"/>
        </w:rPr>
      </w:pPr>
      <w:r w:rsidRPr="0097156D">
        <w:rPr>
          <w:rFonts w:cs="Segoe UI"/>
        </w:rPr>
        <w:t>Students engage in and learn from collaborative discussions, presentations, and public speaking for a range of communicative situations in the context of grade-level content.</w:t>
      </w:r>
      <w:r w:rsidR="002F5C45">
        <w:rPr>
          <w:rFonts w:cs="Segoe UI"/>
        </w:rPr>
        <w:t xml:space="preserve"> Standards 1 and 3 are prioritized.</w:t>
      </w:r>
    </w:p>
    <w:p w14:paraId="4E99EE72" w14:textId="77777777" w:rsidR="00A40B78" w:rsidRPr="00A61429" w:rsidRDefault="00A40B78" w:rsidP="00D919FA">
      <w:pPr>
        <w:spacing w:before="0"/>
        <w:rPr>
          <w:rFonts w:cs="Segoe UI"/>
          <w:color w:val="40403D" w:themeColor="text1"/>
        </w:rPr>
      </w:pPr>
    </w:p>
    <w:p w14:paraId="7D172706" w14:textId="77777777" w:rsidR="00A61429" w:rsidRPr="00236B98" w:rsidRDefault="00A61429" w:rsidP="004A6F22">
      <w:pPr>
        <w:pStyle w:val="Heading40"/>
      </w:pPr>
      <w:r w:rsidRPr="00236B98">
        <w:t>Discussion</w:t>
      </w:r>
    </w:p>
    <w:p w14:paraId="7C4119B2" w14:textId="2319FCF4" w:rsidR="00A61429" w:rsidRPr="00A61429" w:rsidRDefault="00A61429" w:rsidP="00A61429">
      <w:pPr>
        <w:spacing w:before="0"/>
      </w:pPr>
      <w:r w:rsidRPr="004A6F22">
        <w:rPr>
          <w:b/>
        </w:rPr>
        <w:t xml:space="preserve">PRIORITY: </w:t>
      </w:r>
      <w:r w:rsidRPr="004A6F22">
        <w:rPr>
          <w:rFonts w:cs="Segoe UI"/>
          <w:b/>
        </w:rPr>
        <w:t>ELA.</w:t>
      </w:r>
      <w:proofErr w:type="gramStart"/>
      <w:r w:rsidRPr="004A6F22">
        <w:rPr>
          <w:rFonts w:cs="Segoe UI"/>
          <w:b/>
        </w:rPr>
        <w:t>4.SLDF</w:t>
      </w:r>
      <w:proofErr w:type="gramEnd"/>
      <w:r w:rsidRPr="004A6F22">
        <w:rPr>
          <w:rFonts w:cs="Segoe UI"/>
          <w:b/>
        </w:rPr>
        <w:t>.1</w:t>
      </w:r>
    </w:p>
    <w:p w14:paraId="485999AF" w14:textId="2089F6D8" w:rsidR="00DD1B3A" w:rsidRDefault="00DD1B3A" w:rsidP="00DD1B3A">
      <w:pPr>
        <w:spacing w:before="0"/>
      </w:pPr>
      <w:r>
        <w:t xml:space="preserve">Students listen, respond respectfully, and contribute during face-to-face discussions and/or in teacher-moderated </w:t>
      </w:r>
      <w:r w:rsidR="008B2D78">
        <w:t xml:space="preserve">or simulated </w:t>
      </w:r>
      <w:r>
        <w:t>digital forums.</w:t>
      </w:r>
    </w:p>
    <w:p w14:paraId="3069A09F" w14:textId="5C5AB89F" w:rsidR="00DD1B3A" w:rsidRDefault="00310BC8">
      <w:pPr>
        <w:pStyle w:val="ListParagraph"/>
        <w:numPr>
          <w:ilvl w:val="0"/>
          <w:numId w:val="173"/>
        </w:numPr>
        <w:spacing w:before="0"/>
      </w:pPr>
      <w:r>
        <w:t>Maintain</w:t>
      </w:r>
      <w:r w:rsidR="00DD1B3A">
        <w:t xml:space="preserve"> expectations for engaging with and including other participants, especially in digital forums.</w:t>
      </w:r>
    </w:p>
    <w:p w14:paraId="5F43C9A1" w14:textId="1F698321" w:rsidR="00DD1B3A" w:rsidRDefault="00DD1B3A">
      <w:pPr>
        <w:pStyle w:val="ListParagraph"/>
        <w:numPr>
          <w:ilvl w:val="0"/>
          <w:numId w:val="173"/>
        </w:numPr>
        <w:spacing w:before="0"/>
      </w:pPr>
      <w:r>
        <w:t xml:space="preserve">Describe the people, places, things, events, information, and emotions they are referring to with </w:t>
      </w:r>
      <w:r w:rsidR="004502DD">
        <w:t xml:space="preserve">specific </w:t>
      </w:r>
      <w:r>
        <w:t>details.</w:t>
      </w:r>
    </w:p>
    <w:p w14:paraId="469B0579" w14:textId="2DD85AE3" w:rsidR="00DD1B3A" w:rsidRDefault="00DD1B3A">
      <w:pPr>
        <w:pStyle w:val="ListParagraph"/>
        <w:numPr>
          <w:ilvl w:val="0"/>
          <w:numId w:val="173"/>
        </w:numPr>
        <w:spacing w:before="0"/>
      </w:pPr>
      <w:r>
        <w:lastRenderedPageBreak/>
        <w:t>Express ideas clearly by drawing on experience, prior knowledge, and/or research.</w:t>
      </w:r>
    </w:p>
    <w:p w14:paraId="442DC095" w14:textId="79A0D8C0" w:rsidR="00DD1B3A" w:rsidRDefault="00DD1B3A">
      <w:pPr>
        <w:pStyle w:val="ListParagraph"/>
        <w:numPr>
          <w:ilvl w:val="0"/>
          <w:numId w:val="173"/>
        </w:numPr>
        <w:spacing w:before="0"/>
      </w:pPr>
      <w:r>
        <w:t>Connect statements to others' contributions to develop common understanding, build community, and propel conversation.</w:t>
      </w:r>
    </w:p>
    <w:p w14:paraId="2A41F4DD" w14:textId="1C217675" w:rsidR="00DD1B3A" w:rsidRDefault="00DD1B3A">
      <w:pPr>
        <w:pStyle w:val="ListParagraph"/>
        <w:numPr>
          <w:ilvl w:val="0"/>
          <w:numId w:val="173"/>
        </w:numPr>
        <w:spacing w:before="0"/>
      </w:pPr>
      <w:r>
        <w:t>Ask for clarification or more information and/or explain what they understood.</w:t>
      </w:r>
    </w:p>
    <w:p w14:paraId="3F5B88DE" w14:textId="3DCA0FF3" w:rsidR="00DD1B3A" w:rsidRDefault="00DD1B3A">
      <w:pPr>
        <w:pStyle w:val="ListParagraph"/>
        <w:numPr>
          <w:ilvl w:val="0"/>
          <w:numId w:val="173"/>
        </w:numPr>
        <w:spacing w:before="0"/>
      </w:pPr>
      <w:r>
        <w:t xml:space="preserve">Respond to feedback about how others understood their communication, especially in </w:t>
      </w:r>
      <w:r w:rsidR="008B2D78">
        <w:t>a digital forum format</w:t>
      </w:r>
      <w:r>
        <w:t>.</w:t>
      </w:r>
    </w:p>
    <w:p w14:paraId="359E8A89" w14:textId="60237E65" w:rsidR="00DD1B3A" w:rsidRDefault="00DD1B3A">
      <w:pPr>
        <w:pStyle w:val="ListParagraph"/>
        <w:numPr>
          <w:ilvl w:val="0"/>
          <w:numId w:val="173"/>
        </w:numPr>
        <w:spacing w:before="0"/>
      </w:pPr>
      <w:r>
        <w:t xml:space="preserve">Explain when, how, </w:t>
      </w:r>
      <w:r w:rsidR="0083665C">
        <w:t xml:space="preserve">or </w:t>
      </w:r>
      <w:r>
        <w:t>why their opinions or understandings changed.</w:t>
      </w:r>
    </w:p>
    <w:p w14:paraId="6DBF3FBA" w14:textId="7857DE81" w:rsidR="00A61429" w:rsidRDefault="00DD1B3A">
      <w:pPr>
        <w:pStyle w:val="ListParagraph"/>
        <w:numPr>
          <w:ilvl w:val="0"/>
          <w:numId w:val="173"/>
        </w:numPr>
        <w:spacing w:before="0"/>
      </w:pPr>
      <w:r>
        <w:t>Summarize points of agreement or disagreement from the discussion.</w:t>
      </w:r>
    </w:p>
    <w:p w14:paraId="41F619FD" w14:textId="77777777" w:rsidR="00DD1B3A" w:rsidRPr="00A61429" w:rsidRDefault="00DD1B3A" w:rsidP="00DD1B3A">
      <w:pPr>
        <w:spacing w:before="0"/>
      </w:pPr>
    </w:p>
    <w:p w14:paraId="75343DD0" w14:textId="43F00FD1" w:rsidR="00A61429" w:rsidRPr="00A04A00" w:rsidRDefault="00A61429" w:rsidP="00A04A00">
      <w:pPr>
        <w:pStyle w:val="Heading40"/>
      </w:pPr>
      <w:r w:rsidRPr="00A04A00">
        <w:t>Collaboration</w:t>
      </w:r>
    </w:p>
    <w:p w14:paraId="70345D9B" w14:textId="6B9B9A6B" w:rsidR="00A61429" w:rsidRPr="00A61429" w:rsidRDefault="00A61429" w:rsidP="00A61429">
      <w:pPr>
        <w:spacing w:before="0"/>
      </w:pPr>
      <w:r w:rsidRPr="00A61429">
        <w:rPr>
          <w:b/>
          <w:bCs/>
        </w:rPr>
        <w:t>ELA.</w:t>
      </w:r>
      <w:proofErr w:type="gramStart"/>
      <w:r w:rsidRPr="00A61429">
        <w:rPr>
          <w:b/>
          <w:bCs/>
        </w:rPr>
        <w:t>4.SLDF</w:t>
      </w:r>
      <w:proofErr w:type="gramEnd"/>
      <w:r w:rsidRPr="00A61429">
        <w:rPr>
          <w:b/>
          <w:bCs/>
        </w:rPr>
        <w:t>.</w:t>
      </w:r>
      <w:r w:rsidR="006A3BDF">
        <w:rPr>
          <w:b/>
          <w:bCs/>
        </w:rPr>
        <w:t>2</w:t>
      </w:r>
      <w:r w:rsidRPr="00A61429">
        <w:rPr>
          <w:sz w:val="18"/>
          <w:szCs w:val="18"/>
        </w:rPr>
        <w:t xml:space="preserve"> </w:t>
      </w:r>
      <w:r w:rsidRPr="00A61429">
        <w:t>Students collaborate on projects or tasks.</w:t>
      </w:r>
    </w:p>
    <w:p w14:paraId="4CBC5DEB" w14:textId="77777777" w:rsidR="000E1D4C" w:rsidRPr="007A2B4D" w:rsidRDefault="000E1D4C">
      <w:pPr>
        <w:pStyle w:val="ListParagraph"/>
        <w:numPr>
          <w:ilvl w:val="0"/>
          <w:numId w:val="257"/>
        </w:numPr>
        <w:spacing w:before="0"/>
        <w:rPr>
          <w:rFonts w:cs="Segoe UI"/>
        </w:rPr>
      </w:pPr>
      <w:r w:rsidRPr="007A2B4D">
        <w:rPr>
          <w:rFonts w:cs="Segoe UI"/>
        </w:rPr>
        <w:t>Discuss expectations, reviewing and changing them when needed.</w:t>
      </w:r>
    </w:p>
    <w:p w14:paraId="716BE43F" w14:textId="3957E6CA" w:rsidR="000E1D4C" w:rsidRPr="007A2B4D" w:rsidRDefault="000E1D4C">
      <w:pPr>
        <w:pStyle w:val="ListParagraph"/>
        <w:numPr>
          <w:ilvl w:val="0"/>
          <w:numId w:val="257"/>
        </w:numPr>
        <w:spacing w:before="0"/>
        <w:rPr>
          <w:rFonts w:cs="Segoe UI"/>
        </w:rPr>
      </w:pPr>
      <w:r w:rsidRPr="007A2B4D">
        <w:rPr>
          <w:rFonts w:cs="Segoe UI"/>
        </w:rPr>
        <w:t xml:space="preserve">Contribute towards shared goals by </w:t>
      </w:r>
      <w:proofErr w:type="gramStart"/>
      <w:r w:rsidRPr="007A2B4D">
        <w:rPr>
          <w:rFonts w:cs="Segoe UI"/>
        </w:rPr>
        <w:t>building on</w:t>
      </w:r>
      <w:proofErr w:type="gramEnd"/>
      <w:r w:rsidRPr="007A2B4D">
        <w:rPr>
          <w:rFonts w:cs="Segoe UI"/>
        </w:rPr>
        <w:t xml:space="preserve"> strengths.</w:t>
      </w:r>
    </w:p>
    <w:p w14:paraId="76565CFD" w14:textId="6B05B3E8" w:rsidR="00A61429" w:rsidRPr="007A2B4D" w:rsidRDefault="000E1D4C">
      <w:pPr>
        <w:pStyle w:val="ListParagraph"/>
        <w:numPr>
          <w:ilvl w:val="0"/>
          <w:numId w:val="257"/>
        </w:numPr>
        <w:spacing w:before="0"/>
        <w:rPr>
          <w:rFonts w:cs="Segoe UI"/>
        </w:rPr>
      </w:pPr>
      <w:r w:rsidRPr="007A2B4D">
        <w:rPr>
          <w:rFonts w:cs="Segoe UI"/>
        </w:rPr>
        <w:t>Communicate to build community by addressing concerns and considering others' strengths and perspectives.</w:t>
      </w:r>
    </w:p>
    <w:p w14:paraId="699AAB6B" w14:textId="77777777" w:rsidR="000E1D4C" w:rsidRPr="00A61429" w:rsidRDefault="000E1D4C" w:rsidP="000E1D4C">
      <w:pPr>
        <w:spacing w:before="0"/>
        <w:rPr>
          <w:rFonts w:cs="Segoe UI"/>
          <w:color w:val="40403D" w:themeColor="text1"/>
        </w:rPr>
      </w:pPr>
    </w:p>
    <w:p w14:paraId="6A3A3BE3" w14:textId="4B7FDE60" w:rsidR="00A61429" w:rsidRPr="00A04A00" w:rsidRDefault="00A61429" w:rsidP="00A04A00">
      <w:pPr>
        <w:pStyle w:val="Heading40"/>
      </w:pPr>
      <w:r w:rsidRPr="00A04A00">
        <w:t>Public Speaking and Presentations</w:t>
      </w:r>
    </w:p>
    <w:p w14:paraId="1D4092F4" w14:textId="284D052E" w:rsidR="00796F53" w:rsidRPr="004A6F22" w:rsidRDefault="00796F53" w:rsidP="00A61429">
      <w:pPr>
        <w:spacing w:before="0"/>
        <w:rPr>
          <w:rFonts w:cs="Segoe UI"/>
          <w:b/>
        </w:rPr>
      </w:pPr>
      <w:r w:rsidRPr="004A6F22">
        <w:rPr>
          <w:rFonts w:cs="Segoe UI"/>
          <w:b/>
        </w:rPr>
        <w:t xml:space="preserve">PRIORITY: </w:t>
      </w:r>
      <w:r w:rsidR="00A61429" w:rsidRPr="004A6F22">
        <w:rPr>
          <w:rFonts w:cs="Segoe UI"/>
          <w:b/>
        </w:rPr>
        <w:t>ELA.</w:t>
      </w:r>
      <w:proofErr w:type="gramStart"/>
      <w:r w:rsidR="00A61429" w:rsidRPr="004A6F22">
        <w:rPr>
          <w:rFonts w:cs="Segoe UI"/>
          <w:b/>
        </w:rPr>
        <w:t>4.SLDF</w:t>
      </w:r>
      <w:proofErr w:type="gramEnd"/>
      <w:r w:rsidR="00A61429" w:rsidRPr="004A6F22">
        <w:rPr>
          <w:rFonts w:cs="Segoe UI"/>
          <w:b/>
        </w:rPr>
        <w:t>.</w:t>
      </w:r>
      <w:r w:rsidRPr="004A6F22">
        <w:rPr>
          <w:rFonts w:cs="Segoe UI"/>
          <w:b/>
        </w:rPr>
        <w:t>3</w:t>
      </w:r>
    </w:p>
    <w:p w14:paraId="011F33E2" w14:textId="7F87ED8F" w:rsidR="00796F53" w:rsidRDefault="00796F53" w:rsidP="00796F53">
      <w:pPr>
        <w:spacing w:before="0"/>
      </w:pPr>
      <w:r>
        <w:t>Students present reports, speeches, and creative work in a variety of genres such that listeners are engaged and/or can follow the line of reasoning. </w:t>
      </w:r>
    </w:p>
    <w:p w14:paraId="25161C7A" w14:textId="46972077" w:rsidR="00796F53" w:rsidRDefault="00796F53">
      <w:pPr>
        <w:pStyle w:val="ListParagraph"/>
        <w:numPr>
          <w:ilvl w:val="0"/>
          <w:numId w:val="174"/>
        </w:numPr>
        <w:spacing w:before="0"/>
      </w:pPr>
      <w:r>
        <w:t xml:space="preserve">Identify topics from the situation, experience, imagination, reading, research, media, conversations, and/or products from </w:t>
      </w:r>
      <w:r w:rsidR="009E6A1C" w:rsidRPr="009E6A1C">
        <w:t>ELA.</w:t>
      </w:r>
      <w:proofErr w:type="gramStart"/>
      <w:r w:rsidR="009E6A1C" w:rsidRPr="009E6A1C">
        <w:t>4.W.</w:t>
      </w:r>
      <w:proofErr w:type="gramEnd"/>
      <w:r w:rsidR="009E6A1C" w:rsidRPr="009E6A1C">
        <w:t>1</w:t>
      </w:r>
      <w:r>
        <w:t>.</w:t>
      </w:r>
    </w:p>
    <w:p w14:paraId="5C4F30B6" w14:textId="5FAC4B28" w:rsidR="00796F53" w:rsidRDefault="00796F53">
      <w:pPr>
        <w:pStyle w:val="ListParagraph"/>
        <w:numPr>
          <w:ilvl w:val="0"/>
          <w:numId w:val="174"/>
        </w:numPr>
        <w:spacing w:before="0"/>
      </w:pPr>
      <w:r>
        <w:t>Develop content by considering what they want to communicate within the situation and what the audience already knows.</w:t>
      </w:r>
    </w:p>
    <w:p w14:paraId="650CAAE4" w14:textId="1C93C55B" w:rsidR="00796F53" w:rsidRDefault="00796F53">
      <w:pPr>
        <w:pStyle w:val="ListParagraph"/>
        <w:numPr>
          <w:ilvl w:val="0"/>
          <w:numId w:val="174"/>
        </w:numPr>
        <w:spacing w:before="0"/>
      </w:pPr>
      <w:r>
        <w:t>Use images and/or multimedia artifacts in presentations to clarify content and support the audience’s engagement.</w:t>
      </w:r>
    </w:p>
    <w:p w14:paraId="5020246D" w14:textId="1411396B" w:rsidR="00A61429" w:rsidRPr="00A61429" w:rsidRDefault="00796F53">
      <w:pPr>
        <w:pStyle w:val="ListParagraph"/>
        <w:numPr>
          <w:ilvl w:val="0"/>
          <w:numId w:val="174"/>
        </w:numPr>
        <w:spacing w:before="0"/>
      </w:pPr>
      <w:r>
        <w:t>Attribute sources used.</w:t>
      </w:r>
    </w:p>
    <w:p w14:paraId="7C2257F7" w14:textId="11B70233" w:rsidR="00A61429" w:rsidRPr="00A61429" w:rsidRDefault="00A61429" w:rsidP="00A61429">
      <w:pPr>
        <w:spacing w:before="0"/>
        <w:rPr>
          <w:rFonts w:cs="Segoe UI"/>
          <w:color w:val="40403D" w:themeColor="text1"/>
        </w:rPr>
      </w:pPr>
    </w:p>
    <w:p w14:paraId="4C958DEC" w14:textId="70F7A240" w:rsidR="00A61429" w:rsidRPr="00A04A00" w:rsidRDefault="00A61429" w:rsidP="00A04A00">
      <w:pPr>
        <w:pStyle w:val="Heading40"/>
      </w:pPr>
      <w:r w:rsidRPr="00A04A00">
        <w:t>Voice</w:t>
      </w:r>
    </w:p>
    <w:p w14:paraId="5A97311E" w14:textId="077C915C" w:rsidR="00252115" w:rsidRPr="00252115" w:rsidRDefault="00A61429" w:rsidP="00252115">
      <w:pPr>
        <w:spacing w:before="0"/>
      </w:pPr>
      <w:r w:rsidRPr="00051396">
        <w:rPr>
          <w:rFonts w:cs="Segoe UI"/>
          <w:b/>
          <w:bCs/>
        </w:rPr>
        <w:t>ELA.</w:t>
      </w:r>
      <w:proofErr w:type="gramStart"/>
      <w:r w:rsidRPr="00051396">
        <w:rPr>
          <w:rFonts w:cs="Segoe UI"/>
          <w:b/>
          <w:bCs/>
        </w:rPr>
        <w:t>4.SLDF</w:t>
      </w:r>
      <w:proofErr w:type="gramEnd"/>
      <w:r w:rsidRPr="00051396">
        <w:rPr>
          <w:rFonts w:cs="Segoe UI"/>
          <w:b/>
          <w:bCs/>
        </w:rPr>
        <w:t>.</w:t>
      </w:r>
      <w:r w:rsidR="00051396" w:rsidRPr="00051396">
        <w:rPr>
          <w:rFonts w:cs="Segoe UI"/>
          <w:b/>
          <w:bCs/>
        </w:rPr>
        <w:t>4</w:t>
      </w:r>
      <w:r w:rsidRPr="00A61429">
        <w:rPr>
          <w:sz w:val="28"/>
          <w:szCs w:val="28"/>
        </w:rPr>
        <w:t xml:space="preserve"> </w:t>
      </w:r>
      <w:r w:rsidR="00252115" w:rsidRPr="00252115">
        <w:t>Students determine how to present themselves and their ideas in different contexts.</w:t>
      </w:r>
    </w:p>
    <w:p w14:paraId="754430C0" w14:textId="27BF8E10" w:rsidR="00252115" w:rsidRPr="00252115" w:rsidRDefault="00252115">
      <w:pPr>
        <w:pStyle w:val="ListParagraph"/>
        <w:numPr>
          <w:ilvl w:val="0"/>
          <w:numId w:val="175"/>
        </w:numPr>
        <w:spacing w:before="0"/>
      </w:pPr>
      <w:r w:rsidRPr="00252115">
        <w:t>Express a distinct voice through thoughtful word choice by drawing on their strengths, experience, and attitudes.</w:t>
      </w:r>
    </w:p>
    <w:p w14:paraId="7DDBA277" w14:textId="166D1F51" w:rsidR="00A61429" w:rsidRPr="00A61429" w:rsidRDefault="00252115">
      <w:pPr>
        <w:pStyle w:val="ListParagraph"/>
        <w:numPr>
          <w:ilvl w:val="0"/>
          <w:numId w:val="175"/>
        </w:numPr>
        <w:spacing w:before="0"/>
      </w:pPr>
      <w:r w:rsidRPr="00252115">
        <w:t xml:space="preserve">Determine what they </w:t>
      </w:r>
      <w:r w:rsidR="009513B4" w:rsidRPr="009513B4">
        <w:t>choose to share or keep private based on the audience, purpose, and context of the interaction</w:t>
      </w:r>
      <w:r w:rsidRPr="00252115">
        <w:t>.</w:t>
      </w:r>
    </w:p>
    <w:p w14:paraId="6DF49CA0" w14:textId="0318C6F7" w:rsidR="00A61429" w:rsidRPr="00A61429" w:rsidRDefault="00A61429" w:rsidP="00A61429">
      <w:pPr>
        <w:spacing w:before="0"/>
      </w:pPr>
    </w:p>
    <w:p w14:paraId="5C298775" w14:textId="2593AA18" w:rsidR="003E14BE" w:rsidRDefault="00A61429" w:rsidP="00A61429">
      <w:pPr>
        <w:spacing w:before="0"/>
      </w:pPr>
      <w:r w:rsidRPr="00A61429">
        <w:rPr>
          <w:rFonts w:cs="Segoe UI"/>
          <w:b/>
          <w:bCs/>
        </w:rPr>
        <w:t>ELA.</w:t>
      </w:r>
      <w:proofErr w:type="gramStart"/>
      <w:r w:rsidRPr="00A61429">
        <w:rPr>
          <w:rFonts w:cs="Segoe UI"/>
          <w:b/>
          <w:bCs/>
        </w:rPr>
        <w:t>4.SLDF</w:t>
      </w:r>
      <w:proofErr w:type="gramEnd"/>
      <w:r w:rsidRPr="00A61429">
        <w:rPr>
          <w:rFonts w:cs="Segoe UI"/>
          <w:b/>
          <w:bCs/>
        </w:rPr>
        <w:t>.</w:t>
      </w:r>
      <w:r w:rsidR="000D0F9F">
        <w:rPr>
          <w:rFonts w:cs="Segoe UI"/>
          <w:b/>
          <w:bCs/>
        </w:rPr>
        <w:t>5</w:t>
      </w:r>
      <w:r w:rsidRPr="00A61429">
        <w:t xml:space="preserve"> Students use an audible voice, gesture, and pacing to illuminate the content and engage the audience.</w:t>
      </w:r>
    </w:p>
    <w:p w14:paraId="35B09DBF" w14:textId="2A0C5598" w:rsidR="00A61429" w:rsidRPr="000B4BE6" w:rsidRDefault="00A61429" w:rsidP="000B4BE6">
      <w:pPr>
        <w:pStyle w:val="Heading3"/>
      </w:pPr>
      <w:bookmarkStart w:id="65" w:name="_Toc235167812"/>
      <w:r w:rsidRPr="000B4BE6">
        <w:rPr>
          <w:rStyle w:val="Heading3Char"/>
          <w:b/>
        </w:rPr>
        <w:t>Language</w:t>
      </w:r>
      <w:bookmarkEnd w:id="65"/>
    </w:p>
    <w:p w14:paraId="4D329974" w14:textId="31BDF2F3" w:rsidR="00A61429" w:rsidRPr="00862592" w:rsidRDefault="00A61429" w:rsidP="00D919FA">
      <w:pPr>
        <w:spacing w:before="0"/>
        <w:rPr>
          <w:rFonts w:cs="Segoe UI"/>
        </w:rPr>
      </w:pPr>
      <w:r w:rsidRPr="000B4BE6">
        <w:rPr>
          <w:rFonts w:cs="Segoe UI"/>
        </w:rPr>
        <w:t>Students demonstrate command of the English language to speak and write clearly, and to comprehend more fully when reading, listening, or viewing.</w:t>
      </w:r>
      <w:r w:rsidRPr="004A6F22">
        <w:rPr>
          <w:rFonts w:cs="Segoe UI"/>
        </w:rPr>
        <w:t> </w:t>
      </w:r>
      <w:r w:rsidR="00623AAE" w:rsidRPr="00623AAE">
        <w:rPr>
          <w:rFonts w:cs="Segoe UI"/>
        </w:rPr>
        <w:t xml:space="preserve"> </w:t>
      </w:r>
      <w:r w:rsidR="00623AAE">
        <w:rPr>
          <w:rFonts w:cs="Segoe UI"/>
        </w:rPr>
        <w:t>Standards 2 and 3 are prioritized.</w:t>
      </w:r>
    </w:p>
    <w:p w14:paraId="5783C5F8" w14:textId="77777777" w:rsidR="0088664A" w:rsidRPr="00A61429" w:rsidRDefault="0088664A" w:rsidP="00D919FA">
      <w:pPr>
        <w:spacing w:before="0"/>
        <w:rPr>
          <w:rFonts w:cs="Segoe UI"/>
          <w:color w:val="40403D" w:themeColor="text1"/>
        </w:rPr>
      </w:pPr>
    </w:p>
    <w:p w14:paraId="2935CAB0" w14:textId="323DF1E7" w:rsidR="00A61429" w:rsidRPr="00236B98" w:rsidRDefault="00A61429" w:rsidP="004A6F22">
      <w:pPr>
        <w:pStyle w:val="Heading40"/>
      </w:pPr>
      <w:r w:rsidRPr="00236B98">
        <w:t>Knowledge of Language </w:t>
      </w:r>
    </w:p>
    <w:p w14:paraId="0FAD89B9" w14:textId="2AA0B4B9" w:rsidR="00A61429" w:rsidRPr="00A61429" w:rsidRDefault="00A61429" w:rsidP="00A61429">
      <w:pPr>
        <w:spacing w:before="0"/>
      </w:pPr>
      <w:r w:rsidRPr="00A61429">
        <w:rPr>
          <w:rFonts w:cs="Segoe UI"/>
          <w:b/>
          <w:bCs/>
        </w:rPr>
        <w:t>ELA.</w:t>
      </w:r>
      <w:proofErr w:type="gramStart"/>
      <w:r w:rsidRPr="00A61429">
        <w:rPr>
          <w:rFonts w:cs="Segoe UI"/>
          <w:b/>
          <w:bCs/>
        </w:rPr>
        <w:t>4.L.</w:t>
      </w:r>
      <w:proofErr w:type="gramEnd"/>
      <w:r w:rsidRPr="00A61429">
        <w:rPr>
          <w:rFonts w:cs="Segoe UI"/>
          <w:b/>
          <w:bCs/>
        </w:rPr>
        <w:t>1</w:t>
      </w:r>
      <w:r w:rsidRPr="00A61429">
        <w:t xml:space="preserve"> Students identify and discuss when and why language is used differently according to </w:t>
      </w:r>
      <w:r w:rsidRPr="00A61429">
        <w:lastRenderedPageBreak/>
        <w:t xml:space="preserve">the </w:t>
      </w:r>
      <w:r w:rsidR="0013699C">
        <w:t>context</w:t>
      </w:r>
      <w:r w:rsidRPr="00A61429">
        <w:t>.</w:t>
      </w:r>
    </w:p>
    <w:p w14:paraId="0F893223" w14:textId="7241DCAB" w:rsidR="00A61429" w:rsidRPr="00A61429" w:rsidRDefault="00A61429">
      <w:pPr>
        <w:numPr>
          <w:ilvl w:val="0"/>
          <w:numId w:val="47"/>
        </w:numPr>
        <w:spacing w:before="0"/>
      </w:pPr>
      <w:r w:rsidRPr="00A61429">
        <w:t xml:space="preserve">Differentiate between contexts that call for formal and informal </w:t>
      </w:r>
      <w:r w:rsidR="0013699C">
        <w:t>language</w:t>
      </w:r>
      <w:r w:rsidRPr="00A61429">
        <w:t>.</w:t>
      </w:r>
    </w:p>
    <w:p w14:paraId="1D551779" w14:textId="63BB868D" w:rsidR="00A61429" w:rsidRPr="00A61429" w:rsidRDefault="0013699C">
      <w:pPr>
        <w:numPr>
          <w:ilvl w:val="0"/>
          <w:numId w:val="47"/>
        </w:numPr>
        <w:spacing w:before="0"/>
      </w:pPr>
      <w:r>
        <w:t>Determine</w:t>
      </w:r>
      <w:r w:rsidRPr="00A61429">
        <w:t xml:space="preserve"> </w:t>
      </w:r>
      <w:r w:rsidR="00A61429" w:rsidRPr="00A61429">
        <w:t xml:space="preserve">literal and colloquial meanings of words and phrases </w:t>
      </w:r>
      <w:r>
        <w:t>in context</w:t>
      </w:r>
      <w:r w:rsidR="00A61429" w:rsidRPr="00A61429">
        <w:t>.</w:t>
      </w:r>
    </w:p>
    <w:p w14:paraId="66330974" w14:textId="2EB1FBB0" w:rsidR="00A61429" w:rsidRPr="00A61429" w:rsidRDefault="00A61429" w:rsidP="00A61429">
      <w:pPr>
        <w:spacing w:before="0"/>
        <w:rPr>
          <w:rFonts w:cs="Segoe UI"/>
          <w:color w:val="40403D" w:themeColor="text1"/>
        </w:rPr>
      </w:pPr>
      <w:r w:rsidRPr="00A61429">
        <w:rPr>
          <w:rFonts w:cs="Segoe UI"/>
          <w:color w:val="40403D" w:themeColor="text1"/>
        </w:rPr>
        <w:t> </w:t>
      </w:r>
    </w:p>
    <w:p w14:paraId="4EFE9343" w14:textId="7D115D32" w:rsidR="00A61429" w:rsidRPr="00A04A00" w:rsidRDefault="00A61429" w:rsidP="00A04A00">
      <w:pPr>
        <w:pStyle w:val="Heading40"/>
      </w:pPr>
      <w:r w:rsidRPr="00A04A00">
        <w:t>Structure and Functions of English </w:t>
      </w:r>
    </w:p>
    <w:p w14:paraId="17644F4D" w14:textId="05FF1C75" w:rsidR="00A61429" w:rsidRPr="00A61429" w:rsidRDefault="00A61429" w:rsidP="00A61429">
      <w:pPr>
        <w:spacing w:before="0"/>
      </w:pPr>
      <w:r w:rsidRPr="004A6F22">
        <w:rPr>
          <w:b/>
        </w:rPr>
        <w:t xml:space="preserve">PRIORITY: </w:t>
      </w:r>
      <w:r w:rsidRPr="004A6F22">
        <w:rPr>
          <w:rFonts w:cs="Segoe UI"/>
          <w:b/>
        </w:rPr>
        <w:t>ELA.</w:t>
      </w:r>
      <w:proofErr w:type="gramStart"/>
      <w:r w:rsidRPr="004A6F22">
        <w:rPr>
          <w:rFonts w:cs="Segoe UI"/>
          <w:b/>
        </w:rPr>
        <w:t>4.L.</w:t>
      </w:r>
      <w:proofErr w:type="gramEnd"/>
      <w:r w:rsidR="0013699C" w:rsidRPr="004A6F22">
        <w:rPr>
          <w:rFonts w:cs="Segoe UI"/>
          <w:b/>
        </w:rPr>
        <w:t>2</w:t>
      </w:r>
    </w:p>
    <w:p w14:paraId="7E430E44" w14:textId="04955A65" w:rsidR="00A61429" w:rsidRPr="00A61429" w:rsidRDefault="00A61429" w:rsidP="00A61429">
      <w:pPr>
        <w:spacing w:before="0"/>
      </w:pPr>
      <w:r w:rsidRPr="00A61429">
        <w:t xml:space="preserve">Students produce, expand, combine, and </w:t>
      </w:r>
      <w:r w:rsidR="0013699C">
        <w:t>refine</w:t>
      </w:r>
      <w:r w:rsidR="0013699C" w:rsidRPr="00A61429">
        <w:t xml:space="preserve"> </w:t>
      </w:r>
      <w:r w:rsidRPr="00A61429">
        <w:t xml:space="preserve">sentences in conversations and </w:t>
      </w:r>
      <w:proofErr w:type="gramStart"/>
      <w:r w:rsidRPr="00A61429">
        <w:t>writing</w:t>
      </w:r>
      <w:proofErr w:type="gramEnd"/>
      <w:r w:rsidRPr="00A61429">
        <w:t xml:space="preserve"> about experiences, events, and </w:t>
      </w:r>
      <w:r w:rsidR="0013699C">
        <w:t>ideas</w:t>
      </w:r>
      <w:r w:rsidRPr="00A61429">
        <w:t>.</w:t>
      </w:r>
    </w:p>
    <w:p w14:paraId="6D8749FA" w14:textId="70B98E89" w:rsidR="00A61429" w:rsidRPr="00A61429" w:rsidRDefault="00A61429">
      <w:pPr>
        <w:numPr>
          <w:ilvl w:val="0"/>
          <w:numId w:val="48"/>
        </w:numPr>
        <w:spacing w:before="0"/>
      </w:pPr>
      <w:r w:rsidRPr="00A61429">
        <w:t>Produce, expand, and combine simple, compound, and complex sentences, including prepositional phrases</w:t>
      </w:r>
      <w:r w:rsidR="009D604B">
        <w:t>, to clarify relationships among ideas</w:t>
      </w:r>
      <w:r w:rsidRPr="00A61429">
        <w:t>.</w:t>
      </w:r>
    </w:p>
    <w:p w14:paraId="7A2DDEA6" w14:textId="6E50756E" w:rsidR="00A61429" w:rsidRPr="00A61429" w:rsidRDefault="009D604B">
      <w:pPr>
        <w:numPr>
          <w:ilvl w:val="0"/>
          <w:numId w:val="48"/>
        </w:numPr>
        <w:spacing w:before="0"/>
      </w:pPr>
      <w:r>
        <w:t>Use</w:t>
      </w:r>
      <w:r w:rsidRPr="00A61429">
        <w:t xml:space="preserve"> </w:t>
      </w:r>
      <w:r w:rsidR="00A61429" w:rsidRPr="00A61429">
        <w:t>adjectives</w:t>
      </w:r>
      <w:r>
        <w:t>, verb forms, and modal auxiliaries to communicate details and relationships among ideas</w:t>
      </w:r>
      <w:r w:rsidR="00A61429" w:rsidRPr="00A61429">
        <w:t>. </w:t>
      </w:r>
    </w:p>
    <w:p w14:paraId="3E6D79CD" w14:textId="37B4DFEF" w:rsidR="00A61429" w:rsidRPr="00A61429" w:rsidRDefault="00A61429">
      <w:pPr>
        <w:numPr>
          <w:ilvl w:val="0"/>
          <w:numId w:val="48"/>
        </w:numPr>
        <w:spacing w:before="0"/>
      </w:pPr>
      <w:r w:rsidRPr="00A61429">
        <w:t>Use progressive verb tenses</w:t>
      </w:r>
      <w:r w:rsidR="009D604B">
        <w:t xml:space="preserve"> to communicate sequence and timing</w:t>
      </w:r>
      <w:r w:rsidRPr="00A61429">
        <w:t>.</w:t>
      </w:r>
    </w:p>
    <w:p w14:paraId="08E67ED9" w14:textId="77777777" w:rsidR="00A61429" w:rsidRPr="00A61429" w:rsidRDefault="00A61429" w:rsidP="005110EB">
      <w:pPr>
        <w:spacing w:before="0"/>
      </w:pPr>
    </w:p>
    <w:p w14:paraId="4BA63768" w14:textId="64F81CBD" w:rsidR="0058563A" w:rsidRPr="004A6F22" w:rsidRDefault="0058563A" w:rsidP="00A61429">
      <w:pPr>
        <w:spacing w:before="0"/>
      </w:pPr>
      <w:r w:rsidRPr="004A6F22">
        <w:rPr>
          <w:rFonts w:cs="Segoe UI"/>
          <w:b/>
        </w:rPr>
        <w:t xml:space="preserve">PRIORITY: </w:t>
      </w:r>
      <w:r w:rsidR="00A61429" w:rsidRPr="004A6F22">
        <w:rPr>
          <w:rFonts w:cs="Segoe UI"/>
          <w:b/>
        </w:rPr>
        <w:t>ELA.</w:t>
      </w:r>
      <w:proofErr w:type="gramStart"/>
      <w:r w:rsidR="00A61429" w:rsidRPr="004A6F22">
        <w:rPr>
          <w:rFonts w:cs="Segoe UI"/>
          <w:b/>
        </w:rPr>
        <w:t>4.L.</w:t>
      </w:r>
      <w:proofErr w:type="gramEnd"/>
      <w:r w:rsidR="0013699C" w:rsidRPr="004A6F22">
        <w:rPr>
          <w:rFonts w:cs="Segoe UI"/>
          <w:b/>
        </w:rPr>
        <w:t>3</w:t>
      </w:r>
    </w:p>
    <w:p w14:paraId="0D9D085A" w14:textId="31311F81" w:rsidR="00A61429" w:rsidRPr="00A61429" w:rsidRDefault="00A61429" w:rsidP="00A61429">
      <w:pPr>
        <w:spacing w:before="0"/>
      </w:pPr>
      <w:r w:rsidRPr="00A61429">
        <w:t>Students determine the meaning of and use words and phrases acquired through conversations, reading, and being read to</w:t>
      </w:r>
      <w:r w:rsidR="0052179F">
        <w:t xml:space="preserve"> with accuracy</w:t>
      </w:r>
      <w:r w:rsidRPr="00A61429">
        <w:t>. </w:t>
      </w:r>
    </w:p>
    <w:p w14:paraId="5C561D0A" w14:textId="1D735D39" w:rsidR="00A61429" w:rsidRPr="00A61429" w:rsidRDefault="0052179F">
      <w:pPr>
        <w:numPr>
          <w:ilvl w:val="0"/>
          <w:numId w:val="49"/>
        </w:numPr>
        <w:spacing w:before="0"/>
      </w:pPr>
      <w:r w:rsidRPr="0052179F">
        <w:t xml:space="preserve">Use context, roots, affixes, word relationships, and reference materials to clarify the meaning of unfamiliar words and </w:t>
      </w:r>
      <w:r w:rsidR="00A61429" w:rsidRPr="00A61429" w:rsidDel="0052179F">
        <w:t>phrases</w:t>
      </w:r>
      <w:r w:rsidR="00A61429" w:rsidRPr="00A61429">
        <w:t>.</w:t>
      </w:r>
    </w:p>
    <w:p w14:paraId="6EA4F93F" w14:textId="199E004E" w:rsidR="00A61429" w:rsidRPr="00A61429" w:rsidRDefault="0052179F">
      <w:pPr>
        <w:numPr>
          <w:ilvl w:val="0"/>
          <w:numId w:val="49"/>
        </w:numPr>
        <w:spacing w:before="0"/>
      </w:pPr>
      <w:r>
        <w:t>U</w:t>
      </w:r>
      <w:r w:rsidR="00A61429" w:rsidRPr="00A61429">
        <w:t xml:space="preserve">se abstract and concrete nouns </w:t>
      </w:r>
      <w:r>
        <w:t>with descriptive language</w:t>
      </w:r>
      <w:r w:rsidR="00A61429" w:rsidRPr="00A61429">
        <w:t>.</w:t>
      </w:r>
    </w:p>
    <w:p w14:paraId="396271CA" w14:textId="5D7E5E6A" w:rsidR="00A61429" w:rsidRPr="00A61429" w:rsidRDefault="00A61429">
      <w:pPr>
        <w:numPr>
          <w:ilvl w:val="0"/>
          <w:numId w:val="49"/>
        </w:numPr>
        <w:spacing w:before="0"/>
      </w:pPr>
      <w:r w:rsidRPr="00A61429">
        <w:t xml:space="preserve">Use frequently confused words correctly, including </w:t>
      </w:r>
      <w:r w:rsidR="007D51F8">
        <w:t xml:space="preserve">commonly confused </w:t>
      </w:r>
      <w:r w:rsidRPr="00A61429">
        <w:t>homonyms.</w:t>
      </w:r>
    </w:p>
    <w:p w14:paraId="6B3C7670" w14:textId="77777777" w:rsidR="00A61429" w:rsidRPr="00A61429" w:rsidRDefault="00A61429" w:rsidP="00A61429">
      <w:pPr>
        <w:spacing w:before="0"/>
      </w:pPr>
    </w:p>
    <w:p w14:paraId="3CB253C1" w14:textId="53F8FD8B" w:rsidR="00A61429" w:rsidRPr="00A61429" w:rsidRDefault="00A61429" w:rsidP="00A61429">
      <w:pPr>
        <w:spacing w:before="0"/>
      </w:pPr>
      <w:r w:rsidRPr="0058563A">
        <w:rPr>
          <w:rFonts w:cs="Segoe UI"/>
          <w:b/>
          <w:bCs/>
        </w:rPr>
        <w:t>ELA.</w:t>
      </w:r>
      <w:proofErr w:type="gramStart"/>
      <w:r w:rsidRPr="0058563A">
        <w:rPr>
          <w:rFonts w:cs="Segoe UI"/>
          <w:b/>
          <w:bCs/>
        </w:rPr>
        <w:t>4.L.</w:t>
      </w:r>
      <w:proofErr w:type="gramEnd"/>
      <w:r w:rsidR="0013699C">
        <w:rPr>
          <w:rFonts w:cs="Segoe UI"/>
          <w:b/>
          <w:bCs/>
        </w:rPr>
        <w:t>4</w:t>
      </w:r>
      <w:r w:rsidR="0013699C" w:rsidRPr="00A61429">
        <w:rPr>
          <w:sz w:val="28"/>
          <w:szCs w:val="28"/>
        </w:rPr>
        <w:t xml:space="preserve"> </w:t>
      </w:r>
      <w:r w:rsidRPr="00A61429">
        <w:t>Students demonstrate understanding of figurative language, word relationships</w:t>
      </w:r>
      <w:r w:rsidR="007D51F8">
        <w:t>,</w:t>
      </w:r>
      <w:r w:rsidRPr="00A61429">
        <w:t xml:space="preserve"> and </w:t>
      </w:r>
      <w:r w:rsidR="007D51F8">
        <w:t xml:space="preserve">nuances in word </w:t>
      </w:r>
      <w:r w:rsidRPr="00A61429">
        <w:t>meaning in the context of conversations, reading, and writing about experiences, events, and ideas.</w:t>
      </w:r>
    </w:p>
    <w:p w14:paraId="75C886ED" w14:textId="1223B310" w:rsidR="00A61429" w:rsidRDefault="00A61429">
      <w:pPr>
        <w:numPr>
          <w:ilvl w:val="0"/>
          <w:numId w:val="50"/>
        </w:numPr>
        <w:spacing w:before="0"/>
      </w:pPr>
      <w:r w:rsidRPr="00A61429">
        <w:t xml:space="preserve">Recognize and explain the meaning of simple similes, metaphors, </w:t>
      </w:r>
      <w:r w:rsidR="00004391">
        <w:t xml:space="preserve">adages, </w:t>
      </w:r>
      <w:r w:rsidRPr="00A61429">
        <w:t>idioms, and proverbs.</w:t>
      </w:r>
    </w:p>
    <w:p w14:paraId="70DF976C" w14:textId="14F1F6DC" w:rsidR="00D200B5" w:rsidRPr="00A61429" w:rsidRDefault="006B1111">
      <w:pPr>
        <w:numPr>
          <w:ilvl w:val="0"/>
          <w:numId w:val="50"/>
        </w:numPr>
        <w:spacing w:before="0"/>
      </w:pPr>
      <w:r>
        <w:t>Compare words to their synonyms and antonyms to understand and express nuances in meaning.</w:t>
      </w:r>
    </w:p>
    <w:p w14:paraId="55A14B63" w14:textId="081A1092" w:rsidR="00777C27" w:rsidRDefault="00777C27" w:rsidP="002D7571">
      <w:pPr>
        <w:spacing w:before="0"/>
      </w:pPr>
    </w:p>
    <w:p w14:paraId="52770C87" w14:textId="77777777" w:rsidR="00777C27" w:rsidRPr="00A04A00" w:rsidRDefault="00777C27" w:rsidP="00A04A00">
      <w:pPr>
        <w:pStyle w:val="Heading40"/>
      </w:pPr>
      <w:r w:rsidRPr="00A04A00">
        <w:t>Foundational Written Language (Encoding and Transcription)</w:t>
      </w:r>
    </w:p>
    <w:p w14:paraId="3C2874A1" w14:textId="7E99200F" w:rsidR="00777C27" w:rsidRDefault="00777C27" w:rsidP="00777C27">
      <w:pPr>
        <w:spacing w:before="0"/>
      </w:pPr>
      <w:r w:rsidRPr="000D1D80">
        <w:rPr>
          <w:b/>
          <w:bCs/>
        </w:rPr>
        <w:t>ELA.</w:t>
      </w:r>
      <w:proofErr w:type="gramStart"/>
      <w:r w:rsidR="00091344">
        <w:rPr>
          <w:b/>
          <w:bCs/>
        </w:rPr>
        <w:t>4</w:t>
      </w:r>
      <w:r w:rsidRPr="000D1D80">
        <w:rPr>
          <w:b/>
          <w:bCs/>
        </w:rPr>
        <w:t>.L.</w:t>
      </w:r>
      <w:proofErr w:type="gramEnd"/>
      <w:r w:rsidRPr="000D1D80">
        <w:rPr>
          <w:b/>
          <w:bCs/>
        </w:rPr>
        <w:t>5</w:t>
      </w:r>
      <w:r>
        <w:t xml:space="preserve"> Students develop fluent and accurate writing skills.</w:t>
      </w:r>
    </w:p>
    <w:p w14:paraId="6B8C8C8D" w14:textId="77777777" w:rsidR="00091344" w:rsidRDefault="00091344">
      <w:pPr>
        <w:pStyle w:val="ListParagraph"/>
        <w:numPr>
          <w:ilvl w:val="0"/>
          <w:numId w:val="269"/>
        </w:numPr>
        <w:spacing w:before="0"/>
      </w:pPr>
      <w:r>
        <w:t>Write complete sentences that use correct grammar and varied sentence structures.</w:t>
      </w:r>
    </w:p>
    <w:p w14:paraId="09F8ED78" w14:textId="198E3EC5" w:rsidR="00091344" w:rsidRDefault="00091344">
      <w:pPr>
        <w:pStyle w:val="ListParagraph"/>
        <w:numPr>
          <w:ilvl w:val="0"/>
          <w:numId w:val="269"/>
        </w:numPr>
        <w:spacing w:before="0"/>
      </w:pPr>
      <w:r>
        <w:t>Spell multisyllabic words by breaking them into syllables and applying known syllable types and knowledge of prefixes, suffixes, and base or root words.</w:t>
      </w:r>
    </w:p>
    <w:p w14:paraId="2DBACBF8" w14:textId="29275A49" w:rsidR="00091344" w:rsidRDefault="00091344">
      <w:pPr>
        <w:pStyle w:val="ListParagraph"/>
        <w:numPr>
          <w:ilvl w:val="0"/>
          <w:numId w:val="269"/>
        </w:numPr>
        <w:spacing w:before="0"/>
      </w:pPr>
      <w:r>
        <w:t>Use conventional spelling patterns and generalizations, consulting reference materials and/or tools as needed to check and correct spelling.</w:t>
      </w:r>
    </w:p>
    <w:p w14:paraId="722FA57C" w14:textId="4ED35347" w:rsidR="00091344" w:rsidRDefault="00091344">
      <w:pPr>
        <w:pStyle w:val="ListParagraph"/>
        <w:numPr>
          <w:ilvl w:val="0"/>
          <w:numId w:val="269"/>
        </w:numPr>
        <w:spacing w:before="0"/>
      </w:pPr>
      <w:r>
        <w:t>Use commas and quotation marks to mark dialogue, direct speech, and quotations.</w:t>
      </w:r>
    </w:p>
    <w:p w14:paraId="6F8DE971" w14:textId="23160A74" w:rsidR="00777C27" w:rsidRDefault="00091344">
      <w:pPr>
        <w:pStyle w:val="ListParagraph"/>
        <w:numPr>
          <w:ilvl w:val="0"/>
          <w:numId w:val="269"/>
        </w:numPr>
        <w:spacing w:before="0" w:line="240" w:lineRule="auto"/>
      </w:pPr>
      <w:r>
        <w:t>Develop automaticity in spelling and handwriting and/or other modalities to support written expression.</w:t>
      </w:r>
    </w:p>
    <w:p w14:paraId="55AF8381" w14:textId="77777777" w:rsidR="00004C72" w:rsidRDefault="00004C72" w:rsidP="00004C72">
      <w:bookmarkStart w:id="66" w:name="_Toc235167813"/>
      <w:r>
        <w:br w:type="page"/>
      </w:r>
    </w:p>
    <w:p w14:paraId="2C6DBFCA" w14:textId="63BFF1E3" w:rsidR="00A61429" w:rsidRPr="00741845" w:rsidRDefault="00A61429" w:rsidP="008E0D6A">
      <w:pPr>
        <w:pStyle w:val="Heading3"/>
      </w:pPr>
      <w:r w:rsidRPr="00741845">
        <w:lastRenderedPageBreak/>
        <w:t>Research and Media Literacy </w:t>
      </w:r>
      <w:bookmarkEnd w:id="66"/>
    </w:p>
    <w:p w14:paraId="49343A21" w14:textId="109C7582" w:rsidR="00A61429" w:rsidRPr="00862592" w:rsidRDefault="00A61429" w:rsidP="00D919FA">
      <w:pPr>
        <w:spacing w:before="0"/>
        <w:rPr>
          <w:rFonts w:cs="Segoe UI"/>
        </w:rPr>
      </w:pPr>
      <w:r w:rsidRPr="001E1D98">
        <w:rPr>
          <w:rFonts w:eastAsiaTheme="majorEastAsia" w:cs="Segoe UI"/>
        </w:rPr>
        <w:t xml:space="preserve">Students ask and revise questions, </w:t>
      </w:r>
      <w:r w:rsidRPr="001E1D98">
        <w:rPr>
          <w:shd w:val="clear" w:color="auto" w:fill="FFFFFF"/>
        </w:rPr>
        <w:t>seek answers using relevant tools and techniques to select and access sources, and use their learning.</w:t>
      </w:r>
      <w:r w:rsidRPr="001E1D98">
        <w:t xml:space="preserve"> </w:t>
      </w:r>
      <w:r w:rsidRPr="001E1D98">
        <w:rPr>
          <w:rFonts w:eastAsiaTheme="majorEastAsia" w:cs="Segoe UI"/>
        </w:rPr>
        <w:t xml:space="preserve">Students think critically about </w:t>
      </w:r>
      <w:r w:rsidR="009738BD">
        <w:rPr>
          <w:rFonts w:eastAsiaTheme="majorEastAsia" w:cs="Segoe UI"/>
        </w:rPr>
        <w:t>reactions to media messages</w:t>
      </w:r>
      <w:r w:rsidRPr="001E1D98">
        <w:rPr>
          <w:rFonts w:eastAsiaTheme="majorEastAsia" w:cs="Segoe UI"/>
        </w:rPr>
        <w:t>, purposes and parts of media messages</w:t>
      </w:r>
      <w:r w:rsidR="009738BD">
        <w:rPr>
          <w:rFonts w:eastAsiaTheme="majorEastAsia" w:cs="Segoe UI"/>
        </w:rPr>
        <w:t xml:space="preserve">, and </w:t>
      </w:r>
      <w:r w:rsidRPr="001E1D98">
        <w:rPr>
          <w:rFonts w:eastAsiaTheme="majorEastAsia" w:cs="Segoe UI"/>
        </w:rPr>
        <w:t xml:space="preserve">people responsible for </w:t>
      </w:r>
      <w:r w:rsidR="00D324B4">
        <w:rPr>
          <w:rFonts w:eastAsiaTheme="majorEastAsia" w:cs="Segoe UI"/>
        </w:rPr>
        <w:t>media messages</w:t>
      </w:r>
      <w:r w:rsidRPr="001E1D98">
        <w:rPr>
          <w:rFonts w:eastAsiaTheme="majorEastAsia" w:cs="Segoe UI"/>
        </w:rPr>
        <w:t>.</w:t>
      </w:r>
      <w:r w:rsidR="00963EE5">
        <w:rPr>
          <w:rFonts w:eastAsiaTheme="majorEastAsia" w:cs="Segoe UI"/>
        </w:rPr>
        <w:t xml:space="preserve"> </w:t>
      </w:r>
      <w:r w:rsidR="00963EE5">
        <w:rPr>
          <w:rFonts w:cs="Segoe UI"/>
        </w:rPr>
        <w:t xml:space="preserve">Standards 1 and 4 are prioritized. This is the first time standard 4 </w:t>
      </w:r>
      <w:proofErr w:type="gramStart"/>
      <w:r w:rsidR="00963EE5">
        <w:rPr>
          <w:rFonts w:cs="Segoe UI"/>
        </w:rPr>
        <w:t>is</w:t>
      </w:r>
      <w:proofErr w:type="gramEnd"/>
      <w:r w:rsidR="00963EE5">
        <w:rPr>
          <w:rFonts w:cs="Segoe UI"/>
        </w:rPr>
        <w:t xml:space="preserve"> prioritized.</w:t>
      </w:r>
    </w:p>
    <w:p w14:paraId="2D9C21B4" w14:textId="77777777" w:rsidR="00CE7EF4" w:rsidRPr="00A61429" w:rsidRDefault="00CE7EF4" w:rsidP="00D919FA">
      <w:pPr>
        <w:spacing w:before="0"/>
        <w:rPr>
          <w:i/>
          <w:iCs/>
        </w:rPr>
      </w:pPr>
    </w:p>
    <w:p w14:paraId="73A6E1CC" w14:textId="5756A6E2" w:rsidR="00A61429" w:rsidRPr="00236B98" w:rsidRDefault="00A61429" w:rsidP="004A6F22">
      <w:pPr>
        <w:pStyle w:val="Heading40"/>
      </w:pPr>
      <w:r w:rsidRPr="00236B98">
        <w:t>Research and Inquiry </w:t>
      </w:r>
    </w:p>
    <w:p w14:paraId="6A48AB5B" w14:textId="6825406D" w:rsidR="00A61429" w:rsidRPr="00A61429" w:rsidRDefault="00A61429" w:rsidP="00A61429">
      <w:pPr>
        <w:spacing w:before="0"/>
      </w:pPr>
      <w:r w:rsidRPr="004A6F22">
        <w:rPr>
          <w:b/>
        </w:rPr>
        <w:t xml:space="preserve">PRIORITY: </w:t>
      </w:r>
      <w:r w:rsidRPr="004A6F22">
        <w:rPr>
          <w:rFonts w:cs="Segoe UI"/>
          <w:b/>
        </w:rPr>
        <w:t>ELA.4.RML.</w:t>
      </w:r>
      <w:r w:rsidR="004A25D4" w:rsidRPr="004A6F22">
        <w:rPr>
          <w:rFonts w:cs="Segoe UI"/>
          <w:b/>
        </w:rPr>
        <w:t>1</w:t>
      </w:r>
    </w:p>
    <w:p w14:paraId="7EB732B9" w14:textId="77777777" w:rsidR="004A25D4" w:rsidRDefault="004A25D4" w:rsidP="004A25D4">
      <w:pPr>
        <w:spacing w:before="0"/>
      </w:pPr>
      <w:r>
        <w:t>Students engage in research and inquiry by asking questions and seeking answers from information sources.</w:t>
      </w:r>
    </w:p>
    <w:p w14:paraId="5521D147" w14:textId="6EF132F1" w:rsidR="004A25D4" w:rsidRDefault="004A25D4">
      <w:pPr>
        <w:pStyle w:val="ListParagraph"/>
        <w:numPr>
          <w:ilvl w:val="0"/>
          <w:numId w:val="176"/>
        </w:numPr>
        <w:spacing w:before="0"/>
      </w:pPr>
      <w:r>
        <w:t>Ask questions about things that make them curious and refine their questions as they learn new things about the topic.</w:t>
      </w:r>
    </w:p>
    <w:p w14:paraId="0D666431" w14:textId="6BA25796" w:rsidR="004A25D4" w:rsidRDefault="004A25D4">
      <w:pPr>
        <w:pStyle w:val="ListParagraph"/>
        <w:numPr>
          <w:ilvl w:val="0"/>
          <w:numId w:val="176"/>
        </w:numPr>
        <w:spacing w:before="0"/>
      </w:pPr>
      <w:r>
        <w:t>Generate ideas for where they might find information based on what they and/or others know about the topic.</w:t>
      </w:r>
    </w:p>
    <w:p w14:paraId="2C1E65A6" w14:textId="0CC13F06" w:rsidR="004A25D4" w:rsidRDefault="004A25D4">
      <w:pPr>
        <w:pStyle w:val="ListParagraph"/>
        <w:numPr>
          <w:ilvl w:val="0"/>
          <w:numId w:val="176"/>
        </w:numPr>
        <w:spacing w:before="0"/>
      </w:pPr>
      <w:r>
        <w:t>Select and access a variety of relevant information sources, including by navigating libraries and by talking to people with relevant experience or knowledge.</w:t>
      </w:r>
    </w:p>
    <w:p w14:paraId="252E4D79" w14:textId="1305161C" w:rsidR="004A25D4" w:rsidRDefault="0016385B">
      <w:pPr>
        <w:pStyle w:val="ListParagraph"/>
        <w:numPr>
          <w:ilvl w:val="0"/>
          <w:numId w:val="176"/>
        </w:numPr>
        <w:spacing w:before="0"/>
      </w:pPr>
      <w:r>
        <w:t>Compare different search terms, different search results, and different digital search tools</w:t>
      </w:r>
      <w:r w:rsidR="004A25D4">
        <w:t>.</w:t>
      </w:r>
    </w:p>
    <w:p w14:paraId="7C5EEF53" w14:textId="04EAA32B" w:rsidR="004A25D4" w:rsidRDefault="004A25D4">
      <w:pPr>
        <w:pStyle w:val="ListParagraph"/>
        <w:numPr>
          <w:ilvl w:val="0"/>
          <w:numId w:val="176"/>
        </w:numPr>
        <w:spacing w:before="0"/>
      </w:pPr>
      <w:r>
        <w:t>Gather relevant information using a variety of strategies.</w:t>
      </w:r>
    </w:p>
    <w:p w14:paraId="2C329598" w14:textId="14E3E45E" w:rsidR="00A61429" w:rsidRDefault="004A25D4">
      <w:pPr>
        <w:pStyle w:val="ListParagraph"/>
        <w:numPr>
          <w:ilvl w:val="0"/>
          <w:numId w:val="176"/>
        </w:numPr>
        <w:spacing w:before="0"/>
      </w:pPr>
      <w:r>
        <w:t>Use and/or share new learning.</w:t>
      </w:r>
      <w:r w:rsidR="00A61429" w:rsidRPr="00A61429">
        <w:t> </w:t>
      </w:r>
    </w:p>
    <w:p w14:paraId="0A298588" w14:textId="77777777" w:rsidR="004A25D4" w:rsidRPr="00A61429" w:rsidRDefault="004A25D4" w:rsidP="004A25D4">
      <w:pPr>
        <w:spacing w:before="0"/>
      </w:pPr>
    </w:p>
    <w:p w14:paraId="1447E1DF" w14:textId="782581F1" w:rsidR="00A61429" w:rsidRPr="00A04A00" w:rsidRDefault="00A61429" w:rsidP="00A04A00">
      <w:pPr>
        <w:pStyle w:val="Heading40"/>
      </w:pPr>
      <w:r w:rsidRPr="00A04A00">
        <w:t>Media Literacy</w:t>
      </w:r>
    </w:p>
    <w:p w14:paraId="24B0DE7D" w14:textId="0BE3B6DB" w:rsidR="00A61429" w:rsidRPr="00811941" w:rsidRDefault="00A61429" w:rsidP="00A61429">
      <w:pPr>
        <w:spacing w:before="0"/>
      </w:pPr>
      <w:r w:rsidRPr="00811941">
        <w:rPr>
          <w:rFonts w:cs="Segoe UI"/>
          <w:b/>
        </w:rPr>
        <w:t>ELA.4.RML.</w:t>
      </w:r>
      <w:r w:rsidR="004A25D4" w:rsidRPr="00811941">
        <w:rPr>
          <w:rFonts w:cs="Segoe UI"/>
          <w:b/>
        </w:rPr>
        <w:t>2</w:t>
      </w:r>
    </w:p>
    <w:p w14:paraId="0A90BAD0" w14:textId="452DE5BF" w:rsidR="00FE092D" w:rsidRDefault="00FE092D" w:rsidP="00FE092D">
      <w:pPr>
        <w:spacing w:before="0"/>
      </w:pPr>
      <w:r>
        <w:t xml:space="preserve">Students </w:t>
      </w:r>
      <w:r w:rsidR="005645AA">
        <w:t xml:space="preserve">describe </w:t>
      </w:r>
      <w:r>
        <w:t>reactions to media messages. </w:t>
      </w:r>
    </w:p>
    <w:p w14:paraId="0DF65A9C" w14:textId="4951738F" w:rsidR="005645AA" w:rsidRDefault="005645AA">
      <w:pPr>
        <w:pStyle w:val="ListParagraph"/>
        <w:numPr>
          <w:ilvl w:val="0"/>
          <w:numId w:val="177"/>
        </w:numPr>
        <w:spacing w:before="0"/>
      </w:pPr>
      <w:r>
        <w:t>Describe how people’s different ways of looking at things affect their reactions to media messages.</w:t>
      </w:r>
    </w:p>
    <w:p w14:paraId="6D5B7B60" w14:textId="0CD3A55C" w:rsidR="00FE092D" w:rsidRDefault="005645AA">
      <w:pPr>
        <w:pStyle w:val="ListParagraph"/>
        <w:numPr>
          <w:ilvl w:val="0"/>
          <w:numId w:val="177"/>
        </w:numPr>
        <w:spacing w:before="0"/>
      </w:pPr>
      <w:r>
        <w:t xml:space="preserve">Describe </w:t>
      </w:r>
      <w:r w:rsidR="00FE092D">
        <w:t>how media messages make them feel and what these emotions may make them want to say or do.</w:t>
      </w:r>
    </w:p>
    <w:p w14:paraId="1FC5C09E" w14:textId="2E7B6D26" w:rsidR="00FE092D" w:rsidRDefault="005645AA">
      <w:pPr>
        <w:pStyle w:val="ListParagraph"/>
        <w:numPr>
          <w:ilvl w:val="0"/>
          <w:numId w:val="177"/>
        </w:numPr>
        <w:spacing w:before="0"/>
      </w:pPr>
      <w:r>
        <w:t xml:space="preserve">Describe </w:t>
      </w:r>
      <w:r w:rsidR="00FE092D">
        <w:t>reasons people are more or less likely to change their minds about something when they encounter a media message.</w:t>
      </w:r>
    </w:p>
    <w:p w14:paraId="104CB02B" w14:textId="77777777" w:rsidR="00FE092D" w:rsidRDefault="00FE092D" w:rsidP="00FE092D">
      <w:pPr>
        <w:spacing w:before="0"/>
      </w:pPr>
    </w:p>
    <w:p w14:paraId="529D1922" w14:textId="51F6ED6A" w:rsidR="00A61429" w:rsidRPr="00A61429" w:rsidRDefault="00A61429" w:rsidP="00A61429">
      <w:pPr>
        <w:spacing w:before="0"/>
      </w:pPr>
      <w:r w:rsidRPr="00060ACC">
        <w:rPr>
          <w:rFonts w:cs="Segoe UI"/>
          <w:b/>
          <w:bCs/>
        </w:rPr>
        <w:t>ELA.4.RML.</w:t>
      </w:r>
      <w:r w:rsidR="00060ACC" w:rsidRPr="00060ACC">
        <w:rPr>
          <w:rFonts w:cs="Segoe UI"/>
          <w:b/>
          <w:bCs/>
        </w:rPr>
        <w:t>3</w:t>
      </w:r>
      <w:r w:rsidR="00060ACC">
        <w:t xml:space="preserve"> </w:t>
      </w:r>
      <w:r w:rsidRPr="00A61429">
        <w:t>Students identify the purposes of media messages and how those purposes are achieved.</w:t>
      </w:r>
    </w:p>
    <w:p w14:paraId="6FDA02D8" w14:textId="08FEE6E2" w:rsidR="00A61429" w:rsidRPr="00A61429" w:rsidRDefault="00A61429">
      <w:pPr>
        <w:numPr>
          <w:ilvl w:val="0"/>
          <w:numId w:val="51"/>
        </w:numPr>
        <w:spacing w:before="0"/>
      </w:pPr>
      <w:r w:rsidRPr="00A61429">
        <w:t>Determine whether a media message is mainly helping people learn new things, trying to change people’s minds, selling something, or just for fun.</w:t>
      </w:r>
    </w:p>
    <w:p w14:paraId="19ABFBFA" w14:textId="35EC2ABE" w:rsidR="00A61429" w:rsidRPr="00A61429" w:rsidRDefault="00A61429" w:rsidP="00A61429">
      <w:pPr>
        <w:spacing w:before="0"/>
      </w:pPr>
    </w:p>
    <w:p w14:paraId="6961CD08" w14:textId="28EE50D5" w:rsidR="00380FEC" w:rsidRPr="004A6F22" w:rsidRDefault="00380FEC" w:rsidP="00A61429">
      <w:pPr>
        <w:spacing w:before="0"/>
        <w:rPr>
          <w:rFonts w:cs="Segoe UI"/>
          <w:b/>
        </w:rPr>
      </w:pPr>
      <w:r w:rsidRPr="004A6F22">
        <w:rPr>
          <w:rFonts w:cs="Segoe UI"/>
          <w:b/>
        </w:rPr>
        <w:t xml:space="preserve">PRIORITY: </w:t>
      </w:r>
      <w:r w:rsidR="00A61429" w:rsidRPr="004A6F22">
        <w:rPr>
          <w:rFonts w:cs="Segoe UI"/>
          <w:b/>
        </w:rPr>
        <w:t>ELA.4.RML.</w:t>
      </w:r>
      <w:r w:rsidRPr="004A6F22">
        <w:rPr>
          <w:rFonts w:cs="Segoe UI"/>
          <w:b/>
        </w:rPr>
        <w:t>4</w:t>
      </w:r>
    </w:p>
    <w:p w14:paraId="75EE61AF" w14:textId="68038897" w:rsidR="00A61429" w:rsidRPr="00A61429" w:rsidRDefault="00A61429" w:rsidP="00A61429">
      <w:pPr>
        <w:spacing w:before="0"/>
      </w:pPr>
      <w:r w:rsidRPr="00A61429">
        <w:t>Students compare different parts of media messages.</w:t>
      </w:r>
    </w:p>
    <w:p w14:paraId="55267BCC" w14:textId="22BA818E" w:rsidR="00A61429" w:rsidRPr="00A61429" w:rsidRDefault="00A61429">
      <w:pPr>
        <w:numPr>
          <w:ilvl w:val="0"/>
          <w:numId w:val="53"/>
        </w:numPr>
        <w:spacing w:before="0"/>
      </w:pPr>
      <w:r w:rsidRPr="00A61429">
        <w:t xml:space="preserve">Determine whether statements </w:t>
      </w:r>
      <w:r w:rsidRPr="00A61429" w:rsidDel="00571B7A">
        <w:t xml:space="preserve">can be </w:t>
      </w:r>
      <w:r w:rsidR="00571B7A">
        <w:t>either</w:t>
      </w:r>
      <w:r w:rsidRPr="00A61429">
        <w:t xml:space="preserve"> true or false, express an opinion, or take a position.</w:t>
      </w:r>
    </w:p>
    <w:p w14:paraId="40681973" w14:textId="77777777" w:rsidR="00A61429" w:rsidRPr="00A61429" w:rsidRDefault="00A61429">
      <w:pPr>
        <w:numPr>
          <w:ilvl w:val="0"/>
          <w:numId w:val="53"/>
        </w:numPr>
        <w:spacing w:before="0"/>
      </w:pPr>
      <w:r w:rsidRPr="00A61429">
        <w:t>Compare what multiple sources have to say about information that is either true or false in a media message.</w:t>
      </w:r>
    </w:p>
    <w:p w14:paraId="74A53088" w14:textId="77777777" w:rsidR="00A61429" w:rsidRPr="00A61429" w:rsidRDefault="00A61429">
      <w:pPr>
        <w:numPr>
          <w:ilvl w:val="0"/>
          <w:numId w:val="53"/>
        </w:numPr>
        <w:spacing w:before="0"/>
      </w:pPr>
      <w:r w:rsidRPr="00A61429">
        <w:t>Describe how changing an image or the words used to describe an image can change the meaning of a media message. </w:t>
      </w:r>
    </w:p>
    <w:p w14:paraId="0043D6DC" w14:textId="77777777" w:rsidR="00A61429" w:rsidRPr="00A61429" w:rsidRDefault="00A61429">
      <w:pPr>
        <w:numPr>
          <w:ilvl w:val="0"/>
          <w:numId w:val="53"/>
        </w:numPr>
        <w:spacing w:before="0"/>
      </w:pPr>
      <w:r w:rsidRPr="00A61429">
        <w:t>Identify facts and reasons that support a position.</w:t>
      </w:r>
    </w:p>
    <w:p w14:paraId="4596565E" w14:textId="77777777" w:rsidR="00A61429" w:rsidRPr="00A61429" w:rsidRDefault="00A61429" w:rsidP="00A61429">
      <w:pPr>
        <w:widowControl/>
        <w:autoSpaceDE/>
        <w:autoSpaceDN/>
        <w:spacing w:before="0"/>
        <w:textAlignment w:val="baseline"/>
        <w:rPr>
          <w:rFonts w:eastAsiaTheme="majorEastAsia" w:cs="Segoe UI"/>
        </w:rPr>
      </w:pPr>
    </w:p>
    <w:p w14:paraId="337C2094" w14:textId="6808EF10" w:rsidR="00A61429" w:rsidRPr="00A61429" w:rsidRDefault="00A61429" w:rsidP="00A61429">
      <w:pPr>
        <w:spacing w:before="0"/>
      </w:pPr>
      <w:r w:rsidRPr="00A61429">
        <w:rPr>
          <w:rFonts w:cs="Segoe UI"/>
          <w:b/>
          <w:bCs/>
        </w:rPr>
        <w:lastRenderedPageBreak/>
        <w:t>ELA.4.RML.</w:t>
      </w:r>
      <w:r w:rsidR="00E4192B">
        <w:rPr>
          <w:rFonts w:cs="Segoe UI"/>
          <w:b/>
          <w:bCs/>
        </w:rPr>
        <w:t>5</w:t>
      </w:r>
      <w:r w:rsidRPr="00A61429">
        <w:t xml:space="preserve"> Students identify people who create </w:t>
      </w:r>
      <w:r w:rsidR="00571B7A">
        <w:t>media messages</w:t>
      </w:r>
      <w:r w:rsidRPr="00A61429">
        <w:t xml:space="preserve"> and choices they make.</w:t>
      </w:r>
    </w:p>
    <w:p w14:paraId="3BFA9A1E" w14:textId="39C827C8" w:rsidR="00A61429" w:rsidRPr="00A61429" w:rsidRDefault="00B16BD5">
      <w:pPr>
        <w:numPr>
          <w:ilvl w:val="0"/>
          <w:numId w:val="52"/>
        </w:numPr>
        <w:spacing w:before="0"/>
      </w:pPr>
      <w:r>
        <w:t>Distinguish between people responsible for the content of a media message and platforms that deliver media messages</w:t>
      </w:r>
      <w:r w:rsidR="00A61429" w:rsidRPr="00A61429">
        <w:t>.</w:t>
      </w:r>
    </w:p>
    <w:p w14:paraId="17F74E43" w14:textId="293B2B73" w:rsidR="00A61429" w:rsidRPr="00A61429" w:rsidRDefault="00A61429">
      <w:pPr>
        <w:numPr>
          <w:ilvl w:val="0"/>
          <w:numId w:val="52"/>
        </w:numPr>
        <w:spacing w:before="0"/>
      </w:pPr>
      <w:r w:rsidRPr="00A61429">
        <w:t>Identify different ways to be an expert about a particular topic.</w:t>
      </w:r>
    </w:p>
    <w:p w14:paraId="05822042" w14:textId="10DA222A" w:rsidR="003E14BE" w:rsidRDefault="00A61429">
      <w:pPr>
        <w:numPr>
          <w:ilvl w:val="0"/>
          <w:numId w:val="52"/>
        </w:numPr>
        <w:spacing w:before="0"/>
      </w:pPr>
      <w:r w:rsidRPr="00A61429">
        <w:t xml:space="preserve">Identify choices </w:t>
      </w:r>
      <w:r w:rsidR="00BC3DF0">
        <w:t xml:space="preserve">made by </w:t>
      </w:r>
      <w:r w:rsidRPr="00A61429">
        <w:t xml:space="preserve">those responsible for </w:t>
      </w:r>
      <w:r w:rsidR="00BC3DF0">
        <w:t xml:space="preserve">media messages </w:t>
      </w:r>
      <w:r w:rsidRPr="00A61429">
        <w:t>about what to include or exclude.</w:t>
      </w:r>
    </w:p>
    <w:p w14:paraId="46B47E54" w14:textId="77777777" w:rsidR="003E14BE" w:rsidRDefault="003E14BE">
      <w:pPr>
        <w:spacing w:before="0"/>
      </w:pPr>
      <w:r>
        <w:br w:type="page"/>
      </w:r>
    </w:p>
    <w:p w14:paraId="53E8D6EE" w14:textId="75F0EFBE" w:rsidR="007367DB" w:rsidRPr="009B2FDF" w:rsidRDefault="007367DB" w:rsidP="009B2FDF">
      <w:pPr>
        <w:pStyle w:val="Heading2"/>
      </w:pPr>
      <w:bookmarkStart w:id="67" w:name="_Toc214644364"/>
      <w:bookmarkStart w:id="68" w:name="_Toc235167814"/>
      <w:bookmarkEnd w:id="62"/>
      <w:r w:rsidRPr="009B2FDF">
        <w:lastRenderedPageBreak/>
        <w:t>Grade</w:t>
      </w:r>
      <w:bookmarkEnd w:id="67"/>
      <w:r w:rsidR="001D1282" w:rsidRPr="009B2FDF">
        <w:t xml:space="preserve"> 5</w:t>
      </w:r>
      <w:bookmarkEnd w:id="68"/>
    </w:p>
    <w:p w14:paraId="3BD13C9A" w14:textId="59FDAC27" w:rsidR="00B53B7D" w:rsidRPr="00741845" w:rsidRDefault="00B53B7D" w:rsidP="00741845">
      <w:pPr>
        <w:pStyle w:val="Heading3"/>
      </w:pPr>
      <w:bookmarkStart w:id="69" w:name="_Toc235167815"/>
      <w:bookmarkStart w:id="70" w:name="_Toc214644365"/>
      <w:r w:rsidRPr="00741845">
        <w:t>Reading</w:t>
      </w:r>
      <w:bookmarkEnd w:id="69"/>
    </w:p>
    <w:p w14:paraId="00508D53" w14:textId="0976C95D" w:rsidR="00B53B7D" w:rsidRPr="00862592" w:rsidRDefault="00AC0F32" w:rsidP="00D919FA">
      <w:pPr>
        <w:spacing w:before="0"/>
        <w:rPr>
          <w:rFonts w:cs="Segoe UI"/>
        </w:rPr>
      </w:pPr>
      <w:r w:rsidRPr="009F1545">
        <w:rPr>
          <w:rFonts w:cs="Segoe UI"/>
          <w:iCs/>
        </w:rPr>
        <w:t xml:space="preserve">Students </w:t>
      </w:r>
      <w:r w:rsidRPr="00B171FD">
        <w:rPr>
          <w:rFonts w:cs="Segoe UI"/>
          <w:iCs/>
        </w:rPr>
        <w:t>read</w:t>
      </w:r>
      <w:r w:rsidRPr="009F1545">
        <w:rPr>
          <w:rFonts w:cs="Segoe UI"/>
          <w:iCs/>
        </w:rPr>
        <w:t>, comprehend, interpret, analyze,</w:t>
      </w:r>
      <w:r w:rsidR="00EF1F08">
        <w:rPr>
          <w:rFonts w:cs="Segoe UI"/>
          <w:iCs/>
        </w:rPr>
        <w:t xml:space="preserve"> evaluate,</w:t>
      </w:r>
      <w:r w:rsidRPr="009F1545">
        <w:rPr>
          <w:rFonts w:cs="Segoe UI"/>
          <w:iCs/>
        </w:rPr>
        <w:t xml:space="preserve"> and appreciate </w:t>
      </w:r>
      <w:r w:rsidRPr="00BC4D6A">
        <w:rPr>
          <w:rFonts w:cs="Segoe UI"/>
        </w:rPr>
        <w:t>multimodal</w:t>
      </w:r>
      <w:r w:rsidRPr="009F1545">
        <w:rPr>
          <w:rFonts w:cs="Segoe UI"/>
          <w:iCs/>
        </w:rPr>
        <w:t xml:space="preserve"> texts 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B53B7D" w:rsidRPr="004A6F22">
        <w:rPr>
          <w:rFonts w:cs="Segoe UI"/>
        </w:rPr>
        <w:t> </w:t>
      </w:r>
      <w:r w:rsidR="009B5F1F" w:rsidRPr="009B5F1F">
        <w:rPr>
          <w:rFonts w:cs="Segoe UI"/>
          <w:iCs/>
        </w:rPr>
        <w:t xml:space="preserve"> </w:t>
      </w:r>
      <w:r w:rsidR="009B5F1F">
        <w:rPr>
          <w:rFonts w:cs="Segoe UI"/>
          <w:iCs/>
        </w:rPr>
        <w:t>Standards 3, 4, and 5 are prioritized.</w:t>
      </w:r>
    </w:p>
    <w:p w14:paraId="19EA5252" w14:textId="77777777" w:rsidR="00CE7EF4" w:rsidRPr="00B53B7D" w:rsidRDefault="00CE7EF4" w:rsidP="00D919FA">
      <w:pPr>
        <w:spacing w:before="0"/>
        <w:rPr>
          <w:rFonts w:cs="Segoe UI"/>
          <w:color w:val="40403D" w:themeColor="text1"/>
        </w:rPr>
      </w:pPr>
    </w:p>
    <w:p w14:paraId="206F2E81" w14:textId="0765E16F" w:rsidR="00B53B7D" w:rsidRPr="00236B98" w:rsidRDefault="00B53B7D" w:rsidP="004A6F22">
      <w:pPr>
        <w:pStyle w:val="Heading40"/>
      </w:pPr>
      <w:r w:rsidRPr="00236B98">
        <w:t>Foundational Skills</w:t>
      </w:r>
    </w:p>
    <w:p w14:paraId="6457C215" w14:textId="7E5AE9CB" w:rsidR="00B53B7D" w:rsidRPr="00B53B7D" w:rsidRDefault="00B53B7D" w:rsidP="00B53B7D">
      <w:pPr>
        <w:spacing w:before="0"/>
      </w:pPr>
      <w:r w:rsidRPr="00B53B7D">
        <w:rPr>
          <w:rFonts w:cs="Segoe UI"/>
          <w:b/>
          <w:bCs/>
        </w:rPr>
        <w:t>ELA.</w:t>
      </w:r>
      <w:proofErr w:type="gramStart"/>
      <w:r w:rsidRPr="00B53B7D">
        <w:rPr>
          <w:rFonts w:cs="Segoe UI"/>
          <w:b/>
          <w:bCs/>
        </w:rPr>
        <w:t>5.R.</w:t>
      </w:r>
      <w:proofErr w:type="gramEnd"/>
      <w:r w:rsidR="004F0605">
        <w:rPr>
          <w:rFonts w:cs="Segoe UI"/>
          <w:b/>
          <w:bCs/>
        </w:rPr>
        <w:t>1</w:t>
      </w:r>
      <w:r w:rsidRPr="00B53B7D">
        <w:t xml:space="preserve"> Students know and apply the basic features of print and how it is organized.</w:t>
      </w:r>
    </w:p>
    <w:p w14:paraId="15BD9AD0" w14:textId="1BABCEE8" w:rsidR="00B53B7D" w:rsidRPr="00B53B7D" w:rsidRDefault="00E76738">
      <w:pPr>
        <w:numPr>
          <w:ilvl w:val="0"/>
          <w:numId w:val="55"/>
        </w:numPr>
        <w:spacing w:before="0"/>
      </w:pPr>
      <w:r w:rsidRPr="00E76738">
        <w:t>Describe how</w:t>
      </w:r>
      <w:r w:rsidR="00B53B7D" w:rsidRPr="00B53B7D">
        <w:t xml:space="preserve"> text</w:t>
      </w:r>
      <w:r w:rsidRPr="00E76738">
        <w:t xml:space="preserve"> and </w:t>
      </w:r>
      <w:r w:rsidR="00B53B7D" w:rsidRPr="00B53B7D">
        <w:t xml:space="preserve">visual features </w:t>
      </w:r>
      <w:r w:rsidRPr="00E76738">
        <w:t xml:space="preserve">work together to improve understanding </w:t>
      </w:r>
      <w:r w:rsidR="00B53B7D" w:rsidRPr="00B53B7D">
        <w:t>of fiction</w:t>
      </w:r>
      <w:r w:rsidR="00BC3DF0">
        <w:t>, poetry,</w:t>
      </w:r>
      <w:r w:rsidR="00B53B7D" w:rsidRPr="00B53B7D">
        <w:t xml:space="preserve"> </w:t>
      </w:r>
      <w:r w:rsidRPr="00E76738">
        <w:t>plays</w:t>
      </w:r>
      <w:r w:rsidR="00C27025">
        <w:t>,</w:t>
      </w:r>
      <w:r w:rsidRPr="00E76738">
        <w:t xml:space="preserve"> </w:t>
      </w:r>
      <w:r w:rsidR="00B53B7D" w:rsidRPr="00B53B7D">
        <w:t>and non-fiction.</w:t>
      </w:r>
    </w:p>
    <w:p w14:paraId="25E8E8B8" w14:textId="141FC48B" w:rsidR="00B53B7D" w:rsidRPr="00B53B7D" w:rsidRDefault="00B53B7D" w:rsidP="00B53B7D">
      <w:pPr>
        <w:spacing w:before="0"/>
      </w:pPr>
      <w:r w:rsidRPr="00B53B7D">
        <w:t> </w:t>
      </w:r>
    </w:p>
    <w:p w14:paraId="7334956F" w14:textId="36D7D307" w:rsidR="00B53B7D" w:rsidRPr="00B53B7D" w:rsidRDefault="00B53B7D" w:rsidP="00B53B7D">
      <w:pPr>
        <w:spacing w:before="0"/>
      </w:pPr>
      <w:r w:rsidRPr="00B53B7D">
        <w:rPr>
          <w:rFonts w:cs="Segoe UI"/>
          <w:b/>
          <w:bCs/>
        </w:rPr>
        <w:t>ELA.</w:t>
      </w:r>
      <w:proofErr w:type="gramStart"/>
      <w:r w:rsidRPr="00B53B7D">
        <w:rPr>
          <w:rFonts w:cs="Segoe UI"/>
          <w:b/>
          <w:bCs/>
        </w:rPr>
        <w:t>5.R.</w:t>
      </w:r>
      <w:proofErr w:type="gramEnd"/>
      <w:r w:rsidR="00983CAE">
        <w:rPr>
          <w:rFonts w:cs="Segoe UI"/>
          <w:b/>
          <w:bCs/>
        </w:rPr>
        <w:t>2</w:t>
      </w:r>
      <w:r w:rsidRPr="00B53B7D">
        <w:t xml:space="preserve"> Not in 5th grade.</w:t>
      </w:r>
    </w:p>
    <w:p w14:paraId="4355C52D" w14:textId="21C3D513" w:rsidR="00B53B7D" w:rsidRPr="00B53B7D" w:rsidRDefault="00B53B7D" w:rsidP="00B53B7D">
      <w:pPr>
        <w:spacing w:before="0"/>
      </w:pPr>
      <w:r w:rsidRPr="00B53B7D">
        <w:t> </w:t>
      </w:r>
    </w:p>
    <w:p w14:paraId="4C7A20F2" w14:textId="40308F2B" w:rsidR="00B53B7D" w:rsidRPr="00EA6D77" w:rsidRDefault="00B53B7D" w:rsidP="00B53B7D">
      <w:pPr>
        <w:spacing w:before="0"/>
      </w:pPr>
      <w:r w:rsidRPr="00EA6D77">
        <w:rPr>
          <w:b/>
        </w:rPr>
        <w:t xml:space="preserve">PRIORITY: </w:t>
      </w:r>
      <w:r w:rsidRPr="00EA6D77">
        <w:rPr>
          <w:rFonts w:cs="Segoe UI"/>
          <w:b/>
        </w:rPr>
        <w:t>ELA.</w:t>
      </w:r>
      <w:proofErr w:type="gramStart"/>
      <w:r w:rsidRPr="00EA6D77">
        <w:rPr>
          <w:rFonts w:cs="Segoe UI"/>
          <w:b/>
        </w:rPr>
        <w:t>5.R.</w:t>
      </w:r>
      <w:proofErr w:type="gramEnd"/>
      <w:r w:rsidR="00BA4E9E" w:rsidRPr="00EA6D77">
        <w:rPr>
          <w:rFonts w:cs="Segoe UI"/>
          <w:b/>
        </w:rPr>
        <w:t>3</w:t>
      </w:r>
    </w:p>
    <w:p w14:paraId="044EB657" w14:textId="77777777" w:rsidR="00B53B7D" w:rsidRPr="00EA6D77" w:rsidRDefault="00B53B7D" w:rsidP="00B53B7D">
      <w:pPr>
        <w:spacing w:before="0"/>
        <w:rPr>
          <w:rFonts w:eastAsia="Aptos Narrow" w:cs="Segoe UI"/>
        </w:rPr>
      </w:pPr>
      <w:r w:rsidRPr="00EA6D77">
        <w:rPr>
          <w:rFonts w:eastAsia="Aptos Narrow" w:cs="Segoe UI"/>
        </w:rPr>
        <w:t>Students decode words accurately by applying grade-level phonics and word analysis skills.</w:t>
      </w:r>
    </w:p>
    <w:p w14:paraId="5AB5D396" w14:textId="0AF45CF2" w:rsidR="00B53B7D" w:rsidRPr="00EA6D77" w:rsidRDefault="00B53B7D">
      <w:pPr>
        <w:numPr>
          <w:ilvl w:val="0"/>
          <w:numId w:val="63"/>
        </w:numPr>
        <w:spacing w:before="0"/>
      </w:pPr>
      <w:r w:rsidRPr="00EA6D77">
        <w:t xml:space="preserve">Apply knowledge of syllable types and division patterns to </w:t>
      </w:r>
      <w:r w:rsidR="002B2D54" w:rsidRPr="00EA6D77">
        <w:t>decode</w:t>
      </w:r>
      <w:r w:rsidRPr="00EA6D77">
        <w:t xml:space="preserve"> complex, unfamiliar multisyllabic words in a text.</w:t>
      </w:r>
    </w:p>
    <w:p w14:paraId="0C83133D" w14:textId="49FC49C5" w:rsidR="00B53B7D" w:rsidRPr="00EA6D77" w:rsidRDefault="00B53B7D">
      <w:pPr>
        <w:numPr>
          <w:ilvl w:val="0"/>
          <w:numId w:val="63"/>
        </w:numPr>
        <w:spacing w:before="0"/>
      </w:pPr>
      <w:r w:rsidRPr="00EA6D77">
        <w:t xml:space="preserve">Use knowledge of roots and affixes (including </w:t>
      </w:r>
      <w:r w:rsidR="002B2D54" w:rsidRPr="00EA6D77">
        <w:t xml:space="preserve">Greek and Latin </w:t>
      </w:r>
      <w:r w:rsidRPr="00EA6D77">
        <w:t xml:space="preserve">forms) to decode unfamiliar words, </w:t>
      </w:r>
      <w:r w:rsidR="00BD1EFF" w:rsidRPr="00EA6D77">
        <w:t xml:space="preserve">determine meaning, </w:t>
      </w:r>
      <w:r w:rsidRPr="00EA6D77">
        <w:t>and support understanding.</w:t>
      </w:r>
    </w:p>
    <w:p w14:paraId="1B85B44C" w14:textId="6EA6EB5F" w:rsidR="00B53B7D" w:rsidRPr="00EA6D77" w:rsidRDefault="00B53B7D">
      <w:pPr>
        <w:numPr>
          <w:ilvl w:val="0"/>
          <w:numId w:val="63"/>
        </w:numPr>
        <w:spacing w:before="0"/>
      </w:pPr>
      <w:r w:rsidRPr="00EA6D77">
        <w:t xml:space="preserve">Read grade-level texts </w:t>
      </w:r>
      <w:r w:rsidR="00BD1EFF" w:rsidRPr="00EA6D77">
        <w:t>orally with accuracy, appropriate rate, and expression to support understanding, improving fluency through repeated readings</w:t>
      </w:r>
      <w:r w:rsidRPr="00EA6D77">
        <w:t>.</w:t>
      </w:r>
    </w:p>
    <w:p w14:paraId="736296BB" w14:textId="45EEC5E6" w:rsidR="00B53B7D" w:rsidRPr="00B53B7D" w:rsidRDefault="00B53B7D" w:rsidP="00B53B7D">
      <w:pPr>
        <w:spacing w:before="0"/>
        <w:rPr>
          <w:color w:val="40403D" w:themeColor="text1"/>
        </w:rPr>
      </w:pPr>
      <w:r w:rsidRPr="00B53B7D">
        <w:rPr>
          <w:color w:val="40403D" w:themeColor="text1"/>
        </w:rPr>
        <w:t> </w:t>
      </w:r>
    </w:p>
    <w:p w14:paraId="283D7CF2" w14:textId="73C236EC" w:rsidR="00B53B7D" w:rsidRPr="00A04A00" w:rsidRDefault="00B53B7D" w:rsidP="00A04A00">
      <w:pPr>
        <w:pStyle w:val="Heading40"/>
      </w:pPr>
      <w:r w:rsidRPr="00A04A00">
        <w:t>Comprehending and Interpreting Texts</w:t>
      </w:r>
    </w:p>
    <w:p w14:paraId="59EF10E0" w14:textId="3E1D7A80" w:rsidR="00B53B7D" w:rsidRPr="00836BC7" w:rsidRDefault="00B53B7D" w:rsidP="00B53B7D">
      <w:pPr>
        <w:spacing w:before="0"/>
      </w:pPr>
      <w:r w:rsidRPr="00836BC7">
        <w:rPr>
          <w:rFonts w:cs="Segoe UI"/>
          <w:b/>
        </w:rPr>
        <w:t>PRIORITY: ELA.</w:t>
      </w:r>
      <w:proofErr w:type="gramStart"/>
      <w:r w:rsidRPr="00836BC7">
        <w:rPr>
          <w:rFonts w:cs="Segoe UI"/>
          <w:b/>
        </w:rPr>
        <w:t>5.R.</w:t>
      </w:r>
      <w:proofErr w:type="gramEnd"/>
      <w:r w:rsidR="00156CB5" w:rsidRPr="00836BC7">
        <w:rPr>
          <w:rFonts w:cs="Segoe UI"/>
          <w:b/>
        </w:rPr>
        <w:t>4</w:t>
      </w:r>
    </w:p>
    <w:p w14:paraId="10C9B31A" w14:textId="600010A7" w:rsidR="00156CB5" w:rsidRDefault="00156CB5" w:rsidP="00156CB5">
      <w:pPr>
        <w:spacing w:before="0"/>
      </w:pPr>
      <w:r>
        <w:t xml:space="preserve">Students comprehend and interpret texts using </w:t>
      </w:r>
      <w:r w:rsidR="00E51585">
        <w:t>knowledge of language, text structures, and content to make meaning</w:t>
      </w:r>
      <w:r>
        <w:t>.</w:t>
      </w:r>
    </w:p>
    <w:p w14:paraId="0E87CD2A" w14:textId="1EDE7E03" w:rsidR="00156CB5" w:rsidRDefault="00156CB5">
      <w:pPr>
        <w:pStyle w:val="ListParagraph"/>
        <w:numPr>
          <w:ilvl w:val="0"/>
          <w:numId w:val="178"/>
        </w:numPr>
        <w:spacing w:before="0"/>
      </w:pPr>
      <w:r>
        <w:t>Explain their purpose</w:t>
      </w:r>
      <w:r w:rsidR="007F7DE7">
        <w:t>s</w:t>
      </w:r>
      <w:r>
        <w:t xml:space="preserve"> for reading.</w:t>
      </w:r>
    </w:p>
    <w:p w14:paraId="0AD679AF" w14:textId="0BF1638F" w:rsidR="00156CB5" w:rsidRDefault="00156CB5">
      <w:pPr>
        <w:pStyle w:val="ListParagraph"/>
        <w:numPr>
          <w:ilvl w:val="0"/>
          <w:numId w:val="178"/>
        </w:numPr>
        <w:spacing w:before="0"/>
      </w:pPr>
      <w:r>
        <w:t>Visualize, imagine, and/or otherwise engage the senses to make meaning of the text.</w:t>
      </w:r>
    </w:p>
    <w:p w14:paraId="6106F59B" w14:textId="551E8C8E" w:rsidR="00156CB5" w:rsidRDefault="00156CB5">
      <w:pPr>
        <w:pStyle w:val="ListParagraph"/>
        <w:numPr>
          <w:ilvl w:val="0"/>
          <w:numId w:val="178"/>
        </w:numPr>
        <w:spacing w:before="0"/>
      </w:pPr>
      <w:r>
        <w:t>Make</w:t>
      </w:r>
      <w:r w:rsidR="00FB38A1">
        <w:t xml:space="preserve"> and revise</w:t>
      </w:r>
      <w:r>
        <w:t xml:space="preserve"> inferences and predictions, </w:t>
      </w:r>
      <w:r w:rsidR="0000680A">
        <w:t>quoting</w:t>
      </w:r>
      <w:r>
        <w:t xml:space="preserve"> evidence from the text</w:t>
      </w:r>
      <w:r w:rsidR="0000680A">
        <w:t xml:space="preserve"> to support them</w:t>
      </w:r>
      <w:r>
        <w:t>.</w:t>
      </w:r>
    </w:p>
    <w:p w14:paraId="63091CA3" w14:textId="5C020BAE" w:rsidR="00156CB5" w:rsidRDefault="00156CB5">
      <w:pPr>
        <w:pStyle w:val="ListParagraph"/>
        <w:numPr>
          <w:ilvl w:val="0"/>
          <w:numId w:val="178"/>
        </w:numPr>
        <w:spacing w:before="0"/>
      </w:pPr>
      <w:r>
        <w:t>Use a variety of strategies to maintain motivation and reconnect to the flow of reading.</w:t>
      </w:r>
    </w:p>
    <w:p w14:paraId="6F9C978B" w14:textId="06C835AF" w:rsidR="00156CB5" w:rsidRDefault="00156CB5">
      <w:pPr>
        <w:pStyle w:val="ListParagraph"/>
        <w:numPr>
          <w:ilvl w:val="0"/>
          <w:numId w:val="178"/>
        </w:numPr>
        <w:spacing w:before="0"/>
      </w:pPr>
      <w:r>
        <w:t>Explain how images and text work together to influence reader understanding and how text/visual features add to the written text's meaning.</w:t>
      </w:r>
    </w:p>
    <w:p w14:paraId="656E92C6" w14:textId="1002F902" w:rsidR="00156CB5" w:rsidRDefault="00156CB5">
      <w:pPr>
        <w:pStyle w:val="ListParagraph"/>
        <w:numPr>
          <w:ilvl w:val="0"/>
          <w:numId w:val="178"/>
        </w:numPr>
        <w:spacing w:before="0"/>
      </w:pPr>
      <w:r>
        <w:t>Summarize a text by selecting key details and examples.</w:t>
      </w:r>
    </w:p>
    <w:p w14:paraId="5E01A9B1" w14:textId="6C8D8AFA" w:rsidR="00156CB5" w:rsidRDefault="00156CB5">
      <w:pPr>
        <w:pStyle w:val="ListParagraph"/>
        <w:numPr>
          <w:ilvl w:val="0"/>
          <w:numId w:val="178"/>
        </w:numPr>
        <w:spacing w:before="0"/>
      </w:pPr>
      <w:r>
        <w:t>Determine the narrator's point of view</w:t>
      </w:r>
      <w:r w:rsidR="00D823FC">
        <w:t xml:space="preserve"> and how it impacts how events are described</w:t>
      </w:r>
      <w:r>
        <w:t>.</w:t>
      </w:r>
    </w:p>
    <w:p w14:paraId="00D7DD7F" w14:textId="4402CA3D" w:rsidR="00156CB5" w:rsidRDefault="00156CB5">
      <w:pPr>
        <w:pStyle w:val="ListParagraph"/>
        <w:numPr>
          <w:ilvl w:val="0"/>
          <w:numId w:val="178"/>
        </w:numPr>
        <w:spacing w:before="0"/>
      </w:pPr>
      <w:r>
        <w:t>Describe</w:t>
      </w:r>
      <w:r w:rsidR="00AD6D82">
        <w:t>,</w:t>
      </w:r>
      <w:r>
        <w:t xml:space="preserve"> </w:t>
      </w:r>
      <w:r w:rsidR="00AD6D82">
        <w:t>compare</w:t>
      </w:r>
      <w:r w:rsidR="00AE0C65">
        <w:t>,</w:t>
      </w:r>
      <w:r w:rsidR="00AD6D82">
        <w:t xml:space="preserve"> and contrast stories’</w:t>
      </w:r>
      <w:r w:rsidR="00FA6C48">
        <w:t xml:space="preserve"> </w:t>
      </w:r>
      <w:r>
        <w:t>characters, setting</w:t>
      </w:r>
      <w:r w:rsidR="00FA6C48">
        <w:t>s</w:t>
      </w:r>
      <w:r>
        <w:t>, and major events, including characters' perspectives, drawing on specific details in the text</w:t>
      </w:r>
      <w:r w:rsidR="0031694E">
        <w:t>(s)</w:t>
      </w:r>
      <w:r>
        <w:t>.</w:t>
      </w:r>
    </w:p>
    <w:p w14:paraId="3A4E01FB" w14:textId="1C30800E" w:rsidR="00B53B7D" w:rsidRDefault="00156CB5">
      <w:pPr>
        <w:pStyle w:val="ListParagraph"/>
        <w:numPr>
          <w:ilvl w:val="0"/>
          <w:numId w:val="178"/>
        </w:numPr>
        <w:spacing w:before="0"/>
      </w:pPr>
      <w:r>
        <w:t>Explain how text structure, such as problem/solution among others, shapes meaning and influences reader understanding or experience.</w:t>
      </w:r>
    </w:p>
    <w:p w14:paraId="7D54DB25" w14:textId="50B2AF14" w:rsidR="00004C72" w:rsidRDefault="00004C72">
      <w:pPr>
        <w:spacing w:before="0"/>
      </w:pPr>
      <w:r>
        <w:br w:type="page"/>
      </w:r>
    </w:p>
    <w:p w14:paraId="5DAED226" w14:textId="63D72B26" w:rsidR="00B53B7D" w:rsidRPr="00A04A00" w:rsidRDefault="00B53B7D" w:rsidP="00A04A00">
      <w:pPr>
        <w:pStyle w:val="Heading40"/>
      </w:pPr>
      <w:r w:rsidRPr="00A04A00">
        <w:lastRenderedPageBreak/>
        <w:t>Analyzing, Evaluating, and Using Texts </w:t>
      </w:r>
    </w:p>
    <w:p w14:paraId="13F1F4EB" w14:textId="54DFF75E" w:rsidR="004802C4" w:rsidRPr="00836BC7" w:rsidRDefault="004802C4" w:rsidP="00B53B7D">
      <w:pPr>
        <w:spacing w:before="0"/>
        <w:rPr>
          <w:rFonts w:cs="Segoe UI"/>
          <w:b/>
        </w:rPr>
      </w:pPr>
      <w:r w:rsidRPr="00836BC7">
        <w:rPr>
          <w:rFonts w:cs="Segoe UI"/>
          <w:b/>
        </w:rPr>
        <w:t xml:space="preserve">PRIORITY: </w:t>
      </w:r>
      <w:r w:rsidR="00B53B7D" w:rsidRPr="00836BC7">
        <w:rPr>
          <w:rFonts w:cs="Segoe UI"/>
          <w:b/>
        </w:rPr>
        <w:t>ELA.</w:t>
      </w:r>
      <w:proofErr w:type="gramStart"/>
      <w:r w:rsidR="00B53B7D" w:rsidRPr="00836BC7">
        <w:rPr>
          <w:rFonts w:cs="Segoe UI"/>
          <w:b/>
        </w:rPr>
        <w:t>5.R.</w:t>
      </w:r>
      <w:proofErr w:type="gramEnd"/>
      <w:r w:rsidRPr="00836BC7">
        <w:rPr>
          <w:rFonts w:cs="Segoe UI"/>
          <w:b/>
        </w:rPr>
        <w:t>5</w:t>
      </w:r>
    </w:p>
    <w:p w14:paraId="3B0DAB68" w14:textId="3681965C" w:rsidR="00AD429C" w:rsidRDefault="00AD429C" w:rsidP="00AD429C">
      <w:pPr>
        <w:spacing w:before="0"/>
      </w:pPr>
      <w:r>
        <w:t xml:space="preserve">Students analyze texts, </w:t>
      </w:r>
      <w:proofErr w:type="gramStart"/>
      <w:r>
        <w:t>introducing</w:t>
      </w:r>
      <w:proofErr w:type="gramEnd"/>
      <w:r>
        <w:t xml:space="preserve"> and </w:t>
      </w:r>
      <w:proofErr w:type="gramStart"/>
      <w:r>
        <w:t>attributing</w:t>
      </w:r>
      <w:proofErr w:type="gramEnd"/>
      <w:r>
        <w:t xml:space="preserve"> textual evidence when relevant.</w:t>
      </w:r>
    </w:p>
    <w:p w14:paraId="16759897" w14:textId="0E086DDE" w:rsidR="00AD429C" w:rsidRDefault="00AD429C">
      <w:pPr>
        <w:pStyle w:val="ListParagraph"/>
        <w:numPr>
          <w:ilvl w:val="0"/>
          <w:numId w:val="179"/>
        </w:numPr>
        <w:spacing w:before="0"/>
      </w:pPr>
      <w:r>
        <w:t>Explain how an author's choices influence readers' thoughts, feelings, or responses.</w:t>
      </w:r>
    </w:p>
    <w:p w14:paraId="386B8A3C" w14:textId="7819E30A" w:rsidR="00AD429C" w:rsidRDefault="00AD429C">
      <w:pPr>
        <w:pStyle w:val="ListParagraph"/>
        <w:numPr>
          <w:ilvl w:val="0"/>
          <w:numId w:val="179"/>
        </w:numPr>
        <w:spacing w:before="0"/>
      </w:pPr>
      <w:r>
        <w:t>Explain the main idea, theme, or key information in a text, how it deepens, expands, or changes their previous understanding, and how it connects to their own experiences.</w:t>
      </w:r>
    </w:p>
    <w:p w14:paraId="4A69C024" w14:textId="24721F9D" w:rsidR="00B53B7D" w:rsidRDefault="00AD429C">
      <w:pPr>
        <w:pStyle w:val="ListParagraph"/>
        <w:numPr>
          <w:ilvl w:val="0"/>
          <w:numId w:val="179"/>
        </w:numPr>
        <w:spacing w:before="0"/>
      </w:pPr>
      <w:r>
        <w:t>Compare and contrast treatments of similar characters, themes, topics, and patterns of events in texts.</w:t>
      </w:r>
    </w:p>
    <w:p w14:paraId="6F3BB407" w14:textId="77777777" w:rsidR="00AD429C" w:rsidRPr="00B53B7D" w:rsidRDefault="00AD429C" w:rsidP="00AD429C">
      <w:pPr>
        <w:spacing w:before="0"/>
      </w:pPr>
    </w:p>
    <w:p w14:paraId="2F78FB39" w14:textId="77777777" w:rsidR="002A1949" w:rsidRDefault="00B53B7D" w:rsidP="002A1949">
      <w:pPr>
        <w:spacing w:before="0"/>
      </w:pPr>
      <w:r w:rsidRPr="00B53B7D">
        <w:rPr>
          <w:rFonts w:cs="Segoe UI"/>
          <w:b/>
          <w:bCs/>
        </w:rPr>
        <w:t>ELA.</w:t>
      </w:r>
      <w:proofErr w:type="gramStart"/>
      <w:r w:rsidRPr="00B53B7D">
        <w:rPr>
          <w:rFonts w:cs="Segoe UI"/>
          <w:b/>
          <w:bCs/>
        </w:rPr>
        <w:t>5.R.</w:t>
      </w:r>
      <w:proofErr w:type="gramEnd"/>
      <w:r w:rsidR="00AD429C">
        <w:rPr>
          <w:rFonts w:cs="Segoe UI"/>
          <w:b/>
          <w:bCs/>
        </w:rPr>
        <w:t>6</w:t>
      </w:r>
      <w:r w:rsidRPr="00B53B7D">
        <w:t xml:space="preserve"> </w:t>
      </w:r>
      <w:r w:rsidR="002A1949">
        <w:t>Students evaluate texts.</w:t>
      </w:r>
    </w:p>
    <w:p w14:paraId="4F4A85FC" w14:textId="5BEF07E2" w:rsidR="002A1949" w:rsidRDefault="002A1949">
      <w:pPr>
        <w:pStyle w:val="ListParagraph"/>
        <w:numPr>
          <w:ilvl w:val="0"/>
          <w:numId w:val="180"/>
        </w:numPr>
        <w:spacing w:before="0"/>
      </w:pPr>
      <w:r>
        <w:t xml:space="preserve">Explain </w:t>
      </w:r>
      <w:r w:rsidR="00E51585">
        <w:t>their opinion</w:t>
      </w:r>
      <w:r>
        <w:t xml:space="preserve"> about a text</w:t>
      </w:r>
      <w:r w:rsidR="00E51585">
        <w:t>, providing relevant details</w:t>
      </w:r>
      <w:r>
        <w:t>.</w:t>
      </w:r>
    </w:p>
    <w:p w14:paraId="62D8702E" w14:textId="7C0E5572" w:rsidR="00B53B7D" w:rsidRDefault="009E3D8F">
      <w:pPr>
        <w:pStyle w:val="ListParagraph"/>
        <w:numPr>
          <w:ilvl w:val="0"/>
          <w:numId w:val="180"/>
        </w:numPr>
        <w:spacing w:before="0"/>
      </w:pPr>
      <w:r>
        <w:t xml:space="preserve">Evaluate how effectively a text supports the reader to understand and/or </w:t>
      </w:r>
      <w:proofErr w:type="gramStart"/>
      <w:r>
        <w:t>relate</w:t>
      </w:r>
      <w:proofErr w:type="gramEnd"/>
      <w:r>
        <w:t xml:space="preserve"> to ideas, experiences, or perspectives, using shared criteria</w:t>
      </w:r>
      <w:r w:rsidR="002A1949">
        <w:t>.</w:t>
      </w:r>
      <w:r w:rsidR="00B53B7D" w:rsidRPr="00B53B7D">
        <w:t> </w:t>
      </w:r>
    </w:p>
    <w:p w14:paraId="01592E7C" w14:textId="0261D8D2" w:rsidR="00B53B7D" w:rsidRPr="00B53B7D" w:rsidRDefault="00B53B7D" w:rsidP="00741845">
      <w:pPr>
        <w:pStyle w:val="Heading3"/>
      </w:pPr>
      <w:bookmarkStart w:id="71" w:name="_Writing _2"/>
      <w:bookmarkStart w:id="72" w:name="_Toc235167816"/>
      <w:bookmarkEnd w:id="71"/>
      <w:r w:rsidRPr="00B53B7D">
        <w:t>Writing</w:t>
      </w:r>
      <w:bookmarkEnd w:id="72"/>
    </w:p>
    <w:p w14:paraId="547F1174" w14:textId="485A25D5" w:rsidR="00B53B7D" w:rsidRPr="00862592" w:rsidRDefault="00B53B7D" w:rsidP="00D919FA">
      <w:pPr>
        <w:spacing w:before="0"/>
        <w:rPr>
          <w:rFonts w:cs="Segoe UI"/>
        </w:rPr>
      </w:pPr>
      <w:r w:rsidRPr="008E3D10">
        <w:t xml:space="preserve">Students compose multimodal texts in a variety of genres </w:t>
      </w:r>
      <w:r w:rsidRPr="008E3D10">
        <w:rPr>
          <w:rFonts w:cs="Segoe UI"/>
        </w:rPr>
        <w:t xml:space="preserve">for a range of communicative situations </w:t>
      </w:r>
      <w:r w:rsidRPr="008E3D10">
        <w:t>in the context of grade-level content</w:t>
      </w:r>
      <w:r w:rsidRPr="00B53B7D">
        <w:rPr>
          <w:i/>
          <w:iCs/>
        </w:rPr>
        <w:t>.</w:t>
      </w:r>
      <w:r w:rsidR="00E3019D">
        <w:rPr>
          <w:i/>
          <w:iCs/>
        </w:rPr>
        <w:t xml:space="preserve"> </w:t>
      </w:r>
      <w:r w:rsidR="00E3019D">
        <w:rPr>
          <w:rFonts w:cs="Segoe UI"/>
          <w:iCs/>
        </w:rPr>
        <w:t>Standards 1, 3, and 5 are prioritized.</w:t>
      </w:r>
    </w:p>
    <w:p w14:paraId="742495D8" w14:textId="77777777" w:rsidR="002E4249" w:rsidRPr="00B53B7D" w:rsidRDefault="002E4249" w:rsidP="00D919FA">
      <w:pPr>
        <w:spacing w:before="0"/>
        <w:rPr>
          <w:rFonts w:cs="Segoe UI"/>
          <w:color w:val="40403D" w:themeColor="text1"/>
        </w:rPr>
      </w:pPr>
    </w:p>
    <w:p w14:paraId="29CD66CF" w14:textId="6190E6C1" w:rsidR="00B53B7D" w:rsidRPr="00236B98" w:rsidRDefault="00B53B7D" w:rsidP="00836BC7">
      <w:pPr>
        <w:pStyle w:val="Heading40"/>
      </w:pPr>
      <w:r w:rsidRPr="00236B98">
        <w:t>Writing Purposes and Products</w:t>
      </w:r>
    </w:p>
    <w:p w14:paraId="4AEB9AEA" w14:textId="5E42D214" w:rsidR="00B53B7D" w:rsidRPr="00B53B7D" w:rsidRDefault="00B53B7D" w:rsidP="00B53B7D">
      <w:pPr>
        <w:spacing w:before="0"/>
      </w:pPr>
      <w:r w:rsidRPr="00836BC7">
        <w:rPr>
          <w:b/>
        </w:rPr>
        <w:t xml:space="preserve">PRIORITY: </w:t>
      </w:r>
      <w:r w:rsidRPr="00836BC7">
        <w:rPr>
          <w:rFonts w:cs="Segoe UI"/>
          <w:b/>
        </w:rPr>
        <w:t>ELA.</w:t>
      </w:r>
      <w:proofErr w:type="gramStart"/>
      <w:r w:rsidRPr="00836BC7">
        <w:rPr>
          <w:rFonts w:cs="Segoe UI"/>
          <w:b/>
        </w:rPr>
        <w:t>5.W.</w:t>
      </w:r>
      <w:proofErr w:type="gramEnd"/>
      <w:r w:rsidR="00C82EB0" w:rsidRPr="00836BC7">
        <w:rPr>
          <w:rFonts w:cs="Segoe UI"/>
          <w:b/>
        </w:rPr>
        <w:t>1</w:t>
      </w:r>
    </w:p>
    <w:p w14:paraId="2E3A28FB" w14:textId="5DEEC380" w:rsidR="00AB197D" w:rsidRDefault="00AB197D" w:rsidP="00AB197D">
      <w:pPr>
        <w:spacing w:before="0"/>
      </w:pPr>
      <w:r>
        <w:t xml:space="preserve">Students compose multimodal texts in a variety of genres across content areas for </w:t>
      </w:r>
      <w:r w:rsidR="00E77C8B">
        <w:t>a variety of purposes</w:t>
      </w:r>
      <w:r>
        <w:t>.</w:t>
      </w:r>
    </w:p>
    <w:p w14:paraId="0842E27B" w14:textId="2BCEE171" w:rsidR="00AB197D" w:rsidRDefault="00AB197D">
      <w:pPr>
        <w:pStyle w:val="ListParagraph"/>
        <w:numPr>
          <w:ilvl w:val="0"/>
          <w:numId w:val="181"/>
        </w:numPr>
        <w:spacing w:before="0"/>
      </w:pPr>
      <w:proofErr w:type="gramStart"/>
      <w:r>
        <w:t>Compose</w:t>
      </w:r>
      <w:proofErr w:type="gramEnd"/>
      <w:r>
        <w:t xml:space="preserve"> </w:t>
      </w:r>
      <w:proofErr w:type="gramStart"/>
      <w:r w:rsidR="00E77C8B">
        <w:t>in order to</w:t>
      </w:r>
      <w:proofErr w:type="gramEnd"/>
      <w:r w:rsidR="00E77C8B">
        <w:t xml:space="preserve"> describe experiences, ideas, and imaginings</w:t>
      </w:r>
      <w:r>
        <w:t>.</w:t>
      </w:r>
    </w:p>
    <w:p w14:paraId="08F72C21" w14:textId="3AAB71A9" w:rsidR="00AB197D" w:rsidRDefault="00E77C8B">
      <w:pPr>
        <w:pStyle w:val="ListParagraph"/>
        <w:numPr>
          <w:ilvl w:val="0"/>
          <w:numId w:val="181"/>
        </w:numPr>
        <w:spacing w:before="0"/>
      </w:pPr>
      <w:r>
        <w:t xml:space="preserve">Compose </w:t>
      </w:r>
      <w:proofErr w:type="gramStart"/>
      <w:r>
        <w:t>in order to</w:t>
      </w:r>
      <w:proofErr w:type="gramEnd"/>
      <w:r>
        <w:t xml:space="preserve"> record </w:t>
      </w:r>
      <w:r w:rsidR="00AB197D">
        <w:t>observations and/or inform others about their observations and explanations of the world.</w:t>
      </w:r>
    </w:p>
    <w:p w14:paraId="0D649E3F" w14:textId="200539B3" w:rsidR="00AB197D" w:rsidRDefault="00E77C8B">
      <w:pPr>
        <w:pStyle w:val="ListParagraph"/>
        <w:numPr>
          <w:ilvl w:val="0"/>
          <w:numId w:val="181"/>
        </w:numPr>
        <w:spacing w:before="0"/>
      </w:pPr>
      <w:r>
        <w:t xml:space="preserve">Compose </w:t>
      </w:r>
      <w:proofErr w:type="gramStart"/>
      <w:r>
        <w:t>in order to</w:t>
      </w:r>
      <w:proofErr w:type="gramEnd"/>
      <w:r>
        <w:t xml:space="preserve"> take </w:t>
      </w:r>
      <w:r w:rsidR="00D5323C">
        <w:t>and defend</w:t>
      </w:r>
      <w:r>
        <w:t xml:space="preserve"> </w:t>
      </w:r>
      <w:r w:rsidR="00AB197D">
        <w:t>a position on an issue.</w:t>
      </w:r>
    </w:p>
    <w:p w14:paraId="68178976" w14:textId="1332526A" w:rsidR="00AB197D" w:rsidRDefault="00E77C8B">
      <w:pPr>
        <w:pStyle w:val="ListParagraph"/>
        <w:numPr>
          <w:ilvl w:val="0"/>
          <w:numId w:val="181"/>
        </w:numPr>
        <w:spacing w:before="0"/>
      </w:pPr>
      <w:r>
        <w:t xml:space="preserve">Compose </w:t>
      </w:r>
      <w:proofErr w:type="gramStart"/>
      <w:r>
        <w:t>in order to</w:t>
      </w:r>
      <w:proofErr w:type="gramEnd"/>
      <w:r>
        <w:t xml:space="preserve"> persuade </w:t>
      </w:r>
      <w:r w:rsidR="00AB197D">
        <w:t>others to consider new options, resolve conflicts, and create and strengthen communities.</w:t>
      </w:r>
    </w:p>
    <w:p w14:paraId="6DD27A6D" w14:textId="1A183436" w:rsidR="00B53B7D" w:rsidRPr="00836BC7" w:rsidRDefault="00E77C8B">
      <w:pPr>
        <w:pStyle w:val="ListParagraph"/>
        <w:numPr>
          <w:ilvl w:val="0"/>
          <w:numId w:val="181"/>
        </w:numPr>
        <w:spacing w:before="0"/>
        <w:rPr>
          <w:rFonts w:cs="Segoe UI"/>
        </w:rPr>
      </w:pPr>
      <w:r>
        <w:t xml:space="preserve">Compose </w:t>
      </w:r>
      <w:proofErr w:type="gramStart"/>
      <w:r>
        <w:t>in order to</w:t>
      </w:r>
      <w:proofErr w:type="gramEnd"/>
      <w:r>
        <w:t xml:space="preserve"> tell </w:t>
      </w:r>
      <w:r w:rsidR="00AB197D">
        <w:t>stories and narratives.</w:t>
      </w:r>
    </w:p>
    <w:p w14:paraId="7B7487B2" w14:textId="77777777" w:rsidR="00931E70" w:rsidRPr="00151FED" w:rsidRDefault="00931E70" w:rsidP="00151FED">
      <w:pPr>
        <w:spacing w:before="0"/>
        <w:rPr>
          <w:rFonts w:cs="Segoe UI"/>
          <w:color w:val="40403D" w:themeColor="text1"/>
        </w:rPr>
      </w:pPr>
    </w:p>
    <w:p w14:paraId="3EAF8FC0" w14:textId="6F6FFE96" w:rsidR="00B53B7D" w:rsidRPr="00A04A00" w:rsidRDefault="00B53B7D" w:rsidP="00A04A00">
      <w:pPr>
        <w:pStyle w:val="Heading40"/>
      </w:pPr>
      <w:r w:rsidRPr="00A04A00">
        <w:t xml:space="preserve">Plan and </w:t>
      </w:r>
      <w:r w:rsidR="00D62E99" w:rsidRPr="00A04A00">
        <w:t>Draft</w:t>
      </w:r>
    </w:p>
    <w:p w14:paraId="702A7ECE" w14:textId="7A220C97" w:rsidR="00B53B7D" w:rsidRPr="0011336A" w:rsidRDefault="00B53B7D" w:rsidP="00B53B7D">
      <w:pPr>
        <w:spacing w:before="0"/>
      </w:pPr>
      <w:r w:rsidRPr="0011336A">
        <w:rPr>
          <w:rFonts w:cs="Segoe UI"/>
          <w:b/>
          <w:bCs/>
        </w:rPr>
        <w:t>ELA.</w:t>
      </w:r>
      <w:proofErr w:type="gramStart"/>
      <w:r w:rsidRPr="0011336A">
        <w:rPr>
          <w:rFonts w:cs="Segoe UI"/>
          <w:b/>
          <w:bCs/>
        </w:rPr>
        <w:t>5.W.</w:t>
      </w:r>
      <w:proofErr w:type="gramEnd"/>
      <w:r w:rsidR="0011336A" w:rsidRPr="0011336A">
        <w:rPr>
          <w:rFonts w:cs="Segoe UI"/>
          <w:b/>
          <w:bCs/>
        </w:rPr>
        <w:t>2</w:t>
      </w:r>
    </w:p>
    <w:p w14:paraId="17170FB7" w14:textId="77777777" w:rsidR="001C5BCD" w:rsidRDefault="001C5BCD" w:rsidP="001C5BCD">
      <w:pPr>
        <w:spacing w:before="0"/>
      </w:pPr>
      <w:r>
        <w:t>Students plan and complete writing projects.</w:t>
      </w:r>
    </w:p>
    <w:p w14:paraId="6AC290DB" w14:textId="2D101366" w:rsidR="001C5BCD" w:rsidRDefault="00131E3E">
      <w:pPr>
        <w:pStyle w:val="ListParagraph"/>
        <w:numPr>
          <w:ilvl w:val="0"/>
          <w:numId w:val="182"/>
        </w:numPr>
        <w:spacing w:before="0"/>
      </w:pPr>
      <w:r>
        <w:t xml:space="preserve">Develop meaningful ideas by drawing from </w:t>
      </w:r>
      <w:r w:rsidR="001C5BCD">
        <w:t xml:space="preserve">interests, experiences, </w:t>
      </w:r>
      <w:r w:rsidR="00ED4291">
        <w:t xml:space="preserve">knowledge, </w:t>
      </w:r>
      <w:r w:rsidR="001C5BCD">
        <w:t xml:space="preserve">or </w:t>
      </w:r>
      <w:r w:rsidR="009814D6">
        <w:t>research</w:t>
      </w:r>
      <w:r w:rsidR="001C5BCD">
        <w:t>.</w:t>
      </w:r>
    </w:p>
    <w:p w14:paraId="453C164C" w14:textId="35AD00EA" w:rsidR="001C5BCD" w:rsidRDefault="001C5BCD">
      <w:pPr>
        <w:pStyle w:val="ListParagraph"/>
        <w:numPr>
          <w:ilvl w:val="0"/>
          <w:numId w:val="182"/>
        </w:numPr>
        <w:spacing w:before="0"/>
      </w:pPr>
      <w:r>
        <w:t>Determine the audience and what they may already know, think, and/or feel about the topic.</w:t>
      </w:r>
    </w:p>
    <w:p w14:paraId="2FF162BC" w14:textId="7A589433" w:rsidR="00B53B7D" w:rsidRDefault="001C5BCD">
      <w:pPr>
        <w:pStyle w:val="ListParagraph"/>
        <w:numPr>
          <w:ilvl w:val="0"/>
          <w:numId w:val="182"/>
        </w:numPr>
        <w:spacing w:before="0"/>
      </w:pPr>
      <w:r>
        <w:t>Determine the process for completing a project or task, adjusting plans as needed.</w:t>
      </w:r>
    </w:p>
    <w:p w14:paraId="3929BDA0" w14:textId="77777777" w:rsidR="001C5BCD" w:rsidRPr="00B53B7D" w:rsidRDefault="001C5BCD" w:rsidP="001C5BCD">
      <w:pPr>
        <w:spacing w:before="0"/>
      </w:pPr>
    </w:p>
    <w:p w14:paraId="0DB38790" w14:textId="1EF9CB31" w:rsidR="001E5A1E" w:rsidRPr="00836BC7" w:rsidRDefault="001E5A1E" w:rsidP="001E5A1E">
      <w:pPr>
        <w:spacing w:before="0"/>
      </w:pPr>
      <w:r w:rsidRPr="00836BC7">
        <w:rPr>
          <w:b/>
        </w:rPr>
        <w:t xml:space="preserve">PRIORITY: </w:t>
      </w:r>
      <w:r w:rsidRPr="00836BC7">
        <w:rPr>
          <w:rFonts w:cs="Segoe UI"/>
          <w:b/>
        </w:rPr>
        <w:t>ELA.</w:t>
      </w:r>
      <w:proofErr w:type="gramStart"/>
      <w:r w:rsidRPr="00836BC7">
        <w:rPr>
          <w:rFonts w:cs="Segoe UI"/>
          <w:b/>
        </w:rPr>
        <w:t>5.W.</w:t>
      </w:r>
      <w:proofErr w:type="gramEnd"/>
      <w:r w:rsidR="001C5BCD" w:rsidRPr="00836BC7">
        <w:rPr>
          <w:rFonts w:cs="Segoe UI"/>
          <w:b/>
        </w:rPr>
        <w:t>3</w:t>
      </w:r>
    </w:p>
    <w:p w14:paraId="4B687637" w14:textId="17C97BB9" w:rsidR="00894CA1" w:rsidRDefault="00894CA1" w:rsidP="00894CA1">
      <w:pPr>
        <w:spacing w:before="0"/>
      </w:pPr>
      <w:r>
        <w:t xml:space="preserve">Students draft content within the genre, </w:t>
      </w:r>
      <w:r w:rsidR="00A02542">
        <w:t>using tools effectively</w:t>
      </w:r>
      <w:r>
        <w:t>.</w:t>
      </w:r>
    </w:p>
    <w:p w14:paraId="018C015D" w14:textId="17F1DAE3" w:rsidR="00894CA1" w:rsidRDefault="00894CA1">
      <w:pPr>
        <w:pStyle w:val="ListParagraph"/>
        <w:numPr>
          <w:ilvl w:val="0"/>
          <w:numId w:val="183"/>
        </w:numPr>
        <w:spacing w:before="0"/>
      </w:pPr>
      <w:r>
        <w:t xml:space="preserve">Generate </w:t>
      </w:r>
      <w:r w:rsidR="00390E70">
        <w:t xml:space="preserve">ideas </w:t>
      </w:r>
      <w:r w:rsidR="00B32350">
        <w:t xml:space="preserve">for </w:t>
      </w:r>
      <w:r>
        <w:t>topics</w:t>
      </w:r>
      <w:r w:rsidR="00B32350">
        <w:t>, genres,</w:t>
      </w:r>
      <w:r w:rsidR="003A7AB2">
        <w:t xml:space="preserve"> and </w:t>
      </w:r>
      <w:r w:rsidR="005D0774">
        <w:t>materials</w:t>
      </w:r>
      <w:r>
        <w:t>.</w:t>
      </w:r>
    </w:p>
    <w:p w14:paraId="393E4BEC" w14:textId="43859E32" w:rsidR="00894CA1" w:rsidRDefault="003A7AB2">
      <w:pPr>
        <w:pStyle w:val="ListParagraph"/>
        <w:numPr>
          <w:ilvl w:val="0"/>
          <w:numId w:val="183"/>
        </w:numPr>
        <w:spacing w:before="0"/>
      </w:pPr>
      <w:r>
        <w:t xml:space="preserve">Gather ideas and select </w:t>
      </w:r>
      <w:r w:rsidR="00AF7C30">
        <w:t xml:space="preserve">relevant </w:t>
      </w:r>
      <w:r w:rsidR="00894CA1">
        <w:t>material from research, images, and/or multimedia artifacts that illustrate and support their ideas, identifying when and how it's fair to use the creative work of others.</w:t>
      </w:r>
    </w:p>
    <w:p w14:paraId="3391D7B8" w14:textId="77777777" w:rsidR="003A7AB2" w:rsidRDefault="003A7AB2">
      <w:pPr>
        <w:pStyle w:val="ListParagraph"/>
        <w:numPr>
          <w:ilvl w:val="0"/>
          <w:numId w:val="183"/>
        </w:numPr>
        <w:spacing w:before="0"/>
      </w:pPr>
      <w:r>
        <w:t>Select features and/or genre conventions to follow or adapt from mentor texts.</w:t>
      </w:r>
    </w:p>
    <w:p w14:paraId="7D5D807B" w14:textId="5A18D643" w:rsidR="003A7AB2" w:rsidRDefault="003A7AB2">
      <w:pPr>
        <w:pStyle w:val="ListParagraph"/>
        <w:numPr>
          <w:ilvl w:val="0"/>
          <w:numId w:val="183"/>
        </w:numPr>
        <w:spacing w:before="0"/>
      </w:pPr>
      <w:r>
        <w:lastRenderedPageBreak/>
        <w:t>Develop descriptions using concrete, sensory details and figurative language.</w:t>
      </w:r>
    </w:p>
    <w:p w14:paraId="25F3638B" w14:textId="583A0DC1" w:rsidR="00894CA1" w:rsidRDefault="00894CA1">
      <w:pPr>
        <w:pStyle w:val="ListParagraph"/>
        <w:numPr>
          <w:ilvl w:val="0"/>
          <w:numId w:val="183"/>
        </w:numPr>
        <w:spacing w:before="0"/>
      </w:pPr>
      <w:r>
        <w:t xml:space="preserve">Develop points and ideas within a topic with facts, definitions, details, examples, and/or quotations, using </w:t>
      </w:r>
      <w:r w:rsidR="00E37F7A">
        <w:t xml:space="preserve">linking </w:t>
      </w:r>
      <w:r>
        <w:t>words to connect ideas.</w:t>
      </w:r>
    </w:p>
    <w:p w14:paraId="053E97ED" w14:textId="48AB022D" w:rsidR="00894CA1" w:rsidRDefault="00894CA1">
      <w:pPr>
        <w:pStyle w:val="ListParagraph"/>
        <w:numPr>
          <w:ilvl w:val="0"/>
          <w:numId w:val="183"/>
        </w:numPr>
        <w:spacing w:before="0"/>
      </w:pPr>
      <w:r>
        <w:t>Examine and explain relationships between information and ideas within a topic to draw conclusions.</w:t>
      </w:r>
    </w:p>
    <w:p w14:paraId="4D571D10" w14:textId="34670271" w:rsidR="00894CA1" w:rsidRDefault="00E37F7A">
      <w:pPr>
        <w:pStyle w:val="ListParagraph"/>
        <w:numPr>
          <w:ilvl w:val="0"/>
          <w:numId w:val="183"/>
        </w:numPr>
        <w:spacing w:before="0"/>
      </w:pPr>
      <w:r>
        <w:t xml:space="preserve">Support </w:t>
      </w:r>
      <w:r w:rsidR="00AF7C30">
        <w:t xml:space="preserve">points </w:t>
      </w:r>
      <w:r>
        <w:t>by using evidence from texts</w:t>
      </w:r>
      <w:r w:rsidR="00894CA1">
        <w:t>, paraphrasing, summarizing, and/or selecting quotations when relevant.</w:t>
      </w:r>
    </w:p>
    <w:p w14:paraId="2202D0F9" w14:textId="7AAF057E" w:rsidR="00894CA1" w:rsidRDefault="00894CA1">
      <w:pPr>
        <w:pStyle w:val="ListParagraph"/>
        <w:numPr>
          <w:ilvl w:val="0"/>
          <w:numId w:val="183"/>
        </w:numPr>
        <w:spacing w:before="0"/>
      </w:pPr>
      <w:r>
        <w:t>Support a position with facts and reasons.</w:t>
      </w:r>
    </w:p>
    <w:p w14:paraId="1E346051" w14:textId="6ED589EE" w:rsidR="008230F6" w:rsidRDefault="008230F6">
      <w:pPr>
        <w:pStyle w:val="ListParagraph"/>
        <w:numPr>
          <w:ilvl w:val="0"/>
          <w:numId w:val="183"/>
        </w:numPr>
        <w:spacing w:before="0"/>
      </w:pPr>
      <w:r>
        <w:t>Use</w:t>
      </w:r>
      <w:r w:rsidR="00EC398D">
        <w:t xml:space="preserve"> strategic</w:t>
      </w:r>
      <w:r>
        <w:t xml:space="preserve"> language to persuade others with feelings, </w:t>
      </w:r>
      <w:r w:rsidR="00472C81">
        <w:t>logical reasonings</w:t>
      </w:r>
      <w:r w:rsidR="00BD4A5F">
        <w:t>, evidence</w:t>
      </w:r>
      <w:r>
        <w:t>, and examples.</w:t>
      </w:r>
    </w:p>
    <w:p w14:paraId="611791FC" w14:textId="3C8595EF" w:rsidR="00894CA1" w:rsidRDefault="00894CA1">
      <w:pPr>
        <w:pStyle w:val="ListParagraph"/>
        <w:numPr>
          <w:ilvl w:val="0"/>
          <w:numId w:val="183"/>
        </w:numPr>
        <w:spacing w:before="0"/>
      </w:pPr>
      <w:r>
        <w:t>Use a variety of narrative techniques (e.g., dialogue, pacing, event sequences, descriptive details) to develop events and characters as appropriate to the genre.</w:t>
      </w:r>
    </w:p>
    <w:p w14:paraId="0D3AF78C" w14:textId="4BBE72E2" w:rsidR="00B53B7D" w:rsidRDefault="00894CA1">
      <w:pPr>
        <w:pStyle w:val="ListParagraph"/>
        <w:numPr>
          <w:ilvl w:val="0"/>
          <w:numId w:val="183"/>
        </w:numPr>
        <w:spacing w:before="0"/>
      </w:pPr>
      <w:r>
        <w:t>Attribute sources in ways that are consistent with the genre</w:t>
      </w:r>
      <w:r w:rsidR="00064B3A">
        <w:t>.</w:t>
      </w:r>
    </w:p>
    <w:p w14:paraId="4E200427" w14:textId="77777777" w:rsidR="00894CA1" w:rsidRPr="00B53B7D" w:rsidRDefault="00894CA1" w:rsidP="00894CA1">
      <w:pPr>
        <w:spacing w:before="0"/>
      </w:pPr>
    </w:p>
    <w:p w14:paraId="7172E056" w14:textId="77777777" w:rsidR="00D54D54" w:rsidRDefault="00B53B7D" w:rsidP="00D54D54">
      <w:pPr>
        <w:spacing w:before="0"/>
      </w:pPr>
      <w:r w:rsidRPr="00B53B7D">
        <w:rPr>
          <w:rFonts w:cs="Segoe UI"/>
          <w:b/>
          <w:bCs/>
        </w:rPr>
        <w:t>ELA.</w:t>
      </w:r>
      <w:proofErr w:type="gramStart"/>
      <w:r w:rsidRPr="00B53B7D">
        <w:rPr>
          <w:rFonts w:cs="Segoe UI"/>
          <w:b/>
          <w:bCs/>
        </w:rPr>
        <w:t>5.W.</w:t>
      </w:r>
      <w:proofErr w:type="gramEnd"/>
      <w:r w:rsidR="00D54D54">
        <w:rPr>
          <w:rFonts w:cs="Segoe UI"/>
          <w:b/>
          <w:bCs/>
        </w:rPr>
        <w:t>4</w:t>
      </w:r>
      <w:r w:rsidRPr="00B53B7D">
        <w:t xml:space="preserve"> </w:t>
      </w:r>
      <w:r w:rsidR="00D54D54">
        <w:t>Students organize content using the genre's structure.</w:t>
      </w:r>
    </w:p>
    <w:p w14:paraId="5F153F8C" w14:textId="08F4CC5E" w:rsidR="00D54D54" w:rsidRDefault="00D54D54">
      <w:pPr>
        <w:pStyle w:val="ListParagraph"/>
        <w:numPr>
          <w:ilvl w:val="0"/>
          <w:numId w:val="184"/>
        </w:numPr>
        <w:spacing w:before="0"/>
      </w:pPr>
      <w:r>
        <w:t>Craft engaging introductions using a variety of strategies.</w:t>
      </w:r>
    </w:p>
    <w:p w14:paraId="4D33C4E3" w14:textId="7BC7B5AE" w:rsidR="00D54D54" w:rsidRDefault="00D54D54">
      <w:pPr>
        <w:pStyle w:val="ListParagraph"/>
        <w:numPr>
          <w:ilvl w:val="0"/>
          <w:numId w:val="184"/>
        </w:numPr>
        <w:spacing w:before="0"/>
      </w:pPr>
      <w:r>
        <w:t>Organize paragraphs and sections</w:t>
      </w:r>
      <w:r w:rsidR="00191420">
        <w:t xml:space="preserve"> within the text</w:t>
      </w:r>
      <w:r>
        <w:t>.</w:t>
      </w:r>
    </w:p>
    <w:p w14:paraId="6278A399" w14:textId="06622C15" w:rsidR="00B53B7D" w:rsidRDefault="00D54D54">
      <w:pPr>
        <w:pStyle w:val="ListParagraph"/>
        <w:numPr>
          <w:ilvl w:val="0"/>
          <w:numId w:val="184"/>
        </w:numPr>
        <w:spacing w:before="0"/>
      </w:pPr>
      <w:r>
        <w:t>Compose a concluding statement or section</w:t>
      </w:r>
      <w:r w:rsidR="00191420">
        <w:t xml:space="preserve"> that provides a sense of closure</w:t>
      </w:r>
      <w:r>
        <w:t>.</w:t>
      </w:r>
    </w:p>
    <w:p w14:paraId="0B76F7BC" w14:textId="77777777" w:rsidR="00D54D54" w:rsidRPr="00B53B7D" w:rsidRDefault="00D54D54" w:rsidP="00D54D54">
      <w:pPr>
        <w:spacing w:before="0"/>
      </w:pPr>
    </w:p>
    <w:p w14:paraId="1E0D6D50" w14:textId="0676C967" w:rsidR="00B53B7D" w:rsidRPr="00A04A00" w:rsidRDefault="00B53B7D" w:rsidP="00A04A00">
      <w:pPr>
        <w:pStyle w:val="Heading40"/>
      </w:pPr>
      <w:r w:rsidRPr="00A04A00">
        <w:t>Revise and Edit</w:t>
      </w:r>
    </w:p>
    <w:p w14:paraId="6CE8C816" w14:textId="3950E43C" w:rsidR="00D54D54" w:rsidRPr="00836BC7" w:rsidRDefault="00D54D54" w:rsidP="00B53B7D">
      <w:pPr>
        <w:spacing w:before="0"/>
      </w:pPr>
      <w:r w:rsidRPr="00836BC7">
        <w:rPr>
          <w:rFonts w:cs="Segoe UI"/>
          <w:b/>
        </w:rPr>
        <w:t xml:space="preserve">PRIORITY: </w:t>
      </w:r>
      <w:r w:rsidR="00B53B7D" w:rsidRPr="00836BC7">
        <w:rPr>
          <w:rFonts w:cs="Segoe UI"/>
          <w:b/>
        </w:rPr>
        <w:t>ELA.</w:t>
      </w:r>
      <w:proofErr w:type="gramStart"/>
      <w:r w:rsidR="00B53B7D" w:rsidRPr="00836BC7">
        <w:rPr>
          <w:rFonts w:cs="Segoe UI"/>
          <w:b/>
        </w:rPr>
        <w:t>5.W.</w:t>
      </w:r>
      <w:proofErr w:type="gramEnd"/>
      <w:r w:rsidRPr="00836BC7">
        <w:rPr>
          <w:rFonts w:cs="Segoe UI"/>
          <w:b/>
        </w:rPr>
        <w:t>5</w:t>
      </w:r>
    </w:p>
    <w:p w14:paraId="632D38D3" w14:textId="01A95E3B" w:rsidR="009427FB" w:rsidRDefault="009427FB" w:rsidP="009427FB">
      <w:pPr>
        <w:spacing w:before="0"/>
      </w:pPr>
      <w:r>
        <w:t xml:space="preserve">Students evaluate, revise, and edit their compositions using a variety of strategies, including </w:t>
      </w:r>
      <w:r w:rsidR="00156508">
        <w:t>effective</w:t>
      </w:r>
      <w:r w:rsidR="00710047">
        <w:t xml:space="preserve"> </w:t>
      </w:r>
      <w:r>
        <w:t>use of technology.</w:t>
      </w:r>
    </w:p>
    <w:p w14:paraId="58E9DCB4" w14:textId="0104B3B8" w:rsidR="009427FB" w:rsidRDefault="009427FB">
      <w:pPr>
        <w:pStyle w:val="ListParagraph"/>
        <w:numPr>
          <w:ilvl w:val="0"/>
          <w:numId w:val="185"/>
        </w:numPr>
        <w:spacing w:before="0"/>
      </w:pPr>
      <w:r>
        <w:t>Re-read draft for clarity</w:t>
      </w:r>
      <w:r w:rsidR="00961348">
        <w:t xml:space="preserve">, </w:t>
      </w:r>
      <w:r w:rsidR="00C54432">
        <w:t>development of ideas</w:t>
      </w:r>
      <w:r w:rsidR="00961348">
        <w:t>, and</w:t>
      </w:r>
      <w:r w:rsidR="000002E2">
        <w:t xml:space="preserve"> </w:t>
      </w:r>
      <w:r>
        <w:t>to determine next steps.</w:t>
      </w:r>
    </w:p>
    <w:p w14:paraId="1EC4CE5E" w14:textId="62E90230" w:rsidR="009427FB" w:rsidRDefault="009427FB">
      <w:pPr>
        <w:pStyle w:val="ListParagraph"/>
        <w:numPr>
          <w:ilvl w:val="0"/>
          <w:numId w:val="185"/>
        </w:numPr>
        <w:spacing w:before="0"/>
      </w:pPr>
      <w:r>
        <w:t>Gather and consider using feedback about their compositions.</w:t>
      </w:r>
    </w:p>
    <w:p w14:paraId="7F2DB1FA" w14:textId="1C26B25C" w:rsidR="009427FB" w:rsidRDefault="009427FB">
      <w:pPr>
        <w:pStyle w:val="ListParagraph"/>
        <w:numPr>
          <w:ilvl w:val="0"/>
          <w:numId w:val="185"/>
        </w:numPr>
        <w:spacing w:before="0"/>
      </w:pPr>
      <w:r>
        <w:t>Revise by using what they learned from re-reading and feedback.</w:t>
      </w:r>
    </w:p>
    <w:p w14:paraId="54CC877A" w14:textId="274FDA43" w:rsidR="00B53B7D" w:rsidRDefault="009427FB">
      <w:pPr>
        <w:pStyle w:val="ListParagraph"/>
        <w:numPr>
          <w:ilvl w:val="0"/>
          <w:numId w:val="185"/>
        </w:numPr>
        <w:spacing w:before="0"/>
      </w:pPr>
      <w:r>
        <w:t xml:space="preserve">Edit for mechanics, conventions, and consistency of text/visual features, including attributions. [Demonstrate command of Language standards </w:t>
      </w:r>
      <w:r w:rsidR="002C3CBC" w:rsidRPr="00836BC7">
        <w:rPr>
          <w:rFonts w:cs="Segoe UI"/>
        </w:rPr>
        <w:t xml:space="preserve">in grades </w:t>
      </w:r>
      <w:r>
        <w:t>K–5.]</w:t>
      </w:r>
    </w:p>
    <w:p w14:paraId="0A96596B" w14:textId="77777777" w:rsidR="00931E70" w:rsidRDefault="00931E70" w:rsidP="00151FED">
      <w:pPr>
        <w:spacing w:before="0"/>
      </w:pPr>
    </w:p>
    <w:p w14:paraId="694A9839" w14:textId="1514B1CB" w:rsidR="00B53B7D" w:rsidRPr="00A04A00" w:rsidRDefault="00B53B7D" w:rsidP="00A04A00">
      <w:pPr>
        <w:pStyle w:val="Heading40"/>
      </w:pPr>
      <w:r w:rsidRPr="00A04A00">
        <w:t>Share and Publish</w:t>
      </w:r>
    </w:p>
    <w:p w14:paraId="7C47281E" w14:textId="5990A1EC" w:rsidR="005A13A1" w:rsidRDefault="00B53B7D" w:rsidP="005A13A1">
      <w:pPr>
        <w:spacing w:before="0"/>
      </w:pPr>
      <w:r w:rsidRPr="00B53B7D">
        <w:rPr>
          <w:rFonts w:cs="Segoe UI"/>
          <w:b/>
          <w:bCs/>
        </w:rPr>
        <w:t>ELA.</w:t>
      </w:r>
      <w:proofErr w:type="gramStart"/>
      <w:r w:rsidRPr="00B53B7D">
        <w:rPr>
          <w:rFonts w:cs="Segoe UI"/>
          <w:b/>
          <w:bCs/>
        </w:rPr>
        <w:t>5.W.</w:t>
      </w:r>
      <w:proofErr w:type="gramEnd"/>
      <w:r w:rsidR="001827DB">
        <w:rPr>
          <w:rFonts w:cs="Segoe UI"/>
          <w:b/>
          <w:bCs/>
        </w:rPr>
        <w:t>6</w:t>
      </w:r>
      <w:r w:rsidRPr="00B53B7D">
        <w:t xml:space="preserve"> </w:t>
      </w:r>
      <w:r w:rsidR="005A13A1">
        <w:t>Students share and publish compositions for known and trusted audiences in ways that reinforce the communicative purposes of writing.</w:t>
      </w:r>
    </w:p>
    <w:p w14:paraId="04E2B478" w14:textId="1CA0C62F" w:rsidR="00B53B7D" w:rsidRPr="00836BC7" w:rsidRDefault="005A13A1">
      <w:pPr>
        <w:pStyle w:val="ListParagraph"/>
        <w:numPr>
          <w:ilvl w:val="0"/>
          <w:numId w:val="186"/>
        </w:numPr>
        <w:spacing w:before="0"/>
        <w:rPr>
          <w:rFonts w:cs="Segoe UI"/>
        </w:rPr>
      </w:pPr>
      <w:r>
        <w:t xml:space="preserve">Identify who </w:t>
      </w:r>
      <w:r w:rsidR="0049332D">
        <w:t>can</w:t>
      </w:r>
      <w:r>
        <w:t xml:space="preserve"> access compositions </w:t>
      </w:r>
      <w:r w:rsidR="0049332D">
        <w:t xml:space="preserve">on digital and non-digital platforms, now and in the future, </w:t>
      </w:r>
      <w:r>
        <w:t>and how those people might react.</w:t>
      </w:r>
    </w:p>
    <w:p w14:paraId="08320A02" w14:textId="7EC7A064" w:rsidR="00B53B7D" w:rsidRPr="00B53B7D" w:rsidRDefault="00B53B7D" w:rsidP="00856761">
      <w:pPr>
        <w:pStyle w:val="Heading3"/>
      </w:pPr>
      <w:bookmarkStart w:id="73" w:name="_Toc235167817"/>
      <w:r w:rsidRPr="00B53B7D">
        <w:t>Speaking, Listening, and Digital Forums</w:t>
      </w:r>
      <w:bookmarkEnd w:id="73"/>
    </w:p>
    <w:p w14:paraId="325FC33D" w14:textId="3A8B3C37" w:rsidR="00B53B7D" w:rsidRPr="00862592" w:rsidRDefault="00B53B7D" w:rsidP="00D919FA">
      <w:pPr>
        <w:spacing w:before="0"/>
        <w:rPr>
          <w:rFonts w:cs="Segoe UI"/>
        </w:rPr>
      </w:pPr>
      <w:r w:rsidRPr="00856761">
        <w:t xml:space="preserve">Students engage in and learn from collaborative discussions, presentations, and public speaking </w:t>
      </w:r>
      <w:r w:rsidRPr="00856761">
        <w:rPr>
          <w:rFonts w:cs="Segoe UI"/>
        </w:rPr>
        <w:t xml:space="preserve">for a range of communicative situations </w:t>
      </w:r>
      <w:r w:rsidRPr="00856761">
        <w:t>in the context of grade-level content.</w:t>
      </w:r>
      <w:r w:rsidR="002F5C45">
        <w:t xml:space="preserve"> </w:t>
      </w:r>
      <w:r w:rsidR="002F5C45">
        <w:rPr>
          <w:rFonts w:cs="Segoe UI"/>
        </w:rPr>
        <w:t>Standards 1 and 3 are prioritized.</w:t>
      </w:r>
    </w:p>
    <w:p w14:paraId="419F2217" w14:textId="77777777" w:rsidR="002E4249" w:rsidRPr="00836BC7" w:rsidRDefault="002E4249" w:rsidP="00D919FA">
      <w:pPr>
        <w:spacing w:before="0"/>
        <w:rPr>
          <w:rFonts w:cs="Segoe UI"/>
        </w:rPr>
      </w:pPr>
    </w:p>
    <w:p w14:paraId="1ED1C26C" w14:textId="7FCEBB48" w:rsidR="00B53B7D" w:rsidRPr="00236B98" w:rsidRDefault="00B53B7D" w:rsidP="00F3106B">
      <w:pPr>
        <w:pStyle w:val="Heading40"/>
      </w:pPr>
      <w:r w:rsidRPr="00236B98">
        <w:t>Discussion</w:t>
      </w:r>
    </w:p>
    <w:p w14:paraId="701C69BF" w14:textId="6F793EA5" w:rsidR="00B53B7D" w:rsidRPr="00B53B7D" w:rsidRDefault="00B53B7D" w:rsidP="00B53B7D">
      <w:pPr>
        <w:spacing w:before="0"/>
      </w:pPr>
      <w:r w:rsidRPr="00E5546E">
        <w:rPr>
          <w:b/>
        </w:rPr>
        <w:t xml:space="preserve">PRIORITY: </w:t>
      </w:r>
      <w:r w:rsidRPr="00E5546E">
        <w:rPr>
          <w:rFonts w:cs="Segoe UI"/>
          <w:b/>
        </w:rPr>
        <w:t>ELA.</w:t>
      </w:r>
      <w:proofErr w:type="gramStart"/>
      <w:r w:rsidRPr="00E5546E">
        <w:rPr>
          <w:rFonts w:cs="Segoe UI"/>
          <w:b/>
        </w:rPr>
        <w:t>5.SLDF</w:t>
      </w:r>
      <w:proofErr w:type="gramEnd"/>
      <w:r w:rsidRPr="00E5546E">
        <w:rPr>
          <w:rFonts w:cs="Segoe UI"/>
          <w:b/>
        </w:rPr>
        <w:t>.1</w:t>
      </w:r>
    </w:p>
    <w:p w14:paraId="5D31299C" w14:textId="3EC065F8" w:rsidR="00421655" w:rsidRDefault="00421655" w:rsidP="00421655">
      <w:pPr>
        <w:spacing w:before="0"/>
      </w:pPr>
      <w:r>
        <w:t xml:space="preserve">Students listen, respond respectfully, and contribute during face-to-face discussions and/or in teacher-moderated </w:t>
      </w:r>
      <w:r w:rsidR="00A2742B">
        <w:t xml:space="preserve">or simulated </w:t>
      </w:r>
      <w:r>
        <w:t>digital forums.</w:t>
      </w:r>
    </w:p>
    <w:p w14:paraId="42161C24" w14:textId="155CE42F" w:rsidR="00421655" w:rsidRDefault="0036528E">
      <w:pPr>
        <w:pStyle w:val="ListParagraph"/>
        <w:numPr>
          <w:ilvl w:val="0"/>
          <w:numId w:val="187"/>
        </w:numPr>
        <w:spacing w:before="0"/>
      </w:pPr>
      <w:r>
        <w:t>Maintain</w:t>
      </w:r>
      <w:r w:rsidR="00421655">
        <w:t xml:space="preserve"> expectations for engaging with and including other participants, especially in </w:t>
      </w:r>
      <w:r w:rsidR="00421655">
        <w:lastRenderedPageBreak/>
        <w:t>digital forums.</w:t>
      </w:r>
    </w:p>
    <w:p w14:paraId="65425C14" w14:textId="27AA9BD8" w:rsidR="00421655" w:rsidRDefault="00421655">
      <w:pPr>
        <w:pStyle w:val="ListParagraph"/>
        <w:numPr>
          <w:ilvl w:val="0"/>
          <w:numId w:val="187"/>
        </w:numPr>
        <w:spacing w:before="0"/>
      </w:pPr>
      <w:r>
        <w:t xml:space="preserve">Describe the people, places, things, events, information, and emotions they are referring to with </w:t>
      </w:r>
      <w:r w:rsidR="00A70A66">
        <w:t xml:space="preserve">specific </w:t>
      </w:r>
      <w:r>
        <w:t>details.</w:t>
      </w:r>
    </w:p>
    <w:p w14:paraId="3DD364A6" w14:textId="57296CDB" w:rsidR="00421655" w:rsidRDefault="00421655">
      <w:pPr>
        <w:pStyle w:val="ListParagraph"/>
        <w:numPr>
          <w:ilvl w:val="0"/>
          <w:numId w:val="187"/>
        </w:numPr>
        <w:spacing w:before="0"/>
      </w:pPr>
      <w:r>
        <w:t>Express ideas clearly by drawing on experience, prior knowledge, and/or research.</w:t>
      </w:r>
    </w:p>
    <w:p w14:paraId="71C91808" w14:textId="6B420105" w:rsidR="00421655" w:rsidRDefault="00421655">
      <w:pPr>
        <w:pStyle w:val="ListParagraph"/>
        <w:numPr>
          <w:ilvl w:val="0"/>
          <w:numId w:val="187"/>
        </w:numPr>
        <w:spacing w:before="0"/>
      </w:pPr>
      <w:r>
        <w:t xml:space="preserve">Connect statements to others' contributions to develop common understanding, build community, and </w:t>
      </w:r>
      <w:r w:rsidR="00DC7BE8">
        <w:t xml:space="preserve">deepen </w:t>
      </w:r>
      <w:r>
        <w:t>conversation.</w:t>
      </w:r>
    </w:p>
    <w:p w14:paraId="4AABE20B" w14:textId="14955582" w:rsidR="00421655" w:rsidRDefault="00421655">
      <w:pPr>
        <w:pStyle w:val="ListParagraph"/>
        <w:numPr>
          <w:ilvl w:val="0"/>
          <w:numId w:val="187"/>
        </w:numPr>
        <w:spacing w:before="0"/>
      </w:pPr>
      <w:r>
        <w:t>Ask for clarification or more information and/or explain what they understood.</w:t>
      </w:r>
    </w:p>
    <w:p w14:paraId="3F0B92A4" w14:textId="3A2707F3" w:rsidR="00421655" w:rsidRDefault="00421655">
      <w:pPr>
        <w:pStyle w:val="ListParagraph"/>
        <w:numPr>
          <w:ilvl w:val="0"/>
          <w:numId w:val="187"/>
        </w:numPr>
        <w:spacing w:before="0"/>
      </w:pPr>
      <w:r>
        <w:t xml:space="preserve">Respond to feedback about how others understood their communication, especially in </w:t>
      </w:r>
      <w:r w:rsidR="00A2742B">
        <w:t>a digital forum format</w:t>
      </w:r>
      <w:r>
        <w:t>.</w:t>
      </w:r>
    </w:p>
    <w:p w14:paraId="3A0584D4" w14:textId="3F763A77" w:rsidR="00421655" w:rsidRDefault="00421655">
      <w:pPr>
        <w:pStyle w:val="ListParagraph"/>
        <w:numPr>
          <w:ilvl w:val="0"/>
          <w:numId w:val="187"/>
        </w:numPr>
        <w:spacing w:before="0"/>
      </w:pPr>
      <w:r>
        <w:t>Explain when, how, and why their opinions or understandings changed.</w:t>
      </w:r>
    </w:p>
    <w:p w14:paraId="61E424FA" w14:textId="3A83C3EB" w:rsidR="00B53B7D" w:rsidRDefault="00421655">
      <w:pPr>
        <w:pStyle w:val="ListParagraph"/>
        <w:numPr>
          <w:ilvl w:val="0"/>
          <w:numId w:val="187"/>
        </w:numPr>
        <w:spacing w:before="0"/>
      </w:pPr>
      <w:r>
        <w:t>Summarize points of agreement or disagreement from the discussion.</w:t>
      </w:r>
    </w:p>
    <w:p w14:paraId="55004B4B" w14:textId="77777777" w:rsidR="00421655" w:rsidRPr="00B53B7D" w:rsidRDefault="00421655" w:rsidP="00421655">
      <w:pPr>
        <w:spacing w:before="0"/>
      </w:pPr>
    </w:p>
    <w:p w14:paraId="02C9D95F" w14:textId="52FC486D" w:rsidR="00B53B7D" w:rsidRPr="00A04A00" w:rsidRDefault="00B53B7D" w:rsidP="00A04A00">
      <w:pPr>
        <w:pStyle w:val="Heading40"/>
      </w:pPr>
      <w:r w:rsidRPr="00A04A00">
        <w:t>Collaboration</w:t>
      </w:r>
    </w:p>
    <w:p w14:paraId="14A4C717" w14:textId="4250EF44" w:rsidR="00B53B7D" w:rsidRPr="00B53B7D" w:rsidRDefault="00B53B7D" w:rsidP="00B53B7D">
      <w:pPr>
        <w:spacing w:before="0"/>
      </w:pPr>
      <w:r w:rsidRPr="00B53B7D">
        <w:rPr>
          <w:rFonts w:cs="Segoe UI"/>
          <w:b/>
          <w:bCs/>
        </w:rPr>
        <w:t>ELA.</w:t>
      </w:r>
      <w:proofErr w:type="gramStart"/>
      <w:r w:rsidRPr="00B53B7D">
        <w:rPr>
          <w:rFonts w:cs="Segoe UI"/>
          <w:b/>
          <w:bCs/>
        </w:rPr>
        <w:t>5.SLDF</w:t>
      </w:r>
      <w:proofErr w:type="gramEnd"/>
      <w:r w:rsidRPr="00B53B7D">
        <w:rPr>
          <w:rFonts w:cs="Segoe UI"/>
          <w:b/>
          <w:bCs/>
        </w:rPr>
        <w:t>.</w:t>
      </w:r>
      <w:r w:rsidR="00421655">
        <w:rPr>
          <w:rFonts w:cs="Segoe UI"/>
          <w:b/>
          <w:bCs/>
        </w:rPr>
        <w:t>2</w:t>
      </w:r>
      <w:r w:rsidRPr="00B53B7D">
        <w:t xml:space="preserve"> Students collaborate on projects or tasks.</w:t>
      </w:r>
    </w:p>
    <w:p w14:paraId="17B1CA48" w14:textId="77777777" w:rsidR="007D4485" w:rsidRPr="001A2F95" w:rsidRDefault="007D4485">
      <w:pPr>
        <w:pStyle w:val="ListParagraph"/>
        <w:numPr>
          <w:ilvl w:val="0"/>
          <w:numId w:val="258"/>
        </w:numPr>
        <w:spacing w:before="0"/>
        <w:rPr>
          <w:rFonts w:cs="Segoe UI"/>
        </w:rPr>
      </w:pPr>
      <w:r w:rsidRPr="001A2F95">
        <w:rPr>
          <w:rFonts w:cs="Segoe UI"/>
        </w:rPr>
        <w:t>Discuss expectations, reviewing and changing them when needed.</w:t>
      </w:r>
    </w:p>
    <w:p w14:paraId="1AA9EF25" w14:textId="234DCCCE" w:rsidR="007D4485" w:rsidRPr="001A2F95" w:rsidRDefault="007D4485">
      <w:pPr>
        <w:pStyle w:val="ListParagraph"/>
        <w:numPr>
          <w:ilvl w:val="0"/>
          <w:numId w:val="258"/>
        </w:numPr>
        <w:spacing w:before="0"/>
        <w:rPr>
          <w:rFonts w:cs="Segoe UI"/>
        </w:rPr>
      </w:pPr>
      <w:r w:rsidRPr="001A2F95">
        <w:rPr>
          <w:rFonts w:cs="Segoe UI"/>
        </w:rPr>
        <w:t>Contribute productively by leveraging strengths and taking on challenges.</w:t>
      </w:r>
    </w:p>
    <w:p w14:paraId="7B399EDB" w14:textId="36915DCB" w:rsidR="00B53B7D" w:rsidRPr="001A2F95" w:rsidRDefault="007D4485">
      <w:pPr>
        <w:pStyle w:val="ListParagraph"/>
        <w:numPr>
          <w:ilvl w:val="0"/>
          <w:numId w:val="258"/>
        </w:numPr>
        <w:spacing w:before="0"/>
        <w:rPr>
          <w:rFonts w:cs="Segoe UI"/>
        </w:rPr>
      </w:pPr>
      <w:r w:rsidRPr="001A2F95">
        <w:rPr>
          <w:rFonts w:cs="Segoe UI"/>
        </w:rPr>
        <w:t>Communicate to build community by addressing concerns and considering others' strengths and perspectives.</w:t>
      </w:r>
    </w:p>
    <w:p w14:paraId="6A8F56C6" w14:textId="77777777" w:rsidR="007D4485" w:rsidRPr="00B53B7D" w:rsidRDefault="007D4485" w:rsidP="007D4485">
      <w:pPr>
        <w:spacing w:before="0"/>
        <w:rPr>
          <w:rFonts w:cs="Segoe UI"/>
          <w:color w:val="40403D" w:themeColor="text1"/>
        </w:rPr>
      </w:pPr>
    </w:p>
    <w:p w14:paraId="6C901F8F" w14:textId="4F521E99" w:rsidR="00B53B7D" w:rsidRPr="00A04A00" w:rsidRDefault="00B53B7D" w:rsidP="00A04A00">
      <w:pPr>
        <w:pStyle w:val="Heading40"/>
      </w:pPr>
      <w:r w:rsidRPr="00A04A00">
        <w:t>Public Speaking and Presentations</w:t>
      </w:r>
    </w:p>
    <w:p w14:paraId="21441F20" w14:textId="1C6CC314" w:rsidR="00DE3725" w:rsidRPr="00E5546E" w:rsidRDefault="00DE3725" w:rsidP="00B53B7D">
      <w:pPr>
        <w:spacing w:before="0"/>
      </w:pPr>
      <w:r w:rsidRPr="00E5546E">
        <w:rPr>
          <w:rFonts w:cs="Segoe UI"/>
          <w:b/>
        </w:rPr>
        <w:t xml:space="preserve">PRIORITY: </w:t>
      </w:r>
      <w:r w:rsidR="00B53B7D" w:rsidRPr="00E5546E">
        <w:rPr>
          <w:rFonts w:cs="Segoe UI"/>
          <w:b/>
        </w:rPr>
        <w:t>ELA.</w:t>
      </w:r>
      <w:proofErr w:type="gramStart"/>
      <w:r w:rsidR="00B53B7D" w:rsidRPr="00E5546E">
        <w:rPr>
          <w:rFonts w:cs="Segoe UI"/>
          <w:b/>
        </w:rPr>
        <w:t>5.SLDF</w:t>
      </w:r>
      <w:proofErr w:type="gramEnd"/>
      <w:r w:rsidR="00B53B7D" w:rsidRPr="00E5546E">
        <w:rPr>
          <w:rFonts w:cs="Segoe UI"/>
          <w:b/>
        </w:rPr>
        <w:t>.</w:t>
      </w:r>
      <w:r w:rsidRPr="00E5546E">
        <w:rPr>
          <w:rFonts w:cs="Segoe UI"/>
          <w:b/>
        </w:rPr>
        <w:t>3</w:t>
      </w:r>
    </w:p>
    <w:p w14:paraId="1CDD12E6" w14:textId="13849489" w:rsidR="00EE4DFF" w:rsidRDefault="00EE4DFF" w:rsidP="00EE4DFF">
      <w:pPr>
        <w:spacing w:before="0"/>
      </w:pPr>
      <w:r>
        <w:t>Students present reports, speeches, and creative work in a variety of genres such that listeners are engaged and/or can follow the line of reasoning.  </w:t>
      </w:r>
    </w:p>
    <w:p w14:paraId="682AC417" w14:textId="11974567" w:rsidR="00EE4DFF" w:rsidRDefault="00EE4DFF">
      <w:pPr>
        <w:pStyle w:val="ListParagraph"/>
        <w:numPr>
          <w:ilvl w:val="0"/>
          <w:numId w:val="188"/>
        </w:numPr>
        <w:spacing w:before="0"/>
      </w:pPr>
      <w:r>
        <w:t xml:space="preserve">Identify topics from the situation, experience, imagination, reading, research, media, conversations, and/or products from </w:t>
      </w:r>
      <w:r w:rsidR="001A2F95" w:rsidRPr="00B84404">
        <w:t>ELA.</w:t>
      </w:r>
      <w:proofErr w:type="gramStart"/>
      <w:r w:rsidR="001A2F95" w:rsidRPr="00B84404">
        <w:t>5.W.</w:t>
      </w:r>
      <w:proofErr w:type="gramEnd"/>
      <w:r w:rsidR="001A2F95" w:rsidRPr="00B84404">
        <w:t>1</w:t>
      </w:r>
      <w:r>
        <w:t>.</w:t>
      </w:r>
    </w:p>
    <w:p w14:paraId="4BB18B95" w14:textId="40DBFE41" w:rsidR="00EE4DFF" w:rsidRDefault="00EE4DFF">
      <w:pPr>
        <w:pStyle w:val="ListParagraph"/>
        <w:numPr>
          <w:ilvl w:val="0"/>
          <w:numId w:val="188"/>
        </w:numPr>
        <w:spacing w:before="0"/>
      </w:pPr>
      <w:r>
        <w:t>Develop content by considering what they want to communicate within the situation and what the audience already knows.</w:t>
      </w:r>
    </w:p>
    <w:p w14:paraId="7544BC2D" w14:textId="38E937ED" w:rsidR="00EE4DFF" w:rsidRDefault="00EE4DFF">
      <w:pPr>
        <w:pStyle w:val="ListParagraph"/>
        <w:numPr>
          <w:ilvl w:val="0"/>
          <w:numId w:val="188"/>
        </w:numPr>
        <w:spacing w:before="0"/>
      </w:pPr>
      <w:r>
        <w:t xml:space="preserve">Use images and/or multimedia artifacts in presentations to </w:t>
      </w:r>
      <w:r w:rsidR="00E81564">
        <w:t xml:space="preserve">explain, </w:t>
      </w:r>
      <w:r w:rsidR="00B97743">
        <w:t>emphasize, or enhance</w:t>
      </w:r>
      <w:r w:rsidR="00E81564">
        <w:t xml:space="preserve"> </w:t>
      </w:r>
      <w:r>
        <w:t>content and support the audience’s engagement.</w:t>
      </w:r>
    </w:p>
    <w:p w14:paraId="49E917D8" w14:textId="7710F20A" w:rsidR="00B53B7D" w:rsidRPr="00E5546E" w:rsidRDefault="00EE4DFF">
      <w:pPr>
        <w:pStyle w:val="ListParagraph"/>
        <w:numPr>
          <w:ilvl w:val="0"/>
          <w:numId w:val="188"/>
        </w:numPr>
        <w:spacing w:before="0"/>
        <w:rPr>
          <w:rFonts w:cs="Segoe UI"/>
        </w:rPr>
      </w:pPr>
      <w:r>
        <w:t>Attribute sources used.</w:t>
      </w:r>
    </w:p>
    <w:p w14:paraId="52313ABC" w14:textId="77777777" w:rsidR="00B84404" w:rsidRPr="00E5546E" w:rsidRDefault="00B84404" w:rsidP="00B84404">
      <w:pPr>
        <w:spacing w:before="0"/>
        <w:rPr>
          <w:rFonts w:cs="Segoe UI"/>
        </w:rPr>
      </w:pPr>
    </w:p>
    <w:p w14:paraId="0E44A00D" w14:textId="77777777" w:rsidR="00B53B7D" w:rsidRPr="002C5465" w:rsidRDefault="00B53B7D" w:rsidP="002C5465">
      <w:pPr>
        <w:pStyle w:val="Heading40"/>
      </w:pPr>
      <w:r w:rsidRPr="002C5465">
        <w:t>Voice</w:t>
      </w:r>
    </w:p>
    <w:p w14:paraId="594E8173" w14:textId="2AE822BE" w:rsidR="00BE5E14" w:rsidRDefault="00B53B7D" w:rsidP="00BE5E14">
      <w:pPr>
        <w:spacing w:before="0"/>
      </w:pPr>
      <w:r w:rsidRPr="00EE4DFF">
        <w:rPr>
          <w:rFonts w:cs="Segoe UI"/>
          <w:b/>
          <w:bCs/>
        </w:rPr>
        <w:t>ELA.</w:t>
      </w:r>
      <w:proofErr w:type="gramStart"/>
      <w:r w:rsidRPr="00EE4DFF">
        <w:rPr>
          <w:rFonts w:cs="Segoe UI"/>
          <w:b/>
          <w:bCs/>
        </w:rPr>
        <w:t>5.SLDF</w:t>
      </w:r>
      <w:proofErr w:type="gramEnd"/>
      <w:r w:rsidRPr="00EE4DFF">
        <w:rPr>
          <w:rFonts w:cs="Segoe UI"/>
          <w:b/>
          <w:bCs/>
        </w:rPr>
        <w:t>.</w:t>
      </w:r>
      <w:r w:rsidR="00EE4DFF" w:rsidRPr="00EE4DFF">
        <w:rPr>
          <w:rFonts w:cs="Segoe UI"/>
          <w:b/>
          <w:bCs/>
        </w:rPr>
        <w:t>4</w:t>
      </w:r>
      <w:r w:rsidRPr="00EE4DFF">
        <w:t xml:space="preserve"> </w:t>
      </w:r>
      <w:r w:rsidR="00BE5E14">
        <w:t>Students determine how to present themselves and their ideas in different contexts.</w:t>
      </w:r>
    </w:p>
    <w:p w14:paraId="4B51E184" w14:textId="756F7B70" w:rsidR="00BE5E14" w:rsidRDefault="00BE5E14">
      <w:pPr>
        <w:pStyle w:val="ListParagraph"/>
        <w:numPr>
          <w:ilvl w:val="0"/>
          <w:numId w:val="189"/>
        </w:numPr>
        <w:spacing w:before="0"/>
      </w:pPr>
      <w:r>
        <w:t>Express a distinct voice through thoughtful word choice by drawing on their strengths, experience, attitudes</w:t>
      </w:r>
      <w:r w:rsidR="00A61DA4">
        <w:t>,</w:t>
      </w:r>
      <w:r w:rsidR="00472C67">
        <w:t xml:space="preserve"> and perspectives</w:t>
      </w:r>
      <w:r>
        <w:t>.</w:t>
      </w:r>
    </w:p>
    <w:p w14:paraId="079C8E0E" w14:textId="46DD5DB5" w:rsidR="00B53B7D" w:rsidRDefault="00BE5E14">
      <w:pPr>
        <w:pStyle w:val="ListParagraph"/>
        <w:numPr>
          <w:ilvl w:val="0"/>
          <w:numId w:val="189"/>
        </w:numPr>
        <w:spacing w:before="0"/>
      </w:pPr>
      <w:r>
        <w:t xml:space="preserve">Determine what they </w:t>
      </w:r>
      <w:r w:rsidR="007A6116">
        <w:t>choose to share or keep private based on the audience, purpose, and context of the interaction</w:t>
      </w:r>
      <w:r>
        <w:t>.</w:t>
      </w:r>
    </w:p>
    <w:p w14:paraId="0C569217" w14:textId="77777777" w:rsidR="00BE5E14" w:rsidRPr="00B53B7D" w:rsidRDefault="00BE5E14" w:rsidP="00BE5E14">
      <w:pPr>
        <w:spacing w:before="0"/>
      </w:pPr>
    </w:p>
    <w:p w14:paraId="1C0261F7" w14:textId="352DAB26" w:rsidR="0055719D" w:rsidRDefault="00B53B7D" w:rsidP="00B53B7D">
      <w:pPr>
        <w:spacing w:before="0"/>
      </w:pPr>
      <w:r w:rsidRPr="00B53B7D">
        <w:rPr>
          <w:rFonts w:cs="Segoe UI"/>
          <w:b/>
          <w:bCs/>
        </w:rPr>
        <w:t>ELA.</w:t>
      </w:r>
      <w:proofErr w:type="gramStart"/>
      <w:r w:rsidRPr="00B53B7D">
        <w:rPr>
          <w:rFonts w:cs="Segoe UI"/>
          <w:b/>
          <w:bCs/>
        </w:rPr>
        <w:t>5.SLDF</w:t>
      </w:r>
      <w:proofErr w:type="gramEnd"/>
      <w:r w:rsidRPr="00B53B7D">
        <w:rPr>
          <w:rFonts w:cs="Segoe UI"/>
          <w:b/>
          <w:bCs/>
        </w:rPr>
        <w:t>.</w:t>
      </w:r>
      <w:r w:rsidR="00F72F85">
        <w:rPr>
          <w:rFonts w:cs="Segoe UI"/>
          <w:b/>
          <w:bCs/>
        </w:rPr>
        <w:t>5</w:t>
      </w:r>
      <w:r w:rsidRPr="00B53B7D">
        <w:t xml:space="preserve"> Students use an audible voice, gesture, and pacing to illuminate the content and engage the audience.</w:t>
      </w:r>
    </w:p>
    <w:p w14:paraId="340BADDE" w14:textId="77777777" w:rsidR="0055719D" w:rsidRDefault="0055719D">
      <w:pPr>
        <w:spacing w:before="0"/>
      </w:pPr>
      <w:r>
        <w:br w:type="page"/>
      </w:r>
    </w:p>
    <w:p w14:paraId="7DB4F0CF" w14:textId="4B610DB2" w:rsidR="00B53B7D" w:rsidRPr="00741845" w:rsidRDefault="00B53B7D" w:rsidP="00741845">
      <w:pPr>
        <w:pStyle w:val="Heading3"/>
      </w:pPr>
      <w:bookmarkStart w:id="74" w:name="_Toc235167818"/>
      <w:r w:rsidRPr="00741845">
        <w:lastRenderedPageBreak/>
        <w:t>Language</w:t>
      </w:r>
      <w:bookmarkEnd w:id="74"/>
    </w:p>
    <w:p w14:paraId="58E7FB4F" w14:textId="5AEB4F6E" w:rsidR="00B53B7D" w:rsidRDefault="00B53B7D" w:rsidP="00D919FA">
      <w:pPr>
        <w:spacing w:before="0"/>
        <w:rPr>
          <w:rFonts w:cs="Segoe UI"/>
        </w:rPr>
      </w:pPr>
      <w:r w:rsidRPr="009D052C">
        <w:t>Students demonstrate command of the English language to speak and write clearly, and to comprehend more fully when reading, listening, or viewing.</w:t>
      </w:r>
      <w:r w:rsidRPr="00F251B1">
        <w:rPr>
          <w:rFonts w:cs="Segoe UI"/>
        </w:rPr>
        <w:t> </w:t>
      </w:r>
      <w:r w:rsidR="00623AAE" w:rsidRPr="00623AAE">
        <w:rPr>
          <w:rFonts w:cs="Segoe UI"/>
        </w:rPr>
        <w:t xml:space="preserve"> </w:t>
      </w:r>
      <w:r w:rsidR="00623AAE">
        <w:rPr>
          <w:rFonts w:cs="Segoe UI"/>
        </w:rPr>
        <w:t>Standards 2 and 3 are prioritized.</w:t>
      </w:r>
      <w:r w:rsidR="00635403">
        <w:rPr>
          <w:rFonts w:cs="Segoe UI"/>
        </w:rPr>
        <w:t xml:space="preserve"> This is </w:t>
      </w:r>
      <w:proofErr w:type="gramStart"/>
      <w:r w:rsidR="00635403">
        <w:rPr>
          <w:rFonts w:cs="Segoe UI"/>
        </w:rPr>
        <w:t>the last year</w:t>
      </w:r>
      <w:proofErr w:type="gramEnd"/>
      <w:r w:rsidR="00635403">
        <w:rPr>
          <w:rFonts w:cs="Segoe UI"/>
        </w:rPr>
        <w:t xml:space="preserve"> standard 2 is prioritized.</w:t>
      </w:r>
    </w:p>
    <w:p w14:paraId="13B023A3" w14:textId="77777777" w:rsidR="0055719D" w:rsidRPr="00F251B1" w:rsidRDefault="0055719D" w:rsidP="00D919FA">
      <w:pPr>
        <w:spacing w:before="0"/>
        <w:rPr>
          <w:rFonts w:cs="Segoe UI"/>
        </w:rPr>
      </w:pPr>
    </w:p>
    <w:p w14:paraId="56A0DD11" w14:textId="35F6E676" w:rsidR="00B53B7D" w:rsidRPr="00236B98" w:rsidRDefault="00B53B7D" w:rsidP="00F251B1">
      <w:pPr>
        <w:pStyle w:val="Heading40"/>
      </w:pPr>
      <w:r w:rsidRPr="00236B98">
        <w:t>Knowledge of Language </w:t>
      </w:r>
    </w:p>
    <w:p w14:paraId="744DA712" w14:textId="44BC6D91" w:rsidR="00B53B7D" w:rsidRPr="00B53B7D" w:rsidRDefault="00B53B7D" w:rsidP="00B53B7D">
      <w:pPr>
        <w:spacing w:before="0"/>
      </w:pPr>
      <w:r w:rsidRPr="00B53B7D">
        <w:rPr>
          <w:rFonts w:cs="Segoe UI"/>
          <w:b/>
          <w:bCs/>
        </w:rPr>
        <w:t>ELA.</w:t>
      </w:r>
      <w:proofErr w:type="gramStart"/>
      <w:r w:rsidRPr="00B53B7D">
        <w:rPr>
          <w:rFonts w:cs="Segoe UI"/>
          <w:b/>
          <w:bCs/>
        </w:rPr>
        <w:t>5.L.</w:t>
      </w:r>
      <w:proofErr w:type="gramEnd"/>
      <w:r w:rsidRPr="00B53B7D">
        <w:rPr>
          <w:rFonts w:cs="Segoe UI"/>
          <w:b/>
          <w:bCs/>
        </w:rPr>
        <w:t xml:space="preserve">1 </w:t>
      </w:r>
      <w:r w:rsidRPr="00B53B7D">
        <w:t xml:space="preserve">Students identify and discuss when and why language is used differently according to the </w:t>
      </w:r>
      <w:r w:rsidR="00403F00">
        <w:t>context</w:t>
      </w:r>
      <w:r w:rsidRPr="00B53B7D">
        <w:t>.  </w:t>
      </w:r>
    </w:p>
    <w:p w14:paraId="620F4BD5" w14:textId="08145A8E" w:rsidR="00B53B7D" w:rsidRPr="00B53B7D" w:rsidRDefault="00403F00">
      <w:pPr>
        <w:numPr>
          <w:ilvl w:val="0"/>
          <w:numId w:val="56"/>
        </w:numPr>
        <w:spacing w:before="0"/>
      </w:pPr>
      <w:r>
        <w:t>Differentiate between contexts that call for formal and informal language</w:t>
      </w:r>
      <w:r w:rsidR="00B53B7D" w:rsidRPr="00B53B7D">
        <w:t>.</w:t>
      </w:r>
    </w:p>
    <w:p w14:paraId="7FDD129A" w14:textId="0FE2A1FA" w:rsidR="00B53B7D" w:rsidRPr="00B53B7D" w:rsidRDefault="00403F00">
      <w:pPr>
        <w:numPr>
          <w:ilvl w:val="0"/>
          <w:numId w:val="56"/>
        </w:numPr>
        <w:spacing w:before="0"/>
      </w:pPr>
      <w:r>
        <w:t>Determine</w:t>
      </w:r>
      <w:r w:rsidRPr="00B53B7D">
        <w:t xml:space="preserve"> </w:t>
      </w:r>
      <w:r w:rsidR="00B53B7D" w:rsidRPr="00B53B7D">
        <w:t xml:space="preserve">literal and colloquial meanings of words and phrases </w:t>
      </w:r>
      <w:r>
        <w:t>in context</w:t>
      </w:r>
      <w:r w:rsidR="00B53B7D" w:rsidRPr="00B53B7D">
        <w:t>.</w:t>
      </w:r>
    </w:p>
    <w:p w14:paraId="7D019737" w14:textId="77777777" w:rsidR="000F1FAA" w:rsidRPr="000F1FAA" w:rsidRDefault="000F1FAA" w:rsidP="000F1FAA">
      <w:pPr>
        <w:spacing w:before="0"/>
      </w:pPr>
    </w:p>
    <w:p w14:paraId="756CCB4A" w14:textId="62556A5B" w:rsidR="00B53B7D" w:rsidRPr="00A04A00" w:rsidRDefault="00B53B7D" w:rsidP="00A04A00">
      <w:pPr>
        <w:pStyle w:val="Heading40"/>
      </w:pPr>
      <w:r w:rsidRPr="00A04A00">
        <w:t>Structure and Functions of English </w:t>
      </w:r>
    </w:p>
    <w:p w14:paraId="69BFBE1B" w14:textId="5D34FCB4" w:rsidR="00B53B7D" w:rsidRPr="00B53B7D" w:rsidRDefault="00B53B7D" w:rsidP="00B53B7D">
      <w:pPr>
        <w:spacing w:before="0"/>
      </w:pPr>
      <w:r w:rsidRPr="00F251B1">
        <w:rPr>
          <w:b/>
        </w:rPr>
        <w:t xml:space="preserve">PRIORITY: </w:t>
      </w:r>
      <w:r w:rsidRPr="00F251B1">
        <w:rPr>
          <w:rFonts w:cs="Segoe UI"/>
          <w:b/>
        </w:rPr>
        <w:t>ELA.</w:t>
      </w:r>
      <w:proofErr w:type="gramStart"/>
      <w:r w:rsidRPr="00F251B1">
        <w:rPr>
          <w:rFonts w:cs="Segoe UI"/>
          <w:b/>
        </w:rPr>
        <w:t>5.L.</w:t>
      </w:r>
      <w:proofErr w:type="gramEnd"/>
      <w:r w:rsidR="00403F00" w:rsidRPr="00F251B1">
        <w:rPr>
          <w:rFonts w:cs="Segoe UI"/>
          <w:b/>
        </w:rPr>
        <w:t>2</w:t>
      </w:r>
    </w:p>
    <w:p w14:paraId="7BED051F" w14:textId="3DA88C38" w:rsidR="00B53B7D" w:rsidRPr="00B53B7D" w:rsidRDefault="00B53B7D" w:rsidP="00B53B7D">
      <w:pPr>
        <w:spacing w:before="0"/>
      </w:pPr>
      <w:r w:rsidRPr="00B53B7D">
        <w:t xml:space="preserve">Students produce, expand, combine, and </w:t>
      </w:r>
      <w:r w:rsidR="0067613C">
        <w:t>refine</w:t>
      </w:r>
      <w:r w:rsidR="0067613C" w:rsidRPr="00B53B7D">
        <w:t xml:space="preserve"> </w:t>
      </w:r>
      <w:r w:rsidRPr="00B53B7D">
        <w:t xml:space="preserve">sentences in conversations and </w:t>
      </w:r>
      <w:proofErr w:type="gramStart"/>
      <w:r w:rsidRPr="00B53B7D">
        <w:t>writing</w:t>
      </w:r>
      <w:proofErr w:type="gramEnd"/>
      <w:r w:rsidRPr="00B53B7D">
        <w:t xml:space="preserve"> about experiences, events, and </w:t>
      </w:r>
      <w:r w:rsidR="0067613C">
        <w:t>ideas</w:t>
      </w:r>
      <w:r w:rsidRPr="00B53B7D">
        <w:t>. </w:t>
      </w:r>
    </w:p>
    <w:p w14:paraId="4EEA6501" w14:textId="51833475" w:rsidR="00B53B7D" w:rsidRPr="00B53B7D" w:rsidRDefault="009A790A">
      <w:pPr>
        <w:numPr>
          <w:ilvl w:val="0"/>
          <w:numId w:val="57"/>
        </w:numPr>
        <w:spacing w:before="0"/>
      </w:pPr>
      <w:r w:rsidRPr="009A790A">
        <w:t>Combine and vary sentence structures to support clarity and style</w:t>
      </w:r>
      <w:r w:rsidR="00B53B7D" w:rsidRPr="00B53B7D">
        <w:t>.</w:t>
      </w:r>
    </w:p>
    <w:p w14:paraId="5C096403" w14:textId="6A5378DC" w:rsidR="002F2FF7" w:rsidRDefault="002F2FF7">
      <w:pPr>
        <w:numPr>
          <w:ilvl w:val="0"/>
          <w:numId w:val="57"/>
        </w:numPr>
        <w:spacing w:before="0"/>
      </w:pPr>
      <w:r w:rsidRPr="002F2FF7">
        <w:t>Use conjunctions, prepositions, and interjections to connect ideas and clarify meaning</w:t>
      </w:r>
      <w:r>
        <w:t>.</w:t>
      </w:r>
    </w:p>
    <w:p w14:paraId="1131C330" w14:textId="31806045" w:rsidR="00B53B7D" w:rsidRPr="00B53B7D" w:rsidRDefault="002F2FF7">
      <w:pPr>
        <w:numPr>
          <w:ilvl w:val="0"/>
          <w:numId w:val="57"/>
        </w:numPr>
        <w:spacing w:before="0"/>
      </w:pPr>
      <w:r>
        <w:t>U</w:t>
      </w:r>
      <w:r w:rsidR="00B53B7D" w:rsidRPr="00B53B7D">
        <w:t>se</w:t>
      </w:r>
      <w:r w:rsidR="00B53B7D" w:rsidRPr="00B53B7D" w:rsidDel="002F2FF7">
        <w:t xml:space="preserve"> </w:t>
      </w:r>
      <w:r w:rsidR="00B53B7D" w:rsidRPr="00B53B7D">
        <w:t>verb tenses and modal auxiliaries</w:t>
      </w:r>
      <w:r>
        <w:t>, including perfect verb tenses,</w:t>
      </w:r>
      <w:r w:rsidR="00B53B7D" w:rsidRPr="00B53B7D">
        <w:t xml:space="preserve"> to </w:t>
      </w:r>
      <w:r>
        <w:t>communicate time and sequence</w:t>
      </w:r>
      <w:r w:rsidR="00B53B7D" w:rsidRPr="00B53B7D">
        <w:t>.</w:t>
      </w:r>
    </w:p>
    <w:p w14:paraId="7F7BCEB5" w14:textId="15151662" w:rsidR="00B53B7D" w:rsidRPr="00B53B7D" w:rsidRDefault="00B53B7D" w:rsidP="00B53B7D">
      <w:pPr>
        <w:spacing w:before="0"/>
      </w:pPr>
      <w:r w:rsidRPr="00B53B7D">
        <w:t>  </w:t>
      </w:r>
    </w:p>
    <w:p w14:paraId="0DF408C5" w14:textId="4437882C" w:rsidR="00EC3681" w:rsidRPr="00F251B1" w:rsidRDefault="003313D0" w:rsidP="00B53B7D">
      <w:pPr>
        <w:spacing w:before="0"/>
      </w:pPr>
      <w:r w:rsidRPr="00F251B1">
        <w:rPr>
          <w:rFonts w:cs="Segoe UI"/>
          <w:b/>
        </w:rPr>
        <w:t xml:space="preserve">PRIORITY: </w:t>
      </w:r>
      <w:r w:rsidR="00B53B7D" w:rsidRPr="00F251B1">
        <w:rPr>
          <w:rFonts w:cs="Segoe UI"/>
          <w:b/>
        </w:rPr>
        <w:t>ELA.</w:t>
      </w:r>
      <w:proofErr w:type="gramStart"/>
      <w:r w:rsidR="00B53B7D" w:rsidRPr="00F251B1">
        <w:rPr>
          <w:rFonts w:cs="Segoe UI"/>
          <w:b/>
        </w:rPr>
        <w:t>5.L.</w:t>
      </w:r>
      <w:proofErr w:type="gramEnd"/>
      <w:r w:rsidR="00403F00" w:rsidRPr="00F251B1">
        <w:rPr>
          <w:rFonts w:cs="Segoe UI"/>
          <w:b/>
        </w:rPr>
        <w:t>3</w:t>
      </w:r>
    </w:p>
    <w:p w14:paraId="4BB5EBB1" w14:textId="24FA02E5" w:rsidR="00B53B7D" w:rsidRPr="00B53B7D" w:rsidRDefault="00B53B7D" w:rsidP="00B53B7D">
      <w:pPr>
        <w:spacing w:before="0"/>
      </w:pPr>
      <w:r w:rsidRPr="00B53B7D">
        <w:t>Students determine the meaning of and use words and phrases acquired through conversations, reading, and being read to</w:t>
      </w:r>
      <w:r w:rsidR="00F254D7">
        <w:t xml:space="preserve"> with accuracy</w:t>
      </w:r>
      <w:r w:rsidRPr="00B53B7D">
        <w:t>.</w:t>
      </w:r>
    </w:p>
    <w:p w14:paraId="1D1FBB8C" w14:textId="264DDE24" w:rsidR="00B53B7D" w:rsidRPr="00B53B7D" w:rsidRDefault="001F09D0">
      <w:pPr>
        <w:numPr>
          <w:ilvl w:val="0"/>
          <w:numId w:val="58"/>
        </w:numPr>
        <w:spacing w:before="0"/>
      </w:pPr>
      <w:r w:rsidRPr="001F09D0">
        <w:t xml:space="preserve">Use context, roots, affixes, word relationships, and reference materials to clarify the meaning of unfamiliar words and </w:t>
      </w:r>
      <w:r w:rsidR="00B53B7D" w:rsidRPr="00B53B7D" w:rsidDel="001F09D0">
        <w:t>phrases</w:t>
      </w:r>
      <w:r w:rsidR="00B53B7D" w:rsidRPr="00B53B7D">
        <w:t>.</w:t>
      </w:r>
    </w:p>
    <w:p w14:paraId="656A9FF5" w14:textId="5D79C900" w:rsidR="00B53B7D" w:rsidRPr="00B53B7D" w:rsidRDefault="001F09D0">
      <w:pPr>
        <w:numPr>
          <w:ilvl w:val="0"/>
          <w:numId w:val="58"/>
        </w:numPr>
        <w:spacing w:before="0"/>
      </w:pPr>
      <w:r>
        <w:t>Use correlative conjunctions to communicate relationships among ideas</w:t>
      </w:r>
      <w:r w:rsidR="00B53B7D" w:rsidRPr="00B53B7D">
        <w:t>.</w:t>
      </w:r>
    </w:p>
    <w:p w14:paraId="46875963" w14:textId="651E775E" w:rsidR="00B53B7D" w:rsidRPr="00B53B7D" w:rsidRDefault="00B53B7D">
      <w:pPr>
        <w:numPr>
          <w:ilvl w:val="0"/>
          <w:numId w:val="58"/>
        </w:numPr>
        <w:spacing w:before="0"/>
      </w:pPr>
      <w:r w:rsidRPr="00B53B7D">
        <w:t>Use frequently confused words correctly, including homonyms.</w:t>
      </w:r>
    </w:p>
    <w:p w14:paraId="457E7560" w14:textId="34AD6C48" w:rsidR="00B53B7D" w:rsidRPr="00B53B7D" w:rsidRDefault="00B53B7D" w:rsidP="00B53B7D">
      <w:pPr>
        <w:spacing w:before="0"/>
      </w:pPr>
      <w:r w:rsidRPr="00B53B7D">
        <w:t>  </w:t>
      </w:r>
    </w:p>
    <w:p w14:paraId="3909EB59" w14:textId="4D69E4D1" w:rsidR="00B53B7D" w:rsidRPr="00B53B7D" w:rsidRDefault="00B53B7D" w:rsidP="00B53B7D">
      <w:pPr>
        <w:spacing w:before="0"/>
      </w:pPr>
      <w:r w:rsidRPr="00B02D80">
        <w:rPr>
          <w:rFonts w:cs="Segoe UI"/>
          <w:b/>
          <w:bCs/>
        </w:rPr>
        <w:t>ELA.</w:t>
      </w:r>
      <w:proofErr w:type="gramStart"/>
      <w:r w:rsidRPr="00B02D80">
        <w:rPr>
          <w:rFonts w:cs="Segoe UI"/>
          <w:b/>
          <w:bCs/>
        </w:rPr>
        <w:t>5.L.</w:t>
      </w:r>
      <w:proofErr w:type="gramEnd"/>
      <w:r w:rsidR="00403F00">
        <w:rPr>
          <w:rFonts w:cs="Segoe UI"/>
          <w:b/>
          <w:bCs/>
        </w:rPr>
        <w:t>4</w:t>
      </w:r>
      <w:r w:rsidR="00403F00">
        <w:t xml:space="preserve"> </w:t>
      </w:r>
      <w:r w:rsidRPr="00B53B7D">
        <w:t>Students demonstrate understanding of figurative language, word relationships</w:t>
      </w:r>
      <w:r w:rsidR="001F09D0">
        <w:t>,</w:t>
      </w:r>
      <w:r w:rsidRPr="00B53B7D">
        <w:t xml:space="preserve"> and </w:t>
      </w:r>
      <w:r w:rsidR="001F09D0">
        <w:t xml:space="preserve">nuances in word </w:t>
      </w:r>
      <w:r w:rsidRPr="00B53B7D">
        <w:t>meaning in the context of conversations, reading, and writing about experiences, events, and ideas. </w:t>
      </w:r>
    </w:p>
    <w:p w14:paraId="1C71B270" w14:textId="0DEAE372" w:rsidR="00B53B7D" w:rsidRDefault="00B53B7D">
      <w:pPr>
        <w:numPr>
          <w:ilvl w:val="0"/>
          <w:numId w:val="59"/>
        </w:numPr>
        <w:spacing w:before="0"/>
      </w:pPr>
      <w:r w:rsidRPr="001E5F31">
        <w:t xml:space="preserve">Recognize, interpret, and </w:t>
      </w:r>
      <w:r w:rsidR="001F09D0">
        <w:t xml:space="preserve">use </w:t>
      </w:r>
      <w:r w:rsidRPr="001E5F31">
        <w:t>similes, metaphors, adages, idioms, and proverbs.</w:t>
      </w:r>
    </w:p>
    <w:p w14:paraId="14F9E39C" w14:textId="2590B233" w:rsidR="008336B3" w:rsidRPr="001E5F31" w:rsidRDefault="008336B3">
      <w:pPr>
        <w:numPr>
          <w:ilvl w:val="0"/>
          <w:numId w:val="59"/>
        </w:numPr>
        <w:spacing w:before="0"/>
      </w:pPr>
      <w:r w:rsidRPr="008336B3">
        <w:t>Use the relationships among words, including synonyms, antonyms, and multiple-meaning words, to understand and express nuances in meaning.</w:t>
      </w:r>
    </w:p>
    <w:p w14:paraId="6F4E1BB2" w14:textId="77777777" w:rsidR="00BF7616" w:rsidRPr="001E5F31" w:rsidRDefault="00BF7616" w:rsidP="00BF7616">
      <w:pPr>
        <w:spacing w:before="0"/>
      </w:pPr>
    </w:p>
    <w:p w14:paraId="39A9A0BC" w14:textId="77777777" w:rsidR="003705B6" w:rsidRPr="00A04A00" w:rsidRDefault="003705B6" w:rsidP="00A04A00">
      <w:pPr>
        <w:pStyle w:val="Heading40"/>
      </w:pPr>
      <w:r w:rsidRPr="00A04A00">
        <w:t>Foundational Written Language (Encoding and Transcription)</w:t>
      </w:r>
    </w:p>
    <w:p w14:paraId="3B882CBB" w14:textId="6F2B1F7A" w:rsidR="003705B6" w:rsidRDefault="003705B6" w:rsidP="003705B6">
      <w:pPr>
        <w:spacing w:before="0"/>
      </w:pPr>
      <w:r w:rsidRPr="000D1D80">
        <w:rPr>
          <w:b/>
          <w:bCs/>
        </w:rPr>
        <w:t>ELA.</w:t>
      </w:r>
      <w:proofErr w:type="gramStart"/>
      <w:r>
        <w:rPr>
          <w:b/>
          <w:bCs/>
        </w:rPr>
        <w:t>5</w:t>
      </w:r>
      <w:r w:rsidRPr="000D1D80">
        <w:rPr>
          <w:b/>
          <w:bCs/>
        </w:rPr>
        <w:t>.L.</w:t>
      </w:r>
      <w:proofErr w:type="gramEnd"/>
      <w:r w:rsidRPr="000D1D80">
        <w:rPr>
          <w:b/>
          <w:bCs/>
        </w:rPr>
        <w:t>5</w:t>
      </w:r>
      <w:r>
        <w:t xml:space="preserve"> Students develop fluent and accurate writing skills.</w:t>
      </w:r>
    </w:p>
    <w:p w14:paraId="47D47C81" w14:textId="77777777" w:rsidR="0073691F" w:rsidRDefault="0073691F">
      <w:pPr>
        <w:pStyle w:val="ListParagraph"/>
        <w:numPr>
          <w:ilvl w:val="0"/>
          <w:numId w:val="270"/>
        </w:numPr>
        <w:spacing w:before="0"/>
      </w:pPr>
      <w:r>
        <w:t>Write complete sentences that combine ideas using simple, compound, and complex sentence structures.</w:t>
      </w:r>
    </w:p>
    <w:p w14:paraId="3DB94591" w14:textId="64637305" w:rsidR="0073691F" w:rsidRDefault="0073691F">
      <w:pPr>
        <w:pStyle w:val="ListParagraph"/>
        <w:numPr>
          <w:ilvl w:val="0"/>
          <w:numId w:val="270"/>
        </w:numPr>
        <w:spacing w:before="0"/>
      </w:pPr>
      <w:r>
        <w:t>Spell multisyllabic and morphologically complex words using knowledge of syllable patterns, roots, prefixes, and suffixes.</w:t>
      </w:r>
    </w:p>
    <w:p w14:paraId="07AEAA50" w14:textId="58586FC8" w:rsidR="0073691F" w:rsidRDefault="0073691F">
      <w:pPr>
        <w:pStyle w:val="ListParagraph"/>
        <w:numPr>
          <w:ilvl w:val="0"/>
          <w:numId w:val="270"/>
        </w:numPr>
        <w:spacing w:before="0"/>
      </w:pPr>
      <w:r>
        <w:t>Use conventional spelling patterns and generalizations, consulting reference materials and/or tools as needed to check and correct spelling.</w:t>
      </w:r>
    </w:p>
    <w:p w14:paraId="52C88259" w14:textId="56406FA4" w:rsidR="0073691F" w:rsidRDefault="0073691F">
      <w:pPr>
        <w:pStyle w:val="ListParagraph"/>
        <w:numPr>
          <w:ilvl w:val="0"/>
          <w:numId w:val="270"/>
        </w:numPr>
        <w:spacing w:before="0"/>
      </w:pPr>
      <w:r>
        <w:t>Use punctuation to clarify meaning.</w:t>
      </w:r>
    </w:p>
    <w:p w14:paraId="713D6E84" w14:textId="0107C4D8" w:rsidR="0073691F" w:rsidRDefault="0073691F">
      <w:pPr>
        <w:pStyle w:val="ListParagraph"/>
        <w:numPr>
          <w:ilvl w:val="0"/>
          <w:numId w:val="270"/>
        </w:numPr>
        <w:spacing w:before="0"/>
      </w:pPr>
      <w:r>
        <w:lastRenderedPageBreak/>
        <w:t>Use underlining, quotation marks, italics, and capital letters appropriately when attributing the works of others.</w:t>
      </w:r>
    </w:p>
    <w:p w14:paraId="16A06111" w14:textId="74149AD4" w:rsidR="003705B6" w:rsidRDefault="0073691F">
      <w:pPr>
        <w:pStyle w:val="ListParagraph"/>
        <w:numPr>
          <w:ilvl w:val="0"/>
          <w:numId w:val="270"/>
        </w:numPr>
        <w:spacing w:before="0" w:line="240" w:lineRule="auto"/>
      </w:pPr>
      <w:r>
        <w:t>Develop automaticity in spelling and handwriting and/or other modalities to support written expression.</w:t>
      </w:r>
    </w:p>
    <w:p w14:paraId="69CBA053" w14:textId="51388593" w:rsidR="00B53B7D" w:rsidRPr="00B53B7D" w:rsidRDefault="00B53B7D" w:rsidP="00521FAE">
      <w:pPr>
        <w:pStyle w:val="Heading3"/>
      </w:pPr>
      <w:bookmarkStart w:id="75" w:name="_Toc235167819"/>
      <w:r w:rsidRPr="00B53B7D">
        <w:t>Research and Media Literacy</w:t>
      </w:r>
      <w:bookmarkEnd w:id="75"/>
    </w:p>
    <w:p w14:paraId="43D270E3" w14:textId="7621CE19" w:rsidR="00B53B7D" w:rsidRPr="00521FAE" w:rsidRDefault="00B53B7D" w:rsidP="00B53B7D">
      <w:pPr>
        <w:spacing w:before="0"/>
      </w:pPr>
      <w:r w:rsidRPr="00521FAE">
        <w:rPr>
          <w:rFonts w:eastAsiaTheme="majorEastAsia" w:cs="Segoe UI"/>
        </w:rPr>
        <w:t xml:space="preserve">Students ask questions, </w:t>
      </w:r>
      <w:r w:rsidRPr="00521FAE">
        <w:rPr>
          <w:shd w:val="clear" w:color="auto" w:fill="FFFFFF"/>
        </w:rPr>
        <w:t>seek answers using relevant tools and techniques to select and access sources, and use their learning.</w:t>
      </w:r>
      <w:r w:rsidRPr="00521FAE">
        <w:t xml:space="preserve"> </w:t>
      </w:r>
      <w:r w:rsidRPr="00521FAE">
        <w:rPr>
          <w:rFonts w:eastAsiaTheme="majorEastAsia" w:cs="Segoe UI"/>
        </w:rPr>
        <w:t xml:space="preserve">Students think critically about </w:t>
      </w:r>
      <w:r w:rsidR="009738BD">
        <w:rPr>
          <w:rFonts w:eastAsiaTheme="majorEastAsia" w:cs="Segoe UI"/>
        </w:rPr>
        <w:t>reactions to media messages</w:t>
      </w:r>
      <w:r w:rsidRPr="00521FAE">
        <w:rPr>
          <w:rFonts w:eastAsiaTheme="majorEastAsia" w:cs="Segoe UI"/>
        </w:rPr>
        <w:t>, purposes and parts of media messages</w:t>
      </w:r>
      <w:r w:rsidR="009738BD">
        <w:rPr>
          <w:rFonts w:eastAsiaTheme="majorEastAsia" w:cs="Segoe UI"/>
        </w:rPr>
        <w:t xml:space="preserve">, and </w:t>
      </w:r>
      <w:r w:rsidRPr="00521FAE">
        <w:rPr>
          <w:rFonts w:eastAsiaTheme="majorEastAsia" w:cs="Segoe UI"/>
        </w:rPr>
        <w:t xml:space="preserve">people responsible for </w:t>
      </w:r>
      <w:r w:rsidR="00D324B4">
        <w:rPr>
          <w:rFonts w:eastAsiaTheme="majorEastAsia" w:cs="Segoe UI"/>
        </w:rPr>
        <w:t>media messages</w:t>
      </w:r>
      <w:r w:rsidRPr="00521FAE">
        <w:rPr>
          <w:rFonts w:eastAsiaTheme="majorEastAsia" w:cs="Segoe UI"/>
        </w:rPr>
        <w:t>.</w:t>
      </w:r>
      <w:r w:rsidR="00DA39A6">
        <w:rPr>
          <w:rFonts w:eastAsiaTheme="majorEastAsia" w:cs="Segoe UI"/>
        </w:rPr>
        <w:t xml:space="preserve"> </w:t>
      </w:r>
      <w:r w:rsidR="00DA39A6">
        <w:rPr>
          <w:rFonts w:cs="Segoe UI"/>
        </w:rPr>
        <w:t xml:space="preserve">Standards 1 and </w:t>
      </w:r>
      <w:r w:rsidR="0092525A">
        <w:rPr>
          <w:rFonts w:cs="Segoe UI"/>
        </w:rPr>
        <w:t>4</w:t>
      </w:r>
      <w:r w:rsidR="00DA39A6">
        <w:rPr>
          <w:rFonts w:cs="Segoe UI"/>
        </w:rPr>
        <w:t xml:space="preserve"> are prioritized. This is th</w:t>
      </w:r>
      <w:r w:rsidR="0092525A">
        <w:rPr>
          <w:rFonts w:cs="Segoe UI"/>
        </w:rPr>
        <w:t>e last year standard 4 is prioritized.</w:t>
      </w:r>
    </w:p>
    <w:p w14:paraId="1A1A593F" w14:textId="621BF35E" w:rsidR="00B53B7D" w:rsidRPr="00236B98" w:rsidRDefault="00B53B7D" w:rsidP="00370D2B">
      <w:pPr>
        <w:pStyle w:val="Category"/>
      </w:pPr>
      <w:r w:rsidRPr="00236B98">
        <w:t>Research and Inquiry</w:t>
      </w:r>
    </w:p>
    <w:p w14:paraId="28A91270" w14:textId="17E7B45F" w:rsidR="00B53B7D" w:rsidRPr="00B53B7D" w:rsidRDefault="00B53B7D" w:rsidP="00B53B7D">
      <w:pPr>
        <w:spacing w:before="0"/>
      </w:pPr>
      <w:r w:rsidRPr="00F251B1">
        <w:rPr>
          <w:b/>
        </w:rPr>
        <w:t xml:space="preserve">PRIORITY: </w:t>
      </w:r>
      <w:r w:rsidRPr="00F251B1">
        <w:rPr>
          <w:rFonts w:cs="Segoe UI"/>
          <w:b/>
        </w:rPr>
        <w:t>ELA.5.RML.</w:t>
      </w:r>
      <w:r w:rsidR="00894CEB" w:rsidRPr="00F251B1">
        <w:rPr>
          <w:rFonts w:cs="Segoe UI"/>
          <w:b/>
        </w:rPr>
        <w:t>1</w:t>
      </w:r>
    </w:p>
    <w:p w14:paraId="50E99439" w14:textId="77777777" w:rsidR="00894CEB" w:rsidRDefault="00894CEB" w:rsidP="00894CEB">
      <w:pPr>
        <w:spacing w:before="0"/>
      </w:pPr>
      <w:r>
        <w:t>Students engage in research and inquiry by asking questions and seeking answers from information sources.</w:t>
      </w:r>
    </w:p>
    <w:p w14:paraId="2BE82D45" w14:textId="1B6276F3" w:rsidR="00894CEB" w:rsidRDefault="00894CEB">
      <w:pPr>
        <w:pStyle w:val="ListParagraph"/>
        <w:numPr>
          <w:ilvl w:val="0"/>
          <w:numId w:val="190"/>
        </w:numPr>
        <w:spacing w:before="0"/>
      </w:pPr>
      <w:r>
        <w:t xml:space="preserve">Ask </w:t>
      </w:r>
      <w:r w:rsidR="00FF6351">
        <w:t>focused</w:t>
      </w:r>
      <w:r>
        <w:t xml:space="preserve"> questions about things that make them curious and refine their questions as they learn new things about the topic.</w:t>
      </w:r>
    </w:p>
    <w:p w14:paraId="051D6C63" w14:textId="59953C14" w:rsidR="00894CEB" w:rsidRDefault="00894CEB">
      <w:pPr>
        <w:pStyle w:val="ListParagraph"/>
        <w:numPr>
          <w:ilvl w:val="0"/>
          <w:numId w:val="190"/>
        </w:numPr>
        <w:spacing w:before="0"/>
      </w:pPr>
      <w:r>
        <w:t>Generate ideas for where they might find information based on what they and/or others know about the topic.</w:t>
      </w:r>
    </w:p>
    <w:p w14:paraId="54D3CDE8" w14:textId="7B6E4910" w:rsidR="00894CEB" w:rsidRDefault="00894CEB">
      <w:pPr>
        <w:pStyle w:val="ListParagraph"/>
        <w:numPr>
          <w:ilvl w:val="0"/>
          <w:numId w:val="190"/>
        </w:numPr>
        <w:spacing w:before="0"/>
      </w:pPr>
      <w:r>
        <w:t>Select and access a variety of relevant information sources, including by navigating libraries and by talking to people with relevant experience or knowledge.</w:t>
      </w:r>
    </w:p>
    <w:p w14:paraId="5C8F231B" w14:textId="069AAFAE" w:rsidR="00894CEB" w:rsidRDefault="00C65287">
      <w:pPr>
        <w:pStyle w:val="ListParagraph"/>
        <w:numPr>
          <w:ilvl w:val="0"/>
          <w:numId w:val="190"/>
        </w:numPr>
        <w:spacing w:before="0"/>
      </w:pPr>
      <w:r>
        <w:t xml:space="preserve">Select and use </w:t>
      </w:r>
      <w:r w:rsidR="00894CEB">
        <w:t xml:space="preserve">digital search tools </w:t>
      </w:r>
      <w:r w:rsidR="00DA76D7">
        <w:t>by adapting search terms and analyzing search results</w:t>
      </w:r>
      <w:r w:rsidR="00894CEB">
        <w:t>.</w:t>
      </w:r>
    </w:p>
    <w:p w14:paraId="7A42BD3D" w14:textId="0754FD58" w:rsidR="00894CEB" w:rsidRDefault="00894CEB">
      <w:pPr>
        <w:pStyle w:val="ListParagraph"/>
        <w:numPr>
          <w:ilvl w:val="0"/>
          <w:numId w:val="190"/>
        </w:numPr>
        <w:spacing w:before="0"/>
      </w:pPr>
      <w:r>
        <w:t>Gather relevant information using a variety of strategies.</w:t>
      </w:r>
    </w:p>
    <w:p w14:paraId="26078E41" w14:textId="182A2F9D" w:rsidR="00B53B7D" w:rsidRDefault="00894CEB">
      <w:pPr>
        <w:pStyle w:val="ListParagraph"/>
        <w:numPr>
          <w:ilvl w:val="0"/>
          <w:numId w:val="190"/>
        </w:numPr>
        <w:spacing w:before="0"/>
      </w:pPr>
      <w:r>
        <w:t>Use and/or share new learning.</w:t>
      </w:r>
    </w:p>
    <w:p w14:paraId="09AE4A20" w14:textId="77777777" w:rsidR="00894CEB" w:rsidRPr="00B53B7D" w:rsidRDefault="00894CEB" w:rsidP="00894CEB">
      <w:pPr>
        <w:spacing w:before="0"/>
      </w:pPr>
    </w:p>
    <w:p w14:paraId="6EF09F04" w14:textId="7F713866" w:rsidR="00B53B7D" w:rsidRPr="00A04A00" w:rsidRDefault="00B53B7D" w:rsidP="00A04A00">
      <w:pPr>
        <w:pStyle w:val="Heading40"/>
      </w:pPr>
      <w:r w:rsidRPr="00A04A00">
        <w:t>Media Literacy</w:t>
      </w:r>
    </w:p>
    <w:p w14:paraId="03C782BE" w14:textId="131BAB01" w:rsidR="00242EE1" w:rsidRDefault="00B53B7D" w:rsidP="00242EE1">
      <w:pPr>
        <w:spacing w:before="0"/>
      </w:pPr>
      <w:r w:rsidRPr="00811941">
        <w:rPr>
          <w:rFonts w:cs="Segoe UI"/>
          <w:b/>
        </w:rPr>
        <w:t>ELA.5.RML.</w:t>
      </w:r>
      <w:r w:rsidR="00894CEB" w:rsidRPr="00811941">
        <w:rPr>
          <w:rFonts w:cs="Segoe UI"/>
          <w:b/>
        </w:rPr>
        <w:t>2</w:t>
      </w:r>
      <w:r w:rsidR="00894CEB" w:rsidRPr="00811941">
        <w:t xml:space="preserve"> </w:t>
      </w:r>
      <w:r w:rsidR="00242EE1">
        <w:t xml:space="preserve">Students </w:t>
      </w:r>
      <w:r w:rsidR="002B132B">
        <w:t xml:space="preserve">explain </w:t>
      </w:r>
      <w:r w:rsidR="00242EE1">
        <w:t>reactions to media messages.</w:t>
      </w:r>
    </w:p>
    <w:p w14:paraId="5F4CEE2A" w14:textId="5A3BAFCB" w:rsidR="002B132B" w:rsidRDefault="002B132B">
      <w:pPr>
        <w:pStyle w:val="ListParagraph"/>
        <w:numPr>
          <w:ilvl w:val="0"/>
          <w:numId w:val="191"/>
        </w:numPr>
        <w:spacing w:before="0"/>
      </w:pPr>
      <w:r>
        <w:t>Explain how people’s different ways of looking at things affect their reactions to media messages.</w:t>
      </w:r>
    </w:p>
    <w:p w14:paraId="17EF7783" w14:textId="277C06A1" w:rsidR="00242EE1" w:rsidRDefault="002B132B">
      <w:pPr>
        <w:pStyle w:val="ListParagraph"/>
        <w:numPr>
          <w:ilvl w:val="0"/>
          <w:numId w:val="191"/>
        </w:numPr>
        <w:spacing w:before="0"/>
      </w:pPr>
      <w:r>
        <w:t xml:space="preserve">Explain </w:t>
      </w:r>
      <w:r w:rsidR="00242EE1">
        <w:t>how media messages make them feel and what these emotions may make them want to say or do.</w:t>
      </w:r>
    </w:p>
    <w:p w14:paraId="47C7907E" w14:textId="52DDD27E" w:rsidR="00B53B7D" w:rsidRDefault="008A567E">
      <w:pPr>
        <w:pStyle w:val="ListParagraph"/>
        <w:numPr>
          <w:ilvl w:val="0"/>
          <w:numId w:val="191"/>
        </w:numPr>
        <w:spacing w:before="0"/>
      </w:pPr>
      <w:r>
        <w:t xml:space="preserve">Explain </w:t>
      </w:r>
      <w:r w:rsidR="00242EE1">
        <w:t xml:space="preserve">reasons </w:t>
      </w:r>
      <w:r>
        <w:t xml:space="preserve">why </w:t>
      </w:r>
      <w:r w:rsidR="00242EE1">
        <w:t xml:space="preserve">people </w:t>
      </w:r>
      <w:r>
        <w:t xml:space="preserve">do or do not </w:t>
      </w:r>
      <w:r w:rsidR="00242EE1">
        <w:t>change their minds when they encounter a media message.</w:t>
      </w:r>
    </w:p>
    <w:p w14:paraId="078E46A4" w14:textId="77777777" w:rsidR="00242EE1" w:rsidRPr="00B53B7D" w:rsidRDefault="00242EE1" w:rsidP="00242EE1">
      <w:pPr>
        <w:spacing w:before="0"/>
      </w:pPr>
    </w:p>
    <w:p w14:paraId="4C1CDB54" w14:textId="22E11221" w:rsidR="00B53B7D" w:rsidRPr="00B53B7D" w:rsidRDefault="00B53B7D" w:rsidP="00B53B7D">
      <w:pPr>
        <w:spacing w:before="0"/>
      </w:pPr>
      <w:r w:rsidRPr="00242EE1">
        <w:rPr>
          <w:rFonts w:cs="Segoe UI"/>
          <w:b/>
          <w:bCs/>
        </w:rPr>
        <w:t>ELA.5.RML.</w:t>
      </w:r>
      <w:r w:rsidR="00242EE1" w:rsidRPr="00242EE1">
        <w:rPr>
          <w:rFonts w:cs="Segoe UI"/>
          <w:b/>
          <w:bCs/>
        </w:rPr>
        <w:t>3</w:t>
      </w:r>
      <w:r w:rsidR="00242EE1">
        <w:t xml:space="preserve"> </w:t>
      </w:r>
      <w:r w:rsidRPr="00B53B7D">
        <w:t>Students identify the purposes of media messages and how those purposes are achieved.</w:t>
      </w:r>
    </w:p>
    <w:p w14:paraId="0A16FF35" w14:textId="69312E53" w:rsidR="00B53B7D" w:rsidRPr="00B53B7D" w:rsidRDefault="00B53B7D">
      <w:pPr>
        <w:numPr>
          <w:ilvl w:val="0"/>
          <w:numId w:val="60"/>
        </w:numPr>
        <w:spacing w:before="0"/>
      </w:pPr>
      <w:r w:rsidRPr="00B53B7D">
        <w:t>Determine whether a media message is mainly helping people learn new things, trying to change people’s minds, selling something, or just for fun.</w:t>
      </w:r>
    </w:p>
    <w:p w14:paraId="344A5FD6" w14:textId="1AAB1EDB" w:rsidR="00A972E0" w:rsidRPr="00B53B7D" w:rsidRDefault="006D65DF">
      <w:pPr>
        <w:numPr>
          <w:ilvl w:val="0"/>
          <w:numId w:val="60"/>
        </w:numPr>
        <w:spacing w:before="0"/>
      </w:pPr>
      <w:r w:rsidRPr="006D65DF">
        <w:t>Identify the techniques, including appeals and integration of multimedia, used to achieve the media message’s purpose</w:t>
      </w:r>
      <w:r w:rsidR="00B56E42">
        <w:t>.</w:t>
      </w:r>
    </w:p>
    <w:p w14:paraId="2F4957FE" w14:textId="08275D41" w:rsidR="00B53B7D" w:rsidRPr="00B53B7D" w:rsidRDefault="00B53B7D" w:rsidP="00B53B7D">
      <w:pPr>
        <w:spacing w:before="0"/>
      </w:pPr>
    </w:p>
    <w:p w14:paraId="375A3D28" w14:textId="6AF4C081" w:rsidR="00CD3162" w:rsidRPr="00F251B1" w:rsidRDefault="00CD3162" w:rsidP="00B53B7D">
      <w:pPr>
        <w:spacing w:before="0"/>
        <w:rPr>
          <w:rFonts w:cs="Segoe UI"/>
          <w:b/>
        </w:rPr>
      </w:pPr>
      <w:r w:rsidRPr="00F251B1">
        <w:rPr>
          <w:rFonts w:cs="Segoe UI"/>
          <w:b/>
        </w:rPr>
        <w:t xml:space="preserve">PRIORITY: </w:t>
      </w:r>
      <w:r w:rsidR="00B53B7D" w:rsidRPr="00F251B1">
        <w:rPr>
          <w:rFonts w:cs="Segoe UI"/>
          <w:b/>
        </w:rPr>
        <w:t>ELA.5.RML.</w:t>
      </w:r>
      <w:r w:rsidRPr="00F251B1">
        <w:rPr>
          <w:rFonts w:cs="Segoe UI"/>
          <w:b/>
        </w:rPr>
        <w:t>4</w:t>
      </w:r>
    </w:p>
    <w:p w14:paraId="2BC1668B" w14:textId="52E5076A" w:rsidR="00B53B7D" w:rsidRPr="00B53B7D" w:rsidRDefault="00B53B7D" w:rsidP="00B53B7D">
      <w:pPr>
        <w:spacing w:before="0"/>
      </w:pPr>
      <w:r w:rsidRPr="00B53B7D">
        <w:t>Students compare different parts of media messages.</w:t>
      </w:r>
    </w:p>
    <w:p w14:paraId="3587AFF9" w14:textId="28BA89C0" w:rsidR="00B53B7D" w:rsidRPr="00B53B7D" w:rsidRDefault="00B53B7D">
      <w:pPr>
        <w:numPr>
          <w:ilvl w:val="0"/>
          <w:numId w:val="61"/>
        </w:numPr>
        <w:spacing w:before="0"/>
      </w:pPr>
      <w:r w:rsidRPr="00B53B7D">
        <w:t xml:space="preserve">Determine whether statements can be </w:t>
      </w:r>
      <w:r w:rsidR="002E6549">
        <w:t xml:space="preserve">either </w:t>
      </w:r>
      <w:r w:rsidRPr="00B53B7D">
        <w:t>true or false, express an opinion, or take a position.</w:t>
      </w:r>
    </w:p>
    <w:p w14:paraId="3176B641" w14:textId="77777777" w:rsidR="00B53B7D" w:rsidRPr="00B53B7D" w:rsidRDefault="00B53B7D">
      <w:pPr>
        <w:numPr>
          <w:ilvl w:val="0"/>
          <w:numId w:val="61"/>
        </w:numPr>
        <w:spacing w:before="0"/>
      </w:pPr>
      <w:r w:rsidRPr="00B53B7D">
        <w:lastRenderedPageBreak/>
        <w:t>Check the accuracy of information that is either true or false by comparing what multiple reliable sources have to say about it.</w:t>
      </w:r>
    </w:p>
    <w:p w14:paraId="323AAA70" w14:textId="4D73A61A" w:rsidR="00B53B7D" w:rsidRPr="00B53B7D" w:rsidRDefault="00B53B7D">
      <w:pPr>
        <w:numPr>
          <w:ilvl w:val="0"/>
          <w:numId w:val="61"/>
        </w:numPr>
        <w:spacing w:before="0"/>
      </w:pPr>
      <w:r w:rsidRPr="00B53B7D">
        <w:t>Explain how changing an image or the words used to describe an image can change the meaning of a media message.</w:t>
      </w:r>
    </w:p>
    <w:p w14:paraId="0FA967D4" w14:textId="77777777" w:rsidR="00B53B7D" w:rsidRPr="00B53B7D" w:rsidRDefault="00B53B7D">
      <w:pPr>
        <w:numPr>
          <w:ilvl w:val="0"/>
          <w:numId w:val="61"/>
        </w:numPr>
        <w:spacing w:before="0"/>
      </w:pPr>
      <w:r w:rsidRPr="00B53B7D">
        <w:t>Determine whether there are facts and reasons to support a position.</w:t>
      </w:r>
    </w:p>
    <w:p w14:paraId="7100DB06" w14:textId="77777777" w:rsidR="00B53B7D" w:rsidRPr="00B53B7D" w:rsidRDefault="00B53B7D" w:rsidP="00B53B7D">
      <w:pPr>
        <w:spacing w:before="0"/>
      </w:pPr>
    </w:p>
    <w:p w14:paraId="48DF590F" w14:textId="174352D5" w:rsidR="00B53B7D" w:rsidRPr="00B53B7D" w:rsidRDefault="00B53B7D" w:rsidP="00B53B7D">
      <w:pPr>
        <w:spacing w:before="0"/>
      </w:pPr>
      <w:r w:rsidRPr="00B53B7D">
        <w:rPr>
          <w:rFonts w:cs="Segoe UI"/>
          <w:b/>
          <w:bCs/>
        </w:rPr>
        <w:t>ELA.5.RML.</w:t>
      </w:r>
      <w:r w:rsidR="00CD3162">
        <w:rPr>
          <w:rFonts w:cs="Segoe UI"/>
          <w:b/>
          <w:bCs/>
        </w:rPr>
        <w:t>5</w:t>
      </w:r>
      <w:r w:rsidRPr="00B53B7D">
        <w:t xml:space="preserve"> Students identify people who create </w:t>
      </w:r>
      <w:r w:rsidR="00E80B92">
        <w:t>media messages</w:t>
      </w:r>
      <w:r w:rsidRPr="00B53B7D">
        <w:t xml:space="preserve"> and choices they make.</w:t>
      </w:r>
    </w:p>
    <w:p w14:paraId="3B68733C" w14:textId="68B80EDB" w:rsidR="00B53B7D" w:rsidRPr="00B53B7D" w:rsidRDefault="00B53B7D">
      <w:pPr>
        <w:numPr>
          <w:ilvl w:val="0"/>
          <w:numId w:val="62"/>
        </w:numPr>
        <w:spacing w:before="0"/>
      </w:pPr>
      <w:r w:rsidRPr="00B53B7D">
        <w:t xml:space="preserve">Identify </w:t>
      </w:r>
      <w:r w:rsidR="00E80B92">
        <w:t>who is</w:t>
      </w:r>
      <w:r w:rsidRPr="00B53B7D">
        <w:t xml:space="preserve"> responsible for the content of </w:t>
      </w:r>
      <w:r w:rsidR="00E80B92">
        <w:t>media message</w:t>
      </w:r>
      <w:r w:rsidR="005E55A0">
        <w:t>s when it is and is not difficult to determine</w:t>
      </w:r>
      <w:r w:rsidRPr="00B53B7D">
        <w:t>.</w:t>
      </w:r>
    </w:p>
    <w:p w14:paraId="31199605" w14:textId="781ED879" w:rsidR="00B53B7D" w:rsidRPr="00B53B7D" w:rsidRDefault="005E55A0">
      <w:pPr>
        <w:numPr>
          <w:ilvl w:val="0"/>
          <w:numId w:val="62"/>
        </w:numPr>
        <w:spacing w:before="0"/>
      </w:pPr>
      <w:r>
        <w:t xml:space="preserve">Describe </w:t>
      </w:r>
      <w:r w:rsidR="00B53B7D" w:rsidRPr="00B53B7D">
        <w:t>different ways to be an expert about a particular topic.</w:t>
      </w:r>
    </w:p>
    <w:p w14:paraId="3D9D13C2" w14:textId="1F4ACC87" w:rsidR="00B53B7D" w:rsidRPr="00B53B7D" w:rsidRDefault="005E55A0">
      <w:pPr>
        <w:numPr>
          <w:ilvl w:val="0"/>
          <w:numId w:val="62"/>
        </w:numPr>
        <w:spacing w:before="0"/>
      </w:pPr>
      <w:r>
        <w:t>Describe how choices made by those responsible for media messages contribute to how the subject is portrayed</w:t>
      </w:r>
      <w:r w:rsidR="00B53B7D" w:rsidRPr="00B53B7D">
        <w:t>.</w:t>
      </w:r>
    </w:p>
    <w:bookmarkEnd w:id="70"/>
    <w:p w14:paraId="19CADDB6" w14:textId="13920D1A" w:rsidR="00C9423E" w:rsidRPr="00F251B1" w:rsidRDefault="00923219" w:rsidP="00D10C19">
      <w:pPr>
        <w:spacing w:before="0"/>
        <w:rPr>
          <w:b/>
          <w:sz w:val="28"/>
          <w:szCs w:val="28"/>
        </w:rPr>
      </w:pPr>
      <w:r w:rsidRPr="00F251B1">
        <w:rPr>
          <w:b/>
          <w:sz w:val="28"/>
          <w:szCs w:val="28"/>
        </w:rPr>
        <w:br w:type="page"/>
      </w:r>
    </w:p>
    <w:p w14:paraId="08875585" w14:textId="63EE7FF1" w:rsidR="007367DB" w:rsidRPr="006906BB" w:rsidRDefault="007367DB" w:rsidP="006906BB">
      <w:pPr>
        <w:pStyle w:val="Heading2"/>
      </w:pPr>
      <w:bookmarkStart w:id="76" w:name="_Toc214644370"/>
      <w:bookmarkStart w:id="77" w:name="_Toc235167820"/>
      <w:r w:rsidRPr="006906BB">
        <w:lastRenderedPageBreak/>
        <w:t>Grade</w:t>
      </w:r>
      <w:bookmarkEnd w:id="76"/>
      <w:r w:rsidR="001E5A1E" w:rsidRPr="006906BB">
        <w:t xml:space="preserve"> 6</w:t>
      </w:r>
      <w:bookmarkEnd w:id="77"/>
    </w:p>
    <w:p w14:paraId="3BC79D90" w14:textId="77777777" w:rsidR="00DD5E4B" w:rsidRPr="00DD5E4B" w:rsidRDefault="00DD5E4B" w:rsidP="006906BB">
      <w:pPr>
        <w:pStyle w:val="Heading3"/>
      </w:pPr>
      <w:bookmarkStart w:id="78" w:name="_Toc235167821"/>
      <w:r w:rsidRPr="00DD5E4B">
        <w:t>Reading</w:t>
      </w:r>
      <w:bookmarkEnd w:id="78"/>
    </w:p>
    <w:p w14:paraId="054F5C0D" w14:textId="273778A9" w:rsidR="00DD5E4B" w:rsidRPr="00C94BBA" w:rsidRDefault="00AC0F32" w:rsidP="00032D64">
      <w:pPr>
        <w:spacing w:before="0"/>
        <w:rPr>
          <w:rFonts w:cs="Segoe UI"/>
        </w:rPr>
      </w:pPr>
      <w:r w:rsidRPr="009F1545">
        <w:rPr>
          <w:rFonts w:cs="Segoe UI"/>
          <w:iCs/>
        </w:rPr>
        <w:t xml:space="preserve">Students </w:t>
      </w:r>
      <w:r w:rsidRPr="00B171FD">
        <w:rPr>
          <w:rFonts w:cs="Segoe UI"/>
          <w:iCs/>
        </w:rPr>
        <w:t>read</w:t>
      </w:r>
      <w:r w:rsidRPr="009F1545">
        <w:rPr>
          <w:rFonts w:cs="Segoe UI"/>
          <w:iCs/>
        </w:rPr>
        <w:t xml:space="preserve">, comprehend, interpret, analyze, </w:t>
      </w:r>
      <w:r w:rsidR="008E1B66">
        <w:rPr>
          <w:rFonts w:cs="Segoe UI"/>
          <w:iCs/>
        </w:rPr>
        <w:t xml:space="preserve">and evaluate, </w:t>
      </w:r>
      <w:r w:rsidRPr="009F1545">
        <w:rPr>
          <w:rFonts w:cs="Segoe UI"/>
          <w:iCs/>
        </w:rPr>
        <w:t xml:space="preserve">and appreciate </w:t>
      </w:r>
      <w:r w:rsidRPr="00BC4D6A">
        <w:rPr>
          <w:rFonts w:cs="Segoe UI"/>
        </w:rPr>
        <w:t>multimodal</w:t>
      </w:r>
      <w:r w:rsidRPr="009F1545">
        <w:rPr>
          <w:rFonts w:cs="Segoe UI"/>
          <w:iCs/>
        </w:rPr>
        <w:t xml:space="preserve"> texts 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DD5E4B" w:rsidRPr="00F251B1">
        <w:rPr>
          <w:rFonts w:cs="Segoe UI"/>
        </w:rPr>
        <w:t> </w:t>
      </w:r>
      <w:r w:rsidR="00726376" w:rsidRPr="00726376">
        <w:rPr>
          <w:rFonts w:cs="Segoe UI"/>
          <w:iCs/>
        </w:rPr>
        <w:t xml:space="preserve"> </w:t>
      </w:r>
      <w:r w:rsidR="00726376">
        <w:rPr>
          <w:rFonts w:cs="Segoe UI"/>
          <w:iCs/>
        </w:rPr>
        <w:t xml:space="preserve">Standards 3, 4, and 5 are prioritized. This is the last </w:t>
      </w:r>
      <w:proofErr w:type="gramStart"/>
      <w:r w:rsidR="00726376">
        <w:rPr>
          <w:rFonts w:cs="Segoe UI"/>
          <w:iCs/>
        </w:rPr>
        <w:t>year</w:t>
      </w:r>
      <w:proofErr w:type="gramEnd"/>
      <w:r w:rsidR="00726376">
        <w:rPr>
          <w:rFonts w:cs="Segoe UI"/>
          <w:iCs/>
        </w:rPr>
        <w:t xml:space="preserve"> standard 3 is prioritized.</w:t>
      </w:r>
    </w:p>
    <w:p w14:paraId="4C2B3DAC" w14:textId="77777777" w:rsidR="005544DB" w:rsidRPr="00DD5E4B" w:rsidRDefault="005544DB" w:rsidP="00032D64">
      <w:pPr>
        <w:spacing w:before="0"/>
        <w:rPr>
          <w:rFonts w:cs="Segoe UI"/>
          <w:color w:val="40403D" w:themeColor="text1"/>
        </w:rPr>
      </w:pPr>
    </w:p>
    <w:p w14:paraId="508B0636" w14:textId="65545A6D" w:rsidR="00DD5E4B" w:rsidRPr="00236B98" w:rsidRDefault="00DD5E4B" w:rsidP="00F251B1">
      <w:pPr>
        <w:pStyle w:val="Heading40"/>
      </w:pPr>
      <w:r w:rsidRPr="00236B98">
        <w:t>Text/Visual Features</w:t>
      </w:r>
    </w:p>
    <w:p w14:paraId="1BCD6FC9" w14:textId="33ED89B1" w:rsidR="00DD5E4B" w:rsidRPr="00DD5E4B" w:rsidRDefault="00DD5E4B" w:rsidP="00DD5E4B">
      <w:pPr>
        <w:spacing w:before="0"/>
      </w:pPr>
      <w:r w:rsidRPr="00DD5E4B">
        <w:rPr>
          <w:rFonts w:cs="Segoe UI"/>
          <w:b/>
          <w:bCs/>
        </w:rPr>
        <w:t>ELA.</w:t>
      </w:r>
      <w:proofErr w:type="gramStart"/>
      <w:r w:rsidRPr="00DD5E4B">
        <w:rPr>
          <w:rFonts w:cs="Segoe UI"/>
          <w:b/>
          <w:bCs/>
        </w:rPr>
        <w:t>6.R.</w:t>
      </w:r>
      <w:proofErr w:type="gramEnd"/>
      <w:r w:rsidR="00E97660">
        <w:rPr>
          <w:rFonts w:cs="Segoe UI"/>
          <w:b/>
          <w:bCs/>
        </w:rPr>
        <w:t>1</w:t>
      </w:r>
      <w:r w:rsidRPr="00DD5E4B">
        <w:t xml:space="preserve"> Students know and use text/visual features. </w:t>
      </w:r>
    </w:p>
    <w:p w14:paraId="334643EB" w14:textId="33130671" w:rsidR="00DD5E4B" w:rsidRPr="00DD5E4B" w:rsidRDefault="00DD5E4B">
      <w:pPr>
        <w:numPr>
          <w:ilvl w:val="0"/>
          <w:numId w:val="64"/>
        </w:numPr>
        <w:spacing w:before="0"/>
      </w:pPr>
      <w:r w:rsidRPr="00DD5E4B">
        <w:t>Use text/visual features to identify sections of a longer text that are likely to contain needed information. </w:t>
      </w:r>
    </w:p>
    <w:p w14:paraId="29A8564E" w14:textId="17D55EBE" w:rsidR="00DD5E4B" w:rsidRPr="00DD5E4B" w:rsidRDefault="00DD5E4B">
      <w:pPr>
        <w:numPr>
          <w:ilvl w:val="0"/>
          <w:numId w:val="64"/>
        </w:numPr>
        <w:spacing w:before="0"/>
      </w:pPr>
      <w:r w:rsidRPr="00DD5E4B">
        <w:t>Describe how text/visual features represent and/or add meaning to the written text.</w:t>
      </w:r>
    </w:p>
    <w:p w14:paraId="3A03B033" w14:textId="7C2EA71D" w:rsidR="00DD5E4B" w:rsidRPr="00DD5E4B" w:rsidRDefault="00DD5E4B" w:rsidP="00DD5E4B">
      <w:pPr>
        <w:spacing w:before="0"/>
      </w:pPr>
      <w:r w:rsidRPr="00DD5E4B">
        <w:t> </w:t>
      </w:r>
    </w:p>
    <w:p w14:paraId="3A8B6168" w14:textId="29853BED" w:rsidR="00DD5E4B" w:rsidRPr="00DD5E4B" w:rsidRDefault="00DD5E4B" w:rsidP="00DD5E4B">
      <w:pPr>
        <w:spacing w:before="0"/>
      </w:pPr>
      <w:r w:rsidRPr="00DD5E4B">
        <w:rPr>
          <w:rFonts w:cs="Segoe UI"/>
          <w:b/>
          <w:bCs/>
        </w:rPr>
        <w:t>ELA.</w:t>
      </w:r>
      <w:proofErr w:type="gramStart"/>
      <w:r w:rsidRPr="00DD5E4B">
        <w:rPr>
          <w:rFonts w:cs="Segoe UI"/>
          <w:b/>
          <w:bCs/>
        </w:rPr>
        <w:t>6.R.</w:t>
      </w:r>
      <w:proofErr w:type="gramEnd"/>
      <w:r w:rsidR="00E97660">
        <w:rPr>
          <w:rFonts w:cs="Segoe UI"/>
          <w:b/>
          <w:bCs/>
        </w:rPr>
        <w:t>2</w:t>
      </w:r>
      <w:r w:rsidRPr="00DD5E4B">
        <w:t xml:space="preserve"> Not in 6</w:t>
      </w:r>
      <w:r w:rsidRPr="006906BB">
        <w:t>th</w:t>
      </w:r>
      <w:r w:rsidRPr="00DD5E4B">
        <w:t xml:space="preserve"> grade. </w:t>
      </w:r>
    </w:p>
    <w:p w14:paraId="283DBC32" w14:textId="77777777" w:rsidR="00E97660" w:rsidRDefault="00E97660" w:rsidP="00DD5E4B">
      <w:pPr>
        <w:spacing w:before="0"/>
      </w:pPr>
    </w:p>
    <w:p w14:paraId="3BE60AC3" w14:textId="3D1E18E7" w:rsidR="00210097" w:rsidRPr="00F251B1" w:rsidRDefault="00210097" w:rsidP="00DD5E4B">
      <w:pPr>
        <w:spacing w:before="0"/>
      </w:pPr>
      <w:r w:rsidRPr="00F251B1">
        <w:rPr>
          <w:rFonts w:cs="Segoe UI"/>
          <w:b/>
        </w:rPr>
        <w:t xml:space="preserve">PRIORITY: </w:t>
      </w:r>
      <w:r w:rsidR="00DD5E4B" w:rsidRPr="00F251B1">
        <w:rPr>
          <w:rFonts w:cs="Segoe UI"/>
          <w:b/>
        </w:rPr>
        <w:t>ELA.</w:t>
      </w:r>
      <w:proofErr w:type="gramStart"/>
      <w:r w:rsidR="00DD5E4B" w:rsidRPr="00F251B1">
        <w:rPr>
          <w:rFonts w:cs="Segoe UI"/>
          <w:b/>
        </w:rPr>
        <w:t>6.R.</w:t>
      </w:r>
      <w:proofErr w:type="gramEnd"/>
      <w:r w:rsidR="00E97660" w:rsidRPr="00F251B1">
        <w:rPr>
          <w:rFonts w:cs="Segoe UI"/>
          <w:b/>
        </w:rPr>
        <w:t>3</w:t>
      </w:r>
    </w:p>
    <w:p w14:paraId="0E07A05C" w14:textId="6FA064A1" w:rsidR="00DD5E4B" w:rsidRPr="00DD5E4B" w:rsidRDefault="00DD5E4B" w:rsidP="00DD5E4B">
      <w:pPr>
        <w:spacing w:before="0"/>
      </w:pPr>
      <w:r w:rsidRPr="00DD5E4B">
        <w:t xml:space="preserve">Students read </w:t>
      </w:r>
      <w:r w:rsidR="002B6070">
        <w:t xml:space="preserve">grade-level texts </w:t>
      </w:r>
      <w:r w:rsidRPr="00DD5E4B">
        <w:t>with accuracy</w:t>
      </w:r>
      <w:r w:rsidR="002B6070">
        <w:t xml:space="preserve">, appropriate rate, and </w:t>
      </w:r>
      <w:proofErr w:type="gramStart"/>
      <w:r w:rsidR="002B6070">
        <w:t>expression</w:t>
      </w:r>
      <w:proofErr w:type="gramEnd"/>
      <w:r w:rsidR="002B6070">
        <w:t xml:space="preserve"> to support understanding</w:t>
      </w:r>
      <w:r w:rsidRPr="00DD5E4B">
        <w:t>.</w:t>
      </w:r>
    </w:p>
    <w:p w14:paraId="559FB09A" w14:textId="77416ADF" w:rsidR="00DD5E4B" w:rsidRPr="00DD5E4B" w:rsidRDefault="0052171D">
      <w:pPr>
        <w:numPr>
          <w:ilvl w:val="0"/>
          <w:numId w:val="65"/>
        </w:numPr>
        <w:spacing w:before="0"/>
      </w:pPr>
      <w:r>
        <w:t>Apply knowledge of syllable patterns and morphology (roots, prefixes, suffixes) to read unfamiliar multisyllabic words in and out of context</w:t>
      </w:r>
      <w:r w:rsidR="00DD5E4B" w:rsidRPr="00DD5E4B">
        <w:t>.</w:t>
      </w:r>
    </w:p>
    <w:p w14:paraId="6A46F336" w14:textId="7758C331" w:rsidR="00DD5E4B" w:rsidRPr="00DD5E4B" w:rsidRDefault="00DD5E4B" w:rsidP="00DD5E4B">
      <w:pPr>
        <w:spacing w:before="0"/>
        <w:rPr>
          <w:rFonts w:cs="Segoe UI"/>
          <w:color w:val="40403D" w:themeColor="text1"/>
        </w:rPr>
      </w:pPr>
      <w:r w:rsidRPr="00DD5E4B">
        <w:rPr>
          <w:rFonts w:cs="Segoe UI"/>
          <w:color w:val="40403D" w:themeColor="text1"/>
        </w:rPr>
        <w:t> </w:t>
      </w:r>
    </w:p>
    <w:p w14:paraId="3EED54B4" w14:textId="701DFC69" w:rsidR="00DD5E4B" w:rsidRPr="00A04A00" w:rsidRDefault="00DD5E4B" w:rsidP="00A04A00">
      <w:pPr>
        <w:pStyle w:val="Heading40"/>
      </w:pPr>
      <w:r w:rsidRPr="00A04A00">
        <w:t>Comprehending and Interpreting Texts</w:t>
      </w:r>
    </w:p>
    <w:p w14:paraId="31D7616C" w14:textId="2ED7048A" w:rsidR="00DD5E4B" w:rsidRPr="00DD5E4B" w:rsidRDefault="00DD5E4B" w:rsidP="00DD5E4B">
      <w:pPr>
        <w:spacing w:before="0"/>
      </w:pPr>
      <w:r w:rsidRPr="00F251B1">
        <w:rPr>
          <w:b/>
        </w:rPr>
        <w:t xml:space="preserve">PRIORITY: </w:t>
      </w:r>
      <w:r w:rsidRPr="00F251B1">
        <w:rPr>
          <w:rFonts w:cs="Segoe UI"/>
          <w:b/>
        </w:rPr>
        <w:t>ELA.</w:t>
      </w:r>
      <w:proofErr w:type="gramStart"/>
      <w:r w:rsidRPr="00F251B1">
        <w:rPr>
          <w:rFonts w:cs="Segoe UI"/>
          <w:b/>
        </w:rPr>
        <w:t>6.R.</w:t>
      </w:r>
      <w:proofErr w:type="gramEnd"/>
      <w:r w:rsidR="00E46714" w:rsidRPr="00F251B1">
        <w:rPr>
          <w:rFonts w:cs="Segoe UI"/>
          <w:b/>
        </w:rPr>
        <w:t>4</w:t>
      </w:r>
    </w:p>
    <w:p w14:paraId="7A0EA4EE" w14:textId="77777777" w:rsidR="00576C0A" w:rsidRDefault="00576C0A" w:rsidP="00576C0A">
      <w:pPr>
        <w:spacing w:before="0"/>
      </w:pPr>
      <w:r>
        <w:t>Students comprehend and interpret texts using a variety of strategies.</w:t>
      </w:r>
    </w:p>
    <w:p w14:paraId="1EDA347A" w14:textId="77872896" w:rsidR="00576C0A" w:rsidRDefault="00576C0A">
      <w:pPr>
        <w:pStyle w:val="ListParagraph"/>
        <w:numPr>
          <w:ilvl w:val="0"/>
          <w:numId w:val="192"/>
        </w:numPr>
        <w:spacing w:before="0"/>
      </w:pPr>
      <w:r>
        <w:t>Preview the text while reflecting on their purposes for reading.</w:t>
      </w:r>
    </w:p>
    <w:p w14:paraId="341BE318" w14:textId="30DE45D7" w:rsidR="00576C0A" w:rsidRDefault="00576C0A">
      <w:pPr>
        <w:pStyle w:val="ListParagraph"/>
        <w:numPr>
          <w:ilvl w:val="0"/>
          <w:numId w:val="192"/>
        </w:numPr>
        <w:spacing w:before="0"/>
      </w:pPr>
      <w:r>
        <w:t>Visualize, imagine, and/or otherwise engage the senses to make meaning of the text.</w:t>
      </w:r>
    </w:p>
    <w:p w14:paraId="2CE3E118" w14:textId="3AFE7771" w:rsidR="00576C0A" w:rsidRDefault="00576C0A">
      <w:pPr>
        <w:pStyle w:val="ListParagraph"/>
        <w:numPr>
          <w:ilvl w:val="0"/>
          <w:numId w:val="192"/>
        </w:numPr>
        <w:spacing w:before="0"/>
      </w:pPr>
      <w:r>
        <w:t>Make inferences and predictions, checking them against textual evidence.  </w:t>
      </w:r>
    </w:p>
    <w:p w14:paraId="3D3F133C" w14:textId="7807078E" w:rsidR="00576C0A" w:rsidRDefault="00576C0A">
      <w:pPr>
        <w:pStyle w:val="ListParagraph"/>
        <w:numPr>
          <w:ilvl w:val="0"/>
          <w:numId w:val="192"/>
        </w:numPr>
        <w:spacing w:before="0"/>
      </w:pPr>
      <w:r>
        <w:t>Maintain motivation and reconnect to the flow of reading using a variety of strategies.</w:t>
      </w:r>
    </w:p>
    <w:p w14:paraId="37D1C382" w14:textId="5F3EFAC1" w:rsidR="00576C0A" w:rsidRDefault="002E7B0B">
      <w:pPr>
        <w:pStyle w:val="ListParagraph"/>
        <w:numPr>
          <w:ilvl w:val="0"/>
          <w:numId w:val="192"/>
        </w:numPr>
        <w:spacing w:before="0"/>
      </w:pPr>
      <w:r>
        <w:t>Identify author’s purpose and</w:t>
      </w:r>
      <w:r w:rsidR="00576C0A">
        <w:t xml:space="preserve"> choices about text/visual features </w:t>
      </w:r>
      <w:r w:rsidR="00522CDF">
        <w:t xml:space="preserve">that </w:t>
      </w:r>
      <w:r w:rsidR="00576C0A">
        <w:t>advance the author's purpose and fit within the genre, medium, or platform.</w:t>
      </w:r>
    </w:p>
    <w:p w14:paraId="05461C7C" w14:textId="19ADA66C" w:rsidR="00576C0A" w:rsidRDefault="00576C0A">
      <w:pPr>
        <w:pStyle w:val="ListParagraph"/>
        <w:numPr>
          <w:ilvl w:val="0"/>
          <w:numId w:val="192"/>
        </w:numPr>
        <w:spacing w:before="0"/>
      </w:pPr>
      <w:r>
        <w:t>Identify literary techniques and their effects.</w:t>
      </w:r>
    </w:p>
    <w:p w14:paraId="6DBF74BF" w14:textId="64F78C75" w:rsidR="00576C0A" w:rsidRDefault="00576C0A">
      <w:pPr>
        <w:pStyle w:val="ListParagraph"/>
        <w:numPr>
          <w:ilvl w:val="0"/>
          <w:numId w:val="192"/>
        </w:numPr>
        <w:spacing w:before="0"/>
      </w:pPr>
      <w:r>
        <w:t>Describe what they understand from the topic or story, including how information, ideas, or elements of a story interact and/or change.</w:t>
      </w:r>
    </w:p>
    <w:p w14:paraId="64EEA9F6" w14:textId="5A2A1CB9" w:rsidR="00576C0A" w:rsidRDefault="00576C0A">
      <w:pPr>
        <w:pStyle w:val="ListParagraph"/>
        <w:numPr>
          <w:ilvl w:val="0"/>
          <w:numId w:val="192"/>
        </w:numPr>
        <w:spacing w:before="0"/>
      </w:pPr>
      <w:r>
        <w:t>Explain how the author's use of language shapes meaning and affects reader understanding.</w:t>
      </w:r>
    </w:p>
    <w:p w14:paraId="439FD1AE" w14:textId="1C9CDA53" w:rsidR="00DD5E4B" w:rsidRPr="00F251B1" w:rsidRDefault="00040A6C">
      <w:pPr>
        <w:pStyle w:val="ListParagraph"/>
        <w:numPr>
          <w:ilvl w:val="0"/>
          <w:numId w:val="192"/>
        </w:numPr>
        <w:spacing w:before="0"/>
        <w:rPr>
          <w:rFonts w:cs="Segoe UI"/>
        </w:rPr>
      </w:pPr>
      <w:r>
        <w:t>Explain</w:t>
      </w:r>
      <w:r w:rsidR="00576C0A">
        <w:t xml:space="preserve"> how authors use text structure to guide readers' understanding and shape meaning.</w:t>
      </w:r>
    </w:p>
    <w:p w14:paraId="2D1E39D7" w14:textId="77777777" w:rsidR="00A26423" w:rsidRPr="00A26423" w:rsidRDefault="00A26423" w:rsidP="00A26423">
      <w:pPr>
        <w:spacing w:before="0"/>
        <w:rPr>
          <w:rFonts w:cs="Segoe UI"/>
          <w:color w:val="40403D" w:themeColor="text1"/>
        </w:rPr>
      </w:pPr>
    </w:p>
    <w:p w14:paraId="653BCD3C" w14:textId="6532ADC9" w:rsidR="00DD5E4B" w:rsidRPr="00A04A00" w:rsidRDefault="00DD5E4B" w:rsidP="00A04A00">
      <w:pPr>
        <w:pStyle w:val="Heading40"/>
      </w:pPr>
      <w:r w:rsidRPr="00A04A00">
        <w:t>Analyzing, Evaluating, and Using Texts</w:t>
      </w:r>
    </w:p>
    <w:p w14:paraId="5B08077B" w14:textId="21A48326" w:rsidR="008B5F97" w:rsidRPr="00F251B1" w:rsidRDefault="008B5F97" w:rsidP="00DD5E4B">
      <w:pPr>
        <w:spacing w:before="0"/>
      </w:pPr>
      <w:r w:rsidRPr="00F251B1">
        <w:rPr>
          <w:rFonts w:cs="Segoe UI"/>
          <w:b/>
        </w:rPr>
        <w:t xml:space="preserve">PRIORITY: </w:t>
      </w:r>
      <w:r w:rsidR="00DD5E4B" w:rsidRPr="00F251B1">
        <w:rPr>
          <w:rFonts w:cs="Segoe UI"/>
          <w:b/>
        </w:rPr>
        <w:t>ELA.</w:t>
      </w:r>
      <w:proofErr w:type="gramStart"/>
      <w:r w:rsidR="00DD5E4B" w:rsidRPr="00F251B1">
        <w:rPr>
          <w:rFonts w:cs="Segoe UI"/>
          <w:b/>
        </w:rPr>
        <w:t>6.R.</w:t>
      </w:r>
      <w:proofErr w:type="gramEnd"/>
      <w:r w:rsidR="00576C0A" w:rsidRPr="00F251B1">
        <w:rPr>
          <w:rFonts w:cs="Segoe UI"/>
          <w:b/>
        </w:rPr>
        <w:t>5</w:t>
      </w:r>
    </w:p>
    <w:p w14:paraId="255EC776" w14:textId="1DFA3B06" w:rsidR="00AD4C18" w:rsidRDefault="00AD4C18" w:rsidP="00AD4C18">
      <w:pPr>
        <w:spacing w:before="0"/>
      </w:pPr>
      <w:r>
        <w:t xml:space="preserve">Students analyze texts, </w:t>
      </w:r>
      <w:proofErr w:type="gramStart"/>
      <w:r>
        <w:t>introducing</w:t>
      </w:r>
      <w:proofErr w:type="gramEnd"/>
      <w:r>
        <w:t xml:space="preserve"> and </w:t>
      </w:r>
      <w:proofErr w:type="gramStart"/>
      <w:r>
        <w:t>attributing</w:t>
      </w:r>
      <w:proofErr w:type="gramEnd"/>
      <w:r>
        <w:t xml:space="preserve"> textual evidence when relevant.</w:t>
      </w:r>
    </w:p>
    <w:p w14:paraId="4016C4B9" w14:textId="117DE93F" w:rsidR="00AD4C18" w:rsidRDefault="00AD4C18">
      <w:pPr>
        <w:pStyle w:val="ListParagraph"/>
        <w:numPr>
          <w:ilvl w:val="0"/>
          <w:numId w:val="193"/>
        </w:numPr>
        <w:spacing w:before="0"/>
      </w:pPr>
      <w:r>
        <w:t xml:space="preserve">Explain how authors' choices </w:t>
      </w:r>
      <w:r w:rsidDel="004E5116">
        <w:t xml:space="preserve">influence </w:t>
      </w:r>
      <w:r w:rsidR="004E5116">
        <w:t>readers</w:t>
      </w:r>
      <w:r>
        <w:t>' choices and/or actions.</w:t>
      </w:r>
    </w:p>
    <w:p w14:paraId="4485C0AD" w14:textId="4C9A170F" w:rsidR="00AD4C18" w:rsidRDefault="00AD4C18">
      <w:pPr>
        <w:pStyle w:val="ListParagraph"/>
        <w:numPr>
          <w:ilvl w:val="0"/>
          <w:numId w:val="193"/>
        </w:numPr>
        <w:spacing w:before="0"/>
      </w:pPr>
      <w:r>
        <w:lastRenderedPageBreak/>
        <w:t>Describe the communicative situation in which an author writes a text, including their purposes, their perspectives, and the genre and platform they choose.</w:t>
      </w:r>
    </w:p>
    <w:p w14:paraId="5A3D9406" w14:textId="36049580" w:rsidR="00AD4C18" w:rsidRDefault="00AD4C18">
      <w:pPr>
        <w:pStyle w:val="ListParagraph"/>
        <w:numPr>
          <w:ilvl w:val="0"/>
          <w:numId w:val="193"/>
        </w:numPr>
        <w:spacing w:before="0"/>
      </w:pPr>
      <w:r>
        <w:t>Explain the main idea, theme, or key information in a text, how it deepens, expands, or changes their previous understanding, and how it connects to their own experiences.</w:t>
      </w:r>
    </w:p>
    <w:p w14:paraId="2267C910" w14:textId="23B71C24" w:rsidR="00DD5E4B" w:rsidRDefault="00AD4C18">
      <w:pPr>
        <w:pStyle w:val="ListParagraph"/>
        <w:numPr>
          <w:ilvl w:val="0"/>
          <w:numId w:val="193"/>
        </w:numPr>
        <w:spacing w:before="0"/>
      </w:pPr>
      <w:r>
        <w:t>Compare and contrast similar content presented in different genres, mediums, and platforms.</w:t>
      </w:r>
    </w:p>
    <w:p w14:paraId="279F8467" w14:textId="77777777" w:rsidR="00AD4C18" w:rsidRPr="00DD5E4B" w:rsidRDefault="00AD4C18" w:rsidP="00AD4C18">
      <w:pPr>
        <w:spacing w:before="0"/>
      </w:pPr>
    </w:p>
    <w:p w14:paraId="43EDF643" w14:textId="77777777" w:rsidR="00A63A71" w:rsidRDefault="00DD5E4B" w:rsidP="00A63A71">
      <w:pPr>
        <w:spacing w:before="0"/>
      </w:pPr>
      <w:r w:rsidRPr="00DD5E4B">
        <w:rPr>
          <w:rFonts w:cs="Segoe UI"/>
          <w:b/>
          <w:bCs/>
        </w:rPr>
        <w:t>ELA.</w:t>
      </w:r>
      <w:proofErr w:type="gramStart"/>
      <w:r w:rsidRPr="00DD5E4B">
        <w:rPr>
          <w:rFonts w:cs="Segoe UI"/>
          <w:b/>
          <w:bCs/>
        </w:rPr>
        <w:t>6.R.</w:t>
      </w:r>
      <w:proofErr w:type="gramEnd"/>
      <w:r w:rsidR="00A63A71">
        <w:rPr>
          <w:rFonts w:cs="Segoe UI"/>
          <w:b/>
          <w:bCs/>
        </w:rPr>
        <w:t>6</w:t>
      </w:r>
      <w:r w:rsidRPr="00DD5E4B">
        <w:t xml:space="preserve"> </w:t>
      </w:r>
      <w:r w:rsidR="00A63A71">
        <w:t>Students evaluate texts.</w:t>
      </w:r>
    </w:p>
    <w:p w14:paraId="1B0D51C4" w14:textId="091F6C32" w:rsidR="00A63A71" w:rsidRDefault="00A63A71">
      <w:pPr>
        <w:pStyle w:val="ListParagraph"/>
        <w:numPr>
          <w:ilvl w:val="0"/>
          <w:numId w:val="194"/>
        </w:numPr>
        <w:spacing w:before="0"/>
      </w:pPr>
      <w:r>
        <w:t xml:space="preserve">Describe how </w:t>
      </w:r>
      <w:r w:rsidR="00667F7C">
        <w:t xml:space="preserve">effectively </w:t>
      </w:r>
      <w:r>
        <w:t xml:space="preserve">an element of a text </w:t>
      </w:r>
      <w:r w:rsidR="00667F7C">
        <w:t xml:space="preserve">invites </w:t>
      </w:r>
      <w:r>
        <w:t>the reader to visualize and/or empathize</w:t>
      </w:r>
      <w:r w:rsidR="00667F7C">
        <w:t xml:space="preserve">, using </w:t>
      </w:r>
      <w:r w:rsidR="003A438C">
        <w:t>shared</w:t>
      </w:r>
      <w:r w:rsidR="00667F7C">
        <w:t xml:space="preserve"> criteria</w:t>
      </w:r>
      <w:r>
        <w:t>.</w:t>
      </w:r>
    </w:p>
    <w:p w14:paraId="5C520416" w14:textId="5FC48E49" w:rsidR="00DD5E4B" w:rsidRDefault="00E81E93">
      <w:pPr>
        <w:pStyle w:val="ListParagraph"/>
        <w:numPr>
          <w:ilvl w:val="0"/>
          <w:numId w:val="194"/>
        </w:numPr>
        <w:spacing w:before="0"/>
      </w:pPr>
      <w:r>
        <w:t xml:space="preserve">Describe how effectively </w:t>
      </w:r>
      <w:r w:rsidR="00A63A71">
        <w:t>an element of a text engages the reader or inspires ideas or actions</w:t>
      </w:r>
      <w:r>
        <w:t xml:space="preserve">, using </w:t>
      </w:r>
      <w:r w:rsidR="003A438C">
        <w:t>shared</w:t>
      </w:r>
      <w:r>
        <w:t xml:space="preserve"> criteria</w:t>
      </w:r>
      <w:r w:rsidR="00A63A71">
        <w:t>.</w:t>
      </w:r>
    </w:p>
    <w:p w14:paraId="1E92FAC5" w14:textId="77777777" w:rsidR="00DD5E4B" w:rsidRPr="00DD5E4B" w:rsidRDefault="00DD5E4B" w:rsidP="008E7F4E">
      <w:pPr>
        <w:pStyle w:val="Heading3"/>
      </w:pPr>
      <w:bookmarkStart w:id="79" w:name="_Writing_1"/>
      <w:bookmarkStart w:id="80" w:name="_Toc235167822"/>
      <w:bookmarkEnd w:id="79"/>
      <w:r w:rsidRPr="00DD5E4B">
        <w:t>Writing</w:t>
      </w:r>
      <w:bookmarkEnd w:id="80"/>
    </w:p>
    <w:p w14:paraId="48E76A41" w14:textId="5219E17C" w:rsidR="00DD5E4B" w:rsidRPr="00EC15C6" w:rsidRDefault="00DD5E4B" w:rsidP="00032D64">
      <w:pPr>
        <w:spacing w:before="0"/>
        <w:rPr>
          <w:rFonts w:cs="Segoe UI"/>
        </w:rPr>
      </w:pPr>
      <w:r w:rsidRPr="008E7F4E">
        <w:t xml:space="preserve">Students compose multimodal texts in a variety of genres </w:t>
      </w:r>
      <w:r w:rsidRPr="008E7F4E">
        <w:rPr>
          <w:rFonts w:cs="Segoe UI"/>
        </w:rPr>
        <w:t xml:space="preserve">for a range of communicative situations </w:t>
      </w:r>
      <w:r w:rsidRPr="008E7F4E">
        <w:t>in the context of grade-level content.</w:t>
      </w:r>
      <w:r w:rsidR="00E3019D">
        <w:t xml:space="preserve"> </w:t>
      </w:r>
      <w:r w:rsidR="00E3019D">
        <w:rPr>
          <w:rFonts w:cs="Segoe UI"/>
          <w:iCs/>
        </w:rPr>
        <w:t>Standards 1, 3, and 5 are prioritized.</w:t>
      </w:r>
    </w:p>
    <w:p w14:paraId="2233B3F5" w14:textId="77777777" w:rsidR="005544DB" w:rsidRPr="00DD5E4B" w:rsidRDefault="005544DB" w:rsidP="00032D64">
      <w:pPr>
        <w:spacing w:before="0"/>
        <w:rPr>
          <w:rFonts w:cs="Segoe UI"/>
          <w:color w:val="40403D" w:themeColor="text1"/>
        </w:rPr>
      </w:pPr>
    </w:p>
    <w:p w14:paraId="70E40D03" w14:textId="1ACAF82E" w:rsidR="00DD5E4B" w:rsidRPr="00236B98" w:rsidRDefault="00DD5E4B" w:rsidP="00F251B1">
      <w:pPr>
        <w:pStyle w:val="Heading40"/>
      </w:pPr>
      <w:r w:rsidRPr="00236B98">
        <w:t>Writing Purposes and Products</w:t>
      </w:r>
    </w:p>
    <w:p w14:paraId="0D01FB06" w14:textId="17FCEA70" w:rsidR="00DD5E4B" w:rsidRPr="00DD5E4B" w:rsidRDefault="00DD5E4B" w:rsidP="00DD5E4B">
      <w:pPr>
        <w:spacing w:before="0"/>
      </w:pPr>
      <w:r w:rsidRPr="00F251B1">
        <w:rPr>
          <w:b/>
        </w:rPr>
        <w:t xml:space="preserve">PRIORITY: </w:t>
      </w:r>
      <w:r w:rsidRPr="00F251B1">
        <w:rPr>
          <w:rFonts w:cs="Segoe UI"/>
          <w:b/>
        </w:rPr>
        <w:t>ELA.</w:t>
      </w:r>
      <w:proofErr w:type="gramStart"/>
      <w:r w:rsidRPr="00F251B1">
        <w:rPr>
          <w:rFonts w:cs="Segoe UI"/>
          <w:b/>
        </w:rPr>
        <w:t>6.W.</w:t>
      </w:r>
      <w:proofErr w:type="gramEnd"/>
      <w:r w:rsidR="00E07419" w:rsidRPr="00F251B1">
        <w:rPr>
          <w:rFonts w:cs="Segoe UI"/>
          <w:b/>
        </w:rPr>
        <w:t>1</w:t>
      </w:r>
    </w:p>
    <w:p w14:paraId="1EF50548" w14:textId="788B0271" w:rsidR="005B141A" w:rsidRDefault="005B141A" w:rsidP="005B141A">
      <w:pPr>
        <w:spacing w:before="0"/>
      </w:pPr>
      <w:r>
        <w:t xml:space="preserve">Students compose multimodal texts in a variety of genres across content areas for </w:t>
      </w:r>
      <w:r w:rsidR="009E6E4E">
        <w:t>a variety of purposes</w:t>
      </w:r>
      <w:r>
        <w:t>.</w:t>
      </w:r>
    </w:p>
    <w:p w14:paraId="38D856F3" w14:textId="29E0F66E" w:rsidR="005B141A" w:rsidRDefault="001126A7">
      <w:pPr>
        <w:pStyle w:val="ListParagraph"/>
        <w:numPr>
          <w:ilvl w:val="0"/>
          <w:numId w:val="195"/>
        </w:numPr>
        <w:spacing w:before="0"/>
      </w:pPr>
      <w:proofErr w:type="gramStart"/>
      <w:r>
        <w:t>Compose</w:t>
      </w:r>
      <w:proofErr w:type="gramEnd"/>
      <w:r>
        <w:t xml:space="preserve"> </w:t>
      </w:r>
      <w:proofErr w:type="gramStart"/>
      <w:r>
        <w:t>in order to</w:t>
      </w:r>
      <w:proofErr w:type="gramEnd"/>
      <w:r>
        <w:t xml:space="preserve"> describe </w:t>
      </w:r>
      <w:r w:rsidR="005B141A">
        <w:t>experiences, ideas, and imaginings.</w:t>
      </w:r>
    </w:p>
    <w:p w14:paraId="5E8C802B" w14:textId="365AAF88" w:rsidR="005B141A" w:rsidRDefault="001126A7">
      <w:pPr>
        <w:pStyle w:val="ListParagraph"/>
        <w:numPr>
          <w:ilvl w:val="0"/>
          <w:numId w:val="195"/>
        </w:numPr>
        <w:spacing w:before="0"/>
      </w:pPr>
      <w:r>
        <w:t xml:space="preserve">Compose </w:t>
      </w:r>
      <w:proofErr w:type="gramStart"/>
      <w:r>
        <w:t>in order to</w:t>
      </w:r>
      <w:proofErr w:type="gramEnd"/>
      <w:r>
        <w:t xml:space="preserve"> record </w:t>
      </w:r>
      <w:r w:rsidR="005B141A">
        <w:t>observations and/or inform others about their observations and explanations of the world.</w:t>
      </w:r>
    </w:p>
    <w:p w14:paraId="4F1DCDEF" w14:textId="500CB884" w:rsidR="005B141A" w:rsidRDefault="001126A7">
      <w:pPr>
        <w:pStyle w:val="ListParagraph"/>
        <w:numPr>
          <w:ilvl w:val="0"/>
          <w:numId w:val="195"/>
        </w:numPr>
        <w:spacing w:before="0"/>
      </w:pPr>
      <w:proofErr w:type="gramStart"/>
      <w:r>
        <w:t>Compose</w:t>
      </w:r>
      <w:proofErr w:type="gramEnd"/>
      <w:r>
        <w:t xml:space="preserve"> </w:t>
      </w:r>
      <w:proofErr w:type="gramStart"/>
      <w:r>
        <w:t>in order to</w:t>
      </w:r>
      <w:proofErr w:type="gramEnd"/>
      <w:r>
        <w:t xml:space="preserve"> make </w:t>
      </w:r>
      <w:r w:rsidR="005B141A">
        <w:t>a claim about an issue.</w:t>
      </w:r>
    </w:p>
    <w:p w14:paraId="45721B45" w14:textId="54640B0C" w:rsidR="005B141A" w:rsidRDefault="001126A7">
      <w:pPr>
        <w:pStyle w:val="ListParagraph"/>
        <w:numPr>
          <w:ilvl w:val="0"/>
          <w:numId w:val="195"/>
        </w:numPr>
        <w:spacing w:before="0"/>
      </w:pPr>
      <w:r>
        <w:t xml:space="preserve">Compose </w:t>
      </w:r>
      <w:proofErr w:type="gramStart"/>
      <w:r>
        <w:t>in order to</w:t>
      </w:r>
      <w:proofErr w:type="gramEnd"/>
      <w:r>
        <w:t xml:space="preserve"> persuade </w:t>
      </w:r>
      <w:r w:rsidR="005B141A">
        <w:t>others.</w:t>
      </w:r>
    </w:p>
    <w:p w14:paraId="16FECD52" w14:textId="6EF0101F" w:rsidR="00DD5E4B" w:rsidRPr="00F251B1" w:rsidRDefault="001126A7">
      <w:pPr>
        <w:pStyle w:val="ListParagraph"/>
        <w:numPr>
          <w:ilvl w:val="0"/>
          <w:numId w:val="195"/>
        </w:numPr>
        <w:spacing w:before="0"/>
        <w:rPr>
          <w:rFonts w:cs="Segoe UI"/>
        </w:rPr>
      </w:pPr>
      <w:r>
        <w:t xml:space="preserve">Compose </w:t>
      </w:r>
      <w:proofErr w:type="gramStart"/>
      <w:r>
        <w:t>in order to</w:t>
      </w:r>
      <w:proofErr w:type="gramEnd"/>
      <w:r>
        <w:t xml:space="preserve"> tell </w:t>
      </w:r>
      <w:r w:rsidR="005B141A">
        <w:t>stories and narratives.</w:t>
      </w:r>
    </w:p>
    <w:p w14:paraId="06BFCAE7" w14:textId="77777777" w:rsidR="009F00E5" w:rsidRPr="009F00E5" w:rsidRDefault="009F00E5" w:rsidP="009F00E5">
      <w:pPr>
        <w:spacing w:before="0"/>
        <w:rPr>
          <w:rFonts w:cs="Segoe UI"/>
          <w:color w:val="40403D" w:themeColor="text1"/>
        </w:rPr>
      </w:pPr>
    </w:p>
    <w:p w14:paraId="4817883F" w14:textId="39D029A4" w:rsidR="00DD5E4B" w:rsidRPr="00A04A00" w:rsidRDefault="00DD5E4B" w:rsidP="00A04A00">
      <w:pPr>
        <w:pStyle w:val="Heading40"/>
      </w:pPr>
      <w:r w:rsidRPr="00A04A00">
        <w:t xml:space="preserve">Plan and </w:t>
      </w:r>
      <w:r w:rsidR="00D62E99" w:rsidRPr="00A04A00">
        <w:t>Draft</w:t>
      </w:r>
    </w:p>
    <w:p w14:paraId="26ADB4F3" w14:textId="4BE7849B" w:rsidR="005E5049" w:rsidRDefault="00DD5E4B" w:rsidP="005E5049">
      <w:pPr>
        <w:spacing w:before="0"/>
      </w:pPr>
      <w:r w:rsidRPr="00DD5E4B">
        <w:rPr>
          <w:rFonts w:cs="Segoe UI"/>
          <w:b/>
          <w:bCs/>
        </w:rPr>
        <w:t>ELA.</w:t>
      </w:r>
      <w:proofErr w:type="gramStart"/>
      <w:r w:rsidRPr="00DD5E4B">
        <w:rPr>
          <w:rFonts w:cs="Segoe UI"/>
          <w:b/>
          <w:bCs/>
        </w:rPr>
        <w:t>6.W.</w:t>
      </w:r>
      <w:proofErr w:type="gramEnd"/>
      <w:r w:rsidR="005B141A">
        <w:rPr>
          <w:rFonts w:cs="Segoe UI"/>
          <w:b/>
          <w:bCs/>
        </w:rPr>
        <w:t>2</w:t>
      </w:r>
      <w:r w:rsidRPr="00DD5E4B">
        <w:t xml:space="preserve"> </w:t>
      </w:r>
      <w:r w:rsidR="005E5049">
        <w:t>Students manage and complete writing projects, connecting to interests, experiences, needs, or perspectives.</w:t>
      </w:r>
    </w:p>
    <w:p w14:paraId="71039109" w14:textId="01DA4948" w:rsidR="005E5049" w:rsidRDefault="005E5049">
      <w:pPr>
        <w:pStyle w:val="ListParagraph"/>
        <w:numPr>
          <w:ilvl w:val="0"/>
          <w:numId w:val="196"/>
        </w:numPr>
        <w:spacing w:before="0"/>
      </w:pPr>
      <w:r>
        <w:t>Analyze the prompt to determine the purpose of the project and how to meet it.</w:t>
      </w:r>
    </w:p>
    <w:p w14:paraId="30E00067" w14:textId="0474DC3F" w:rsidR="005E5049" w:rsidRDefault="005E5049">
      <w:pPr>
        <w:pStyle w:val="ListParagraph"/>
        <w:numPr>
          <w:ilvl w:val="0"/>
          <w:numId w:val="196"/>
        </w:numPr>
        <w:spacing w:before="0"/>
      </w:pPr>
      <w:r>
        <w:t>Determine who the audience is and what they may already know, think, and/or feel about the topic.</w:t>
      </w:r>
    </w:p>
    <w:p w14:paraId="1C7C4C42" w14:textId="2E39F452" w:rsidR="005E5049" w:rsidRDefault="005E5049">
      <w:pPr>
        <w:pStyle w:val="ListParagraph"/>
        <w:numPr>
          <w:ilvl w:val="0"/>
          <w:numId w:val="196"/>
        </w:numPr>
        <w:spacing w:before="0"/>
      </w:pPr>
      <w:r>
        <w:t>Determine the process or steps and plan the time needed to complete the project.</w:t>
      </w:r>
    </w:p>
    <w:p w14:paraId="4AFCFA1B" w14:textId="3F6028D7" w:rsidR="00DD5E4B" w:rsidRPr="00DD5E4B" w:rsidRDefault="005E5049">
      <w:pPr>
        <w:pStyle w:val="ListParagraph"/>
        <w:numPr>
          <w:ilvl w:val="0"/>
          <w:numId w:val="196"/>
        </w:numPr>
        <w:spacing w:before="0"/>
      </w:pPr>
      <w:r>
        <w:t>Adjust to feedback and shifts in focus and timeline when needed.</w:t>
      </w:r>
    </w:p>
    <w:p w14:paraId="6613BA45" w14:textId="670B967F" w:rsidR="00DD5E4B" w:rsidRPr="00DD5E4B" w:rsidRDefault="00DD5E4B" w:rsidP="00DD5E4B">
      <w:pPr>
        <w:spacing w:before="0"/>
      </w:pPr>
    </w:p>
    <w:p w14:paraId="0ACEBEC0" w14:textId="09AD667F" w:rsidR="00DD5E4B" w:rsidRPr="00DD5E4B" w:rsidRDefault="00DD5E4B" w:rsidP="00DD5E4B">
      <w:pPr>
        <w:spacing w:before="0"/>
      </w:pPr>
      <w:r w:rsidRPr="00F251B1">
        <w:rPr>
          <w:b/>
        </w:rPr>
        <w:t xml:space="preserve">PRIORITY: </w:t>
      </w:r>
      <w:r w:rsidRPr="00F251B1">
        <w:rPr>
          <w:rFonts w:cs="Segoe UI"/>
          <w:b/>
        </w:rPr>
        <w:t>ELA.</w:t>
      </w:r>
      <w:proofErr w:type="gramStart"/>
      <w:r w:rsidRPr="00F251B1">
        <w:rPr>
          <w:rFonts w:cs="Segoe UI"/>
          <w:b/>
        </w:rPr>
        <w:t>6.W.</w:t>
      </w:r>
      <w:proofErr w:type="gramEnd"/>
      <w:r w:rsidR="009F00E5" w:rsidRPr="00F251B1">
        <w:rPr>
          <w:rFonts w:cs="Segoe UI"/>
          <w:b/>
        </w:rPr>
        <w:t>3</w:t>
      </w:r>
    </w:p>
    <w:p w14:paraId="4DBD54F8" w14:textId="01A09685" w:rsidR="00B04B03" w:rsidRDefault="00B04B03" w:rsidP="00B04B03">
      <w:pPr>
        <w:spacing w:before="0"/>
      </w:pPr>
      <w:r>
        <w:t xml:space="preserve">Students draft content within the genre, </w:t>
      </w:r>
      <w:r w:rsidR="002C7528">
        <w:t>using technology appropriately</w:t>
      </w:r>
      <w:r>
        <w:t>.</w:t>
      </w:r>
    </w:p>
    <w:p w14:paraId="73717DE4" w14:textId="50DAD7F2" w:rsidR="00B04B03" w:rsidRDefault="00B04B03">
      <w:pPr>
        <w:pStyle w:val="ListParagraph"/>
        <w:numPr>
          <w:ilvl w:val="0"/>
          <w:numId w:val="197"/>
        </w:numPr>
        <w:spacing w:before="0"/>
      </w:pPr>
      <w:r>
        <w:t>Generate ideas for topics, genres, and material.</w:t>
      </w:r>
    </w:p>
    <w:p w14:paraId="28C94D2E" w14:textId="42A10CA6" w:rsidR="00B04B03" w:rsidRDefault="002C7528">
      <w:pPr>
        <w:pStyle w:val="ListParagraph"/>
        <w:numPr>
          <w:ilvl w:val="0"/>
          <w:numId w:val="197"/>
        </w:numPr>
        <w:spacing w:before="0"/>
      </w:pPr>
      <w:r>
        <w:t xml:space="preserve">Select </w:t>
      </w:r>
      <w:r w:rsidR="00B04B03">
        <w:t>and organize ideas and material, including findings from research and/or multimedia artifacts, identifying when and how it's fair to use the creative work of others.</w:t>
      </w:r>
    </w:p>
    <w:p w14:paraId="3B140DA0" w14:textId="77777777" w:rsidR="002C7528" w:rsidRDefault="002C7528">
      <w:pPr>
        <w:pStyle w:val="ListParagraph"/>
        <w:numPr>
          <w:ilvl w:val="0"/>
          <w:numId w:val="197"/>
        </w:numPr>
        <w:spacing w:before="0"/>
      </w:pPr>
      <w:r>
        <w:t>Follow, adapt, or combine genre-specific text elements from mentor texts.</w:t>
      </w:r>
    </w:p>
    <w:p w14:paraId="4DA2A019" w14:textId="74C1E089" w:rsidR="00B04B03" w:rsidRDefault="00B04B03">
      <w:pPr>
        <w:pStyle w:val="ListParagraph"/>
        <w:numPr>
          <w:ilvl w:val="0"/>
          <w:numId w:val="197"/>
        </w:numPr>
        <w:spacing w:before="0"/>
      </w:pPr>
      <w:r>
        <w:t>Develop descriptions with concrete</w:t>
      </w:r>
      <w:r w:rsidR="00357197">
        <w:t>, sensory,</w:t>
      </w:r>
      <w:r>
        <w:t xml:space="preserve"> and/or abstract details </w:t>
      </w:r>
      <w:r w:rsidR="00357197">
        <w:t xml:space="preserve">and figurative language </w:t>
      </w:r>
      <w:r>
        <w:t>to help the audience imagine and empathize with the content.</w:t>
      </w:r>
    </w:p>
    <w:p w14:paraId="72E4B65F" w14:textId="1059EBD6" w:rsidR="00B04B03" w:rsidRDefault="00B04B03">
      <w:pPr>
        <w:pStyle w:val="ListParagraph"/>
        <w:numPr>
          <w:ilvl w:val="0"/>
          <w:numId w:val="197"/>
        </w:numPr>
        <w:spacing w:before="0"/>
      </w:pPr>
      <w:r>
        <w:lastRenderedPageBreak/>
        <w:t>Develop analysis of experience, events, information, ideas, and/or texts</w:t>
      </w:r>
      <w:r w:rsidR="00473D6F">
        <w:t xml:space="preserve"> by identifying relationships, patterns, causes, or connections.</w:t>
      </w:r>
    </w:p>
    <w:p w14:paraId="4B354BCE" w14:textId="376F18A8" w:rsidR="00B04B03" w:rsidRDefault="00357197">
      <w:pPr>
        <w:pStyle w:val="ListParagraph"/>
        <w:numPr>
          <w:ilvl w:val="0"/>
          <w:numId w:val="197"/>
        </w:numPr>
        <w:spacing w:before="0"/>
      </w:pPr>
      <w:r>
        <w:t>Support analysis by using evidence from texts</w:t>
      </w:r>
      <w:r w:rsidR="00B04B03">
        <w:t>, paraphrasing, summarizing, and/or selecting quotations when relevant.</w:t>
      </w:r>
    </w:p>
    <w:p w14:paraId="56A9E9E3" w14:textId="64B93992" w:rsidR="00B04B03" w:rsidRDefault="00B04B03">
      <w:pPr>
        <w:pStyle w:val="ListParagraph"/>
        <w:numPr>
          <w:ilvl w:val="0"/>
          <w:numId w:val="197"/>
        </w:numPr>
        <w:spacing w:before="0"/>
      </w:pPr>
      <w:r>
        <w:t>Support claims with relevant and credible evidence</w:t>
      </w:r>
      <w:r w:rsidR="00892A1D">
        <w:t>.</w:t>
      </w:r>
    </w:p>
    <w:p w14:paraId="74DD3B1E" w14:textId="30E28529" w:rsidR="00357197" w:rsidRDefault="00357197">
      <w:pPr>
        <w:pStyle w:val="ListParagraph"/>
        <w:numPr>
          <w:ilvl w:val="0"/>
          <w:numId w:val="197"/>
        </w:numPr>
        <w:spacing w:before="0"/>
      </w:pPr>
      <w:r>
        <w:t xml:space="preserve">Use persuasive techniques, including arguments, </w:t>
      </w:r>
      <w:r w:rsidR="00D07712">
        <w:t xml:space="preserve">and </w:t>
      </w:r>
      <w:r>
        <w:t>appeals to emotion and reason.</w:t>
      </w:r>
    </w:p>
    <w:p w14:paraId="06936A55" w14:textId="20165FDE" w:rsidR="00D07712" w:rsidRDefault="00D07712">
      <w:pPr>
        <w:pStyle w:val="ListParagraph"/>
        <w:numPr>
          <w:ilvl w:val="0"/>
          <w:numId w:val="197"/>
        </w:numPr>
        <w:spacing w:before="0"/>
      </w:pPr>
      <w:r>
        <w:t>Use a variety of narrative techniques and devices consistent with the genre.</w:t>
      </w:r>
    </w:p>
    <w:p w14:paraId="4FB36533" w14:textId="474B20F7" w:rsidR="00DD5E4B" w:rsidRDefault="00B04B03">
      <w:pPr>
        <w:pStyle w:val="ListParagraph"/>
        <w:numPr>
          <w:ilvl w:val="0"/>
          <w:numId w:val="197"/>
        </w:numPr>
        <w:spacing w:before="0"/>
      </w:pPr>
      <w:r>
        <w:t>Attribute sources in ways consistent with the genre, using technology appropriately.</w:t>
      </w:r>
    </w:p>
    <w:p w14:paraId="5DFF2B8F" w14:textId="38FA7136" w:rsidR="00DD5E4B" w:rsidRPr="00DD5E4B" w:rsidRDefault="00DD5E4B" w:rsidP="00DD5E4B">
      <w:pPr>
        <w:spacing w:before="0"/>
      </w:pPr>
    </w:p>
    <w:p w14:paraId="0AFCBA1B" w14:textId="6009B8D4" w:rsidR="009E3DC7" w:rsidRDefault="00DD5E4B" w:rsidP="009E3DC7">
      <w:pPr>
        <w:spacing w:before="0"/>
      </w:pPr>
      <w:r w:rsidRPr="00DD5E4B">
        <w:rPr>
          <w:rFonts w:cs="Segoe UI"/>
          <w:b/>
          <w:bCs/>
        </w:rPr>
        <w:t>ELA.</w:t>
      </w:r>
      <w:proofErr w:type="gramStart"/>
      <w:r w:rsidRPr="00DD5E4B">
        <w:rPr>
          <w:rFonts w:cs="Segoe UI"/>
          <w:b/>
          <w:bCs/>
        </w:rPr>
        <w:t>6.W.</w:t>
      </w:r>
      <w:r w:rsidR="00B04B03">
        <w:rPr>
          <w:rFonts w:cs="Segoe UI"/>
          <w:b/>
          <w:bCs/>
        </w:rPr>
        <w:t>4</w:t>
      </w:r>
      <w:r w:rsidRPr="00DD5E4B">
        <w:t> </w:t>
      </w:r>
      <w:r w:rsidR="009E3DC7" w:rsidRPr="009E3DC7">
        <w:t xml:space="preserve"> </w:t>
      </w:r>
      <w:r w:rsidR="009E3DC7">
        <w:t>Students</w:t>
      </w:r>
      <w:proofErr w:type="gramEnd"/>
      <w:r w:rsidR="009E3DC7">
        <w:t xml:space="preserve"> organize content by using and/or adapting the genre's structure based on purpose.</w:t>
      </w:r>
    </w:p>
    <w:p w14:paraId="1C7C56C2" w14:textId="2AEEB602" w:rsidR="009E3DC7" w:rsidRDefault="009E3DC7">
      <w:pPr>
        <w:pStyle w:val="ListParagraph"/>
        <w:numPr>
          <w:ilvl w:val="0"/>
          <w:numId w:val="198"/>
        </w:numPr>
        <w:spacing w:before="0"/>
      </w:pPr>
      <w:r>
        <w:t>Craft engaging introductions by using strategies that orient the reader to the topic</w:t>
      </w:r>
      <w:r w:rsidR="009F2595">
        <w:t>.</w:t>
      </w:r>
    </w:p>
    <w:p w14:paraId="691905C0" w14:textId="4346FECC" w:rsidR="009E3DC7" w:rsidRDefault="009E3DC7">
      <w:pPr>
        <w:pStyle w:val="ListParagraph"/>
        <w:numPr>
          <w:ilvl w:val="0"/>
          <w:numId w:val="198"/>
        </w:numPr>
        <w:spacing w:before="0"/>
      </w:pPr>
      <w:r>
        <w:t>Organize content using genre-specific strategies.</w:t>
      </w:r>
    </w:p>
    <w:p w14:paraId="2136F2C7" w14:textId="22C940AC" w:rsidR="00DD5E4B" w:rsidRPr="00DD5E4B" w:rsidRDefault="009E3DC7">
      <w:pPr>
        <w:pStyle w:val="ListParagraph"/>
        <w:numPr>
          <w:ilvl w:val="0"/>
          <w:numId w:val="198"/>
        </w:numPr>
        <w:spacing w:before="0"/>
      </w:pPr>
      <w:r>
        <w:t>Compose conclusions that provide a sense of closure</w:t>
      </w:r>
      <w:r w:rsidR="00445521">
        <w:t>.</w:t>
      </w:r>
    </w:p>
    <w:p w14:paraId="540C905D" w14:textId="2B57B0DF" w:rsidR="00DD5E4B" w:rsidRPr="00DD5E4B" w:rsidRDefault="00DD5E4B" w:rsidP="00DD5E4B">
      <w:pPr>
        <w:spacing w:before="0"/>
        <w:rPr>
          <w:rFonts w:cs="Segoe UI"/>
          <w:color w:val="40403D" w:themeColor="text1"/>
        </w:rPr>
      </w:pPr>
    </w:p>
    <w:p w14:paraId="010B11FC" w14:textId="5E29367F" w:rsidR="00DD5E4B" w:rsidRPr="00A04A00" w:rsidRDefault="00DD5E4B" w:rsidP="00A04A00">
      <w:pPr>
        <w:pStyle w:val="Heading40"/>
      </w:pPr>
      <w:r w:rsidRPr="00A04A00">
        <w:t>Revise and Edit</w:t>
      </w:r>
    </w:p>
    <w:p w14:paraId="177F9DBA" w14:textId="5AE717A2" w:rsidR="002A1B92" w:rsidRPr="00DD5E4B" w:rsidRDefault="002A1B92" w:rsidP="002A1B92">
      <w:pPr>
        <w:spacing w:before="0"/>
      </w:pPr>
      <w:r w:rsidRPr="00F251B1">
        <w:rPr>
          <w:b/>
        </w:rPr>
        <w:t xml:space="preserve">PRIORITY: </w:t>
      </w:r>
      <w:r w:rsidRPr="00F251B1">
        <w:rPr>
          <w:rFonts w:cs="Segoe UI"/>
          <w:b/>
        </w:rPr>
        <w:t>ELA.</w:t>
      </w:r>
      <w:proofErr w:type="gramStart"/>
      <w:r w:rsidRPr="00F251B1">
        <w:rPr>
          <w:rFonts w:cs="Segoe UI"/>
          <w:b/>
        </w:rPr>
        <w:t>6.W.</w:t>
      </w:r>
      <w:proofErr w:type="gramEnd"/>
      <w:r w:rsidR="009E3DC7" w:rsidRPr="00F251B1">
        <w:rPr>
          <w:rFonts w:cs="Segoe UI"/>
          <w:b/>
        </w:rPr>
        <w:t>5</w:t>
      </w:r>
    </w:p>
    <w:p w14:paraId="70D288E1" w14:textId="211E6879" w:rsidR="000F2A61" w:rsidRDefault="000F2A61" w:rsidP="000F2A61">
      <w:pPr>
        <w:spacing w:before="0"/>
      </w:pPr>
      <w:r>
        <w:t xml:space="preserve">Students evaluate, revise, and edit their compositions using a variety of strategies, including </w:t>
      </w:r>
      <w:r w:rsidR="0072575F">
        <w:t xml:space="preserve">appropriate </w:t>
      </w:r>
      <w:r>
        <w:t>use of technology.</w:t>
      </w:r>
    </w:p>
    <w:p w14:paraId="57DA17FF" w14:textId="14FE394B" w:rsidR="000F2A61" w:rsidRDefault="000F2A61">
      <w:pPr>
        <w:pStyle w:val="ListParagraph"/>
        <w:numPr>
          <w:ilvl w:val="0"/>
          <w:numId w:val="199"/>
        </w:numPr>
        <w:spacing w:before="0"/>
      </w:pPr>
      <w:r>
        <w:t xml:space="preserve">Re-read draft </w:t>
      </w:r>
      <w:r w:rsidR="00140A8F">
        <w:t>to evaluate</w:t>
      </w:r>
      <w:r>
        <w:t xml:space="preserve"> clarity</w:t>
      </w:r>
      <w:r w:rsidR="009D6490">
        <w:t>, organization and development of ideas</w:t>
      </w:r>
      <w:r>
        <w:t xml:space="preserve"> and to determine next steps. </w:t>
      </w:r>
    </w:p>
    <w:p w14:paraId="64D78001" w14:textId="1E315FB1" w:rsidR="000F2A61" w:rsidRDefault="000F2A61">
      <w:pPr>
        <w:pStyle w:val="ListParagraph"/>
        <w:numPr>
          <w:ilvl w:val="0"/>
          <w:numId w:val="199"/>
        </w:numPr>
        <w:spacing w:before="0"/>
      </w:pPr>
      <w:r>
        <w:t>Gather and consider using feedback about their compositions.</w:t>
      </w:r>
    </w:p>
    <w:p w14:paraId="3A56958F" w14:textId="449AFCDA" w:rsidR="000F2A61" w:rsidRDefault="000F2A61">
      <w:pPr>
        <w:pStyle w:val="ListParagraph"/>
        <w:numPr>
          <w:ilvl w:val="0"/>
          <w:numId w:val="199"/>
        </w:numPr>
        <w:spacing w:before="0"/>
      </w:pPr>
      <w:r>
        <w:t>Use what they learned from re-reading and feedback to strengthen their compositions.</w:t>
      </w:r>
    </w:p>
    <w:p w14:paraId="4CAE03ED" w14:textId="3D750E29" w:rsidR="00DD5E4B" w:rsidRDefault="000F2A61">
      <w:pPr>
        <w:pStyle w:val="ListParagraph"/>
        <w:numPr>
          <w:ilvl w:val="0"/>
          <w:numId w:val="199"/>
        </w:numPr>
        <w:spacing w:before="0"/>
      </w:pPr>
      <w:r>
        <w:t>Edit for conventions and consistency of text/visual features, including attributions. [Demonstrate command of Language stan</w:t>
      </w:r>
      <w:r w:rsidRPr="003041AB">
        <w:t xml:space="preserve">dards </w:t>
      </w:r>
      <w:r w:rsidR="002C3CBC" w:rsidRPr="00983AC1">
        <w:rPr>
          <w:rFonts w:cs="Segoe UI"/>
        </w:rPr>
        <w:t xml:space="preserve">in grades </w:t>
      </w:r>
      <w:r w:rsidRPr="003041AB">
        <w:t>1-6.]</w:t>
      </w:r>
    </w:p>
    <w:p w14:paraId="6EBF2AE3" w14:textId="77777777" w:rsidR="000F2A61" w:rsidRPr="00DD5E4B" w:rsidRDefault="000F2A61" w:rsidP="000F2A61">
      <w:pPr>
        <w:spacing w:before="0"/>
      </w:pPr>
    </w:p>
    <w:p w14:paraId="3198AB29" w14:textId="04D011AB" w:rsidR="00DD5E4B" w:rsidRPr="00A04A00" w:rsidRDefault="00DD5E4B" w:rsidP="00A04A00">
      <w:pPr>
        <w:pStyle w:val="Heading40"/>
      </w:pPr>
      <w:r w:rsidRPr="00A04A00">
        <w:t>Share and Publish</w:t>
      </w:r>
    </w:p>
    <w:p w14:paraId="48EB0ADA" w14:textId="7491AC7B" w:rsidR="00DD5E4B" w:rsidRPr="00DD5E4B" w:rsidRDefault="00DD5E4B" w:rsidP="00DD5E4B">
      <w:pPr>
        <w:spacing w:before="0"/>
      </w:pPr>
      <w:r w:rsidRPr="00DD5E4B">
        <w:rPr>
          <w:rFonts w:cs="Segoe UI"/>
          <w:b/>
          <w:bCs/>
        </w:rPr>
        <w:t>ELA.</w:t>
      </w:r>
      <w:proofErr w:type="gramStart"/>
      <w:r w:rsidRPr="00DD5E4B">
        <w:rPr>
          <w:rFonts w:cs="Segoe UI"/>
          <w:b/>
          <w:bCs/>
        </w:rPr>
        <w:t>6.W.</w:t>
      </w:r>
      <w:proofErr w:type="gramEnd"/>
      <w:r w:rsidR="004F7180">
        <w:rPr>
          <w:rFonts w:cs="Segoe UI"/>
          <w:b/>
          <w:bCs/>
        </w:rPr>
        <w:t>6</w:t>
      </w:r>
      <w:r w:rsidRPr="00DD5E4B">
        <w:t xml:space="preserve"> Students share and publish compositions in person and/or on digital or non-digital platforms.</w:t>
      </w:r>
    </w:p>
    <w:p w14:paraId="79567508" w14:textId="4B3EDCFB" w:rsidR="00DD5E4B" w:rsidRPr="00F251B1" w:rsidRDefault="00DD5E4B">
      <w:pPr>
        <w:numPr>
          <w:ilvl w:val="0"/>
          <w:numId w:val="66"/>
        </w:numPr>
        <w:spacing w:before="0"/>
        <w:rPr>
          <w:rFonts w:cs="Segoe UI"/>
        </w:rPr>
      </w:pPr>
      <w:r w:rsidRPr="00DD5E4B">
        <w:t>Determine where to publish after considering potential impacts on intended and unintended audiences</w:t>
      </w:r>
      <w:r w:rsidR="009B5BD5">
        <w:t xml:space="preserve"> and the permanence of digital platforms</w:t>
      </w:r>
      <w:r w:rsidRPr="00DD5E4B">
        <w:t>.</w:t>
      </w:r>
    </w:p>
    <w:p w14:paraId="706D1823" w14:textId="44AE662D" w:rsidR="00DD5E4B" w:rsidRPr="009100F9" w:rsidRDefault="00DD5E4B" w:rsidP="009100F9">
      <w:pPr>
        <w:pStyle w:val="Heading3"/>
      </w:pPr>
      <w:bookmarkStart w:id="81" w:name="_Toc235167823"/>
      <w:r w:rsidRPr="009100F9">
        <w:t>Speaking, Listening, and Digital Forums</w:t>
      </w:r>
      <w:bookmarkEnd w:id="81"/>
    </w:p>
    <w:p w14:paraId="5EC342C6" w14:textId="2CB58120" w:rsidR="00DD5E4B" w:rsidRPr="00EC15C6" w:rsidRDefault="00DD5E4B" w:rsidP="00AD2522">
      <w:pPr>
        <w:spacing w:before="0"/>
        <w:rPr>
          <w:rFonts w:cs="Segoe UI"/>
        </w:rPr>
      </w:pPr>
      <w:r w:rsidRPr="00DB635E">
        <w:t xml:space="preserve">Students engage in and learn from collaborative discussions, presentations, and public speaking </w:t>
      </w:r>
      <w:r w:rsidRPr="00DB635E">
        <w:rPr>
          <w:rFonts w:cs="Segoe UI"/>
        </w:rPr>
        <w:t xml:space="preserve">for a range of communicative situations </w:t>
      </w:r>
      <w:r w:rsidRPr="00DB635E">
        <w:t>in the context of grade-level content.</w:t>
      </w:r>
      <w:r w:rsidR="002F5C45">
        <w:t xml:space="preserve"> </w:t>
      </w:r>
      <w:r w:rsidR="002F5C45">
        <w:rPr>
          <w:rFonts w:cs="Segoe UI"/>
        </w:rPr>
        <w:t>Standards 1 and 3 are prioritized.</w:t>
      </w:r>
    </w:p>
    <w:p w14:paraId="0DF36991" w14:textId="77777777" w:rsidR="005544DB" w:rsidRPr="00DD5E4B" w:rsidRDefault="005544DB" w:rsidP="00AD2522">
      <w:pPr>
        <w:spacing w:before="0"/>
        <w:rPr>
          <w:rFonts w:cs="Segoe UI"/>
          <w:color w:val="40403D" w:themeColor="text1"/>
        </w:rPr>
      </w:pPr>
    </w:p>
    <w:p w14:paraId="03E590C8" w14:textId="10570C93" w:rsidR="00DD5E4B" w:rsidRPr="00236B98" w:rsidRDefault="00DD5E4B" w:rsidP="00F251B1">
      <w:pPr>
        <w:pStyle w:val="Heading40"/>
      </w:pPr>
      <w:r w:rsidRPr="00236B98">
        <w:t>Discussion</w:t>
      </w:r>
    </w:p>
    <w:p w14:paraId="18EFFCE2" w14:textId="768A2D6E" w:rsidR="00DD5E4B" w:rsidRPr="00DD5E4B" w:rsidRDefault="00DD5E4B" w:rsidP="00DD5E4B">
      <w:pPr>
        <w:spacing w:before="0"/>
      </w:pPr>
      <w:r w:rsidRPr="00F251B1">
        <w:rPr>
          <w:b/>
        </w:rPr>
        <w:t xml:space="preserve">PRIORITY: </w:t>
      </w:r>
      <w:r w:rsidRPr="00F251B1">
        <w:rPr>
          <w:rFonts w:cs="Segoe UI"/>
          <w:b/>
        </w:rPr>
        <w:t>ELA.</w:t>
      </w:r>
      <w:proofErr w:type="gramStart"/>
      <w:r w:rsidRPr="00F251B1">
        <w:rPr>
          <w:rFonts w:cs="Segoe UI"/>
          <w:b/>
        </w:rPr>
        <w:t>6.SLDF</w:t>
      </w:r>
      <w:proofErr w:type="gramEnd"/>
      <w:r w:rsidRPr="00F251B1">
        <w:rPr>
          <w:rFonts w:cs="Segoe UI"/>
          <w:b/>
        </w:rPr>
        <w:t>.1</w:t>
      </w:r>
    </w:p>
    <w:p w14:paraId="7354F6B7" w14:textId="77777777" w:rsidR="00F71EFD" w:rsidRDefault="00F71EFD" w:rsidP="00F71EFD">
      <w:pPr>
        <w:spacing w:before="0"/>
      </w:pPr>
      <w:r>
        <w:t>Students listen, respond respectfully, and contribute during face-to-face discussions and/or in digital forums.</w:t>
      </w:r>
    </w:p>
    <w:p w14:paraId="1D89B10F" w14:textId="5012695E" w:rsidR="00F71EFD" w:rsidRDefault="00F71EFD">
      <w:pPr>
        <w:pStyle w:val="ListParagraph"/>
        <w:numPr>
          <w:ilvl w:val="0"/>
          <w:numId w:val="200"/>
        </w:numPr>
        <w:spacing w:before="0"/>
      </w:pPr>
      <w:r>
        <w:t>Maintain expectations for engaging in civil discourse, including other participants, and considering diverse perspectives, especially in digital forums.</w:t>
      </w:r>
    </w:p>
    <w:p w14:paraId="465A598D" w14:textId="35ED03CE" w:rsidR="00F71EFD" w:rsidRDefault="00F71EFD">
      <w:pPr>
        <w:pStyle w:val="ListParagraph"/>
        <w:numPr>
          <w:ilvl w:val="0"/>
          <w:numId w:val="200"/>
        </w:numPr>
        <w:spacing w:before="0"/>
      </w:pPr>
      <w:r>
        <w:t>Express ideas clearly by drawing on research, experience, and/or prior knowledge. </w:t>
      </w:r>
    </w:p>
    <w:p w14:paraId="132A4C8B" w14:textId="1CA9CEF0" w:rsidR="00F71EFD" w:rsidRDefault="00F71EFD">
      <w:pPr>
        <w:pStyle w:val="ListParagraph"/>
        <w:numPr>
          <w:ilvl w:val="0"/>
          <w:numId w:val="200"/>
        </w:numPr>
        <w:spacing w:before="0"/>
      </w:pPr>
      <w:r>
        <w:t>Develop common understanding by connecting to others' contributions.</w:t>
      </w:r>
    </w:p>
    <w:p w14:paraId="58C72D90" w14:textId="26B9EA7A" w:rsidR="00F71EFD" w:rsidRDefault="00F71EFD">
      <w:pPr>
        <w:pStyle w:val="ListParagraph"/>
        <w:numPr>
          <w:ilvl w:val="0"/>
          <w:numId w:val="200"/>
        </w:numPr>
        <w:spacing w:before="0"/>
      </w:pPr>
      <w:r>
        <w:lastRenderedPageBreak/>
        <w:t>Ask for clarification or more information and/or explain what they understood from others' contributions.</w:t>
      </w:r>
    </w:p>
    <w:p w14:paraId="6C2BC893" w14:textId="63E147A0" w:rsidR="00F71EFD" w:rsidRDefault="00F71EFD">
      <w:pPr>
        <w:pStyle w:val="ListParagraph"/>
        <w:numPr>
          <w:ilvl w:val="0"/>
          <w:numId w:val="200"/>
        </w:numPr>
        <w:spacing w:before="0"/>
      </w:pPr>
      <w:r>
        <w:t>Respond to feedback about how others understood their communication, especially in digital forums.</w:t>
      </w:r>
    </w:p>
    <w:p w14:paraId="66BA9261" w14:textId="59A6DAA9" w:rsidR="00F71EFD" w:rsidRDefault="00F71EFD">
      <w:pPr>
        <w:pStyle w:val="ListParagraph"/>
        <w:numPr>
          <w:ilvl w:val="0"/>
          <w:numId w:val="200"/>
        </w:numPr>
        <w:spacing w:before="0"/>
      </w:pPr>
      <w:r>
        <w:t>Explain when, how, and why their opinions or understandings changed.</w:t>
      </w:r>
    </w:p>
    <w:p w14:paraId="25EAEB84" w14:textId="6DD036DF" w:rsidR="00DD5E4B" w:rsidRDefault="00F71EFD">
      <w:pPr>
        <w:pStyle w:val="ListParagraph"/>
        <w:numPr>
          <w:ilvl w:val="0"/>
          <w:numId w:val="200"/>
        </w:numPr>
        <w:spacing w:before="0"/>
      </w:pPr>
      <w:r>
        <w:t>Summarize points of agreement or disagreement from the discussion.</w:t>
      </w:r>
    </w:p>
    <w:p w14:paraId="14BA07F1" w14:textId="77777777" w:rsidR="00F71EFD" w:rsidRPr="00DD5E4B" w:rsidRDefault="00F71EFD" w:rsidP="00F71EFD">
      <w:pPr>
        <w:spacing w:before="0"/>
      </w:pPr>
    </w:p>
    <w:p w14:paraId="773C88F1" w14:textId="27540914" w:rsidR="00DD5E4B" w:rsidRPr="00A04A00" w:rsidRDefault="00DD5E4B" w:rsidP="00A04A00">
      <w:pPr>
        <w:pStyle w:val="Heading40"/>
      </w:pPr>
      <w:r w:rsidRPr="00A04A00">
        <w:t>Collaboration</w:t>
      </w:r>
    </w:p>
    <w:p w14:paraId="685E8D05" w14:textId="0518F760" w:rsidR="00DD5E4B" w:rsidRPr="00DD5E4B" w:rsidRDefault="00DD5E4B" w:rsidP="00DD5E4B">
      <w:pPr>
        <w:spacing w:before="0"/>
      </w:pPr>
      <w:r w:rsidRPr="00DD5E4B">
        <w:rPr>
          <w:rFonts w:cs="Segoe UI"/>
          <w:b/>
          <w:bCs/>
        </w:rPr>
        <w:t>ELA.</w:t>
      </w:r>
      <w:proofErr w:type="gramStart"/>
      <w:r w:rsidR="00CE09B1">
        <w:rPr>
          <w:rFonts w:cs="Segoe UI"/>
          <w:b/>
          <w:bCs/>
        </w:rPr>
        <w:t>6</w:t>
      </w:r>
      <w:r w:rsidRPr="00DD5E4B">
        <w:rPr>
          <w:rFonts w:cs="Segoe UI"/>
          <w:b/>
          <w:bCs/>
        </w:rPr>
        <w:t>.SLDF</w:t>
      </w:r>
      <w:proofErr w:type="gramEnd"/>
      <w:r w:rsidRPr="00DD5E4B">
        <w:rPr>
          <w:rFonts w:cs="Segoe UI"/>
          <w:b/>
          <w:bCs/>
        </w:rPr>
        <w:t>.</w:t>
      </w:r>
      <w:r w:rsidR="00213E6B">
        <w:rPr>
          <w:rFonts w:cs="Segoe UI"/>
          <w:b/>
          <w:bCs/>
        </w:rPr>
        <w:t>2</w:t>
      </w:r>
      <w:r w:rsidRPr="00DD5E4B">
        <w:t xml:space="preserve"> Students collaborate on projects or tasks.</w:t>
      </w:r>
    </w:p>
    <w:p w14:paraId="4CB2E8D8" w14:textId="77777777" w:rsidR="00D0343C" w:rsidRPr="00D12186" w:rsidRDefault="00D0343C">
      <w:pPr>
        <w:pStyle w:val="ListParagraph"/>
        <w:numPr>
          <w:ilvl w:val="0"/>
          <w:numId w:val="259"/>
        </w:numPr>
        <w:spacing w:before="0"/>
        <w:rPr>
          <w:rFonts w:cs="Segoe UI"/>
        </w:rPr>
      </w:pPr>
      <w:r w:rsidRPr="00D12186">
        <w:rPr>
          <w:rFonts w:cs="Segoe UI"/>
        </w:rPr>
        <w:t>Discuss expectations, reviewing and adapting them when needed.</w:t>
      </w:r>
    </w:p>
    <w:p w14:paraId="069B94FE" w14:textId="72D215C6" w:rsidR="00D0343C" w:rsidRPr="00D12186" w:rsidRDefault="00D0343C">
      <w:pPr>
        <w:pStyle w:val="ListParagraph"/>
        <w:numPr>
          <w:ilvl w:val="0"/>
          <w:numId w:val="259"/>
        </w:numPr>
        <w:spacing w:before="0"/>
        <w:rPr>
          <w:rFonts w:cs="Segoe UI"/>
        </w:rPr>
      </w:pPr>
      <w:r w:rsidRPr="00D12186">
        <w:rPr>
          <w:rFonts w:cs="Segoe UI"/>
        </w:rPr>
        <w:t>Contribute productively by leveraging strengths and taking on challenges.</w:t>
      </w:r>
    </w:p>
    <w:p w14:paraId="4004DE9B" w14:textId="495FEFC8" w:rsidR="00DD5E4B" w:rsidRPr="00D12186" w:rsidRDefault="00D0343C">
      <w:pPr>
        <w:pStyle w:val="ListParagraph"/>
        <w:numPr>
          <w:ilvl w:val="0"/>
          <w:numId w:val="259"/>
        </w:numPr>
        <w:spacing w:before="0"/>
        <w:rPr>
          <w:rFonts w:cs="Segoe UI"/>
        </w:rPr>
      </w:pPr>
      <w:r w:rsidRPr="00D12186">
        <w:rPr>
          <w:rFonts w:cs="Segoe UI"/>
        </w:rPr>
        <w:t>Communicate to build community by addressing concerns, considering others' strengths and perspectives, and/or navigating conflict</w:t>
      </w:r>
      <w:r w:rsidR="009A3ABE" w:rsidRPr="00D12186">
        <w:rPr>
          <w:rFonts w:cs="Segoe UI"/>
        </w:rPr>
        <w:t>.</w:t>
      </w:r>
    </w:p>
    <w:p w14:paraId="0AF6ED8F" w14:textId="77777777" w:rsidR="00D0343C" w:rsidRPr="00DD5E4B" w:rsidRDefault="00D0343C" w:rsidP="00D0343C">
      <w:pPr>
        <w:spacing w:before="0"/>
        <w:rPr>
          <w:rFonts w:cs="Segoe UI"/>
          <w:color w:val="40403D" w:themeColor="text1"/>
        </w:rPr>
      </w:pPr>
    </w:p>
    <w:p w14:paraId="15DCB714" w14:textId="404E0DD3" w:rsidR="00DD5E4B" w:rsidRPr="00A04A00" w:rsidRDefault="00DD5E4B" w:rsidP="00A04A00">
      <w:pPr>
        <w:pStyle w:val="Heading40"/>
      </w:pPr>
      <w:r w:rsidRPr="00A04A00">
        <w:t>Public Speaking and Presentations</w:t>
      </w:r>
    </w:p>
    <w:p w14:paraId="75521823" w14:textId="23139303" w:rsidR="006753FF" w:rsidRPr="00F251B1" w:rsidRDefault="006753FF" w:rsidP="006753FF">
      <w:pPr>
        <w:spacing w:before="0"/>
        <w:rPr>
          <w:rFonts w:cs="Segoe UI"/>
          <w:b/>
        </w:rPr>
      </w:pPr>
      <w:r w:rsidRPr="00F251B1">
        <w:rPr>
          <w:rFonts w:cs="Segoe UI"/>
          <w:b/>
        </w:rPr>
        <w:t xml:space="preserve">PRIORITY: </w:t>
      </w:r>
      <w:r w:rsidR="00DD5E4B" w:rsidRPr="00F251B1">
        <w:rPr>
          <w:rFonts w:cs="Segoe UI"/>
          <w:b/>
        </w:rPr>
        <w:t>ELA.</w:t>
      </w:r>
      <w:proofErr w:type="gramStart"/>
      <w:r w:rsidR="00DD5E4B" w:rsidRPr="00F251B1">
        <w:rPr>
          <w:rFonts w:cs="Segoe UI"/>
          <w:b/>
        </w:rPr>
        <w:t>6.SLDF</w:t>
      </w:r>
      <w:proofErr w:type="gramEnd"/>
      <w:r w:rsidR="00DD5E4B" w:rsidRPr="00F251B1">
        <w:rPr>
          <w:rFonts w:cs="Segoe UI"/>
          <w:b/>
        </w:rPr>
        <w:t>.</w:t>
      </w:r>
      <w:r w:rsidRPr="00F251B1">
        <w:rPr>
          <w:rFonts w:cs="Segoe UI"/>
          <w:b/>
        </w:rPr>
        <w:t>3</w:t>
      </w:r>
    </w:p>
    <w:p w14:paraId="3050E713" w14:textId="2F82821B" w:rsidR="006753FF" w:rsidRDefault="006753FF" w:rsidP="006753FF">
      <w:pPr>
        <w:spacing w:before="0"/>
      </w:pPr>
      <w:r>
        <w:t xml:space="preserve">Students present reports, speeches, and creative work in a variety of genres such that listeners can </w:t>
      </w:r>
      <w:proofErr w:type="gramStart"/>
      <w:r>
        <w:t>empathize</w:t>
      </w:r>
      <w:proofErr w:type="gramEnd"/>
      <w:r>
        <w:t xml:space="preserve"> and/or follow the line of reasoning. </w:t>
      </w:r>
    </w:p>
    <w:p w14:paraId="2ABD913B" w14:textId="21A25540" w:rsidR="006753FF" w:rsidRDefault="006753FF">
      <w:pPr>
        <w:pStyle w:val="ListParagraph"/>
        <w:numPr>
          <w:ilvl w:val="0"/>
          <w:numId w:val="201"/>
        </w:numPr>
        <w:spacing w:before="0"/>
      </w:pPr>
      <w:r>
        <w:t>Identify</w:t>
      </w:r>
      <w:r w:rsidR="000F3ED0">
        <w:t xml:space="preserve"> focused</w:t>
      </w:r>
      <w:r>
        <w:t xml:space="preserve"> topics from the situation, experience, imagination, reading, research, media, conversations, and/or products from </w:t>
      </w:r>
      <w:r w:rsidRPr="00A51AF4">
        <w:t>ELA.</w:t>
      </w:r>
      <w:proofErr w:type="gramStart"/>
      <w:r w:rsidRPr="00A51AF4">
        <w:t>6.W.</w:t>
      </w:r>
      <w:proofErr w:type="gramEnd"/>
      <w:r w:rsidRPr="00A51AF4">
        <w:t>1</w:t>
      </w:r>
      <w:r>
        <w:t>.</w:t>
      </w:r>
    </w:p>
    <w:p w14:paraId="4579494B" w14:textId="1AD69131" w:rsidR="006753FF" w:rsidRDefault="006753FF">
      <w:pPr>
        <w:pStyle w:val="ListParagraph"/>
        <w:numPr>
          <w:ilvl w:val="0"/>
          <w:numId w:val="201"/>
        </w:numPr>
        <w:spacing w:before="0"/>
      </w:pPr>
      <w:r>
        <w:t>Develop content by considering what they want to communicate within the situation and the audience’s background knowledge and/or position.</w:t>
      </w:r>
    </w:p>
    <w:p w14:paraId="58FD9950" w14:textId="6EB019EF" w:rsidR="006753FF" w:rsidRDefault="006753FF">
      <w:pPr>
        <w:pStyle w:val="ListParagraph"/>
        <w:numPr>
          <w:ilvl w:val="0"/>
          <w:numId w:val="201"/>
        </w:numPr>
        <w:spacing w:before="0"/>
      </w:pPr>
      <w:r>
        <w:t xml:space="preserve">Use images and/or multimedia artifacts in presentations to </w:t>
      </w:r>
      <w:r w:rsidR="0006165B">
        <w:t>explain, emphasize or enhance</w:t>
      </w:r>
      <w:r w:rsidR="00983AC1">
        <w:t xml:space="preserve"> </w:t>
      </w:r>
      <w:r>
        <w:t>content and support the audience’s engagement.</w:t>
      </w:r>
    </w:p>
    <w:p w14:paraId="46DE5AE4" w14:textId="0E691490" w:rsidR="00DD5E4B" w:rsidRDefault="006753FF">
      <w:pPr>
        <w:pStyle w:val="ListParagraph"/>
        <w:numPr>
          <w:ilvl w:val="0"/>
          <w:numId w:val="201"/>
        </w:numPr>
        <w:spacing w:before="0"/>
      </w:pPr>
      <w:r>
        <w:t>Attribute sources used.</w:t>
      </w:r>
    </w:p>
    <w:p w14:paraId="5E310D42" w14:textId="77777777" w:rsidR="006753FF" w:rsidRPr="00DD5E4B" w:rsidRDefault="006753FF" w:rsidP="006753FF">
      <w:pPr>
        <w:spacing w:before="0"/>
        <w:rPr>
          <w:rFonts w:cs="Segoe UI"/>
          <w:color w:val="40403D" w:themeColor="text1"/>
        </w:rPr>
      </w:pPr>
    </w:p>
    <w:p w14:paraId="5B51B983" w14:textId="49AB448C" w:rsidR="00DD5E4B" w:rsidRPr="00A04A00" w:rsidRDefault="00DD5E4B" w:rsidP="00A04A00">
      <w:pPr>
        <w:pStyle w:val="Heading40"/>
      </w:pPr>
      <w:r w:rsidRPr="00A04A00">
        <w:t>Voice</w:t>
      </w:r>
    </w:p>
    <w:p w14:paraId="742ED6C6" w14:textId="524A6346" w:rsidR="00214243" w:rsidRDefault="00DD5E4B" w:rsidP="00214243">
      <w:pPr>
        <w:spacing w:before="0"/>
      </w:pPr>
      <w:r w:rsidRPr="006753FF">
        <w:rPr>
          <w:rFonts w:cs="Segoe UI"/>
          <w:b/>
          <w:bCs/>
        </w:rPr>
        <w:t>ELA.</w:t>
      </w:r>
      <w:proofErr w:type="gramStart"/>
      <w:r w:rsidRPr="006753FF">
        <w:rPr>
          <w:rFonts w:cs="Segoe UI"/>
          <w:b/>
          <w:bCs/>
        </w:rPr>
        <w:t>6.SLDF</w:t>
      </w:r>
      <w:proofErr w:type="gramEnd"/>
      <w:r w:rsidRPr="006753FF">
        <w:rPr>
          <w:rFonts w:cs="Segoe UI"/>
          <w:b/>
          <w:bCs/>
        </w:rPr>
        <w:t>.</w:t>
      </w:r>
      <w:r w:rsidR="006753FF" w:rsidRPr="006753FF">
        <w:rPr>
          <w:rFonts w:cs="Segoe UI"/>
          <w:b/>
          <w:bCs/>
        </w:rPr>
        <w:t>4</w:t>
      </w:r>
      <w:r w:rsidR="006753FF">
        <w:t xml:space="preserve"> </w:t>
      </w:r>
      <w:r w:rsidR="00214243">
        <w:t>Students determine how to present themselves and their ideas in different contexts.</w:t>
      </w:r>
    </w:p>
    <w:p w14:paraId="43F26FE7" w14:textId="1E7D8EAA" w:rsidR="00214243" w:rsidRDefault="00214243">
      <w:pPr>
        <w:pStyle w:val="ListParagraph"/>
        <w:numPr>
          <w:ilvl w:val="0"/>
          <w:numId w:val="202"/>
        </w:numPr>
        <w:spacing w:before="0"/>
      </w:pPr>
      <w:r>
        <w:t>Express a distinct voice through intentional word choice by drawing on their assets, experience, attitudes, and perspectives.</w:t>
      </w:r>
    </w:p>
    <w:p w14:paraId="22CC0A70" w14:textId="34734FDE" w:rsidR="00DD5E4B" w:rsidRDefault="00214243">
      <w:pPr>
        <w:pStyle w:val="ListParagraph"/>
        <w:numPr>
          <w:ilvl w:val="0"/>
          <w:numId w:val="202"/>
        </w:numPr>
        <w:spacing w:before="0"/>
      </w:pPr>
      <w:r>
        <w:t xml:space="preserve">Identify </w:t>
      </w:r>
      <w:r w:rsidR="0089105A">
        <w:t xml:space="preserve">how presentations of </w:t>
      </w:r>
      <w:proofErr w:type="gramStart"/>
      <w:r w:rsidR="0089105A">
        <w:t>selves</w:t>
      </w:r>
      <w:proofErr w:type="gramEnd"/>
      <w:r w:rsidR="0089105A">
        <w:t xml:space="preserve"> and ideas in digital forums can impact </w:t>
      </w:r>
      <w:r>
        <w:t>future goals and opportunities.</w:t>
      </w:r>
    </w:p>
    <w:p w14:paraId="4E92D7E2" w14:textId="77777777" w:rsidR="00214243" w:rsidRPr="00DD5E4B" w:rsidRDefault="00214243" w:rsidP="00214243">
      <w:pPr>
        <w:spacing w:before="0"/>
      </w:pPr>
    </w:p>
    <w:p w14:paraId="424271DC" w14:textId="00981527" w:rsidR="00DD5E4B" w:rsidRPr="00DD5E4B" w:rsidRDefault="00DD5E4B" w:rsidP="00DD5E4B">
      <w:pPr>
        <w:spacing w:before="0"/>
      </w:pPr>
      <w:r w:rsidRPr="00DD5E4B">
        <w:rPr>
          <w:rFonts w:cs="Segoe UI"/>
          <w:b/>
          <w:bCs/>
        </w:rPr>
        <w:t>ELA.</w:t>
      </w:r>
      <w:proofErr w:type="gramStart"/>
      <w:r w:rsidRPr="00DD5E4B">
        <w:rPr>
          <w:rFonts w:cs="Segoe UI"/>
          <w:b/>
          <w:bCs/>
        </w:rPr>
        <w:t>6.SLDF</w:t>
      </w:r>
      <w:proofErr w:type="gramEnd"/>
      <w:r w:rsidRPr="00DD5E4B">
        <w:rPr>
          <w:rFonts w:cs="Segoe UI"/>
          <w:b/>
          <w:bCs/>
        </w:rPr>
        <w:t>.</w:t>
      </w:r>
      <w:r w:rsidR="00214243">
        <w:rPr>
          <w:rFonts w:cs="Segoe UI"/>
          <w:b/>
          <w:bCs/>
        </w:rPr>
        <w:t>5</w:t>
      </w:r>
      <w:r w:rsidRPr="00DD5E4B">
        <w:rPr>
          <w:rFonts w:cs="Segoe UI"/>
          <w:b/>
          <w:bCs/>
        </w:rPr>
        <w:t xml:space="preserve"> </w:t>
      </w:r>
      <w:r w:rsidRPr="00DD5E4B">
        <w:t>Students use voice, gesture, and pacing to illuminate the content and engage the audience.  </w:t>
      </w:r>
    </w:p>
    <w:p w14:paraId="0A16D76C" w14:textId="77777777" w:rsidR="00DD5E4B" w:rsidRPr="00DD5E4B" w:rsidRDefault="00DD5E4B" w:rsidP="00B85396">
      <w:pPr>
        <w:pStyle w:val="Heading3"/>
      </w:pPr>
      <w:bookmarkStart w:id="82" w:name="_Toc235167824"/>
      <w:r w:rsidRPr="00DD5E4B">
        <w:t>Language</w:t>
      </w:r>
      <w:bookmarkEnd w:id="82"/>
    </w:p>
    <w:p w14:paraId="6FC7E1B1" w14:textId="1BF685F2" w:rsidR="00DD5E4B" w:rsidRPr="00EC15C6" w:rsidRDefault="00DD5E4B" w:rsidP="00A17C24">
      <w:pPr>
        <w:spacing w:before="0"/>
        <w:rPr>
          <w:rFonts w:cs="Segoe UI"/>
        </w:rPr>
      </w:pPr>
      <w:r w:rsidRPr="00B85396">
        <w:t>Students demonstrate command of the English language to speak and write clearly, and to comprehend more fully when reading, listening, or viewing.</w:t>
      </w:r>
      <w:r w:rsidR="00635403">
        <w:t xml:space="preserve"> </w:t>
      </w:r>
      <w:r w:rsidR="00635403">
        <w:rPr>
          <w:rFonts w:cs="Segoe UI"/>
        </w:rPr>
        <w:t>Standard 3 is prioritized.</w:t>
      </w:r>
    </w:p>
    <w:p w14:paraId="7754029D" w14:textId="77777777" w:rsidR="00123AC6" w:rsidRPr="009108B7" w:rsidRDefault="00123AC6" w:rsidP="00A17C24">
      <w:pPr>
        <w:spacing w:before="0"/>
        <w:rPr>
          <w:rFonts w:cs="Segoe UI"/>
          <w:color w:val="40403D" w:themeColor="text1"/>
        </w:rPr>
      </w:pPr>
    </w:p>
    <w:p w14:paraId="622A3989" w14:textId="0005764A" w:rsidR="00DD5E4B" w:rsidRPr="00236B98" w:rsidRDefault="00DD5E4B" w:rsidP="00F251B1">
      <w:pPr>
        <w:pStyle w:val="Heading40"/>
      </w:pPr>
      <w:r w:rsidRPr="00236B98">
        <w:t>Knowledge of Language</w:t>
      </w:r>
    </w:p>
    <w:p w14:paraId="34898671" w14:textId="79D479B9" w:rsidR="00DD5E4B" w:rsidRPr="00B85396" w:rsidRDefault="00DD5E4B" w:rsidP="00DD5E4B">
      <w:pPr>
        <w:spacing w:before="0"/>
      </w:pPr>
      <w:r w:rsidRPr="002B353E">
        <w:rPr>
          <w:rFonts w:cs="Segoe UI"/>
          <w:b/>
          <w:bCs/>
        </w:rPr>
        <w:t>ELA.</w:t>
      </w:r>
      <w:proofErr w:type="gramStart"/>
      <w:r w:rsidRPr="002B353E">
        <w:rPr>
          <w:rFonts w:cs="Segoe UI"/>
          <w:b/>
          <w:bCs/>
        </w:rPr>
        <w:t>6.L.</w:t>
      </w:r>
      <w:proofErr w:type="gramEnd"/>
      <w:r w:rsidRPr="002B353E">
        <w:rPr>
          <w:rFonts w:cs="Segoe UI"/>
          <w:b/>
          <w:bCs/>
        </w:rPr>
        <w:t>1</w:t>
      </w:r>
      <w:r w:rsidRPr="00B85396">
        <w:t xml:space="preserve">Students identify and discuss when and why language is used differently according to the </w:t>
      </w:r>
      <w:r w:rsidR="008C532F">
        <w:t>context</w:t>
      </w:r>
      <w:r w:rsidRPr="00B85396">
        <w:t>.  </w:t>
      </w:r>
    </w:p>
    <w:p w14:paraId="1AF77DF0" w14:textId="32066088" w:rsidR="00DD5E4B" w:rsidRPr="00B85396" w:rsidRDefault="00DD5E4B">
      <w:pPr>
        <w:numPr>
          <w:ilvl w:val="0"/>
          <w:numId w:val="67"/>
        </w:numPr>
        <w:spacing w:before="0"/>
      </w:pPr>
      <w:r w:rsidRPr="00B85396">
        <w:t xml:space="preserve">Compare and contrast the </w:t>
      </w:r>
      <w:r w:rsidR="008C532F">
        <w:t>uses</w:t>
      </w:r>
      <w:r w:rsidR="008C532F" w:rsidRPr="00B85396">
        <w:t xml:space="preserve"> </w:t>
      </w:r>
      <w:r w:rsidRPr="00B85396">
        <w:t xml:space="preserve">of English </w:t>
      </w:r>
      <w:r w:rsidR="008C532F">
        <w:t>across communities and contexts</w:t>
      </w:r>
      <w:r w:rsidRPr="00B85396">
        <w:t>.</w:t>
      </w:r>
    </w:p>
    <w:p w14:paraId="23A70E58" w14:textId="39B1FF26" w:rsidR="00DD5E4B" w:rsidRPr="00B85396" w:rsidRDefault="008C532F">
      <w:pPr>
        <w:numPr>
          <w:ilvl w:val="0"/>
          <w:numId w:val="67"/>
        </w:numPr>
        <w:spacing w:before="0"/>
      </w:pPr>
      <w:r>
        <w:lastRenderedPageBreak/>
        <w:t>Compare and contrast the uses of English in various genres</w:t>
      </w:r>
      <w:r w:rsidR="00DD5E4B" w:rsidRPr="00B85396">
        <w:t>.</w:t>
      </w:r>
    </w:p>
    <w:p w14:paraId="52C12F86" w14:textId="49844BE4" w:rsidR="00DD5E4B" w:rsidRPr="00DD5E4B" w:rsidRDefault="00DD5E4B" w:rsidP="00DD5E4B">
      <w:pPr>
        <w:spacing w:before="0"/>
        <w:rPr>
          <w:rFonts w:cs="Segoe UI"/>
          <w:color w:val="40403D" w:themeColor="text1"/>
        </w:rPr>
      </w:pPr>
    </w:p>
    <w:p w14:paraId="58490749" w14:textId="7C96220D" w:rsidR="00DD5E4B" w:rsidRPr="00A04A00" w:rsidRDefault="00DD5E4B" w:rsidP="00A04A00">
      <w:pPr>
        <w:pStyle w:val="Heading40"/>
      </w:pPr>
      <w:r w:rsidRPr="00A04A00">
        <w:t>Structure and Functions of English</w:t>
      </w:r>
    </w:p>
    <w:p w14:paraId="04A97309" w14:textId="51A4A950" w:rsidR="00DD5E4B" w:rsidRPr="00DD5E4B" w:rsidRDefault="00DD5E4B" w:rsidP="00DD5E4B">
      <w:pPr>
        <w:spacing w:before="0"/>
      </w:pPr>
      <w:r w:rsidRPr="00DD5E4B">
        <w:rPr>
          <w:rFonts w:cs="Segoe UI"/>
          <w:b/>
          <w:bCs/>
        </w:rPr>
        <w:t>ELA.</w:t>
      </w:r>
      <w:proofErr w:type="gramStart"/>
      <w:r w:rsidRPr="00DD5E4B">
        <w:rPr>
          <w:rFonts w:cs="Segoe UI"/>
          <w:b/>
          <w:bCs/>
        </w:rPr>
        <w:t>6.L.</w:t>
      </w:r>
      <w:proofErr w:type="gramEnd"/>
      <w:r w:rsidR="008C532F">
        <w:rPr>
          <w:rFonts w:cs="Segoe UI"/>
          <w:b/>
          <w:bCs/>
        </w:rPr>
        <w:t>2</w:t>
      </w:r>
      <w:r w:rsidR="008C532F" w:rsidRPr="00DD5E4B">
        <w:t xml:space="preserve"> </w:t>
      </w:r>
      <w:r w:rsidRPr="00DD5E4B">
        <w:t xml:space="preserve">Students vary sentence patterns for meaning, clarity, and style in conversations and writing about experiences, events, and </w:t>
      </w:r>
      <w:r w:rsidR="008C532F">
        <w:t>ideas</w:t>
      </w:r>
      <w:r w:rsidRPr="00DD5E4B">
        <w:t>. </w:t>
      </w:r>
    </w:p>
    <w:p w14:paraId="068C9C26" w14:textId="77777777" w:rsidR="00FA3D56" w:rsidRDefault="00FA3D56">
      <w:pPr>
        <w:numPr>
          <w:ilvl w:val="0"/>
          <w:numId w:val="68"/>
        </w:numPr>
        <w:spacing w:before="0"/>
      </w:pPr>
      <w:r>
        <w:t>Develop well-formed sentences (syntax) to communicate relationships among ideas, including use of parallel structure.</w:t>
      </w:r>
    </w:p>
    <w:p w14:paraId="5B4F072A" w14:textId="50D803D0" w:rsidR="00FA3D56" w:rsidRDefault="00FA3D56">
      <w:pPr>
        <w:numPr>
          <w:ilvl w:val="0"/>
          <w:numId w:val="68"/>
        </w:numPr>
        <w:spacing w:before="0"/>
      </w:pPr>
      <w:r>
        <w:t>Use phrases, clauses, and transitions with punctuation to communicate relationships among ideas.</w:t>
      </w:r>
    </w:p>
    <w:p w14:paraId="73AEC8E1" w14:textId="04F12D44" w:rsidR="00DD5E4B" w:rsidRPr="00DD5E4B" w:rsidRDefault="00FA3D56">
      <w:pPr>
        <w:numPr>
          <w:ilvl w:val="0"/>
          <w:numId w:val="68"/>
        </w:numPr>
        <w:spacing w:before="0"/>
      </w:pPr>
      <w:r>
        <w:t>Use verb tenses and modal auxiliaries to communicate time, sequence, states, and conditions.</w:t>
      </w:r>
      <w:r w:rsidR="00DD5E4B" w:rsidRPr="00DD5E4B">
        <w:t> </w:t>
      </w:r>
    </w:p>
    <w:p w14:paraId="135D4AD0" w14:textId="5D4BACEE" w:rsidR="00DD5E4B" w:rsidRPr="00DD5E4B" w:rsidRDefault="00DD5E4B" w:rsidP="00DD5E4B">
      <w:pPr>
        <w:spacing w:before="0"/>
      </w:pPr>
      <w:r w:rsidRPr="00DD5E4B">
        <w:t> </w:t>
      </w:r>
    </w:p>
    <w:p w14:paraId="7D0BD6C4" w14:textId="6428DCC0" w:rsidR="00DD5E4B" w:rsidRPr="00F251B1" w:rsidRDefault="00DD5E4B" w:rsidP="00DD5E4B">
      <w:pPr>
        <w:spacing w:before="0"/>
      </w:pPr>
      <w:r w:rsidRPr="00F251B1">
        <w:rPr>
          <w:b/>
        </w:rPr>
        <w:t xml:space="preserve">PRIORITY: </w:t>
      </w:r>
      <w:r w:rsidRPr="00F251B1">
        <w:rPr>
          <w:rFonts w:cs="Segoe UI"/>
          <w:b/>
        </w:rPr>
        <w:t>ELA.</w:t>
      </w:r>
      <w:proofErr w:type="gramStart"/>
      <w:r w:rsidRPr="00F251B1">
        <w:rPr>
          <w:rFonts w:cs="Segoe UI"/>
          <w:b/>
        </w:rPr>
        <w:t>6.L.</w:t>
      </w:r>
      <w:proofErr w:type="gramEnd"/>
      <w:r w:rsidR="008C532F" w:rsidRPr="00F251B1">
        <w:rPr>
          <w:rFonts w:cs="Segoe UI"/>
          <w:b/>
        </w:rPr>
        <w:t>3</w:t>
      </w:r>
    </w:p>
    <w:p w14:paraId="4A3B08CD" w14:textId="0EA9A0F2" w:rsidR="00DD5E4B" w:rsidRPr="00DD5E4B" w:rsidRDefault="00DD5E4B" w:rsidP="00DD5E4B">
      <w:pPr>
        <w:spacing w:before="0"/>
      </w:pPr>
      <w:r w:rsidRPr="00DD5E4B">
        <w:t xml:space="preserve">Students determine the meaning of and use new and multiple-meaning words and phrases acquired through conversations, reading, and </w:t>
      </w:r>
      <w:r w:rsidR="00AF1FD1">
        <w:t>viewing</w:t>
      </w:r>
      <w:r w:rsidRPr="00DD5E4B">
        <w:t>. </w:t>
      </w:r>
    </w:p>
    <w:p w14:paraId="55CD7404" w14:textId="61F53756" w:rsidR="00DD5E4B" w:rsidRPr="00DD5E4B" w:rsidRDefault="00AF1FD1">
      <w:pPr>
        <w:numPr>
          <w:ilvl w:val="0"/>
          <w:numId w:val="69"/>
        </w:numPr>
        <w:spacing w:before="0"/>
      </w:pPr>
      <w:r w:rsidRPr="00AF1FD1">
        <w:t>Determine the meaning of words and phrases by using context, roots, affixes, and reference materials strategically</w:t>
      </w:r>
      <w:r w:rsidR="00DD5E4B" w:rsidRPr="00DD5E4B">
        <w:t>. </w:t>
      </w:r>
    </w:p>
    <w:p w14:paraId="59E1AD89" w14:textId="77777777" w:rsidR="009A1740" w:rsidRDefault="009A1740">
      <w:pPr>
        <w:numPr>
          <w:ilvl w:val="0"/>
          <w:numId w:val="69"/>
        </w:numPr>
        <w:spacing w:before="0"/>
      </w:pPr>
      <w:r>
        <w:t>Use discipline-specific and academic vocabulary accurately across contexts.</w:t>
      </w:r>
    </w:p>
    <w:p w14:paraId="05A4CE22" w14:textId="467FF785" w:rsidR="00DD5E4B" w:rsidRPr="00DD5E4B" w:rsidRDefault="004273C8">
      <w:pPr>
        <w:numPr>
          <w:ilvl w:val="0"/>
          <w:numId w:val="69"/>
        </w:numPr>
        <w:spacing w:before="0"/>
      </w:pPr>
      <w:r>
        <w:t xml:space="preserve">Distinguish </w:t>
      </w:r>
      <w:proofErr w:type="gramStart"/>
      <w:r>
        <w:t>among</w:t>
      </w:r>
      <w:proofErr w:type="gramEnd"/>
      <w:r>
        <w:t xml:space="preserve"> related words and phrases to communicate precise meaning</w:t>
      </w:r>
      <w:r w:rsidR="00DD5E4B" w:rsidRPr="00DD5E4B">
        <w:t>.</w:t>
      </w:r>
    </w:p>
    <w:p w14:paraId="1E84AF04" w14:textId="64E2B8A6" w:rsidR="00DD5E4B" w:rsidRPr="00DD5E4B" w:rsidRDefault="00DD5E4B" w:rsidP="00DD5E4B">
      <w:pPr>
        <w:spacing w:before="0"/>
      </w:pPr>
      <w:r w:rsidRPr="00DD5E4B">
        <w:t>  </w:t>
      </w:r>
    </w:p>
    <w:p w14:paraId="633AFCED" w14:textId="135E5FD7" w:rsidR="00DD5E4B" w:rsidRPr="00DD5E4B" w:rsidRDefault="00DD5E4B" w:rsidP="00DD5E4B">
      <w:pPr>
        <w:spacing w:before="0"/>
      </w:pPr>
      <w:r w:rsidRPr="00DD5E4B">
        <w:rPr>
          <w:rFonts w:cs="Segoe UI"/>
          <w:b/>
          <w:bCs/>
        </w:rPr>
        <w:t>ELA.</w:t>
      </w:r>
      <w:proofErr w:type="gramStart"/>
      <w:r w:rsidRPr="00DD5E4B">
        <w:rPr>
          <w:rFonts w:cs="Segoe UI"/>
          <w:b/>
          <w:bCs/>
        </w:rPr>
        <w:t>6.L.</w:t>
      </w:r>
      <w:proofErr w:type="gramEnd"/>
      <w:r w:rsidR="008C532F">
        <w:rPr>
          <w:rFonts w:cs="Segoe UI"/>
          <w:b/>
          <w:bCs/>
        </w:rPr>
        <w:t>4</w:t>
      </w:r>
      <w:r w:rsidR="008C532F" w:rsidRPr="00DD5E4B">
        <w:t xml:space="preserve"> </w:t>
      </w:r>
      <w:r w:rsidRPr="00DD5E4B">
        <w:t>Students demonstrate understanding of figurative language, word relationships</w:t>
      </w:r>
      <w:r w:rsidR="004273C8">
        <w:t>,</w:t>
      </w:r>
      <w:r w:rsidRPr="00DD5E4B">
        <w:t xml:space="preserve"> </w:t>
      </w:r>
      <w:r w:rsidR="004273C8">
        <w:t xml:space="preserve">nuances in word </w:t>
      </w:r>
      <w:r w:rsidRPr="00DD5E4B">
        <w:t>meaning in the context of conversations, reading, and writing about experiences, events, and ideas. </w:t>
      </w:r>
    </w:p>
    <w:p w14:paraId="6975E220" w14:textId="77777777" w:rsidR="004273C8" w:rsidRDefault="00DD5E4B">
      <w:pPr>
        <w:numPr>
          <w:ilvl w:val="0"/>
          <w:numId w:val="70"/>
        </w:numPr>
        <w:spacing w:before="0"/>
      </w:pPr>
      <w:r w:rsidRPr="00DD5E4B">
        <w:t>Recognize, interpret, and explain figures of speech</w:t>
      </w:r>
      <w:r w:rsidR="004273C8">
        <w:t xml:space="preserve"> in context</w:t>
      </w:r>
      <w:r w:rsidRPr="00DD5E4B">
        <w:t>.</w:t>
      </w:r>
    </w:p>
    <w:p w14:paraId="7801A6C8" w14:textId="77777777" w:rsidR="00965527" w:rsidRDefault="004273C8">
      <w:pPr>
        <w:numPr>
          <w:ilvl w:val="0"/>
          <w:numId w:val="70"/>
        </w:numPr>
        <w:spacing w:before="0"/>
      </w:pPr>
      <w:r>
        <w:t xml:space="preserve">Use the </w:t>
      </w:r>
      <w:r w:rsidR="00965527">
        <w:t xml:space="preserve">relationships among words, including cause/effect, part/whole, and item/category, to understand and express nuances in meaning. </w:t>
      </w:r>
    </w:p>
    <w:p w14:paraId="7ACCC9B7" w14:textId="22AFB579" w:rsidR="00DD5E4B" w:rsidRPr="00DD5E4B" w:rsidRDefault="00965527">
      <w:pPr>
        <w:numPr>
          <w:ilvl w:val="0"/>
          <w:numId w:val="70"/>
        </w:numPr>
        <w:spacing w:before="0"/>
      </w:pPr>
      <w:r>
        <w:t xml:space="preserve">Distinguish </w:t>
      </w:r>
      <w:proofErr w:type="gramStart"/>
      <w:r>
        <w:t>among</w:t>
      </w:r>
      <w:proofErr w:type="gramEnd"/>
      <w:r>
        <w:t xml:space="preserve"> words with similar denotations but different connotations.</w:t>
      </w:r>
      <w:r w:rsidR="00DD5E4B" w:rsidRPr="00DD5E4B">
        <w:t> </w:t>
      </w:r>
    </w:p>
    <w:p w14:paraId="179F0455" w14:textId="77777777" w:rsidR="008D00A7" w:rsidRDefault="008D00A7" w:rsidP="008C785F">
      <w:pPr>
        <w:spacing w:before="0"/>
      </w:pPr>
    </w:p>
    <w:p w14:paraId="5296214A" w14:textId="61F87716" w:rsidR="008D00A7" w:rsidRPr="00A04A00" w:rsidRDefault="008D00A7" w:rsidP="00A04A00">
      <w:pPr>
        <w:pStyle w:val="Heading40"/>
      </w:pPr>
      <w:r w:rsidRPr="00A04A00">
        <w:t>Written Language</w:t>
      </w:r>
    </w:p>
    <w:p w14:paraId="6487F92F" w14:textId="1D7D2A80" w:rsidR="008D00A7" w:rsidRDefault="008D00A7" w:rsidP="008D00A7">
      <w:pPr>
        <w:spacing w:before="0"/>
      </w:pPr>
      <w:r w:rsidRPr="000D1D80">
        <w:rPr>
          <w:b/>
          <w:bCs/>
        </w:rPr>
        <w:t>ELA.</w:t>
      </w:r>
      <w:proofErr w:type="gramStart"/>
      <w:r>
        <w:rPr>
          <w:b/>
          <w:bCs/>
        </w:rPr>
        <w:t>6</w:t>
      </w:r>
      <w:r w:rsidRPr="000D1D80">
        <w:rPr>
          <w:b/>
          <w:bCs/>
        </w:rPr>
        <w:t>.L.</w:t>
      </w:r>
      <w:proofErr w:type="gramEnd"/>
      <w:r w:rsidRPr="000D1D80">
        <w:rPr>
          <w:b/>
          <w:bCs/>
        </w:rPr>
        <w:t>5</w:t>
      </w:r>
      <w:r>
        <w:t xml:space="preserve"> Students develop fluent and accurate writing skills.</w:t>
      </w:r>
    </w:p>
    <w:p w14:paraId="48A68788" w14:textId="77777777" w:rsidR="00E903C7" w:rsidRDefault="00E903C7">
      <w:pPr>
        <w:pStyle w:val="ListParagraph"/>
        <w:numPr>
          <w:ilvl w:val="0"/>
          <w:numId w:val="271"/>
        </w:numPr>
        <w:spacing w:before="0"/>
      </w:pPr>
      <w:r>
        <w:t>Write complete sentences that use varied sentence structures and precise language to support clarity and meaning.</w:t>
      </w:r>
    </w:p>
    <w:p w14:paraId="37AA3D68" w14:textId="5A5A21DC" w:rsidR="00E903C7" w:rsidRDefault="00E903C7">
      <w:pPr>
        <w:pStyle w:val="ListParagraph"/>
        <w:numPr>
          <w:ilvl w:val="0"/>
          <w:numId w:val="271"/>
        </w:numPr>
        <w:spacing w:before="0"/>
      </w:pPr>
      <w:r>
        <w:t>Spell academic and discipline-specific vocabulary using knowledge of roots, affixes, and spelling conventions.</w:t>
      </w:r>
    </w:p>
    <w:p w14:paraId="19027FD2" w14:textId="58632D9E" w:rsidR="00E903C7" w:rsidRDefault="00E903C7">
      <w:pPr>
        <w:pStyle w:val="ListParagraph"/>
        <w:numPr>
          <w:ilvl w:val="0"/>
          <w:numId w:val="271"/>
        </w:numPr>
        <w:spacing w:before="0"/>
      </w:pPr>
      <w:r>
        <w:t>Use conventional spelling patterns and generalizations, consulting reference materials and/or tools as needed to check and correct spelling.</w:t>
      </w:r>
    </w:p>
    <w:p w14:paraId="0FEE683E" w14:textId="7FB3169B" w:rsidR="00E903C7" w:rsidRDefault="00E903C7">
      <w:pPr>
        <w:pStyle w:val="ListParagraph"/>
        <w:numPr>
          <w:ilvl w:val="0"/>
          <w:numId w:val="271"/>
        </w:numPr>
        <w:spacing w:before="0"/>
      </w:pPr>
      <w:r>
        <w:t>Use commas, parentheses, and dashes to set off additional information within a sentence.</w:t>
      </w:r>
    </w:p>
    <w:p w14:paraId="6C7CA321" w14:textId="2402C503" w:rsidR="00A53014" w:rsidRDefault="00E903C7">
      <w:pPr>
        <w:pStyle w:val="ListParagraph"/>
        <w:numPr>
          <w:ilvl w:val="0"/>
          <w:numId w:val="271"/>
        </w:numPr>
        <w:spacing w:before="0" w:line="240" w:lineRule="auto"/>
      </w:pPr>
      <w:r>
        <w:t>Develop automaticity in spelling and handwriting and/or other modalities to support written expression.</w:t>
      </w:r>
    </w:p>
    <w:p w14:paraId="771D2913" w14:textId="77777777" w:rsidR="0055719D" w:rsidRDefault="0055719D" w:rsidP="0055719D">
      <w:bookmarkStart w:id="83" w:name="_Toc235167825"/>
      <w:r>
        <w:br w:type="page"/>
      </w:r>
    </w:p>
    <w:p w14:paraId="0BAB3149" w14:textId="29748B9F" w:rsidR="00DD5E4B" w:rsidRPr="00DD5E4B" w:rsidRDefault="00DD5E4B" w:rsidP="000169AD">
      <w:pPr>
        <w:pStyle w:val="Heading3"/>
      </w:pPr>
      <w:r w:rsidRPr="00DD5E4B">
        <w:lastRenderedPageBreak/>
        <w:t>Research and Media Literacy</w:t>
      </w:r>
      <w:bookmarkEnd w:id="83"/>
    </w:p>
    <w:p w14:paraId="131E3AF4" w14:textId="5D01C4EF" w:rsidR="00DD5E4B" w:rsidRDefault="00DD5E4B" w:rsidP="00A17C24">
      <w:pPr>
        <w:spacing w:before="0"/>
        <w:rPr>
          <w:rFonts w:cs="Segoe UI"/>
        </w:rPr>
      </w:pPr>
      <w:r w:rsidRPr="000169AD">
        <w:rPr>
          <w:shd w:val="clear" w:color="auto" w:fill="FFFFFF"/>
        </w:rPr>
        <w:t>Students ask a variety of questions, seek answers using relevant tools and techniques to select and access sources, and use their learning.</w:t>
      </w:r>
      <w:r w:rsidRPr="000169AD">
        <w:t xml:space="preserve"> </w:t>
      </w:r>
      <w:r w:rsidRPr="000169AD">
        <w:rPr>
          <w:rFonts w:eastAsiaTheme="majorEastAsia" w:cs="Segoe UI"/>
        </w:rPr>
        <w:t xml:space="preserve">Students think critically about </w:t>
      </w:r>
      <w:r w:rsidR="00E409DB">
        <w:rPr>
          <w:rFonts w:eastAsiaTheme="majorEastAsia" w:cs="Segoe UI"/>
        </w:rPr>
        <w:t>reactions to media messages</w:t>
      </w:r>
      <w:r w:rsidRPr="000169AD">
        <w:rPr>
          <w:rFonts w:eastAsiaTheme="majorEastAsia" w:cs="Segoe UI"/>
        </w:rPr>
        <w:t xml:space="preserve">, purposes and accuracy of media messages, </w:t>
      </w:r>
      <w:r w:rsidR="00E409DB">
        <w:rPr>
          <w:rFonts w:eastAsiaTheme="majorEastAsia" w:cs="Segoe UI"/>
        </w:rPr>
        <w:t>and</w:t>
      </w:r>
      <w:r w:rsidRPr="000169AD">
        <w:rPr>
          <w:rFonts w:eastAsiaTheme="majorEastAsia" w:cs="Segoe UI"/>
        </w:rPr>
        <w:t xml:space="preserve"> credibility of </w:t>
      </w:r>
      <w:r w:rsidR="00D324B4">
        <w:rPr>
          <w:rFonts w:eastAsiaTheme="majorEastAsia" w:cs="Segoe UI"/>
        </w:rPr>
        <w:t>those responsible for media messages</w:t>
      </w:r>
      <w:r w:rsidRPr="000169AD">
        <w:rPr>
          <w:rFonts w:eastAsiaTheme="majorEastAsia" w:cs="Segoe UI"/>
        </w:rPr>
        <w:t>.</w:t>
      </w:r>
      <w:r w:rsidR="00C610C0">
        <w:rPr>
          <w:rFonts w:eastAsiaTheme="majorEastAsia" w:cs="Segoe UI"/>
        </w:rPr>
        <w:t xml:space="preserve"> </w:t>
      </w:r>
      <w:r w:rsidR="00C610C0">
        <w:rPr>
          <w:rFonts w:cs="Segoe UI"/>
        </w:rPr>
        <w:t xml:space="preserve">Standards 1 and 5 are prioritized. This is the first time standard 5 </w:t>
      </w:r>
      <w:proofErr w:type="gramStart"/>
      <w:r w:rsidR="00C610C0">
        <w:rPr>
          <w:rFonts w:cs="Segoe UI"/>
        </w:rPr>
        <w:t>is</w:t>
      </w:r>
      <w:proofErr w:type="gramEnd"/>
      <w:r w:rsidR="00C610C0">
        <w:rPr>
          <w:rFonts w:cs="Segoe UI"/>
        </w:rPr>
        <w:t xml:space="preserve"> prioritized.</w:t>
      </w:r>
    </w:p>
    <w:p w14:paraId="7839D5B5" w14:textId="77777777" w:rsidR="00123AC6" w:rsidRPr="00DD5E4B" w:rsidRDefault="00123AC6" w:rsidP="00A17C24">
      <w:pPr>
        <w:spacing w:before="0"/>
      </w:pPr>
    </w:p>
    <w:p w14:paraId="09C86D46" w14:textId="5A53079D" w:rsidR="00DD5E4B" w:rsidRPr="00236B98" w:rsidRDefault="00DD5E4B" w:rsidP="00755B21">
      <w:pPr>
        <w:pStyle w:val="Heading40"/>
      </w:pPr>
      <w:r w:rsidRPr="00236B98">
        <w:t>Research and Inquiry</w:t>
      </w:r>
    </w:p>
    <w:p w14:paraId="683528D7" w14:textId="153608F5" w:rsidR="00DD5E4B" w:rsidRPr="00DD5E4B" w:rsidRDefault="00DD5E4B" w:rsidP="00DD5E4B">
      <w:pPr>
        <w:spacing w:before="0"/>
      </w:pPr>
      <w:r w:rsidRPr="00755B21">
        <w:rPr>
          <w:b/>
        </w:rPr>
        <w:t xml:space="preserve">PRIORITY: </w:t>
      </w:r>
      <w:r w:rsidRPr="00755B21">
        <w:rPr>
          <w:rFonts w:cs="Segoe UI"/>
          <w:b/>
        </w:rPr>
        <w:t>ELA.6.RML.</w:t>
      </w:r>
      <w:r w:rsidR="002857B9" w:rsidRPr="00755B21">
        <w:rPr>
          <w:rFonts w:cs="Segoe UI"/>
          <w:b/>
        </w:rPr>
        <w:t>1</w:t>
      </w:r>
    </w:p>
    <w:p w14:paraId="3DC46800" w14:textId="77777777" w:rsidR="002857B9" w:rsidRDefault="002857B9" w:rsidP="002857B9">
      <w:pPr>
        <w:spacing w:before="0"/>
      </w:pPr>
      <w:r>
        <w:t>Students engage in research and inquiry by asking questions and seeking answers from information sources.</w:t>
      </w:r>
    </w:p>
    <w:p w14:paraId="32D68F42" w14:textId="6353D894" w:rsidR="002857B9" w:rsidRDefault="002857B9">
      <w:pPr>
        <w:pStyle w:val="ListParagraph"/>
        <w:numPr>
          <w:ilvl w:val="0"/>
          <w:numId w:val="203"/>
        </w:numPr>
        <w:spacing w:before="0"/>
      </w:pPr>
      <w:r>
        <w:t>Ask different types of questions, refining and asking new questions as understanding of the topic evolves.</w:t>
      </w:r>
    </w:p>
    <w:p w14:paraId="6C42A6D9" w14:textId="1F92EA2B" w:rsidR="002857B9" w:rsidRDefault="002857B9">
      <w:pPr>
        <w:pStyle w:val="ListParagraph"/>
        <w:numPr>
          <w:ilvl w:val="0"/>
          <w:numId w:val="203"/>
        </w:numPr>
        <w:spacing w:before="0"/>
      </w:pPr>
      <w:r>
        <w:t>Generate ideas for how to initiate their search based on prior knowledge.</w:t>
      </w:r>
    </w:p>
    <w:p w14:paraId="5407C4CC" w14:textId="601C4010" w:rsidR="002857B9" w:rsidRDefault="002857B9">
      <w:pPr>
        <w:pStyle w:val="ListParagraph"/>
        <w:numPr>
          <w:ilvl w:val="0"/>
          <w:numId w:val="203"/>
        </w:numPr>
        <w:spacing w:before="0"/>
      </w:pPr>
      <w:r>
        <w:t xml:space="preserve">Select and access a variety of relevant information sources, </w:t>
      </w:r>
      <w:r w:rsidR="00CF728F">
        <w:t>considering library collections and knowledgeable people, among other options</w:t>
      </w:r>
      <w:r>
        <w:t>.</w:t>
      </w:r>
    </w:p>
    <w:p w14:paraId="4915AA97" w14:textId="494C03BB" w:rsidR="002857B9" w:rsidRDefault="00CF728F">
      <w:pPr>
        <w:pStyle w:val="ListParagraph"/>
        <w:numPr>
          <w:ilvl w:val="0"/>
          <w:numId w:val="203"/>
        </w:numPr>
        <w:spacing w:before="0"/>
      </w:pPr>
      <w:r>
        <w:t xml:space="preserve">Select and use </w:t>
      </w:r>
      <w:r w:rsidR="002857B9">
        <w:t xml:space="preserve">digital search tools effectively based on an understanding of the technologies that deliver results, adapting search or prompt terms </w:t>
      </w:r>
      <w:r>
        <w:t>and analyzing results as needed</w:t>
      </w:r>
      <w:r w:rsidR="002857B9">
        <w:t>.</w:t>
      </w:r>
    </w:p>
    <w:p w14:paraId="5F3E2C95" w14:textId="1DE8A8AF" w:rsidR="002857B9" w:rsidRDefault="002857B9">
      <w:pPr>
        <w:pStyle w:val="ListParagraph"/>
        <w:numPr>
          <w:ilvl w:val="0"/>
          <w:numId w:val="203"/>
        </w:numPr>
        <w:spacing w:before="0"/>
      </w:pPr>
      <w:r>
        <w:t xml:space="preserve">Gather </w:t>
      </w:r>
      <w:r w:rsidR="00D5407A">
        <w:t xml:space="preserve">and organize </w:t>
      </w:r>
      <w:r>
        <w:t>relevant information using a variety of strategies.</w:t>
      </w:r>
    </w:p>
    <w:p w14:paraId="282A003A" w14:textId="0AC14D94" w:rsidR="00DD5E4B" w:rsidRDefault="002857B9">
      <w:pPr>
        <w:pStyle w:val="ListParagraph"/>
        <w:numPr>
          <w:ilvl w:val="0"/>
          <w:numId w:val="203"/>
        </w:numPr>
        <w:spacing w:before="0"/>
      </w:pPr>
      <w:r>
        <w:t>Synthesize new learning to use and/or share.</w:t>
      </w:r>
      <w:r w:rsidR="00DD5E4B" w:rsidRPr="00DD5E4B">
        <w:t> </w:t>
      </w:r>
    </w:p>
    <w:p w14:paraId="3CA146E6" w14:textId="77777777" w:rsidR="002857B9" w:rsidRPr="00DD5E4B" w:rsidRDefault="002857B9" w:rsidP="002857B9">
      <w:pPr>
        <w:spacing w:before="0"/>
      </w:pPr>
    </w:p>
    <w:p w14:paraId="57C030D3" w14:textId="6493B976" w:rsidR="00DD5E4B" w:rsidRPr="00A04A00" w:rsidRDefault="00DD5E4B" w:rsidP="00A04A00">
      <w:pPr>
        <w:pStyle w:val="Heading40"/>
      </w:pPr>
      <w:r w:rsidRPr="00A04A00">
        <w:t>Media Literacy</w:t>
      </w:r>
    </w:p>
    <w:p w14:paraId="031DFE13" w14:textId="2F6A6B82" w:rsidR="00DD5E4B" w:rsidRPr="00DD5E4B" w:rsidRDefault="00DD5E4B" w:rsidP="00DD5E4B">
      <w:pPr>
        <w:spacing w:before="0"/>
      </w:pPr>
      <w:r w:rsidRPr="00DD5E4B">
        <w:rPr>
          <w:rFonts w:cs="Segoe UI"/>
          <w:b/>
          <w:bCs/>
        </w:rPr>
        <w:t>ELA.6.RML.</w:t>
      </w:r>
      <w:r w:rsidR="00A777E5">
        <w:rPr>
          <w:rFonts w:cs="Segoe UI"/>
          <w:b/>
          <w:bCs/>
        </w:rPr>
        <w:t>2</w:t>
      </w:r>
      <w:r w:rsidRPr="00DD5E4B">
        <w:t xml:space="preserve"> Students identify how people’s reactions to media messages</w:t>
      </w:r>
      <w:r w:rsidR="00723F96">
        <w:t xml:space="preserve"> are affected</w:t>
      </w:r>
      <w:r w:rsidRPr="00DD5E4B">
        <w:t>. </w:t>
      </w:r>
    </w:p>
    <w:p w14:paraId="3105A955" w14:textId="5BE6B5C7" w:rsidR="00F6689A" w:rsidRDefault="00F6689A">
      <w:pPr>
        <w:numPr>
          <w:ilvl w:val="0"/>
          <w:numId w:val="71"/>
        </w:numPr>
        <w:spacing w:before="0"/>
      </w:pPr>
      <w:r>
        <w:t>Identify how perspectives affect reactions to media messages.</w:t>
      </w:r>
    </w:p>
    <w:p w14:paraId="30A8D633" w14:textId="26193B53" w:rsidR="00DD5E4B" w:rsidRPr="00DD5E4B" w:rsidRDefault="00DD5E4B">
      <w:pPr>
        <w:numPr>
          <w:ilvl w:val="0"/>
          <w:numId w:val="71"/>
        </w:numPr>
        <w:spacing w:before="0"/>
      </w:pPr>
      <w:r w:rsidRPr="00DD5E4B">
        <w:t>Identify how emotional responses to media messages affect reactions.</w:t>
      </w:r>
    </w:p>
    <w:p w14:paraId="582E3E51" w14:textId="77777777" w:rsidR="00DD5E4B" w:rsidRPr="00DD5E4B" w:rsidRDefault="00DD5E4B">
      <w:pPr>
        <w:numPr>
          <w:ilvl w:val="0"/>
          <w:numId w:val="71"/>
        </w:numPr>
        <w:spacing w:before="0"/>
      </w:pPr>
      <w:r w:rsidRPr="00DD5E4B">
        <w:t>Identify how different levels of trust affect reactions to media messages.</w:t>
      </w:r>
    </w:p>
    <w:p w14:paraId="01198777" w14:textId="33573589" w:rsidR="00DD5E4B" w:rsidRPr="00DD5E4B" w:rsidRDefault="00DD5E4B" w:rsidP="00DD5E4B">
      <w:pPr>
        <w:spacing w:before="0"/>
      </w:pPr>
      <w:r w:rsidRPr="00DD5E4B">
        <w:t> </w:t>
      </w:r>
    </w:p>
    <w:p w14:paraId="6BE8FB24" w14:textId="4D50E468" w:rsidR="00DD5E4B" w:rsidRPr="00DD5E4B" w:rsidRDefault="00247863" w:rsidP="00DD5E4B">
      <w:pPr>
        <w:spacing w:before="0"/>
      </w:pPr>
      <w:r w:rsidRPr="00247863">
        <w:rPr>
          <w:b/>
          <w:bCs/>
        </w:rPr>
        <w:t>ELA.6.RML.</w:t>
      </w:r>
      <w:r w:rsidR="00C575EF">
        <w:rPr>
          <w:b/>
          <w:bCs/>
        </w:rPr>
        <w:t>3</w:t>
      </w:r>
      <w:r>
        <w:t xml:space="preserve"> </w:t>
      </w:r>
      <w:r w:rsidR="00DD5E4B" w:rsidRPr="00DD5E4B">
        <w:t>Students identify the purposes of media messages and how those purposes are achieved.</w:t>
      </w:r>
    </w:p>
    <w:p w14:paraId="63F782BF" w14:textId="77777777" w:rsidR="00DD5E4B" w:rsidRPr="00DD5E4B" w:rsidRDefault="00DD5E4B">
      <w:pPr>
        <w:numPr>
          <w:ilvl w:val="0"/>
          <w:numId w:val="72"/>
        </w:numPr>
        <w:spacing w:before="0"/>
      </w:pPr>
      <w:r w:rsidRPr="00DD5E4B">
        <w:t>Determine whether the main purpose of a media message is to inform, persuade, sell, or entertain.</w:t>
      </w:r>
    </w:p>
    <w:p w14:paraId="295FBE2B" w14:textId="77777777" w:rsidR="00DD5E4B" w:rsidRPr="00DD5E4B" w:rsidRDefault="00DD5E4B">
      <w:pPr>
        <w:numPr>
          <w:ilvl w:val="0"/>
          <w:numId w:val="72"/>
        </w:numPr>
        <w:spacing w:before="0"/>
      </w:pPr>
      <w:r w:rsidRPr="00DD5E4B">
        <w:t>Describe the techniques, including appeals and integration of multimedia, used to achieve the media message’s purpose.</w:t>
      </w:r>
    </w:p>
    <w:p w14:paraId="590F36DC" w14:textId="20AB2F59" w:rsidR="00DD5E4B" w:rsidRPr="00DD5E4B" w:rsidRDefault="00DD5E4B" w:rsidP="00DD5E4B">
      <w:pPr>
        <w:spacing w:before="0"/>
      </w:pPr>
    </w:p>
    <w:p w14:paraId="3B64C956" w14:textId="2B82CFCC" w:rsidR="00DD5E4B" w:rsidRPr="00DD5E4B" w:rsidRDefault="00DD5E4B" w:rsidP="00DD5E4B">
      <w:pPr>
        <w:spacing w:before="0"/>
      </w:pPr>
      <w:r w:rsidRPr="00927259">
        <w:rPr>
          <w:rFonts w:cs="Segoe UI"/>
          <w:b/>
          <w:bCs/>
        </w:rPr>
        <w:t>ELA.6.RML.</w:t>
      </w:r>
      <w:r w:rsidR="00927259" w:rsidRPr="00927259">
        <w:rPr>
          <w:rFonts w:cs="Segoe UI"/>
          <w:b/>
          <w:bCs/>
        </w:rPr>
        <w:t>4</w:t>
      </w:r>
      <w:r w:rsidR="00927259">
        <w:t xml:space="preserve"> </w:t>
      </w:r>
      <w:r w:rsidRPr="00DD5E4B">
        <w:t xml:space="preserve">Students evaluate </w:t>
      </w:r>
      <w:r w:rsidR="004B6415">
        <w:t xml:space="preserve">components </w:t>
      </w:r>
      <w:r w:rsidRPr="00DD5E4B">
        <w:t>of media messages</w:t>
      </w:r>
      <w:r w:rsidR="00B81D00">
        <w:t>, as well as content generated by technology,</w:t>
      </w:r>
      <w:r w:rsidRPr="00DD5E4B">
        <w:t xml:space="preserve"> when looking for information that’s accurate.</w:t>
      </w:r>
    </w:p>
    <w:p w14:paraId="248CCAED" w14:textId="546A7D9B" w:rsidR="00DD5E4B" w:rsidRPr="00DD5E4B" w:rsidRDefault="00DD5E4B">
      <w:pPr>
        <w:numPr>
          <w:ilvl w:val="0"/>
          <w:numId w:val="73"/>
        </w:numPr>
        <w:spacing w:before="0"/>
      </w:pPr>
      <w:r w:rsidRPr="00DD5E4B">
        <w:t>Determine whether statements can be verified as true or false, express an opinion, or make a claim. </w:t>
      </w:r>
    </w:p>
    <w:p w14:paraId="4851A20A" w14:textId="77777777" w:rsidR="00DD5E4B" w:rsidRPr="00DD5E4B" w:rsidRDefault="00DD5E4B">
      <w:pPr>
        <w:numPr>
          <w:ilvl w:val="0"/>
          <w:numId w:val="73"/>
        </w:numPr>
        <w:spacing w:before="0"/>
      </w:pPr>
      <w:r w:rsidRPr="00DD5E4B">
        <w:t>Check the accuracy of information that is either true or false by comparing what multiple reliable sources say about it.</w:t>
      </w:r>
    </w:p>
    <w:p w14:paraId="7EC23F75" w14:textId="77777777" w:rsidR="00DD5E4B" w:rsidRPr="00DD5E4B" w:rsidRDefault="00DD5E4B">
      <w:pPr>
        <w:numPr>
          <w:ilvl w:val="0"/>
          <w:numId w:val="73"/>
        </w:numPr>
        <w:spacing w:before="0"/>
      </w:pPr>
      <w:r w:rsidRPr="00DD5E4B">
        <w:t>Describe how technology can be used to manipulate images, video, and audio. </w:t>
      </w:r>
    </w:p>
    <w:p w14:paraId="7D0965EF" w14:textId="14617B81" w:rsidR="00DD5E4B" w:rsidRPr="00DD5E4B" w:rsidRDefault="00DD5E4B">
      <w:pPr>
        <w:numPr>
          <w:ilvl w:val="0"/>
          <w:numId w:val="73"/>
        </w:numPr>
        <w:spacing w:before="0"/>
      </w:pPr>
      <w:r w:rsidRPr="00DD5E4B">
        <w:t>Determine whether there are reasons and evidence to support claims.</w:t>
      </w:r>
    </w:p>
    <w:p w14:paraId="6C987A88" w14:textId="548590F3" w:rsidR="0055719D" w:rsidRDefault="0055719D">
      <w:pPr>
        <w:spacing w:before="0"/>
      </w:pPr>
      <w:r>
        <w:br w:type="page"/>
      </w:r>
    </w:p>
    <w:p w14:paraId="23168E20" w14:textId="77777777" w:rsidR="00A53014" w:rsidRDefault="00A53014">
      <w:pPr>
        <w:spacing w:before="0"/>
      </w:pPr>
    </w:p>
    <w:p w14:paraId="30A1A539" w14:textId="2FD400D9" w:rsidR="00DD5E4B" w:rsidRPr="00DD5E4B" w:rsidRDefault="00DD5E4B" w:rsidP="00DD5E4B">
      <w:pPr>
        <w:spacing w:before="0"/>
      </w:pPr>
      <w:r w:rsidRPr="00755B21">
        <w:rPr>
          <w:b/>
        </w:rPr>
        <w:t xml:space="preserve">PRIORITY: </w:t>
      </w:r>
      <w:r w:rsidRPr="00755B21">
        <w:rPr>
          <w:rFonts w:cs="Segoe UI"/>
          <w:b/>
        </w:rPr>
        <w:t>ELA.6.RML.</w:t>
      </w:r>
      <w:r w:rsidR="00C11E9D" w:rsidRPr="00755B21">
        <w:rPr>
          <w:rFonts w:cs="Segoe UI"/>
          <w:b/>
        </w:rPr>
        <w:t>5</w:t>
      </w:r>
    </w:p>
    <w:p w14:paraId="444C5240" w14:textId="7ACBAF52" w:rsidR="00DD5E4B" w:rsidRPr="00DD5E4B" w:rsidRDefault="00DD5E4B" w:rsidP="00DD5E4B">
      <w:pPr>
        <w:spacing w:before="0"/>
      </w:pPr>
      <w:r w:rsidRPr="00DD5E4B">
        <w:t xml:space="preserve">Students evaluate the credibility of </w:t>
      </w:r>
      <w:r w:rsidR="00DA00B4">
        <w:t>those responsible for media messages, as well as content-generating technology</w:t>
      </w:r>
      <w:r w:rsidRPr="00DD5E4B">
        <w:t>.</w:t>
      </w:r>
    </w:p>
    <w:p w14:paraId="3EFC3339" w14:textId="7311C41D" w:rsidR="00DD5E4B" w:rsidRPr="00DD5E4B" w:rsidRDefault="00DD5E4B">
      <w:pPr>
        <w:numPr>
          <w:ilvl w:val="0"/>
          <w:numId w:val="74"/>
        </w:numPr>
        <w:spacing w:before="0"/>
      </w:pPr>
      <w:r w:rsidRPr="00DD5E4B">
        <w:t xml:space="preserve">Identify those responsible for the content of </w:t>
      </w:r>
      <w:r w:rsidR="00DA00B4">
        <w:t>media messages</w:t>
      </w:r>
      <w:r w:rsidRPr="00DD5E4B">
        <w:t>.</w:t>
      </w:r>
    </w:p>
    <w:p w14:paraId="6C45E09B" w14:textId="0B9D78F6" w:rsidR="00DD5E4B" w:rsidRPr="00DD5E4B" w:rsidRDefault="00DD5E4B">
      <w:pPr>
        <w:numPr>
          <w:ilvl w:val="0"/>
          <w:numId w:val="74"/>
        </w:numPr>
        <w:spacing w:before="0"/>
      </w:pPr>
      <w:r w:rsidRPr="00DD5E4B">
        <w:t xml:space="preserve">Determine whether those responsible for </w:t>
      </w:r>
      <w:r w:rsidR="00DA00B4">
        <w:t xml:space="preserve">media messages </w:t>
      </w:r>
      <w:r w:rsidRPr="00DD5E4B">
        <w:t>have expertise about the topic.</w:t>
      </w:r>
    </w:p>
    <w:p w14:paraId="4FC67E6A" w14:textId="3336228D" w:rsidR="00DD5E4B" w:rsidRPr="00DD5E4B" w:rsidRDefault="00DA00B4">
      <w:pPr>
        <w:numPr>
          <w:ilvl w:val="0"/>
          <w:numId w:val="74"/>
        </w:numPr>
        <w:spacing w:before="0"/>
      </w:pPr>
      <w:r>
        <w:t xml:space="preserve">Identify resources that evaluate the </w:t>
      </w:r>
      <w:proofErr w:type="gramStart"/>
      <w:r>
        <w:t>reputations</w:t>
      </w:r>
      <w:proofErr w:type="gramEnd"/>
      <w:r>
        <w:t xml:space="preserve"> for accuracy of those responsible for media messages</w:t>
      </w:r>
      <w:r w:rsidR="00DD5E4B" w:rsidRPr="00DD5E4B">
        <w:t>.</w:t>
      </w:r>
    </w:p>
    <w:p w14:paraId="0CEC75C3" w14:textId="3ED84301" w:rsidR="00A53014" w:rsidRPr="00755B21" w:rsidRDefault="00DD5E4B">
      <w:pPr>
        <w:numPr>
          <w:ilvl w:val="0"/>
          <w:numId w:val="74"/>
        </w:numPr>
        <w:spacing w:before="0"/>
        <w:rPr>
          <w:rFonts w:eastAsia="Segoe UI" w:cs="Segoe UI"/>
        </w:rPr>
      </w:pPr>
      <w:r w:rsidRPr="00755B21">
        <w:rPr>
          <w:rFonts w:eastAsia="Segoe UI" w:cs="Segoe UI"/>
        </w:rPr>
        <w:t xml:space="preserve">Determine whether those responsible for </w:t>
      </w:r>
      <w:r w:rsidR="00DA00B4" w:rsidRPr="00755B21">
        <w:rPr>
          <w:rFonts w:eastAsia="Segoe UI" w:cs="Segoe UI"/>
        </w:rPr>
        <w:t>media messages</w:t>
      </w:r>
      <w:r w:rsidRPr="00755B21">
        <w:rPr>
          <w:rFonts w:eastAsia="Segoe UI" w:cs="Segoe UI"/>
        </w:rPr>
        <w:t xml:space="preserve"> exhibit a perspective relevant to the topic.</w:t>
      </w:r>
    </w:p>
    <w:p w14:paraId="67D757C6" w14:textId="77777777" w:rsidR="00A53014" w:rsidRDefault="00A53014">
      <w:pPr>
        <w:spacing w:before="0"/>
        <w:rPr>
          <w:rFonts w:eastAsia="Segoe UI" w:cs="Segoe UI"/>
          <w:color w:val="000000"/>
        </w:rPr>
      </w:pPr>
      <w:r>
        <w:rPr>
          <w:rFonts w:eastAsia="Segoe UI" w:cs="Segoe UI"/>
          <w:color w:val="000000"/>
        </w:rPr>
        <w:br w:type="page"/>
      </w:r>
    </w:p>
    <w:p w14:paraId="1F1D5BE8" w14:textId="4197C1E9" w:rsidR="00C41386" w:rsidRPr="00D5022B" w:rsidRDefault="0054342E" w:rsidP="00D5022B">
      <w:pPr>
        <w:pStyle w:val="Heading2"/>
      </w:pPr>
      <w:bookmarkStart w:id="84" w:name="_Toc235167826"/>
      <w:bookmarkStart w:id="85" w:name="_Toc214644377"/>
      <w:r>
        <w:lastRenderedPageBreak/>
        <w:t>Grade 7</w:t>
      </w:r>
      <w:bookmarkEnd w:id="84"/>
    </w:p>
    <w:p w14:paraId="3BE22753" w14:textId="77777777" w:rsidR="00DA4398" w:rsidRPr="00D5022B" w:rsidRDefault="00DA4398" w:rsidP="00D5022B">
      <w:pPr>
        <w:pStyle w:val="Heading3"/>
      </w:pPr>
      <w:bookmarkStart w:id="86" w:name="_Toc235167827"/>
      <w:r w:rsidRPr="00D5022B">
        <w:t>Reading</w:t>
      </w:r>
      <w:bookmarkEnd w:id="86"/>
    </w:p>
    <w:p w14:paraId="47D64E7B" w14:textId="4CE09C3B" w:rsidR="00DA4398" w:rsidRPr="00C952A4" w:rsidRDefault="00AC0F32" w:rsidP="00A17C24">
      <w:pPr>
        <w:spacing w:before="0"/>
        <w:rPr>
          <w:rFonts w:cs="Segoe UI"/>
        </w:rPr>
      </w:pPr>
      <w:r w:rsidRPr="009F1545">
        <w:rPr>
          <w:rFonts w:cs="Segoe UI"/>
          <w:iCs/>
        </w:rPr>
        <w:t xml:space="preserve">Students </w:t>
      </w:r>
      <w:r w:rsidRPr="00B171FD">
        <w:rPr>
          <w:rFonts w:cs="Segoe UI"/>
          <w:iCs/>
        </w:rPr>
        <w:t>read</w:t>
      </w:r>
      <w:r w:rsidRPr="009F1545">
        <w:rPr>
          <w:rFonts w:cs="Segoe UI"/>
          <w:iCs/>
        </w:rPr>
        <w:t xml:space="preserve">, comprehend, interpret, analyze, </w:t>
      </w:r>
      <w:r w:rsidR="008E1B66">
        <w:rPr>
          <w:rFonts w:cs="Segoe UI"/>
          <w:iCs/>
        </w:rPr>
        <w:t xml:space="preserve">evaluate, </w:t>
      </w:r>
      <w:r w:rsidRPr="009F1545">
        <w:rPr>
          <w:rFonts w:cs="Segoe UI"/>
          <w:iCs/>
        </w:rPr>
        <w:t xml:space="preserve">and appreciate </w:t>
      </w:r>
      <w:r w:rsidRPr="00BC4D6A">
        <w:rPr>
          <w:rFonts w:cs="Segoe UI"/>
        </w:rPr>
        <w:t>multimodal</w:t>
      </w:r>
      <w:r w:rsidRPr="009F1545">
        <w:rPr>
          <w:rFonts w:cs="Segoe UI"/>
          <w:iCs/>
        </w:rPr>
        <w:t xml:space="preserve"> texts 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726376">
        <w:rPr>
          <w:rFonts w:cs="Segoe UI"/>
          <w:iCs/>
        </w:rPr>
        <w:t xml:space="preserve"> Standards 4 and 5 are prioritized.</w:t>
      </w:r>
    </w:p>
    <w:p w14:paraId="7EE22BA8" w14:textId="77777777" w:rsidR="00123AC6" w:rsidRPr="00DA4398" w:rsidRDefault="00123AC6" w:rsidP="00A17C24">
      <w:pPr>
        <w:spacing w:before="0"/>
        <w:rPr>
          <w:rFonts w:cs="Segoe UI"/>
          <w:color w:val="40403D" w:themeColor="text1"/>
        </w:rPr>
      </w:pPr>
    </w:p>
    <w:p w14:paraId="038DA186" w14:textId="5FE3FAD4" w:rsidR="00DA4398" w:rsidRPr="00236B98" w:rsidRDefault="00DA4398" w:rsidP="00755B21">
      <w:pPr>
        <w:pStyle w:val="Heading40"/>
      </w:pPr>
      <w:r w:rsidRPr="00236B98">
        <w:t>Text/Visual Features</w:t>
      </w:r>
    </w:p>
    <w:p w14:paraId="54B54BDC" w14:textId="26FCB9E5" w:rsidR="00DA4398" w:rsidRPr="0064394D" w:rsidRDefault="00D54C79" w:rsidP="00DA4398">
      <w:pPr>
        <w:spacing w:before="0"/>
        <w:rPr>
          <w:rFonts w:cs="Segoe UI"/>
          <w:b/>
          <w:bCs/>
        </w:rPr>
      </w:pPr>
      <w:r w:rsidRPr="00D54C79">
        <w:rPr>
          <w:b/>
          <w:bCs/>
        </w:rPr>
        <w:t>ELA.</w:t>
      </w:r>
      <w:proofErr w:type="gramStart"/>
      <w:r w:rsidRPr="00D54C79">
        <w:rPr>
          <w:b/>
          <w:bCs/>
        </w:rPr>
        <w:t>7.R.</w:t>
      </w:r>
      <w:proofErr w:type="gramEnd"/>
      <w:r w:rsidRPr="00D54C79">
        <w:rPr>
          <w:b/>
          <w:bCs/>
        </w:rPr>
        <w:t>1</w:t>
      </w:r>
      <w:r>
        <w:t xml:space="preserve"> </w:t>
      </w:r>
      <w:r w:rsidR="00DA4398" w:rsidRPr="00DA4398">
        <w:t>Students know and use text/visual features. </w:t>
      </w:r>
    </w:p>
    <w:p w14:paraId="4A2C1C99" w14:textId="30F442D7" w:rsidR="00DA4398" w:rsidRPr="00DA4398" w:rsidRDefault="00DA4398">
      <w:pPr>
        <w:numPr>
          <w:ilvl w:val="0"/>
          <w:numId w:val="75"/>
        </w:numPr>
        <w:spacing w:before="0"/>
      </w:pPr>
      <w:r w:rsidRPr="00DA4398">
        <w:t>Use text/visual features to identify sections of a longer text that are likely to contain needed information.</w:t>
      </w:r>
    </w:p>
    <w:p w14:paraId="19520615" w14:textId="25B510BE" w:rsidR="00DA4398" w:rsidRPr="00DA4398" w:rsidRDefault="00DA4398">
      <w:pPr>
        <w:numPr>
          <w:ilvl w:val="0"/>
          <w:numId w:val="75"/>
        </w:numPr>
        <w:spacing w:before="0"/>
      </w:pPr>
      <w:r w:rsidRPr="00DA4398">
        <w:t>Describe how text/visual features represent and/or add meaning to the written text. </w:t>
      </w:r>
    </w:p>
    <w:p w14:paraId="7AC007B3" w14:textId="2E500C4F" w:rsidR="00DA4398" w:rsidRPr="00DA4398" w:rsidRDefault="00DA4398">
      <w:pPr>
        <w:numPr>
          <w:ilvl w:val="0"/>
          <w:numId w:val="75"/>
        </w:numPr>
        <w:spacing w:before="0"/>
      </w:pPr>
      <w:r w:rsidRPr="00DA4398">
        <w:t>Recognize and use the text/visual features of a range of genres. </w:t>
      </w:r>
    </w:p>
    <w:p w14:paraId="33F46772" w14:textId="4FF510E2" w:rsidR="00DA4398" w:rsidRPr="00DA4398" w:rsidRDefault="00DA4398" w:rsidP="00DA4398">
      <w:pPr>
        <w:spacing w:before="0"/>
      </w:pPr>
      <w:r w:rsidRPr="00DA4398">
        <w:t> </w:t>
      </w:r>
    </w:p>
    <w:p w14:paraId="42315F59" w14:textId="3D4AE67C" w:rsidR="00DA4398" w:rsidRPr="00DA4398" w:rsidRDefault="00DA4398" w:rsidP="00DA4398">
      <w:pPr>
        <w:spacing w:before="0"/>
      </w:pPr>
      <w:r w:rsidRPr="00DA4398">
        <w:rPr>
          <w:rFonts w:cs="Segoe UI"/>
          <w:b/>
          <w:bCs/>
        </w:rPr>
        <w:t>ELA.</w:t>
      </w:r>
      <w:proofErr w:type="gramStart"/>
      <w:r w:rsidRPr="00DA4398">
        <w:rPr>
          <w:rFonts w:cs="Segoe UI"/>
          <w:b/>
          <w:bCs/>
        </w:rPr>
        <w:t>7.R.</w:t>
      </w:r>
      <w:proofErr w:type="gramEnd"/>
      <w:r w:rsidR="000D1B7D">
        <w:rPr>
          <w:rFonts w:cs="Segoe UI"/>
          <w:b/>
          <w:bCs/>
        </w:rPr>
        <w:t>2</w:t>
      </w:r>
      <w:r w:rsidRPr="00DA4398">
        <w:t xml:space="preserve"> Not in 7</w:t>
      </w:r>
      <w:r w:rsidRPr="00D5022B">
        <w:t>th</w:t>
      </w:r>
      <w:r w:rsidRPr="00DA4398">
        <w:t xml:space="preserve"> grade.</w:t>
      </w:r>
    </w:p>
    <w:p w14:paraId="7B23B87D" w14:textId="461FDCC3" w:rsidR="00DA4398" w:rsidRPr="00DA4398" w:rsidRDefault="00DA4398" w:rsidP="00DA4398">
      <w:pPr>
        <w:spacing w:before="0"/>
      </w:pPr>
      <w:r w:rsidRPr="00DA4398">
        <w:t> </w:t>
      </w:r>
    </w:p>
    <w:p w14:paraId="2469877A" w14:textId="7D78F5FD" w:rsidR="00DA4398" w:rsidRPr="00DA4398" w:rsidRDefault="00DA4398" w:rsidP="00DA4398">
      <w:pPr>
        <w:spacing w:before="0"/>
      </w:pPr>
      <w:r w:rsidRPr="00DA4398">
        <w:rPr>
          <w:rFonts w:cs="Segoe UI"/>
          <w:b/>
          <w:bCs/>
        </w:rPr>
        <w:t>ELA.</w:t>
      </w:r>
      <w:proofErr w:type="gramStart"/>
      <w:r w:rsidRPr="00DA4398">
        <w:rPr>
          <w:rFonts w:cs="Segoe UI"/>
          <w:b/>
          <w:bCs/>
        </w:rPr>
        <w:t>7.R.</w:t>
      </w:r>
      <w:proofErr w:type="gramEnd"/>
      <w:r w:rsidR="000D1B7D">
        <w:rPr>
          <w:rFonts w:cs="Segoe UI"/>
          <w:b/>
          <w:bCs/>
        </w:rPr>
        <w:t>3</w:t>
      </w:r>
      <w:r w:rsidRPr="00DA4398">
        <w:t xml:space="preserve"> Not in 7</w:t>
      </w:r>
      <w:r w:rsidRPr="00D5022B">
        <w:t>th</w:t>
      </w:r>
      <w:r w:rsidRPr="00DA4398">
        <w:t xml:space="preserve"> grade.</w:t>
      </w:r>
    </w:p>
    <w:p w14:paraId="7F7F14BB" w14:textId="64CA760E" w:rsidR="00DA4398" w:rsidRPr="00DA4398" w:rsidRDefault="00DA4398" w:rsidP="00DA4398">
      <w:pPr>
        <w:spacing w:before="0"/>
        <w:rPr>
          <w:rFonts w:cs="Segoe UI"/>
          <w:color w:val="40403D" w:themeColor="text1"/>
        </w:rPr>
      </w:pPr>
      <w:r w:rsidRPr="00DA4398">
        <w:rPr>
          <w:rFonts w:cs="Segoe UI"/>
          <w:color w:val="40403D" w:themeColor="text1"/>
        </w:rPr>
        <w:t> </w:t>
      </w:r>
    </w:p>
    <w:p w14:paraId="494B39BA" w14:textId="2795A451" w:rsidR="00DA4398" w:rsidRPr="00A04A00" w:rsidRDefault="00DA4398" w:rsidP="00A04A00">
      <w:pPr>
        <w:pStyle w:val="Heading40"/>
      </w:pPr>
      <w:r w:rsidRPr="00A04A00">
        <w:t>Comprehending and Interpreting Texts</w:t>
      </w:r>
    </w:p>
    <w:p w14:paraId="65F26EB5" w14:textId="6875F844" w:rsidR="00DA4398" w:rsidRPr="00DA4398" w:rsidRDefault="00DA4398" w:rsidP="00DA4398">
      <w:pPr>
        <w:spacing w:before="0"/>
      </w:pPr>
      <w:r w:rsidRPr="00755B21">
        <w:rPr>
          <w:b/>
        </w:rPr>
        <w:t xml:space="preserve">PRIORITY: </w:t>
      </w:r>
      <w:r w:rsidRPr="00755B21">
        <w:rPr>
          <w:rFonts w:cs="Segoe UI"/>
          <w:b/>
        </w:rPr>
        <w:t>ELA.</w:t>
      </w:r>
      <w:proofErr w:type="gramStart"/>
      <w:r w:rsidRPr="00755B21">
        <w:rPr>
          <w:rFonts w:cs="Segoe UI"/>
          <w:b/>
        </w:rPr>
        <w:t>7.R.</w:t>
      </w:r>
      <w:proofErr w:type="gramEnd"/>
      <w:r w:rsidR="000D1B7D" w:rsidRPr="00755B21">
        <w:rPr>
          <w:rFonts w:cs="Segoe UI"/>
          <w:b/>
        </w:rPr>
        <w:t>4</w:t>
      </w:r>
    </w:p>
    <w:p w14:paraId="18B5284A" w14:textId="77777777" w:rsidR="00BC719A" w:rsidRDefault="00BC719A" w:rsidP="00BC719A">
      <w:pPr>
        <w:spacing w:before="0"/>
      </w:pPr>
      <w:r>
        <w:t>Students comprehend and interpret texts using a variety of strategies.</w:t>
      </w:r>
    </w:p>
    <w:p w14:paraId="78D76217" w14:textId="17D24C86" w:rsidR="00BC719A" w:rsidRDefault="00BC719A">
      <w:pPr>
        <w:pStyle w:val="ListParagraph"/>
        <w:numPr>
          <w:ilvl w:val="0"/>
          <w:numId w:val="204"/>
        </w:numPr>
        <w:spacing w:before="0"/>
      </w:pPr>
      <w:r>
        <w:t>Preview the text while reflecting on their purposes for reading.</w:t>
      </w:r>
    </w:p>
    <w:p w14:paraId="79DB09EF" w14:textId="79CE5D7C" w:rsidR="00BC719A" w:rsidRDefault="00BC719A">
      <w:pPr>
        <w:pStyle w:val="ListParagraph"/>
        <w:numPr>
          <w:ilvl w:val="0"/>
          <w:numId w:val="204"/>
        </w:numPr>
        <w:spacing w:before="0"/>
      </w:pPr>
      <w:r>
        <w:t>Visualize, imagine, and/or otherwise engage the senses to make meaning of the text.  </w:t>
      </w:r>
    </w:p>
    <w:p w14:paraId="63190025" w14:textId="7CE54FB6" w:rsidR="00BC719A" w:rsidRDefault="00BC719A">
      <w:pPr>
        <w:pStyle w:val="ListParagraph"/>
        <w:numPr>
          <w:ilvl w:val="0"/>
          <w:numId w:val="204"/>
        </w:numPr>
        <w:spacing w:before="0"/>
      </w:pPr>
      <w:r>
        <w:t>Make inferences and predictions, checking them against textual evidence.   </w:t>
      </w:r>
    </w:p>
    <w:p w14:paraId="5127820D" w14:textId="27023EF7" w:rsidR="00BC719A" w:rsidRDefault="00BC719A">
      <w:pPr>
        <w:pStyle w:val="ListParagraph"/>
        <w:numPr>
          <w:ilvl w:val="0"/>
          <w:numId w:val="204"/>
        </w:numPr>
        <w:spacing w:before="0"/>
      </w:pPr>
      <w:r>
        <w:t>Maintain motivation and reconnect to the flow of reading using a variety of strategies.</w:t>
      </w:r>
    </w:p>
    <w:p w14:paraId="73B51B2A" w14:textId="5D48F07D" w:rsidR="00BC719A" w:rsidRDefault="00BC719A">
      <w:pPr>
        <w:pStyle w:val="ListParagraph"/>
        <w:numPr>
          <w:ilvl w:val="0"/>
          <w:numId w:val="204"/>
        </w:numPr>
        <w:spacing w:before="0"/>
      </w:pPr>
      <w:r>
        <w:t>Explain how choices about text/visual features advance the author's purpose and fit within the genre, medium, or platform.</w:t>
      </w:r>
    </w:p>
    <w:p w14:paraId="05E0106C" w14:textId="042FE817" w:rsidR="00BC719A" w:rsidRDefault="00BC719A">
      <w:pPr>
        <w:pStyle w:val="ListParagraph"/>
        <w:numPr>
          <w:ilvl w:val="0"/>
          <w:numId w:val="204"/>
        </w:numPr>
        <w:spacing w:before="0"/>
      </w:pPr>
      <w:r>
        <w:t>Describe literary techniques and their effects.</w:t>
      </w:r>
    </w:p>
    <w:p w14:paraId="7FE2C3F1" w14:textId="66B3DC4D" w:rsidR="00BC719A" w:rsidRDefault="00BC719A">
      <w:pPr>
        <w:pStyle w:val="ListParagraph"/>
        <w:numPr>
          <w:ilvl w:val="0"/>
          <w:numId w:val="204"/>
        </w:numPr>
        <w:spacing w:before="0"/>
      </w:pPr>
      <w:r>
        <w:t>Describe what they understand from the topic or story, including how information, ideas, or elements of a story interact and/or change.</w:t>
      </w:r>
    </w:p>
    <w:p w14:paraId="3983E40B" w14:textId="157E9547" w:rsidR="00BC719A" w:rsidRDefault="00BC719A">
      <w:pPr>
        <w:pStyle w:val="ListParagraph"/>
        <w:numPr>
          <w:ilvl w:val="0"/>
          <w:numId w:val="204"/>
        </w:numPr>
        <w:spacing w:before="0"/>
      </w:pPr>
      <w:r>
        <w:t>Explain how the author's use of language shapes meaning and affects reader understanding.  </w:t>
      </w:r>
    </w:p>
    <w:p w14:paraId="77155324" w14:textId="34318575" w:rsidR="00DA4398" w:rsidRPr="00755B21" w:rsidRDefault="00BC719A">
      <w:pPr>
        <w:pStyle w:val="ListParagraph"/>
        <w:numPr>
          <w:ilvl w:val="0"/>
          <w:numId w:val="204"/>
        </w:numPr>
        <w:spacing w:before="0"/>
        <w:rPr>
          <w:rFonts w:cs="Segoe UI"/>
        </w:rPr>
      </w:pPr>
      <w:r>
        <w:t>Analyze how authors use text structure to guide readers' understanding and shape meaning.</w:t>
      </w:r>
      <w:r w:rsidR="00DA4398" w:rsidRPr="00755B21">
        <w:rPr>
          <w:rFonts w:cs="Segoe UI"/>
        </w:rPr>
        <w:t> </w:t>
      </w:r>
    </w:p>
    <w:p w14:paraId="588F41D3" w14:textId="77777777" w:rsidR="00BC719A" w:rsidRPr="00BC719A" w:rsidRDefault="00BC719A" w:rsidP="00BC719A">
      <w:pPr>
        <w:spacing w:before="0"/>
        <w:rPr>
          <w:rFonts w:cs="Segoe UI"/>
          <w:color w:val="40403D" w:themeColor="text1"/>
        </w:rPr>
      </w:pPr>
    </w:p>
    <w:p w14:paraId="082391E7" w14:textId="5C3B9A7B" w:rsidR="00DA4398" w:rsidRPr="00A04A00" w:rsidRDefault="00DA4398" w:rsidP="00A04A00">
      <w:pPr>
        <w:pStyle w:val="Heading40"/>
      </w:pPr>
      <w:r w:rsidRPr="00A04A00">
        <w:t>Analyzing, Evaluating, and Using Texts</w:t>
      </w:r>
    </w:p>
    <w:p w14:paraId="60E36231" w14:textId="15261E2C" w:rsidR="00BE129A" w:rsidRPr="00755B21" w:rsidRDefault="00BE129A" w:rsidP="00DA4398">
      <w:pPr>
        <w:spacing w:before="0"/>
      </w:pPr>
      <w:r w:rsidRPr="00755B21">
        <w:rPr>
          <w:rFonts w:cs="Segoe UI"/>
          <w:b/>
        </w:rPr>
        <w:t xml:space="preserve">PRIORITY: </w:t>
      </w:r>
      <w:r w:rsidR="00DA4398" w:rsidRPr="00755B21">
        <w:rPr>
          <w:rFonts w:cs="Segoe UI"/>
          <w:b/>
        </w:rPr>
        <w:t>ELA.</w:t>
      </w:r>
      <w:proofErr w:type="gramStart"/>
      <w:r w:rsidR="00DA4398" w:rsidRPr="00755B21">
        <w:rPr>
          <w:rFonts w:cs="Segoe UI"/>
          <w:b/>
        </w:rPr>
        <w:t>7.R.</w:t>
      </w:r>
      <w:proofErr w:type="gramEnd"/>
      <w:r w:rsidRPr="00755B21">
        <w:rPr>
          <w:rFonts w:cs="Segoe UI"/>
          <w:b/>
        </w:rPr>
        <w:t>5</w:t>
      </w:r>
    </w:p>
    <w:p w14:paraId="7DDB6ACC" w14:textId="348F8653" w:rsidR="00990F23" w:rsidRDefault="00990F23" w:rsidP="00990F23">
      <w:pPr>
        <w:spacing w:before="0"/>
      </w:pPr>
      <w:r>
        <w:t xml:space="preserve">Students analyze texts, </w:t>
      </w:r>
      <w:proofErr w:type="gramStart"/>
      <w:r>
        <w:t>introducing</w:t>
      </w:r>
      <w:proofErr w:type="gramEnd"/>
      <w:r>
        <w:t xml:space="preserve"> and </w:t>
      </w:r>
      <w:proofErr w:type="gramStart"/>
      <w:r>
        <w:t>attributing</w:t>
      </w:r>
      <w:proofErr w:type="gramEnd"/>
      <w:r>
        <w:t xml:space="preserve"> textual evidence when relevant.  </w:t>
      </w:r>
    </w:p>
    <w:p w14:paraId="659D01F4" w14:textId="1D17567C" w:rsidR="00990F23" w:rsidRDefault="00990F23">
      <w:pPr>
        <w:pStyle w:val="ListParagraph"/>
        <w:numPr>
          <w:ilvl w:val="0"/>
          <w:numId w:val="205"/>
        </w:numPr>
        <w:spacing w:before="0"/>
      </w:pPr>
      <w:r>
        <w:t>Explain how authors' choices influence readers' choices and/or actions.</w:t>
      </w:r>
    </w:p>
    <w:p w14:paraId="5360D291" w14:textId="35741E81" w:rsidR="00990F23" w:rsidRDefault="00990F23">
      <w:pPr>
        <w:pStyle w:val="ListParagraph"/>
        <w:numPr>
          <w:ilvl w:val="0"/>
          <w:numId w:val="205"/>
        </w:numPr>
        <w:spacing w:before="0"/>
      </w:pPr>
      <w:r>
        <w:t>Explain the communicative situation in which an author writes a text, including their purposes, their perspectives, and the genre and platform they choose.</w:t>
      </w:r>
    </w:p>
    <w:p w14:paraId="447AF837" w14:textId="121B60BE" w:rsidR="00990F23" w:rsidRDefault="00990F23">
      <w:pPr>
        <w:pStyle w:val="ListParagraph"/>
        <w:numPr>
          <w:ilvl w:val="0"/>
          <w:numId w:val="205"/>
        </w:numPr>
        <w:spacing w:before="0"/>
      </w:pPr>
      <w:r>
        <w:t xml:space="preserve">Explain the main idea, theme, or key information in a text, how it deepens, expands, or </w:t>
      </w:r>
      <w:r>
        <w:lastRenderedPageBreak/>
        <w:t>changes their previous understanding, and how it connects to their own experiences.</w:t>
      </w:r>
    </w:p>
    <w:p w14:paraId="2F67D448" w14:textId="733703ED" w:rsidR="00DA4398" w:rsidRDefault="00990F23">
      <w:pPr>
        <w:pStyle w:val="ListParagraph"/>
        <w:numPr>
          <w:ilvl w:val="0"/>
          <w:numId w:val="205"/>
        </w:numPr>
        <w:spacing w:before="0"/>
      </w:pPr>
      <w:r>
        <w:t>Compare and contrast similar content presented in different genres, mediums, and platforms.</w:t>
      </w:r>
    </w:p>
    <w:p w14:paraId="4520ED9A" w14:textId="77777777" w:rsidR="00990F23" w:rsidRPr="00DA4398" w:rsidRDefault="00990F23" w:rsidP="00990F23">
      <w:pPr>
        <w:spacing w:before="0"/>
      </w:pPr>
    </w:p>
    <w:p w14:paraId="0913EDBB" w14:textId="77777777" w:rsidR="00DA28AA" w:rsidRDefault="00DA4398" w:rsidP="00DA28AA">
      <w:pPr>
        <w:spacing w:before="0"/>
      </w:pPr>
      <w:r w:rsidRPr="00DA4398">
        <w:rPr>
          <w:rFonts w:cs="Segoe UI"/>
          <w:b/>
          <w:bCs/>
        </w:rPr>
        <w:t>ELA.</w:t>
      </w:r>
      <w:proofErr w:type="gramStart"/>
      <w:r w:rsidRPr="00DA4398">
        <w:rPr>
          <w:rFonts w:cs="Segoe UI"/>
          <w:b/>
          <w:bCs/>
        </w:rPr>
        <w:t>7.R.</w:t>
      </w:r>
      <w:proofErr w:type="gramEnd"/>
      <w:r w:rsidR="00DA28AA">
        <w:rPr>
          <w:rFonts w:cs="Segoe UI"/>
          <w:b/>
          <w:bCs/>
        </w:rPr>
        <w:t>6</w:t>
      </w:r>
      <w:r w:rsidRPr="00DA4398">
        <w:t xml:space="preserve"> </w:t>
      </w:r>
      <w:r w:rsidR="00DA28AA">
        <w:t>Students evaluate texts.</w:t>
      </w:r>
    </w:p>
    <w:p w14:paraId="5C93CD50" w14:textId="6536000C" w:rsidR="00DA28AA" w:rsidRDefault="00DA28AA">
      <w:pPr>
        <w:pStyle w:val="ListParagraph"/>
        <w:numPr>
          <w:ilvl w:val="0"/>
          <w:numId w:val="206"/>
        </w:numPr>
        <w:spacing w:before="0"/>
      </w:pPr>
      <w:r>
        <w:t xml:space="preserve">Describe how </w:t>
      </w:r>
      <w:r w:rsidR="00A717CD">
        <w:t xml:space="preserve">effectively </w:t>
      </w:r>
      <w:r>
        <w:t xml:space="preserve">an element of a text </w:t>
      </w:r>
      <w:r w:rsidR="00A717CD">
        <w:t xml:space="preserve">invites </w:t>
      </w:r>
      <w:r>
        <w:t>the reader to visualize and/or empathize</w:t>
      </w:r>
      <w:r w:rsidR="00A717CD">
        <w:t>, using relevant criteria</w:t>
      </w:r>
      <w:r>
        <w:t>.</w:t>
      </w:r>
    </w:p>
    <w:p w14:paraId="1DB63357" w14:textId="14EE38C5" w:rsidR="00DA4398" w:rsidRDefault="00DA28AA">
      <w:pPr>
        <w:pStyle w:val="ListParagraph"/>
        <w:numPr>
          <w:ilvl w:val="0"/>
          <w:numId w:val="206"/>
        </w:numPr>
        <w:spacing w:before="0"/>
      </w:pPr>
      <w:r>
        <w:t xml:space="preserve">Describe how </w:t>
      </w:r>
      <w:r w:rsidR="007C6A6C">
        <w:t xml:space="preserve">effectively </w:t>
      </w:r>
      <w:r>
        <w:t>an element of a text engages the reader or inspires ideas or actions</w:t>
      </w:r>
      <w:r w:rsidR="007C6A6C">
        <w:t xml:space="preserve"> using relevant criteria</w:t>
      </w:r>
      <w:r w:rsidR="00252677">
        <w:t>.</w:t>
      </w:r>
    </w:p>
    <w:p w14:paraId="2BFE7BFA" w14:textId="77777777" w:rsidR="00DA4398" w:rsidRPr="00DA4398" w:rsidRDefault="00DA4398" w:rsidP="00975F31">
      <w:pPr>
        <w:pStyle w:val="Heading3"/>
      </w:pPr>
      <w:bookmarkStart w:id="87" w:name="_Writing_2"/>
      <w:bookmarkStart w:id="88" w:name="_Toc235167828"/>
      <w:bookmarkEnd w:id="87"/>
      <w:r w:rsidRPr="00DA4398">
        <w:t>Writing</w:t>
      </w:r>
      <w:bookmarkEnd w:id="88"/>
    </w:p>
    <w:p w14:paraId="21643C2E" w14:textId="3695E705" w:rsidR="00DA4398" w:rsidRPr="00FC03AB" w:rsidRDefault="00DA4398" w:rsidP="00A17C24">
      <w:pPr>
        <w:spacing w:before="0"/>
        <w:rPr>
          <w:rFonts w:cs="Segoe UI"/>
        </w:rPr>
      </w:pPr>
      <w:r w:rsidRPr="00FC03AB">
        <w:t xml:space="preserve">Students compose multimodal texts in a variety of genres for a range of communicative situations in the context of grade-level content, in which the development, organization, and language use are appropriate to </w:t>
      </w:r>
      <w:r w:rsidR="0045710B" w:rsidRPr="00FC03AB">
        <w:t>g</w:t>
      </w:r>
      <w:r w:rsidRPr="00FC03AB">
        <w:t>enre, task, purpose, and audience.</w:t>
      </w:r>
      <w:r w:rsidR="00441FE5" w:rsidRPr="00441FE5">
        <w:rPr>
          <w:rFonts w:cs="Segoe UI"/>
          <w:iCs/>
        </w:rPr>
        <w:t xml:space="preserve"> </w:t>
      </w:r>
      <w:r w:rsidR="00441FE5">
        <w:rPr>
          <w:rFonts w:cs="Segoe UI"/>
          <w:iCs/>
        </w:rPr>
        <w:t>Standards 1, 3, and 5 are prioritized.</w:t>
      </w:r>
    </w:p>
    <w:p w14:paraId="02C8A9A5" w14:textId="77777777" w:rsidR="00123AC6" w:rsidRPr="00FC03AB" w:rsidRDefault="00123AC6" w:rsidP="00A17C24">
      <w:pPr>
        <w:spacing w:before="0"/>
        <w:rPr>
          <w:rFonts w:cs="Segoe UI"/>
        </w:rPr>
      </w:pPr>
    </w:p>
    <w:p w14:paraId="1D656803" w14:textId="6E92CF09" w:rsidR="00DA4398" w:rsidRPr="00236B98" w:rsidRDefault="00DA4398" w:rsidP="00755B21">
      <w:pPr>
        <w:pStyle w:val="Heading40"/>
      </w:pPr>
      <w:r w:rsidRPr="00236B98">
        <w:t>Writing Purposes and Products</w:t>
      </w:r>
    </w:p>
    <w:p w14:paraId="61A3FD8D" w14:textId="04AD3EFA" w:rsidR="0082495D" w:rsidRDefault="00DA4398" w:rsidP="0082495D">
      <w:pPr>
        <w:spacing w:before="0"/>
      </w:pPr>
      <w:r w:rsidRPr="00755B21">
        <w:rPr>
          <w:b/>
        </w:rPr>
        <w:t xml:space="preserve">PRIORITY: </w:t>
      </w:r>
      <w:r w:rsidRPr="00755B21">
        <w:rPr>
          <w:rFonts w:cs="Segoe UI"/>
          <w:b/>
        </w:rPr>
        <w:t>ELA.</w:t>
      </w:r>
      <w:proofErr w:type="gramStart"/>
      <w:r w:rsidRPr="00755B21">
        <w:rPr>
          <w:rFonts w:cs="Segoe UI"/>
          <w:b/>
        </w:rPr>
        <w:t>7.W.</w:t>
      </w:r>
      <w:proofErr w:type="gramEnd"/>
      <w:r w:rsidR="0082495D" w:rsidRPr="00755B21">
        <w:rPr>
          <w:rFonts w:cs="Segoe UI"/>
          <w:b/>
        </w:rPr>
        <w:t>1</w:t>
      </w:r>
    </w:p>
    <w:p w14:paraId="0B908A39" w14:textId="3D684E68" w:rsidR="0082495D" w:rsidRPr="0082495D" w:rsidRDefault="0082495D" w:rsidP="0082495D">
      <w:pPr>
        <w:spacing w:before="0"/>
      </w:pPr>
      <w:r w:rsidRPr="0082495D">
        <w:t xml:space="preserve">Students compose multimodal texts within a variety of genres across content areas for </w:t>
      </w:r>
      <w:r w:rsidR="00DB31B3">
        <w:t>a variety of purposes</w:t>
      </w:r>
      <w:r w:rsidRPr="0082495D">
        <w:t>.</w:t>
      </w:r>
    </w:p>
    <w:p w14:paraId="43135C36" w14:textId="140FDD3C" w:rsidR="0082495D" w:rsidRPr="0082495D" w:rsidRDefault="00DB31B3">
      <w:pPr>
        <w:pStyle w:val="ListParagraph"/>
        <w:numPr>
          <w:ilvl w:val="0"/>
          <w:numId w:val="207"/>
        </w:numPr>
        <w:spacing w:before="0"/>
      </w:pPr>
      <w:proofErr w:type="gramStart"/>
      <w:r>
        <w:t>Compose</w:t>
      </w:r>
      <w:proofErr w:type="gramEnd"/>
      <w:r>
        <w:t xml:space="preserve"> </w:t>
      </w:r>
      <w:proofErr w:type="gramStart"/>
      <w:r>
        <w:t>in order to</w:t>
      </w:r>
      <w:proofErr w:type="gramEnd"/>
      <w:r>
        <w:t xml:space="preserve"> d</w:t>
      </w:r>
      <w:r w:rsidRPr="0082495D">
        <w:t xml:space="preserve">escribe </w:t>
      </w:r>
      <w:r w:rsidR="0082495D" w:rsidRPr="0082495D">
        <w:t>situations, experience, ideas, and imaginings.</w:t>
      </w:r>
    </w:p>
    <w:p w14:paraId="58C56399" w14:textId="3FA70284" w:rsidR="0082495D" w:rsidRPr="0082495D" w:rsidRDefault="00DB31B3">
      <w:pPr>
        <w:pStyle w:val="ListParagraph"/>
        <w:numPr>
          <w:ilvl w:val="0"/>
          <w:numId w:val="207"/>
        </w:numPr>
        <w:spacing w:before="0"/>
      </w:pPr>
      <w:r>
        <w:t xml:space="preserve">Compose </w:t>
      </w:r>
      <w:proofErr w:type="gramStart"/>
      <w:r>
        <w:t>in order to</w:t>
      </w:r>
      <w:proofErr w:type="gramEnd"/>
      <w:r>
        <w:t xml:space="preserve"> r</w:t>
      </w:r>
      <w:r w:rsidRPr="0082495D">
        <w:t xml:space="preserve">ecord </w:t>
      </w:r>
      <w:r w:rsidR="0082495D" w:rsidRPr="0082495D">
        <w:t>observations and/or explain their observations and analysis of texts, ideas, and the world.</w:t>
      </w:r>
    </w:p>
    <w:p w14:paraId="278AD893" w14:textId="051852E1" w:rsidR="0082495D" w:rsidRPr="0082495D" w:rsidRDefault="00DB31B3">
      <w:pPr>
        <w:pStyle w:val="ListParagraph"/>
        <w:numPr>
          <w:ilvl w:val="0"/>
          <w:numId w:val="207"/>
        </w:numPr>
        <w:spacing w:before="0"/>
      </w:pPr>
      <w:proofErr w:type="gramStart"/>
      <w:r>
        <w:t>Compose</w:t>
      </w:r>
      <w:proofErr w:type="gramEnd"/>
      <w:r>
        <w:t xml:space="preserve"> </w:t>
      </w:r>
      <w:proofErr w:type="gramStart"/>
      <w:r>
        <w:t>in order to</w:t>
      </w:r>
      <w:proofErr w:type="gramEnd"/>
      <w:r>
        <w:t xml:space="preserve"> m</w:t>
      </w:r>
      <w:r w:rsidRPr="0082495D">
        <w:t xml:space="preserve">ake </w:t>
      </w:r>
      <w:r w:rsidR="0082495D" w:rsidRPr="0082495D">
        <w:t>a claim about an issue.</w:t>
      </w:r>
    </w:p>
    <w:p w14:paraId="14A339C6" w14:textId="02734547" w:rsidR="0082495D" w:rsidRPr="0082495D" w:rsidRDefault="00DB31B3">
      <w:pPr>
        <w:pStyle w:val="ListParagraph"/>
        <w:numPr>
          <w:ilvl w:val="0"/>
          <w:numId w:val="207"/>
        </w:numPr>
        <w:spacing w:before="0"/>
      </w:pPr>
      <w:r>
        <w:t xml:space="preserve">Compose </w:t>
      </w:r>
      <w:proofErr w:type="gramStart"/>
      <w:r>
        <w:t>in order to</w:t>
      </w:r>
      <w:proofErr w:type="gramEnd"/>
      <w:r>
        <w:t xml:space="preserve"> p</w:t>
      </w:r>
      <w:r w:rsidRPr="0082495D">
        <w:t xml:space="preserve">ersuade </w:t>
      </w:r>
      <w:r w:rsidR="0082495D" w:rsidRPr="0082495D">
        <w:t>others.</w:t>
      </w:r>
    </w:p>
    <w:p w14:paraId="40226E24" w14:textId="6841CF85" w:rsidR="00DA4398" w:rsidRPr="00755B21" w:rsidRDefault="00DB31B3">
      <w:pPr>
        <w:pStyle w:val="ListParagraph"/>
        <w:numPr>
          <w:ilvl w:val="0"/>
          <w:numId w:val="207"/>
        </w:numPr>
        <w:spacing w:before="0"/>
        <w:rPr>
          <w:rFonts w:cs="Segoe UI"/>
        </w:rPr>
      </w:pPr>
      <w:r>
        <w:t xml:space="preserve">Compose </w:t>
      </w:r>
      <w:proofErr w:type="gramStart"/>
      <w:r>
        <w:t>in order to</w:t>
      </w:r>
      <w:proofErr w:type="gramEnd"/>
      <w:r>
        <w:t xml:space="preserve"> t</w:t>
      </w:r>
      <w:r w:rsidRPr="0082495D">
        <w:t xml:space="preserve">ell </w:t>
      </w:r>
      <w:r w:rsidR="0082495D" w:rsidRPr="0082495D">
        <w:t>narratives of stories and events.</w:t>
      </w:r>
    </w:p>
    <w:p w14:paraId="5B372362" w14:textId="77777777" w:rsidR="0082495D" w:rsidRPr="00213622" w:rsidRDefault="0082495D" w:rsidP="00213622">
      <w:pPr>
        <w:spacing w:before="0"/>
        <w:rPr>
          <w:rFonts w:cs="Segoe UI"/>
          <w:color w:val="40403D" w:themeColor="text1"/>
        </w:rPr>
      </w:pPr>
    </w:p>
    <w:p w14:paraId="03E83E23" w14:textId="39314F5A" w:rsidR="00DA4398" w:rsidRPr="00A04A00" w:rsidRDefault="00DA4398" w:rsidP="00A04A00">
      <w:pPr>
        <w:pStyle w:val="Heading40"/>
      </w:pPr>
      <w:r w:rsidRPr="00A04A00">
        <w:t xml:space="preserve">Plan and </w:t>
      </w:r>
      <w:r w:rsidR="00D62E99" w:rsidRPr="00A04A00">
        <w:t>Draft</w:t>
      </w:r>
    </w:p>
    <w:p w14:paraId="3D35A9C0" w14:textId="19E37A0D" w:rsidR="00E9181A" w:rsidRDefault="00DA4398" w:rsidP="00E9181A">
      <w:pPr>
        <w:spacing w:before="0"/>
      </w:pPr>
      <w:r w:rsidRPr="00DA4398">
        <w:rPr>
          <w:rFonts w:cs="Segoe UI"/>
          <w:b/>
          <w:bCs/>
        </w:rPr>
        <w:t>ELA.</w:t>
      </w:r>
      <w:proofErr w:type="gramStart"/>
      <w:r w:rsidRPr="00DA4398">
        <w:rPr>
          <w:rFonts w:cs="Segoe UI"/>
          <w:b/>
          <w:bCs/>
        </w:rPr>
        <w:t>7.W.</w:t>
      </w:r>
      <w:proofErr w:type="gramEnd"/>
      <w:r w:rsidR="00E9181A">
        <w:rPr>
          <w:rFonts w:cs="Segoe UI"/>
          <w:b/>
          <w:bCs/>
        </w:rPr>
        <w:t>2</w:t>
      </w:r>
      <w:r w:rsidRPr="00DA4398">
        <w:t xml:space="preserve"> </w:t>
      </w:r>
      <w:r w:rsidR="00E9181A">
        <w:t>Students manage and complete writing projects, connecting to interests, experiences, needs, or perspectives.</w:t>
      </w:r>
    </w:p>
    <w:p w14:paraId="4EBE0543" w14:textId="47C4F1DB" w:rsidR="00E9181A" w:rsidRDefault="00E9181A">
      <w:pPr>
        <w:pStyle w:val="ListParagraph"/>
        <w:numPr>
          <w:ilvl w:val="0"/>
          <w:numId w:val="208"/>
        </w:numPr>
        <w:spacing w:before="0"/>
      </w:pPr>
      <w:r>
        <w:t>Analyze the prompt to determine the purpose of the project and how to meet it.</w:t>
      </w:r>
    </w:p>
    <w:p w14:paraId="6ADCC55C" w14:textId="5C3C7239" w:rsidR="00E9181A" w:rsidRDefault="00E9181A">
      <w:pPr>
        <w:pStyle w:val="ListParagraph"/>
        <w:numPr>
          <w:ilvl w:val="0"/>
          <w:numId w:val="208"/>
        </w:numPr>
        <w:spacing w:before="0"/>
      </w:pPr>
      <w:r>
        <w:t xml:space="preserve">Determine who the audience is and </w:t>
      </w:r>
      <w:r w:rsidR="00306B6B">
        <w:t xml:space="preserve">make writing choices that consider </w:t>
      </w:r>
      <w:r>
        <w:t>what they may already know, think, and/or feel about the topic.</w:t>
      </w:r>
    </w:p>
    <w:p w14:paraId="328C5B73" w14:textId="1AE3B540" w:rsidR="00E9181A" w:rsidRDefault="00914C3A">
      <w:pPr>
        <w:pStyle w:val="ListParagraph"/>
        <w:numPr>
          <w:ilvl w:val="0"/>
          <w:numId w:val="208"/>
        </w:numPr>
        <w:spacing w:before="0"/>
      </w:pPr>
      <w:r>
        <w:t>Create a plan and manage a timeline for sustained writing projects.</w:t>
      </w:r>
    </w:p>
    <w:p w14:paraId="1D8E7632" w14:textId="40CB067E" w:rsidR="00DA4398" w:rsidRPr="00DA4398" w:rsidRDefault="00E9181A">
      <w:pPr>
        <w:pStyle w:val="ListParagraph"/>
        <w:numPr>
          <w:ilvl w:val="0"/>
          <w:numId w:val="208"/>
        </w:numPr>
        <w:spacing w:before="0"/>
      </w:pPr>
      <w:r>
        <w:t>Adjust to feedback and shifts in focus and timeline when needed.</w:t>
      </w:r>
    </w:p>
    <w:p w14:paraId="7D591F39" w14:textId="4B01A9FF" w:rsidR="00DA4398" w:rsidRPr="00DA4398" w:rsidRDefault="00DA4398" w:rsidP="00DA4398">
      <w:pPr>
        <w:spacing w:before="0"/>
      </w:pPr>
    </w:p>
    <w:p w14:paraId="032CBF70" w14:textId="3D996917" w:rsidR="00DA4398" w:rsidRPr="00DA4398" w:rsidRDefault="00DA4398" w:rsidP="00DA4398">
      <w:pPr>
        <w:spacing w:before="0"/>
        <w:rPr>
          <w:rFonts w:cs="Segoe UI"/>
          <w:b/>
          <w:bCs/>
        </w:rPr>
      </w:pPr>
      <w:r w:rsidRPr="00755B21">
        <w:rPr>
          <w:b/>
        </w:rPr>
        <w:t xml:space="preserve">PRIORITY: </w:t>
      </w:r>
      <w:r w:rsidRPr="00755B21">
        <w:rPr>
          <w:rFonts w:cs="Segoe UI"/>
          <w:b/>
        </w:rPr>
        <w:t>ELA.</w:t>
      </w:r>
      <w:proofErr w:type="gramStart"/>
      <w:r w:rsidRPr="00755B21">
        <w:rPr>
          <w:rFonts w:cs="Segoe UI"/>
          <w:b/>
        </w:rPr>
        <w:t>7.W.</w:t>
      </w:r>
      <w:proofErr w:type="gramEnd"/>
      <w:r w:rsidR="00186CE3" w:rsidRPr="00755B21">
        <w:rPr>
          <w:rFonts w:cs="Segoe UI"/>
          <w:b/>
        </w:rPr>
        <w:t>3</w:t>
      </w:r>
      <w:r w:rsidRPr="00755B21">
        <w:rPr>
          <w:rFonts w:cs="Segoe UI"/>
          <w:b/>
        </w:rPr>
        <w:t> </w:t>
      </w:r>
    </w:p>
    <w:p w14:paraId="162F27C9" w14:textId="6B4083C9" w:rsidR="002D4EE1" w:rsidRDefault="002D4EE1" w:rsidP="002D4EE1">
      <w:pPr>
        <w:spacing w:before="0"/>
      </w:pPr>
      <w:r>
        <w:t xml:space="preserve">Students draft content within the genre and purpose, </w:t>
      </w:r>
      <w:r w:rsidR="005764BF">
        <w:t>using technology appropriately</w:t>
      </w:r>
      <w:r>
        <w:t>.</w:t>
      </w:r>
    </w:p>
    <w:p w14:paraId="2A160105" w14:textId="2ACE420E" w:rsidR="002D4EE1" w:rsidRDefault="002D4EE1">
      <w:pPr>
        <w:pStyle w:val="ListParagraph"/>
        <w:numPr>
          <w:ilvl w:val="0"/>
          <w:numId w:val="209"/>
        </w:numPr>
        <w:spacing w:before="0"/>
      </w:pPr>
      <w:r>
        <w:t>Generate ideas for topics, genres, and material.</w:t>
      </w:r>
    </w:p>
    <w:p w14:paraId="78EDC972" w14:textId="6B9CBFEC" w:rsidR="002D4EE1" w:rsidRDefault="005764BF">
      <w:pPr>
        <w:pStyle w:val="ListParagraph"/>
        <w:numPr>
          <w:ilvl w:val="0"/>
          <w:numId w:val="209"/>
        </w:numPr>
        <w:spacing w:before="0"/>
      </w:pPr>
      <w:r>
        <w:t xml:space="preserve">Select </w:t>
      </w:r>
      <w:r w:rsidR="002D4EE1">
        <w:t>and organize ideas and material, including findings from research and/or multimedia artifacts, identifying when and how it's fair to use the creative work of others.</w:t>
      </w:r>
    </w:p>
    <w:p w14:paraId="57176221" w14:textId="0ABACC00" w:rsidR="005764BF" w:rsidRDefault="005764BF">
      <w:pPr>
        <w:pStyle w:val="ListParagraph"/>
        <w:numPr>
          <w:ilvl w:val="0"/>
          <w:numId w:val="209"/>
        </w:numPr>
        <w:spacing w:before="0"/>
      </w:pPr>
      <w:r>
        <w:t xml:space="preserve">Follow, adapt, or combine genre-specific text elements </w:t>
      </w:r>
      <w:r w:rsidR="000B1339">
        <w:t>to achieve specific purposes and effects.</w:t>
      </w:r>
    </w:p>
    <w:p w14:paraId="5556209C" w14:textId="022F59C4" w:rsidR="002D4EE1" w:rsidRDefault="002D4EE1">
      <w:pPr>
        <w:pStyle w:val="ListParagraph"/>
        <w:numPr>
          <w:ilvl w:val="0"/>
          <w:numId w:val="209"/>
        </w:numPr>
        <w:spacing w:before="0"/>
      </w:pPr>
      <w:r>
        <w:t>Develop descriptions with concrete and/or abstract details to help the audience imagine and empathize with the content</w:t>
      </w:r>
      <w:r w:rsidR="00A8638A">
        <w:t xml:space="preserve"> and to activate the senses</w:t>
      </w:r>
      <w:r>
        <w:t>.</w:t>
      </w:r>
    </w:p>
    <w:p w14:paraId="642DE6CC" w14:textId="5A83EA82" w:rsidR="002D4EE1" w:rsidRDefault="002D4EE1">
      <w:pPr>
        <w:pStyle w:val="ListParagraph"/>
        <w:numPr>
          <w:ilvl w:val="0"/>
          <w:numId w:val="209"/>
        </w:numPr>
        <w:spacing w:before="0"/>
      </w:pPr>
      <w:r>
        <w:t>Develop analysis of experience, events, information, ideas, and/or texts.</w:t>
      </w:r>
    </w:p>
    <w:p w14:paraId="67C61006" w14:textId="5B82E242" w:rsidR="0005355A" w:rsidRDefault="00A8638A">
      <w:pPr>
        <w:pStyle w:val="ListParagraph"/>
        <w:numPr>
          <w:ilvl w:val="0"/>
          <w:numId w:val="209"/>
        </w:numPr>
        <w:spacing w:before="0"/>
      </w:pPr>
      <w:r>
        <w:lastRenderedPageBreak/>
        <w:t xml:space="preserve">Support analysis by </w:t>
      </w:r>
      <w:r w:rsidR="007263BD">
        <w:t>selecting relevant</w:t>
      </w:r>
      <w:r>
        <w:t xml:space="preserve"> evidence from texts</w:t>
      </w:r>
      <w:r w:rsidR="002D4EE1">
        <w:t>, paraphrasing, summarizing, and/or selecting quotations</w:t>
      </w:r>
      <w:r w:rsidR="004F17E4">
        <w:t>.</w:t>
      </w:r>
    </w:p>
    <w:p w14:paraId="1400AACD" w14:textId="3461A72C" w:rsidR="002D4EE1" w:rsidRDefault="002D4EE1">
      <w:pPr>
        <w:pStyle w:val="ListParagraph"/>
        <w:numPr>
          <w:ilvl w:val="0"/>
          <w:numId w:val="209"/>
        </w:numPr>
        <w:spacing w:before="0"/>
      </w:pPr>
      <w:r>
        <w:t>Support claims with relevant and credible evidence connected by sound and valid reasoning.</w:t>
      </w:r>
    </w:p>
    <w:p w14:paraId="628E9292" w14:textId="1DAF0BCF" w:rsidR="00A8638A" w:rsidRDefault="00A8638A">
      <w:pPr>
        <w:pStyle w:val="ListParagraph"/>
        <w:numPr>
          <w:ilvl w:val="0"/>
          <w:numId w:val="209"/>
        </w:numPr>
        <w:spacing w:before="0"/>
      </w:pPr>
      <w:r>
        <w:t>Use persuasive techniques, including arguments, evaluations, and appeals to emotion and reason.</w:t>
      </w:r>
    </w:p>
    <w:p w14:paraId="5C56C27C" w14:textId="79FCBD22" w:rsidR="00163E14" w:rsidRDefault="00163E14">
      <w:pPr>
        <w:pStyle w:val="ListParagraph"/>
        <w:numPr>
          <w:ilvl w:val="0"/>
          <w:numId w:val="209"/>
        </w:numPr>
        <w:spacing w:before="0"/>
      </w:pPr>
      <w:r>
        <w:t>Use a variety of narrative techniques and devices consistent with the genre.</w:t>
      </w:r>
    </w:p>
    <w:p w14:paraId="153C67C7" w14:textId="6D031875" w:rsidR="0005355A" w:rsidRDefault="002D4EE1">
      <w:pPr>
        <w:pStyle w:val="ListParagraph"/>
        <w:numPr>
          <w:ilvl w:val="0"/>
          <w:numId w:val="209"/>
        </w:numPr>
        <w:spacing w:before="0"/>
      </w:pPr>
      <w:r>
        <w:t>Attribute sources in ways consistent with the genre, using technology appropriately.</w:t>
      </w:r>
    </w:p>
    <w:p w14:paraId="16FC0CFB" w14:textId="4965E72D" w:rsidR="00DA4398" w:rsidRPr="00DA4398" w:rsidRDefault="00DA4398" w:rsidP="002D4EE1">
      <w:pPr>
        <w:spacing w:before="0"/>
      </w:pPr>
    </w:p>
    <w:p w14:paraId="48C4A50B" w14:textId="77777777" w:rsidR="003069A8" w:rsidRDefault="00DA4398" w:rsidP="003069A8">
      <w:pPr>
        <w:spacing w:before="0"/>
      </w:pPr>
      <w:r w:rsidRPr="00DA4398">
        <w:rPr>
          <w:rFonts w:cs="Segoe UI"/>
          <w:b/>
          <w:bCs/>
        </w:rPr>
        <w:t>ELA.</w:t>
      </w:r>
      <w:proofErr w:type="gramStart"/>
      <w:r w:rsidRPr="00DA4398">
        <w:rPr>
          <w:rFonts w:cs="Segoe UI"/>
          <w:b/>
          <w:bCs/>
        </w:rPr>
        <w:t>7.W.</w:t>
      </w:r>
      <w:proofErr w:type="gramEnd"/>
      <w:r w:rsidR="003069A8">
        <w:rPr>
          <w:rFonts w:cs="Segoe UI"/>
          <w:b/>
          <w:bCs/>
        </w:rPr>
        <w:t>4</w:t>
      </w:r>
      <w:r w:rsidRPr="00DA4398">
        <w:t xml:space="preserve"> </w:t>
      </w:r>
      <w:r w:rsidR="003069A8">
        <w:t>Students organize content by using and/or adapting the genre's structure based on purpose.</w:t>
      </w:r>
    </w:p>
    <w:p w14:paraId="3AFC807F" w14:textId="7B08C7AF" w:rsidR="003069A8" w:rsidRDefault="003069A8">
      <w:pPr>
        <w:pStyle w:val="ListParagraph"/>
        <w:numPr>
          <w:ilvl w:val="0"/>
          <w:numId w:val="210"/>
        </w:numPr>
        <w:spacing w:before="0"/>
      </w:pPr>
      <w:r>
        <w:t>Craft engaging introductions by using strategies that orient the reader to the topic, purpose, or situation.</w:t>
      </w:r>
    </w:p>
    <w:p w14:paraId="03DA5864" w14:textId="520C5933" w:rsidR="003069A8" w:rsidRDefault="003069A8">
      <w:pPr>
        <w:pStyle w:val="ListParagraph"/>
        <w:numPr>
          <w:ilvl w:val="0"/>
          <w:numId w:val="210"/>
        </w:numPr>
        <w:spacing w:before="0"/>
      </w:pPr>
      <w:r>
        <w:t>Organize content using genre-specific strategies.</w:t>
      </w:r>
    </w:p>
    <w:p w14:paraId="2A9BA964" w14:textId="6F96972B" w:rsidR="00DA4398" w:rsidRPr="00755B21" w:rsidRDefault="003069A8">
      <w:pPr>
        <w:pStyle w:val="ListParagraph"/>
        <w:numPr>
          <w:ilvl w:val="0"/>
          <w:numId w:val="210"/>
        </w:numPr>
        <w:spacing w:before="0"/>
        <w:rPr>
          <w:rFonts w:cs="Segoe UI"/>
        </w:rPr>
      </w:pPr>
      <w:r>
        <w:t>Compose conclusions that provide a sense of closure by reflecting the purpose and structure of the genre.</w:t>
      </w:r>
    </w:p>
    <w:p w14:paraId="44DFED3F" w14:textId="77777777" w:rsidR="003069A8" w:rsidRPr="003069A8" w:rsidRDefault="003069A8" w:rsidP="003069A8">
      <w:pPr>
        <w:spacing w:before="0"/>
        <w:rPr>
          <w:rFonts w:cs="Segoe UI"/>
          <w:color w:val="40403D" w:themeColor="text1"/>
        </w:rPr>
      </w:pPr>
    </w:p>
    <w:p w14:paraId="30BE2F7B" w14:textId="715D47F1" w:rsidR="00DA4398" w:rsidRPr="00A04A00" w:rsidRDefault="00DA4398" w:rsidP="00A04A00">
      <w:pPr>
        <w:pStyle w:val="Heading40"/>
      </w:pPr>
      <w:r w:rsidRPr="00A04A00">
        <w:t>Revise and Edit</w:t>
      </w:r>
    </w:p>
    <w:p w14:paraId="7449C87C" w14:textId="7830848C" w:rsidR="003069A8" w:rsidRPr="00755B21" w:rsidRDefault="003069A8" w:rsidP="00DA4398">
      <w:pPr>
        <w:spacing w:before="0"/>
      </w:pPr>
      <w:r w:rsidRPr="00755B21">
        <w:rPr>
          <w:rFonts w:cs="Segoe UI"/>
          <w:b/>
        </w:rPr>
        <w:t xml:space="preserve">PRIORITY: </w:t>
      </w:r>
      <w:r w:rsidR="00DA4398" w:rsidRPr="00755B21">
        <w:rPr>
          <w:rFonts w:cs="Segoe UI"/>
          <w:b/>
        </w:rPr>
        <w:t>ELA.</w:t>
      </w:r>
      <w:proofErr w:type="gramStart"/>
      <w:r w:rsidR="00DA4398" w:rsidRPr="00755B21">
        <w:rPr>
          <w:rFonts w:cs="Segoe UI"/>
          <w:b/>
        </w:rPr>
        <w:t>7.W.</w:t>
      </w:r>
      <w:proofErr w:type="gramEnd"/>
      <w:r w:rsidRPr="00755B21">
        <w:rPr>
          <w:rFonts w:cs="Segoe UI"/>
          <w:b/>
        </w:rPr>
        <w:t>5</w:t>
      </w:r>
    </w:p>
    <w:p w14:paraId="0D234DD1" w14:textId="299FC823" w:rsidR="000C3F56" w:rsidRDefault="000C3F56" w:rsidP="000C3F56">
      <w:pPr>
        <w:spacing w:before="0"/>
      </w:pPr>
      <w:r>
        <w:t xml:space="preserve">Students evaluate, revise, and edit their compositions using a variety of strategies, including </w:t>
      </w:r>
      <w:r w:rsidR="00163E14">
        <w:t xml:space="preserve">appropriate </w:t>
      </w:r>
      <w:r>
        <w:t>use of technology.</w:t>
      </w:r>
    </w:p>
    <w:p w14:paraId="1E6CF5B6" w14:textId="64906E40" w:rsidR="000C3F56" w:rsidRDefault="000C3F56">
      <w:pPr>
        <w:pStyle w:val="ListParagraph"/>
        <w:numPr>
          <w:ilvl w:val="0"/>
          <w:numId w:val="211"/>
        </w:numPr>
        <w:spacing w:before="0"/>
      </w:pPr>
      <w:r>
        <w:t xml:space="preserve">Re-read draft </w:t>
      </w:r>
      <w:r w:rsidR="00A8505F">
        <w:t>to evaluate</w:t>
      </w:r>
      <w:r>
        <w:t xml:space="preserve"> clarity</w:t>
      </w:r>
      <w:r w:rsidR="00724671">
        <w:t>, and effectiveness in achieving intended purpose</w:t>
      </w:r>
      <w:r>
        <w:t xml:space="preserve"> and to determine next steps.</w:t>
      </w:r>
    </w:p>
    <w:p w14:paraId="551B1617" w14:textId="05A8F399" w:rsidR="000C3F56" w:rsidRDefault="000C3F56">
      <w:pPr>
        <w:pStyle w:val="ListParagraph"/>
        <w:numPr>
          <w:ilvl w:val="0"/>
          <w:numId w:val="211"/>
        </w:numPr>
        <w:spacing w:before="0"/>
      </w:pPr>
      <w:r>
        <w:t>Gather</w:t>
      </w:r>
      <w:r w:rsidR="002B62C2">
        <w:t>, evaluate</w:t>
      </w:r>
      <w:r>
        <w:t xml:space="preserve"> and consider using feedback about their compositions.</w:t>
      </w:r>
    </w:p>
    <w:p w14:paraId="0B2B5B6E" w14:textId="24FD2199" w:rsidR="000C3F56" w:rsidRDefault="000C3F56">
      <w:pPr>
        <w:pStyle w:val="ListParagraph"/>
        <w:numPr>
          <w:ilvl w:val="0"/>
          <w:numId w:val="211"/>
        </w:numPr>
        <w:spacing w:before="0"/>
      </w:pPr>
      <w:r>
        <w:t>Use what they learned from re-reading and feedback to strengthen their compositions.</w:t>
      </w:r>
    </w:p>
    <w:p w14:paraId="34D58A69" w14:textId="06821CD0" w:rsidR="00DA4398" w:rsidRDefault="000C3F56">
      <w:pPr>
        <w:pStyle w:val="ListParagraph"/>
        <w:numPr>
          <w:ilvl w:val="0"/>
          <w:numId w:val="211"/>
        </w:numPr>
        <w:spacing w:before="0"/>
      </w:pPr>
      <w:r>
        <w:t>Edit for conventions and consistency of text/visual features, including attributions. [Demonstrate command of Language standar</w:t>
      </w:r>
      <w:r w:rsidRPr="00192643">
        <w:t xml:space="preserve">ds </w:t>
      </w:r>
      <w:r w:rsidR="002C3CBC" w:rsidRPr="00513B2D">
        <w:rPr>
          <w:rFonts w:cs="Segoe UI"/>
        </w:rPr>
        <w:t xml:space="preserve">in grades </w:t>
      </w:r>
      <w:r w:rsidRPr="00192643">
        <w:t>1</w:t>
      </w:r>
      <w:r w:rsidR="007D04C9">
        <w:t>–</w:t>
      </w:r>
      <w:r>
        <w:t>7.]</w:t>
      </w:r>
    </w:p>
    <w:p w14:paraId="73D8FC8F" w14:textId="77777777" w:rsidR="000C3F56" w:rsidRPr="00DA4398" w:rsidRDefault="000C3F56" w:rsidP="000C3F56">
      <w:pPr>
        <w:spacing w:before="0"/>
      </w:pPr>
    </w:p>
    <w:p w14:paraId="0BF17A4B" w14:textId="01EB9138" w:rsidR="00DA4398" w:rsidRPr="00A04A00" w:rsidRDefault="00DA4398" w:rsidP="00A04A00">
      <w:pPr>
        <w:pStyle w:val="Heading40"/>
      </w:pPr>
      <w:r w:rsidRPr="00A04A00">
        <w:t>Share and Publish</w:t>
      </w:r>
    </w:p>
    <w:p w14:paraId="49ED4C9D" w14:textId="6977C66F" w:rsidR="00DA4398" w:rsidRPr="00DA4398" w:rsidRDefault="00DA4398" w:rsidP="00DA4398">
      <w:pPr>
        <w:spacing w:before="0"/>
      </w:pPr>
      <w:r w:rsidRPr="00DA4398">
        <w:rPr>
          <w:rFonts w:cs="Segoe UI"/>
          <w:b/>
          <w:bCs/>
        </w:rPr>
        <w:t>ELA.</w:t>
      </w:r>
      <w:proofErr w:type="gramStart"/>
      <w:r w:rsidR="00390899">
        <w:rPr>
          <w:rFonts w:cs="Segoe UI"/>
          <w:b/>
          <w:bCs/>
        </w:rPr>
        <w:t>7.</w:t>
      </w:r>
      <w:r w:rsidRPr="00DA4398">
        <w:rPr>
          <w:rFonts w:cs="Segoe UI"/>
          <w:b/>
          <w:bCs/>
        </w:rPr>
        <w:t>W.</w:t>
      </w:r>
      <w:proofErr w:type="gramEnd"/>
      <w:r w:rsidR="00390899">
        <w:rPr>
          <w:rFonts w:cs="Segoe UI"/>
          <w:b/>
          <w:bCs/>
        </w:rPr>
        <w:t>6</w:t>
      </w:r>
      <w:r w:rsidRPr="00DA4398">
        <w:t xml:space="preserve"> Students share and publish compositions in person and/or on digital or non-digital platforms.</w:t>
      </w:r>
    </w:p>
    <w:p w14:paraId="2FA0F3CF" w14:textId="3D972251" w:rsidR="00DA4398" w:rsidRPr="00DA4398" w:rsidRDefault="00DA4398">
      <w:pPr>
        <w:numPr>
          <w:ilvl w:val="0"/>
          <w:numId w:val="76"/>
        </w:numPr>
        <w:spacing w:before="0"/>
      </w:pPr>
      <w:r w:rsidRPr="00DA4398">
        <w:t>Determine where to publish after considering potential impacts on intended and unintended audiences</w:t>
      </w:r>
      <w:r w:rsidR="00163E14">
        <w:t xml:space="preserve"> and the permanence of digital platforms</w:t>
      </w:r>
      <w:r w:rsidRPr="00DA4398">
        <w:t>.</w:t>
      </w:r>
    </w:p>
    <w:p w14:paraId="01C46BFC" w14:textId="77777777" w:rsidR="00DA4398" w:rsidRPr="00E63B83" w:rsidRDefault="00DA4398" w:rsidP="00E63B83">
      <w:pPr>
        <w:pStyle w:val="Heading3"/>
      </w:pPr>
      <w:bookmarkStart w:id="89" w:name="_Toc235167829"/>
      <w:r w:rsidRPr="00E63B83">
        <w:t>Speaking, Listening, and Digital Forums </w:t>
      </w:r>
      <w:bookmarkEnd w:id="89"/>
    </w:p>
    <w:p w14:paraId="327B15EE" w14:textId="5709CCDC" w:rsidR="00BF62CC" w:rsidRPr="007F2195" w:rsidRDefault="00DA4398" w:rsidP="00A17C24">
      <w:pPr>
        <w:spacing w:before="0"/>
        <w:rPr>
          <w:rFonts w:cs="Segoe UI"/>
        </w:rPr>
      </w:pPr>
      <w:r w:rsidRPr="00E63B83">
        <w:t>Students engage in and learn from collaborative discussions, presentations, and public speaking for a range of communicative situations in the context of grade-level content.</w:t>
      </w:r>
      <w:r w:rsidR="002F5C45">
        <w:t xml:space="preserve"> </w:t>
      </w:r>
      <w:r w:rsidR="002F5C45">
        <w:rPr>
          <w:rFonts w:cs="Segoe UI"/>
        </w:rPr>
        <w:t>Standards 1 and 3 are prioritized.</w:t>
      </w:r>
    </w:p>
    <w:p w14:paraId="0FC74AA7" w14:textId="77777777" w:rsidR="00CC2172" w:rsidRDefault="00CC2172" w:rsidP="00A17C24">
      <w:pPr>
        <w:spacing w:before="0"/>
        <w:rPr>
          <w:rFonts w:cs="Segoe UI"/>
          <w:color w:val="40403D" w:themeColor="text1"/>
        </w:rPr>
      </w:pPr>
    </w:p>
    <w:p w14:paraId="370507B4" w14:textId="44FD62FA" w:rsidR="00DA4398" w:rsidRPr="00236B98" w:rsidRDefault="00DA4398" w:rsidP="00755B21">
      <w:pPr>
        <w:pStyle w:val="Heading40"/>
      </w:pPr>
      <w:r w:rsidRPr="00236B98">
        <w:t>Discussion</w:t>
      </w:r>
    </w:p>
    <w:p w14:paraId="57055FBA" w14:textId="36F076D0" w:rsidR="00DA4398" w:rsidRPr="00DA4398" w:rsidRDefault="00DA4398" w:rsidP="00DA4398">
      <w:pPr>
        <w:spacing w:before="0"/>
      </w:pPr>
      <w:r w:rsidRPr="00755B21">
        <w:rPr>
          <w:b/>
        </w:rPr>
        <w:t xml:space="preserve">PRIORITY: </w:t>
      </w:r>
      <w:r w:rsidRPr="00755B21">
        <w:rPr>
          <w:rFonts w:cs="Segoe UI"/>
          <w:b/>
        </w:rPr>
        <w:t>ELA.</w:t>
      </w:r>
      <w:proofErr w:type="gramStart"/>
      <w:r w:rsidRPr="00755B21">
        <w:rPr>
          <w:rFonts w:cs="Segoe UI"/>
          <w:b/>
        </w:rPr>
        <w:t>7.SLDF</w:t>
      </w:r>
      <w:proofErr w:type="gramEnd"/>
      <w:r w:rsidRPr="00755B21">
        <w:rPr>
          <w:rFonts w:cs="Segoe UI"/>
          <w:b/>
        </w:rPr>
        <w:t>.1</w:t>
      </w:r>
    </w:p>
    <w:p w14:paraId="5D741BDB" w14:textId="77777777" w:rsidR="0019412E" w:rsidRDefault="0019412E" w:rsidP="0019412E">
      <w:pPr>
        <w:spacing w:before="0"/>
      </w:pPr>
      <w:r>
        <w:t>Students listen thoughtfully, respond respectfully, and contribute to well-reasoned exchanges during face-to-face discussions and/or in digital forums.</w:t>
      </w:r>
    </w:p>
    <w:p w14:paraId="4A5D8171" w14:textId="5F243C2B" w:rsidR="0019412E" w:rsidRDefault="0019412E">
      <w:pPr>
        <w:pStyle w:val="ListParagraph"/>
        <w:numPr>
          <w:ilvl w:val="0"/>
          <w:numId w:val="212"/>
        </w:numPr>
        <w:spacing w:before="0"/>
      </w:pPr>
      <w:r>
        <w:t>Maintain expectations for engaging in civil discourse, including other participants, and considering diverse perspectives, especially in digital forums.</w:t>
      </w:r>
    </w:p>
    <w:p w14:paraId="003BA093" w14:textId="23D17397" w:rsidR="0019412E" w:rsidRDefault="0019412E">
      <w:pPr>
        <w:pStyle w:val="ListParagraph"/>
        <w:numPr>
          <w:ilvl w:val="0"/>
          <w:numId w:val="212"/>
        </w:numPr>
        <w:spacing w:before="0"/>
      </w:pPr>
      <w:r>
        <w:lastRenderedPageBreak/>
        <w:t>Express ideas clearly by presenting and interpreting textual evidence, research, experience, and/or prior knowledge, attributing evidence and ideas. </w:t>
      </w:r>
    </w:p>
    <w:p w14:paraId="0A8BD6B0" w14:textId="091377E5" w:rsidR="0019412E" w:rsidRDefault="0019412E">
      <w:pPr>
        <w:pStyle w:val="ListParagraph"/>
        <w:numPr>
          <w:ilvl w:val="0"/>
          <w:numId w:val="212"/>
        </w:numPr>
        <w:spacing w:before="0"/>
      </w:pPr>
      <w:r>
        <w:t>Develop common understanding by connecting to others' contributions.</w:t>
      </w:r>
    </w:p>
    <w:p w14:paraId="31B7C2A8" w14:textId="5379D96B" w:rsidR="0019412E" w:rsidRDefault="0019412E">
      <w:pPr>
        <w:pStyle w:val="ListParagraph"/>
        <w:numPr>
          <w:ilvl w:val="0"/>
          <w:numId w:val="212"/>
        </w:numPr>
        <w:spacing w:before="0"/>
      </w:pPr>
      <w:r>
        <w:t>Ask questions that clarify or verify a speaker’s point or perspective and/or share their interpretation of others' contributions.</w:t>
      </w:r>
    </w:p>
    <w:p w14:paraId="71B36908" w14:textId="4AB65D22" w:rsidR="0019412E" w:rsidRDefault="0019412E">
      <w:pPr>
        <w:pStyle w:val="ListParagraph"/>
        <w:numPr>
          <w:ilvl w:val="0"/>
          <w:numId w:val="212"/>
        </w:numPr>
        <w:spacing w:before="0"/>
      </w:pPr>
      <w:r>
        <w:t>Clarify or expand on their points or perspectives and/or respond to feedback about how others are interpreting them, especially in digital forums.</w:t>
      </w:r>
    </w:p>
    <w:p w14:paraId="0AD149D7" w14:textId="1D7F9C19" w:rsidR="0019412E" w:rsidRDefault="0019412E">
      <w:pPr>
        <w:pStyle w:val="ListParagraph"/>
        <w:numPr>
          <w:ilvl w:val="0"/>
          <w:numId w:val="212"/>
        </w:numPr>
        <w:spacing w:before="0"/>
      </w:pPr>
      <w:r>
        <w:t>Identify evidence or experience that contradicts conclusions.</w:t>
      </w:r>
    </w:p>
    <w:p w14:paraId="1A0A6498" w14:textId="518D54DA" w:rsidR="0019412E" w:rsidRDefault="0019412E">
      <w:pPr>
        <w:pStyle w:val="ListParagraph"/>
        <w:numPr>
          <w:ilvl w:val="0"/>
          <w:numId w:val="212"/>
        </w:numPr>
        <w:spacing w:before="0"/>
      </w:pPr>
      <w:r>
        <w:t>Respond to questions that challenge their evidence and reasoning.</w:t>
      </w:r>
    </w:p>
    <w:p w14:paraId="1BC1EA7F" w14:textId="1EF2066B" w:rsidR="0019412E" w:rsidRDefault="0019412E">
      <w:pPr>
        <w:pStyle w:val="ListParagraph"/>
        <w:numPr>
          <w:ilvl w:val="0"/>
          <w:numId w:val="212"/>
        </w:numPr>
        <w:spacing w:before="0"/>
      </w:pPr>
      <w:r>
        <w:t>Explain changes in their opinion and understanding.</w:t>
      </w:r>
    </w:p>
    <w:p w14:paraId="1C6DAADC" w14:textId="2C0FD00F" w:rsidR="00DA4398" w:rsidRDefault="0019412E">
      <w:pPr>
        <w:pStyle w:val="ListParagraph"/>
        <w:numPr>
          <w:ilvl w:val="0"/>
          <w:numId w:val="212"/>
        </w:numPr>
        <w:spacing w:before="0"/>
      </w:pPr>
      <w:r>
        <w:t>Summarize conclusions, questions, and points of agreement or disagreement from the discussion.</w:t>
      </w:r>
    </w:p>
    <w:p w14:paraId="20758261" w14:textId="77777777" w:rsidR="0019412E" w:rsidRPr="00DA4398" w:rsidRDefault="0019412E" w:rsidP="0019412E">
      <w:pPr>
        <w:spacing w:before="0"/>
      </w:pPr>
    </w:p>
    <w:p w14:paraId="5AD8D980" w14:textId="13580363" w:rsidR="00DA4398" w:rsidRPr="00A04A00" w:rsidRDefault="00DA4398" w:rsidP="00A04A00">
      <w:pPr>
        <w:pStyle w:val="Heading40"/>
      </w:pPr>
      <w:r w:rsidRPr="00A04A00">
        <w:t>Collaboration</w:t>
      </w:r>
    </w:p>
    <w:p w14:paraId="48319A88" w14:textId="1AF7B3E7" w:rsidR="00DA4398" w:rsidRDefault="00DA4398" w:rsidP="00DA4398">
      <w:pPr>
        <w:spacing w:before="0"/>
      </w:pPr>
      <w:r w:rsidRPr="00DA4398">
        <w:rPr>
          <w:rFonts w:cs="Segoe UI"/>
          <w:b/>
          <w:bCs/>
        </w:rPr>
        <w:t>ELA.</w:t>
      </w:r>
      <w:proofErr w:type="gramStart"/>
      <w:r w:rsidRPr="00DA4398">
        <w:rPr>
          <w:rFonts w:cs="Segoe UI"/>
          <w:b/>
          <w:bCs/>
        </w:rPr>
        <w:t>7.SLDF</w:t>
      </w:r>
      <w:proofErr w:type="gramEnd"/>
      <w:r w:rsidRPr="00DA4398">
        <w:rPr>
          <w:rFonts w:cs="Segoe UI"/>
          <w:b/>
          <w:bCs/>
        </w:rPr>
        <w:t>.</w:t>
      </w:r>
      <w:r w:rsidR="00493A45">
        <w:rPr>
          <w:rFonts w:cs="Segoe UI"/>
          <w:b/>
          <w:bCs/>
        </w:rPr>
        <w:t>2</w:t>
      </w:r>
      <w:r w:rsidRPr="00DA4398">
        <w:t xml:space="preserve"> Students collaborate effectively on projects and tasks.</w:t>
      </w:r>
    </w:p>
    <w:p w14:paraId="1EDD36DF" w14:textId="77777777" w:rsidR="001A10C1" w:rsidRPr="000F19CC" w:rsidRDefault="001A10C1">
      <w:pPr>
        <w:pStyle w:val="ListParagraph"/>
        <w:numPr>
          <w:ilvl w:val="0"/>
          <w:numId w:val="260"/>
        </w:numPr>
        <w:spacing w:before="0"/>
        <w:rPr>
          <w:rFonts w:cs="Segoe UI"/>
        </w:rPr>
      </w:pPr>
      <w:r w:rsidRPr="000F19CC">
        <w:rPr>
          <w:rFonts w:cs="Segoe UI"/>
        </w:rPr>
        <w:t>Determine expectations, reviewing and adapting them when needed.</w:t>
      </w:r>
    </w:p>
    <w:p w14:paraId="278ECA93" w14:textId="647FE50D" w:rsidR="001A10C1" w:rsidRPr="000F19CC" w:rsidRDefault="001A10C1">
      <w:pPr>
        <w:pStyle w:val="ListParagraph"/>
        <w:numPr>
          <w:ilvl w:val="0"/>
          <w:numId w:val="260"/>
        </w:numPr>
        <w:spacing w:before="0"/>
        <w:rPr>
          <w:rFonts w:cs="Segoe UI"/>
        </w:rPr>
      </w:pPr>
      <w:r w:rsidRPr="000F19CC">
        <w:rPr>
          <w:rFonts w:cs="Segoe UI"/>
        </w:rPr>
        <w:t>Contribute productively by leveraging strengths and taking on challenges.</w:t>
      </w:r>
    </w:p>
    <w:p w14:paraId="7FC02883" w14:textId="47C907CB" w:rsidR="003175FE" w:rsidRPr="000F19CC" w:rsidRDefault="001A10C1">
      <w:pPr>
        <w:pStyle w:val="ListParagraph"/>
        <w:numPr>
          <w:ilvl w:val="0"/>
          <w:numId w:val="260"/>
        </w:numPr>
        <w:spacing w:before="0"/>
        <w:rPr>
          <w:rFonts w:cs="Segoe UI"/>
        </w:rPr>
      </w:pPr>
      <w:r w:rsidRPr="000F19CC">
        <w:rPr>
          <w:rFonts w:cs="Segoe UI"/>
        </w:rPr>
        <w:t>Communicate to build community by addressing concerns, considering others' strengths and perspectives, and/or navigating conflict.</w:t>
      </w:r>
    </w:p>
    <w:p w14:paraId="6BAEFE17" w14:textId="77777777" w:rsidR="009459C0" w:rsidRPr="00DA4398" w:rsidRDefault="009459C0" w:rsidP="001A10C1">
      <w:pPr>
        <w:spacing w:before="0"/>
        <w:rPr>
          <w:rFonts w:cs="Segoe UI"/>
          <w:color w:val="40403D" w:themeColor="text1"/>
        </w:rPr>
      </w:pPr>
    </w:p>
    <w:p w14:paraId="32021F29" w14:textId="77777777" w:rsidR="00DA4398" w:rsidRPr="00A04A00" w:rsidRDefault="00DA4398" w:rsidP="00A04A00">
      <w:pPr>
        <w:pStyle w:val="Heading40"/>
      </w:pPr>
      <w:r w:rsidRPr="00A04A00">
        <w:t>Public Speaking and Presentations</w:t>
      </w:r>
    </w:p>
    <w:p w14:paraId="247430C9" w14:textId="4969B544" w:rsidR="00493A45" w:rsidRPr="00755B21" w:rsidRDefault="00493A45" w:rsidP="00DA4398">
      <w:pPr>
        <w:spacing w:before="0"/>
      </w:pPr>
      <w:r w:rsidRPr="00755B21">
        <w:rPr>
          <w:rFonts w:cs="Segoe UI"/>
          <w:b/>
        </w:rPr>
        <w:t xml:space="preserve">PRIORITY: </w:t>
      </w:r>
      <w:r w:rsidR="00DA4398" w:rsidRPr="00755B21">
        <w:rPr>
          <w:rFonts w:cs="Segoe UI"/>
          <w:b/>
        </w:rPr>
        <w:t>ELA.</w:t>
      </w:r>
      <w:proofErr w:type="gramStart"/>
      <w:r w:rsidR="00DA4398" w:rsidRPr="00755B21">
        <w:rPr>
          <w:rFonts w:cs="Segoe UI"/>
          <w:b/>
        </w:rPr>
        <w:t>7.SLDF</w:t>
      </w:r>
      <w:proofErr w:type="gramEnd"/>
      <w:r w:rsidR="00DA4398" w:rsidRPr="00755B21">
        <w:rPr>
          <w:rFonts w:cs="Segoe UI"/>
          <w:b/>
        </w:rPr>
        <w:t>.</w:t>
      </w:r>
      <w:r w:rsidRPr="00755B21">
        <w:rPr>
          <w:rFonts w:cs="Segoe UI"/>
          <w:b/>
        </w:rPr>
        <w:t>3</w:t>
      </w:r>
    </w:p>
    <w:p w14:paraId="41BA6F05" w14:textId="77777777" w:rsidR="007D4C3D" w:rsidRDefault="007D4C3D" w:rsidP="007D4C3D">
      <w:pPr>
        <w:spacing w:before="0"/>
      </w:pPr>
      <w:r>
        <w:t xml:space="preserve">Students present reports, speeches, and creative work in a variety of genres such that listeners can </w:t>
      </w:r>
      <w:proofErr w:type="gramStart"/>
      <w:r>
        <w:t>empathize</w:t>
      </w:r>
      <w:proofErr w:type="gramEnd"/>
      <w:r>
        <w:t xml:space="preserve"> and/or follow the line of reasoning.</w:t>
      </w:r>
    </w:p>
    <w:p w14:paraId="2841D98D" w14:textId="1F717CA4" w:rsidR="007D4C3D" w:rsidRDefault="007D4C3D">
      <w:pPr>
        <w:pStyle w:val="ListParagraph"/>
        <w:numPr>
          <w:ilvl w:val="0"/>
          <w:numId w:val="213"/>
        </w:numPr>
        <w:spacing w:before="0"/>
      </w:pPr>
      <w:r>
        <w:t xml:space="preserve">Identify </w:t>
      </w:r>
      <w:r w:rsidR="000F19CC">
        <w:t xml:space="preserve">focused </w:t>
      </w:r>
      <w:r>
        <w:t xml:space="preserve">topics from the situation, experience, imagination, reading, research, media, conversations, and/or products from </w:t>
      </w:r>
      <w:r w:rsidRPr="00435A3A">
        <w:t>ELA.</w:t>
      </w:r>
      <w:proofErr w:type="gramStart"/>
      <w:r w:rsidRPr="00435A3A">
        <w:t>7.W.</w:t>
      </w:r>
      <w:proofErr w:type="gramEnd"/>
      <w:r w:rsidRPr="00435A3A">
        <w:t>1</w:t>
      </w:r>
      <w:r>
        <w:t>.</w:t>
      </w:r>
    </w:p>
    <w:p w14:paraId="0143BBAF" w14:textId="06FE4F0C" w:rsidR="007D4C3D" w:rsidRDefault="007D4C3D">
      <w:pPr>
        <w:pStyle w:val="ListParagraph"/>
        <w:numPr>
          <w:ilvl w:val="0"/>
          <w:numId w:val="213"/>
        </w:numPr>
        <w:spacing w:before="0"/>
      </w:pPr>
      <w:r>
        <w:t>Develop content by considering what they want to communicate within the situation and the audience’s background knowledge and/or position.</w:t>
      </w:r>
    </w:p>
    <w:p w14:paraId="1E83EAAA" w14:textId="3356FBE5" w:rsidR="007D4C3D" w:rsidRDefault="007D4C3D">
      <w:pPr>
        <w:pStyle w:val="ListParagraph"/>
        <w:numPr>
          <w:ilvl w:val="0"/>
          <w:numId w:val="213"/>
        </w:numPr>
        <w:spacing w:before="0"/>
      </w:pPr>
      <w:r>
        <w:t>Make strategic use of supporting images and/or multimedia artifacts in presentations to clarify content and support the audience’s engagement.</w:t>
      </w:r>
    </w:p>
    <w:p w14:paraId="5752F9EB" w14:textId="5256D542" w:rsidR="00DA4398" w:rsidRPr="00755B21" w:rsidRDefault="007D4C3D">
      <w:pPr>
        <w:pStyle w:val="ListParagraph"/>
        <w:numPr>
          <w:ilvl w:val="0"/>
          <w:numId w:val="213"/>
        </w:numPr>
        <w:spacing w:before="0"/>
        <w:rPr>
          <w:rFonts w:cs="Segoe UI"/>
        </w:rPr>
      </w:pPr>
      <w:r>
        <w:t>Attribute sources used.</w:t>
      </w:r>
    </w:p>
    <w:p w14:paraId="5B068CDA" w14:textId="0035A5B9" w:rsidR="009734AA" w:rsidRPr="00755B21" w:rsidRDefault="009734AA">
      <w:pPr>
        <w:spacing w:before="0"/>
        <w:rPr>
          <w:rFonts w:cs="Segoe UI"/>
        </w:rPr>
      </w:pPr>
    </w:p>
    <w:p w14:paraId="254A865D" w14:textId="77777777" w:rsidR="00DA4398" w:rsidRPr="001034C6" w:rsidRDefault="00DA4398" w:rsidP="001034C6">
      <w:pPr>
        <w:pStyle w:val="Heading40"/>
      </w:pPr>
      <w:r w:rsidRPr="001034C6">
        <w:t>Voice</w:t>
      </w:r>
    </w:p>
    <w:p w14:paraId="37115708" w14:textId="4CC662FC" w:rsidR="00DA4398" w:rsidRPr="00D21523" w:rsidRDefault="00DA4398" w:rsidP="00DA4398">
      <w:pPr>
        <w:spacing w:before="0"/>
        <w:rPr>
          <w:rFonts w:cs="Segoe UI"/>
          <w:b/>
          <w:bCs/>
        </w:rPr>
      </w:pPr>
      <w:r w:rsidRPr="00D21523">
        <w:rPr>
          <w:rFonts w:cs="Segoe UI"/>
          <w:b/>
          <w:bCs/>
        </w:rPr>
        <w:t>ELA.</w:t>
      </w:r>
      <w:proofErr w:type="gramStart"/>
      <w:r w:rsidRPr="00D21523">
        <w:rPr>
          <w:rFonts w:cs="Segoe UI"/>
          <w:b/>
          <w:bCs/>
        </w:rPr>
        <w:t>7.SLDF</w:t>
      </w:r>
      <w:proofErr w:type="gramEnd"/>
      <w:r w:rsidRPr="00D21523">
        <w:rPr>
          <w:rFonts w:cs="Segoe UI"/>
          <w:b/>
          <w:bCs/>
        </w:rPr>
        <w:t>.</w:t>
      </w:r>
      <w:r w:rsidR="007D4C3D" w:rsidRPr="00D21523">
        <w:rPr>
          <w:rFonts w:cs="Segoe UI"/>
          <w:b/>
          <w:bCs/>
        </w:rPr>
        <w:t>4</w:t>
      </w:r>
    </w:p>
    <w:p w14:paraId="62BDE02C" w14:textId="32F6295D" w:rsidR="00364E1C" w:rsidRDefault="00364E1C" w:rsidP="00364E1C">
      <w:pPr>
        <w:spacing w:before="0"/>
      </w:pPr>
      <w:r>
        <w:t>Students determine how to present themselves and their ideas in different contexts.</w:t>
      </w:r>
    </w:p>
    <w:p w14:paraId="294DF15F" w14:textId="54941C8C" w:rsidR="00364E1C" w:rsidRDefault="00364E1C">
      <w:pPr>
        <w:pStyle w:val="ListParagraph"/>
        <w:numPr>
          <w:ilvl w:val="0"/>
          <w:numId w:val="214"/>
        </w:numPr>
        <w:spacing w:before="0"/>
      </w:pPr>
      <w:r>
        <w:t>Express a distinct voice through intentional word choice by drawing on their assets, experience, attitudes, and perspectives.</w:t>
      </w:r>
    </w:p>
    <w:p w14:paraId="2E3186E1" w14:textId="64F4FDF7" w:rsidR="00364E1C" w:rsidRDefault="00A77A66">
      <w:pPr>
        <w:pStyle w:val="ListParagraph"/>
        <w:numPr>
          <w:ilvl w:val="0"/>
          <w:numId w:val="214"/>
        </w:numPr>
        <w:spacing w:before="0"/>
      </w:pPr>
      <w:r>
        <w:t>Describe</w:t>
      </w:r>
      <w:r w:rsidR="003B6D75">
        <w:t xml:space="preserve"> </w:t>
      </w:r>
      <w:r w:rsidR="00E91550">
        <w:t xml:space="preserve">how presentations of </w:t>
      </w:r>
      <w:proofErr w:type="gramStart"/>
      <w:r w:rsidR="00E91550">
        <w:t>selves</w:t>
      </w:r>
      <w:proofErr w:type="gramEnd"/>
      <w:r w:rsidR="00E91550">
        <w:t xml:space="preserve"> and ideas in digital forums can impact </w:t>
      </w:r>
      <w:r w:rsidR="00364E1C">
        <w:t>future goals and opportunities.</w:t>
      </w:r>
    </w:p>
    <w:p w14:paraId="645C5D5C" w14:textId="74E7037F" w:rsidR="00DA4398" w:rsidRDefault="00364E1C">
      <w:pPr>
        <w:pStyle w:val="ListParagraph"/>
        <w:numPr>
          <w:ilvl w:val="0"/>
          <w:numId w:val="214"/>
        </w:numPr>
        <w:spacing w:before="0"/>
      </w:pPr>
      <w:r>
        <w:t xml:space="preserve">Identify the benefits, drawbacks, and effects of anonymity and of different degrees of authenticity </w:t>
      </w:r>
      <w:r w:rsidR="004244EB">
        <w:t xml:space="preserve">in </w:t>
      </w:r>
      <w:r>
        <w:t>digital forums.</w:t>
      </w:r>
    </w:p>
    <w:p w14:paraId="69B9B6BA" w14:textId="77777777" w:rsidR="00364E1C" w:rsidRPr="00DA4398" w:rsidRDefault="00364E1C" w:rsidP="00364E1C">
      <w:pPr>
        <w:spacing w:before="0"/>
      </w:pPr>
    </w:p>
    <w:p w14:paraId="46768DE7" w14:textId="3286A7A3" w:rsidR="00DA4398" w:rsidRPr="00DA4398" w:rsidRDefault="00DA4398" w:rsidP="00DA4398">
      <w:pPr>
        <w:spacing w:before="0"/>
      </w:pPr>
      <w:r w:rsidRPr="00DA4398">
        <w:rPr>
          <w:rFonts w:cs="Segoe UI"/>
          <w:b/>
          <w:bCs/>
        </w:rPr>
        <w:t>ELA.</w:t>
      </w:r>
      <w:proofErr w:type="gramStart"/>
      <w:r w:rsidRPr="00DA4398">
        <w:rPr>
          <w:rFonts w:cs="Segoe UI"/>
          <w:b/>
          <w:bCs/>
        </w:rPr>
        <w:t>7.SLDF</w:t>
      </w:r>
      <w:proofErr w:type="gramEnd"/>
      <w:r w:rsidRPr="00DA4398">
        <w:rPr>
          <w:rFonts w:cs="Segoe UI"/>
          <w:b/>
          <w:bCs/>
        </w:rPr>
        <w:t>.</w:t>
      </w:r>
      <w:r w:rsidR="00364E1C">
        <w:rPr>
          <w:rFonts w:cs="Segoe UI"/>
          <w:b/>
          <w:bCs/>
        </w:rPr>
        <w:t>5</w:t>
      </w:r>
      <w:r w:rsidRPr="00DA4398">
        <w:t xml:space="preserve"> Students use voice, intonation, gesture, and pacing to illuminate the content and engage the audience and lead them through the speaker’s thinking.</w:t>
      </w:r>
    </w:p>
    <w:p w14:paraId="1539BD64" w14:textId="77777777" w:rsidR="00DA4398" w:rsidRPr="005664A1" w:rsidRDefault="00DA4398" w:rsidP="00436DDF">
      <w:pPr>
        <w:pStyle w:val="Heading3"/>
      </w:pPr>
      <w:bookmarkStart w:id="90" w:name="_Toc235167830"/>
      <w:r w:rsidRPr="005664A1">
        <w:lastRenderedPageBreak/>
        <w:t>Language </w:t>
      </w:r>
      <w:bookmarkEnd w:id="90"/>
    </w:p>
    <w:p w14:paraId="5E8B6313" w14:textId="4CB538C0" w:rsidR="00DA4398" w:rsidRPr="007F2195" w:rsidRDefault="00DA4398" w:rsidP="00A17C24">
      <w:pPr>
        <w:spacing w:before="0"/>
        <w:rPr>
          <w:rFonts w:cs="Segoe UI"/>
        </w:rPr>
      </w:pPr>
      <w:r w:rsidRPr="007973C1">
        <w:t>Students demonstrate command of the English language to speak and write clearly, and to comprehend more fully when reading, listening, or viewing.</w:t>
      </w:r>
      <w:r w:rsidR="00635403">
        <w:t xml:space="preserve"> </w:t>
      </w:r>
      <w:r w:rsidR="00635403">
        <w:rPr>
          <w:rFonts w:cs="Segoe UI"/>
        </w:rPr>
        <w:t xml:space="preserve">Standards </w:t>
      </w:r>
      <w:r w:rsidR="001466B5">
        <w:rPr>
          <w:rFonts w:cs="Segoe UI"/>
        </w:rPr>
        <w:t>1</w:t>
      </w:r>
      <w:r w:rsidR="00635403">
        <w:rPr>
          <w:rFonts w:cs="Segoe UI"/>
        </w:rPr>
        <w:t xml:space="preserve"> and 3 are prioritized.</w:t>
      </w:r>
      <w:r w:rsidR="001466B5">
        <w:rPr>
          <w:rFonts w:cs="Segoe UI"/>
        </w:rPr>
        <w:t xml:space="preserve"> This is the first time standard 1 </w:t>
      </w:r>
      <w:proofErr w:type="gramStart"/>
      <w:r w:rsidR="001466B5">
        <w:rPr>
          <w:rFonts w:cs="Segoe UI"/>
        </w:rPr>
        <w:t>is</w:t>
      </w:r>
      <w:proofErr w:type="gramEnd"/>
      <w:r w:rsidR="001466B5">
        <w:rPr>
          <w:rFonts w:cs="Segoe UI"/>
        </w:rPr>
        <w:t xml:space="preserve"> prioritized.</w:t>
      </w:r>
    </w:p>
    <w:p w14:paraId="7CC6FFC8" w14:textId="77777777" w:rsidR="00871478" w:rsidRPr="00DA4398" w:rsidRDefault="00871478" w:rsidP="00A17C24">
      <w:pPr>
        <w:spacing w:before="0"/>
        <w:rPr>
          <w:rFonts w:cs="Segoe UI"/>
          <w:color w:val="40403D" w:themeColor="text1"/>
        </w:rPr>
      </w:pPr>
    </w:p>
    <w:p w14:paraId="2464BC07" w14:textId="1ED77B8F" w:rsidR="00DA4398" w:rsidRPr="00236B98" w:rsidRDefault="00DA4398" w:rsidP="00755B21">
      <w:pPr>
        <w:pStyle w:val="Heading40"/>
      </w:pPr>
      <w:r w:rsidRPr="00236B98">
        <w:t>Knowledge of Language </w:t>
      </w:r>
    </w:p>
    <w:p w14:paraId="478E1024" w14:textId="4BABD9A4" w:rsidR="00DA4398" w:rsidRPr="00DA4398" w:rsidRDefault="00DA4398" w:rsidP="00DA4398">
      <w:pPr>
        <w:spacing w:before="0"/>
      </w:pPr>
      <w:r w:rsidRPr="00755B21">
        <w:rPr>
          <w:b/>
        </w:rPr>
        <w:t xml:space="preserve">PRIORITY: </w:t>
      </w:r>
      <w:r w:rsidRPr="00755B21">
        <w:rPr>
          <w:rFonts w:cs="Segoe UI"/>
          <w:b/>
        </w:rPr>
        <w:t>ELA.</w:t>
      </w:r>
      <w:proofErr w:type="gramStart"/>
      <w:r w:rsidRPr="00755B21">
        <w:rPr>
          <w:rFonts w:cs="Segoe UI"/>
          <w:b/>
        </w:rPr>
        <w:t>7.L.</w:t>
      </w:r>
      <w:proofErr w:type="gramEnd"/>
      <w:r w:rsidRPr="00755B21">
        <w:rPr>
          <w:rFonts w:cs="Segoe UI"/>
          <w:b/>
        </w:rPr>
        <w:t>1</w:t>
      </w:r>
    </w:p>
    <w:p w14:paraId="300E0660" w14:textId="17689684" w:rsidR="00DA4398" w:rsidRPr="00DA4398" w:rsidRDefault="00DA4398" w:rsidP="00DA4398">
      <w:pPr>
        <w:spacing w:before="0"/>
      </w:pPr>
      <w:r w:rsidRPr="00DA4398">
        <w:t xml:space="preserve">Students identify and discuss when and why language is used differently according to the </w:t>
      </w:r>
      <w:r w:rsidR="00F21F0F">
        <w:t>context</w:t>
      </w:r>
      <w:r w:rsidRPr="00DA4398">
        <w:t>.  </w:t>
      </w:r>
    </w:p>
    <w:p w14:paraId="25176DCA" w14:textId="4C46A8C4" w:rsidR="00DA4398" w:rsidRPr="00DA4398" w:rsidRDefault="00DA4398">
      <w:pPr>
        <w:numPr>
          <w:ilvl w:val="0"/>
          <w:numId w:val="77"/>
        </w:numPr>
        <w:spacing w:before="0"/>
      </w:pPr>
      <w:r w:rsidRPr="00DA4398">
        <w:t xml:space="preserve">Compare and contrast the </w:t>
      </w:r>
      <w:r w:rsidR="00F21F0F">
        <w:t>uses</w:t>
      </w:r>
      <w:r w:rsidR="00F21F0F" w:rsidRPr="00DA4398">
        <w:t xml:space="preserve"> </w:t>
      </w:r>
      <w:r w:rsidRPr="00DA4398">
        <w:t xml:space="preserve">of English </w:t>
      </w:r>
      <w:r w:rsidR="00F21F0F">
        <w:t>across communities and context</w:t>
      </w:r>
      <w:r w:rsidRPr="00DA4398">
        <w:t>. </w:t>
      </w:r>
    </w:p>
    <w:p w14:paraId="0EDB9ADA" w14:textId="4DC55460" w:rsidR="00DA4398" w:rsidRPr="00DA4398" w:rsidRDefault="00F21F0F">
      <w:pPr>
        <w:numPr>
          <w:ilvl w:val="0"/>
          <w:numId w:val="77"/>
        </w:numPr>
        <w:spacing w:before="0"/>
      </w:pPr>
      <w:r>
        <w:t>Compare and contrast the uses of English in various genres</w:t>
      </w:r>
      <w:r w:rsidR="00DA4398" w:rsidRPr="00DA4398">
        <w:t>. </w:t>
      </w:r>
    </w:p>
    <w:p w14:paraId="3E848D3B" w14:textId="29DC75D4" w:rsidR="00DA4398" w:rsidRPr="00DA4398" w:rsidRDefault="00DA4398" w:rsidP="00DA4398">
      <w:pPr>
        <w:spacing w:before="0"/>
        <w:rPr>
          <w:rFonts w:cs="Segoe UI"/>
          <w:color w:val="40403D" w:themeColor="text1"/>
        </w:rPr>
      </w:pPr>
      <w:r w:rsidRPr="00DA4398">
        <w:t>  </w:t>
      </w:r>
    </w:p>
    <w:p w14:paraId="7E2ADB95" w14:textId="29B2A81A" w:rsidR="00DA4398" w:rsidRPr="00A04A00" w:rsidRDefault="00DA4398" w:rsidP="00A04A00">
      <w:pPr>
        <w:pStyle w:val="Heading40"/>
      </w:pPr>
      <w:r w:rsidRPr="00A04A00">
        <w:t>Structure and Functions of English</w:t>
      </w:r>
    </w:p>
    <w:p w14:paraId="4D36EA73" w14:textId="3A72D636" w:rsidR="00DA4398" w:rsidRPr="007973C1" w:rsidRDefault="00DA4398" w:rsidP="00DA4398">
      <w:pPr>
        <w:spacing w:before="0"/>
      </w:pPr>
      <w:r w:rsidRPr="00DA4398">
        <w:rPr>
          <w:rFonts w:cs="Segoe UI"/>
          <w:b/>
          <w:bCs/>
        </w:rPr>
        <w:t>ELA.</w:t>
      </w:r>
      <w:proofErr w:type="gramStart"/>
      <w:r w:rsidRPr="00DA4398">
        <w:rPr>
          <w:rFonts w:cs="Segoe UI"/>
          <w:b/>
          <w:bCs/>
        </w:rPr>
        <w:t>7.L.</w:t>
      </w:r>
      <w:proofErr w:type="gramEnd"/>
      <w:r w:rsidR="00F21F0F">
        <w:rPr>
          <w:rFonts w:cs="Segoe UI"/>
          <w:b/>
          <w:bCs/>
        </w:rPr>
        <w:t>2</w:t>
      </w:r>
      <w:r w:rsidR="00F21F0F" w:rsidRPr="00DA4398">
        <w:t xml:space="preserve"> </w:t>
      </w:r>
      <w:r w:rsidRPr="007973C1">
        <w:t xml:space="preserve">Students vary sentence patterns for meaning, clarity, and style in conversations and writing about experiences, events, and </w:t>
      </w:r>
      <w:r w:rsidR="00980A80">
        <w:t>ideas</w:t>
      </w:r>
      <w:r w:rsidRPr="007973C1">
        <w:t>. </w:t>
      </w:r>
    </w:p>
    <w:p w14:paraId="4ECD196A" w14:textId="6290A617" w:rsidR="00DA4398" w:rsidRPr="00DA4398" w:rsidRDefault="00980A80">
      <w:pPr>
        <w:numPr>
          <w:ilvl w:val="0"/>
          <w:numId w:val="78"/>
        </w:numPr>
        <w:spacing w:before="0"/>
      </w:pPr>
      <w:r w:rsidRPr="00980A80">
        <w:t>Develop well-formed sentences (syntax) to communicate relationships among ideas, including use of parallel structure</w:t>
      </w:r>
      <w:r w:rsidR="00DA4398" w:rsidRPr="00DA4398">
        <w:t>. </w:t>
      </w:r>
    </w:p>
    <w:p w14:paraId="2D54D6F8" w14:textId="6240A8CE" w:rsidR="00DA4398" w:rsidRDefault="00C948C9">
      <w:pPr>
        <w:numPr>
          <w:ilvl w:val="0"/>
          <w:numId w:val="78"/>
        </w:numPr>
        <w:spacing w:before="0"/>
      </w:pPr>
      <w:r w:rsidRPr="00C948C9">
        <w:t>Use phrases, clauses, and transitions with punctuation to add precision, variety, and complexity to sentence structures</w:t>
      </w:r>
      <w:r w:rsidR="00DA4398" w:rsidRPr="00DA4398">
        <w:t>. </w:t>
      </w:r>
    </w:p>
    <w:p w14:paraId="01023E00" w14:textId="55889540" w:rsidR="00C948C9" w:rsidRPr="00DA4398" w:rsidRDefault="00C948C9">
      <w:pPr>
        <w:numPr>
          <w:ilvl w:val="0"/>
          <w:numId w:val="78"/>
        </w:numPr>
        <w:spacing w:before="0"/>
      </w:pPr>
      <w:r w:rsidRPr="00C948C9">
        <w:t>Use verb tenses and modal auxiliaries to communicate time, sequence, states, and conditions.</w:t>
      </w:r>
    </w:p>
    <w:p w14:paraId="2AC7AB4E" w14:textId="42D03D17" w:rsidR="00DA4398" w:rsidRPr="00DA4398" w:rsidRDefault="00DA4398" w:rsidP="00DA4398">
      <w:pPr>
        <w:spacing w:before="0"/>
      </w:pPr>
      <w:r w:rsidRPr="00DA4398">
        <w:t>  </w:t>
      </w:r>
    </w:p>
    <w:p w14:paraId="4903A68D" w14:textId="08BB0E58" w:rsidR="00DA4398" w:rsidRPr="00DA4398" w:rsidRDefault="00DA4398" w:rsidP="00DA4398">
      <w:pPr>
        <w:spacing w:before="0"/>
      </w:pPr>
      <w:r w:rsidRPr="00755B21">
        <w:rPr>
          <w:b/>
        </w:rPr>
        <w:t xml:space="preserve">PRIORITY: </w:t>
      </w:r>
      <w:r w:rsidRPr="00755B21">
        <w:rPr>
          <w:rFonts w:cs="Segoe UI"/>
          <w:b/>
        </w:rPr>
        <w:t>ELA.</w:t>
      </w:r>
      <w:proofErr w:type="gramStart"/>
      <w:r w:rsidRPr="00755B21">
        <w:rPr>
          <w:rFonts w:cs="Segoe UI"/>
          <w:b/>
        </w:rPr>
        <w:t>7.L.</w:t>
      </w:r>
      <w:proofErr w:type="gramEnd"/>
      <w:r w:rsidR="00F21F0F" w:rsidRPr="00755B21">
        <w:rPr>
          <w:rFonts w:cs="Segoe UI"/>
          <w:b/>
        </w:rPr>
        <w:t>3</w:t>
      </w:r>
    </w:p>
    <w:p w14:paraId="2C19598C" w14:textId="0E52AD8D" w:rsidR="00DA4398" w:rsidRPr="00DA4398" w:rsidRDefault="00DA4398" w:rsidP="00DA4398">
      <w:pPr>
        <w:spacing w:before="0"/>
      </w:pPr>
      <w:r w:rsidRPr="00DA4398">
        <w:t>Students determine the meaning of and use new and multiple-meaning words and phrases acquired through conversations, reading, and viewing. </w:t>
      </w:r>
    </w:p>
    <w:p w14:paraId="638D2008" w14:textId="5590B8F8" w:rsidR="00DA4398" w:rsidRPr="00DA4398" w:rsidRDefault="00C948C9">
      <w:pPr>
        <w:numPr>
          <w:ilvl w:val="0"/>
          <w:numId w:val="79"/>
        </w:numPr>
        <w:spacing w:before="0"/>
      </w:pPr>
      <w:r w:rsidRPr="00C948C9">
        <w:t>Determine the meaning of words and phrases by using context, roots, affixes, and reference materials strategically</w:t>
      </w:r>
      <w:r w:rsidR="00DA4398" w:rsidRPr="00DA4398">
        <w:t>. </w:t>
      </w:r>
    </w:p>
    <w:p w14:paraId="3812BA62" w14:textId="2C14F556" w:rsidR="00DA4398" w:rsidRPr="00DA4398" w:rsidRDefault="00FF1CAC">
      <w:pPr>
        <w:numPr>
          <w:ilvl w:val="0"/>
          <w:numId w:val="79"/>
        </w:numPr>
        <w:spacing w:before="0"/>
      </w:pPr>
      <w:r w:rsidRPr="00FF1CAC">
        <w:t>Use discipline-specific and academic vocabulary accurately across contexts</w:t>
      </w:r>
      <w:r w:rsidR="00DA4398" w:rsidRPr="00DA4398">
        <w:t>. </w:t>
      </w:r>
    </w:p>
    <w:p w14:paraId="299779F1" w14:textId="3B14A5A8" w:rsidR="00DA4398" w:rsidRDefault="00FF1CAC">
      <w:pPr>
        <w:numPr>
          <w:ilvl w:val="0"/>
          <w:numId w:val="79"/>
        </w:numPr>
        <w:spacing w:before="0"/>
      </w:pPr>
      <w:r w:rsidRPr="00FF1CAC">
        <w:t xml:space="preserve">Distinguish </w:t>
      </w:r>
      <w:proofErr w:type="gramStart"/>
      <w:r w:rsidRPr="00FF1CAC">
        <w:t>among</w:t>
      </w:r>
      <w:proofErr w:type="gramEnd"/>
      <w:r w:rsidRPr="00FF1CAC">
        <w:t xml:space="preserve"> related words and phrases to communicate precise </w:t>
      </w:r>
      <w:r w:rsidR="004215E1">
        <w:t xml:space="preserve">and nuanced </w:t>
      </w:r>
      <w:r w:rsidRPr="00FF1CAC">
        <w:t>meaning</w:t>
      </w:r>
      <w:r w:rsidR="00DA4398" w:rsidRPr="00DA4398">
        <w:t>.</w:t>
      </w:r>
    </w:p>
    <w:p w14:paraId="245FA9B3" w14:textId="77777777" w:rsidR="00695897" w:rsidRPr="00695897" w:rsidRDefault="00695897" w:rsidP="00695897">
      <w:pPr>
        <w:spacing w:before="0"/>
      </w:pPr>
    </w:p>
    <w:p w14:paraId="332DD83C" w14:textId="51D595D6" w:rsidR="00DA4398" w:rsidRPr="00DA4398" w:rsidRDefault="00DA4398" w:rsidP="00DA4398">
      <w:pPr>
        <w:spacing w:before="0"/>
      </w:pPr>
      <w:r w:rsidRPr="00DA4398">
        <w:rPr>
          <w:rFonts w:cs="Segoe UI"/>
          <w:b/>
          <w:bCs/>
        </w:rPr>
        <w:t>ELA.</w:t>
      </w:r>
      <w:proofErr w:type="gramStart"/>
      <w:r w:rsidRPr="00DA4398">
        <w:rPr>
          <w:rFonts w:cs="Segoe UI"/>
          <w:b/>
          <w:bCs/>
        </w:rPr>
        <w:t>7.L.</w:t>
      </w:r>
      <w:proofErr w:type="gramEnd"/>
      <w:r w:rsidR="00F21F0F">
        <w:rPr>
          <w:rFonts w:cs="Segoe UI"/>
          <w:b/>
          <w:bCs/>
        </w:rPr>
        <w:t>4</w:t>
      </w:r>
      <w:r w:rsidR="00F21F0F" w:rsidRPr="00DA4398">
        <w:t xml:space="preserve"> </w:t>
      </w:r>
      <w:r w:rsidRPr="00DA4398">
        <w:t>Students demonstrate understanding of figurative language, word relationships</w:t>
      </w:r>
      <w:r w:rsidR="00FF1CAC">
        <w:t>,</w:t>
      </w:r>
      <w:r w:rsidRPr="00DA4398">
        <w:t xml:space="preserve"> and </w:t>
      </w:r>
      <w:r w:rsidR="00FF1CAC">
        <w:t xml:space="preserve">nuances in word </w:t>
      </w:r>
      <w:r w:rsidRPr="00DA4398">
        <w:t>meaning in the context of conversations, reading, and writing about experiences, events, and ideas. </w:t>
      </w:r>
    </w:p>
    <w:p w14:paraId="45FCB303" w14:textId="2271B45F" w:rsidR="00DA4398" w:rsidRPr="00DD6B4E" w:rsidRDefault="00DA4398" w:rsidP="3D7EF435">
      <w:pPr>
        <w:numPr>
          <w:ilvl w:val="0"/>
          <w:numId w:val="84"/>
        </w:numPr>
        <w:spacing w:before="0"/>
        <w:rPr>
          <w:rFonts w:cs="Segoe UI"/>
          <w:b/>
          <w:bCs/>
        </w:rPr>
      </w:pPr>
      <w:r>
        <w:t xml:space="preserve">Recognize, interpret, and </w:t>
      </w:r>
      <w:r w:rsidR="007F711A">
        <w:t xml:space="preserve">use </w:t>
      </w:r>
      <w:r>
        <w:t>figures of speech, including allusions.</w:t>
      </w:r>
      <w:r w:rsidRPr="3D7EF435">
        <w:rPr>
          <w:b/>
          <w:bCs/>
        </w:rPr>
        <w:t> </w:t>
      </w:r>
    </w:p>
    <w:p w14:paraId="08BCE30C" w14:textId="77777777" w:rsidR="007F711A" w:rsidRPr="00DD6B4E" w:rsidRDefault="007F711A" w:rsidP="3D7EF435">
      <w:pPr>
        <w:numPr>
          <w:ilvl w:val="0"/>
          <w:numId w:val="84"/>
        </w:numPr>
        <w:spacing w:before="0"/>
        <w:rPr>
          <w:rFonts w:cs="Segoe UI"/>
          <w:b/>
          <w:bCs/>
        </w:rPr>
      </w:pPr>
      <w:r w:rsidRPr="3D7EF435">
        <w:rPr>
          <w:rFonts w:cs="Segoe UI"/>
        </w:rPr>
        <w:t>Use the relationships among words, including synonyms, antonyms, and analogies, to understand and express nuances in meaning.</w:t>
      </w:r>
      <w:r w:rsidRPr="3D7EF435">
        <w:rPr>
          <w:rFonts w:cs="Segoe UI"/>
          <w:b/>
          <w:bCs/>
        </w:rPr>
        <w:t xml:space="preserve"> </w:t>
      </w:r>
    </w:p>
    <w:p w14:paraId="26C3943C" w14:textId="2C3E95BB" w:rsidR="007F711A" w:rsidRPr="00DD6B4E" w:rsidRDefault="007F711A" w:rsidP="3D7EF435">
      <w:pPr>
        <w:numPr>
          <w:ilvl w:val="0"/>
          <w:numId w:val="84"/>
        </w:numPr>
        <w:spacing w:before="0"/>
        <w:rPr>
          <w:rFonts w:cs="Segoe UI"/>
          <w:b/>
          <w:bCs/>
        </w:rPr>
      </w:pPr>
      <w:r w:rsidRPr="3D7EF435">
        <w:rPr>
          <w:rFonts w:cs="Segoe UI"/>
        </w:rPr>
        <w:t xml:space="preserve">Distinguish </w:t>
      </w:r>
      <w:proofErr w:type="gramStart"/>
      <w:r w:rsidRPr="3D7EF435">
        <w:rPr>
          <w:rFonts w:cs="Segoe UI"/>
        </w:rPr>
        <w:t>among</w:t>
      </w:r>
      <w:proofErr w:type="gramEnd"/>
      <w:r w:rsidRPr="3D7EF435">
        <w:rPr>
          <w:rFonts w:cs="Segoe UI"/>
        </w:rPr>
        <w:t xml:space="preserve"> words with similar denotations but different connotations.</w:t>
      </w:r>
    </w:p>
    <w:p w14:paraId="41488FD2" w14:textId="77777777" w:rsidR="00525203" w:rsidRDefault="00525203" w:rsidP="009429F2">
      <w:pPr>
        <w:spacing w:before="0"/>
      </w:pPr>
    </w:p>
    <w:p w14:paraId="68E30812" w14:textId="07DB0E12" w:rsidR="00525203" w:rsidRPr="00A04A00" w:rsidRDefault="00525203" w:rsidP="00A04A00">
      <w:pPr>
        <w:pStyle w:val="Heading40"/>
      </w:pPr>
      <w:r w:rsidRPr="00A04A00">
        <w:t>Written Language</w:t>
      </w:r>
    </w:p>
    <w:p w14:paraId="68B977BF" w14:textId="45E7B959" w:rsidR="00525203" w:rsidRDefault="00525203" w:rsidP="00525203">
      <w:pPr>
        <w:spacing w:before="0"/>
      </w:pPr>
      <w:r w:rsidRPr="000D1D80">
        <w:rPr>
          <w:b/>
          <w:bCs/>
        </w:rPr>
        <w:t>ELA.</w:t>
      </w:r>
      <w:proofErr w:type="gramStart"/>
      <w:r>
        <w:rPr>
          <w:b/>
          <w:bCs/>
        </w:rPr>
        <w:t>7</w:t>
      </w:r>
      <w:r w:rsidRPr="000D1D80">
        <w:rPr>
          <w:b/>
          <w:bCs/>
        </w:rPr>
        <w:t>.L.</w:t>
      </w:r>
      <w:proofErr w:type="gramEnd"/>
      <w:r w:rsidRPr="000D1D80">
        <w:rPr>
          <w:b/>
          <w:bCs/>
        </w:rPr>
        <w:t>5</w:t>
      </w:r>
      <w:r>
        <w:t xml:space="preserve"> Students develop fluent and accurate writing skills.</w:t>
      </w:r>
    </w:p>
    <w:p w14:paraId="28CBD86F" w14:textId="77777777" w:rsidR="00525203" w:rsidRDefault="00525203">
      <w:pPr>
        <w:pStyle w:val="ListParagraph"/>
        <w:numPr>
          <w:ilvl w:val="0"/>
          <w:numId w:val="272"/>
        </w:numPr>
        <w:spacing w:before="0"/>
      </w:pPr>
      <w:r>
        <w:t>Write complete sentences that use sentence structure intentionally to clarify relationships among ideas.</w:t>
      </w:r>
    </w:p>
    <w:p w14:paraId="2F3AD286" w14:textId="513CFAF8" w:rsidR="00525203" w:rsidRDefault="00525203">
      <w:pPr>
        <w:pStyle w:val="ListParagraph"/>
        <w:numPr>
          <w:ilvl w:val="0"/>
          <w:numId w:val="272"/>
        </w:numPr>
        <w:spacing w:before="0"/>
      </w:pPr>
      <w:r>
        <w:t>Use conventional spelling patterns and generalizations, consulting reference materials and/or tools as needed to check and correct spelling.</w:t>
      </w:r>
    </w:p>
    <w:p w14:paraId="7EAB1AFE" w14:textId="27C75631" w:rsidR="00525203" w:rsidRDefault="00525203">
      <w:pPr>
        <w:pStyle w:val="ListParagraph"/>
        <w:numPr>
          <w:ilvl w:val="0"/>
          <w:numId w:val="272"/>
        </w:numPr>
        <w:spacing w:before="0"/>
      </w:pPr>
      <w:r>
        <w:lastRenderedPageBreak/>
        <w:t xml:space="preserve">Use semicolons to link </w:t>
      </w:r>
      <w:proofErr w:type="gramStart"/>
      <w:r>
        <w:t>closely related</w:t>
      </w:r>
      <w:proofErr w:type="gramEnd"/>
      <w:r>
        <w:t xml:space="preserve"> independent clauses.</w:t>
      </w:r>
    </w:p>
    <w:p w14:paraId="776BB198" w14:textId="03BA94A1" w:rsidR="00525203" w:rsidRDefault="00525203">
      <w:pPr>
        <w:pStyle w:val="ListParagraph"/>
        <w:numPr>
          <w:ilvl w:val="0"/>
          <w:numId w:val="272"/>
        </w:numPr>
        <w:spacing w:before="0" w:line="240" w:lineRule="auto"/>
      </w:pPr>
      <w:r>
        <w:t xml:space="preserve">Use </w:t>
      </w:r>
      <w:proofErr w:type="gramStart"/>
      <w:r>
        <w:t>colons</w:t>
      </w:r>
      <w:proofErr w:type="gramEnd"/>
      <w:r>
        <w:t xml:space="preserve"> to introduce a list or explanation.</w:t>
      </w:r>
    </w:p>
    <w:p w14:paraId="0A6C458C" w14:textId="7CE6E769" w:rsidR="00DA4398" w:rsidRPr="00DA4398" w:rsidRDefault="00DA4398" w:rsidP="006C706E">
      <w:pPr>
        <w:pStyle w:val="Heading3"/>
      </w:pPr>
      <w:bookmarkStart w:id="91" w:name="_Toc235167831"/>
      <w:r w:rsidRPr="00DA4398">
        <w:t>Research and Media Literacy </w:t>
      </w:r>
      <w:bookmarkEnd w:id="91"/>
    </w:p>
    <w:p w14:paraId="0E9BBDBD" w14:textId="12C9FC87" w:rsidR="00DA4398" w:rsidRPr="007F2195" w:rsidRDefault="00DA4398" w:rsidP="00A17C24">
      <w:pPr>
        <w:spacing w:before="0"/>
        <w:rPr>
          <w:rFonts w:cs="Segoe UI"/>
        </w:rPr>
      </w:pPr>
      <w:r w:rsidRPr="0035626E">
        <w:rPr>
          <w:rFonts w:eastAsiaTheme="majorEastAsia" w:cs="Segoe UI"/>
        </w:rPr>
        <w:t xml:space="preserve">Students ask a variety of questions, seek answers by appropriately using relevant tools and techniques, adjust their inquiry methods as needed, and use their learning. Students think critically about </w:t>
      </w:r>
      <w:r w:rsidR="009B2CB7">
        <w:rPr>
          <w:rFonts w:eastAsiaTheme="majorEastAsia" w:cs="Segoe UI"/>
        </w:rPr>
        <w:t>reactions to media messages</w:t>
      </w:r>
      <w:r w:rsidRPr="0035626E">
        <w:rPr>
          <w:rFonts w:eastAsiaTheme="majorEastAsia" w:cs="Segoe UI"/>
        </w:rPr>
        <w:t xml:space="preserve">, purposes and accuracy of media messages, </w:t>
      </w:r>
      <w:r w:rsidR="009B2CB7">
        <w:rPr>
          <w:rFonts w:eastAsiaTheme="majorEastAsia" w:cs="Segoe UI"/>
        </w:rPr>
        <w:t>and</w:t>
      </w:r>
      <w:r w:rsidRPr="0035626E">
        <w:rPr>
          <w:rFonts w:eastAsiaTheme="majorEastAsia" w:cs="Segoe UI"/>
        </w:rPr>
        <w:t xml:space="preserve"> credibility of </w:t>
      </w:r>
      <w:r w:rsidR="00D324B4">
        <w:rPr>
          <w:rFonts w:eastAsiaTheme="majorEastAsia" w:cs="Segoe UI"/>
        </w:rPr>
        <w:t>those responsible for media messages</w:t>
      </w:r>
      <w:r w:rsidRPr="0035626E">
        <w:rPr>
          <w:rFonts w:eastAsiaTheme="majorEastAsia" w:cs="Segoe UI"/>
        </w:rPr>
        <w:t>.</w:t>
      </w:r>
      <w:r w:rsidRPr="00DD6B4E">
        <w:rPr>
          <w:rFonts w:cs="Segoe UI"/>
        </w:rPr>
        <w:t> </w:t>
      </w:r>
      <w:r w:rsidR="00A82B1F" w:rsidRPr="00A82B1F">
        <w:rPr>
          <w:rFonts w:cs="Segoe UI"/>
        </w:rPr>
        <w:t xml:space="preserve"> </w:t>
      </w:r>
      <w:r w:rsidR="00A82B1F">
        <w:rPr>
          <w:rFonts w:cs="Segoe UI"/>
        </w:rPr>
        <w:t>Standards 1 and 5 are prioritized.</w:t>
      </w:r>
    </w:p>
    <w:p w14:paraId="4355E6C9" w14:textId="77777777" w:rsidR="00871478" w:rsidRPr="00DA4398" w:rsidRDefault="00871478" w:rsidP="00A17C24">
      <w:pPr>
        <w:spacing w:before="0"/>
        <w:rPr>
          <w:rFonts w:cs="Segoe UI"/>
          <w:color w:val="40403D" w:themeColor="text1"/>
        </w:rPr>
      </w:pPr>
    </w:p>
    <w:p w14:paraId="07CAA865" w14:textId="65C7593B" w:rsidR="00DA4398" w:rsidRPr="00236B98" w:rsidRDefault="00DA4398" w:rsidP="00DD6B4E">
      <w:pPr>
        <w:pStyle w:val="Heading40"/>
      </w:pPr>
      <w:r w:rsidRPr="00236B98">
        <w:t>Research and Inquiry</w:t>
      </w:r>
    </w:p>
    <w:p w14:paraId="2AFACD09" w14:textId="406DB4A6" w:rsidR="00DA4398" w:rsidRPr="00DA4398" w:rsidRDefault="00DA4398" w:rsidP="00DA4398">
      <w:pPr>
        <w:spacing w:before="0"/>
      </w:pPr>
      <w:r w:rsidRPr="00DD6B4E">
        <w:rPr>
          <w:b/>
        </w:rPr>
        <w:t xml:space="preserve">PRIORITY: </w:t>
      </w:r>
      <w:r w:rsidRPr="00DD6B4E">
        <w:rPr>
          <w:rFonts w:cs="Segoe UI"/>
          <w:b/>
        </w:rPr>
        <w:t>ELA.7.RML.</w:t>
      </w:r>
      <w:r w:rsidR="000E34DA" w:rsidRPr="00DD6B4E">
        <w:rPr>
          <w:rFonts w:cs="Segoe UI"/>
          <w:b/>
        </w:rPr>
        <w:t>1</w:t>
      </w:r>
    </w:p>
    <w:p w14:paraId="03375AC1" w14:textId="77777777" w:rsidR="006210BE" w:rsidRDefault="006210BE" w:rsidP="006210BE">
      <w:pPr>
        <w:spacing w:before="0"/>
      </w:pPr>
      <w:r>
        <w:t>Students engage in research and inquiry by asking questions and seeking answers from information sources.</w:t>
      </w:r>
    </w:p>
    <w:p w14:paraId="7DA158B4" w14:textId="67174263" w:rsidR="006210BE" w:rsidRDefault="006210BE">
      <w:pPr>
        <w:pStyle w:val="ListParagraph"/>
        <w:numPr>
          <w:ilvl w:val="0"/>
          <w:numId w:val="215"/>
        </w:numPr>
        <w:spacing w:before="0"/>
      </w:pPr>
      <w:r>
        <w:t>Ask different types of questions, refining and asking new questions as understanding of the topic evolves.</w:t>
      </w:r>
    </w:p>
    <w:p w14:paraId="31D4F33F" w14:textId="32EB1BEE" w:rsidR="006210BE" w:rsidRDefault="006210BE">
      <w:pPr>
        <w:pStyle w:val="ListParagraph"/>
        <w:numPr>
          <w:ilvl w:val="0"/>
          <w:numId w:val="215"/>
        </w:numPr>
        <w:spacing w:before="0"/>
      </w:pPr>
      <w:r>
        <w:t>Generate ideas for how to initiate their search based on prior knowledge.</w:t>
      </w:r>
    </w:p>
    <w:p w14:paraId="51847A0C" w14:textId="5AFB5F35" w:rsidR="006210BE" w:rsidRDefault="006210BE">
      <w:pPr>
        <w:pStyle w:val="ListParagraph"/>
        <w:numPr>
          <w:ilvl w:val="0"/>
          <w:numId w:val="215"/>
        </w:numPr>
        <w:spacing w:before="0"/>
      </w:pPr>
      <w:r>
        <w:t xml:space="preserve">Select and access a variety of relevant information sources, </w:t>
      </w:r>
      <w:r w:rsidR="00CF0C5F">
        <w:t>considering library collections and knowledgeable people, among other options</w:t>
      </w:r>
      <w:r>
        <w:t>.</w:t>
      </w:r>
    </w:p>
    <w:p w14:paraId="624B071B" w14:textId="70EF95F8" w:rsidR="006210BE" w:rsidRDefault="00CF0C5F">
      <w:pPr>
        <w:pStyle w:val="ListParagraph"/>
        <w:numPr>
          <w:ilvl w:val="0"/>
          <w:numId w:val="215"/>
        </w:numPr>
        <w:spacing w:before="0"/>
      </w:pPr>
      <w:r>
        <w:t xml:space="preserve">Select and use </w:t>
      </w:r>
      <w:r w:rsidR="006210BE">
        <w:t>digital search tools effectively based on an understanding of the technologies that deliver results.</w:t>
      </w:r>
    </w:p>
    <w:p w14:paraId="735C9476" w14:textId="09B7E806" w:rsidR="006210BE" w:rsidRDefault="006210BE">
      <w:pPr>
        <w:pStyle w:val="ListParagraph"/>
        <w:numPr>
          <w:ilvl w:val="0"/>
          <w:numId w:val="215"/>
        </w:numPr>
        <w:spacing w:before="0"/>
      </w:pPr>
      <w:r>
        <w:t>Gather</w:t>
      </w:r>
      <w:r w:rsidR="004F14D6">
        <w:t xml:space="preserve"> and organize</w:t>
      </w:r>
      <w:r>
        <w:t xml:space="preserve"> relevant information using a variety of strategies.</w:t>
      </w:r>
    </w:p>
    <w:p w14:paraId="0890E197" w14:textId="18FB60E8" w:rsidR="006210BE" w:rsidRDefault="006210BE">
      <w:pPr>
        <w:pStyle w:val="ListParagraph"/>
        <w:numPr>
          <w:ilvl w:val="0"/>
          <w:numId w:val="215"/>
        </w:numPr>
        <w:spacing w:before="0"/>
      </w:pPr>
      <w:r>
        <w:t>Synthesize new learning to use and/or share.</w:t>
      </w:r>
    </w:p>
    <w:p w14:paraId="648DBDFA" w14:textId="392B1A40" w:rsidR="00DA4398" w:rsidRPr="00DA4398" w:rsidRDefault="00DA4398" w:rsidP="006210BE">
      <w:pPr>
        <w:spacing w:before="0"/>
      </w:pPr>
    </w:p>
    <w:p w14:paraId="386BAFFD" w14:textId="52B8E1E0" w:rsidR="00DA4398" w:rsidRPr="00A04A00" w:rsidRDefault="00DA4398" w:rsidP="00A04A00">
      <w:pPr>
        <w:pStyle w:val="Heading40"/>
      </w:pPr>
      <w:r w:rsidRPr="00A04A00">
        <w:t>Media Literacy</w:t>
      </w:r>
    </w:p>
    <w:p w14:paraId="164B6058" w14:textId="3507EFAE" w:rsidR="00DA4398" w:rsidRPr="00DA4398" w:rsidRDefault="00DA4398" w:rsidP="00DA4398">
      <w:pPr>
        <w:spacing w:before="0"/>
      </w:pPr>
      <w:r w:rsidRPr="00DA4398">
        <w:rPr>
          <w:rFonts w:cs="Segoe UI"/>
          <w:b/>
          <w:bCs/>
        </w:rPr>
        <w:t>ELA.7.RML.</w:t>
      </w:r>
      <w:r w:rsidR="0045728C">
        <w:rPr>
          <w:rFonts w:cs="Segoe UI"/>
          <w:b/>
          <w:bCs/>
        </w:rPr>
        <w:t>2</w:t>
      </w:r>
      <w:r w:rsidRPr="00DA4398">
        <w:t xml:space="preserve"> Students describe how people’s reactions to media messages</w:t>
      </w:r>
      <w:r w:rsidR="00723F96">
        <w:t xml:space="preserve"> are affected</w:t>
      </w:r>
      <w:r w:rsidRPr="00DA4398">
        <w:t>. </w:t>
      </w:r>
    </w:p>
    <w:p w14:paraId="675F570D" w14:textId="08DAD0C6" w:rsidR="006517A8" w:rsidRDefault="006517A8">
      <w:pPr>
        <w:numPr>
          <w:ilvl w:val="0"/>
          <w:numId w:val="80"/>
        </w:numPr>
        <w:spacing w:before="0"/>
      </w:pPr>
      <w:r>
        <w:t>Describe how perspectives affect reactions to media messages.</w:t>
      </w:r>
    </w:p>
    <w:p w14:paraId="64BBC4DE" w14:textId="42A8F8D8" w:rsidR="00DA4398" w:rsidRPr="00DA4398" w:rsidRDefault="00DA4398">
      <w:pPr>
        <w:numPr>
          <w:ilvl w:val="0"/>
          <w:numId w:val="80"/>
        </w:numPr>
        <w:spacing w:before="0"/>
      </w:pPr>
      <w:r w:rsidRPr="00DA4398">
        <w:t>Describe how emotional responses to media messages affect reactions.</w:t>
      </w:r>
    </w:p>
    <w:p w14:paraId="127C5BA2" w14:textId="23BBDA71" w:rsidR="00DA4398" w:rsidRPr="00DA4398" w:rsidRDefault="00DA4398">
      <w:pPr>
        <w:numPr>
          <w:ilvl w:val="0"/>
          <w:numId w:val="80"/>
        </w:numPr>
        <w:spacing w:before="0"/>
      </w:pPr>
      <w:r w:rsidRPr="00DA4398">
        <w:t>Identify how different levels of openness to considering new ideas affect reactions to media messages. </w:t>
      </w:r>
    </w:p>
    <w:p w14:paraId="47D4074E" w14:textId="77777777" w:rsidR="00DA4398" w:rsidRPr="00DA4398" w:rsidRDefault="00DA4398" w:rsidP="00DA4398">
      <w:pPr>
        <w:spacing w:before="0"/>
        <w:ind w:firstLine="60"/>
      </w:pPr>
    </w:p>
    <w:p w14:paraId="3E71B8C8" w14:textId="78B7F33E" w:rsidR="00DA4398" w:rsidRPr="00DA4398" w:rsidRDefault="000337DF" w:rsidP="00DA4398">
      <w:pPr>
        <w:spacing w:before="0"/>
      </w:pPr>
      <w:r w:rsidRPr="00324E74">
        <w:rPr>
          <w:b/>
          <w:bCs/>
        </w:rPr>
        <w:t>ELA.7.RML</w:t>
      </w:r>
      <w:r w:rsidR="00324E74" w:rsidRPr="00324E74">
        <w:rPr>
          <w:b/>
          <w:bCs/>
        </w:rPr>
        <w:t>.</w:t>
      </w:r>
      <w:r w:rsidR="0045728C">
        <w:rPr>
          <w:b/>
          <w:bCs/>
        </w:rPr>
        <w:t>3</w:t>
      </w:r>
      <w:r w:rsidR="00324E74">
        <w:t xml:space="preserve"> </w:t>
      </w:r>
      <w:r w:rsidR="00DA4398" w:rsidRPr="00DA4398">
        <w:t>Students explain the purposes of media messages and the techniques used to create them.</w:t>
      </w:r>
    </w:p>
    <w:p w14:paraId="2BCA94C5" w14:textId="77777777" w:rsidR="00DA4398" w:rsidRPr="00DA4398" w:rsidRDefault="00DA4398">
      <w:pPr>
        <w:numPr>
          <w:ilvl w:val="0"/>
          <w:numId w:val="81"/>
        </w:numPr>
        <w:spacing w:before="0"/>
      </w:pPr>
      <w:r w:rsidRPr="00DA4398">
        <w:t>Determine whether the main purpose of a media message is to inform, persuade, sell, or entertain.</w:t>
      </w:r>
    </w:p>
    <w:p w14:paraId="15BA0151" w14:textId="77777777" w:rsidR="00DA4398" w:rsidRPr="00DA4398" w:rsidRDefault="00DA4398">
      <w:pPr>
        <w:numPr>
          <w:ilvl w:val="0"/>
          <w:numId w:val="81"/>
        </w:numPr>
        <w:spacing w:before="0"/>
      </w:pPr>
      <w:r w:rsidRPr="00DA4398">
        <w:t>Describe the techniques, including appeals and integration of multimedia, used to achieve the media message’s purpose.</w:t>
      </w:r>
    </w:p>
    <w:p w14:paraId="1BD1394D" w14:textId="174B4D60" w:rsidR="00DA4398" w:rsidRPr="00DA4398" w:rsidRDefault="00DA4398" w:rsidP="00DA4398">
      <w:pPr>
        <w:spacing w:before="0"/>
      </w:pPr>
    </w:p>
    <w:p w14:paraId="608EA05F" w14:textId="30A57E7B" w:rsidR="00DA4398" w:rsidRPr="00DA4398" w:rsidRDefault="00DA4398" w:rsidP="00DA4398">
      <w:pPr>
        <w:spacing w:before="0"/>
      </w:pPr>
      <w:r w:rsidRPr="00EA0977">
        <w:rPr>
          <w:rFonts w:cs="Segoe UI"/>
          <w:b/>
          <w:bCs/>
        </w:rPr>
        <w:t>ELA.7.RML.</w:t>
      </w:r>
      <w:r w:rsidR="00EA0977" w:rsidRPr="00EA0977">
        <w:rPr>
          <w:rFonts w:cs="Segoe UI"/>
          <w:b/>
          <w:bCs/>
        </w:rPr>
        <w:t>4</w:t>
      </w:r>
      <w:r w:rsidR="00044E26">
        <w:t xml:space="preserve"> </w:t>
      </w:r>
      <w:r w:rsidRPr="00DA4398">
        <w:t xml:space="preserve">Students evaluate </w:t>
      </w:r>
      <w:r w:rsidR="006517A8">
        <w:t>components</w:t>
      </w:r>
      <w:r w:rsidRPr="00DA4398">
        <w:t xml:space="preserve"> of media messages</w:t>
      </w:r>
      <w:r w:rsidR="006517A8">
        <w:t>, as well as content generated by technology,</w:t>
      </w:r>
      <w:r w:rsidRPr="00DA4398">
        <w:t xml:space="preserve"> when looking for information that’s accurate</w:t>
      </w:r>
      <w:r w:rsidR="006517A8">
        <w:t xml:space="preserve"> and/or logical</w:t>
      </w:r>
      <w:r w:rsidRPr="00DA4398">
        <w:t>.</w:t>
      </w:r>
    </w:p>
    <w:p w14:paraId="5AAB45B6" w14:textId="57F204EE" w:rsidR="00DA4398" w:rsidRPr="00DA4398" w:rsidRDefault="00DA4398">
      <w:pPr>
        <w:numPr>
          <w:ilvl w:val="0"/>
          <w:numId w:val="82"/>
        </w:numPr>
        <w:spacing w:before="0"/>
      </w:pPr>
      <w:r w:rsidRPr="00DA4398">
        <w:t xml:space="preserve">Determine whether </w:t>
      </w:r>
      <w:r w:rsidR="006517A8">
        <w:t>statements</w:t>
      </w:r>
      <w:r w:rsidRPr="00DA4398">
        <w:t xml:space="preserve"> can be verified as true or false or need to be evaluated another way.</w:t>
      </w:r>
    </w:p>
    <w:p w14:paraId="779E31DA" w14:textId="77777777" w:rsidR="00DA4398" w:rsidRPr="00DA4398" w:rsidRDefault="00DA4398">
      <w:pPr>
        <w:numPr>
          <w:ilvl w:val="0"/>
          <w:numId w:val="82"/>
        </w:numPr>
        <w:spacing w:before="0"/>
      </w:pPr>
      <w:r w:rsidRPr="00DA4398">
        <w:t>Check the accuracy of information that is either true or false by comparing what multiple reliable sources say about it.</w:t>
      </w:r>
    </w:p>
    <w:p w14:paraId="0AEB7721" w14:textId="7AB40CE7" w:rsidR="00DA4398" w:rsidRPr="00DA4398" w:rsidRDefault="006517A8">
      <w:pPr>
        <w:numPr>
          <w:ilvl w:val="0"/>
          <w:numId w:val="82"/>
        </w:numPr>
        <w:spacing w:before="0"/>
      </w:pPr>
      <w:r>
        <w:t xml:space="preserve">Identify reasons why technology is sometimes </w:t>
      </w:r>
      <w:r w:rsidR="00DA4398" w:rsidRPr="00DA4398">
        <w:t>used to manipulate images, video, and</w:t>
      </w:r>
      <w:r w:rsidR="00702005">
        <w:t>/or</w:t>
      </w:r>
      <w:r w:rsidR="00DA4398" w:rsidRPr="00DA4398">
        <w:t xml:space="preserve"> audio. </w:t>
      </w:r>
    </w:p>
    <w:p w14:paraId="0645D514" w14:textId="685FF014" w:rsidR="00DA4398" w:rsidRPr="00DA4398" w:rsidRDefault="00DA4398">
      <w:pPr>
        <w:numPr>
          <w:ilvl w:val="0"/>
          <w:numId w:val="82"/>
        </w:numPr>
        <w:spacing w:before="0"/>
      </w:pPr>
      <w:r w:rsidRPr="00DA4398">
        <w:lastRenderedPageBreak/>
        <w:t xml:space="preserve">Determine whether reasons and evidence presented to support a claim </w:t>
      </w:r>
      <w:r w:rsidR="00810679" w:rsidRPr="00DA4398">
        <w:t>do</w:t>
      </w:r>
      <w:r w:rsidRPr="00DA4398">
        <w:t xml:space="preserve"> so effectively.</w:t>
      </w:r>
    </w:p>
    <w:p w14:paraId="400C1A8F" w14:textId="77777777" w:rsidR="00DA4398" w:rsidRPr="00DA4398" w:rsidRDefault="00DA4398" w:rsidP="00DA4398">
      <w:pPr>
        <w:spacing w:before="0"/>
      </w:pPr>
    </w:p>
    <w:p w14:paraId="2B63C5EE" w14:textId="58DF267D" w:rsidR="00DA4398" w:rsidRPr="00DA4398" w:rsidRDefault="00DA4398" w:rsidP="00DA4398">
      <w:pPr>
        <w:spacing w:before="0"/>
      </w:pPr>
      <w:r w:rsidRPr="00DD6B4E">
        <w:rPr>
          <w:b/>
        </w:rPr>
        <w:t xml:space="preserve">PRIORITY: </w:t>
      </w:r>
      <w:r w:rsidRPr="00DD6B4E">
        <w:rPr>
          <w:rFonts w:cs="Segoe UI"/>
          <w:b/>
        </w:rPr>
        <w:t>ELA.7.RML.</w:t>
      </w:r>
      <w:r w:rsidR="00044E26" w:rsidRPr="00DD6B4E">
        <w:rPr>
          <w:rFonts w:cs="Segoe UI"/>
          <w:b/>
        </w:rPr>
        <w:t>5</w:t>
      </w:r>
    </w:p>
    <w:p w14:paraId="2DACF71B" w14:textId="4BA2B94C" w:rsidR="00DA4398" w:rsidRPr="00810679" w:rsidRDefault="00DA4398" w:rsidP="00DA4398">
      <w:pPr>
        <w:spacing w:before="0"/>
      </w:pPr>
      <w:r w:rsidRPr="00810679">
        <w:t xml:space="preserve">Students evaluate the credibility of </w:t>
      </w:r>
      <w:r w:rsidR="0010784C">
        <w:t xml:space="preserve">those responsible for </w:t>
      </w:r>
      <w:r w:rsidR="00324A6F">
        <w:t>media messages</w:t>
      </w:r>
      <w:r w:rsidRPr="00810679">
        <w:t xml:space="preserve">, </w:t>
      </w:r>
      <w:r w:rsidR="0010784C">
        <w:t xml:space="preserve">as well as </w:t>
      </w:r>
      <w:r w:rsidRPr="00810679">
        <w:t>content-generating technology.</w:t>
      </w:r>
    </w:p>
    <w:p w14:paraId="5F9090C3" w14:textId="3CAB6603" w:rsidR="00DA4398" w:rsidRPr="00810679" w:rsidRDefault="00DA4398">
      <w:pPr>
        <w:numPr>
          <w:ilvl w:val="0"/>
          <w:numId w:val="83"/>
        </w:numPr>
        <w:spacing w:before="0"/>
      </w:pPr>
      <w:r w:rsidRPr="00810679">
        <w:t xml:space="preserve">Identify those responsible for the content of </w:t>
      </w:r>
      <w:r w:rsidR="0010784C">
        <w:t>media messages</w:t>
      </w:r>
      <w:r w:rsidRPr="00810679">
        <w:t>.</w:t>
      </w:r>
    </w:p>
    <w:p w14:paraId="480E6D65" w14:textId="16754CEC" w:rsidR="00DA4398" w:rsidRPr="00810679" w:rsidRDefault="00DA4398">
      <w:pPr>
        <w:numPr>
          <w:ilvl w:val="0"/>
          <w:numId w:val="83"/>
        </w:numPr>
        <w:spacing w:before="0"/>
      </w:pPr>
      <w:r w:rsidRPr="00810679">
        <w:t xml:space="preserve">Determine whether those responsible for </w:t>
      </w:r>
      <w:r w:rsidR="0010784C">
        <w:t>media messages</w:t>
      </w:r>
      <w:r w:rsidRPr="00810679">
        <w:t xml:space="preserve"> have expertise about the topic.</w:t>
      </w:r>
    </w:p>
    <w:p w14:paraId="6C878C63" w14:textId="2D14A651" w:rsidR="00DA4398" w:rsidRPr="00810679" w:rsidRDefault="0010784C">
      <w:pPr>
        <w:numPr>
          <w:ilvl w:val="0"/>
          <w:numId w:val="83"/>
        </w:numPr>
        <w:spacing w:before="0"/>
      </w:pPr>
      <w:r>
        <w:t>Describe the reputations for accuracy and logic of those responsible for media messages</w:t>
      </w:r>
      <w:r w:rsidR="00DA4398" w:rsidRPr="00810679">
        <w:t>.</w:t>
      </w:r>
    </w:p>
    <w:p w14:paraId="2721A3DC" w14:textId="0C3D4E31" w:rsidR="00DA4398" w:rsidRPr="00810679" w:rsidRDefault="00DA4398">
      <w:pPr>
        <w:numPr>
          <w:ilvl w:val="0"/>
          <w:numId w:val="83"/>
        </w:numPr>
        <w:spacing w:before="0"/>
        <w:rPr>
          <w:rFonts w:eastAsia="Segoe UI" w:cs="Segoe UI"/>
        </w:rPr>
      </w:pPr>
      <w:r w:rsidRPr="00810679">
        <w:rPr>
          <w:rFonts w:eastAsia="Segoe UI" w:cs="Segoe UI"/>
        </w:rPr>
        <w:t xml:space="preserve">Determine whether those responsible for </w:t>
      </w:r>
      <w:r w:rsidR="0010784C">
        <w:rPr>
          <w:rFonts w:eastAsia="Segoe UI" w:cs="Segoe UI"/>
        </w:rPr>
        <w:t>media messages</w:t>
      </w:r>
      <w:r w:rsidRPr="00810679">
        <w:rPr>
          <w:rFonts w:eastAsia="Segoe UI" w:cs="Segoe UI"/>
        </w:rPr>
        <w:t xml:space="preserve"> exhibit a perspective relevant to the topic.</w:t>
      </w:r>
    </w:p>
    <w:p w14:paraId="6F56148B" w14:textId="77777777" w:rsidR="007E4F51" w:rsidRDefault="007E4F51" w:rsidP="009734AA">
      <w:r>
        <w:br w:type="page"/>
      </w:r>
    </w:p>
    <w:p w14:paraId="06E5EB4C" w14:textId="71B607CC" w:rsidR="00C41386" w:rsidRPr="00810679" w:rsidRDefault="00C854A1" w:rsidP="00810679">
      <w:pPr>
        <w:pStyle w:val="Heading2"/>
      </w:pPr>
      <w:bookmarkStart w:id="92" w:name="_Toc235167832"/>
      <w:r w:rsidRPr="00810679">
        <w:lastRenderedPageBreak/>
        <w:t>Grade 8</w:t>
      </w:r>
      <w:bookmarkEnd w:id="92"/>
    </w:p>
    <w:p w14:paraId="10219FEE" w14:textId="17F8976F" w:rsidR="00444B84" w:rsidRPr="00ED17D6" w:rsidRDefault="00444B84" w:rsidP="00ED17D6">
      <w:pPr>
        <w:pStyle w:val="Heading3"/>
      </w:pPr>
      <w:bookmarkStart w:id="93" w:name="_Toc235167833"/>
      <w:r w:rsidRPr="00ED17D6">
        <w:t>Reading </w:t>
      </w:r>
      <w:bookmarkEnd w:id="93"/>
    </w:p>
    <w:p w14:paraId="49A0EE9B" w14:textId="49BD5E8D" w:rsidR="00444B84" w:rsidRPr="007F2195" w:rsidRDefault="00AC0F32" w:rsidP="00A17C24">
      <w:pPr>
        <w:spacing w:before="0"/>
        <w:rPr>
          <w:rFonts w:cs="Segoe UI"/>
        </w:rPr>
      </w:pPr>
      <w:r w:rsidRPr="009F1545">
        <w:rPr>
          <w:rFonts w:cs="Segoe UI"/>
          <w:iCs/>
        </w:rPr>
        <w:t xml:space="preserve">Students </w:t>
      </w:r>
      <w:r w:rsidRPr="00B171FD">
        <w:rPr>
          <w:rFonts w:cs="Segoe UI"/>
          <w:iCs/>
        </w:rPr>
        <w:t>read</w:t>
      </w:r>
      <w:r w:rsidRPr="009F1545">
        <w:rPr>
          <w:rFonts w:cs="Segoe UI"/>
          <w:iCs/>
        </w:rPr>
        <w:t>, comprehend, interpret, analyze,</w:t>
      </w:r>
      <w:r w:rsidR="00291A67">
        <w:rPr>
          <w:rFonts w:cs="Segoe UI"/>
          <w:iCs/>
        </w:rPr>
        <w:t xml:space="preserve"> </w:t>
      </w:r>
      <w:r w:rsidR="00C51617">
        <w:rPr>
          <w:rFonts w:cs="Segoe UI"/>
          <w:iCs/>
        </w:rPr>
        <w:t>evaluate,</w:t>
      </w:r>
      <w:r w:rsidRPr="009F1545">
        <w:rPr>
          <w:rFonts w:cs="Segoe UI"/>
          <w:iCs/>
        </w:rPr>
        <w:t xml:space="preserve"> and appreciate </w:t>
      </w:r>
      <w:r w:rsidRPr="00BC4D6A">
        <w:rPr>
          <w:rFonts w:cs="Segoe UI"/>
        </w:rPr>
        <w:t>multimodal</w:t>
      </w:r>
      <w:r w:rsidRPr="009F1545">
        <w:rPr>
          <w:rFonts w:cs="Segoe UI"/>
          <w:iCs/>
        </w:rPr>
        <w:t xml:space="preserve"> texts 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726376">
        <w:rPr>
          <w:rFonts w:cs="Segoe UI"/>
          <w:iCs/>
        </w:rPr>
        <w:t xml:space="preserve"> Standards 4 and 5 are prioritized.</w:t>
      </w:r>
    </w:p>
    <w:p w14:paraId="70BA08D3" w14:textId="77777777" w:rsidR="00935F2F" w:rsidRPr="00444B84" w:rsidRDefault="00935F2F" w:rsidP="00A17C24">
      <w:pPr>
        <w:spacing w:before="0"/>
        <w:rPr>
          <w:rFonts w:cs="Segoe UI"/>
          <w:color w:val="40403D" w:themeColor="text1"/>
        </w:rPr>
      </w:pPr>
    </w:p>
    <w:p w14:paraId="3DEE9131" w14:textId="07A2B7BA" w:rsidR="00444B84" w:rsidRPr="00236B98" w:rsidRDefault="00444B84" w:rsidP="00DD6B4E">
      <w:pPr>
        <w:pStyle w:val="Heading40"/>
      </w:pPr>
      <w:r w:rsidRPr="00236B98">
        <w:t>Text/Visual Features</w:t>
      </w:r>
    </w:p>
    <w:p w14:paraId="43E4C6CB" w14:textId="36A9ACBE" w:rsidR="00444B84" w:rsidRPr="00444B84" w:rsidRDefault="00444B84" w:rsidP="00444B84">
      <w:pPr>
        <w:spacing w:before="0"/>
      </w:pPr>
      <w:r w:rsidRPr="00540414">
        <w:rPr>
          <w:rFonts w:cs="Segoe UI"/>
          <w:b/>
          <w:bCs/>
        </w:rPr>
        <w:t>ELA.</w:t>
      </w:r>
      <w:proofErr w:type="gramStart"/>
      <w:r w:rsidRPr="00540414">
        <w:rPr>
          <w:rFonts w:cs="Segoe UI"/>
          <w:b/>
          <w:bCs/>
        </w:rPr>
        <w:t>8.R.</w:t>
      </w:r>
      <w:proofErr w:type="gramEnd"/>
      <w:r w:rsidR="00540414" w:rsidRPr="00540414">
        <w:rPr>
          <w:rFonts w:cs="Segoe UI"/>
          <w:b/>
          <w:bCs/>
        </w:rPr>
        <w:t>1</w:t>
      </w:r>
      <w:r w:rsidR="00540414">
        <w:t xml:space="preserve"> </w:t>
      </w:r>
      <w:r w:rsidRPr="00444B84">
        <w:t>Students know and use text/visual features.</w:t>
      </w:r>
    </w:p>
    <w:p w14:paraId="3AAB3C81" w14:textId="3ED4312C" w:rsidR="00444B84" w:rsidRPr="00444B84" w:rsidRDefault="00444B84">
      <w:pPr>
        <w:numPr>
          <w:ilvl w:val="0"/>
          <w:numId w:val="85"/>
        </w:numPr>
        <w:spacing w:before="0"/>
      </w:pPr>
      <w:r w:rsidRPr="00444B84">
        <w:t>Use text/visual features to identify sections of a longer text that are likely to contain needed information. </w:t>
      </w:r>
    </w:p>
    <w:p w14:paraId="563CE3C6" w14:textId="6D6F3228" w:rsidR="00444B84" w:rsidRPr="00444B84" w:rsidRDefault="00444B84">
      <w:pPr>
        <w:numPr>
          <w:ilvl w:val="0"/>
          <w:numId w:val="85"/>
        </w:numPr>
        <w:spacing w:before="0"/>
      </w:pPr>
      <w:r w:rsidRPr="00444B84">
        <w:t>Describe how text/visual features represent, organize, and/or add meaning to the written text. </w:t>
      </w:r>
    </w:p>
    <w:p w14:paraId="78FB04A2" w14:textId="086CB9E5" w:rsidR="00444B84" w:rsidRPr="00444B84" w:rsidRDefault="00C05A2A">
      <w:pPr>
        <w:numPr>
          <w:ilvl w:val="0"/>
          <w:numId w:val="85"/>
        </w:numPr>
        <w:spacing w:before="0"/>
      </w:pPr>
      <w:r>
        <w:t>Describe</w:t>
      </w:r>
      <w:r w:rsidR="003205B2">
        <w:t xml:space="preserve"> </w:t>
      </w:r>
      <w:r w:rsidR="00444B84" w:rsidRPr="00444B84">
        <w:t xml:space="preserve">the text/visual features of a </w:t>
      </w:r>
      <w:r w:rsidR="003205B2">
        <w:t xml:space="preserve">given text in </w:t>
      </w:r>
      <w:r w:rsidR="00444B84" w:rsidRPr="00444B84">
        <w:t>range of genres. </w:t>
      </w:r>
    </w:p>
    <w:p w14:paraId="50EDB5A9" w14:textId="11E6FFB1" w:rsidR="00444B84" w:rsidRPr="00444B84" w:rsidRDefault="00444B84" w:rsidP="00444B84">
      <w:pPr>
        <w:spacing w:before="0"/>
      </w:pPr>
      <w:r w:rsidRPr="00444B84">
        <w:t> </w:t>
      </w:r>
    </w:p>
    <w:p w14:paraId="4A5EE325" w14:textId="2A4F1371" w:rsidR="00444B84" w:rsidRPr="00444B84" w:rsidRDefault="00444B84" w:rsidP="00444B84">
      <w:pPr>
        <w:spacing w:before="0"/>
      </w:pPr>
      <w:r w:rsidRPr="00444B84">
        <w:rPr>
          <w:rFonts w:cs="Segoe UI"/>
          <w:b/>
          <w:bCs/>
        </w:rPr>
        <w:t>ELA.</w:t>
      </w:r>
      <w:proofErr w:type="gramStart"/>
      <w:r w:rsidRPr="00444B84">
        <w:rPr>
          <w:rFonts w:cs="Segoe UI"/>
          <w:b/>
          <w:bCs/>
        </w:rPr>
        <w:t>8.R.</w:t>
      </w:r>
      <w:proofErr w:type="gramEnd"/>
      <w:r w:rsidR="001232CA">
        <w:rPr>
          <w:rFonts w:cs="Segoe UI"/>
          <w:b/>
          <w:bCs/>
        </w:rPr>
        <w:t>2</w:t>
      </w:r>
      <w:r w:rsidRPr="00444B84">
        <w:rPr>
          <w:rFonts w:cs="Segoe UI"/>
          <w:b/>
          <w:bCs/>
        </w:rPr>
        <w:t xml:space="preserve"> </w:t>
      </w:r>
      <w:r w:rsidRPr="00444B84">
        <w:t>Not in 8</w:t>
      </w:r>
      <w:r w:rsidRPr="00810679">
        <w:t>th</w:t>
      </w:r>
      <w:r w:rsidRPr="00444B84">
        <w:t xml:space="preserve"> grade.</w:t>
      </w:r>
    </w:p>
    <w:p w14:paraId="353CD89C" w14:textId="61CD9831" w:rsidR="00444B84" w:rsidRPr="00444B84" w:rsidRDefault="00444B84" w:rsidP="00444B84">
      <w:pPr>
        <w:spacing w:before="0"/>
      </w:pPr>
      <w:r w:rsidRPr="00444B84">
        <w:t> </w:t>
      </w:r>
    </w:p>
    <w:p w14:paraId="7A4EAE29" w14:textId="41EAF44A" w:rsidR="00444B84" w:rsidRPr="00444B84" w:rsidRDefault="00444B84" w:rsidP="00444B84">
      <w:pPr>
        <w:spacing w:before="0"/>
      </w:pPr>
      <w:r w:rsidRPr="00444B84">
        <w:rPr>
          <w:rFonts w:cs="Segoe UI"/>
          <w:b/>
          <w:bCs/>
        </w:rPr>
        <w:t>ELA.</w:t>
      </w:r>
      <w:proofErr w:type="gramStart"/>
      <w:r w:rsidRPr="00444B84">
        <w:rPr>
          <w:rFonts w:cs="Segoe UI"/>
          <w:b/>
          <w:bCs/>
        </w:rPr>
        <w:t>8.R.</w:t>
      </w:r>
      <w:proofErr w:type="gramEnd"/>
      <w:r w:rsidR="001232CA">
        <w:rPr>
          <w:rFonts w:cs="Segoe UI"/>
          <w:b/>
          <w:bCs/>
        </w:rPr>
        <w:t>3</w:t>
      </w:r>
      <w:r w:rsidRPr="00444B84">
        <w:t xml:space="preserve"> Not in 8</w:t>
      </w:r>
      <w:r w:rsidRPr="00810679">
        <w:t>th</w:t>
      </w:r>
      <w:r w:rsidRPr="00444B84">
        <w:t xml:space="preserve"> grade.</w:t>
      </w:r>
    </w:p>
    <w:p w14:paraId="377C64C3" w14:textId="27547EB2" w:rsidR="00444B84" w:rsidRPr="00444B84" w:rsidRDefault="00444B84" w:rsidP="00444B84">
      <w:pPr>
        <w:spacing w:before="0"/>
        <w:rPr>
          <w:rFonts w:cs="Segoe UI"/>
          <w:color w:val="40403D" w:themeColor="text1"/>
        </w:rPr>
      </w:pPr>
      <w:r w:rsidRPr="00444B84">
        <w:rPr>
          <w:rFonts w:cs="Segoe UI"/>
          <w:color w:val="40403D" w:themeColor="text1"/>
        </w:rPr>
        <w:t> </w:t>
      </w:r>
    </w:p>
    <w:p w14:paraId="3A326F12" w14:textId="77777777" w:rsidR="00444B84" w:rsidRPr="00A04A00" w:rsidRDefault="00444B84" w:rsidP="00A04A00">
      <w:pPr>
        <w:pStyle w:val="Heading40"/>
      </w:pPr>
      <w:r w:rsidRPr="00A04A00">
        <w:t>Comprehending and Interpreting Texts  </w:t>
      </w:r>
    </w:p>
    <w:p w14:paraId="3BDBE466" w14:textId="6E4B74EE" w:rsidR="00444B84" w:rsidRPr="00444B84" w:rsidRDefault="00444B84" w:rsidP="00444B84">
      <w:pPr>
        <w:spacing w:before="0"/>
      </w:pPr>
      <w:r w:rsidRPr="00DD6B4E">
        <w:rPr>
          <w:b/>
        </w:rPr>
        <w:t xml:space="preserve">PRIORITY: </w:t>
      </w:r>
      <w:r w:rsidRPr="00DD6B4E">
        <w:rPr>
          <w:rFonts w:cs="Segoe UI"/>
          <w:b/>
        </w:rPr>
        <w:t>ELA.</w:t>
      </w:r>
      <w:proofErr w:type="gramStart"/>
      <w:r w:rsidRPr="00DD6B4E">
        <w:rPr>
          <w:rFonts w:cs="Segoe UI"/>
          <w:b/>
        </w:rPr>
        <w:t>8.R.</w:t>
      </w:r>
      <w:proofErr w:type="gramEnd"/>
      <w:r w:rsidR="008344DD" w:rsidRPr="00DD6B4E">
        <w:rPr>
          <w:rFonts w:cs="Segoe UI"/>
          <w:b/>
        </w:rPr>
        <w:t>4</w:t>
      </w:r>
    </w:p>
    <w:p w14:paraId="2D74B6A1" w14:textId="77777777" w:rsidR="001232CA" w:rsidRDefault="001232CA" w:rsidP="001232CA">
      <w:pPr>
        <w:spacing w:before="0"/>
      </w:pPr>
      <w:r>
        <w:t>Students comprehend and interpret texts using a variety of strategies.</w:t>
      </w:r>
    </w:p>
    <w:p w14:paraId="718F1002" w14:textId="52E2E5DB" w:rsidR="001232CA" w:rsidRDefault="001232CA">
      <w:pPr>
        <w:pStyle w:val="ListParagraph"/>
        <w:numPr>
          <w:ilvl w:val="0"/>
          <w:numId w:val="216"/>
        </w:numPr>
        <w:spacing w:before="0"/>
      </w:pPr>
      <w:r>
        <w:t>Preview the text while reflecting on their purposes for reading.</w:t>
      </w:r>
    </w:p>
    <w:p w14:paraId="18660E8C" w14:textId="25D0B600" w:rsidR="001232CA" w:rsidRDefault="001232CA">
      <w:pPr>
        <w:pStyle w:val="ListParagraph"/>
        <w:numPr>
          <w:ilvl w:val="0"/>
          <w:numId w:val="216"/>
        </w:numPr>
        <w:spacing w:before="0"/>
      </w:pPr>
      <w:r>
        <w:t>Visualize, imagine, and/or otherwise engage the senses to make meaning of the text.  </w:t>
      </w:r>
    </w:p>
    <w:p w14:paraId="1E48C10A" w14:textId="2F13CDF3" w:rsidR="001232CA" w:rsidRDefault="001232CA">
      <w:pPr>
        <w:pStyle w:val="ListParagraph"/>
        <w:numPr>
          <w:ilvl w:val="0"/>
          <w:numId w:val="216"/>
        </w:numPr>
        <w:spacing w:before="0"/>
      </w:pPr>
      <w:r>
        <w:t>Make inferences and predictions, checking them against textual evidence.  </w:t>
      </w:r>
    </w:p>
    <w:p w14:paraId="68226E9A" w14:textId="33D5AA23" w:rsidR="001232CA" w:rsidRDefault="001232CA">
      <w:pPr>
        <w:pStyle w:val="ListParagraph"/>
        <w:numPr>
          <w:ilvl w:val="0"/>
          <w:numId w:val="216"/>
        </w:numPr>
        <w:spacing w:before="0"/>
      </w:pPr>
      <w:r>
        <w:t>Maintain motivation and reconnect to the flow of reading using a variety of strategies.</w:t>
      </w:r>
    </w:p>
    <w:p w14:paraId="0BF9FF36" w14:textId="45A22E69" w:rsidR="001232CA" w:rsidRDefault="001232CA">
      <w:pPr>
        <w:pStyle w:val="ListParagraph"/>
        <w:numPr>
          <w:ilvl w:val="0"/>
          <w:numId w:val="216"/>
        </w:numPr>
        <w:spacing w:before="0"/>
      </w:pPr>
      <w:r>
        <w:t>Explain how choices about text/visual features advance the author's purpose and fit within the genre, medium, or platform.</w:t>
      </w:r>
    </w:p>
    <w:p w14:paraId="10C0785C" w14:textId="73FC7CC1" w:rsidR="001232CA" w:rsidRDefault="001232CA">
      <w:pPr>
        <w:pStyle w:val="ListParagraph"/>
        <w:numPr>
          <w:ilvl w:val="0"/>
          <w:numId w:val="216"/>
        </w:numPr>
        <w:spacing w:before="0"/>
      </w:pPr>
      <w:r>
        <w:t>Explain literary techniques and their effects.</w:t>
      </w:r>
    </w:p>
    <w:p w14:paraId="42D62EAC" w14:textId="0466BA0F" w:rsidR="001232CA" w:rsidRDefault="001232CA">
      <w:pPr>
        <w:pStyle w:val="ListParagraph"/>
        <w:numPr>
          <w:ilvl w:val="0"/>
          <w:numId w:val="216"/>
        </w:numPr>
        <w:spacing w:before="0"/>
      </w:pPr>
      <w:r>
        <w:t>Describe what they understand from the topic or story, including how information, ideas, or elements of a story interact and/or change.</w:t>
      </w:r>
    </w:p>
    <w:p w14:paraId="2DC960BD" w14:textId="4EEA0FA3" w:rsidR="001232CA" w:rsidRDefault="001232CA">
      <w:pPr>
        <w:pStyle w:val="ListParagraph"/>
        <w:numPr>
          <w:ilvl w:val="0"/>
          <w:numId w:val="216"/>
        </w:numPr>
        <w:spacing w:before="0"/>
      </w:pPr>
      <w:r>
        <w:t>Explain how the author's use of language, including analogies, allusions, and repetition of words or sounds, shapes meaning and affects reader understanding.  </w:t>
      </w:r>
    </w:p>
    <w:p w14:paraId="7B82B135" w14:textId="30CB38C2" w:rsidR="00444B84" w:rsidRDefault="001232CA">
      <w:pPr>
        <w:pStyle w:val="ListParagraph"/>
        <w:numPr>
          <w:ilvl w:val="0"/>
          <w:numId w:val="216"/>
        </w:numPr>
        <w:spacing w:before="0"/>
      </w:pPr>
      <w:r>
        <w:t>Analyze how authors use text structure to guide readers' understanding and shape meaning.</w:t>
      </w:r>
    </w:p>
    <w:p w14:paraId="6C838CF4" w14:textId="77777777" w:rsidR="001232CA" w:rsidRPr="00444B84" w:rsidRDefault="001232CA" w:rsidP="001232CA">
      <w:pPr>
        <w:spacing w:before="0"/>
      </w:pPr>
    </w:p>
    <w:p w14:paraId="5FD53CE2" w14:textId="1F799B7C" w:rsidR="00444B84" w:rsidRPr="00A04A00" w:rsidRDefault="00444B84" w:rsidP="00A04A00">
      <w:pPr>
        <w:pStyle w:val="Heading40"/>
      </w:pPr>
      <w:r w:rsidRPr="00A04A00">
        <w:t>Analyzing, Evaluating, and Using Texts</w:t>
      </w:r>
    </w:p>
    <w:p w14:paraId="438B7537" w14:textId="23BA83C9" w:rsidR="001232CA" w:rsidRPr="00DD6B4E" w:rsidRDefault="001232CA" w:rsidP="00444B84">
      <w:pPr>
        <w:spacing w:before="0"/>
      </w:pPr>
      <w:r w:rsidRPr="00DD6B4E">
        <w:rPr>
          <w:rFonts w:cs="Segoe UI"/>
          <w:b/>
        </w:rPr>
        <w:t xml:space="preserve">PRIORITY: </w:t>
      </w:r>
      <w:r w:rsidR="00444B84" w:rsidRPr="00DD6B4E">
        <w:rPr>
          <w:rFonts w:cs="Segoe UI"/>
          <w:b/>
        </w:rPr>
        <w:t>ELA.</w:t>
      </w:r>
      <w:proofErr w:type="gramStart"/>
      <w:r w:rsidR="00444B84" w:rsidRPr="00DD6B4E">
        <w:rPr>
          <w:rFonts w:cs="Segoe UI"/>
          <w:b/>
        </w:rPr>
        <w:t>8.R.</w:t>
      </w:r>
      <w:proofErr w:type="gramEnd"/>
      <w:r w:rsidRPr="00DD6B4E">
        <w:rPr>
          <w:rFonts w:cs="Segoe UI"/>
          <w:b/>
        </w:rPr>
        <w:t>5</w:t>
      </w:r>
    </w:p>
    <w:p w14:paraId="2C073C5B" w14:textId="37C20456" w:rsidR="00F904E0" w:rsidRDefault="00F904E0" w:rsidP="00F904E0">
      <w:pPr>
        <w:spacing w:before="0"/>
      </w:pPr>
      <w:r>
        <w:t xml:space="preserve">Students analyze texts, </w:t>
      </w:r>
      <w:proofErr w:type="gramStart"/>
      <w:r>
        <w:t>introducing</w:t>
      </w:r>
      <w:proofErr w:type="gramEnd"/>
      <w:r>
        <w:t xml:space="preserve"> and </w:t>
      </w:r>
      <w:proofErr w:type="gramStart"/>
      <w:r>
        <w:t>attributing</w:t>
      </w:r>
      <w:proofErr w:type="gramEnd"/>
      <w:r>
        <w:t xml:space="preserve"> textual evidence when relevant.   </w:t>
      </w:r>
    </w:p>
    <w:p w14:paraId="2CA33618" w14:textId="7970696C" w:rsidR="00F904E0" w:rsidRDefault="00F904E0">
      <w:pPr>
        <w:pStyle w:val="ListParagraph"/>
        <w:numPr>
          <w:ilvl w:val="0"/>
          <w:numId w:val="217"/>
        </w:numPr>
        <w:spacing w:before="0"/>
      </w:pPr>
      <w:r>
        <w:t>Explain how authors' choices influence readers' choices, beliefs, and/or actions.</w:t>
      </w:r>
    </w:p>
    <w:p w14:paraId="0C5EF1B1" w14:textId="68587E7C" w:rsidR="00F904E0" w:rsidRDefault="00F904E0">
      <w:pPr>
        <w:pStyle w:val="ListParagraph"/>
        <w:numPr>
          <w:ilvl w:val="0"/>
          <w:numId w:val="217"/>
        </w:numPr>
        <w:spacing w:before="0"/>
      </w:pPr>
      <w:r>
        <w:t xml:space="preserve">Analyze the communicative situation in which an author writes a text, including their purposes, their perspectives, the genre and platform they choose, and their intended </w:t>
      </w:r>
      <w:r>
        <w:lastRenderedPageBreak/>
        <w:t>audience.</w:t>
      </w:r>
    </w:p>
    <w:p w14:paraId="316AC4E8" w14:textId="78604A96" w:rsidR="00F904E0" w:rsidRDefault="00F904E0">
      <w:pPr>
        <w:pStyle w:val="ListParagraph"/>
        <w:numPr>
          <w:ilvl w:val="0"/>
          <w:numId w:val="217"/>
        </w:numPr>
        <w:spacing w:before="0"/>
      </w:pPr>
      <w:r>
        <w:t>Explain the main idea, theme, or key information in a text, how it deepens, expands, or changes their previous understanding, and how it connects to their own experiences.</w:t>
      </w:r>
    </w:p>
    <w:p w14:paraId="465C0512" w14:textId="2C3463AA" w:rsidR="00444B84" w:rsidRDefault="00F904E0">
      <w:pPr>
        <w:pStyle w:val="ListParagraph"/>
        <w:numPr>
          <w:ilvl w:val="0"/>
          <w:numId w:val="217"/>
        </w:numPr>
        <w:spacing w:before="0"/>
      </w:pPr>
      <w:r>
        <w:t>Compare and contrast similar content presented in different genres, mediums, and platforms.</w:t>
      </w:r>
      <w:r w:rsidR="00444B84" w:rsidRPr="00444B84">
        <w:t> </w:t>
      </w:r>
    </w:p>
    <w:p w14:paraId="1E5A0A0F" w14:textId="77777777" w:rsidR="00BD140F" w:rsidRPr="00444B84" w:rsidRDefault="00BD140F" w:rsidP="00BD140F">
      <w:pPr>
        <w:spacing w:before="0"/>
      </w:pPr>
    </w:p>
    <w:p w14:paraId="39D99128" w14:textId="0F7F244B" w:rsidR="00423B22" w:rsidRDefault="00444B84" w:rsidP="00423B22">
      <w:pPr>
        <w:spacing w:before="0"/>
      </w:pPr>
      <w:r w:rsidRPr="00444B84">
        <w:rPr>
          <w:rFonts w:cs="Segoe UI"/>
          <w:b/>
          <w:bCs/>
        </w:rPr>
        <w:t>ELA.</w:t>
      </w:r>
      <w:proofErr w:type="gramStart"/>
      <w:r w:rsidRPr="00444B84">
        <w:rPr>
          <w:rFonts w:cs="Segoe UI"/>
          <w:b/>
          <w:bCs/>
        </w:rPr>
        <w:t>8.R.</w:t>
      </w:r>
      <w:proofErr w:type="gramEnd"/>
      <w:r w:rsidR="00423B22">
        <w:rPr>
          <w:rFonts w:cs="Segoe UI"/>
          <w:b/>
          <w:bCs/>
        </w:rPr>
        <w:t>6</w:t>
      </w:r>
      <w:r w:rsidRPr="00444B84">
        <w:t xml:space="preserve"> </w:t>
      </w:r>
      <w:r w:rsidR="00423B22">
        <w:t>Students evaluate texts.</w:t>
      </w:r>
    </w:p>
    <w:p w14:paraId="6AA282AC" w14:textId="75D70D02" w:rsidR="00423B22" w:rsidRDefault="00423B22">
      <w:pPr>
        <w:pStyle w:val="ListParagraph"/>
        <w:numPr>
          <w:ilvl w:val="0"/>
          <w:numId w:val="218"/>
        </w:numPr>
        <w:spacing w:before="0"/>
      </w:pPr>
      <w:r>
        <w:t xml:space="preserve">Explain how </w:t>
      </w:r>
      <w:r w:rsidR="00AC7B96">
        <w:t xml:space="preserve">effectively </w:t>
      </w:r>
      <w:r>
        <w:t xml:space="preserve">an element of a text </w:t>
      </w:r>
      <w:r w:rsidR="00AC7B96">
        <w:t xml:space="preserve">invites </w:t>
      </w:r>
      <w:r>
        <w:t>the reader to visualize and/or empathize</w:t>
      </w:r>
      <w:r w:rsidR="00AC7B96">
        <w:t>, using relevant criteria</w:t>
      </w:r>
      <w:r>
        <w:t>.</w:t>
      </w:r>
    </w:p>
    <w:p w14:paraId="66563E21" w14:textId="42161C86" w:rsidR="00423B22" w:rsidRPr="00444B84" w:rsidRDefault="00423B22">
      <w:pPr>
        <w:pStyle w:val="ListParagraph"/>
        <w:numPr>
          <w:ilvl w:val="0"/>
          <w:numId w:val="218"/>
        </w:numPr>
        <w:spacing w:before="0"/>
      </w:pPr>
      <w:r>
        <w:t xml:space="preserve">Explain how </w:t>
      </w:r>
      <w:r w:rsidR="00AC7B96">
        <w:t xml:space="preserve">effectively </w:t>
      </w:r>
      <w:r>
        <w:t>an element of a text engages the reader or inspires ideas or action</w:t>
      </w:r>
      <w:r w:rsidR="003D4EA9">
        <w:t>, using relevant criteria.</w:t>
      </w:r>
      <w:r w:rsidR="00444B84" w:rsidRPr="00444B84">
        <w:t> </w:t>
      </w:r>
    </w:p>
    <w:p w14:paraId="24D2924A" w14:textId="77777777" w:rsidR="00444B84" w:rsidRPr="00444B84" w:rsidRDefault="00444B84" w:rsidP="00351A3B">
      <w:pPr>
        <w:pStyle w:val="Heading3"/>
      </w:pPr>
      <w:bookmarkStart w:id="94" w:name="_Writing_3"/>
      <w:bookmarkStart w:id="95" w:name="_Toc235167834"/>
      <w:bookmarkEnd w:id="94"/>
      <w:r w:rsidRPr="00444B84">
        <w:t>Writing</w:t>
      </w:r>
      <w:bookmarkEnd w:id="95"/>
    </w:p>
    <w:p w14:paraId="4897568F" w14:textId="68A75FBA" w:rsidR="00444B84" w:rsidRPr="00026B85" w:rsidRDefault="00444B84" w:rsidP="00A17C24">
      <w:pPr>
        <w:spacing w:before="0"/>
        <w:rPr>
          <w:rFonts w:cs="Segoe UI"/>
        </w:rPr>
      </w:pPr>
      <w:r w:rsidRPr="008650BB">
        <w:t>Students compose multimodal texts in a variety of genres for a range of communicative situations in the context of grade-level content, in which the development, organization, and language use are appropriate to genre, task, purpose, and audience.</w:t>
      </w:r>
      <w:r w:rsidR="00441FE5" w:rsidRPr="00441FE5">
        <w:rPr>
          <w:rFonts w:cs="Segoe UI"/>
          <w:iCs/>
        </w:rPr>
        <w:t xml:space="preserve"> </w:t>
      </w:r>
      <w:r w:rsidR="00441FE5">
        <w:rPr>
          <w:rFonts w:cs="Segoe UI"/>
          <w:iCs/>
        </w:rPr>
        <w:t>Standards 1, 3, and 5 are prioritized.</w:t>
      </w:r>
    </w:p>
    <w:p w14:paraId="52F716A3" w14:textId="77777777" w:rsidR="00C7043F" w:rsidRPr="00444B84" w:rsidRDefault="00C7043F" w:rsidP="00A17C24">
      <w:pPr>
        <w:spacing w:before="0"/>
        <w:rPr>
          <w:rFonts w:cs="Segoe UI"/>
          <w:color w:val="40403D" w:themeColor="text1"/>
        </w:rPr>
      </w:pPr>
    </w:p>
    <w:p w14:paraId="70E081E4" w14:textId="19DDF03D" w:rsidR="00444B84" w:rsidRPr="00236B98" w:rsidRDefault="00444B84" w:rsidP="00DD6B4E">
      <w:pPr>
        <w:pStyle w:val="Heading40"/>
      </w:pPr>
      <w:r w:rsidRPr="00236B98">
        <w:t>Writing Purposes and Produc</w:t>
      </w:r>
      <w:r w:rsidR="00B43669" w:rsidRPr="00236B98">
        <w:t>ts</w:t>
      </w:r>
    </w:p>
    <w:p w14:paraId="2F99C314" w14:textId="495FC0C1" w:rsidR="00444B84" w:rsidRPr="00444B84" w:rsidRDefault="00444B84" w:rsidP="00444B84">
      <w:pPr>
        <w:spacing w:before="0"/>
      </w:pPr>
      <w:r w:rsidRPr="00DD6B4E">
        <w:rPr>
          <w:b/>
        </w:rPr>
        <w:t xml:space="preserve">PRIORITY: </w:t>
      </w:r>
      <w:r w:rsidRPr="00DD6B4E">
        <w:rPr>
          <w:rFonts w:cs="Segoe UI"/>
          <w:b/>
        </w:rPr>
        <w:t>ELA.</w:t>
      </w:r>
      <w:proofErr w:type="gramStart"/>
      <w:r w:rsidRPr="00DD6B4E">
        <w:rPr>
          <w:rFonts w:cs="Segoe UI"/>
          <w:b/>
        </w:rPr>
        <w:t>8.W.</w:t>
      </w:r>
      <w:proofErr w:type="gramEnd"/>
      <w:r w:rsidR="00A3160E" w:rsidRPr="00DD6B4E">
        <w:rPr>
          <w:rFonts w:cs="Segoe UI"/>
          <w:b/>
        </w:rPr>
        <w:t>1</w:t>
      </w:r>
    </w:p>
    <w:p w14:paraId="6BD96DB2" w14:textId="23C05812" w:rsidR="003632B9" w:rsidRDefault="003632B9" w:rsidP="003632B9">
      <w:pPr>
        <w:spacing w:before="0"/>
      </w:pPr>
      <w:r>
        <w:t xml:space="preserve">Students compose multimodal texts in a variety of genres across content areas for </w:t>
      </w:r>
      <w:r w:rsidR="00B61CE4">
        <w:t>a variety of purposes</w:t>
      </w:r>
      <w:r>
        <w:t>.</w:t>
      </w:r>
    </w:p>
    <w:p w14:paraId="0F523D1A" w14:textId="76CEAE34" w:rsidR="003632B9" w:rsidRDefault="00B61CE4">
      <w:pPr>
        <w:pStyle w:val="ListParagraph"/>
        <w:numPr>
          <w:ilvl w:val="0"/>
          <w:numId w:val="219"/>
        </w:numPr>
        <w:spacing w:before="0"/>
      </w:pPr>
      <w:proofErr w:type="gramStart"/>
      <w:r>
        <w:t>Compose</w:t>
      </w:r>
      <w:proofErr w:type="gramEnd"/>
      <w:r>
        <w:t xml:space="preserve"> </w:t>
      </w:r>
      <w:proofErr w:type="gramStart"/>
      <w:r>
        <w:t>in order to</w:t>
      </w:r>
      <w:proofErr w:type="gramEnd"/>
      <w:r>
        <w:t xml:space="preserve"> describe </w:t>
      </w:r>
      <w:r w:rsidR="003632B9">
        <w:t>situations, experience, ideas, and imaginings.</w:t>
      </w:r>
    </w:p>
    <w:p w14:paraId="60FED699" w14:textId="71FE007E" w:rsidR="003632B9" w:rsidRDefault="00B61CE4">
      <w:pPr>
        <w:pStyle w:val="ListParagraph"/>
        <w:numPr>
          <w:ilvl w:val="0"/>
          <w:numId w:val="219"/>
        </w:numPr>
        <w:spacing w:before="0"/>
      </w:pPr>
      <w:r>
        <w:t xml:space="preserve">Compose </w:t>
      </w:r>
      <w:proofErr w:type="gramStart"/>
      <w:r>
        <w:t>in order to</w:t>
      </w:r>
      <w:proofErr w:type="gramEnd"/>
      <w:r>
        <w:t xml:space="preserve"> record </w:t>
      </w:r>
      <w:r w:rsidR="003632B9">
        <w:t>observations and/or explain their observations and analysis of texts, ideas, and the world.</w:t>
      </w:r>
    </w:p>
    <w:p w14:paraId="2B7BA8B7" w14:textId="3865C880" w:rsidR="003632B9" w:rsidRDefault="00B61CE4">
      <w:pPr>
        <w:pStyle w:val="ListParagraph"/>
        <w:numPr>
          <w:ilvl w:val="0"/>
          <w:numId w:val="219"/>
        </w:numPr>
        <w:spacing w:before="0"/>
      </w:pPr>
      <w:proofErr w:type="gramStart"/>
      <w:r>
        <w:t>Compose</w:t>
      </w:r>
      <w:proofErr w:type="gramEnd"/>
      <w:r>
        <w:t xml:space="preserve"> </w:t>
      </w:r>
      <w:proofErr w:type="gramStart"/>
      <w:r>
        <w:t>in order to</w:t>
      </w:r>
      <w:proofErr w:type="gramEnd"/>
      <w:r>
        <w:t xml:space="preserve"> make </w:t>
      </w:r>
      <w:r w:rsidR="003632B9">
        <w:t>a claim about an issue.</w:t>
      </w:r>
    </w:p>
    <w:p w14:paraId="420434FE" w14:textId="5BACC935" w:rsidR="003632B9" w:rsidRDefault="00B61CE4">
      <w:pPr>
        <w:pStyle w:val="ListParagraph"/>
        <w:numPr>
          <w:ilvl w:val="0"/>
          <w:numId w:val="219"/>
        </w:numPr>
        <w:spacing w:before="0"/>
      </w:pPr>
      <w:r>
        <w:t xml:space="preserve">Compose </w:t>
      </w:r>
      <w:proofErr w:type="gramStart"/>
      <w:r>
        <w:t>in order to</w:t>
      </w:r>
      <w:proofErr w:type="gramEnd"/>
      <w:r>
        <w:t xml:space="preserve"> persuade </w:t>
      </w:r>
      <w:r w:rsidR="003632B9">
        <w:t>others.</w:t>
      </w:r>
    </w:p>
    <w:p w14:paraId="230A0CA2" w14:textId="0B5BA88C" w:rsidR="00444B84" w:rsidRPr="00DD6B4E" w:rsidRDefault="005947EA">
      <w:pPr>
        <w:pStyle w:val="ListParagraph"/>
        <w:numPr>
          <w:ilvl w:val="0"/>
          <w:numId w:val="219"/>
        </w:numPr>
        <w:spacing w:before="0"/>
        <w:rPr>
          <w:rFonts w:cs="Segoe UI"/>
        </w:rPr>
      </w:pPr>
      <w:r>
        <w:t xml:space="preserve">Compose </w:t>
      </w:r>
      <w:proofErr w:type="gramStart"/>
      <w:r>
        <w:t>in order to</w:t>
      </w:r>
      <w:proofErr w:type="gramEnd"/>
      <w:r>
        <w:t xml:space="preserve"> tell </w:t>
      </w:r>
      <w:r w:rsidR="003632B9">
        <w:t>narratives of stories and events.</w:t>
      </w:r>
    </w:p>
    <w:p w14:paraId="0325F875" w14:textId="77777777" w:rsidR="003632B9" w:rsidRPr="003632B9" w:rsidRDefault="003632B9" w:rsidP="003632B9">
      <w:pPr>
        <w:spacing w:before="0"/>
        <w:rPr>
          <w:rFonts w:cs="Segoe UI"/>
          <w:color w:val="40403D" w:themeColor="text1"/>
        </w:rPr>
      </w:pPr>
    </w:p>
    <w:p w14:paraId="539355BA" w14:textId="529538F7" w:rsidR="00444B84" w:rsidRPr="00A04A00" w:rsidRDefault="00444B84" w:rsidP="00A04A00">
      <w:pPr>
        <w:pStyle w:val="Heading40"/>
      </w:pPr>
      <w:r w:rsidRPr="00A04A00">
        <w:t xml:space="preserve">Plan and </w:t>
      </w:r>
      <w:r w:rsidR="00D62E99" w:rsidRPr="00A04A00">
        <w:t>Draft</w:t>
      </w:r>
    </w:p>
    <w:p w14:paraId="0361E88B" w14:textId="425BE05B" w:rsidR="00FD6E22" w:rsidRDefault="00444B84" w:rsidP="00FD6E22">
      <w:pPr>
        <w:spacing w:before="0"/>
      </w:pPr>
      <w:r w:rsidRPr="00FD6E22">
        <w:rPr>
          <w:rFonts w:cs="Segoe UI"/>
          <w:b/>
          <w:bCs/>
        </w:rPr>
        <w:t>ELA.</w:t>
      </w:r>
      <w:proofErr w:type="gramStart"/>
      <w:r w:rsidRPr="00FD6E22">
        <w:rPr>
          <w:rFonts w:cs="Segoe UI"/>
          <w:b/>
          <w:bCs/>
        </w:rPr>
        <w:t>8.W.</w:t>
      </w:r>
      <w:proofErr w:type="gramEnd"/>
      <w:r w:rsidR="003632B9" w:rsidRPr="00FD6E22">
        <w:rPr>
          <w:rFonts w:cs="Segoe UI"/>
          <w:b/>
          <w:bCs/>
        </w:rPr>
        <w:t>2</w:t>
      </w:r>
      <w:r w:rsidR="00FD6E22">
        <w:t xml:space="preserve"> Students manage and complete writing projects, connecting to interests, experiences, needs, or perspectives.</w:t>
      </w:r>
    </w:p>
    <w:p w14:paraId="5E22BE70" w14:textId="0404CFC2" w:rsidR="00FD6E22" w:rsidRDefault="00FD6E22">
      <w:pPr>
        <w:pStyle w:val="ListParagraph"/>
        <w:numPr>
          <w:ilvl w:val="0"/>
          <w:numId w:val="220"/>
        </w:numPr>
        <w:spacing w:before="0"/>
      </w:pPr>
      <w:r>
        <w:t xml:space="preserve">Analyze the prompt </w:t>
      </w:r>
      <w:r w:rsidR="00DE279E">
        <w:t>and communicative situation</w:t>
      </w:r>
      <w:r w:rsidR="005E11BC">
        <w:t xml:space="preserve"> </w:t>
      </w:r>
      <w:r>
        <w:t>to determine the purpose of the project and how to meet it.</w:t>
      </w:r>
    </w:p>
    <w:p w14:paraId="75F0B363" w14:textId="16C881D1" w:rsidR="00FD6E22" w:rsidRDefault="005E11BC">
      <w:pPr>
        <w:pStyle w:val="ListParagraph"/>
        <w:numPr>
          <w:ilvl w:val="0"/>
          <w:numId w:val="220"/>
        </w:numPr>
        <w:spacing w:before="0"/>
      </w:pPr>
      <w:r>
        <w:t>Analyze the intended audience’s background knowledge, expectations, perspectives</w:t>
      </w:r>
      <w:r w:rsidR="004F50F5">
        <w:t>, beliefs, and/or values as they relate to the topic.</w:t>
      </w:r>
    </w:p>
    <w:p w14:paraId="2E1EE1F7" w14:textId="2528FECD" w:rsidR="00FD6E22" w:rsidRDefault="00CB5E1C">
      <w:pPr>
        <w:pStyle w:val="ListParagraph"/>
        <w:numPr>
          <w:ilvl w:val="0"/>
          <w:numId w:val="220"/>
        </w:numPr>
        <w:spacing w:before="0"/>
      </w:pPr>
      <w:r>
        <w:t>Create a plan and manage a timeline for sustained writing projects, prioritizing tasks and adjusting strategies to meet goals.</w:t>
      </w:r>
    </w:p>
    <w:p w14:paraId="3AD7C0DF" w14:textId="7E81984E" w:rsidR="00444B84" w:rsidRDefault="00BF2B9B">
      <w:pPr>
        <w:pStyle w:val="ListParagraph"/>
        <w:numPr>
          <w:ilvl w:val="0"/>
          <w:numId w:val="220"/>
        </w:numPr>
        <w:spacing w:before="0"/>
      </w:pPr>
      <w:r>
        <w:t>Use</w:t>
      </w:r>
      <w:r w:rsidR="00FD6E22">
        <w:t xml:space="preserve"> feedback </w:t>
      </w:r>
      <w:r w:rsidR="00181E97">
        <w:t xml:space="preserve">to make </w:t>
      </w:r>
      <w:r w:rsidR="00842593">
        <w:t>purposeful shifts</w:t>
      </w:r>
      <w:r w:rsidR="00FD6E22">
        <w:t xml:space="preserve"> in focus and timeline when needed.</w:t>
      </w:r>
    </w:p>
    <w:p w14:paraId="33AD6E9C" w14:textId="77777777" w:rsidR="00FD6E22" w:rsidRPr="00444B84" w:rsidRDefault="00FD6E22" w:rsidP="00FD6E22">
      <w:pPr>
        <w:spacing w:before="0"/>
      </w:pPr>
    </w:p>
    <w:p w14:paraId="1310B538" w14:textId="069C699D" w:rsidR="00444B84" w:rsidRPr="00444B84" w:rsidRDefault="00444B84" w:rsidP="00444B84">
      <w:pPr>
        <w:spacing w:before="0"/>
      </w:pPr>
      <w:r w:rsidRPr="00DD6B4E">
        <w:rPr>
          <w:b/>
        </w:rPr>
        <w:t xml:space="preserve">PRIORITY: </w:t>
      </w:r>
      <w:r w:rsidRPr="00DD6B4E">
        <w:rPr>
          <w:rFonts w:cs="Segoe UI"/>
          <w:b/>
        </w:rPr>
        <w:t>ELA.</w:t>
      </w:r>
      <w:proofErr w:type="gramStart"/>
      <w:r w:rsidRPr="00DD6B4E">
        <w:rPr>
          <w:rFonts w:cs="Segoe UI"/>
          <w:b/>
        </w:rPr>
        <w:t>8.W.</w:t>
      </w:r>
      <w:proofErr w:type="gramEnd"/>
      <w:r w:rsidR="00955952" w:rsidRPr="00DD6B4E">
        <w:rPr>
          <w:rFonts w:cs="Segoe UI"/>
          <w:b/>
        </w:rPr>
        <w:t>3</w:t>
      </w:r>
      <w:r w:rsidRPr="00DD6B4E">
        <w:t> </w:t>
      </w:r>
    </w:p>
    <w:p w14:paraId="42E753CF" w14:textId="44FAC27F" w:rsidR="00955952" w:rsidRDefault="00955952" w:rsidP="00955952">
      <w:pPr>
        <w:spacing w:before="0"/>
      </w:pPr>
      <w:r>
        <w:t xml:space="preserve">Students draft content within the genre and purpose, </w:t>
      </w:r>
      <w:r w:rsidR="00062889">
        <w:t>using technology appropriately</w:t>
      </w:r>
      <w:r>
        <w:t>.</w:t>
      </w:r>
    </w:p>
    <w:p w14:paraId="3F870271" w14:textId="0C0131A1" w:rsidR="00955952" w:rsidRDefault="00955952">
      <w:pPr>
        <w:pStyle w:val="ListParagraph"/>
        <w:numPr>
          <w:ilvl w:val="0"/>
          <w:numId w:val="221"/>
        </w:numPr>
        <w:spacing w:before="0"/>
      </w:pPr>
      <w:r>
        <w:t>Generate ideas for topics, genres, and material.</w:t>
      </w:r>
    </w:p>
    <w:p w14:paraId="6C8FD1F9" w14:textId="1F220674" w:rsidR="00955952" w:rsidRDefault="00062889">
      <w:pPr>
        <w:pStyle w:val="ListParagraph"/>
        <w:numPr>
          <w:ilvl w:val="0"/>
          <w:numId w:val="221"/>
        </w:numPr>
        <w:spacing w:before="0"/>
      </w:pPr>
      <w:r>
        <w:t xml:space="preserve">Select </w:t>
      </w:r>
      <w:r w:rsidR="00955952">
        <w:t>and organize ideas and material, including findings from research and/or multimedia artifacts, identifying when and how it's fair to use the creative work of others.</w:t>
      </w:r>
    </w:p>
    <w:p w14:paraId="16B6223F" w14:textId="291F4DD5" w:rsidR="00062889" w:rsidRDefault="00062889">
      <w:pPr>
        <w:pStyle w:val="ListParagraph"/>
        <w:numPr>
          <w:ilvl w:val="0"/>
          <w:numId w:val="221"/>
        </w:numPr>
        <w:spacing w:before="0"/>
      </w:pPr>
      <w:r>
        <w:t>Follow, adapt, or combine genre-specific text elements</w:t>
      </w:r>
      <w:r w:rsidR="00EC6530">
        <w:t xml:space="preserve"> to achieve specific purposes and </w:t>
      </w:r>
      <w:r w:rsidR="00EC6530">
        <w:lastRenderedPageBreak/>
        <w:t>effects</w:t>
      </w:r>
      <w:r w:rsidR="005F3844">
        <w:t>.</w:t>
      </w:r>
    </w:p>
    <w:p w14:paraId="64772010" w14:textId="6D314932" w:rsidR="00955952" w:rsidRDefault="00955952">
      <w:pPr>
        <w:pStyle w:val="ListParagraph"/>
        <w:numPr>
          <w:ilvl w:val="0"/>
          <w:numId w:val="221"/>
        </w:numPr>
        <w:spacing w:before="0"/>
      </w:pPr>
      <w:r>
        <w:t>Develop descriptions with concrete and/or abstract details to help the audience imagine and empathize with the content</w:t>
      </w:r>
      <w:r w:rsidR="00702A05">
        <w:t xml:space="preserve"> and to activate the senses</w:t>
      </w:r>
      <w:r>
        <w:t>.</w:t>
      </w:r>
    </w:p>
    <w:p w14:paraId="4915E126" w14:textId="7C1CBFC6" w:rsidR="00955952" w:rsidRDefault="00955952">
      <w:pPr>
        <w:pStyle w:val="ListParagraph"/>
        <w:numPr>
          <w:ilvl w:val="0"/>
          <w:numId w:val="221"/>
        </w:numPr>
        <w:spacing w:before="0"/>
      </w:pPr>
      <w:r>
        <w:t>Develop analysis of experience, events, information, ideas, and/or texts.</w:t>
      </w:r>
    </w:p>
    <w:p w14:paraId="676B58C0" w14:textId="25DE04BD" w:rsidR="00955952" w:rsidRDefault="00BD1783">
      <w:pPr>
        <w:pStyle w:val="ListParagraph"/>
        <w:numPr>
          <w:ilvl w:val="0"/>
          <w:numId w:val="221"/>
        </w:numPr>
        <w:spacing w:before="0"/>
      </w:pPr>
      <w:r>
        <w:t>S</w:t>
      </w:r>
      <w:r w:rsidR="005F3844">
        <w:t>trengthen</w:t>
      </w:r>
      <w:r w:rsidR="004C2677">
        <w:t xml:space="preserve"> </w:t>
      </w:r>
      <w:r>
        <w:t xml:space="preserve">analysis by </w:t>
      </w:r>
      <w:r w:rsidR="00924A19">
        <w:t>selecting relevant</w:t>
      </w:r>
      <w:r>
        <w:t xml:space="preserve"> evidence from texts</w:t>
      </w:r>
      <w:r w:rsidR="008C6E66">
        <w:t xml:space="preserve"> and explaining how specific details, examples, and quotations support analysis</w:t>
      </w:r>
      <w:r w:rsidR="007A7987">
        <w:t>.</w:t>
      </w:r>
    </w:p>
    <w:p w14:paraId="1C38B7D0" w14:textId="436BF0F2" w:rsidR="00955952" w:rsidRDefault="00955952">
      <w:pPr>
        <w:pStyle w:val="ListParagraph"/>
        <w:numPr>
          <w:ilvl w:val="0"/>
          <w:numId w:val="221"/>
        </w:numPr>
        <w:spacing w:before="0"/>
      </w:pPr>
      <w:r>
        <w:t>Support claims with relevant and credible evidence connected by sound and valid reasoning</w:t>
      </w:r>
      <w:r w:rsidR="00C87A4C">
        <w:t xml:space="preserve"> and challenge counterclaims</w:t>
      </w:r>
      <w:r>
        <w:t>.</w:t>
      </w:r>
    </w:p>
    <w:p w14:paraId="45429192" w14:textId="260173CC" w:rsidR="00BD1783" w:rsidRDefault="00BD1783">
      <w:pPr>
        <w:pStyle w:val="ListParagraph"/>
        <w:numPr>
          <w:ilvl w:val="0"/>
          <w:numId w:val="221"/>
        </w:numPr>
        <w:spacing w:before="0"/>
      </w:pPr>
      <w:r>
        <w:t>Use persuasive techniques, including arguments, evaluations, and appeals to emotion</w:t>
      </w:r>
      <w:r w:rsidR="000E176C">
        <w:t>,</w:t>
      </w:r>
      <w:r>
        <w:t xml:space="preserve"> reason</w:t>
      </w:r>
      <w:r w:rsidR="006E0F6F">
        <w:t xml:space="preserve"> and authority.</w:t>
      </w:r>
    </w:p>
    <w:p w14:paraId="32EA98FE" w14:textId="516893E9" w:rsidR="008016CD" w:rsidRDefault="008016CD">
      <w:pPr>
        <w:pStyle w:val="ListParagraph"/>
        <w:numPr>
          <w:ilvl w:val="0"/>
          <w:numId w:val="221"/>
        </w:numPr>
        <w:spacing w:before="0"/>
      </w:pPr>
      <w:r>
        <w:t>Use a variety of narrative techniques and devices consistent with the genre</w:t>
      </w:r>
      <w:r w:rsidR="003E739A">
        <w:t xml:space="preserve"> to develop characters, advance plot, establish mood, and engage the reader.</w:t>
      </w:r>
    </w:p>
    <w:p w14:paraId="076CA373" w14:textId="4E57EFFD" w:rsidR="00444B84" w:rsidRDefault="00955952">
      <w:pPr>
        <w:pStyle w:val="ListParagraph"/>
        <w:numPr>
          <w:ilvl w:val="0"/>
          <w:numId w:val="221"/>
        </w:numPr>
        <w:spacing w:before="0"/>
      </w:pPr>
      <w:r>
        <w:t>Attribute sources in ways consistent with the genre, using technology appropriately.</w:t>
      </w:r>
    </w:p>
    <w:p w14:paraId="3095789F" w14:textId="77777777" w:rsidR="00955952" w:rsidRPr="00444B84" w:rsidRDefault="00955952" w:rsidP="00955952">
      <w:pPr>
        <w:spacing w:before="0"/>
      </w:pPr>
    </w:p>
    <w:p w14:paraId="46C0B2A9" w14:textId="77777777" w:rsidR="009621F2" w:rsidRDefault="00444B84" w:rsidP="009621F2">
      <w:pPr>
        <w:spacing w:before="0"/>
      </w:pPr>
      <w:r w:rsidRPr="00444B84">
        <w:rPr>
          <w:rFonts w:cs="Segoe UI"/>
          <w:b/>
          <w:bCs/>
        </w:rPr>
        <w:t>ELA.</w:t>
      </w:r>
      <w:proofErr w:type="gramStart"/>
      <w:r w:rsidRPr="00444B84">
        <w:rPr>
          <w:rFonts w:cs="Segoe UI"/>
          <w:b/>
          <w:bCs/>
        </w:rPr>
        <w:t>8.W.</w:t>
      </w:r>
      <w:proofErr w:type="gramEnd"/>
      <w:r w:rsidR="00A500D2">
        <w:rPr>
          <w:rFonts w:cs="Segoe UI"/>
          <w:b/>
          <w:bCs/>
        </w:rPr>
        <w:t>4</w:t>
      </w:r>
      <w:r w:rsidRPr="00444B84">
        <w:t xml:space="preserve"> </w:t>
      </w:r>
      <w:r w:rsidR="009621F2">
        <w:t>Students organize content by using and/or adapting the genre's structure based on purpose.</w:t>
      </w:r>
    </w:p>
    <w:p w14:paraId="6992E8EA" w14:textId="44427379" w:rsidR="009621F2" w:rsidRDefault="009621F2">
      <w:pPr>
        <w:pStyle w:val="ListParagraph"/>
        <w:numPr>
          <w:ilvl w:val="0"/>
          <w:numId w:val="222"/>
        </w:numPr>
        <w:spacing w:before="0"/>
      </w:pPr>
      <w:r>
        <w:t>Craft engaging introductions by using strategies that orient the reader to the topic, purpose, situation</w:t>
      </w:r>
      <w:r w:rsidR="000D0DE1">
        <w:t xml:space="preserve"> or context.</w:t>
      </w:r>
    </w:p>
    <w:p w14:paraId="43FE4BF3" w14:textId="41AC4339" w:rsidR="009621F2" w:rsidRDefault="009621F2">
      <w:pPr>
        <w:pStyle w:val="ListParagraph"/>
        <w:numPr>
          <w:ilvl w:val="0"/>
          <w:numId w:val="222"/>
        </w:numPr>
        <w:spacing w:before="0"/>
      </w:pPr>
      <w:r>
        <w:t>Organize content using genre-specific strategies.</w:t>
      </w:r>
    </w:p>
    <w:p w14:paraId="6E5BD6E3" w14:textId="3D2550C2" w:rsidR="00444B84" w:rsidRPr="00DD6B4E" w:rsidRDefault="009621F2">
      <w:pPr>
        <w:pStyle w:val="ListParagraph"/>
        <w:numPr>
          <w:ilvl w:val="0"/>
          <w:numId w:val="222"/>
        </w:numPr>
        <w:spacing w:before="0"/>
        <w:rPr>
          <w:rFonts w:cs="Segoe UI"/>
        </w:rPr>
      </w:pPr>
      <w:r>
        <w:t xml:space="preserve">Compose conclusions that provide </w:t>
      </w:r>
      <w:r w:rsidR="005A4BFB">
        <w:t>meaningful</w:t>
      </w:r>
      <w:r w:rsidR="002D0D60">
        <w:t xml:space="preserve"> </w:t>
      </w:r>
      <w:r>
        <w:t>closure by re</w:t>
      </w:r>
      <w:r w:rsidR="00416A2F">
        <w:t>inforcing</w:t>
      </w:r>
      <w:r>
        <w:t xml:space="preserve"> the purpose and </w:t>
      </w:r>
      <w:r w:rsidR="00BB2310">
        <w:t>creating lasting impact.</w:t>
      </w:r>
    </w:p>
    <w:p w14:paraId="000235F0" w14:textId="77777777" w:rsidR="00F72CD7" w:rsidRPr="0026059C" w:rsidRDefault="00F72CD7" w:rsidP="0026059C">
      <w:pPr>
        <w:spacing w:before="0"/>
        <w:rPr>
          <w:rFonts w:cs="Segoe UI"/>
          <w:color w:val="40403D" w:themeColor="text1"/>
        </w:rPr>
      </w:pPr>
    </w:p>
    <w:p w14:paraId="544FA598" w14:textId="41D1680C" w:rsidR="00444B84" w:rsidRPr="00A04A00" w:rsidRDefault="00444B84" w:rsidP="00A04A00">
      <w:pPr>
        <w:pStyle w:val="Heading40"/>
      </w:pPr>
      <w:r w:rsidRPr="00A04A00">
        <w:t>Revise and Edit</w:t>
      </w:r>
    </w:p>
    <w:p w14:paraId="63850393" w14:textId="7590650A" w:rsidR="00F72CD7" w:rsidRPr="00DD6B4E" w:rsidRDefault="00F72CD7" w:rsidP="00444B84">
      <w:pPr>
        <w:spacing w:before="0"/>
      </w:pPr>
      <w:r w:rsidRPr="00DD6B4E">
        <w:rPr>
          <w:rFonts w:cs="Segoe UI"/>
          <w:b/>
        </w:rPr>
        <w:t xml:space="preserve">PRIORITY: </w:t>
      </w:r>
      <w:r w:rsidR="00444B84" w:rsidRPr="00DD6B4E">
        <w:rPr>
          <w:rFonts w:cs="Segoe UI"/>
          <w:b/>
        </w:rPr>
        <w:t>ELA.</w:t>
      </w:r>
      <w:proofErr w:type="gramStart"/>
      <w:r w:rsidR="00444B84" w:rsidRPr="00DD6B4E">
        <w:rPr>
          <w:rFonts w:cs="Segoe UI"/>
          <w:b/>
        </w:rPr>
        <w:t>8.W.</w:t>
      </w:r>
      <w:proofErr w:type="gramEnd"/>
      <w:r w:rsidRPr="00DD6B4E">
        <w:rPr>
          <w:rFonts w:cs="Segoe UI"/>
          <w:b/>
        </w:rPr>
        <w:t>5</w:t>
      </w:r>
    </w:p>
    <w:p w14:paraId="31B4AD78" w14:textId="19005A85" w:rsidR="009A15E6" w:rsidRDefault="009A15E6" w:rsidP="009A15E6">
      <w:pPr>
        <w:spacing w:before="0"/>
      </w:pPr>
      <w:r>
        <w:t xml:space="preserve">Students evaluate, revise, and edit their compositions using a variety of strategies, including </w:t>
      </w:r>
      <w:r w:rsidR="008016CD">
        <w:t xml:space="preserve">appropriate </w:t>
      </w:r>
      <w:r>
        <w:t>use of technology.</w:t>
      </w:r>
    </w:p>
    <w:p w14:paraId="7B6F95B4" w14:textId="61DC3CEE" w:rsidR="009A15E6" w:rsidRDefault="009A15E6">
      <w:pPr>
        <w:pStyle w:val="ListParagraph"/>
        <w:numPr>
          <w:ilvl w:val="0"/>
          <w:numId w:val="223"/>
        </w:numPr>
        <w:spacing w:before="0"/>
      </w:pPr>
      <w:r>
        <w:t xml:space="preserve">Re-read to determine whether the draft is ready for next steps, </w:t>
      </w:r>
      <w:proofErr w:type="gramStart"/>
      <w:r>
        <w:t>including by</w:t>
      </w:r>
      <w:proofErr w:type="gramEnd"/>
      <w:r>
        <w:t xml:space="preserve"> identifying potential differences between intended meaning and audience interpretation.</w:t>
      </w:r>
    </w:p>
    <w:p w14:paraId="02CF14AD" w14:textId="32CB449C" w:rsidR="009A15E6" w:rsidRDefault="009A15E6">
      <w:pPr>
        <w:pStyle w:val="ListParagraph"/>
        <w:numPr>
          <w:ilvl w:val="0"/>
          <w:numId w:val="223"/>
        </w:numPr>
        <w:spacing w:before="0"/>
      </w:pPr>
      <w:r>
        <w:t>Gather</w:t>
      </w:r>
      <w:r w:rsidR="00445573">
        <w:t>, evaluate</w:t>
      </w:r>
      <w:r>
        <w:t xml:space="preserve"> and consider using feedback about their compositions.</w:t>
      </w:r>
    </w:p>
    <w:p w14:paraId="5D58F51B" w14:textId="6FF78AA0" w:rsidR="009A15E6" w:rsidRDefault="009A15E6">
      <w:pPr>
        <w:pStyle w:val="ListParagraph"/>
        <w:numPr>
          <w:ilvl w:val="0"/>
          <w:numId w:val="223"/>
        </w:numPr>
        <w:spacing w:before="0"/>
      </w:pPr>
      <w:r>
        <w:t>Use what they learned from re-reading and feedback to strengthen their compositions.</w:t>
      </w:r>
    </w:p>
    <w:p w14:paraId="050630FD" w14:textId="489817B3" w:rsidR="00444B84" w:rsidRDefault="009A15E6">
      <w:pPr>
        <w:pStyle w:val="ListParagraph"/>
        <w:numPr>
          <w:ilvl w:val="0"/>
          <w:numId w:val="223"/>
        </w:numPr>
        <w:spacing w:before="0"/>
      </w:pPr>
      <w:r>
        <w:t>Edit for conventions and consistency of text/visual features, including attributions. [Demonstrate command of Language standard</w:t>
      </w:r>
      <w:r w:rsidRPr="00553E03">
        <w:t xml:space="preserve">s </w:t>
      </w:r>
      <w:r w:rsidR="002C3CBC" w:rsidRPr="00445573">
        <w:rPr>
          <w:rFonts w:cs="Segoe UI"/>
        </w:rPr>
        <w:t xml:space="preserve">in grades </w:t>
      </w:r>
      <w:r w:rsidRPr="00553E03">
        <w:t>1</w:t>
      </w:r>
      <w:r w:rsidR="007D04C9">
        <w:t>–</w:t>
      </w:r>
      <w:r>
        <w:t>8.]</w:t>
      </w:r>
    </w:p>
    <w:p w14:paraId="5876B160" w14:textId="77777777" w:rsidR="009A15E6" w:rsidRPr="00444B84" w:rsidRDefault="009A15E6" w:rsidP="009A15E6">
      <w:pPr>
        <w:spacing w:before="0"/>
      </w:pPr>
    </w:p>
    <w:p w14:paraId="33B35A11" w14:textId="6AD856BE" w:rsidR="00444B84" w:rsidRPr="00A04A00" w:rsidRDefault="00444B84" w:rsidP="00A04A00">
      <w:pPr>
        <w:pStyle w:val="Heading40"/>
      </w:pPr>
      <w:r w:rsidRPr="00A04A00">
        <w:t>Share and Publish</w:t>
      </w:r>
    </w:p>
    <w:p w14:paraId="60B6BB7E" w14:textId="06D1C162" w:rsidR="00444B84" w:rsidRPr="00E77C2C" w:rsidRDefault="00444B84" w:rsidP="00444B84">
      <w:pPr>
        <w:spacing w:before="0"/>
      </w:pPr>
      <w:r w:rsidRPr="008F5DE7">
        <w:rPr>
          <w:rFonts w:cs="Segoe UI"/>
          <w:b/>
          <w:bCs/>
        </w:rPr>
        <w:t>ELA.</w:t>
      </w:r>
      <w:proofErr w:type="gramStart"/>
      <w:r w:rsidRPr="008F5DE7">
        <w:rPr>
          <w:rFonts w:cs="Segoe UI"/>
          <w:b/>
          <w:bCs/>
        </w:rPr>
        <w:t>8.W.</w:t>
      </w:r>
      <w:proofErr w:type="gramEnd"/>
      <w:r w:rsidR="009A15E6" w:rsidRPr="008F5DE7">
        <w:rPr>
          <w:rFonts w:cs="Segoe UI"/>
          <w:b/>
          <w:bCs/>
        </w:rPr>
        <w:t>6</w:t>
      </w:r>
      <w:r w:rsidR="008F5DE7">
        <w:t xml:space="preserve"> </w:t>
      </w:r>
      <w:r w:rsidRPr="00E77C2C">
        <w:t>Students share and publish compositions in person and/or on digital or non-digital platforms</w:t>
      </w:r>
      <w:r w:rsidR="00165503">
        <w:t>.</w:t>
      </w:r>
    </w:p>
    <w:p w14:paraId="5D43C391" w14:textId="3E02C8AA" w:rsidR="00346912" w:rsidRDefault="00444B84">
      <w:pPr>
        <w:numPr>
          <w:ilvl w:val="0"/>
          <w:numId w:val="86"/>
        </w:numPr>
        <w:spacing w:before="0"/>
      </w:pPr>
      <w:r w:rsidRPr="00E77C2C">
        <w:t>Determine where to publish after considering potential impacts on intended and unintended audiences and the permanence of digital platforms.</w:t>
      </w:r>
    </w:p>
    <w:p w14:paraId="59532583" w14:textId="77777777" w:rsidR="0093126F" w:rsidRDefault="0093126F" w:rsidP="0093126F">
      <w:bookmarkStart w:id="96" w:name="_Toc235167835"/>
      <w:r>
        <w:br w:type="page"/>
      </w:r>
    </w:p>
    <w:p w14:paraId="5618A108" w14:textId="50C2B97F" w:rsidR="00444B84" w:rsidRPr="00444B84" w:rsidRDefault="00444B84" w:rsidP="00E77C2C">
      <w:pPr>
        <w:pStyle w:val="Heading3"/>
      </w:pPr>
      <w:r w:rsidRPr="00444B84">
        <w:lastRenderedPageBreak/>
        <w:t>Speaking, Listening, and Digital Forums</w:t>
      </w:r>
      <w:bookmarkEnd w:id="96"/>
    </w:p>
    <w:p w14:paraId="6C1417FF" w14:textId="678B8FFE" w:rsidR="00444B84" w:rsidRPr="00447E04" w:rsidRDefault="00444B84" w:rsidP="00EF73B8">
      <w:pPr>
        <w:spacing w:before="0"/>
        <w:rPr>
          <w:rFonts w:cs="Segoe UI"/>
        </w:rPr>
      </w:pPr>
      <w:r w:rsidRPr="00E77C2C">
        <w:t>Students engage in and learn from collaborative discussions, presentations, and public speaking for a range of communicative situations in the context of grade-level content.</w:t>
      </w:r>
      <w:r w:rsidR="002F5C45">
        <w:t xml:space="preserve"> </w:t>
      </w:r>
      <w:r w:rsidR="002F5C45">
        <w:rPr>
          <w:rFonts w:cs="Segoe UI"/>
        </w:rPr>
        <w:t xml:space="preserve">Standards 1 and 3 are prioritized. This is the last </w:t>
      </w:r>
      <w:proofErr w:type="gramStart"/>
      <w:r w:rsidR="002F5C45">
        <w:rPr>
          <w:rFonts w:cs="Segoe UI"/>
        </w:rPr>
        <w:t>year</w:t>
      </w:r>
      <w:proofErr w:type="gramEnd"/>
      <w:r w:rsidR="002F5C45">
        <w:rPr>
          <w:rFonts w:cs="Segoe UI"/>
        </w:rPr>
        <w:t xml:space="preserve"> standard 3 is prioritized.</w:t>
      </w:r>
    </w:p>
    <w:p w14:paraId="7C1B0C8F" w14:textId="77777777" w:rsidR="00306237" w:rsidRPr="00444B84" w:rsidRDefault="00306237" w:rsidP="00EF73B8">
      <w:pPr>
        <w:spacing w:before="0"/>
        <w:rPr>
          <w:rFonts w:cs="Segoe UI"/>
          <w:color w:val="40403D" w:themeColor="text1"/>
        </w:rPr>
      </w:pPr>
    </w:p>
    <w:p w14:paraId="59E9827A" w14:textId="7BC1952A" w:rsidR="00444B84" w:rsidRPr="00236B98" w:rsidRDefault="00444B84" w:rsidP="00DD6B4E">
      <w:pPr>
        <w:pStyle w:val="Heading40"/>
      </w:pPr>
      <w:r w:rsidRPr="00236B98">
        <w:t>Discussion</w:t>
      </w:r>
    </w:p>
    <w:p w14:paraId="6E3F7170" w14:textId="20582A75" w:rsidR="00444B84" w:rsidRPr="00444B84" w:rsidRDefault="00444B84" w:rsidP="00444B84">
      <w:pPr>
        <w:spacing w:before="0"/>
      </w:pPr>
      <w:r w:rsidRPr="00DD6B4E">
        <w:rPr>
          <w:b/>
        </w:rPr>
        <w:t xml:space="preserve">PRIORITY: </w:t>
      </w:r>
      <w:r w:rsidRPr="00DD6B4E">
        <w:rPr>
          <w:rFonts w:cs="Segoe UI"/>
          <w:b/>
        </w:rPr>
        <w:t>ELA.</w:t>
      </w:r>
      <w:proofErr w:type="gramStart"/>
      <w:r w:rsidRPr="00DD6B4E">
        <w:rPr>
          <w:rFonts w:cs="Segoe UI"/>
          <w:b/>
        </w:rPr>
        <w:t>8.SLDF</w:t>
      </w:r>
      <w:proofErr w:type="gramEnd"/>
      <w:r w:rsidRPr="00DD6B4E">
        <w:rPr>
          <w:rFonts w:cs="Segoe UI"/>
          <w:b/>
        </w:rPr>
        <w:t>.1</w:t>
      </w:r>
    </w:p>
    <w:p w14:paraId="4A353FE1" w14:textId="77777777" w:rsidR="003D0553" w:rsidRDefault="003D0553" w:rsidP="003D0553">
      <w:pPr>
        <w:spacing w:before="0"/>
      </w:pPr>
      <w:r>
        <w:t>Students listen thoughtfully, respond respectfully, and contribute meaningfully to well-reasoned exchanges during face-to-face discussions and/or in digital forums.</w:t>
      </w:r>
    </w:p>
    <w:p w14:paraId="77E072ED" w14:textId="0A2680FE" w:rsidR="003D0553" w:rsidRDefault="003D0553">
      <w:pPr>
        <w:pStyle w:val="ListParagraph"/>
        <w:numPr>
          <w:ilvl w:val="0"/>
          <w:numId w:val="224"/>
        </w:numPr>
        <w:spacing w:before="0"/>
      </w:pPr>
      <w:r>
        <w:t>Maintain expectations for engaging in civil discourse, including other participants, and considering diverse perspectives, especially in digital forums.</w:t>
      </w:r>
    </w:p>
    <w:p w14:paraId="78A5E648" w14:textId="3068CDC1" w:rsidR="003D0553" w:rsidRDefault="003D0553">
      <w:pPr>
        <w:pStyle w:val="ListParagraph"/>
        <w:numPr>
          <w:ilvl w:val="0"/>
          <w:numId w:val="224"/>
        </w:numPr>
        <w:spacing w:before="0"/>
      </w:pPr>
      <w:r>
        <w:t>Express ideas clearly by presenting and interpreting textual evidence, research, experience, and/or prior knowledge, attributing evidence and ideas. </w:t>
      </w:r>
    </w:p>
    <w:p w14:paraId="0F803F7C" w14:textId="6701C170" w:rsidR="003D0553" w:rsidRDefault="003D0553">
      <w:pPr>
        <w:pStyle w:val="ListParagraph"/>
        <w:numPr>
          <w:ilvl w:val="0"/>
          <w:numId w:val="224"/>
        </w:numPr>
        <w:spacing w:before="0"/>
      </w:pPr>
      <w:r>
        <w:t>Develop arguments and/or common understanding by connecting to others' contributions.</w:t>
      </w:r>
    </w:p>
    <w:p w14:paraId="46103E1B" w14:textId="007E34BB" w:rsidR="003D0553" w:rsidRDefault="003D0553">
      <w:pPr>
        <w:pStyle w:val="ListParagraph"/>
        <w:numPr>
          <w:ilvl w:val="0"/>
          <w:numId w:val="224"/>
        </w:numPr>
        <w:spacing w:before="0"/>
      </w:pPr>
      <w:r>
        <w:t>Ask questions that clarify or verify a speaker’s point or perspective and/or share their interpretation of others' contributions.</w:t>
      </w:r>
    </w:p>
    <w:p w14:paraId="782B6547" w14:textId="60554AF9" w:rsidR="003D0553" w:rsidRDefault="003D0553">
      <w:pPr>
        <w:pStyle w:val="ListParagraph"/>
        <w:numPr>
          <w:ilvl w:val="0"/>
          <w:numId w:val="224"/>
        </w:numPr>
        <w:spacing w:before="0"/>
      </w:pPr>
      <w:r>
        <w:t>Clarify or expand on their points or perspectives and/or respond to feedback about how others are interpreting them, especially in digital forums.</w:t>
      </w:r>
    </w:p>
    <w:p w14:paraId="33D93BF8" w14:textId="27655C18" w:rsidR="003D0553" w:rsidRDefault="003D0553">
      <w:pPr>
        <w:pStyle w:val="ListParagraph"/>
        <w:numPr>
          <w:ilvl w:val="0"/>
          <w:numId w:val="224"/>
        </w:numPr>
        <w:spacing w:before="0"/>
      </w:pPr>
      <w:r>
        <w:t>Challenge ideas and conclusions based on contradictory evidence or experience.</w:t>
      </w:r>
    </w:p>
    <w:p w14:paraId="2FDE7794" w14:textId="37C5DAD3" w:rsidR="003D0553" w:rsidRDefault="003D0553">
      <w:pPr>
        <w:pStyle w:val="ListParagraph"/>
        <w:numPr>
          <w:ilvl w:val="0"/>
          <w:numId w:val="224"/>
        </w:numPr>
        <w:spacing w:before="0"/>
      </w:pPr>
      <w:r>
        <w:t>Respond to questions that challenge their evidence and reasoning.</w:t>
      </w:r>
    </w:p>
    <w:p w14:paraId="049E447B" w14:textId="59D9119F" w:rsidR="003D0553" w:rsidRDefault="003D0553">
      <w:pPr>
        <w:pStyle w:val="ListParagraph"/>
        <w:numPr>
          <w:ilvl w:val="0"/>
          <w:numId w:val="224"/>
        </w:numPr>
        <w:spacing w:before="0"/>
      </w:pPr>
      <w:r>
        <w:t>Analyze changes in their opinion and understanding.</w:t>
      </w:r>
    </w:p>
    <w:p w14:paraId="480A89CF" w14:textId="3ADC45E1" w:rsidR="00444B84" w:rsidRDefault="003D0553">
      <w:pPr>
        <w:pStyle w:val="ListParagraph"/>
        <w:numPr>
          <w:ilvl w:val="0"/>
          <w:numId w:val="224"/>
        </w:numPr>
        <w:spacing w:before="0"/>
      </w:pPr>
      <w:r>
        <w:t>Summarize conclusions, questions, and points of agreement or disagreement from the discussion.</w:t>
      </w:r>
    </w:p>
    <w:p w14:paraId="0ABF6E1A" w14:textId="724FBA65" w:rsidR="00444B84" w:rsidRPr="00444B84" w:rsidRDefault="00444B84" w:rsidP="00444B84">
      <w:pPr>
        <w:spacing w:before="0"/>
        <w:rPr>
          <w:rFonts w:cs="Segoe UI"/>
          <w:color w:val="40403D" w:themeColor="text1"/>
        </w:rPr>
      </w:pPr>
    </w:p>
    <w:p w14:paraId="6CEF9A28" w14:textId="0DC64DB0" w:rsidR="00444B84" w:rsidRPr="00A04A00" w:rsidRDefault="00444B84" w:rsidP="00A04A00">
      <w:pPr>
        <w:pStyle w:val="Heading40"/>
      </w:pPr>
      <w:r w:rsidRPr="00A04A00">
        <w:t>Collaboration</w:t>
      </w:r>
    </w:p>
    <w:p w14:paraId="3EF9F202" w14:textId="4C329894" w:rsidR="00444B84" w:rsidRPr="00444B84" w:rsidRDefault="00444B84" w:rsidP="00444B84">
      <w:pPr>
        <w:spacing w:before="0"/>
      </w:pPr>
      <w:r w:rsidRPr="00444B84">
        <w:rPr>
          <w:rFonts w:cs="Segoe UI"/>
          <w:b/>
          <w:bCs/>
        </w:rPr>
        <w:t>ELA.</w:t>
      </w:r>
      <w:proofErr w:type="gramStart"/>
      <w:r w:rsidRPr="00444B84">
        <w:rPr>
          <w:rFonts w:cs="Segoe UI"/>
          <w:b/>
          <w:bCs/>
        </w:rPr>
        <w:t>8.SLDF</w:t>
      </w:r>
      <w:proofErr w:type="gramEnd"/>
      <w:r w:rsidRPr="00444B84">
        <w:rPr>
          <w:rFonts w:cs="Segoe UI"/>
          <w:b/>
          <w:bCs/>
        </w:rPr>
        <w:t>.</w:t>
      </w:r>
      <w:r w:rsidR="00D73790">
        <w:rPr>
          <w:rFonts w:cs="Segoe UI"/>
          <w:b/>
          <w:bCs/>
        </w:rPr>
        <w:t>2</w:t>
      </w:r>
      <w:r w:rsidRPr="00444B84">
        <w:t xml:space="preserve"> Students collaborate effectively on projects and tasks.</w:t>
      </w:r>
    </w:p>
    <w:p w14:paraId="204DE7A9" w14:textId="77777777" w:rsidR="00107D1C" w:rsidRPr="007C0856" w:rsidRDefault="00107D1C">
      <w:pPr>
        <w:pStyle w:val="ListParagraph"/>
        <w:numPr>
          <w:ilvl w:val="0"/>
          <w:numId w:val="261"/>
        </w:numPr>
        <w:spacing w:before="0"/>
        <w:rPr>
          <w:rFonts w:cs="Segoe UI"/>
        </w:rPr>
      </w:pPr>
      <w:r w:rsidRPr="007C0856">
        <w:rPr>
          <w:rFonts w:cs="Segoe UI"/>
        </w:rPr>
        <w:t>Determine expectations, reviewing and adapting them when needed.</w:t>
      </w:r>
    </w:p>
    <w:p w14:paraId="67BCF6D0" w14:textId="40E5D947" w:rsidR="00107D1C" w:rsidRPr="007C0856" w:rsidRDefault="00107D1C">
      <w:pPr>
        <w:pStyle w:val="ListParagraph"/>
        <w:numPr>
          <w:ilvl w:val="0"/>
          <w:numId w:val="261"/>
        </w:numPr>
        <w:spacing w:before="0"/>
        <w:rPr>
          <w:rFonts w:cs="Segoe UI"/>
        </w:rPr>
      </w:pPr>
      <w:r w:rsidRPr="007C0856">
        <w:rPr>
          <w:rFonts w:cs="Segoe UI"/>
        </w:rPr>
        <w:t xml:space="preserve">Contribute productively by </w:t>
      </w:r>
      <w:proofErr w:type="gramStart"/>
      <w:r w:rsidRPr="007C0856">
        <w:rPr>
          <w:rFonts w:cs="Segoe UI"/>
        </w:rPr>
        <w:t>building on</w:t>
      </w:r>
      <w:proofErr w:type="gramEnd"/>
      <w:r w:rsidRPr="007C0856">
        <w:rPr>
          <w:rFonts w:cs="Segoe UI"/>
        </w:rPr>
        <w:t xml:space="preserve"> strengths and taking on challenges.</w:t>
      </w:r>
    </w:p>
    <w:p w14:paraId="73E10D3A" w14:textId="79F838EA" w:rsidR="00444B84" w:rsidRPr="007C0856" w:rsidRDefault="00107D1C">
      <w:pPr>
        <w:pStyle w:val="ListParagraph"/>
        <w:numPr>
          <w:ilvl w:val="0"/>
          <w:numId w:val="261"/>
        </w:numPr>
        <w:spacing w:before="0"/>
        <w:rPr>
          <w:rFonts w:cs="Segoe UI"/>
        </w:rPr>
      </w:pPr>
      <w:r w:rsidRPr="007C0856">
        <w:rPr>
          <w:rFonts w:cs="Segoe UI"/>
        </w:rPr>
        <w:t>Communicate to build community by addressing concerns, considering others' strengths and perspectives, navigating conflict, and/or negotiating compromise.</w:t>
      </w:r>
    </w:p>
    <w:p w14:paraId="2B3CF801" w14:textId="77777777" w:rsidR="006E11E8" w:rsidRPr="00444B84" w:rsidRDefault="006E11E8" w:rsidP="00107D1C">
      <w:pPr>
        <w:spacing w:before="0"/>
        <w:rPr>
          <w:rFonts w:cs="Segoe UI"/>
          <w:color w:val="40403D" w:themeColor="text1"/>
        </w:rPr>
      </w:pPr>
    </w:p>
    <w:p w14:paraId="1BC56C86" w14:textId="71AE9907" w:rsidR="00444B84" w:rsidRPr="00A04A00" w:rsidRDefault="00444B84" w:rsidP="00A04A00">
      <w:pPr>
        <w:pStyle w:val="Heading40"/>
      </w:pPr>
      <w:r w:rsidRPr="00A04A00">
        <w:t>Public Speaking and Presentations</w:t>
      </w:r>
    </w:p>
    <w:p w14:paraId="0BB08196" w14:textId="759B7479" w:rsidR="00FC610E" w:rsidRPr="00DD6B4E" w:rsidRDefault="00FC610E" w:rsidP="00444B84">
      <w:pPr>
        <w:spacing w:before="0"/>
      </w:pPr>
      <w:r w:rsidRPr="00DD6B4E">
        <w:rPr>
          <w:rFonts w:cs="Segoe UI"/>
          <w:b/>
        </w:rPr>
        <w:t xml:space="preserve">PRIORITY: </w:t>
      </w:r>
      <w:r w:rsidR="00444B84" w:rsidRPr="00DD6B4E">
        <w:rPr>
          <w:rFonts w:cs="Segoe UI"/>
          <w:b/>
        </w:rPr>
        <w:t>ELA.</w:t>
      </w:r>
      <w:proofErr w:type="gramStart"/>
      <w:r w:rsidR="00444B84" w:rsidRPr="00DD6B4E">
        <w:rPr>
          <w:rFonts w:cs="Segoe UI"/>
          <w:b/>
        </w:rPr>
        <w:t>8.SLDF</w:t>
      </w:r>
      <w:proofErr w:type="gramEnd"/>
      <w:r w:rsidR="00444B84" w:rsidRPr="00DD6B4E">
        <w:rPr>
          <w:rFonts w:cs="Segoe UI"/>
          <w:b/>
        </w:rPr>
        <w:t>.</w:t>
      </w:r>
      <w:r w:rsidRPr="00DD6B4E">
        <w:rPr>
          <w:rFonts w:cs="Segoe UI"/>
          <w:b/>
        </w:rPr>
        <w:t>3</w:t>
      </w:r>
    </w:p>
    <w:p w14:paraId="6A80E531" w14:textId="65520B38" w:rsidR="00FC610E" w:rsidRDefault="00FC610E" w:rsidP="00FC610E">
      <w:pPr>
        <w:spacing w:before="0"/>
      </w:pPr>
      <w:r>
        <w:t xml:space="preserve">Students present reports, speeches, and creative work in a variety of genres such that listeners can </w:t>
      </w:r>
      <w:proofErr w:type="gramStart"/>
      <w:r>
        <w:t>empathize</w:t>
      </w:r>
      <w:proofErr w:type="gramEnd"/>
      <w:r>
        <w:t xml:space="preserve"> and/or follow the line of reasoning. </w:t>
      </w:r>
    </w:p>
    <w:p w14:paraId="6DE57119" w14:textId="48CE588C" w:rsidR="00FC610E" w:rsidRDefault="00FC610E">
      <w:pPr>
        <w:pStyle w:val="ListParagraph"/>
        <w:numPr>
          <w:ilvl w:val="0"/>
          <w:numId w:val="225"/>
        </w:numPr>
        <w:spacing w:before="0"/>
      </w:pPr>
      <w:r>
        <w:t xml:space="preserve">Identify </w:t>
      </w:r>
      <w:r w:rsidR="00EC0D2D">
        <w:t xml:space="preserve">focused </w:t>
      </w:r>
      <w:r>
        <w:t xml:space="preserve">topics from the situation, experience, imagination, reading, research, media, conversations, and/or products </w:t>
      </w:r>
      <w:proofErr w:type="gramStart"/>
      <w:r>
        <w:t>from .</w:t>
      </w:r>
      <w:proofErr w:type="gramEnd"/>
    </w:p>
    <w:p w14:paraId="1630C64B" w14:textId="27FC53B6" w:rsidR="00FC610E" w:rsidRDefault="00FC610E">
      <w:pPr>
        <w:pStyle w:val="ListParagraph"/>
        <w:numPr>
          <w:ilvl w:val="0"/>
          <w:numId w:val="225"/>
        </w:numPr>
        <w:spacing w:before="0"/>
      </w:pPr>
      <w:r>
        <w:t xml:space="preserve">Develop content by considering </w:t>
      </w:r>
      <w:r w:rsidR="00E111BA">
        <w:t xml:space="preserve">their purpose, context, </w:t>
      </w:r>
      <w:r>
        <w:t>and the audience’s background knowledge and/or position.</w:t>
      </w:r>
    </w:p>
    <w:p w14:paraId="6833E89C" w14:textId="214E812B" w:rsidR="00FC610E" w:rsidRDefault="00FC610E">
      <w:pPr>
        <w:pStyle w:val="ListParagraph"/>
        <w:numPr>
          <w:ilvl w:val="0"/>
          <w:numId w:val="225"/>
        </w:numPr>
        <w:spacing w:before="0"/>
      </w:pPr>
      <w:r>
        <w:t>Make strategic use of supporting images and/or multimedia artifacts in presentations to clarify content and support the audience’s engagement.</w:t>
      </w:r>
    </w:p>
    <w:p w14:paraId="115E4E3F" w14:textId="49FEC204" w:rsidR="00444B84" w:rsidRPr="00DD6B4E" w:rsidRDefault="00FC610E">
      <w:pPr>
        <w:pStyle w:val="ListParagraph"/>
        <w:numPr>
          <w:ilvl w:val="0"/>
          <w:numId w:val="225"/>
        </w:numPr>
        <w:spacing w:before="0"/>
        <w:rPr>
          <w:rFonts w:cs="Segoe UI"/>
        </w:rPr>
      </w:pPr>
      <w:r>
        <w:t>Attribute sources used.</w:t>
      </w:r>
    </w:p>
    <w:p w14:paraId="599DDB45" w14:textId="67EA67F3" w:rsidR="0093126F" w:rsidRDefault="0093126F">
      <w:pPr>
        <w:spacing w:before="0"/>
        <w:rPr>
          <w:rFonts w:cs="Segoe UI"/>
          <w:color w:val="40403D" w:themeColor="text1"/>
        </w:rPr>
      </w:pPr>
      <w:r>
        <w:rPr>
          <w:rFonts w:cs="Segoe UI"/>
          <w:color w:val="40403D" w:themeColor="text1"/>
        </w:rPr>
        <w:br w:type="page"/>
      </w:r>
    </w:p>
    <w:p w14:paraId="69EC7A83" w14:textId="77777777" w:rsidR="00444B84" w:rsidRPr="00A04A00" w:rsidRDefault="00444B84" w:rsidP="00A04A00">
      <w:pPr>
        <w:pStyle w:val="Heading40"/>
      </w:pPr>
      <w:r w:rsidRPr="00A04A00">
        <w:lastRenderedPageBreak/>
        <w:t>Voice</w:t>
      </w:r>
    </w:p>
    <w:p w14:paraId="347C8C80" w14:textId="37F476F0" w:rsidR="00537308" w:rsidRDefault="00444B84" w:rsidP="00537308">
      <w:pPr>
        <w:spacing w:before="0"/>
      </w:pPr>
      <w:r w:rsidRPr="00537308">
        <w:rPr>
          <w:rFonts w:cs="Segoe UI"/>
          <w:b/>
          <w:bCs/>
        </w:rPr>
        <w:t>ELA.</w:t>
      </w:r>
      <w:proofErr w:type="gramStart"/>
      <w:r w:rsidRPr="00537308">
        <w:rPr>
          <w:rFonts w:cs="Segoe UI"/>
          <w:b/>
          <w:bCs/>
        </w:rPr>
        <w:t>8.SLDF</w:t>
      </w:r>
      <w:proofErr w:type="gramEnd"/>
      <w:r w:rsidRPr="00537308">
        <w:rPr>
          <w:rFonts w:cs="Segoe UI"/>
          <w:b/>
          <w:bCs/>
        </w:rPr>
        <w:t>.</w:t>
      </w:r>
      <w:r w:rsidR="009C643C" w:rsidRPr="00537308">
        <w:rPr>
          <w:rFonts w:cs="Segoe UI"/>
          <w:b/>
          <w:bCs/>
        </w:rPr>
        <w:t>4</w:t>
      </w:r>
      <w:r w:rsidRPr="00537308">
        <w:t xml:space="preserve"> </w:t>
      </w:r>
      <w:r w:rsidR="00537308">
        <w:t>Students determine how to present themselves and their ideas in different contexts.</w:t>
      </w:r>
    </w:p>
    <w:p w14:paraId="2926DEDF" w14:textId="28E97974" w:rsidR="00537308" w:rsidRDefault="00537308">
      <w:pPr>
        <w:pStyle w:val="ListParagraph"/>
        <w:numPr>
          <w:ilvl w:val="0"/>
          <w:numId w:val="226"/>
        </w:numPr>
        <w:spacing w:before="0"/>
      </w:pPr>
      <w:r>
        <w:t>Express a distinct voice through intentional word choice by drawing on their assets, experience, attitudes, and perspectives.</w:t>
      </w:r>
    </w:p>
    <w:p w14:paraId="5340D8B8" w14:textId="47A0363D" w:rsidR="00537308" w:rsidRDefault="00537308">
      <w:pPr>
        <w:pStyle w:val="ListParagraph"/>
        <w:numPr>
          <w:ilvl w:val="0"/>
          <w:numId w:val="226"/>
        </w:numPr>
        <w:spacing w:before="0"/>
      </w:pPr>
      <w:r>
        <w:t>Determine how to present themselves and their ideas in digital forums given the potential impact on future goals and opportunities.</w:t>
      </w:r>
    </w:p>
    <w:p w14:paraId="569AEEF1" w14:textId="77135E40" w:rsidR="00444B84" w:rsidRDefault="00B34CEC">
      <w:pPr>
        <w:pStyle w:val="ListParagraph"/>
        <w:numPr>
          <w:ilvl w:val="0"/>
          <w:numId w:val="226"/>
        </w:numPr>
        <w:spacing w:before="0"/>
      </w:pPr>
      <w:r>
        <w:t>Explain</w:t>
      </w:r>
      <w:r w:rsidR="007F69C5">
        <w:t xml:space="preserve"> </w:t>
      </w:r>
      <w:r w:rsidR="00537308">
        <w:t xml:space="preserve">the benefits, drawbacks, and effects of anonymity and of different degrees of authenticity </w:t>
      </w:r>
      <w:r w:rsidR="00CC455A">
        <w:t>in digital forums</w:t>
      </w:r>
      <w:r w:rsidR="00537308">
        <w:t>.</w:t>
      </w:r>
    </w:p>
    <w:p w14:paraId="08EF7F83" w14:textId="77777777" w:rsidR="00537308" w:rsidRPr="00444B84" w:rsidRDefault="00537308" w:rsidP="00537308">
      <w:pPr>
        <w:spacing w:before="0"/>
      </w:pPr>
    </w:p>
    <w:p w14:paraId="10CD72CA" w14:textId="6A349829" w:rsidR="00444B84" w:rsidRPr="00F26204" w:rsidRDefault="00444B84" w:rsidP="00444B84">
      <w:pPr>
        <w:spacing w:before="0"/>
      </w:pPr>
      <w:r w:rsidRPr="00444B84">
        <w:rPr>
          <w:rFonts w:cs="Segoe UI"/>
          <w:b/>
          <w:bCs/>
        </w:rPr>
        <w:t>ELA.</w:t>
      </w:r>
      <w:proofErr w:type="gramStart"/>
      <w:r w:rsidRPr="00444B84">
        <w:rPr>
          <w:rFonts w:cs="Segoe UI"/>
          <w:b/>
          <w:bCs/>
        </w:rPr>
        <w:t>8.SLDF</w:t>
      </w:r>
      <w:proofErr w:type="gramEnd"/>
      <w:r w:rsidRPr="00444B84">
        <w:rPr>
          <w:rFonts w:cs="Segoe UI"/>
          <w:b/>
          <w:bCs/>
        </w:rPr>
        <w:t>.</w:t>
      </w:r>
      <w:r w:rsidR="00537308">
        <w:rPr>
          <w:rFonts w:cs="Segoe UI"/>
          <w:b/>
          <w:bCs/>
        </w:rPr>
        <w:t>5</w:t>
      </w:r>
      <w:r w:rsidRPr="00444B84">
        <w:t xml:space="preserve"> </w:t>
      </w:r>
      <w:r w:rsidRPr="00F26204">
        <w:t xml:space="preserve">Students use voice, intonation, </w:t>
      </w:r>
      <w:r w:rsidR="000A0758" w:rsidRPr="00F26204">
        <w:t>gestures</w:t>
      </w:r>
      <w:r w:rsidRPr="00F26204">
        <w:t>, and pacing to illuminate the content and engage the audience and lead them through the speaker’s thinking.  </w:t>
      </w:r>
    </w:p>
    <w:p w14:paraId="464C0C84" w14:textId="52319887" w:rsidR="00444B84" w:rsidRPr="000A0758" w:rsidRDefault="00444B84" w:rsidP="000A0758">
      <w:pPr>
        <w:pStyle w:val="Heading3"/>
      </w:pPr>
      <w:bookmarkStart w:id="97" w:name="_Toc235167836"/>
      <w:r w:rsidRPr="000A0758">
        <w:rPr>
          <w:rStyle w:val="Heading3Char"/>
          <w:b/>
        </w:rPr>
        <w:t>Language</w:t>
      </w:r>
      <w:bookmarkEnd w:id="97"/>
    </w:p>
    <w:p w14:paraId="1ACA6BE9" w14:textId="497AFAB9" w:rsidR="00444B84" w:rsidRPr="004F03EF" w:rsidRDefault="00444B84" w:rsidP="00EF73B8">
      <w:pPr>
        <w:spacing w:before="0"/>
        <w:rPr>
          <w:rFonts w:cs="Segoe UI"/>
        </w:rPr>
      </w:pPr>
      <w:r w:rsidRPr="00491D7A">
        <w:t>Students demonstrate command of the English language to speak and write clearly, and to comprehend more fully when reading, listening, or viewing.</w:t>
      </w:r>
      <w:r w:rsidR="001466B5">
        <w:t xml:space="preserve"> </w:t>
      </w:r>
      <w:r w:rsidR="001466B5">
        <w:rPr>
          <w:rFonts w:cs="Segoe UI"/>
        </w:rPr>
        <w:t>Standards 1 and 3 are prioritized.</w:t>
      </w:r>
    </w:p>
    <w:p w14:paraId="1950D8AC" w14:textId="77777777" w:rsidR="00A81608" w:rsidRPr="00444B84" w:rsidRDefault="00A81608" w:rsidP="00EF73B8">
      <w:pPr>
        <w:spacing w:before="0"/>
        <w:rPr>
          <w:rFonts w:cs="Segoe UI"/>
          <w:color w:val="40403D" w:themeColor="text1"/>
        </w:rPr>
      </w:pPr>
    </w:p>
    <w:p w14:paraId="629A7BEB" w14:textId="53B55DF7" w:rsidR="00444B84" w:rsidRPr="00236B98" w:rsidRDefault="00444B84" w:rsidP="00DD6B4E">
      <w:pPr>
        <w:pStyle w:val="Heading40"/>
      </w:pPr>
      <w:r w:rsidRPr="00236B98">
        <w:t>Knowledge of Language</w:t>
      </w:r>
    </w:p>
    <w:p w14:paraId="5B90E200" w14:textId="31138048" w:rsidR="00444B84" w:rsidRPr="00444B84" w:rsidRDefault="00444B84" w:rsidP="00444B84">
      <w:pPr>
        <w:spacing w:before="0"/>
      </w:pPr>
      <w:r w:rsidRPr="00DD6B4E">
        <w:rPr>
          <w:b/>
        </w:rPr>
        <w:t xml:space="preserve">PRIORITY: </w:t>
      </w:r>
      <w:r w:rsidRPr="00DD6B4E">
        <w:rPr>
          <w:rFonts w:cs="Segoe UI"/>
          <w:b/>
        </w:rPr>
        <w:t>ELA.</w:t>
      </w:r>
      <w:proofErr w:type="gramStart"/>
      <w:r w:rsidRPr="00DD6B4E">
        <w:rPr>
          <w:rFonts w:cs="Segoe UI"/>
          <w:b/>
        </w:rPr>
        <w:t>8.L.</w:t>
      </w:r>
      <w:proofErr w:type="gramEnd"/>
      <w:r w:rsidRPr="00DD6B4E">
        <w:rPr>
          <w:rFonts w:cs="Segoe UI"/>
          <w:b/>
        </w:rPr>
        <w:t>1</w:t>
      </w:r>
    </w:p>
    <w:p w14:paraId="603B0EF6" w14:textId="3DF16D1C" w:rsidR="00444B84" w:rsidRPr="00444B84" w:rsidRDefault="00444B84" w:rsidP="00444B84">
      <w:pPr>
        <w:spacing w:before="0"/>
      </w:pPr>
      <w:r w:rsidRPr="00444B84">
        <w:t xml:space="preserve">Students identify and discuss when and why language is used differently according to the </w:t>
      </w:r>
      <w:r w:rsidR="008F466B">
        <w:t>context</w:t>
      </w:r>
      <w:r w:rsidRPr="00444B84">
        <w:t>.  </w:t>
      </w:r>
    </w:p>
    <w:p w14:paraId="54B9E1F6" w14:textId="2D139E7C" w:rsidR="00444B84" w:rsidRPr="00444B84" w:rsidRDefault="00444B84">
      <w:pPr>
        <w:numPr>
          <w:ilvl w:val="0"/>
          <w:numId w:val="87"/>
        </w:numPr>
        <w:spacing w:before="0"/>
      </w:pPr>
      <w:r w:rsidRPr="00444B84">
        <w:t xml:space="preserve">Compare and contrast the </w:t>
      </w:r>
      <w:r w:rsidR="008F466B">
        <w:t>uses</w:t>
      </w:r>
      <w:r w:rsidR="008F466B" w:rsidRPr="00444B84">
        <w:t xml:space="preserve"> </w:t>
      </w:r>
      <w:r w:rsidRPr="00444B84">
        <w:t xml:space="preserve">of English </w:t>
      </w:r>
      <w:r w:rsidR="008F466B">
        <w:t>across communities, cultures, and contexts</w:t>
      </w:r>
      <w:r w:rsidRPr="00444B84">
        <w:t>. </w:t>
      </w:r>
    </w:p>
    <w:p w14:paraId="7A1E7819" w14:textId="64B3C7B2" w:rsidR="00444B84" w:rsidRPr="00444B84" w:rsidRDefault="00220E84">
      <w:pPr>
        <w:numPr>
          <w:ilvl w:val="0"/>
          <w:numId w:val="87"/>
        </w:numPr>
        <w:spacing w:before="0"/>
      </w:pPr>
      <w:r w:rsidRPr="00220E84">
        <w:t>Compare and contrast the uses of English in various genres</w:t>
      </w:r>
      <w:r w:rsidR="00444B84" w:rsidRPr="00444B84">
        <w:t>. </w:t>
      </w:r>
    </w:p>
    <w:p w14:paraId="638F17A6" w14:textId="59B7BE7A" w:rsidR="00444B84" w:rsidRPr="00444B84" w:rsidRDefault="00444B84" w:rsidP="00444B84">
      <w:pPr>
        <w:spacing w:before="0"/>
        <w:rPr>
          <w:rFonts w:cs="Segoe UI"/>
          <w:color w:val="40403D" w:themeColor="text1"/>
        </w:rPr>
      </w:pPr>
    </w:p>
    <w:p w14:paraId="038B3824" w14:textId="6FE2AE49" w:rsidR="00444B84" w:rsidRPr="00A04A00" w:rsidRDefault="00444B84" w:rsidP="00A04A00">
      <w:pPr>
        <w:pStyle w:val="Heading40"/>
      </w:pPr>
      <w:r w:rsidRPr="00A04A00">
        <w:t>Structure and Functions of English</w:t>
      </w:r>
    </w:p>
    <w:p w14:paraId="0EF561B9" w14:textId="39F8EE7A" w:rsidR="00444B84" w:rsidRPr="00444B84" w:rsidRDefault="00444B84" w:rsidP="00444B84">
      <w:pPr>
        <w:spacing w:before="0"/>
      </w:pPr>
      <w:r w:rsidRPr="00444B84">
        <w:rPr>
          <w:rFonts w:cs="Segoe UI"/>
          <w:b/>
          <w:bCs/>
        </w:rPr>
        <w:t>ELA.</w:t>
      </w:r>
      <w:proofErr w:type="gramStart"/>
      <w:r w:rsidRPr="00444B84">
        <w:rPr>
          <w:rFonts w:cs="Segoe UI"/>
          <w:b/>
          <w:bCs/>
        </w:rPr>
        <w:t>8.L.</w:t>
      </w:r>
      <w:proofErr w:type="gramEnd"/>
      <w:r w:rsidR="00220E84">
        <w:rPr>
          <w:rFonts w:cs="Segoe UI"/>
          <w:b/>
          <w:bCs/>
        </w:rPr>
        <w:t>2</w:t>
      </w:r>
      <w:r w:rsidR="00220E84" w:rsidRPr="00444B84">
        <w:t xml:space="preserve"> </w:t>
      </w:r>
      <w:r w:rsidR="00380C30" w:rsidRPr="00380C30">
        <w:t>Students vary sentence patterns for meaning, clarity, and style in conversations and writing about experiences, events, and ideas</w:t>
      </w:r>
      <w:r w:rsidRPr="00444B84">
        <w:t>. </w:t>
      </w:r>
    </w:p>
    <w:p w14:paraId="76B2A2DC" w14:textId="1DE18847" w:rsidR="00444B84" w:rsidRPr="00444B84" w:rsidRDefault="00380C30">
      <w:pPr>
        <w:numPr>
          <w:ilvl w:val="0"/>
          <w:numId w:val="88"/>
        </w:numPr>
        <w:spacing w:before="0"/>
      </w:pPr>
      <w:r w:rsidRPr="00380C30">
        <w:t>Develop well-formed sentences (syntax) to clarify relationships among ideas, including use of parallel structure</w:t>
      </w:r>
      <w:r w:rsidR="00444B84" w:rsidRPr="00444B84">
        <w:t>.  </w:t>
      </w:r>
    </w:p>
    <w:p w14:paraId="3E1EDC04" w14:textId="7035C9FB" w:rsidR="00444B84" w:rsidRDefault="00380C30">
      <w:pPr>
        <w:numPr>
          <w:ilvl w:val="0"/>
          <w:numId w:val="88"/>
        </w:numPr>
        <w:spacing w:before="0"/>
      </w:pPr>
      <w:r w:rsidRPr="00380C30">
        <w:t>Use phrases, clauses, and transitions with punctuation to add precision, variety, and complexity to sentence structures</w:t>
      </w:r>
      <w:r w:rsidR="00444B84" w:rsidRPr="00444B84">
        <w:t>.</w:t>
      </w:r>
    </w:p>
    <w:p w14:paraId="71B3454C" w14:textId="65B4A8DF" w:rsidR="00380C30" w:rsidRDefault="00831FFA">
      <w:pPr>
        <w:numPr>
          <w:ilvl w:val="0"/>
          <w:numId w:val="88"/>
        </w:numPr>
        <w:spacing w:before="0"/>
      </w:pPr>
      <w:r w:rsidRPr="00831FFA">
        <w:t>Form and use verb moods to communicate emphasis, certainty, conditions, or perspective.</w:t>
      </w:r>
    </w:p>
    <w:p w14:paraId="30905606" w14:textId="5F9434E6" w:rsidR="00831FFA" w:rsidRPr="00444B84" w:rsidRDefault="00831FFA">
      <w:pPr>
        <w:numPr>
          <w:ilvl w:val="0"/>
          <w:numId w:val="88"/>
        </w:numPr>
        <w:spacing w:before="0"/>
      </w:pPr>
      <w:proofErr w:type="gramStart"/>
      <w:r w:rsidRPr="00831FFA">
        <w:t>Form</w:t>
      </w:r>
      <w:proofErr w:type="gramEnd"/>
      <w:r w:rsidRPr="00831FFA">
        <w:t xml:space="preserve"> and use active and passive voice to communicate emphasis and meaning.</w:t>
      </w:r>
    </w:p>
    <w:p w14:paraId="40EB564D" w14:textId="5801969D" w:rsidR="00444B84" w:rsidRPr="00444B84" w:rsidRDefault="00444B84" w:rsidP="00444B84">
      <w:pPr>
        <w:spacing w:before="0"/>
      </w:pPr>
      <w:r w:rsidRPr="00444B84">
        <w:t>  </w:t>
      </w:r>
    </w:p>
    <w:p w14:paraId="5B0ECDEC" w14:textId="66451363" w:rsidR="00BF18F2" w:rsidRDefault="00BF18F2" w:rsidP="00444B84">
      <w:pPr>
        <w:spacing w:before="0"/>
      </w:pPr>
      <w:r w:rsidRPr="00DD6B4E">
        <w:rPr>
          <w:b/>
        </w:rPr>
        <w:t xml:space="preserve">PRIORITY: </w:t>
      </w:r>
      <w:r w:rsidR="00444B84" w:rsidRPr="00DD6B4E">
        <w:rPr>
          <w:rFonts w:cs="Segoe UI"/>
          <w:b/>
        </w:rPr>
        <w:t>ELA.</w:t>
      </w:r>
      <w:proofErr w:type="gramStart"/>
      <w:r w:rsidR="00444B84" w:rsidRPr="00DD6B4E">
        <w:rPr>
          <w:rFonts w:cs="Segoe UI"/>
          <w:b/>
        </w:rPr>
        <w:t>8.L.</w:t>
      </w:r>
      <w:proofErr w:type="gramEnd"/>
      <w:r w:rsidR="00220E84" w:rsidRPr="00DD6B4E">
        <w:rPr>
          <w:rFonts w:cs="Segoe UI"/>
          <w:b/>
        </w:rPr>
        <w:t>3</w:t>
      </w:r>
    </w:p>
    <w:p w14:paraId="1F5AA170" w14:textId="20BA6BBA" w:rsidR="00444B84" w:rsidRPr="00444B84" w:rsidRDefault="00831FFA" w:rsidP="00444B84">
      <w:pPr>
        <w:spacing w:before="0"/>
      </w:pPr>
      <w:r w:rsidRPr="00831FFA">
        <w:t>Students determine the meaning of and use new and multiple-meaning words and phrases acquired through conversations, reading, viewing, and research</w:t>
      </w:r>
      <w:r w:rsidR="00444B84" w:rsidRPr="00444B84">
        <w:t>. </w:t>
      </w:r>
    </w:p>
    <w:p w14:paraId="72F01AE1" w14:textId="445763FC" w:rsidR="00444B84" w:rsidRPr="00444B84" w:rsidRDefault="00884983">
      <w:pPr>
        <w:numPr>
          <w:ilvl w:val="0"/>
          <w:numId w:val="89"/>
        </w:numPr>
        <w:spacing w:before="0"/>
      </w:pPr>
      <w:r w:rsidRPr="00884983">
        <w:t>Determine the meaning of words and phrases by using context, roots, affixes, and reference materials strategically</w:t>
      </w:r>
      <w:r w:rsidR="00444B84" w:rsidRPr="00444B84">
        <w:t>. </w:t>
      </w:r>
    </w:p>
    <w:p w14:paraId="004417BD" w14:textId="0A913702" w:rsidR="00444B84" w:rsidRDefault="00884983">
      <w:pPr>
        <w:numPr>
          <w:ilvl w:val="0"/>
          <w:numId w:val="89"/>
        </w:numPr>
        <w:spacing w:before="0"/>
      </w:pPr>
      <w:r w:rsidRPr="00884983">
        <w:t>Use discipline-specific and academic vocabulary to communicate precisely across contexts</w:t>
      </w:r>
      <w:r w:rsidR="00444B84" w:rsidRPr="00444B84">
        <w:t>. </w:t>
      </w:r>
    </w:p>
    <w:p w14:paraId="4912ACE1" w14:textId="73D0739C" w:rsidR="00884983" w:rsidRPr="00444B84" w:rsidRDefault="00884983">
      <w:pPr>
        <w:numPr>
          <w:ilvl w:val="0"/>
          <w:numId w:val="89"/>
        </w:numPr>
        <w:spacing w:before="0"/>
      </w:pPr>
      <w:r w:rsidRPr="00884983">
        <w:t xml:space="preserve">Distinguish </w:t>
      </w:r>
      <w:proofErr w:type="gramStart"/>
      <w:r w:rsidRPr="00884983">
        <w:t>among</w:t>
      </w:r>
      <w:proofErr w:type="gramEnd"/>
      <w:r w:rsidRPr="00884983">
        <w:t xml:space="preserve"> related words and phrases to communicate precise </w:t>
      </w:r>
      <w:r w:rsidR="00532A2B">
        <w:t xml:space="preserve">and nuanced </w:t>
      </w:r>
      <w:r w:rsidRPr="00884983">
        <w:t>meaning.</w:t>
      </w:r>
    </w:p>
    <w:p w14:paraId="1A918E30" w14:textId="02E70052" w:rsidR="00577AF9" w:rsidRDefault="00444B84" w:rsidP="00577AF9">
      <w:pPr>
        <w:spacing w:before="0"/>
      </w:pPr>
      <w:r w:rsidRPr="00444B84">
        <w:t>  </w:t>
      </w:r>
    </w:p>
    <w:p w14:paraId="5479426C" w14:textId="10C7F70E" w:rsidR="00444B84" w:rsidRPr="00124659" w:rsidRDefault="00B6525D" w:rsidP="00444B84">
      <w:pPr>
        <w:spacing w:before="0"/>
      </w:pPr>
      <w:r w:rsidRPr="00B6525D">
        <w:rPr>
          <w:rFonts w:cs="Segoe UI"/>
          <w:b/>
          <w:bCs/>
        </w:rPr>
        <w:t>ELA.</w:t>
      </w:r>
      <w:proofErr w:type="gramStart"/>
      <w:r w:rsidRPr="00B6525D">
        <w:rPr>
          <w:rFonts w:cs="Segoe UI"/>
          <w:b/>
          <w:bCs/>
        </w:rPr>
        <w:t>8.L.</w:t>
      </w:r>
      <w:proofErr w:type="gramEnd"/>
      <w:r w:rsidRPr="00B6525D">
        <w:rPr>
          <w:rFonts w:cs="Segoe UI"/>
          <w:b/>
          <w:bCs/>
        </w:rPr>
        <w:t>4</w:t>
      </w:r>
      <w:r>
        <w:rPr>
          <w:rFonts w:cs="Segoe UI"/>
          <w:b/>
          <w:bCs/>
        </w:rPr>
        <w:t xml:space="preserve"> </w:t>
      </w:r>
      <w:r w:rsidR="00444B84" w:rsidRPr="00124659">
        <w:t>Students demonstrate understanding of figurative language, word relationships</w:t>
      </w:r>
      <w:r w:rsidR="00CD3D78">
        <w:t>,</w:t>
      </w:r>
      <w:r w:rsidR="00444B84" w:rsidRPr="00124659">
        <w:t xml:space="preserve"> and </w:t>
      </w:r>
      <w:r w:rsidR="00CD3D78">
        <w:t xml:space="preserve">nuances in word </w:t>
      </w:r>
      <w:r w:rsidR="00444B84" w:rsidRPr="00124659">
        <w:t>meaning in the context of conversations, reading, and writing about experiences, events, and ideas. </w:t>
      </w:r>
    </w:p>
    <w:p w14:paraId="068031B7" w14:textId="7992393B" w:rsidR="00C4145F" w:rsidRDefault="00444B84">
      <w:pPr>
        <w:numPr>
          <w:ilvl w:val="0"/>
          <w:numId w:val="90"/>
        </w:numPr>
        <w:spacing w:before="0"/>
      </w:pPr>
      <w:r w:rsidRPr="00444B84">
        <w:lastRenderedPageBreak/>
        <w:t xml:space="preserve">Recognize, interpret, and </w:t>
      </w:r>
      <w:r w:rsidR="00582E60">
        <w:t>use</w:t>
      </w:r>
      <w:r w:rsidR="00582E60" w:rsidRPr="00444B84">
        <w:t xml:space="preserve"> </w:t>
      </w:r>
      <w:r w:rsidRPr="00444B84">
        <w:t>figures of speech</w:t>
      </w:r>
      <w:r w:rsidR="00582E60">
        <w:t>, including verbal irony and puns</w:t>
      </w:r>
      <w:r w:rsidRPr="00444B84">
        <w:t>.</w:t>
      </w:r>
    </w:p>
    <w:p w14:paraId="791D4DD0" w14:textId="77777777" w:rsidR="00C4145F" w:rsidRDefault="00444B84">
      <w:pPr>
        <w:numPr>
          <w:ilvl w:val="0"/>
          <w:numId w:val="90"/>
        </w:numPr>
        <w:spacing w:before="0"/>
      </w:pPr>
      <w:r w:rsidRPr="00444B84">
        <w:t> </w:t>
      </w:r>
      <w:r w:rsidR="00C4145F">
        <w:t>Use the relationships among words to understand and express nuances in meaning.</w:t>
      </w:r>
    </w:p>
    <w:p w14:paraId="0F4DB22F" w14:textId="6A164E28" w:rsidR="00444B84" w:rsidRPr="00444B84" w:rsidRDefault="00C4145F">
      <w:pPr>
        <w:numPr>
          <w:ilvl w:val="0"/>
          <w:numId w:val="90"/>
        </w:numPr>
        <w:spacing w:before="0"/>
      </w:pPr>
      <w:r>
        <w:t xml:space="preserve">Distinguish </w:t>
      </w:r>
      <w:proofErr w:type="gramStart"/>
      <w:r>
        <w:t>among</w:t>
      </w:r>
      <w:proofErr w:type="gramEnd"/>
      <w:r>
        <w:t xml:space="preserve"> words with similar denotations but different connotations.</w:t>
      </w:r>
    </w:p>
    <w:p w14:paraId="4DDFEA7A" w14:textId="77777777" w:rsidR="00525203" w:rsidRDefault="00525203" w:rsidP="0066187D">
      <w:pPr>
        <w:spacing w:before="0"/>
      </w:pPr>
    </w:p>
    <w:p w14:paraId="15FD7BD9" w14:textId="77777777" w:rsidR="00525203" w:rsidRPr="00A04A00" w:rsidRDefault="00525203" w:rsidP="00A04A00">
      <w:pPr>
        <w:pStyle w:val="Heading40"/>
      </w:pPr>
      <w:r w:rsidRPr="00A04A00">
        <w:t>Written Language</w:t>
      </w:r>
    </w:p>
    <w:p w14:paraId="3884EE34" w14:textId="5BE03DDA" w:rsidR="00525203" w:rsidRDefault="00525203" w:rsidP="00525203">
      <w:pPr>
        <w:spacing w:before="0"/>
      </w:pPr>
      <w:r w:rsidRPr="000D1D80">
        <w:rPr>
          <w:b/>
          <w:bCs/>
        </w:rPr>
        <w:t>ELA.</w:t>
      </w:r>
      <w:proofErr w:type="gramStart"/>
      <w:r>
        <w:rPr>
          <w:b/>
          <w:bCs/>
        </w:rPr>
        <w:t>8</w:t>
      </w:r>
      <w:r w:rsidRPr="000D1D80">
        <w:rPr>
          <w:b/>
          <w:bCs/>
        </w:rPr>
        <w:t>.L.</w:t>
      </w:r>
      <w:proofErr w:type="gramEnd"/>
      <w:r w:rsidRPr="000D1D80">
        <w:rPr>
          <w:b/>
          <w:bCs/>
        </w:rPr>
        <w:t>5</w:t>
      </w:r>
      <w:r>
        <w:t xml:space="preserve"> Students develop fluent and accurate writing skills.</w:t>
      </w:r>
    </w:p>
    <w:p w14:paraId="19135525" w14:textId="7ECF2EC3" w:rsidR="00525203" w:rsidRDefault="006C56FE">
      <w:pPr>
        <w:pStyle w:val="ListParagraph"/>
        <w:numPr>
          <w:ilvl w:val="0"/>
          <w:numId w:val="273"/>
        </w:numPr>
        <w:spacing w:before="0" w:line="240" w:lineRule="auto"/>
      </w:pPr>
      <w:r w:rsidRPr="006C56FE">
        <w:t>Apply knowledge of sentence structures, conventions, and precise language to enhance clarity, coherence, and style in writing.</w:t>
      </w:r>
    </w:p>
    <w:p w14:paraId="0C998A29" w14:textId="44B1C5B6" w:rsidR="00444B84" w:rsidRPr="00444B84" w:rsidRDefault="00444B84" w:rsidP="00124659">
      <w:pPr>
        <w:pStyle w:val="Heading3"/>
      </w:pPr>
      <w:bookmarkStart w:id="98" w:name="_Toc235167837"/>
      <w:r w:rsidRPr="00444B84">
        <w:t>Research and Media Literacy</w:t>
      </w:r>
      <w:bookmarkEnd w:id="98"/>
    </w:p>
    <w:p w14:paraId="7084766D" w14:textId="182D904D" w:rsidR="00444B84" w:rsidRPr="004F03EF" w:rsidRDefault="00444B84" w:rsidP="00EF73B8">
      <w:pPr>
        <w:spacing w:before="0"/>
        <w:rPr>
          <w:rFonts w:cs="Segoe UI"/>
        </w:rPr>
      </w:pPr>
      <w:r w:rsidRPr="00124659">
        <w:rPr>
          <w:rFonts w:eastAsiaTheme="majorEastAsia" w:cs="Segoe UI"/>
        </w:rPr>
        <w:t xml:space="preserve">Students ask a variety of questions, seek answers by appropriately using relevant tools and techniques, adjust their inquiry methods as needed, and use their learning. Students think critically about </w:t>
      </w:r>
      <w:r w:rsidR="009B2CB7">
        <w:rPr>
          <w:rFonts w:eastAsiaTheme="majorEastAsia" w:cs="Segoe UI"/>
        </w:rPr>
        <w:t>reactions to media messages</w:t>
      </w:r>
      <w:r w:rsidRPr="00124659">
        <w:rPr>
          <w:rFonts w:eastAsiaTheme="majorEastAsia" w:cs="Segoe UI"/>
        </w:rPr>
        <w:t xml:space="preserve">, purposes, accuracy, logic, and fairness of media messages, </w:t>
      </w:r>
      <w:r w:rsidR="009B2CB7">
        <w:rPr>
          <w:rFonts w:eastAsiaTheme="majorEastAsia" w:cs="Segoe UI"/>
        </w:rPr>
        <w:t>and</w:t>
      </w:r>
      <w:r w:rsidRPr="00124659">
        <w:rPr>
          <w:rFonts w:eastAsiaTheme="majorEastAsia" w:cs="Segoe UI"/>
        </w:rPr>
        <w:t xml:space="preserve"> credibility of </w:t>
      </w:r>
      <w:r w:rsidR="00D324B4">
        <w:rPr>
          <w:rFonts w:eastAsiaTheme="majorEastAsia" w:cs="Segoe UI"/>
        </w:rPr>
        <w:t>those responsible for media messages</w:t>
      </w:r>
      <w:r w:rsidRPr="00124659">
        <w:rPr>
          <w:rFonts w:eastAsiaTheme="majorEastAsia" w:cs="Segoe UI"/>
        </w:rPr>
        <w:t>.</w:t>
      </w:r>
      <w:r w:rsidR="00A82B1F">
        <w:rPr>
          <w:rFonts w:eastAsiaTheme="majorEastAsia" w:cs="Segoe UI"/>
        </w:rPr>
        <w:t xml:space="preserve"> </w:t>
      </w:r>
      <w:r w:rsidR="00A82B1F">
        <w:rPr>
          <w:rFonts w:cs="Segoe UI"/>
        </w:rPr>
        <w:t>Standards 1 and 5 are prioritized.</w:t>
      </w:r>
    </w:p>
    <w:p w14:paraId="40C29E84" w14:textId="77777777" w:rsidR="00430CB8" w:rsidRPr="00444B84" w:rsidRDefault="00430CB8" w:rsidP="00EF73B8">
      <w:pPr>
        <w:spacing w:before="0"/>
        <w:rPr>
          <w:rFonts w:cs="Segoe UI"/>
          <w:color w:val="40403D" w:themeColor="text1"/>
        </w:rPr>
      </w:pPr>
    </w:p>
    <w:p w14:paraId="24C01F6C" w14:textId="72FAB812" w:rsidR="00444B84" w:rsidRPr="00236B98" w:rsidRDefault="00444B84" w:rsidP="00DD6B4E">
      <w:pPr>
        <w:pStyle w:val="Heading40"/>
      </w:pPr>
      <w:r w:rsidRPr="00236B98">
        <w:t>Research and Inquiry</w:t>
      </w:r>
    </w:p>
    <w:p w14:paraId="718E997D" w14:textId="104FF9DF" w:rsidR="00444B84" w:rsidRPr="00444B84" w:rsidRDefault="00444B84" w:rsidP="00444B84">
      <w:pPr>
        <w:spacing w:before="0"/>
      </w:pPr>
      <w:r w:rsidRPr="00DD6B4E">
        <w:rPr>
          <w:b/>
        </w:rPr>
        <w:t xml:space="preserve">PRIORITY: </w:t>
      </w:r>
      <w:r w:rsidRPr="00DD6B4E">
        <w:rPr>
          <w:rFonts w:cs="Segoe UI"/>
          <w:b/>
        </w:rPr>
        <w:t>ELA.8.RML.</w:t>
      </w:r>
      <w:r w:rsidR="00C227DB" w:rsidRPr="00DD6B4E">
        <w:rPr>
          <w:rFonts w:cs="Segoe UI"/>
          <w:b/>
        </w:rPr>
        <w:t>1</w:t>
      </w:r>
    </w:p>
    <w:p w14:paraId="35E2F8BC" w14:textId="77777777" w:rsidR="00FD1E53" w:rsidRDefault="00FD1E53" w:rsidP="00FD1E53">
      <w:pPr>
        <w:spacing w:before="0"/>
      </w:pPr>
      <w:r>
        <w:t>Students engage in research and inquiry by asking questions and seeking answers from information sources.</w:t>
      </w:r>
    </w:p>
    <w:p w14:paraId="5F6D166B" w14:textId="290E3B4B" w:rsidR="00FD1E53" w:rsidRDefault="00FD1E53">
      <w:pPr>
        <w:pStyle w:val="ListParagraph"/>
        <w:numPr>
          <w:ilvl w:val="0"/>
          <w:numId w:val="227"/>
        </w:numPr>
        <w:spacing w:before="0"/>
      </w:pPr>
      <w:r>
        <w:t>Ask different types of questions, refining and asking new questions as understanding of the topic evolves.</w:t>
      </w:r>
    </w:p>
    <w:p w14:paraId="7701E3B4" w14:textId="6BDBABD2" w:rsidR="00FD1E53" w:rsidRDefault="00FD1E53">
      <w:pPr>
        <w:pStyle w:val="ListParagraph"/>
        <w:numPr>
          <w:ilvl w:val="0"/>
          <w:numId w:val="227"/>
        </w:numPr>
        <w:spacing w:before="0"/>
      </w:pPr>
      <w:r>
        <w:t>Generate ideas for how to initiate their search based on prior knowledge.</w:t>
      </w:r>
    </w:p>
    <w:p w14:paraId="1E89729E" w14:textId="16C09D2E" w:rsidR="00FD1E53" w:rsidRDefault="00FD1E53">
      <w:pPr>
        <w:pStyle w:val="ListParagraph"/>
        <w:numPr>
          <w:ilvl w:val="0"/>
          <w:numId w:val="227"/>
        </w:numPr>
        <w:spacing w:before="0"/>
      </w:pPr>
      <w:r>
        <w:t xml:space="preserve">Select and access a variety of relevant information sources, </w:t>
      </w:r>
      <w:r w:rsidR="005855E2">
        <w:t>considering the advantages and drawbacks of content generated by technology, among other options</w:t>
      </w:r>
      <w:r>
        <w:t>.</w:t>
      </w:r>
    </w:p>
    <w:p w14:paraId="19FEE58D" w14:textId="0F52BA2B" w:rsidR="00FD1E53" w:rsidRDefault="005855E2">
      <w:pPr>
        <w:pStyle w:val="ListParagraph"/>
        <w:numPr>
          <w:ilvl w:val="0"/>
          <w:numId w:val="227"/>
        </w:numPr>
        <w:spacing w:before="0"/>
      </w:pPr>
      <w:r>
        <w:t xml:space="preserve">Select and use </w:t>
      </w:r>
      <w:r w:rsidR="00FD1E53">
        <w:t xml:space="preserve">digital search tools effectively based on </w:t>
      </w:r>
      <w:r>
        <w:t>analysis</w:t>
      </w:r>
      <w:r w:rsidR="00FD1E53">
        <w:t xml:space="preserve"> of the technologies that deliver results.</w:t>
      </w:r>
    </w:p>
    <w:p w14:paraId="62B91701" w14:textId="0F421DD5" w:rsidR="00FD1E53" w:rsidRDefault="00FD1E53">
      <w:pPr>
        <w:pStyle w:val="ListParagraph"/>
        <w:numPr>
          <w:ilvl w:val="0"/>
          <w:numId w:val="227"/>
        </w:numPr>
        <w:spacing w:before="0"/>
      </w:pPr>
      <w:r>
        <w:t xml:space="preserve">Gather </w:t>
      </w:r>
      <w:r w:rsidR="00C5395F">
        <w:t xml:space="preserve">and organize </w:t>
      </w:r>
      <w:r>
        <w:t>relevant information using a variety of strategies.</w:t>
      </w:r>
    </w:p>
    <w:p w14:paraId="79872B4E" w14:textId="29075F57" w:rsidR="00444B84" w:rsidRDefault="00FD1E53">
      <w:pPr>
        <w:pStyle w:val="ListParagraph"/>
        <w:numPr>
          <w:ilvl w:val="0"/>
          <w:numId w:val="227"/>
        </w:numPr>
        <w:spacing w:before="0"/>
      </w:pPr>
      <w:r>
        <w:t>Synthesize new learning to use and/or share.</w:t>
      </w:r>
      <w:r w:rsidR="00444B84" w:rsidRPr="00444B84">
        <w:t> </w:t>
      </w:r>
    </w:p>
    <w:p w14:paraId="4FFC64F0" w14:textId="77777777" w:rsidR="00FD1E53" w:rsidRPr="00444B84" w:rsidRDefault="00FD1E53" w:rsidP="00FD1E53">
      <w:pPr>
        <w:spacing w:before="0"/>
      </w:pPr>
    </w:p>
    <w:p w14:paraId="04111683" w14:textId="3E38471C" w:rsidR="00444B84" w:rsidRPr="00A04A00" w:rsidRDefault="00444B84" w:rsidP="00A04A00">
      <w:pPr>
        <w:pStyle w:val="Heading40"/>
      </w:pPr>
      <w:r w:rsidRPr="00A04A00">
        <w:t>Media Literacy</w:t>
      </w:r>
    </w:p>
    <w:p w14:paraId="1E9950AC" w14:textId="4A3CC685" w:rsidR="00444B84" w:rsidRPr="00444B84" w:rsidRDefault="00444B84" w:rsidP="00444B84">
      <w:pPr>
        <w:spacing w:before="0"/>
      </w:pPr>
      <w:r w:rsidRPr="00444B84">
        <w:rPr>
          <w:rFonts w:cs="Segoe UI"/>
          <w:b/>
          <w:bCs/>
        </w:rPr>
        <w:t>ELA.8.RML.</w:t>
      </w:r>
      <w:r w:rsidR="00E1312F">
        <w:rPr>
          <w:rFonts w:cs="Segoe UI"/>
          <w:b/>
          <w:bCs/>
        </w:rPr>
        <w:t>2</w:t>
      </w:r>
      <w:r w:rsidRPr="00444B84">
        <w:t xml:space="preserve"> Students explain how people’s reactions to media messages</w:t>
      </w:r>
      <w:r w:rsidR="00CB3B4C">
        <w:t xml:space="preserve"> are affected</w:t>
      </w:r>
      <w:r w:rsidRPr="00444B84">
        <w:t>. </w:t>
      </w:r>
    </w:p>
    <w:p w14:paraId="26703133" w14:textId="71A32F23" w:rsidR="00B8258E" w:rsidRDefault="00B8258E">
      <w:pPr>
        <w:numPr>
          <w:ilvl w:val="0"/>
          <w:numId w:val="91"/>
        </w:numPr>
        <w:spacing w:before="0"/>
      </w:pPr>
      <w:r>
        <w:t>Explain how perspectives affect reactions to media messages.</w:t>
      </w:r>
    </w:p>
    <w:p w14:paraId="7AB8975B" w14:textId="50E96FBB" w:rsidR="00444B84" w:rsidRPr="00444B84" w:rsidRDefault="00444B84">
      <w:pPr>
        <w:numPr>
          <w:ilvl w:val="0"/>
          <w:numId w:val="91"/>
        </w:numPr>
        <w:spacing w:before="0"/>
      </w:pPr>
      <w:r w:rsidRPr="00444B84">
        <w:t>Explain how emotional responses to media messages affect reactions.</w:t>
      </w:r>
    </w:p>
    <w:p w14:paraId="169372EA" w14:textId="692D63FB" w:rsidR="00444B84" w:rsidRPr="00444B84" w:rsidRDefault="00444B84">
      <w:pPr>
        <w:numPr>
          <w:ilvl w:val="0"/>
          <w:numId w:val="91"/>
        </w:numPr>
        <w:spacing w:before="0"/>
      </w:pPr>
      <w:r w:rsidRPr="00444B84">
        <w:t>Identify how different criteria for determining what is true affect reactions to and interpretations of media messages. </w:t>
      </w:r>
    </w:p>
    <w:p w14:paraId="31AC25A5" w14:textId="324DF13C" w:rsidR="00444B84" w:rsidRPr="00444B84" w:rsidRDefault="00444B84" w:rsidP="00444B84">
      <w:pPr>
        <w:spacing w:before="0"/>
      </w:pPr>
    </w:p>
    <w:p w14:paraId="3A65C923" w14:textId="4779CC2D" w:rsidR="00444B84" w:rsidRPr="00444B84" w:rsidRDefault="00A35D68" w:rsidP="00444B84">
      <w:pPr>
        <w:spacing w:before="0"/>
      </w:pPr>
      <w:r w:rsidRPr="00A35D68">
        <w:rPr>
          <w:b/>
          <w:bCs/>
        </w:rPr>
        <w:t>ELA.8.RML.</w:t>
      </w:r>
      <w:r w:rsidR="00683BED">
        <w:rPr>
          <w:b/>
          <w:bCs/>
        </w:rPr>
        <w:t>3</w:t>
      </w:r>
      <w:r>
        <w:t xml:space="preserve"> </w:t>
      </w:r>
      <w:r w:rsidR="00444B84" w:rsidRPr="00444B84">
        <w:t>Students explain the purposes of media messages and the techniques used to create them.</w:t>
      </w:r>
    </w:p>
    <w:p w14:paraId="6DE20C18" w14:textId="77777777" w:rsidR="00444B84" w:rsidRPr="00444B84" w:rsidRDefault="00444B84">
      <w:pPr>
        <w:numPr>
          <w:ilvl w:val="0"/>
          <w:numId w:val="92"/>
        </w:numPr>
        <w:spacing w:before="0"/>
      </w:pPr>
      <w:r w:rsidRPr="00444B84">
        <w:t>Determine whether the main purpose of a media message is to inform, persuade, provoke, sell, or entertain.</w:t>
      </w:r>
    </w:p>
    <w:p w14:paraId="13F6E065" w14:textId="269AB89C" w:rsidR="00444B84" w:rsidRPr="00444B84" w:rsidRDefault="00444B84">
      <w:pPr>
        <w:numPr>
          <w:ilvl w:val="0"/>
          <w:numId w:val="92"/>
        </w:numPr>
        <w:spacing w:before="0"/>
      </w:pPr>
      <w:r w:rsidRPr="00444B84">
        <w:t>Describe the techniques, including appeals and integration of multimedia, used to achieve the media message’s purpose.</w:t>
      </w:r>
    </w:p>
    <w:p w14:paraId="010B36EC" w14:textId="36846334" w:rsidR="0093126F" w:rsidRDefault="00444B84" w:rsidP="00444B84">
      <w:pPr>
        <w:spacing w:before="0"/>
      </w:pPr>
      <w:r w:rsidRPr="00444B84">
        <w:t> </w:t>
      </w:r>
    </w:p>
    <w:p w14:paraId="0FDE98A9" w14:textId="77777777" w:rsidR="0093126F" w:rsidRDefault="0093126F">
      <w:pPr>
        <w:spacing w:before="0"/>
      </w:pPr>
      <w:r>
        <w:br w:type="page"/>
      </w:r>
    </w:p>
    <w:p w14:paraId="7E74F68A" w14:textId="0FF89A10" w:rsidR="00444B84" w:rsidRPr="00444B84" w:rsidRDefault="00444B84" w:rsidP="00444B84">
      <w:pPr>
        <w:spacing w:before="0"/>
      </w:pPr>
      <w:r w:rsidRPr="00683BED">
        <w:rPr>
          <w:rFonts w:cs="Segoe UI"/>
          <w:b/>
          <w:bCs/>
        </w:rPr>
        <w:lastRenderedPageBreak/>
        <w:t>ELA.8.RML.</w:t>
      </w:r>
      <w:r w:rsidR="00683BED" w:rsidRPr="00683BED">
        <w:rPr>
          <w:rFonts w:cs="Segoe UI"/>
          <w:b/>
          <w:bCs/>
        </w:rPr>
        <w:t>4</w:t>
      </w:r>
      <w:r w:rsidR="00683BED">
        <w:t xml:space="preserve"> </w:t>
      </w:r>
      <w:r w:rsidRPr="00444B84">
        <w:t xml:space="preserve">Students evaluate </w:t>
      </w:r>
      <w:r w:rsidR="00060FC1">
        <w:t>components</w:t>
      </w:r>
      <w:r w:rsidRPr="00444B84">
        <w:t xml:space="preserve"> of media messages</w:t>
      </w:r>
      <w:r w:rsidR="00060FC1">
        <w:t>, as well as content generated by technology,</w:t>
      </w:r>
      <w:r w:rsidRPr="00444B84">
        <w:t xml:space="preserve"> when looking for information that’s accurate, logical, and/or fair.</w:t>
      </w:r>
    </w:p>
    <w:p w14:paraId="68230FF8" w14:textId="4F3B1601" w:rsidR="00444B84" w:rsidRPr="00444B84" w:rsidRDefault="00444B84">
      <w:pPr>
        <w:numPr>
          <w:ilvl w:val="0"/>
          <w:numId w:val="93"/>
        </w:numPr>
        <w:spacing w:before="0"/>
      </w:pPr>
      <w:r w:rsidRPr="00444B84">
        <w:t xml:space="preserve">Determine whether </w:t>
      </w:r>
      <w:r w:rsidR="005D5C16">
        <w:t>statements</w:t>
      </w:r>
      <w:r w:rsidRPr="00444B84">
        <w:t xml:space="preserve"> can be verified as true or false or need to be evaluated another way.</w:t>
      </w:r>
    </w:p>
    <w:p w14:paraId="24287AAE" w14:textId="77777777" w:rsidR="00444B84" w:rsidRPr="00444B84" w:rsidRDefault="00444B84">
      <w:pPr>
        <w:numPr>
          <w:ilvl w:val="0"/>
          <w:numId w:val="93"/>
        </w:numPr>
        <w:spacing w:before="0"/>
      </w:pPr>
      <w:r w:rsidRPr="00444B84">
        <w:t>Check the accuracy of information that is either true or false by comparing what multiple reliable sources say about it.</w:t>
      </w:r>
    </w:p>
    <w:p w14:paraId="3FF73A08" w14:textId="28C7F510" w:rsidR="00444B84" w:rsidRPr="00444B84" w:rsidRDefault="00444B84">
      <w:pPr>
        <w:numPr>
          <w:ilvl w:val="0"/>
          <w:numId w:val="93"/>
        </w:numPr>
        <w:spacing w:before="0"/>
      </w:pPr>
      <w:r w:rsidRPr="00444B84">
        <w:t xml:space="preserve">Determine whether the visual or audio components of a media message represent its subject accurately and/or fairly, </w:t>
      </w:r>
      <w:r w:rsidR="00EC7D2F" w:rsidRPr="00444B84">
        <w:t>considering</w:t>
      </w:r>
      <w:r w:rsidRPr="00444B84">
        <w:t xml:space="preserve"> how digital media can be manipulated.</w:t>
      </w:r>
    </w:p>
    <w:p w14:paraId="0A7A1010" w14:textId="1A113258" w:rsidR="00444B84" w:rsidRPr="00444B84" w:rsidRDefault="00444B84">
      <w:pPr>
        <w:numPr>
          <w:ilvl w:val="0"/>
          <w:numId w:val="93"/>
        </w:numPr>
        <w:spacing w:before="0"/>
      </w:pPr>
      <w:r w:rsidRPr="00444B84">
        <w:t>Evaluate the logic of claims and the strength of evidence used to support them.</w:t>
      </w:r>
    </w:p>
    <w:p w14:paraId="07C6F069" w14:textId="77777777" w:rsidR="00444B84" w:rsidRPr="00444B84" w:rsidRDefault="00444B84" w:rsidP="00444B84">
      <w:pPr>
        <w:spacing w:before="0"/>
      </w:pPr>
    </w:p>
    <w:p w14:paraId="7601A144" w14:textId="6BB4AB37" w:rsidR="00444B84" w:rsidRPr="00444B84" w:rsidRDefault="00444B84" w:rsidP="00444B84">
      <w:pPr>
        <w:spacing w:before="0"/>
      </w:pPr>
      <w:r w:rsidRPr="00DD6B4E">
        <w:rPr>
          <w:b/>
        </w:rPr>
        <w:t xml:space="preserve">PRIORITY: </w:t>
      </w:r>
      <w:r w:rsidRPr="00DD6B4E">
        <w:rPr>
          <w:rFonts w:cs="Segoe UI"/>
          <w:b/>
        </w:rPr>
        <w:t>ELA.8.RML.</w:t>
      </w:r>
      <w:r w:rsidR="00683BED" w:rsidRPr="00DD6B4E">
        <w:rPr>
          <w:rFonts w:cs="Segoe UI"/>
          <w:b/>
        </w:rPr>
        <w:t>5</w:t>
      </w:r>
    </w:p>
    <w:p w14:paraId="3794A597" w14:textId="5170EC87" w:rsidR="00444B84" w:rsidRPr="00444B84" w:rsidRDefault="00444B84" w:rsidP="00444B84">
      <w:pPr>
        <w:spacing w:before="0"/>
      </w:pPr>
      <w:r w:rsidRPr="00444B84">
        <w:t xml:space="preserve">Students evaluate the credibility of </w:t>
      </w:r>
      <w:r w:rsidR="005D5C16">
        <w:t>those responsible for media messages</w:t>
      </w:r>
      <w:r w:rsidRPr="00444B84">
        <w:t xml:space="preserve">, </w:t>
      </w:r>
      <w:r w:rsidR="005D5C16">
        <w:t xml:space="preserve">as well as </w:t>
      </w:r>
      <w:r w:rsidRPr="00444B84">
        <w:t>content-generating technology.</w:t>
      </w:r>
    </w:p>
    <w:p w14:paraId="5CA15D4F" w14:textId="742EE7A8" w:rsidR="00444B84" w:rsidRPr="00444B84" w:rsidRDefault="00444B84">
      <w:pPr>
        <w:numPr>
          <w:ilvl w:val="0"/>
          <w:numId w:val="94"/>
        </w:numPr>
        <w:spacing w:before="0"/>
      </w:pPr>
      <w:r w:rsidRPr="00444B84">
        <w:t xml:space="preserve">Identify those responsible for the content of </w:t>
      </w:r>
      <w:r w:rsidR="005D5C16">
        <w:t>media messages</w:t>
      </w:r>
      <w:r w:rsidRPr="00444B84">
        <w:t>.</w:t>
      </w:r>
    </w:p>
    <w:p w14:paraId="3585762B" w14:textId="467A1875" w:rsidR="00444B84" w:rsidRPr="00444B84" w:rsidRDefault="00444B84">
      <w:pPr>
        <w:numPr>
          <w:ilvl w:val="0"/>
          <w:numId w:val="94"/>
        </w:numPr>
        <w:spacing w:before="0"/>
      </w:pPr>
      <w:r w:rsidRPr="00444B84">
        <w:t xml:space="preserve">Determine whether those responsible for </w:t>
      </w:r>
      <w:r w:rsidR="005D5C16">
        <w:t>media messages</w:t>
      </w:r>
      <w:r w:rsidRPr="00444B84">
        <w:t xml:space="preserve"> have expertise about the topic.</w:t>
      </w:r>
    </w:p>
    <w:p w14:paraId="5C131A9F" w14:textId="5509273B" w:rsidR="00444B84" w:rsidRPr="00444B84" w:rsidRDefault="005D5C16">
      <w:pPr>
        <w:numPr>
          <w:ilvl w:val="0"/>
          <w:numId w:val="94"/>
        </w:numPr>
        <w:spacing w:before="0"/>
      </w:pPr>
      <w:r>
        <w:t xml:space="preserve">Evaluate the </w:t>
      </w:r>
      <w:proofErr w:type="gramStart"/>
      <w:r>
        <w:t>reputations</w:t>
      </w:r>
      <w:proofErr w:type="gramEnd"/>
      <w:r>
        <w:t xml:space="preserve"> for accuracy, logic, and fairness of those responsible for media messages</w:t>
      </w:r>
      <w:r w:rsidR="00444B84" w:rsidRPr="00444B84">
        <w:t>.</w:t>
      </w:r>
    </w:p>
    <w:p w14:paraId="63F13F25" w14:textId="5B32DD65" w:rsidR="00444B84" w:rsidRPr="00444B84" w:rsidRDefault="00444B84">
      <w:pPr>
        <w:numPr>
          <w:ilvl w:val="0"/>
          <w:numId w:val="94"/>
        </w:numPr>
        <w:spacing w:before="0"/>
      </w:pPr>
      <w:r w:rsidRPr="00444B84">
        <w:t xml:space="preserve">Determine whether those responsible for </w:t>
      </w:r>
      <w:r w:rsidR="005D5C16">
        <w:t>media messages</w:t>
      </w:r>
      <w:r w:rsidRPr="00444B84">
        <w:t xml:space="preserve"> exhibit a perspective relevant to the topic and, if so, to what extent that perspective has been affected by bias.</w:t>
      </w:r>
    </w:p>
    <w:p w14:paraId="6D80EE37" w14:textId="77777777" w:rsidR="00BA5005" w:rsidRDefault="00BA5005" w:rsidP="00577AF9">
      <w:r>
        <w:br w:type="page"/>
      </w:r>
    </w:p>
    <w:p w14:paraId="34E615EC" w14:textId="7B2B4DF1" w:rsidR="00C854A1" w:rsidRPr="005448C8" w:rsidRDefault="00553745" w:rsidP="005448C8">
      <w:pPr>
        <w:pStyle w:val="Heading2"/>
      </w:pPr>
      <w:bookmarkStart w:id="99" w:name="_Toc235167838"/>
      <w:r>
        <w:lastRenderedPageBreak/>
        <w:t>Grades 9–10</w:t>
      </w:r>
      <w:bookmarkEnd w:id="99"/>
    </w:p>
    <w:p w14:paraId="24CD5A35" w14:textId="77777777" w:rsidR="00EC0D96" w:rsidRPr="00EC0D96" w:rsidRDefault="00EC0D96" w:rsidP="005448C8">
      <w:pPr>
        <w:pStyle w:val="Heading3"/>
      </w:pPr>
      <w:bookmarkStart w:id="100" w:name="_Toc235167839"/>
      <w:r w:rsidRPr="00EC0D96">
        <w:t>Reading</w:t>
      </w:r>
      <w:bookmarkEnd w:id="100"/>
    </w:p>
    <w:p w14:paraId="2CE1253D" w14:textId="30A38B15" w:rsidR="00EC0D96" w:rsidRPr="00E30D43" w:rsidRDefault="00AC0F32" w:rsidP="00EF73B8">
      <w:pPr>
        <w:spacing w:before="0"/>
        <w:rPr>
          <w:rFonts w:cs="Segoe UI"/>
        </w:rPr>
      </w:pPr>
      <w:r w:rsidRPr="009F1545">
        <w:rPr>
          <w:rFonts w:cs="Segoe UI"/>
          <w:iCs/>
        </w:rPr>
        <w:t xml:space="preserve">Students </w:t>
      </w:r>
      <w:r w:rsidRPr="00B171FD">
        <w:rPr>
          <w:rFonts w:cs="Segoe UI"/>
          <w:iCs/>
        </w:rPr>
        <w:t>read</w:t>
      </w:r>
      <w:r w:rsidRPr="009F1545">
        <w:rPr>
          <w:rFonts w:cs="Segoe UI"/>
          <w:iCs/>
        </w:rPr>
        <w:t xml:space="preserve">, comprehend, interpret, analyze, </w:t>
      </w:r>
      <w:r w:rsidR="00475EB4">
        <w:rPr>
          <w:rFonts w:cs="Segoe UI"/>
          <w:iCs/>
        </w:rPr>
        <w:t xml:space="preserve">evaluate, </w:t>
      </w:r>
      <w:r w:rsidRPr="009F1545">
        <w:rPr>
          <w:rFonts w:cs="Segoe UI"/>
          <w:iCs/>
        </w:rPr>
        <w:t xml:space="preserve">and appreciate </w:t>
      </w:r>
      <w:r w:rsidRPr="00BC4D6A">
        <w:rPr>
          <w:rFonts w:cs="Segoe UI"/>
        </w:rPr>
        <w:t>multimodal</w:t>
      </w:r>
      <w:r w:rsidRPr="009F1545">
        <w:rPr>
          <w:rFonts w:cs="Segoe UI"/>
          <w:iCs/>
        </w:rPr>
        <w:t xml:space="preserve"> </w:t>
      </w:r>
      <w:r w:rsidRPr="005448C8">
        <w:rPr>
          <w:rFonts w:cs="Segoe UI"/>
        </w:rPr>
        <w:t xml:space="preserve">texts, including those of historical and literary significance, </w:t>
      </w:r>
      <w:r w:rsidRPr="009F1545">
        <w:rPr>
          <w:rFonts w:cs="Segoe UI"/>
          <w:iCs/>
        </w:rPr>
        <w:t>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726376">
        <w:rPr>
          <w:rFonts w:cs="Segoe UI"/>
          <w:iCs/>
        </w:rPr>
        <w:t xml:space="preserve"> Standards 4, 5, and 6 are prioritized. This is the </w:t>
      </w:r>
      <w:proofErr w:type="gramStart"/>
      <w:r w:rsidR="00726376">
        <w:rPr>
          <w:rFonts w:cs="Segoe UI"/>
          <w:iCs/>
        </w:rPr>
        <w:t>first year</w:t>
      </w:r>
      <w:proofErr w:type="gramEnd"/>
      <w:r w:rsidR="00726376">
        <w:rPr>
          <w:rFonts w:cs="Segoe UI"/>
          <w:iCs/>
        </w:rPr>
        <w:t xml:space="preserve"> standard 6 is prioritized.</w:t>
      </w:r>
    </w:p>
    <w:p w14:paraId="61AC76EB" w14:textId="77777777" w:rsidR="00C024FA" w:rsidRPr="00EC0D96" w:rsidRDefault="00C024FA" w:rsidP="00EF73B8">
      <w:pPr>
        <w:spacing w:before="0"/>
        <w:rPr>
          <w:rFonts w:cs="Segoe UI"/>
          <w:color w:val="40403D" w:themeColor="text1"/>
        </w:rPr>
      </w:pPr>
    </w:p>
    <w:p w14:paraId="545E67CE" w14:textId="50992709" w:rsidR="00EC0D96" w:rsidRPr="00236B98" w:rsidRDefault="00EC0D96" w:rsidP="00DD6B4E">
      <w:pPr>
        <w:pStyle w:val="Heading40"/>
      </w:pPr>
      <w:r w:rsidRPr="00236B98">
        <w:t>Text/Visual Features</w:t>
      </w:r>
    </w:p>
    <w:p w14:paraId="4781E816" w14:textId="1E7B654E" w:rsidR="00EC0D96" w:rsidRPr="005448C8" w:rsidRDefault="00EC0D96" w:rsidP="00EC0D96">
      <w:pPr>
        <w:spacing w:before="0"/>
      </w:pPr>
      <w:r w:rsidRPr="008F31DC">
        <w:rPr>
          <w:rFonts w:cs="Segoe UI"/>
          <w:b/>
          <w:bCs/>
        </w:rPr>
        <w:t>ELA.9–</w:t>
      </w:r>
      <w:proofErr w:type="gramStart"/>
      <w:r w:rsidRPr="008F31DC">
        <w:rPr>
          <w:rFonts w:cs="Segoe UI"/>
          <w:b/>
          <w:bCs/>
        </w:rPr>
        <w:t>10.R.</w:t>
      </w:r>
      <w:proofErr w:type="gramEnd"/>
      <w:r w:rsidR="008F31DC" w:rsidRPr="008F31DC">
        <w:rPr>
          <w:rFonts w:cs="Segoe UI"/>
          <w:b/>
          <w:bCs/>
        </w:rPr>
        <w:t>1</w:t>
      </w:r>
      <w:r w:rsidRPr="008F31DC">
        <w:t xml:space="preserve"> </w:t>
      </w:r>
      <w:r w:rsidRPr="005448C8">
        <w:t>Students know and use text/visual features.</w:t>
      </w:r>
    </w:p>
    <w:p w14:paraId="5DB16344" w14:textId="72818DB5" w:rsidR="00EC0D96" w:rsidRPr="005448C8" w:rsidRDefault="00EC0D96">
      <w:pPr>
        <w:numPr>
          <w:ilvl w:val="0"/>
          <w:numId w:val="95"/>
        </w:numPr>
        <w:spacing w:before="0"/>
      </w:pPr>
      <w:r w:rsidRPr="005448C8">
        <w:t>Use text/visual features to identify sections of a longer text that are likely to contain needed information.  </w:t>
      </w:r>
    </w:p>
    <w:p w14:paraId="793A0848" w14:textId="2B90F130" w:rsidR="00EC0D96" w:rsidRPr="005448C8" w:rsidRDefault="00EC0D96">
      <w:pPr>
        <w:numPr>
          <w:ilvl w:val="0"/>
          <w:numId w:val="95"/>
        </w:numPr>
        <w:spacing w:before="0"/>
      </w:pPr>
      <w:r w:rsidRPr="005448C8">
        <w:t>Describe how text/visual features represent, clarify, and/or add meaning to the written text. </w:t>
      </w:r>
    </w:p>
    <w:p w14:paraId="425CB787" w14:textId="6F265FB2" w:rsidR="00EC0D96" w:rsidRPr="005448C8" w:rsidRDefault="00EC0D96">
      <w:pPr>
        <w:numPr>
          <w:ilvl w:val="0"/>
          <w:numId w:val="95"/>
        </w:numPr>
        <w:spacing w:before="0"/>
      </w:pPr>
      <w:r w:rsidRPr="005448C8">
        <w:t>Describe how text/visual features cue the reader about how to interpret the text as one whole. </w:t>
      </w:r>
    </w:p>
    <w:p w14:paraId="79F99C2B" w14:textId="0D6645DA" w:rsidR="00EC0D96" w:rsidRPr="00EC0D96" w:rsidRDefault="00EC0D96" w:rsidP="00EC0D96">
      <w:pPr>
        <w:spacing w:before="0"/>
      </w:pPr>
      <w:r w:rsidRPr="00EC0D96">
        <w:t> </w:t>
      </w:r>
    </w:p>
    <w:p w14:paraId="77E90D90" w14:textId="562B9221" w:rsidR="00EC0D96" w:rsidRPr="00EC0D96" w:rsidRDefault="00EC0D96" w:rsidP="00EC0D96">
      <w:pPr>
        <w:spacing w:before="0"/>
      </w:pPr>
      <w:r w:rsidRPr="00EC0D96">
        <w:rPr>
          <w:rFonts w:cs="Segoe UI"/>
          <w:b/>
          <w:bCs/>
        </w:rPr>
        <w:t>ELA.9–</w:t>
      </w:r>
      <w:proofErr w:type="gramStart"/>
      <w:r w:rsidRPr="00EC0D96">
        <w:rPr>
          <w:rFonts w:cs="Segoe UI"/>
          <w:b/>
          <w:bCs/>
        </w:rPr>
        <w:t>10.R.</w:t>
      </w:r>
      <w:proofErr w:type="gramEnd"/>
      <w:r w:rsidR="008F31DC">
        <w:rPr>
          <w:rFonts w:cs="Segoe UI"/>
          <w:b/>
          <w:bCs/>
        </w:rPr>
        <w:t>2</w:t>
      </w:r>
      <w:r w:rsidRPr="00EC0D96">
        <w:rPr>
          <w:rFonts w:cs="Segoe UI"/>
          <w:b/>
          <w:bCs/>
        </w:rPr>
        <w:t xml:space="preserve"> </w:t>
      </w:r>
      <w:r w:rsidRPr="00EC0D96">
        <w:t>Not in grades 9–10.</w:t>
      </w:r>
    </w:p>
    <w:p w14:paraId="42BA358A" w14:textId="2E32351D" w:rsidR="00EC0D96" w:rsidRPr="00EC0D96" w:rsidRDefault="00EC0D96" w:rsidP="00EC0D96">
      <w:pPr>
        <w:spacing w:before="0"/>
      </w:pPr>
      <w:r w:rsidRPr="00EC0D96">
        <w:t> </w:t>
      </w:r>
    </w:p>
    <w:p w14:paraId="7CA4BC15" w14:textId="7677D25C" w:rsidR="00EC0D96" w:rsidRPr="00EC0D96" w:rsidRDefault="00EC0D96" w:rsidP="00EC0D96">
      <w:pPr>
        <w:spacing w:before="0"/>
      </w:pPr>
      <w:r w:rsidRPr="00EC0D96">
        <w:rPr>
          <w:rFonts w:cs="Segoe UI"/>
          <w:b/>
          <w:bCs/>
        </w:rPr>
        <w:t>ELA.9–</w:t>
      </w:r>
      <w:proofErr w:type="gramStart"/>
      <w:r w:rsidRPr="00EC0D96">
        <w:rPr>
          <w:rFonts w:cs="Segoe UI"/>
          <w:b/>
          <w:bCs/>
        </w:rPr>
        <w:t>10.R.</w:t>
      </w:r>
      <w:proofErr w:type="gramEnd"/>
      <w:r w:rsidR="008F31DC">
        <w:rPr>
          <w:rFonts w:cs="Segoe UI"/>
          <w:b/>
          <w:bCs/>
        </w:rPr>
        <w:t>3</w:t>
      </w:r>
      <w:r w:rsidRPr="00EC0D96">
        <w:rPr>
          <w:rFonts w:cs="Segoe UI"/>
          <w:b/>
          <w:bCs/>
        </w:rPr>
        <w:t xml:space="preserve"> </w:t>
      </w:r>
      <w:r w:rsidRPr="00EC0D96">
        <w:t>Not in grades 9–10.</w:t>
      </w:r>
    </w:p>
    <w:p w14:paraId="56D0605F" w14:textId="572C6057" w:rsidR="00EC0D96" w:rsidRPr="00EC0D96" w:rsidRDefault="00EC0D96" w:rsidP="00EC0D96">
      <w:pPr>
        <w:spacing w:before="0"/>
        <w:rPr>
          <w:rFonts w:cs="Segoe UI"/>
          <w:color w:val="40403D" w:themeColor="text1"/>
        </w:rPr>
      </w:pPr>
      <w:r w:rsidRPr="00EC0D96">
        <w:rPr>
          <w:rFonts w:cs="Segoe UI"/>
          <w:color w:val="40403D" w:themeColor="text1"/>
        </w:rPr>
        <w:t> </w:t>
      </w:r>
    </w:p>
    <w:p w14:paraId="130E0856" w14:textId="548AE353" w:rsidR="00EC0D96" w:rsidRPr="003857E6" w:rsidRDefault="00EC0D96" w:rsidP="00A04A00">
      <w:pPr>
        <w:pStyle w:val="Heading40"/>
      </w:pPr>
      <w:r w:rsidRPr="003857E6">
        <w:t>Comprehending and Interpreting Texts</w:t>
      </w:r>
    </w:p>
    <w:p w14:paraId="1C628D55" w14:textId="1696E8FA" w:rsidR="00EC0D96" w:rsidRPr="00DD6B4E" w:rsidRDefault="00EC0D96" w:rsidP="00EC0D96">
      <w:pPr>
        <w:spacing w:before="0"/>
        <w:rPr>
          <w:b/>
        </w:rPr>
      </w:pPr>
      <w:r w:rsidRPr="00DD6B4E">
        <w:rPr>
          <w:b/>
        </w:rPr>
        <w:t>PRIORITY: ELA.9–</w:t>
      </w:r>
      <w:proofErr w:type="gramStart"/>
      <w:r w:rsidRPr="00DD6B4E">
        <w:rPr>
          <w:b/>
        </w:rPr>
        <w:t>10.R.</w:t>
      </w:r>
      <w:proofErr w:type="gramEnd"/>
      <w:r w:rsidR="008F31DC" w:rsidRPr="00DD6B4E">
        <w:rPr>
          <w:b/>
        </w:rPr>
        <w:t>4</w:t>
      </w:r>
    </w:p>
    <w:p w14:paraId="38AB05D2" w14:textId="77777777" w:rsidR="00317D01" w:rsidRDefault="00317D01" w:rsidP="00317D01">
      <w:pPr>
        <w:spacing w:before="0"/>
      </w:pPr>
      <w:r>
        <w:t>Students comprehend and interpret texts using a variety of strategies.</w:t>
      </w:r>
    </w:p>
    <w:p w14:paraId="140B1066" w14:textId="3CC10E44" w:rsidR="00317D01" w:rsidRDefault="00317D01">
      <w:pPr>
        <w:pStyle w:val="ListParagraph"/>
        <w:numPr>
          <w:ilvl w:val="0"/>
          <w:numId w:val="228"/>
        </w:numPr>
        <w:spacing w:before="0"/>
      </w:pPr>
      <w:r>
        <w:t>Preview the text while reflecting on their purposes for reading.</w:t>
      </w:r>
    </w:p>
    <w:p w14:paraId="0780DAFF" w14:textId="554D214A" w:rsidR="00317D01" w:rsidRDefault="00317D01">
      <w:pPr>
        <w:pStyle w:val="ListParagraph"/>
        <w:numPr>
          <w:ilvl w:val="0"/>
          <w:numId w:val="228"/>
        </w:numPr>
        <w:spacing w:before="0"/>
      </w:pPr>
      <w:r>
        <w:t>Visualize, imagine, and/or otherwise engage the senses to make meaning of the text.  </w:t>
      </w:r>
    </w:p>
    <w:p w14:paraId="755E161E" w14:textId="0B0304E1" w:rsidR="00317D01" w:rsidRDefault="00317D01">
      <w:pPr>
        <w:pStyle w:val="ListParagraph"/>
        <w:numPr>
          <w:ilvl w:val="0"/>
          <w:numId w:val="228"/>
        </w:numPr>
        <w:spacing w:before="0"/>
      </w:pPr>
      <w:r>
        <w:t>Make inferences and predictions, checking them against textual evidence.   </w:t>
      </w:r>
    </w:p>
    <w:p w14:paraId="3583608E" w14:textId="21373830" w:rsidR="00317D01" w:rsidRDefault="00317D01">
      <w:pPr>
        <w:pStyle w:val="ListParagraph"/>
        <w:numPr>
          <w:ilvl w:val="0"/>
          <w:numId w:val="228"/>
        </w:numPr>
        <w:spacing w:before="0"/>
      </w:pPr>
      <w:r>
        <w:t>Maintain motivation and reconnect to the flow of reading using a variety of strategies.</w:t>
      </w:r>
    </w:p>
    <w:p w14:paraId="0C1BF18B" w14:textId="6A160FA6" w:rsidR="00317D01" w:rsidRDefault="00317D01">
      <w:pPr>
        <w:pStyle w:val="ListParagraph"/>
        <w:numPr>
          <w:ilvl w:val="0"/>
          <w:numId w:val="228"/>
        </w:numPr>
        <w:spacing w:before="0"/>
      </w:pPr>
      <w:r>
        <w:t>Analyze how two authors who write in the same genre make different choices about text/visual features.</w:t>
      </w:r>
    </w:p>
    <w:p w14:paraId="270E1FB0" w14:textId="0DDEDBEC" w:rsidR="00317D01" w:rsidRDefault="00317D01">
      <w:pPr>
        <w:pStyle w:val="ListParagraph"/>
        <w:numPr>
          <w:ilvl w:val="0"/>
          <w:numId w:val="228"/>
        </w:numPr>
        <w:spacing w:before="0"/>
      </w:pPr>
      <w:r>
        <w:t>Analyze literary techniques and their effects.</w:t>
      </w:r>
    </w:p>
    <w:p w14:paraId="63E273A2" w14:textId="39A79858" w:rsidR="00317D01" w:rsidRDefault="00317D01">
      <w:pPr>
        <w:pStyle w:val="ListParagraph"/>
        <w:numPr>
          <w:ilvl w:val="0"/>
          <w:numId w:val="228"/>
        </w:numPr>
        <w:spacing w:before="0"/>
      </w:pPr>
      <w:r>
        <w:t>Explain what they understand from the topic or story, including how information, ideas, or elements of a story interact and/or change.</w:t>
      </w:r>
    </w:p>
    <w:p w14:paraId="017AFFBF" w14:textId="3721C6C1" w:rsidR="00317D01" w:rsidRDefault="00317D01">
      <w:pPr>
        <w:pStyle w:val="ListParagraph"/>
        <w:numPr>
          <w:ilvl w:val="0"/>
          <w:numId w:val="228"/>
        </w:numPr>
        <w:spacing w:before="0"/>
      </w:pPr>
      <w:r>
        <w:t>Analyze how the author's use of language, including figurative language and rhetorical devices, shapes meaning and affects reader understanding.  </w:t>
      </w:r>
    </w:p>
    <w:p w14:paraId="05A5AC8C" w14:textId="25D2A75E" w:rsidR="00EC0D96" w:rsidRPr="00DD6B4E" w:rsidRDefault="00317D01">
      <w:pPr>
        <w:pStyle w:val="ListParagraph"/>
        <w:numPr>
          <w:ilvl w:val="0"/>
          <w:numId w:val="228"/>
        </w:numPr>
        <w:spacing w:before="0"/>
        <w:rPr>
          <w:rFonts w:cs="Segoe UI"/>
        </w:rPr>
      </w:pPr>
      <w:r>
        <w:t>Analyze complex text structures and how they guide readers' understanding, shape meaning, and create effects such as tension among others.</w:t>
      </w:r>
      <w:r w:rsidR="00EC0D96" w:rsidRPr="00DD6B4E">
        <w:rPr>
          <w:rFonts w:cs="Segoe UI"/>
        </w:rPr>
        <w:t> </w:t>
      </w:r>
    </w:p>
    <w:p w14:paraId="3D1BA7E7" w14:textId="77777777" w:rsidR="00317D01" w:rsidRPr="00317D01" w:rsidRDefault="00317D01" w:rsidP="00317D01">
      <w:pPr>
        <w:spacing w:before="0"/>
        <w:rPr>
          <w:rFonts w:cs="Segoe UI"/>
          <w:color w:val="40403D" w:themeColor="text1"/>
        </w:rPr>
      </w:pPr>
    </w:p>
    <w:p w14:paraId="3FD9320E" w14:textId="13BD0AEE" w:rsidR="00EC0D96" w:rsidRPr="00A04A00" w:rsidRDefault="00EC0D96" w:rsidP="00A04A00">
      <w:pPr>
        <w:pStyle w:val="Heading40"/>
      </w:pPr>
      <w:r w:rsidRPr="00A04A00">
        <w:t>Analyzing, Evaluating, and Using Texts</w:t>
      </w:r>
    </w:p>
    <w:p w14:paraId="736008F1" w14:textId="7F8E6664" w:rsidR="00317D01" w:rsidRPr="00DD6B4E" w:rsidRDefault="00317D01" w:rsidP="00EC0D96">
      <w:pPr>
        <w:spacing w:before="0"/>
      </w:pPr>
      <w:r w:rsidRPr="00DD6B4E">
        <w:rPr>
          <w:rFonts w:cs="Segoe UI"/>
          <w:b/>
        </w:rPr>
        <w:t xml:space="preserve">PRIORITY: </w:t>
      </w:r>
      <w:r w:rsidR="00EC0D96" w:rsidRPr="00DD6B4E">
        <w:rPr>
          <w:rFonts w:cs="Segoe UI"/>
          <w:b/>
        </w:rPr>
        <w:t>ELA.9–</w:t>
      </w:r>
      <w:proofErr w:type="gramStart"/>
      <w:r w:rsidR="00EC0D96" w:rsidRPr="00DD6B4E">
        <w:rPr>
          <w:rFonts w:cs="Segoe UI"/>
          <w:b/>
        </w:rPr>
        <w:t>10.R.</w:t>
      </w:r>
      <w:proofErr w:type="gramEnd"/>
      <w:r w:rsidR="00CD6F9D" w:rsidRPr="00DD6B4E">
        <w:rPr>
          <w:rFonts w:cs="Segoe UI"/>
          <w:b/>
        </w:rPr>
        <w:t>5</w:t>
      </w:r>
    </w:p>
    <w:p w14:paraId="7E4DDEA8" w14:textId="39625DE8" w:rsidR="00CD6F9D" w:rsidRDefault="00CD6F9D" w:rsidP="00CD6F9D">
      <w:pPr>
        <w:spacing w:before="0"/>
      </w:pPr>
      <w:r>
        <w:t>Students analyze complex texts, introducing and attributing textual evidence when relevant.   </w:t>
      </w:r>
    </w:p>
    <w:p w14:paraId="0C63C0CE" w14:textId="35C1F704" w:rsidR="00CD6F9D" w:rsidRDefault="005D2AE1">
      <w:pPr>
        <w:pStyle w:val="ListParagraph"/>
        <w:numPr>
          <w:ilvl w:val="0"/>
          <w:numId w:val="229"/>
        </w:numPr>
        <w:spacing w:before="0"/>
      </w:pPr>
      <w:r>
        <w:t xml:space="preserve">Analyze </w:t>
      </w:r>
      <w:r w:rsidR="00CD6F9D">
        <w:t>how authors' choices influence readers' choices, beliefs, and/or actions.</w:t>
      </w:r>
    </w:p>
    <w:p w14:paraId="69E8565B" w14:textId="7D48434B" w:rsidR="00CD6F9D" w:rsidRDefault="00CD6F9D">
      <w:pPr>
        <w:pStyle w:val="ListParagraph"/>
        <w:numPr>
          <w:ilvl w:val="0"/>
          <w:numId w:val="229"/>
        </w:numPr>
        <w:spacing w:before="0"/>
      </w:pPr>
      <w:r>
        <w:t xml:space="preserve">Analyze the communicative situation in which an author writes a text, including their </w:t>
      </w:r>
      <w:r>
        <w:lastRenderedPageBreak/>
        <w:t>purposes, their perspectives, the genre and platform they choose, and their intended audience's background and reception of the text.</w:t>
      </w:r>
    </w:p>
    <w:p w14:paraId="1145D1C1" w14:textId="6D2E37F5" w:rsidR="00CD6F9D" w:rsidRDefault="005D2AE1">
      <w:pPr>
        <w:pStyle w:val="ListParagraph"/>
        <w:numPr>
          <w:ilvl w:val="0"/>
          <w:numId w:val="229"/>
        </w:numPr>
        <w:spacing w:before="0"/>
      </w:pPr>
      <w:r>
        <w:t xml:space="preserve">Analyze </w:t>
      </w:r>
      <w:r w:rsidR="00CD6F9D">
        <w:t>the main idea, theme, or key information in a text, connecting to others' commentary and to their own experiences.</w:t>
      </w:r>
    </w:p>
    <w:p w14:paraId="30B27DA3" w14:textId="2125943D" w:rsidR="00EC0D96" w:rsidRDefault="005D2AE1">
      <w:pPr>
        <w:pStyle w:val="ListParagraph"/>
        <w:numPr>
          <w:ilvl w:val="0"/>
          <w:numId w:val="229"/>
        </w:numPr>
        <w:spacing w:before="0"/>
      </w:pPr>
      <w:r>
        <w:t xml:space="preserve">Analyze </w:t>
      </w:r>
      <w:r w:rsidR="00CD6F9D">
        <w:t>the presentation of similar content in different genres, mediums, and platforms.</w:t>
      </w:r>
      <w:r w:rsidR="00EC0D96" w:rsidRPr="00EC0D96">
        <w:t> </w:t>
      </w:r>
    </w:p>
    <w:p w14:paraId="316E00BA" w14:textId="77777777" w:rsidR="00CD6F9D" w:rsidRPr="00EC0D96" w:rsidRDefault="00CD6F9D" w:rsidP="00CD6F9D">
      <w:pPr>
        <w:spacing w:before="0"/>
      </w:pPr>
    </w:p>
    <w:p w14:paraId="0729ADD2" w14:textId="000A8253" w:rsidR="00A36504" w:rsidRPr="00DD6B4E" w:rsidRDefault="00A36504" w:rsidP="00EC0D96">
      <w:pPr>
        <w:spacing w:before="0"/>
      </w:pPr>
      <w:r w:rsidRPr="00DD6B4E">
        <w:rPr>
          <w:rFonts w:cs="Segoe UI"/>
          <w:b/>
        </w:rPr>
        <w:t xml:space="preserve">PRIORITY: </w:t>
      </w:r>
      <w:r w:rsidR="00EC0D96" w:rsidRPr="00DD6B4E">
        <w:rPr>
          <w:rFonts w:cs="Segoe UI"/>
          <w:b/>
        </w:rPr>
        <w:t>ELA.9–</w:t>
      </w:r>
      <w:proofErr w:type="gramStart"/>
      <w:r w:rsidR="00EC0D96" w:rsidRPr="00DD6B4E">
        <w:rPr>
          <w:rFonts w:cs="Segoe UI"/>
          <w:b/>
        </w:rPr>
        <w:t>10.R.</w:t>
      </w:r>
      <w:proofErr w:type="gramEnd"/>
      <w:r w:rsidRPr="00DD6B4E">
        <w:rPr>
          <w:rFonts w:cs="Segoe UI"/>
          <w:b/>
        </w:rPr>
        <w:t>6</w:t>
      </w:r>
    </w:p>
    <w:p w14:paraId="17E24FFA" w14:textId="77777777" w:rsidR="00AA437A" w:rsidRDefault="00AA437A" w:rsidP="00AA437A">
      <w:pPr>
        <w:spacing w:before="0"/>
      </w:pPr>
      <w:r>
        <w:t>Students critically evaluate texts.</w:t>
      </w:r>
    </w:p>
    <w:p w14:paraId="6022FB31" w14:textId="69A8C974" w:rsidR="00AA437A" w:rsidRDefault="0042145B">
      <w:pPr>
        <w:pStyle w:val="ListParagraph"/>
        <w:numPr>
          <w:ilvl w:val="0"/>
          <w:numId w:val="230"/>
        </w:numPr>
        <w:spacing w:before="0"/>
      </w:pPr>
      <w:r>
        <w:t xml:space="preserve">Evaluate using relevant criteria </w:t>
      </w:r>
      <w:r w:rsidR="00AA437A">
        <w:t xml:space="preserve">how </w:t>
      </w:r>
      <w:r>
        <w:t xml:space="preserve">effectively </w:t>
      </w:r>
      <w:r w:rsidR="00AA437A">
        <w:t xml:space="preserve">a text </w:t>
      </w:r>
      <w:r>
        <w:t xml:space="preserve">invites </w:t>
      </w:r>
      <w:r w:rsidR="00AA437A">
        <w:t>the reader to visualize and/or empathize with concepts new to them.</w:t>
      </w:r>
    </w:p>
    <w:p w14:paraId="0BCC97C5" w14:textId="0F1864F9" w:rsidR="00AA437A" w:rsidRPr="00EC0D96" w:rsidRDefault="00AA437A">
      <w:pPr>
        <w:pStyle w:val="ListParagraph"/>
        <w:numPr>
          <w:ilvl w:val="0"/>
          <w:numId w:val="230"/>
        </w:numPr>
        <w:spacing w:before="0"/>
      </w:pPr>
      <w:r>
        <w:t xml:space="preserve">Evaluate </w:t>
      </w:r>
      <w:r w:rsidR="0042145B">
        <w:t xml:space="preserve">using relevant criteria </w:t>
      </w:r>
      <w:r>
        <w:t xml:space="preserve">how </w:t>
      </w:r>
      <w:r w:rsidR="0042145B">
        <w:t xml:space="preserve">effectively </w:t>
      </w:r>
      <w:r>
        <w:t>a text engages the reader or provokes thought, understanding, or action.</w:t>
      </w:r>
      <w:r w:rsidR="00EC0D96" w:rsidRPr="00EC0D96">
        <w:t> </w:t>
      </w:r>
    </w:p>
    <w:p w14:paraId="7257D0DA" w14:textId="565905C8" w:rsidR="00EC0D96" w:rsidRPr="00841B24" w:rsidRDefault="00EC0D96" w:rsidP="00577AF9">
      <w:pPr>
        <w:pStyle w:val="Heading3"/>
      </w:pPr>
      <w:bookmarkStart w:id="101" w:name="_ Writing "/>
      <w:bookmarkStart w:id="102" w:name="_Toc235167840"/>
      <w:bookmarkEnd w:id="101"/>
      <w:r w:rsidRPr="00EC0D96">
        <w:t> </w:t>
      </w:r>
      <w:r w:rsidRPr="00841B24">
        <w:t>Writing</w:t>
      </w:r>
      <w:bookmarkEnd w:id="102"/>
    </w:p>
    <w:p w14:paraId="0AA39748" w14:textId="59769B67" w:rsidR="00EC0D96" w:rsidRPr="00E30D43" w:rsidRDefault="00EC0D96" w:rsidP="00050A19">
      <w:pPr>
        <w:spacing w:before="0"/>
        <w:rPr>
          <w:rFonts w:cs="Segoe UI"/>
        </w:rPr>
      </w:pPr>
      <w:r w:rsidRPr="00EE73BC">
        <w:t>Students compose multimodal texts in a variety of genres for a range of communicative situations in the context of grade-level content, in which the development, organization, and language use are appropriate to genre, task, purpose, and audience.</w:t>
      </w:r>
      <w:r w:rsidR="00441FE5" w:rsidRPr="00441FE5">
        <w:rPr>
          <w:rFonts w:cs="Segoe UI"/>
          <w:iCs/>
        </w:rPr>
        <w:t xml:space="preserve"> </w:t>
      </w:r>
      <w:r w:rsidR="00441FE5">
        <w:rPr>
          <w:rFonts w:cs="Segoe UI"/>
          <w:iCs/>
        </w:rPr>
        <w:t>Standards 1, 3, and 5 are prioritized.</w:t>
      </w:r>
    </w:p>
    <w:p w14:paraId="09758058" w14:textId="77777777" w:rsidR="00C024FA" w:rsidRPr="00EC0D96" w:rsidRDefault="00C024FA" w:rsidP="00050A19">
      <w:pPr>
        <w:spacing w:before="0"/>
        <w:rPr>
          <w:rFonts w:cs="Segoe UI"/>
          <w:color w:val="40403D" w:themeColor="text1"/>
        </w:rPr>
      </w:pPr>
    </w:p>
    <w:p w14:paraId="251CACDE" w14:textId="1A31ACFB" w:rsidR="00EC0D96" w:rsidRPr="00236B98" w:rsidRDefault="00EC0D96" w:rsidP="001A10B4">
      <w:pPr>
        <w:pStyle w:val="Heading40"/>
      </w:pPr>
      <w:r w:rsidRPr="00236B98">
        <w:t>Writing Purposes and Products</w:t>
      </w:r>
    </w:p>
    <w:p w14:paraId="58208C2D" w14:textId="0B6DD8CA" w:rsidR="00EC0D96" w:rsidRPr="001A10B4" w:rsidRDefault="00EC0D96" w:rsidP="00EC0D96">
      <w:pPr>
        <w:spacing w:before="0"/>
        <w:rPr>
          <w:b/>
        </w:rPr>
      </w:pPr>
      <w:r w:rsidRPr="001A10B4">
        <w:rPr>
          <w:b/>
        </w:rPr>
        <w:t>PRIORITY: ELA.9–</w:t>
      </w:r>
      <w:proofErr w:type="gramStart"/>
      <w:r w:rsidRPr="001A10B4">
        <w:rPr>
          <w:b/>
        </w:rPr>
        <w:t>10.W.</w:t>
      </w:r>
      <w:proofErr w:type="gramEnd"/>
      <w:r w:rsidR="00A4234B" w:rsidRPr="001A10B4">
        <w:rPr>
          <w:b/>
        </w:rPr>
        <w:t>1</w:t>
      </w:r>
    </w:p>
    <w:p w14:paraId="3B4AC5A3" w14:textId="6D46E1D6" w:rsidR="0064024E" w:rsidRDefault="0064024E" w:rsidP="0064024E">
      <w:pPr>
        <w:spacing w:before="0"/>
      </w:pPr>
      <w:r>
        <w:t xml:space="preserve">Students compose multimodal texts within a variety of genres across content areas for </w:t>
      </w:r>
      <w:r w:rsidR="000518DE">
        <w:t>a variety of purposes</w:t>
      </w:r>
      <w:r>
        <w:t>.</w:t>
      </w:r>
    </w:p>
    <w:p w14:paraId="3E8CC758" w14:textId="2A08152E" w:rsidR="0064024E" w:rsidRDefault="000518DE">
      <w:pPr>
        <w:pStyle w:val="ListParagraph"/>
        <w:numPr>
          <w:ilvl w:val="0"/>
          <w:numId w:val="231"/>
        </w:numPr>
        <w:spacing w:before="0"/>
      </w:pPr>
      <w:proofErr w:type="gramStart"/>
      <w:r>
        <w:t>Compose</w:t>
      </w:r>
      <w:proofErr w:type="gramEnd"/>
      <w:r>
        <w:t xml:space="preserve"> </w:t>
      </w:r>
      <w:proofErr w:type="gramStart"/>
      <w:r>
        <w:t>in order to</w:t>
      </w:r>
      <w:proofErr w:type="gramEnd"/>
      <w:r>
        <w:t xml:space="preserve"> describe </w:t>
      </w:r>
      <w:r w:rsidR="0064024E">
        <w:t>situations, experience, ideas, and imaginings.</w:t>
      </w:r>
    </w:p>
    <w:p w14:paraId="39C85F99" w14:textId="1321409C" w:rsidR="0064024E" w:rsidRDefault="000518DE">
      <w:pPr>
        <w:pStyle w:val="ListParagraph"/>
        <w:numPr>
          <w:ilvl w:val="0"/>
          <w:numId w:val="231"/>
        </w:numPr>
        <w:spacing w:before="0"/>
      </w:pPr>
      <w:r>
        <w:t xml:space="preserve">Compose </w:t>
      </w:r>
      <w:proofErr w:type="gramStart"/>
      <w:r>
        <w:t>in order to</w:t>
      </w:r>
      <w:proofErr w:type="gramEnd"/>
      <w:r>
        <w:t xml:space="preserve"> record </w:t>
      </w:r>
      <w:r w:rsidR="0064024E">
        <w:t>observations and/or explain their observations and analysis of texts, ideas, and the world.</w:t>
      </w:r>
    </w:p>
    <w:p w14:paraId="5708483F" w14:textId="7DB84B4D" w:rsidR="0064024E" w:rsidRDefault="000518DE">
      <w:pPr>
        <w:pStyle w:val="ListParagraph"/>
        <w:numPr>
          <w:ilvl w:val="0"/>
          <w:numId w:val="231"/>
        </w:numPr>
        <w:spacing w:before="0"/>
      </w:pPr>
      <w:proofErr w:type="gramStart"/>
      <w:r>
        <w:t>Compose</w:t>
      </w:r>
      <w:proofErr w:type="gramEnd"/>
      <w:r>
        <w:t xml:space="preserve"> </w:t>
      </w:r>
      <w:proofErr w:type="gramStart"/>
      <w:r>
        <w:t>in order to</w:t>
      </w:r>
      <w:proofErr w:type="gramEnd"/>
      <w:r>
        <w:t xml:space="preserve"> make </w:t>
      </w:r>
      <w:r w:rsidR="0064024E">
        <w:t>a claim about an issue.</w:t>
      </w:r>
    </w:p>
    <w:p w14:paraId="73C886A7" w14:textId="5393DD9C" w:rsidR="0064024E" w:rsidRDefault="000518DE">
      <w:pPr>
        <w:pStyle w:val="ListParagraph"/>
        <w:numPr>
          <w:ilvl w:val="0"/>
          <w:numId w:val="231"/>
        </w:numPr>
        <w:spacing w:before="0"/>
      </w:pPr>
      <w:r>
        <w:t xml:space="preserve">Compose </w:t>
      </w:r>
      <w:proofErr w:type="gramStart"/>
      <w:r>
        <w:t>in order to</w:t>
      </w:r>
      <w:proofErr w:type="gramEnd"/>
      <w:r>
        <w:t xml:space="preserve"> persuade </w:t>
      </w:r>
      <w:r w:rsidR="0064024E">
        <w:t>others.</w:t>
      </w:r>
    </w:p>
    <w:p w14:paraId="5595F15B" w14:textId="0749062F" w:rsidR="00EC0D96" w:rsidRDefault="000518DE">
      <w:pPr>
        <w:pStyle w:val="ListParagraph"/>
        <w:numPr>
          <w:ilvl w:val="0"/>
          <w:numId w:val="231"/>
        </w:numPr>
        <w:spacing w:before="0"/>
      </w:pPr>
      <w:r>
        <w:t xml:space="preserve">Compose </w:t>
      </w:r>
      <w:proofErr w:type="gramStart"/>
      <w:r>
        <w:t>in order to</w:t>
      </w:r>
      <w:proofErr w:type="gramEnd"/>
      <w:r>
        <w:t xml:space="preserve"> tell </w:t>
      </w:r>
      <w:r w:rsidR="0064024E">
        <w:t>narratives of stories and events.</w:t>
      </w:r>
    </w:p>
    <w:p w14:paraId="18678B3B" w14:textId="77777777" w:rsidR="0064024E" w:rsidRPr="00EC0D96" w:rsidRDefault="0064024E" w:rsidP="0064024E">
      <w:pPr>
        <w:spacing w:before="0"/>
        <w:rPr>
          <w:rFonts w:cs="Segoe UI"/>
          <w:color w:val="40403D" w:themeColor="text1"/>
        </w:rPr>
      </w:pPr>
    </w:p>
    <w:p w14:paraId="74591715" w14:textId="7B231C32" w:rsidR="00EC0D96" w:rsidRPr="00A04A00" w:rsidRDefault="00EC0D96" w:rsidP="00A04A00">
      <w:pPr>
        <w:pStyle w:val="Heading40"/>
      </w:pPr>
      <w:r w:rsidRPr="00A04A00">
        <w:t xml:space="preserve">Plan and </w:t>
      </w:r>
      <w:r w:rsidR="00D62E99" w:rsidRPr="00A04A00">
        <w:t>Draft</w:t>
      </w:r>
    </w:p>
    <w:p w14:paraId="06590E4E" w14:textId="60CB98E3" w:rsidR="00BF7AE9" w:rsidRDefault="00EC0D96" w:rsidP="00BF7AE9">
      <w:pPr>
        <w:spacing w:before="0"/>
      </w:pPr>
      <w:r w:rsidRPr="00EC0D96">
        <w:rPr>
          <w:rFonts w:cs="Segoe UI"/>
          <w:b/>
          <w:bCs/>
        </w:rPr>
        <w:t>ELA.9–</w:t>
      </w:r>
      <w:proofErr w:type="gramStart"/>
      <w:r w:rsidRPr="00EC0D96">
        <w:rPr>
          <w:rFonts w:cs="Segoe UI"/>
          <w:b/>
          <w:bCs/>
        </w:rPr>
        <w:t>10.W.</w:t>
      </w:r>
      <w:proofErr w:type="gramEnd"/>
      <w:r w:rsidR="00BF7AE9">
        <w:rPr>
          <w:rFonts w:cs="Segoe UI"/>
          <w:b/>
          <w:bCs/>
        </w:rPr>
        <w:t>2</w:t>
      </w:r>
      <w:r w:rsidRPr="00EC0D96">
        <w:rPr>
          <w:b/>
          <w:bCs/>
        </w:rPr>
        <w:t xml:space="preserve"> </w:t>
      </w:r>
      <w:r w:rsidR="00BF7AE9">
        <w:t>Students manage and complete writing projects, connecting to interests, experiences, needs, or perspectives.</w:t>
      </w:r>
    </w:p>
    <w:p w14:paraId="21866AC1" w14:textId="6C824DF6" w:rsidR="00BF7AE9" w:rsidRDefault="00BF7AE9">
      <w:pPr>
        <w:pStyle w:val="ListParagraph"/>
        <w:numPr>
          <w:ilvl w:val="0"/>
          <w:numId w:val="232"/>
        </w:numPr>
        <w:spacing w:before="0"/>
      </w:pPr>
      <w:r>
        <w:t>Analyze the prompt</w:t>
      </w:r>
      <w:r w:rsidR="00012EAC">
        <w:t xml:space="preserve"> and communicative situation</w:t>
      </w:r>
      <w:r>
        <w:t xml:space="preserve"> to determine the purpose </w:t>
      </w:r>
      <w:r w:rsidR="008B50A7">
        <w:t>and appropriate strategies for developing and communicating ideas.</w:t>
      </w:r>
    </w:p>
    <w:p w14:paraId="3CBA2C3B" w14:textId="3A947807" w:rsidR="00BF7AE9" w:rsidRDefault="00BF7AE9">
      <w:pPr>
        <w:pStyle w:val="ListParagraph"/>
        <w:numPr>
          <w:ilvl w:val="0"/>
          <w:numId w:val="232"/>
        </w:numPr>
        <w:spacing w:before="0"/>
      </w:pPr>
      <w:r>
        <w:t>Analyze the intended audience</w:t>
      </w:r>
      <w:r w:rsidR="00BC0372">
        <w:t xml:space="preserve"> and anticipate how their</w:t>
      </w:r>
      <w:r>
        <w:t xml:space="preserve"> background knowledge, expectations, perspectives, beliefs, and/or values </w:t>
      </w:r>
      <w:r w:rsidR="0021199B">
        <w:t>may influence</w:t>
      </w:r>
      <w:r w:rsidR="0008210D">
        <w:t xml:space="preserve"> interpretations of the text.</w:t>
      </w:r>
    </w:p>
    <w:p w14:paraId="4D3F9D2A" w14:textId="6CCD857F" w:rsidR="00BF7AE9" w:rsidRDefault="00482FE2">
      <w:pPr>
        <w:pStyle w:val="ListParagraph"/>
        <w:numPr>
          <w:ilvl w:val="0"/>
          <w:numId w:val="232"/>
        </w:numPr>
        <w:spacing w:before="0"/>
      </w:pPr>
      <w:r>
        <w:t>Manage writing projects by establishing goals, selecting processes, and allocating resources to meet goals.</w:t>
      </w:r>
    </w:p>
    <w:p w14:paraId="53DF5F8D" w14:textId="23875AFD" w:rsidR="00EC0D96" w:rsidRDefault="003303C3">
      <w:pPr>
        <w:pStyle w:val="ListParagraph"/>
        <w:numPr>
          <w:ilvl w:val="0"/>
          <w:numId w:val="232"/>
        </w:numPr>
        <w:spacing w:before="0"/>
      </w:pPr>
      <w:r>
        <w:t>Integrate feedback from multiple sources and make purposeful shifts in focus and timeline when needed.</w:t>
      </w:r>
    </w:p>
    <w:p w14:paraId="3177F053" w14:textId="77777777" w:rsidR="00BF7AE9" w:rsidRPr="00EC0D96" w:rsidRDefault="00BF7AE9" w:rsidP="00BF7AE9">
      <w:pPr>
        <w:spacing w:before="0"/>
      </w:pPr>
    </w:p>
    <w:p w14:paraId="555EA37E" w14:textId="3353D638" w:rsidR="00EC0D96" w:rsidRPr="00EC0D96" w:rsidRDefault="00EC0D96" w:rsidP="00EC0D96">
      <w:pPr>
        <w:spacing w:before="0"/>
      </w:pPr>
      <w:r w:rsidRPr="001A10B4">
        <w:rPr>
          <w:b/>
        </w:rPr>
        <w:t xml:space="preserve">PRIORITY: </w:t>
      </w:r>
      <w:r w:rsidRPr="001A10B4">
        <w:rPr>
          <w:rFonts w:cs="Segoe UI"/>
          <w:b/>
        </w:rPr>
        <w:t>ELA.9–</w:t>
      </w:r>
      <w:proofErr w:type="gramStart"/>
      <w:r w:rsidRPr="001A10B4">
        <w:rPr>
          <w:rFonts w:cs="Segoe UI"/>
          <w:b/>
        </w:rPr>
        <w:t>10.W.</w:t>
      </w:r>
      <w:proofErr w:type="gramEnd"/>
      <w:r w:rsidR="0044199D" w:rsidRPr="001A10B4">
        <w:rPr>
          <w:rFonts w:cs="Segoe UI"/>
          <w:b/>
        </w:rPr>
        <w:t>3</w:t>
      </w:r>
    </w:p>
    <w:p w14:paraId="592696F9" w14:textId="05C336DE" w:rsidR="00991436" w:rsidRDefault="00991436" w:rsidP="00991436">
      <w:pPr>
        <w:spacing w:before="0"/>
      </w:pPr>
      <w:r>
        <w:t xml:space="preserve">Students draft content within the genre, purpose, and discipline, </w:t>
      </w:r>
      <w:r w:rsidR="003F456A">
        <w:t>using technology appropriately</w:t>
      </w:r>
      <w:r>
        <w:t>.</w:t>
      </w:r>
    </w:p>
    <w:p w14:paraId="387AB137" w14:textId="49686237" w:rsidR="00991436" w:rsidRDefault="00991436">
      <w:pPr>
        <w:pStyle w:val="ListParagraph"/>
        <w:numPr>
          <w:ilvl w:val="0"/>
          <w:numId w:val="233"/>
        </w:numPr>
        <w:spacing w:before="0"/>
      </w:pPr>
      <w:r>
        <w:t>Generate ideas for topics, genres, and material.</w:t>
      </w:r>
    </w:p>
    <w:p w14:paraId="0BD2058A" w14:textId="1A39270C" w:rsidR="00991436" w:rsidRDefault="00991436">
      <w:pPr>
        <w:pStyle w:val="ListParagraph"/>
        <w:numPr>
          <w:ilvl w:val="0"/>
          <w:numId w:val="233"/>
        </w:numPr>
        <w:spacing w:before="0"/>
      </w:pPr>
      <w:r>
        <w:t xml:space="preserve">Curate ideas and material, including findings from research and/or multimedia artifacts, </w:t>
      </w:r>
      <w:r>
        <w:lastRenderedPageBreak/>
        <w:t>identifying when and how it's fair and legal to use media created by others.</w:t>
      </w:r>
    </w:p>
    <w:p w14:paraId="05B3F3B6" w14:textId="3BFF8E0B" w:rsidR="003F456A" w:rsidRDefault="003F456A">
      <w:pPr>
        <w:pStyle w:val="ListParagraph"/>
        <w:numPr>
          <w:ilvl w:val="0"/>
          <w:numId w:val="233"/>
        </w:numPr>
        <w:spacing w:before="0"/>
      </w:pPr>
      <w:r>
        <w:t>Follow, adapt, combine, and/or break from genre-specific text elements</w:t>
      </w:r>
      <w:r w:rsidR="00BE2AB7">
        <w:t>.</w:t>
      </w:r>
    </w:p>
    <w:p w14:paraId="132B2D37" w14:textId="22D047CA" w:rsidR="00991436" w:rsidRDefault="00991436">
      <w:pPr>
        <w:pStyle w:val="ListParagraph"/>
        <w:numPr>
          <w:ilvl w:val="0"/>
          <w:numId w:val="233"/>
        </w:numPr>
        <w:spacing w:before="0"/>
      </w:pPr>
      <w:r>
        <w:t>Develop detailed descriptions with analogy, metaphor, reflection, and/or other appeals to help the audience imagine and empathize with the content</w:t>
      </w:r>
      <w:r w:rsidR="003F456A">
        <w:t xml:space="preserve"> and to activate the senses</w:t>
      </w:r>
      <w:r>
        <w:t>.</w:t>
      </w:r>
    </w:p>
    <w:p w14:paraId="7A7265A7" w14:textId="496030B8" w:rsidR="00991436" w:rsidRDefault="00991436">
      <w:pPr>
        <w:pStyle w:val="ListParagraph"/>
        <w:numPr>
          <w:ilvl w:val="0"/>
          <w:numId w:val="233"/>
        </w:numPr>
        <w:spacing w:before="0"/>
      </w:pPr>
      <w:r>
        <w:t>Develop critical analysis of experience, events, information, ideas, and/or texts.</w:t>
      </w:r>
    </w:p>
    <w:p w14:paraId="11B2AD3C" w14:textId="4F884742" w:rsidR="00991436" w:rsidRDefault="002F294D">
      <w:pPr>
        <w:pStyle w:val="ListParagraph"/>
        <w:numPr>
          <w:ilvl w:val="0"/>
          <w:numId w:val="233"/>
        </w:numPr>
        <w:spacing w:before="0"/>
      </w:pPr>
      <w:r>
        <w:t>Develop</w:t>
      </w:r>
      <w:r w:rsidR="002213FC">
        <w:t xml:space="preserve"> and strengthen analysis by integrating relevant evidence from multiple texts</w:t>
      </w:r>
      <w:r w:rsidR="004533A2">
        <w:t xml:space="preserve">. </w:t>
      </w:r>
    </w:p>
    <w:p w14:paraId="0EAC8A20" w14:textId="1FC97C21" w:rsidR="00991436" w:rsidRDefault="004533A2">
      <w:pPr>
        <w:pStyle w:val="ListParagraph"/>
        <w:numPr>
          <w:ilvl w:val="0"/>
          <w:numId w:val="233"/>
        </w:numPr>
        <w:spacing w:before="0"/>
      </w:pPr>
      <w:r>
        <w:t>Develop and defend</w:t>
      </w:r>
      <w:r w:rsidR="0014009F">
        <w:t xml:space="preserve"> </w:t>
      </w:r>
      <w:r w:rsidR="00101433">
        <w:t>c</w:t>
      </w:r>
      <w:r w:rsidR="00991436">
        <w:t xml:space="preserve">laims with relevant and credible evidence </w:t>
      </w:r>
      <w:r w:rsidR="003B4581">
        <w:t>from multiple sources</w:t>
      </w:r>
      <w:r w:rsidR="00652D6A">
        <w:t xml:space="preserve"> </w:t>
      </w:r>
      <w:r w:rsidR="00991436">
        <w:t>connected by sound and valid reasoning and challenge counterclaims</w:t>
      </w:r>
      <w:r w:rsidR="0066605B">
        <w:t xml:space="preserve"> and alternative interpretations</w:t>
      </w:r>
      <w:r w:rsidR="004521DC">
        <w:t>.</w:t>
      </w:r>
    </w:p>
    <w:p w14:paraId="2EC7E692" w14:textId="66A6F1E1" w:rsidR="0049412C" w:rsidRDefault="0049412C">
      <w:pPr>
        <w:pStyle w:val="ListParagraph"/>
        <w:numPr>
          <w:ilvl w:val="0"/>
          <w:numId w:val="233"/>
        </w:numPr>
        <w:spacing w:before="0"/>
      </w:pPr>
      <w:r>
        <w:t>Use persuasive techniques, including arguments, evaluations, and appeals to emotion, reason, and authority.</w:t>
      </w:r>
    </w:p>
    <w:p w14:paraId="48ACF670" w14:textId="2C65BA4B" w:rsidR="0049412C" w:rsidRDefault="0049412C">
      <w:pPr>
        <w:pStyle w:val="ListParagraph"/>
        <w:numPr>
          <w:ilvl w:val="0"/>
          <w:numId w:val="233"/>
        </w:numPr>
        <w:spacing w:before="0"/>
      </w:pPr>
      <w:r>
        <w:t>Use a variety of narrative techniques and devices consistent with the genre</w:t>
      </w:r>
      <w:r w:rsidR="00101433">
        <w:t xml:space="preserve"> to develop complex characters, relationships, events, and themes while shaping readers’ understanding and responses.</w:t>
      </w:r>
    </w:p>
    <w:p w14:paraId="2E23BF3D" w14:textId="55412349" w:rsidR="00EC0D96" w:rsidRDefault="00991436">
      <w:pPr>
        <w:pStyle w:val="ListParagraph"/>
        <w:numPr>
          <w:ilvl w:val="0"/>
          <w:numId w:val="233"/>
        </w:numPr>
        <w:spacing w:before="0"/>
      </w:pPr>
      <w:r>
        <w:t>Attribute sources in ways consistent with the genre and discipline, using technology appropriately.</w:t>
      </w:r>
    </w:p>
    <w:p w14:paraId="1E2F5E2D" w14:textId="77777777" w:rsidR="00991436" w:rsidRPr="00EC0D96" w:rsidRDefault="00991436" w:rsidP="00991436">
      <w:pPr>
        <w:spacing w:before="0"/>
      </w:pPr>
    </w:p>
    <w:p w14:paraId="75DE6C43" w14:textId="16B124E6" w:rsidR="001D2CAD" w:rsidRDefault="00EC0D96" w:rsidP="001D2CAD">
      <w:pPr>
        <w:spacing w:before="0"/>
      </w:pPr>
      <w:r w:rsidRPr="00EC0D96">
        <w:rPr>
          <w:rFonts w:cs="Segoe UI"/>
          <w:b/>
          <w:bCs/>
        </w:rPr>
        <w:t>ELA.9–</w:t>
      </w:r>
      <w:proofErr w:type="gramStart"/>
      <w:r w:rsidRPr="00EC0D96">
        <w:rPr>
          <w:rFonts w:cs="Segoe UI"/>
          <w:b/>
          <w:bCs/>
        </w:rPr>
        <w:t>10.W.</w:t>
      </w:r>
      <w:r w:rsidR="00DD68E1">
        <w:rPr>
          <w:rFonts w:cs="Segoe UI"/>
          <w:b/>
          <w:bCs/>
        </w:rPr>
        <w:t>4</w:t>
      </w:r>
      <w:r w:rsidRPr="00EC0D96">
        <w:t> </w:t>
      </w:r>
      <w:r w:rsidR="001D2CAD" w:rsidRPr="001D2CAD">
        <w:t xml:space="preserve"> </w:t>
      </w:r>
      <w:r w:rsidR="001D2CAD">
        <w:t>Students</w:t>
      </w:r>
      <w:proofErr w:type="gramEnd"/>
      <w:r w:rsidR="001D2CAD">
        <w:t xml:space="preserve"> organize content by using, adapting, and/or breaking the genre's structure based on purpose and discipline.</w:t>
      </w:r>
    </w:p>
    <w:p w14:paraId="70EC3169" w14:textId="3F3247CA" w:rsidR="001D2CAD" w:rsidRDefault="001D2CAD">
      <w:pPr>
        <w:pStyle w:val="ListParagraph"/>
        <w:numPr>
          <w:ilvl w:val="0"/>
          <w:numId w:val="234"/>
        </w:numPr>
        <w:spacing w:before="0"/>
      </w:pPr>
      <w:r>
        <w:t>Craft engaging introductions based on genre, purpose, and/or discipline.</w:t>
      </w:r>
    </w:p>
    <w:p w14:paraId="303078B7" w14:textId="0A95C8CB" w:rsidR="001D2CAD" w:rsidRDefault="001D2CAD">
      <w:pPr>
        <w:pStyle w:val="ListParagraph"/>
        <w:numPr>
          <w:ilvl w:val="0"/>
          <w:numId w:val="234"/>
        </w:numPr>
        <w:spacing w:before="0"/>
      </w:pPr>
      <w:r>
        <w:t>Organize content using strategies specific to the genre, purpose, and/or discipline.</w:t>
      </w:r>
    </w:p>
    <w:p w14:paraId="3F9FB0B6" w14:textId="5FAB6468" w:rsidR="00EC0D96" w:rsidRDefault="001D2CAD">
      <w:pPr>
        <w:pStyle w:val="ListParagraph"/>
        <w:numPr>
          <w:ilvl w:val="0"/>
          <w:numId w:val="234"/>
        </w:numPr>
        <w:spacing w:before="0"/>
      </w:pPr>
      <w:r>
        <w:t>Compose conclusions based on genre, purpose, and/or discipline.</w:t>
      </w:r>
    </w:p>
    <w:p w14:paraId="6D68226C" w14:textId="77777777" w:rsidR="001D2CAD" w:rsidRPr="00EC0D96" w:rsidRDefault="001D2CAD" w:rsidP="001D2CAD">
      <w:pPr>
        <w:spacing w:before="0"/>
        <w:rPr>
          <w:rFonts w:cs="Segoe UI"/>
          <w:color w:val="40403D" w:themeColor="text1"/>
        </w:rPr>
      </w:pPr>
    </w:p>
    <w:p w14:paraId="6C4B0850" w14:textId="1098A5E8" w:rsidR="00EC0D96" w:rsidRPr="00A04A00" w:rsidRDefault="00EC0D96" w:rsidP="00A04A00">
      <w:pPr>
        <w:pStyle w:val="Heading40"/>
      </w:pPr>
      <w:r w:rsidRPr="00A04A00">
        <w:t>Revise and Edit</w:t>
      </w:r>
    </w:p>
    <w:p w14:paraId="103C744B" w14:textId="6A05B6DF" w:rsidR="001C2F20" w:rsidRPr="00EC0D96" w:rsidRDefault="001C2F20" w:rsidP="001C2F20">
      <w:pPr>
        <w:spacing w:before="0"/>
      </w:pPr>
      <w:r w:rsidRPr="001A10B4">
        <w:rPr>
          <w:b/>
        </w:rPr>
        <w:t xml:space="preserve">PRIORITY: </w:t>
      </w:r>
      <w:r w:rsidRPr="001A10B4">
        <w:rPr>
          <w:rFonts w:cs="Segoe UI"/>
          <w:b/>
        </w:rPr>
        <w:t>ELA.9–</w:t>
      </w:r>
      <w:proofErr w:type="gramStart"/>
      <w:r w:rsidRPr="001A10B4">
        <w:rPr>
          <w:rFonts w:cs="Segoe UI"/>
          <w:b/>
        </w:rPr>
        <w:t>10.W.</w:t>
      </w:r>
      <w:proofErr w:type="gramEnd"/>
      <w:r w:rsidR="008B787B" w:rsidRPr="001A10B4">
        <w:rPr>
          <w:rFonts w:cs="Segoe UI"/>
          <w:b/>
        </w:rPr>
        <w:t>5</w:t>
      </w:r>
    </w:p>
    <w:p w14:paraId="17F6BA7A" w14:textId="6C2B130F" w:rsidR="008B787B" w:rsidRPr="008B787B" w:rsidRDefault="008B787B" w:rsidP="008B787B">
      <w:pPr>
        <w:spacing w:before="0"/>
        <w:rPr>
          <w:bCs/>
        </w:rPr>
      </w:pPr>
      <w:r w:rsidRPr="008B787B">
        <w:rPr>
          <w:bCs/>
        </w:rPr>
        <w:t xml:space="preserve">Students evaluate, revise, and edit their compositions using a variety of strategies, including </w:t>
      </w:r>
      <w:r w:rsidR="00435B25" w:rsidRPr="008B787B">
        <w:rPr>
          <w:bCs/>
        </w:rPr>
        <w:t xml:space="preserve">appropriate </w:t>
      </w:r>
      <w:r w:rsidRPr="008B787B">
        <w:rPr>
          <w:bCs/>
        </w:rPr>
        <w:t>use of technology.</w:t>
      </w:r>
    </w:p>
    <w:p w14:paraId="6F5CA878" w14:textId="35ED69EC" w:rsidR="008B787B" w:rsidRPr="008B787B" w:rsidRDefault="008B787B">
      <w:pPr>
        <w:pStyle w:val="ListParagraph"/>
        <w:numPr>
          <w:ilvl w:val="0"/>
          <w:numId w:val="235"/>
        </w:numPr>
        <w:spacing w:before="0"/>
        <w:rPr>
          <w:bCs/>
        </w:rPr>
      </w:pPr>
      <w:r w:rsidRPr="008B787B">
        <w:rPr>
          <w:bCs/>
        </w:rPr>
        <w:t xml:space="preserve">Re-read to determine whether the draft is ready for next steps, </w:t>
      </w:r>
      <w:proofErr w:type="gramStart"/>
      <w:r w:rsidRPr="008B787B">
        <w:rPr>
          <w:bCs/>
        </w:rPr>
        <w:t>including by</w:t>
      </w:r>
      <w:proofErr w:type="gramEnd"/>
      <w:r w:rsidRPr="008B787B">
        <w:rPr>
          <w:bCs/>
        </w:rPr>
        <w:t xml:space="preserve"> identifying potential differences between intended meaning and audience interpretation.</w:t>
      </w:r>
    </w:p>
    <w:p w14:paraId="50B7EEBE" w14:textId="4B49EB90" w:rsidR="008B787B" w:rsidRPr="008B787B" w:rsidRDefault="008B787B">
      <w:pPr>
        <w:pStyle w:val="ListParagraph"/>
        <w:numPr>
          <w:ilvl w:val="0"/>
          <w:numId w:val="235"/>
        </w:numPr>
        <w:spacing w:before="0"/>
        <w:rPr>
          <w:bCs/>
        </w:rPr>
      </w:pPr>
      <w:r w:rsidRPr="008B787B">
        <w:rPr>
          <w:bCs/>
        </w:rPr>
        <w:t>Gather and consider using feedback about their compositions.</w:t>
      </w:r>
    </w:p>
    <w:p w14:paraId="3B4EBF46" w14:textId="0DD21A74" w:rsidR="008B787B" w:rsidRPr="008B787B" w:rsidRDefault="008B787B">
      <w:pPr>
        <w:pStyle w:val="ListParagraph"/>
        <w:numPr>
          <w:ilvl w:val="0"/>
          <w:numId w:val="235"/>
        </w:numPr>
        <w:spacing w:before="0"/>
        <w:rPr>
          <w:bCs/>
        </w:rPr>
      </w:pPr>
      <w:r w:rsidRPr="008B787B">
        <w:rPr>
          <w:bCs/>
        </w:rPr>
        <w:t>Use what they learned from re-reading and feedback to strengthen their compositions in ways that support their intentions and/or improve readers</w:t>
      </w:r>
      <w:r w:rsidR="00FB6F37">
        <w:rPr>
          <w:bCs/>
        </w:rPr>
        <w:t>’</w:t>
      </w:r>
      <w:r w:rsidRPr="008B787B">
        <w:rPr>
          <w:bCs/>
        </w:rPr>
        <w:t xml:space="preserve"> understanding.</w:t>
      </w:r>
    </w:p>
    <w:p w14:paraId="7358FE5C" w14:textId="504D813F" w:rsidR="00EC0D96" w:rsidRDefault="008B787B">
      <w:pPr>
        <w:pStyle w:val="ListParagraph"/>
        <w:numPr>
          <w:ilvl w:val="0"/>
          <w:numId w:val="235"/>
        </w:numPr>
        <w:spacing w:before="0"/>
      </w:pPr>
      <w:r w:rsidRPr="008B787B">
        <w:rPr>
          <w:bCs/>
        </w:rPr>
        <w:t>Edit for conventions and consistency of text/visual features, including attributions. [Demonstrate command of Language stand</w:t>
      </w:r>
      <w:r w:rsidRPr="00762ABA">
        <w:rPr>
          <w:bCs/>
        </w:rPr>
        <w:t xml:space="preserve">ards </w:t>
      </w:r>
      <w:r w:rsidR="002C3CBC" w:rsidRPr="005D0564">
        <w:rPr>
          <w:rFonts w:cs="Segoe UI"/>
        </w:rPr>
        <w:t xml:space="preserve">in grades </w:t>
      </w:r>
      <w:r w:rsidRPr="00762ABA">
        <w:rPr>
          <w:bCs/>
        </w:rPr>
        <w:t>1</w:t>
      </w:r>
      <w:r w:rsidR="002C3CBC" w:rsidRPr="00762ABA">
        <w:rPr>
          <w:bCs/>
        </w:rPr>
        <w:t xml:space="preserve"> t</w:t>
      </w:r>
      <w:r w:rsidR="002C3CBC">
        <w:rPr>
          <w:bCs/>
        </w:rPr>
        <w:t>hrough</w:t>
      </w:r>
      <w:r w:rsidRPr="008B787B">
        <w:rPr>
          <w:bCs/>
        </w:rPr>
        <w:t xml:space="preserve"> </w:t>
      </w:r>
      <w:r w:rsidR="002C3CBC">
        <w:rPr>
          <w:bCs/>
        </w:rPr>
        <w:t>9</w:t>
      </w:r>
      <w:r w:rsidR="007D04C9">
        <w:rPr>
          <w:bCs/>
        </w:rPr>
        <w:t>–</w:t>
      </w:r>
      <w:r w:rsidRPr="008B787B">
        <w:rPr>
          <w:bCs/>
        </w:rPr>
        <w:t>10.]</w:t>
      </w:r>
    </w:p>
    <w:p w14:paraId="1EB58CF6" w14:textId="77777777" w:rsidR="008B787B" w:rsidRPr="00EC0D96" w:rsidRDefault="008B787B" w:rsidP="008B787B">
      <w:pPr>
        <w:spacing w:before="0"/>
      </w:pPr>
    </w:p>
    <w:p w14:paraId="4436F1C5" w14:textId="158C299D" w:rsidR="00EC0D96" w:rsidRPr="00A04A00" w:rsidRDefault="00EC0D96" w:rsidP="00A04A00">
      <w:pPr>
        <w:pStyle w:val="Heading40"/>
      </w:pPr>
      <w:r w:rsidRPr="00A04A00">
        <w:t>Share and Publish</w:t>
      </w:r>
    </w:p>
    <w:p w14:paraId="0AE5E1D8" w14:textId="643EBC0B" w:rsidR="00EC0D96" w:rsidRPr="00EC0D96" w:rsidRDefault="00EC0D96" w:rsidP="00EC0D96">
      <w:pPr>
        <w:spacing w:before="0"/>
      </w:pPr>
      <w:r w:rsidRPr="00EC0D96">
        <w:rPr>
          <w:rFonts w:cs="Segoe UI"/>
          <w:b/>
          <w:bCs/>
        </w:rPr>
        <w:t>ELA.9–</w:t>
      </w:r>
      <w:proofErr w:type="gramStart"/>
      <w:r w:rsidRPr="00EC0D96">
        <w:rPr>
          <w:rFonts w:cs="Segoe UI"/>
          <w:b/>
          <w:bCs/>
        </w:rPr>
        <w:t>10.W.</w:t>
      </w:r>
      <w:proofErr w:type="gramEnd"/>
      <w:r w:rsidR="008B787B">
        <w:rPr>
          <w:rFonts w:cs="Segoe UI"/>
          <w:b/>
          <w:bCs/>
        </w:rPr>
        <w:t>6</w:t>
      </w:r>
      <w:r w:rsidRPr="00EC0D96">
        <w:t xml:space="preserve"> Students share and publish compositions in person and/or on digital or non-digital platforms.</w:t>
      </w:r>
    </w:p>
    <w:p w14:paraId="3015D5B0" w14:textId="55C0E097" w:rsidR="00EC0D96" w:rsidRPr="00EC0D96" w:rsidRDefault="00EC0D96">
      <w:pPr>
        <w:numPr>
          <w:ilvl w:val="0"/>
          <w:numId w:val="96"/>
        </w:numPr>
        <w:spacing w:before="0"/>
      </w:pPr>
      <w:r w:rsidRPr="00EC0D96">
        <w:t>Determine whether to share compositions given the potential permanence of published environments and the impact it may have on intended and unintended audiences and/or on the writer.</w:t>
      </w:r>
    </w:p>
    <w:p w14:paraId="160BED0B" w14:textId="70D89FFE" w:rsidR="00F71DFD" w:rsidRDefault="00EC0D96">
      <w:pPr>
        <w:numPr>
          <w:ilvl w:val="0"/>
          <w:numId w:val="96"/>
        </w:numPr>
        <w:spacing w:before="0"/>
      </w:pPr>
      <w:r w:rsidRPr="00EC0D96">
        <w:t>Monitor and update published works when appropriate.</w:t>
      </w:r>
    </w:p>
    <w:p w14:paraId="27BEBC77" w14:textId="77777777" w:rsidR="0093689E" w:rsidRDefault="0093689E" w:rsidP="0093689E">
      <w:bookmarkStart w:id="103" w:name="_Toc235167841"/>
      <w:r>
        <w:br w:type="page"/>
      </w:r>
    </w:p>
    <w:p w14:paraId="62918893" w14:textId="3EBB0515" w:rsidR="00EC0D96" w:rsidRPr="00EC0D96" w:rsidRDefault="00EC0D96" w:rsidP="005429AA">
      <w:pPr>
        <w:pStyle w:val="Heading3"/>
      </w:pPr>
      <w:r w:rsidRPr="00EC0D96">
        <w:lastRenderedPageBreak/>
        <w:t>Speaking, Listening, and Digital Forums</w:t>
      </w:r>
      <w:bookmarkEnd w:id="103"/>
    </w:p>
    <w:p w14:paraId="73F5C89F" w14:textId="0FD7AA1C" w:rsidR="00EC0D96" w:rsidRPr="00CE513E" w:rsidRDefault="00EC0D96" w:rsidP="00577E20">
      <w:pPr>
        <w:spacing w:before="0"/>
        <w:rPr>
          <w:rFonts w:cs="Segoe UI"/>
        </w:rPr>
      </w:pPr>
      <w:r w:rsidRPr="002D1875">
        <w:t xml:space="preserve">Students engage in and learn from </w:t>
      </w:r>
      <w:r w:rsidR="007B38C1" w:rsidRPr="004239B0">
        <w:rPr>
          <w:rFonts w:cs="Segoe UI"/>
        </w:rPr>
        <w:t xml:space="preserve">collaborative </w:t>
      </w:r>
      <w:r w:rsidRPr="002D1875">
        <w:t>discussions, presentations, and public speaking for a range of communicative situations in the context of grade-level content. </w:t>
      </w:r>
      <w:r w:rsidR="002F5C45">
        <w:t xml:space="preserve"> </w:t>
      </w:r>
      <w:r w:rsidR="002F5C45">
        <w:rPr>
          <w:rFonts w:cs="Segoe UI"/>
        </w:rPr>
        <w:t xml:space="preserve">Standards 1 and 4 are prioritized. This is the first time standard 4 </w:t>
      </w:r>
      <w:proofErr w:type="gramStart"/>
      <w:r w:rsidR="002F5C45">
        <w:rPr>
          <w:rFonts w:cs="Segoe UI"/>
        </w:rPr>
        <w:t>is</w:t>
      </w:r>
      <w:proofErr w:type="gramEnd"/>
      <w:r w:rsidR="002F5C45">
        <w:rPr>
          <w:rFonts w:cs="Segoe UI"/>
        </w:rPr>
        <w:t xml:space="preserve"> prioritized.</w:t>
      </w:r>
    </w:p>
    <w:p w14:paraId="2F26B48A" w14:textId="77777777" w:rsidR="009659ED" w:rsidRPr="00EC0D96" w:rsidRDefault="009659ED" w:rsidP="00577E20">
      <w:pPr>
        <w:spacing w:before="0"/>
        <w:rPr>
          <w:rFonts w:cs="Segoe UI"/>
          <w:color w:val="40403D" w:themeColor="text1"/>
        </w:rPr>
      </w:pPr>
    </w:p>
    <w:p w14:paraId="371E6BC8" w14:textId="00E66958" w:rsidR="00EC0D96" w:rsidRPr="00236B98" w:rsidRDefault="00EC0D96" w:rsidP="001A10B4">
      <w:pPr>
        <w:pStyle w:val="Heading40"/>
      </w:pPr>
      <w:r w:rsidRPr="00236B98">
        <w:t>Discussion</w:t>
      </w:r>
    </w:p>
    <w:p w14:paraId="2519A06A" w14:textId="71530213" w:rsidR="00EC0D96" w:rsidRPr="001A10B4" w:rsidRDefault="00EC0D96" w:rsidP="00EC0D96">
      <w:pPr>
        <w:spacing w:before="0"/>
        <w:rPr>
          <w:b/>
        </w:rPr>
      </w:pPr>
      <w:r w:rsidRPr="001A10B4">
        <w:rPr>
          <w:b/>
        </w:rPr>
        <w:t>PRIORITY: ELA.9–</w:t>
      </w:r>
      <w:proofErr w:type="gramStart"/>
      <w:r w:rsidRPr="001A10B4">
        <w:rPr>
          <w:b/>
        </w:rPr>
        <w:t>10.SLDF</w:t>
      </w:r>
      <w:proofErr w:type="gramEnd"/>
      <w:r w:rsidRPr="001A10B4">
        <w:rPr>
          <w:b/>
        </w:rPr>
        <w:t>.1</w:t>
      </w:r>
    </w:p>
    <w:p w14:paraId="162BFB0B" w14:textId="77777777" w:rsidR="00F04C4C" w:rsidRDefault="00F04C4C" w:rsidP="00F04C4C">
      <w:pPr>
        <w:spacing w:before="0"/>
      </w:pPr>
      <w:r>
        <w:t>Students listen thoughtfully, respond respectfully, and contribute meaningfully to well-reasoned exchanges during face-to-face discussions and/or in digital forums.</w:t>
      </w:r>
    </w:p>
    <w:p w14:paraId="304AA3BC" w14:textId="57A11102" w:rsidR="00F04C4C" w:rsidRDefault="00314B0C">
      <w:pPr>
        <w:pStyle w:val="ListParagraph"/>
        <w:numPr>
          <w:ilvl w:val="0"/>
          <w:numId w:val="236"/>
        </w:numPr>
        <w:spacing w:before="0"/>
      </w:pPr>
      <w:r>
        <w:t xml:space="preserve">Model </w:t>
      </w:r>
      <w:r w:rsidR="00F04C4C">
        <w:t>expectations for engaging in civil discourse, including other participants, and considering diverse perspectives, especially in digital forums.</w:t>
      </w:r>
    </w:p>
    <w:p w14:paraId="3A782293" w14:textId="75E32370" w:rsidR="00F04C4C" w:rsidRDefault="00F04C4C">
      <w:pPr>
        <w:pStyle w:val="ListParagraph"/>
        <w:numPr>
          <w:ilvl w:val="0"/>
          <w:numId w:val="236"/>
        </w:numPr>
        <w:spacing w:before="0"/>
      </w:pPr>
      <w:r>
        <w:t>Express ideas clearly by presenting and interpreting textual evidence, research, experience, and/or prior knowledge to construct claims and counterarguments, attributing evidence and ideas. </w:t>
      </w:r>
    </w:p>
    <w:p w14:paraId="2DD3373C" w14:textId="48643510" w:rsidR="00F04C4C" w:rsidRDefault="00F04C4C">
      <w:pPr>
        <w:pStyle w:val="ListParagraph"/>
        <w:numPr>
          <w:ilvl w:val="0"/>
          <w:numId w:val="236"/>
        </w:numPr>
        <w:spacing w:before="0"/>
      </w:pPr>
      <w:r>
        <w:t>Develop arguments and/or common understanding by connecting to others</w:t>
      </w:r>
      <w:r w:rsidR="00FB6F37">
        <w:t>’</w:t>
      </w:r>
      <w:r>
        <w:t xml:space="preserve"> contributions.</w:t>
      </w:r>
    </w:p>
    <w:p w14:paraId="1AFAC214" w14:textId="1087B074" w:rsidR="00F04C4C" w:rsidRDefault="00F04C4C">
      <w:pPr>
        <w:pStyle w:val="ListParagraph"/>
        <w:numPr>
          <w:ilvl w:val="0"/>
          <w:numId w:val="236"/>
        </w:numPr>
        <w:spacing w:before="0"/>
      </w:pPr>
      <w:r>
        <w:t>Ask questions that clarify or verify a speaker</w:t>
      </w:r>
      <w:r w:rsidR="00FB6F37">
        <w:t>’</w:t>
      </w:r>
      <w:r>
        <w:t>s point or perspective and/or share their interpretation of others</w:t>
      </w:r>
      <w:r w:rsidR="00FB6F37">
        <w:t>’</w:t>
      </w:r>
      <w:r>
        <w:t xml:space="preserve"> contributions.</w:t>
      </w:r>
    </w:p>
    <w:p w14:paraId="20F44578" w14:textId="07C5A6C3" w:rsidR="00F04C4C" w:rsidRDefault="00F04C4C">
      <w:pPr>
        <w:pStyle w:val="ListParagraph"/>
        <w:numPr>
          <w:ilvl w:val="0"/>
          <w:numId w:val="236"/>
        </w:numPr>
        <w:spacing w:before="0"/>
      </w:pPr>
      <w:r>
        <w:t>Clarify or expand on their points or perspectives and/or respond to feedback about how others are interpreting them, especially in digital forums.</w:t>
      </w:r>
    </w:p>
    <w:p w14:paraId="5619DC04" w14:textId="146BFF66" w:rsidR="00F04C4C" w:rsidRDefault="00F04C4C">
      <w:pPr>
        <w:pStyle w:val="ListParagraph"/>
        <w:numPr>
          <w:ilvl w:val="0"/>
          <w:numId w:val="236"/>
        </w:numPr>
        <w:spacing w:before="0"/>
      </w:pPr>
      <w:r>
        <w:t>Challenge ideas and conclusions based on contradictory evidence or experience.</w:t>
      </w:r>
    </w:p>
    <w:p w14:paraId="391A73F9" w14:textId="73896536" w:rsidR="00F04C4C" w:rsidRDefault="00F04C4C">
      <w:pPr>
        <w:pStyle w:val="ListParagraph"/>
        <w:numPr>
          <w:ilvl w:val="0"/>
          <w:numId w:val="236"/>
        </w:numPr>
        <w:spacing w:before="0"/>
      </w:pPr>
      <w:r>
        <w:t>Respond to questions that challenge their evidence and reasoning.</w:t>
      </w:r>
    </w:p>
    <w:p w14:paraId="46DFEE39" w14:textId="70ECD799" w:rsidR="00F04C4C" w:rsidRDefault="00F04C4C">
      <w:pPr>
        <w:pStyle w:val="ListParagraph"/>
        <w:numPr>
          <w:ilvl w:val="0"/>
          <w:numId w:val="236"/>
        </w:numPr>
        <w:spacing w:before="0"/>
      </w:pPr>
      <w:r>
        <w:t>Analyze changes in their opinion and understanding.</w:t>
      </w:r>
    </w:p>
    <w:p w14:paraId="1E5AF3E9" w14:textId="5793B8B5" w:rsidR="00EC0D96" w:rsidRDefault="00F04C4C">
      <w:pPr>
        <w:pStyle w:val="ListParagraph"/>
        <w:numPr>
          <w:ilvl w:val="0"/>
          <w:numId w:val="236"/>
        </w:numPr>
        <w:spacing w:before="0"/>
      </w:pPr>
      <w:r>
        <w:t>Summarize conclusions, questions, and points of agreement or disagreement from the discussion.</w:t>
      </w:r>
    </w:p>
    <w:p w14:paraId="0280B9BD" w14:textId="77777777" w:rsidR="00F04C4C" w:rsidRPr="00EC0D96" w:rsidRDefault="00F04C4C" w:rsidP="00F04C4C">
      <w:pPr>
        <w:spacing w:before="0"/>
      </w:pPr>
    </w:p>
    <w:p w14:paraId="09F43250" w14:textId="74459C55" w:rsidR="00EC0D96" w:rsidRPr="00A04A00" w:rsidRDefault="00EC0D96" w:rsidP="00A04A00">
      <w:pPr>
        <w:pStyle w:val="Heading40"/>
      </w:pPr>
      <w:r w:rsidRPr="00A04A00">
        <w:t>Collaboration</w:t>
      </w:r>
    </w:p>
    <w:p w14:paraId="724873DC" w14:textId="7FFF2A48" w:rsidR="00EC0D96" w:rsidRDefault="00EC0D96" w:rsidP="00EC0D96">
      <w:pPr>
        <w:spacing w:before="0"/>
      </w:pPr>
      <w:r w:rsidRPr="00EC0D96">
        <w:rPr>
          <w:rFonts w:cs="Segoe UI"/>
          <w:b/>
          <w:bCs/>
        </w:rPr>
        <w:t>ELA.9–</w:t>
      </w:r>
      <w:proofErr w:type="gramStart"/>
      <w:r w:rsidRPr="00EC0D96">
        <w:rPr>
          <w:rFonts w:cs="Segoe UI"/>
          <w:b/>
          <w:bCs/>
        </w:rPr>
        <w:t>10.SLDF</w:t>
      </w:r>
      <w:proofErr w:type="gramEnd"/>
      <w:r w:rsidRPr="00EC0D96">
        <w:rPr>
          <w:rFonts w:cs="Segoe UI"/>
          <w:b/>
          <w:bCs/>
        </w:rPr>
        <w:t>.</w:t>
      </w:r>
      <w:r w:rsidR="00F325E7">
        <w:rPr>
          <w:rFonts w:cs="Segoe UI"/>
          <w:b/>
          <w:bCs/>
        </w:rPr>
        <w:t>2</w:t>
      </w:r>
      <w:r w:rsidRPr="00EC0D96">
        <w:t xml:space="preserve"> Students collaborate effectively on projects and tasks.</w:t>
      </w:r>
    </w:p>
    <w:p w14:paraId="4FC19B8A" w14:textId="77777777" w:rsidR="008105F4" w:rsidRPr="001A10B4" w:rsidRDefault="008105F4">
      <w:pPr>
        <w:pStyle w:val="ListParagraph"/>
        <w:numPr>
          <w:ilvl w:val="0"/>
          <w:numId w:val="262"/>
        </w:numPr>
        <w:spacing w:before="0"/>
        <w:rPr>
          <w:rFonts w:cs="Segoe UI"/>
        </w:rPr>
      </w:pPr>
      <w:r w:rsidRPr="001A10B4">
        <w:rPr>
          <w:rFonts w:cs="Segoe UI"/>
        </w:rPr>
        <w:t>Determine expectations, reviewing, evaluating, and adapting them when needed.</w:t>
      </w:r>
    </w:p>
    <w:p w14:paraId="5178D95E" w14:textId="384AEBCC" w:rsidR="008105F4" w:rsidRPr="001A10B4" w:rsidRDefault="008105F4">
      <w:pPr>
        <w:pStyle w:val="ListParagraph"/>
        <w:numPr>
          <w:ilvl w:val="0"/>
          <w:numId w:val="262"/>
        </w:numPr>
        <w:spacing w:before="0"/>
        <w:rPr>
          <w:rFonts w:cs="Segoe UI"/>
        </w:rPr>
      </w:pPr>
      <w:r w:rsidRPr="001A10B4">
        <w:rPr>
          <w:rFonts w:cs="Segoe UI"/>
        </w:rPr>
        <w:t xml:space="preserve">Contribute productively by </w:t>
      </w:r>
      <w:proofErr w:type="gramStart"/>
      <w:r w:rsidRPr="001A10B4">
        <w:rPr>
          <w:rFonts w:cs="Segoe UI"/>
        </w:rPr>
        <w:t>building on</w:t>
      </w:r>
      <w:proofErr w:type="gramEnd"/>
      <w:r w:rsidRPr="001A10B4">
        <w:rPr>
          <w:rFonts w:cs="Segoe UI"/>
        </w:rPr>
        <w:t xml:space="preserve"> strengths and taking on challenges.</w:t>
      </w:r>
    </w:p>
    <w:p w14:paraId="2DDB51B6" w14:textId="40891653" w:rsidR="00F325E7" w:rsidRPr="001A10B4" w:rsidRDefault="008105F4">
      <w:pPr>
        <w:pStyle w:val="ListParagraph"/>
        <w:numPr>
          <w:ilvl w:val="0"/>
          <w:numId w:val="262"/>
        </w:numPr>
        <w:spacing w:before="0"/>
        <w:rPr>
          <w:rFonts w:cs="Segoe UI"/>
        </w:rPr>
      </w:pPr>
      <w:r w:rsidRPr="001A10B4">
        <w:rPr>
          <w:rFonts w:cs="Segoe UI"/>
        </w:rPr>
        <w:t>Communicate to build community by addressing concerns, considering others</w:t>
      </w:r>
      <w:r w:rsidR="00FB6F37">
        <w:rPr>
          <w:rFonts w:cs="Segoe UI"/>
        </w:rPr>
        <w:t>’</w:t>
      </w:r>
      <w:r w:rsidRPr="001A10B4">
        <w:rPr>
          <w:rFonts w:cs="Segoe UI"/>
        </w:rPr>
        <w:t xml:space="preserve"> strengths and perspectives, navigating conflict, and/or negotiating compromise.</w:t>
      </w:r>
    </w:p>
    <w:p w14:paraId="12A64473" w14:textId="77777777" w:rsidR="008105F4" w:rsidRPr="00EC0D96" w:rsidRDefault="008105F4" w:rsidP="008105F4">
      <w:pPr>
        <w:spacing w:before="0"/>
        <w:rPr>
          <w:rFonts w:cs="Segoe UI"/>
          <w:color w:val="40403D" w:themeColor="text1"/>
        </w:rPr>
      </w:pPr>
    </w:p>
    <w:p w14:paraId="6091A8A5" w14:textId="56A31F6A" w:rsidR="00EC0D96" w:rsidRPr="00A04A00" w:rsidRDefault="00EC0D96" w:rsidP="00A04A00">
      <w:pPr>
        <w:pStyle w:val="Heading40"/>
      </w:pPr>
      <w:r w:rsidRPr="00A04A00">
        <w:t>Public Speaking and Presentations</w:t>
      </w:r>
    </w:p>
    <w:p w14:paraId="2EE0365D" w14:textId="2C4E5C0B" w:rsidR="000A13FB" w:rsidRDefault="00EC0D96" w:rsidP="000A13FB">
      <w:pPr>
        <w:spacing w:before="0"/>
      </w:pPr>
      <w:r w:rsidRPr="00F325E7">
        <w:rPr>
          <w:rFonts w:cs="Segoe UI"/>
          <w:b/>
          <w:bCs/>
        </w:rPr>
        <w:t>ELA.9–</w:t>
      </w:r>
      <w:proofErr w:type="gramStart"/>
      <w:r w:rsidRPr="00F325E7">
        <w:rPr>
          <w:rFonts w:cs="Segoe UI"/>
          <w:b/>
          <w:bCs/>
        </w:rPr>
        <w:t>10.SLDF</w:t>
      </w:r>
      <w:proofErr w:type="gramEnd"/>
      <w:r w:rsidRPr="00F325E7">
        <w:rPr>
          <w:rFonts w:cs="Segoe UI"/>
          <w:b/>
          <w:bCs/>
        </w:rPr>
        <w:t>.</w:t>
      </w:r>
      <w:r w:rsidR="00F325E7" w:rsidRPr="00F325E7">
        <w:rPr>
          <w:rFonts w:cs="Segoe UI"/>
          <w:b/>
          <w:bCs/>
        </w:rPr>
        <w:t>3</w:t>
      </w:r>
      <w:r w:rsidR="00F325E7">
        <w:t xml:space="preserve"> </w:t>
      </w:r>
      <w:r w:rsidR="000A13FB">
        <w:t>Students present reports, speeches, and creative work in a variety of genres such that listeners can empathize and/or follow the line of reasoning. </w:t>
      </w:r>
    </w:p>
    <w:p w14:paraId="6A92471A" w14:textId="4CF8B00C" w:rsidR="000A13FB" w:rsidRDefault="000A13FB">
      <w:pPr>
        <w:pStyle w:val="ListParagraph"/>
        <w:numPr>
          <w:ilvl w:val="0"/>
          <w:numId w:val="237"/>
        </w:numPr>
        <w:spacing w:before="0"/>
      </w:pPr>
      <w:r>
        <w:t xml:space="preserve">Identify </w:t>
      </w:r>
      <w:r w:rsidR="00737E9B">
        <w:t xml:space="preserve">and </w:t>
      </w:r>
      <w:proofErr w:type="gramStart"/>
      <w:r w:rsidR="00737E9B">
        <w:t>refine</w:t>
      </w:r>
      <w:proofErr w:type="gramEnd"/>
      <w:r w:rsidR="00737E9B">
        <w:t xml:space="preserve"> </w:t>
      </w:r>
      <w:r>
        <w:t xml:space="preserve">topics from the situation, experience, imagination, reading, research, media, conversations, and/or products from </w:t>
      </w:r>
      <w:r w:rsidRPr="00F71DFD">
        <w:t>ELA.9-</w:t>
      </w:r>
      <w:proofErr w:type="gramStart"/>
      <w:r w:rsidRPr="00F71DFD">
        <w:t>10.W.</w:t>
      </w:r>
      <w:proofErr w:type="gramEnd"/>
      <w:r w:rsidRPr="00F71DFD">
        <w:t>1</w:t>
      </w:r>
      <w:r>
        <w:t>.</w:t>
      </w:r>
    </w:p>
    <w:p w14:paraId="08BEAEEE" w14:textId="662A533B" w:rsidR="000A13FB" w:rsidRDefault="000A13FB">
      <w:pPr>
        <w:pStyle w:val="ListParagraph"/>
        <w:numPr>
          <w:ilvl w:val="0"/>
          <w:numId w:val="237"/>
        </w:numPr>
        <w:spacing w:before="0"/>
      </w:pPr>
      <w:r>
        <w:t xml:space="preserve">Develop content by considering </w:t>
      </w:r>
      <w:r w:rsidR="007E2BF6">
        <w:t xml:space="preserve">their purpose, context, </w:t>
      </w:r>
      <w:r>
        <w:t>and the audience</w:t>
      </w:r>
      <w:r w:rsidR="00FB6F37">
        <w:t>’</w:t>
      </w:r>
      <w:r>
        <w:t>s background knowledge and/or position.</w:t>
      </w:r>
    </w:p>
    <w:p w14:paraId="164984F4" w14:textId="6CB05AB7" w:rsidR="000A13FB" w:rsidRDefault="000A13FB">
      <w:pPr>
        <w:pStyle w:val="ListParagraph"/>
        <w:numPr>
          <w:ilvl w:val="0"/>
          <w:numId w:val="237"/>
        </w:numPr>
        <w:spacing w:before="0"/>
      </w:pPr>
      <w:r>
        <w:t>Make strategic use of supporting images and/or multimedia artifacts in presentations to clarify content and support the audience’s engagement.</w:t>
      </w:r>
    </w:p>
    <w:p w14:paraId="5D0DC6F0" w14:textId="3D9CCF7F" w:rsidR="00EC0D96" w:rsidRPr="001A10B4" w:rsidRDefault="000A13FB">
      <w:pPr>
        <w:pStyle w:val="ListParagraph"/>
        <w:numPr>
          <w:ilvl w:val="0"/>
          <w:numId w:val="237"/>
        </w:numPr>
        <w:spacing w:before="0"/>
        <w:rPr>
          <w:rFonts w:cs="Segoe UI"/>
        </w:rPr>
      </w:pPr>
      <w:r>
        <w:t>Attribute sources used.</w:t>
      </w:r>
    </w:p>
    <w:p w14:paraId="3667CF70" w14:textId="47F8A6FF" w:rsidR="00742053" w:rsidRDefault="00742053">
      <w:pPr>
        <w:spacing w:before="0"/>
        <w:rPr>
          <w:rFonts w:cs="Segoe UI"/>
          <w:color w:val="40403D" w:themeColor="text1"/>
        </w:rPr>
      </w:pPr>
      <w:r>
        <w:rPr>
          <w:rFonts w:cs="Segoe UI"/>
          <w:color w:val="40403D" w:themeColor="text1"/>
        </w:rPr>
        <w:br w:type="page"/>
      </w:r>
    </w:p>
    <w:p w14:paraId="7495D641" w14:textId="77777777" w:rsidR="00EC0D96" w:rsidRPr="00A04A00" w:rsidRDefault="00EC0D96" w:rsidP="00A04A00">
      <w:pPr>
        <w:pStyle w:val="Heading40"/>
      </w:pPr>
      <w:r w:rsidRPr="00A04A00">
        <w:lastRenderedPageBreak/>
        <w:t>Voice</w:t>
      </w:r>
    </w:p>
    <w:p w14:paraId="33497021" w14:textId="0C995281" w:rsidR="00EC0D96" w:rsidRPr="00EC0D96" w:rsidRDefault="00EC0D96" w:rsidP="00EC0D96">
      <w:pPr>
        <w:spacing w:before="0"/>
      </w:pPr>
      <w:r w:rsidRPr="001A10B4">
        <w:rPr>
          <w:b/>
        </w:rPr>
        <w:t xml:space="preserve">PRIORITY: </w:t>
      </w:r>
      <w:r w:rsidRPr="001A10B4">
        <w:rPr>
          <w:rFonts w:cs="Segoe UI"/>
          <w:b/>
        </w:rPr>
        <w:t>ELA.9–</w:t>
      </w:r>
      <w:proofErr w:type="gramStart"/>
      <w:r w:rsidRPr="001A10B4">
        <w:rPr>
          <w:rFonts w:cs="Segoe UI"/>
          <w:b/>
        </w:rPr>
        <w:t>10.SLDF</w:t>
      </w:r>
      <w:proofErr w:type="gramEnd"/>
      <w:r w:rsidRPr="001A10B4">
        <w:rPr>
          <w:rFonts w:cs="Segoe UI"/>
          <w:b/>
        </w:rPr>
        <w:t>.</w:t>
      </w:r>
      <w:r w:rsidR="005E0C40" w:rsidRPr="001A10B4">
        <w:rPr>
          <w:rFonts w:cs="Segoe UI"/>
          <w:b/>
        </w:rPr>
        <w:t>4</w:t>
      </w:r>
    </w:p>
    <w:p w14:paraId="5DC60471" w14:textId="5B48F6EE" w:rsidR="00685E93" w:rsidRDefault="00685E93" w:rsidP="00685E93">
      <w:pPr>
        <w:spacing w:before="0"/>
      </w:pPr>
      <w:r>
        <w:t>Students determine how to present themselves and their ideas in different contexts.</w:t>
      </w:r>
    </w:p>
    <w:p w14:paraId="10A54237" w14:textId="2CFD56C1" w:rsidR="00685E93" w:rsidRDefault="00685E93">
      <w:pPr>
        <w:pStyle w:val="ListParagraph"/>
        <w:numPr>
          <w:ilvl w:val="0"/>
          <w:numId w:val="238"/>
        </w:numPr>
        <w:spacing w:before="0"/>
      </w:pPr>
      <w:r>
        <w:t>Express a distinct voice through intentional word choice by drawing on their assets, experience, attitudes, and perspectives.</w:t>
      </w:r>
    </w:p>
    <w:p w14:paraId="2EE9DF52" w14:textId="3A36D855" w:rsidR="00685E93" w:rsidRDefault="00685E93">
      <w:pPr>
        <w:pStyle w:val="ListParagraph"/>
        <w:numPr>
          <w:ilvl w:val="0"/>
          <w:numId w:val="238"/>
        </w:numPr>
        <w:spacing w:before="0"/>
      </w:pPr>
      <w:r>
        <w:t>Analyze how their presentation of self, including their digital identities, may impact future goals and opportunities.</w:t>
      </w:r>
    </w:p>
    <w:p w14:paraId="7CDC5F11" w14:textId="283A5CFC" w:rsidR="00EC0D96" w:rsidRDefault="00685E93">
      <w:pPr>
        <w:pStyle w:val="ListParagraph"/>
        <w:numPr>
          <w:ilvl w:val="0"/>
          <w:numId w:val="238"/>
        </w:numPr>
        <w:spacing w:before="0"/>
      </w:pPr>
      <w:r>
        <w:t xml:space="preserve">Analyze the benefits, drawbacks, and effects of anonymity and of different degrees of authenticity </w:t>
      </w:r>
      <w:r w:rsidR="000D3FEB">
        <w:t>in digital forums</w:t>
      </w:r>
      <w:r>
        <w:t>. </w:t>
      </w:r>
    </w:p>
    <w:p w14:paraId="517BC660" w14:textId="77777777" w:rsidR="00685E93" w:rsidRPr="00EC0D96" w:rsidRDefault="00685E93" w:rsidP="00685E93">
      <w:pPr>
        <w:spacing w:before="0"/>
      </w:pPr>
    </w:p>
    <w:p w14:paraId="2D380125" w14:textId="7B1402BE" w:rsidR="00EC0D96" w:rsidRPr="00EC0D96" w:rsidRDefault="00EC0D96" w:rsidP="00EC0D96">
      <w:pPr>
        <w:spacing w:before="0"/>
      </w:pPr>
      <w:r w:rsidRPr="00EC0D96">
        <w:rPr>
          <w:rFonts w:cs="Segoe UI"/>
          <w:b/>
          <w:bCs/>
        </w:rPr>
        <w:t>ELA.9–</w:t>
      </w:r>
      <w:proofErr w:type="gramStart"/>
      <w:r w:rsidRPr="00EC0D96">
        <w:rPr>
          <w:rFonts w:cs="Segoe UI"/>
          <w:b/>
          <w:bCs/>
        </w:rPr>
        <w:t>10.SLDF</w:t>
      </w:r>
      <w:proofErr w:type="gramEnd"/>
      <w:r w:rsidRPr="00EC0D96">
        <w:rPr>
          <w:rFonts w:cs="Segoe UI"/>
          <w:b/>
          <w:bCs/>
        </w:rPr>
        <w:t>.</w:t>
      </w:r>
      <w:r w:rsidR="00685E93">
        <w:rPr>
          <w:rFonts w:cs="Segoe UI"/>
          <w:b/>
          <w:bCs/>
        </w:rPr>
        <w:t>5</w:t>
      </w:r>
      <w:r w:rsidRPr="00EC0D96">
        <w:t xml:space="preserve"> Students use voice, intonation, gesture, and pacing to illuminate the content and engage the audience and lead them through the speaker’s thinking.</w:t>
      </w:r>
    </w:p>
    <w:p w14:paraId="405285AE" w14:textId="2B271291" w:rsidR="00EC0D96" w:rsidRPr="00CC3A17" w:rsidRDefault="00EC0D96" w:rsidP="00CC3A17">
      <w:pPr>
        <w:pStyle w:val="Heading3"/>
      </w:pPr>
      <w:bookmarkStart w:id="104" w:name="_Toc235167842"/>
      <w:r w:rsidRPr="00CC3A17">
        <w:rPr>
          <w:rStyle w:val="Heading3Char"/>
          <w:b/>
        </w:rPr>
        <w:t>Language</w:t>
      </w:r>
      <w:bookmarkEnd w:id="104"/>
    </w:p>
    <w:p w14:paraId="65D55BFB" w14:textId="754B9B0F" w:rsidR="00EC0D96" w:rsidRPr="00EC0D96" w:rsidRDefault="00EC0D96" w:rsidP="00577E20">
      <w:pPr>
        <w:spacing w:before="0"/>
      </w:pPr>
      <w:r w:rsidRPr="002D1875">
        <w:t>Students demonstrate command of the English language to speak and write clearly, and to comprehend more fully when reading, listening, or viewing.</w:t>
      </w:r>
      <w:r w:rsidR="00AF42AD">
        <w:t xml:space="preserve"> Standards 1 and 3 are prioritized.</w:t>
      </w:r>
    </w:p>
    <w:p w14:paraId="59CD06C4" w14:textId="77777777" w:rsidR="00536AC9" w:rsidRPr="00EC0D96" w:rsidRDefault="00536AC9" w:rsidP="00577E20">
      <w:pPr>
        <w:spacing w:before="0"/>
      </w:pPr>
    </w:p>
    <w:p w14:paraId="45369CF3" w14:textId="297BCF3A" w:rsidR="00EC0D96" w:rsidRPr="00236B98" w:rsidRDefault="00EC0D96" w:rsidP="001A10B4">
      <w:pPr>
        <w:pStyle w:val="Heading40"/>
      </w:pPr>
      <w:r w:rsidRPr="00236B98">
        <w:t>Knowledge of Language</w:t>
      </w:r>
    </w:p>
    <w:p w14:paraId="5B2FFE47" w14:textId="0DC99A06" w:rsidR="00EC0D96" w:rsidRPr="00EC0D96" w:rsidRDefault="00EC0D96" w:rsidP="00EC0D96">
      <w:pPr>
        <w:spacing w:before="0"/>
      </w:pPr>
      <w:r w:rsidRPr="001A10B4">
        <w:rPr>
          <w:b/>
        </w:rPr>
        <w:t xml:space="preserve">PRIORITY: </w:t>
      </w:r>
      <w:r w:rsidRPr="001A10B4">
        <w:rPr>
          <w:rFonts w:cs="Segoe UI"/>
          <w:b/>
        </w:rPr>
        <w:t>ELA.9–</w:t>
      </w:r>
      <w:proofErr w:type="gramStart"/>
      <w:r w:rsidRPr="001A10B4">
        <w:rPr>
          <w:rFonts w:cs="Segoe UI"/>
          <w:b/>
        </w:rPr>
        <w:t>10.L.</w:t>
      </w:r>
      <w:proofErr w:type="gramEnd"/>
      <w:r w:rsidRPr="001A10B4">
        <w:rPr>
          <w:rFonts w:cs="Segoe UI"/>
          <w:b/>
        </w:rPr>
        <w:t>1</w:t>
      </w:r>
    </w:p>
    <w:p w14:paraId="5B3AC820" w14:textId="5BEBA32E" w:rsidR="00EC0D96" w:rsidRPr="002D1875" w:rsidRDefault="00EC0D96" w:rsidP="00EC0D96">
      <w:pPr>
        <w:spacing w:before="0"/>
      </w:pPr>
      <w:r w:rsidRPr="002D1875">
        <w:t xml:space="preserve">Students identify and discuss when and why language is used differently according to the </w:t>
      </w:r>
      <w:r w:rsidR="00765B24">
        <w:t>context</w:t>
      </w:r>
      <w:r w:rsidRPr="002D1875">
        <w:t>.  </w:t>
      </w:r>
    </w:p>
    <w:p w14:paraId="791C67C3" w14:textId="260F9BD4" w:rsidR="00EC0D96" w:rsidRPr="002D1875" w:rsidRDefault="007A4EC3">
      <w:pPr>
        <w:numPr>
          <w:ilvl w:val="0"/>
          <w:numId w:val="97"/>
        </w:numPr>
        <w:spacing w:before="0"/>
      </w:pPr>
      <w:r>
        <w:t xml:space="preserve">Analyze how English varies across communities, cultures, contexts, and time. </w:t>
      </w:r>
    </w:p>
    <w:p w14:paraId="596E9699" w14:textId="150018F9" w:rsidR="00EC0D96" w:rsidRPr="001A10B4" w:rsidRDefault="007A4EC3">
      <w:pPr>
        <w:numPr>
          <w:ilvl w:val="0"/>
          <w:numId w:val="97"/>
        </w:numPr>
        <w:spacing w:before="0"/>
        <w:rPr>
          <w:rFonts w:cs="Segoe UI"/>
        </w:rPr>
      </w:pPr>
      <w:r>
        <w:t>Analyze how authors and speakers adapt their use of English across genres, audiences, and purposes.</w:t>
      </w:r>
    </w:p>
    <w:p w14:paraId="139F7ADB" w14:textId="77777777" w:rsidR="007A4EC3" w:rsidRPr="007A4EC3" w:rsidRDefault="007A4EC3" w:rsidP="00F71DFD">
      <w:pPr>
        <w:spacing w:before="0"/>
        <w:rPr>
          <w:rFonts w:cs="Segoe UI"/>
          <w:color w:val="40403D" w:themeColor="text1"/>
        </w:rPr>
      </w:pPr>
    </w:p>
    <w:p w14:paraId="02945BE7" w14:textId="71861219" w:rsidR="00EC0D96" w:rsidRPr="00A04A00" w:rsidRDefault="00EC0D96" w:rsidP="00A04A00">
      <w:pPr>
        <w:pStyle w:val="Heading40"/>
      </w:pPr>
      <w:r w:rsidRPr="00A04A00">
        <w:t>Structure and Functions of English</w:t>
      </w:r>
    </w:p>
    <w:p w14:paraId="10966B1D" w14:textId="6ADE0815" w:rsidR="00EC0D96" w:rsidRPr="00EC0D96" w:rsidRDefault="00EC0D96" w:rsidP="00EC0D96">
      <w:pPr>
        <w:spacing w:before="0"/>
      </w:pPr>
      <w:r w:rsidRPr="00EC0D96">
        <w:rPr>
          <w:rFonts w:cs="Segoe UI"/>
          <w:b/>
          <w:bCs/>
        </w:rPr>
        <w:t>ELA.9–</w:t>
      </w:r>
      <w:proofErr w:type="gramStart"/>
      <w:r w:rsidRPr="00EC0D96">
        <w:rPr>
          <w:rFonts w:cs="Segoe UI"/>
          <w:b/>
          <w:bCs/>
        </w:rPr>
        <w:t>10.L.</w:t>
      </w:r>
      <w:proofErr w:type="gramEnd"/>
      <w:r w:rsidR="00765B24">
        <w:rPr>
          <w:rFonts w:cs="Segoe UI"/>
          <w:b/>
          <w:bCs/>
        </w:rPr>
        <w:t>2</w:t>
      </w:r>
      <w:r w:rsidR="00765B24" w:rsidRPr="00EC0D96">
        <w:t xml:space="preserve"> </w:t>
      </w:r>
      <w:r w:rsidR="00B34E65" w:rsidRPr="00B34E65">
        <w:t>Students strategically vary sentence patterns for meaning, clarity, and style in conversations and writing about experiences, events, and ideas</w:t>
      </w:r>
      <w:r w:rsidRPr="00EC0D96">
        <w:t>. </w:t>
      </w:r>
    </w:p>
    <w:p w14:paraId="7597E1DE" w14:textId="62E8F733" w:rsidR="00EC0D96" w:rsidRDefault="00B34E65">
      <w:pPr>
        <w:numPr>
          <w:ilvl w:val="0"/>
          <w:numId w:val="98"/>
        </w:numPr>
        <w:spacing w:before="0"/>
      </w:pPr>
      <w:r w:rsidRPr="00B34E65">
        <w:t>Manipulate syntax to clarify relationships among ideas, strengthen style, and communicate meaning</w:t>
      </w:r>
      <w:r w:rsidR="00EC0D96" w:rsidRPr="00EC0D96">
        <w:t>. </w:t>
      </w:r>
    </w:p>
    <w:p w14:paraId="6793DC45" w14:textId="77777777" w:rsidR="00B34E65" w:rsidRDefault="00B34E65">
      <w:pPr>
        <w:numPr>
          <w:ilvl w:val="0"/>
          <w:numId w:val="98"/>
        </w:numPr>
        <w:spacing w:before="0"/>
      </w:pPr>
      <w:r>
        <w:t>Use phrases, clauses, and transitions with punctuation to add precision, variety, and complexity and to increase specificity.</w:t>
      </w:r>
    </w:p>
    <w:p w14:paraId="2E763C74" w14:textId="5C04D1DC" w:rsidR="00B34E65" w:rsidRDefault="00B34E65">
      <w:pPr>
        <w:numPr>
          <w:ilvl w:val="0"/>
          <w:numId w:val="98"/>
        </w:numPr>
        <w:spacing w:before="0"/>
      </w:pPr>
      <w:r>
        <w:t>Form and use verb moods to communicate emphasis, certainty, conditions, or perspective.</w:t>
      </w:r>
    </w:p>
    <w:p w14:paraId="5E75B66D" w14:textId="08A26C86" w:rsidR="00B34E65" w:rsidRPr="00EC0D96" w:rsidRDefault="00B34E65">
      <w:pPr>
        <w:numPr>
          <w:ilvl w:val="0"/>
          <w:numId w:val="98"/>
        </w:numPr>
        <w:spacing w:before="0"/>
      </w:pPr>
      <w:proofErr w:type="gramStart"/>
      <w:r>
        <w:t>Form</w:t>
      </w:r>
      <w:proofErr w:type="gramEnd"/>
      <w:r>
        <w:t xml:space="preserve"> and use active and passive voice to communicate emphasis and meaning.</w:t>
      </w:r>
    </w:p>
    <w:p w14:paraId="5EC10A8A" w14:textId="7FD07B0E" w:rsidR="00EC0D96" w:rsidRPr="00EC0D96" w:rsidRDefault="00EC0D96" w:rsidP="00EC0D96">
      <w:pPr>
        <w:spacing w:before="0"/>
      </w:pPr>
      <w:r w:rsidRPr="00EC0D96">
        <w:t>  </w:t>
      </w:r>
    </w:p>
    <w:p w14:paraId="78284810" w14:textId="3F713B20" w:rsidR="00207BBD" w:rsidRPr="001A10B4" w:rsidRDefault="00207BBD" w:rsidP="00EC0D96">
      <w:pPr>
        <w:spacing w:before="0"/>
        <w:rPr>
          <w:rFonts w:cs="Segoe UI"/>
          <w:b/>
        </w:rPr>
      </w:pPr>
      <w:r w:rsidRPr="001A10B4">
        <w:rPr>
          <w:b/>
        </w:rPr>
        <w:t xml:space="preserve">PRIORITY: </w:t>
      </w:r>
      <w:r w:rsidR="00EC0D96" w:rsidRPr="001A10B4">
        <w:rPr>
          <w:rFonts w:cs="Segoe UI"/>
          <w:b/>
        </w:rPr>
        <w:t>ELA.9–</w:t>
      </w:r>
      <w:proofErr w:type="gramStart"/>
      <w:r w:rsidR="00EC0D96" w:rsidRPr="001A10B4">
        <w:rPr>
          <w:rFonts w:cs="Segoe UI"/>
          <w:b/>
        </w:rPr>
        <w:t>10.L.</w:t>
      </w:r>
      <w:proofErr w:type="gramEnd"/>
      <w:r w:rsidR="00765B24" w:rsidRPr="001A10B4">
        <w:rPr>
          <w:rFonts w:cs="Segoe UI"/>
          <w:b/>
        </w:rPr>
        <w:t>3</w:t>
      </w:r>
    </w:p>
    <w:p w14:paraId="2EBE4AF1" w14:textId="71E39F00" w:rsidR="00EC0D96" w:rsidRPr="004C58CF" w:rsidRDefault="008F0CED" w:rsidP="00EC0D96">
      <w:pPr>
        <w:spacing w:before="0"/>
      </w:pPr>
      <w:r w:rsidRPr="008F0CED">
        <w:t>Students determine the meaning of and use new and multiple-meaning words and phrases acquired through conversations, reading, viewing, and research</w:t>
      </w:r>
      <w:r w:rsidR="00EC0D96" w:rsidRPr="004C58CF">
        <w:t>. </w:t>
      </w:r>
    </w:p>
    <w:p w14:paraId="554DCE39" w14:textId="4457B56A" w:rsidR="00EC0D96" w:rsidRPr="004C58CF" w:rsidRDefault="008F0CED">
      <w:pPr>
        <w:numPr>
          <w:ilvl w:val="0"/>
          <w:numId w:val="99"/>
        </w:numPr>
        <w:spacing w:before="0"/>
      </w:pPr>
      <w:r w:rsidRPr="008F0CED">
        <w:t>Determine meanings of words and phrases by using context, knowledge of word parts, and reference materials strategically</w:t>
      </w:r>
      <w:r w:rsidR="00EC0D96" w:rsidRPr="004C58CF">
        <w:t>. </w:t>
      </w:r>
    </w:p>
    <w:p w14:paraId="24ED5646" w14:textId="73D78B6E" w:rsidR="00EC0D96" w:rsidRPr="004C58CF" w:rsidRDefault="008F0CED">
      <w:pPr>
        <w:numPr>
          <w:ilvl w:val="0"/>
          <w:numId w:val="99"/>
        </w:numPr>
        <w:spacing w:before="0"/>
      </w:pPr>
      <w:r w:rsidRPr="008F0CED">
        <w:t>Use discipline-specific and academic language purposefully across contexts</w:t>
      </w:r>
      <w:r w:rsidR="00EC0D96" w:rsidRPr="004C58CF">
        <w:t>.  </w:t>
      </w:r>
    </w:p>
    <w:p w14:paraId="7A3CAB5B" w14:textId="39BE1159" w:rsidR="00EC0D96" w:rsidRPr="00EC0D96" w:rsidRDefault="005F48DE">
      <w:pPr>
        <w:numPr>
          <w:ilvl w:val="0"/>
          <w:numId w:val="99"/>
        </w:numPr>
        <w:spacing w:before="0"/>
      </w:pPr>
      <w:r w:rsidRPr="005F48DE">
        <w:t xml:space="preserve">Distinguish </w:t>
      </w:r>
      <w:proofErr w:type="gramStart"/>
      <w:r w:rsidRPr="005F48DE">
        <w:t>among</w:t>
      </w:r>
      <w:proofErr w:type="gramEnd"/>
      <w:r w:rsidRPr="005F48DE">
        <w:t xml:space="preserve"> related words and phrases to communicate precise meaning, tone, and emphasis</w:t>
      </w:r>
      <w:r w:rsidR="00EC0D96" w:rsidRPr="004C58CF">
        <w:t>. </w:t>
      </w:r>
    </w:p>
    <w:p w14:paraId="0486B587" w14:textId="5F0C0692" w:rsidR="00742053" w:rsidRDefault="00742053">
      <w:pPr>
        <w:spacing w:before="0"/>
      </w:pPr>
      <w:r>
        <w:br w:type="page"/>
      </w:r>
    </w:p>
    <w:p w14:paraId="3EEEAC13" w14:textId="0C5ABBF5" w:rsidR="00EC0D96" w:rsidRPr="004C58CF" w:rsidRDefault="00207BBD" w:rsidP="00EC0D96">
      <w:pPr>
        <w:spacing w:before="0"/>
      </w:pPr>
      <w:r w:rsidRPr="000D1D80">
        <w:rPr>
          <w:rFonts w:cs="Segoe UI"/>
          <w:b/>
          <w:bCs/>
        </w:rPr>
        <w:lastRenderedPageBreak/>
        <w:t>ELA.9–</w:t>
      </w:r>
      <w:proofErr w:type="gramStart"/>
      <w:r w:rsidRPr="000D1D80">
        <w:rPr>
          <w:rFonts w:cs="Segoe UI"/>
          <w:b/>
          <w:bCs/>
        </w:rPr>
        <w:t>10.L.</w:t>
      </w:r>
      <w:proofErr w:type="gramEnd"/>
      <w:r w:rsidRPr="000D1D80">
        <w:rPr>
          <w:rFonts w:cs="Segoe UI"/>
          <w:b/>
          <w:bCs/>
        </w:rPr>
        <w:t>4</w:t>
      </w:r>
      <w:r>
        <w:rPr>
          <w:rFonts w:cs="Segoe UI"/>
          <w:b/>
          <w:bCs/>
        </w:rPr>
        <w:t xml:space="preserve"> </w:t>
      </w:r>
      <w:r w:rsidR="00EC0D96" w:rsidRPr="004C58CF">
        <w:t>Students demonstrate understanding of figurative language, word relationships</w:t>
      </w:r>
      <w:r w:rsidR="00AA672C">
        <w:t>,</w:t>
      </w:r>
      <w:r w:rsidR="00EC0D96" w:rsidRPr="004C58CF">
        <w:t xml:space="preserve"> and </w:t>
      </w:r>
      <w:r w:rsidR="005F48DE">
        <w:t xml:space="preserve">nuances in </w:t>
      </w:r>
      <w:r w:rsidR="00EC0D96" w:rsidRPr="004C58CF">
        <w:t>meaning in the context of conversations, reading, and writing about experiences, events, and ideas. </w:t>
      </w:r>
    </w:p>
    <w:p w14:paraId="33658655" w14:textId="3697363A" w:rsidR="00EC0D96" w:rsidRDefault="00EC0D96">
      <w:pPr>
        <w:numPr>
          <w:ilvl w:val="0"/>
          <w:numId w:val="100"/>
        </w:numPr>
        <w:spacing w:before="0"/>
      </w:pPr>
      <w:r w:rsidRPr="004C58CF">
        <w:t xml:space="preserve">Recognize, interpret, and </w:t>
      </w:r>
      <w:r w:rsidR="005F48DE">
        <w:t>use</w:t>
      </w:r>
      <w:r w:rsidR="005F48DE" w:rsidRPr="004C58CF">
        <w:t xml:space="preserve"> </w:t>
      </w:r>
      <w:r w:rsidRPr="004C58CF">
        <w:t>figures of speech</w:t>
      </w:r>
      <w:r w:rsidR="00F3478B">
        <w:t>, including euphemism and oxymoron,</w:t>
      </w:r>
      <w:r w:rsidRPr="004C58CF">
        <w:t xml:space="preserve"> in context and analyze their role in communicating nuanced meaning.</w:t>
      </w:r>
    </w:p>
    <w:p w14:paraId="3F8B0D9C" w14:textId="77777777" w:rsidR="00F3478B" w:rsidRDefault="00F3478B">
      <w:pPr>
        <w:numPr>
          <w:ilvl w:val="0"/>
          <w:numId w:val="100"/>
        </w:numPr>
        <w:spacing w:before="0"/>
      </w:pPr>
      <w:r>
        <w:t>Select and use rhetorical language for different purposes and audiences.</w:t>
      </w:r>
    </w:p>
    <w:p w14:paraId="26933282" w14:textId="32E5009A" w:rsidR="00F3478B" w:rsidRPr="004C58CF" w:rsidRDefault="00F3478B">
      <w:pPr>
        <w:numPr>
          <w:ilvl w:val="0"/>
          <w:numId w:val="100"/>
        </w:numPr>
        <w:spacing w:before="0"/>
      </w:pPr>
      <w:r>
        <w:t>Analyze nuances in the meaning of words with similar denotations.</w:t>
      </w:r>
    </w:p>
    <w:p w14:paraId="3BE59BD0" w14:textId="77777777" w:rsidR="006C56FE" w:rsidRDefault="006C56FE" w:rsidP="00A24C0A">
      <w:pPr>
        <w:spacing w:before="0"/>
      </w:pPr>
    </w:p>
    <w:p w14:paraId="0360504D" w14:textId="6F98532A" w:rsidR="00D216C8" w:rsidRDefault="00D216C8" w:rsidP="003E6EED">
      <w:pPr>
        <w:spacing w:before="0"/>
      </w:pPr>
      <w:r w:rsidRPr="00A24C0A">
        <w:rPr>
          <w:b/>
          <w:bCs/>
        </w:rPr>
        <w:t>ELA.9-</w:t>
      </w:r>
      <w:proofErr w:type="gramStart"/>
      <w:r w:rsidRPr="00A24C0A">
        <w:rPr>
          <w:b/>
          <w:bCs/>
        </w:rPr>
        <w:t>10.L.</w:t>
      </w:r>
      <w:proofErr w:type="gramEnd"/>
      <w:r w:rsidRPr="00A24C0A">
        <w:rPr>
          <w:b/>
          <w:bCs/>
        </w:rPr>
        <w:t>5</w:t>
      </w:r>
      <w:r>
        <w:t xml:space="preserve"> </w:t>
      </w:r>
      <w:r w:rsidRPr="00EC0D96">
        <w:t>Not in grades 9–10.</w:t>
      </w:r>
    </w:p>
    <w:p w14:paraId="04096A4F" w14:textId="655E4215" w:rsidR="00EC0D96" w:rsidRPr="00EC0D96" w:rsidRDefault="00EC0D96" w:rsidP="004C58CF">
      <w:pPr>
        <w:pStyle w:val="Heading3"/>
      </w:pPr>
      <w:bookmarkStart w:id="105" w:name="_Toc235167843"/>
      <w:r w:rsidRPr="00EC0D96">
        <w:t>Research and Media Literacy</w:t>
      </w:r>
      <w:bookmarkEnd w:id="105"/>
    </w:p>
    <w:p w14:paraId="4E1CB521" w14:textId="1D890DF5" w:rsidR="00EC0D96" w:rsidRPr="008F23FB" w:rsidRDefault="00EC0D96" w:rsidP="00577E20">
      <w:pPr>
        <w:spacing w:before="0"/>
        <w:rPr>
          <w:rFonts w:cs="Segoe UI"/>
        </w:rPr>
      </w:pPr>
      <w:r w:rsidRPr="004C58CF">
        <w:t>Students develop a variety of questions, seek answers by appropriately using relevant tools and techniques, adjust their inquiry methods as needed, and use their learning.</w:t>
      </w:r>
      <w:r w:rsidR="00765F41">
        <w:t xml:space="preserve"> </w:t>
      </w:r>
      <w:r w:rsidRPr="004C58CF">
        <w:t xml:space="preserve">Students think critically about </w:t>
      </w:r>
      <w:r w:rsidR="00AC0F32">
        <w:t>reactions to media messages</w:t>
      </w:r>
      <w:r w:rsidRPr="004C58CF">
        <w:t xml:space="preserve">, purposes, accuracy, logic, and fairness of media messages, </w:t>
      </w:r>
      <w:r w:rsidR="00AC0F32">
        <w:t>and</w:t>
      </w:r>
      <w:r w:rsidRPr="004C58CF">
        <w:t xml:space="preserve"> credibility of </w:t>
      </w:r>
      <w:r w:rsidR="00D324B4">
        <w:t>those responsible for media messages</w:t>
      </w:r>
      <w:r w:rsidRPr="004C58CF">
        <w:t>.</w:t>
      </w:r>
      <w:r w:rsidR="00765F41" w:rsidRPr="00765F41">
        <w:rPr>
          <w:rFonts w:cs="Segoe UI"/>
        </w:rPr>
        <w:t xml:space="preserve"> </w:t>
      </w:r>
      <w:r w:rsidR="00765F41">
        <w:rPr>
          <w:rFonts w:cs="Segoe UI"/>
        </w:rPr>
        <w:t>Standards 1 and 5 are prioritized.</w:t>
      </w:r>
    </w:p>
    <w:p w14:paraId="73802317" w14:textId="77777777" w:rsidR="00536AC9" w:rsidRPr="00EC0D96" w:rsidRDefault="00536AC9" w:rsidP="00577E20">
      <w:pPr>
        <w:spacing w:before="0"/>
        <w:rPr>
          <w:rFonts w:cs="Segoe UI"/>
          <w:color w:val="40403D" w:themeColor="text1"/>
        </w:rPr>
      </w:pPr>
    </w:p>
    <w:p w14:paraId="3E5D8BEE" w14:textId="6C1A0049" w:rsidR="00EC0D96" w:rsidRPr="00236B98" w:rsidRDefault="00EC0D96" w:rsidP="001A10B4">
      <w:pPr>
        <w:pStyle w:val="Heading40"/>
      </w:pPr>
      <w:r w:rsidRPr="00236B98">
        <w:t>Research and Inquiry</w:t>
      </w:r>
    </w:p>
    <w:p w14:paraId="7F2ED94E" w14:textId="7B33BDF4" w:rsidR="00EC0D96" w:rsidRPr="00D43EC6" w:rsidRDefault="00EC0D96" w:rsidP="00D43EC6">
      <w:pPr>
        <w:widowControl/>
        <w:autoSpaceDE/>
        <w:autoSpaceDN/>
        <w:spacing w:before="0"/>
        <w:textAlignment w:val="baseline"/>
        <w:rPr>
          <w:rFonts w:eastAsia="Times New Roman" w:cs="Segoe UI"/>
        </w:rPr>
      </w:pPr>
      <w:r w:rsidRPr="001A10B4">
        <w:rPr>
          <w:b/>
        </w:rPr>
        <w:t>PRIORITY: ELA.9–10.RML.</w:t>
      </w:r>
      <w:r w:rsidR="00DE32A9" w:rsidRPr="001A10B4">
        <w:rPr>
          <w:b/>
        </w:rPr>
        <w:t>1</w:t>
      </w:r>
    </w:p>
    <w:p w14:paraId="6671968A" w14:textId="77777777" w:rsidR="009D46BA" w:rsidRDefault="009D46BA" w:rsidP="009D46BA">
      <w:pPr>
        <w:widowControl/>
        <w:autoSpaceDE/>
        <w:autoSpaceDN/>
        <w:spacing w:before="0"/>
        <w:textAlignment w:val="baseline"/>
      </w:pPr>
      <w:r>
        <w:t>Students engage in research and inquiry by asking questions and seeking answers from information sources.</w:t>
      </w:r>
    </w:p>
    <w:p w14:paraId="2EA91509" w14:textId="1B7821B4" w:rsidR="009D46BA" w:rsidRDefault="009D46BA">
      <w:pPr>
        <w:pStyle w:val="ListParagraph"/>
        <w:widowControl/>
        <w:numPr>
          <w:ilvl w:val="0"/>
          <w:numId w:val="239"/>
        </w:numPr>
        <w:autoSpaceDE/>
        <w:autoSpaceDN/>
        <w:spacing w:before="0"/>
        <w:textAlignment w:val="baseline"/>
      </w:pPr>
      <w:r>
        <w:t>Ask different types of questions, refining and asking new questions as understanding of the topic evolves.</w:t>
      </w:r>
    </w:p>
    <w:p w14:paraId="2798B923" w14:textId="20AE9A41" w:rsidR="009D46BA" w:rsidRDefault="009D46BA">
      <w:pPr>
        <w:pStyle w:val="ListParagraph"/>
        <w:widowControl/>
        <w:numPr>
          <w:ilvl w:val="0"/>
          <w:numId w:val="239"/>
        </w:numPr>
        <w:autoSpaceDE/>
        <w:autoSpaceDN/>
        <w:spacing w:before="0"/>
        <w:textAlignment w:val="baseline"/>
      </w:pPr>
      <w:r>
        <w:t>Generate ideas for how to initiate their search based on prior knowledge.</w:t>
      </w:r>
    </w:p>
    <w:p w14:paraId="29033667" w14:textId="041D9036" w:rsidR="009D46BA" w:rsidRDefault="009D46BA">
      <w:pPr>
        <w:pStyle w:val="ListParagraph"/>
        <w:widowControl/>
        <w:numPr>
          <w:ilvl w:val="0"/>
          <w:numId w:val="239"/>
        </w:numPr>
        <w:autoSpaceDE/>
        <w:autoSpaceDN/>
        <w:spacing w:before="0"/>
        <w:textAlignment w:val="baseline"/>
      </w:pPr>
      <w:r>
        <w:t>Select and access print, digital, and human information sources most relevant to the discipline and context of the inquiry.</w:t>
      </w:r>
    </w:p>
    <w:p w14:paraId="7B4ADA37" w14:textId="72E476C2" w:rsidR="009D46BA" w:rsidRDefault="00233BE7">
      <w:pPr>
        <w:pStyle w:val="ListParagraph"/>
        <w:widowControl/>
        <w:numPr>
          <w:ilvl w:val="0"/>
          <w:numId w:val="239"/>
        </w:numPr>
        <w:autoSpaceDE/>
        <w:autoSpaceDN/>
        <w:spacing w:before="0"/>
        <w:textAlignment w:val="baseline"/>
      </w:pPr>
      <w:r>
        <w:t xml:space="preserve">Select and use </w:t>
      </w:r>
      <w:r w:rsidR="009D46BA">
        <w:t xml:space="preserve">digital tools </w:t>
      </w:r>
      <w:r>
        <w:t xml:space="preserve">that search for or generate information </w:t>
      </w:r>
      <w:r w:rsidR="009D46BA">
        <w:t>effectively.</w:t>
      </w:r>
    </w:p>
    <w:p w14:paraId="01A27728" w14:textId="3BFA83FC" w:rsidR="009D46BA" w:rsidRDefault="009D46BA">
      <w:pPr>
        <w:pStyle w:val="ListParagraph"/>
        <w:widowControl/>
        <w:numPr>
          <w:ilvl w:val="0"/>
          <w:numId w:val="239"/>
        </w:numPr>
        <w:autoSpaceDE/>
        <w:autoSpaceDN/>
        <w:spacing w:before="0"/>
        <w:textAlignment w:val="baseline"/>
      </w:pPr>
      <w:r>
        <w:t xml:space="preserve">Gather </w:t>
      </w:r>
      <w:r w:rsidR="00271BC3">
        <w:t xml:space="preserve">and determine the most </w:t>
      </w:r>
      <w:r>
        <w:t>relevant information using a variety of strategies.</w:t>
      </w:r>
    </w:p>
    <w:p w14:paraId="42660DA3" w14:textId="7A079C98" w:rsidR="00EC0D96" w:rsidRPr="009D46BA" w:rsidRDefault="009D46BA">
      <w:pPr>
        <w:pStyle w:val="ListParagraph"/>
        <w:widowControl/>
        <w:numPr>
          <w:ilvl w:val="0"/>
          <w:numId w:val="239"/>
        </w:numPr>
        <w:autoSpaceDE/>
        <w:autoSpaceDN/>
        <w:spacing w:before="0"/>
        <w:textAlignment w:val="baseline"/>
        <w:rPr>
          <w:rFonts w:eastAsiaTheme="majorEastAsia" w:cs="Segoe UI"/>
        </w:rPr>
      </w:pPr>
      <w:r>
        <w:t>Synthesize new learning to use and/or share.</w:t>
      </w:r>
      <w:r w:rsidR="00EC0D96" w:rsidRPr="009D46BA">
        <w:rPr>
          <w:rFonts w:eastAsiaTheme="majorEastAsia" w:cs="Segoe UI"/>
        </w:rPr>
        <w:t> </w:t>
      </w:r>
    </w:p>
    <w:p w14:paraId="1A41772C" w14:textId="77777777" w:rsidR="009D46BA" w:rsidRPr="00EC0D96" w:rsidRDefault="009D46BA" w:rsidP="009D46BA">
      <w:pPr>
        <w:widowControl/>
        <w:autoSpaceDE/>
        <w:autoSpaceDN/>
        <w:spacing w:before="0"/>
        <w:textAlignment w:val="baseline"/>
        <w:rPr>
          <w:rFonts w:eastAsia="Times New Roman" w:cs="Segoe UI"/>
        </w:rPr>
      </w:pPr>
    </w:p>
    <w:p w14:paraId="184AEBED" w14:textId="3467383A" w:rsidR="00EC0D96" w:rsidRPr="00A04A00" w:rsidRDefault="00EC0D96" w:rsidP="00A04A00">
      <w:pPr>
        <w:pStyle w:val="Heading40"/>
      </w:pPr>
      <w:r w:rsidRPr="00A04A00">
        <w:t>Media Literacy</w:t>
      </w:r>
    </w:p>
    <w:p w14:paraId="0D49AFC1" w14:textId="716246FF" w:rsidR="00EC0D96" w:rsidRPr="00EC0D96" w:rsidRDefault="00EC0D96" w:rsidP="00EC0D96">
      <w:pPr>
        <w:spacing w:before="0"/>
      </w:pPr>
      <w:r w:rsidRPr="00EC0D96">
        <w:rPr>
          <w:rFonts w:cs="Segoe UI"/>
          <w:b/>
          <w:bCs/>
        </w:rPr>
        <w:t>ELA.9–10.RML.</w:t>
      </w:r>
      <w:r w:rsidR="005E6508">
        <w:rPr>
          <w:rFonts w:cs="Segoe UI"/>
          <w:b/>
          <w:bCs/>
        </w:rPr>
        <w:t>2</w:t>
      </w:r>
      <w:r w:rsidRPr="00EC0D96">
        <w:t xml:space="preserve"> Students explain how people’s reactions to </w:t>
      </w:r>
      <w:r w:rsidR="006B6A68">
        <w:t xml:space="preserve">and interpretations of </w:t>
      </w:r>
      <w:r w:rsidRPr="00EC0D96">
        <w:t>media messages</w:t>
      </w:r>
      <w:r w:rsidR="00B22AEA">
        <w:t xml:space="preserve"> are affected</w:t>
      </w:r>
      <w:r w:rsidRPr="00EC0D96">
        <w:t>. </w:t>
      </w:r>
    </w:p>
    <w:p w14:paraId="6BFBEC29" w14:textId="5DADA84C" w:rsidR="006B6A68" w:rsidRDefault="006B6A68">
      <w:pPr>
        <w:numPr>
          <w:ilvl w:val="0"/>
          <w:numId w:val="101"/>
        </w:numPr>
        <w:spacing w:before="0"/>
      </w:pPr>
      <w:r>
        <w:t>Explain how perspectives affect reactions to and interpretations of media messages.</w:t>
      </w:r>
    </w:p>
    <w:p w14:paraId="5EE82B9E" w14:textId="2C2070F4" w:rsidR="00EC0D96" w:rsidRPr="00EC0D96" w:rsidRDefault="00EC0D96">
      <w:pPr>
        <w:numPr>
          <w:ilvl w:val="0"/>
          <w:numId w:val="101"/>
        </w:numPr>
        <w:spacing w:before="0"/>
      </w:pPr>
      <w:r w:rsidRPr="00EC0D96">
        <w:t>Explain how emotional responses to media messages affect reactions</w:t>
      </w:r>
      <w:r w:rsidR="006B6A68">
        <w:t xml:space="preserve"> and interpretations</w:t>
      </w:r>
      <w:r w:rsidRPr="00EC0D96">
        <w:t>.</w:t>
      </w:r>
    </w:p>
    <w:p w14:paraId="0BDE488F" w14:textId="0E4507EB" w:rsidR="00EC0D96" w:rsidRPr="00EC0D96" w:rsidRDefault="00EC0D96">
      <w:pPr>
        <w:numPr>
          <w:ilvl w:val="0"/>
          <w:numId w:val="101"/>
        </w:numPr>
        <w:spacing w:before="0"/>
      </w:pPr>
      <w:r w:rsidRPr="00EC0D96">
        <w:t>Explain how relevant cognitive biases affect reactions to and interpretations of media messages.</w:t>
      </w:r>
    </w:p>
    <w:p w14:paraId="69924899" w14:textId="40025442" w:rsidR="00EC0D96" w:rsidRPr="00EC0D96" w:rsidRDefault="00EC0D96" w:rsidP="00EC0D96">
      <w:pPr>
        <w:spacing w:before="0"/>
      </w:pPr>
    </w:p>
    <w:p w14:paraId="2BF80DB2" w14:textId="7B167E5B" w:rsidR="00EC0D96" w:rsidRPr="00EC0D96" w:rsidRDefault="00EC0D96" w:rsidP="00EC0D96">
      <w:pPr>
        <w:spacing w:before="0"/>
      </w:pPr>
      <w:r w:rsidRPr="00EC0D96">
        <w:rPr>
          <w:rFonts w:cs="Segoe UI"/>
          <w:b/>
          <w:bCs/>
        </w:rPr>
        <w:t>ELA.9–10.RML.</w:t>
      </w:r>
      <w:r w:rsidR="005E6508">
        <w:rPr>
          <w:rFonts w:cs="Segoe UI"/>
          <w:b/>
          <w:bCs/>
        </w:rPr>
        <w:t>3</w:t>
      </w:r>
      <w:r w:rsidRPr="00EC0D96">
        <w:t xml:space="preserve"> Students analyze the purposes of media messages and the techniques used to create them. </w:t>
      </w:r>
    </w:p>
    <w:p w14:paraId="66321FA8" w14:textId="77777777" w:rsidR="00EC0D96" w:rsidRPr="00EC0D96" w:rsidRDefault="00EC0D96">
      <w:pPr>
        <w:numPr>
          <w:ilvl w:val="0"/>
          <w:numId w:val="102"/>
        </w:numPr>
        <w:spacing w:before="0"/>
      </w:pPr>
      <w:r w:rsidRPr="00EC0D96">
        <w:t>Determine whether the main purpose of a media message is to inform, persuade, provoke, sell, or entertain.</w:t>
      </w:r>
    </w:p>
    <w:p w14:paraId="2BF56080" w14:textId="28FA5D0D" w:rsidR="00EC0D96" w:rsidRPr="00EC0D96" w:rsidRDefault="00EC0D96">
      <w:pPr>
        <w:numPr>
          <w:ilvl w:val="0"/>
          <w:numId w:val="102"/>
        </w:numPr>
        <w:spacing w:before="0"/>
      </w:pPr>
      <w:r w:rsidRPr="00EC0D96">
        <w:t>Analyze the techniques, including appeals and integration of multimedia, used to achieve the media message’s purpose.</w:t>
      </w:r>
    </w:p>
    <w:p w14:paraId="7F83DAA0" w14:textId="76E4D126" w:rsidR="00EC0D96" w:rsidRPr="00EC0D96" w:rsidRDefault="00EC0D96" w:rsidP="00EC0D96">
      <w:pPr>
        <w:spacing w:before="0"/>
      </w:pPr>
      <w:r w:rsidRPr="00EC0D96">
        <w:t> </w:t>
      </w:r>
    </w:p>
    <w:p w14:paraId="0E818245" w14:textId="786591D7" w:rsidR="00EC0D96" w:rsidRPr="005E6508" w:rsidRDefault="00EC0D96" w:rsidP="00EC0D96">
      <w:pPr>
        <w:spacing w:before="0"/>
        <w:rPr>
          <w:rFonts w:cs="Segoe UI"/>
          <w:b/>
          <w:bCs/>
        </w:rPr>
      </w:pPr>
      <w:r w:rsidRPr="005E6508">
        <w:rPr>
          <w:rFonts w:cs="Segoe UI"/>
          <w:b/>
          <w:bCs/>
        </w:rPr>
        <w:t>ELA.9–10.RML.</w:t>
      </w:r>
      <w:r w:rsidR="005E6508" w:rsidRPr="005E6508">
        <w:rPr>
          <w:rFonts w:cs="Segoe UI"/>
          <w:b/>
          <w:bCs/>
        </w:rPr>
        <w:t>4</w:t>
      </w:r>
      <w:r w:rsidR="005E6508">
        <w:rPr>
          <w:rFonts w:cs="Segoe UI"/>
          <w:b/>
          <w:bCs/>
        </w:rPr>
        <w:t xml:space="preserve"> </w:t>
      </w:r>
      <w:r w:rsidRPr="00EC0D96">
        <w:t>Students evaluate components of media messages</w:t>
      </w:r>
      <w:r w:rsidR="008C435F">
        <w:t xml:space="preserve">, as well as content generated </w:t>
      </w:r>
      <w:r w:rsidR="008C435F">
        <w:lastRenderedPageBreak/>
        <w:t>by technology,</w:t>
      </w:r>
      <w:r w:rsidRPr="00EC0D96">
        <w:t xml:space="preserve"> in the context of a need for information that’s accurate, logical, and/or fair.</w:t>
      </w:r>
    </w:p>
    <w:p w14:paraId="196F4811" w14:textId="6B98CAB5" w:rsidR="00EC0D96" w:rsidRPr="00EC0D96" w:rsidRDefault="00EC0D96">
      <w:pPr>
        <w:numPr>
          <w:ilvl w:val="0"/>
          <w:numId w:val="103"/>
        </w:numPr>
        <w:spacing w:before="0"/>
      </w:pPr>
      <w:r w:rsidRPr="00EC0D96">
        <w:t xml:space="preserve">Determine whether </w:t>
      </w:r>
      <w:r w:rsidR="008C435F">
        <w:t>statements</w:t>
      </w:r>
      <w:r w:rsidRPr="00EC0D96">
        <w:t xml:space="preserve"> can be verified as true or false or need to be evaluated another way.</w:t>
      </w:r>
    </w:p>
    <w:p w14:paraId="5D2C8275" w14:textId="77777777" w:rsidR="00EC0D96" w:rsidRPr="00EC0D96" w:rsidRDefault="00EC0D96">
      <w:pPr>
        <w:numPr>
          <w:ilvl w:val="0"/>
          <w:numId w:val="103"/>
        </w:numPr>
        <w:spacing w:before="0"/>
      </w:pPr>
      <w:r w:rsidRPr="00EC0D96">
        <w:t>Evaluate the accuracy of information that is either true or false by comparing what multiple reliable sources say about it.</w:t>
      </w:r>
    </w:p>
    <w:p w14:paraId="0F959D14" w14:textId="7E17AF54" w:rsidR="00EC0D96" w:rsidRPr="00EC0D96" w:rsidRDefault="00EC0D96">
      <w:pPr>
        <w:numPr>
          <w:ilvl w:val="0"/>
          <w:numId w:val="103"/>
        </w:numPr>
        <w:spacing w:before="0"/>
      </w:pPr>
      <w:r w:rsidRPr="00EC0D96">
        <w:t xml:space="preserve">Determine whether the visual or audio components of a media message represent its subject accurately and/or fairly, </w:t>
      </w:r>
      <w:r w:rsidR="00257E7B" w:rsidRPr="00EC0D96">
        <w:t>considering</w:t>
      </w:r>
      <w:r w:rsidRPr="00EC0D96">
        <w:t xml:space="preserve"> how digital media can be manipulated.</w:t>
      </w:r>
    </w:p>
    <w:p w14:paraId="79B7B465" w14:textId="5FA56748" w:rsidR="00EC0D96" w:rsidRPr="00EC0D96" w:rsidRDefault="00EC0D96">
      <w:pPr>
        <w:numPr>
          <w:ilvl w:val="0"/>
          <w:numId w:val="103"/>
        </w:numPr>
        <w:spacing w:before="0"/>
      </w:pPr>
      <w:r w:rsidRPr="00EC0D96">
        <w:t>Evaluate the strength of claims.</w:t>
      </w:r>
    </w:p>
    <w:p w14:paraId="1790865F" w14:textId="77777777" w:rsidR="00EC0D96" w:rsidRPr="00EC0D96" w:rsidRDefault="00EC0D96" w:rsidP="00EC0D96">
      <w:pPr>
        <w:spacing w:before="0"/>
      </w:pPr>
    </w:p>
    <w:p w14:paraId="1E7FB1C5" w14:textId="310BEBA0" w:rsidR="00EC0D96" w:rsidRPr="001A10B4" w:rsidRDefault="00EC0D96" w:rsidP="00EC0D96">
      <w:pPr>
        <w:spacing w:before="0"/>
        <w:rPr>
          <w:b/>
        </w:rPr>
      </w:pPr>
      <w:r w:rsidRPr="001A10B4">
        <w:rPr>
          <w:b/>
        </w:rPr>
        <w:t>PRIORITY: ELA.9–10.RML.</w:t>
      </w:r>
      <w:r w:rsidR="00427342" w:rsidRPr="001A10B4">
        <w:rPr>
          <w:b/>
        </w:rPr>
        <w:t>5</w:t>
      </w:r>
    </w:p>
    <w:p w14:paraId="23D3A271" w14:textId="6EBBE138" w:rsidR="00EC0D96" w:rsidRPr="00EC0D96" w:rsidRDefault="00EC0D96" w:rsidP="00EC0D96">
      <w:pPr>
        <w:spacing w:before="0"/>
      </w:pPr>
      <w:r w:rsidRPr="00EC0D96">
        <w:t xml:space="preserve">Students evaluate the credibility of </w:t>
      </w:r>
      <w:r w:rsidR="005431D3">
        <w:t>those responsible for media messages</w:t>
      </w:r>
      <w:r w:rsidRPr="00EC0D96">
        <w:t xml:space="preserve">, </w:t>
      </w:r>
      <w:r w:rsidR="005431D3">
        <w:t xml:space="preserve">as well as </w:t>
      </w:r>
      <w:r w:rsidRPr="00EC0D96">
        <w:t>content-generating technology.</w:t>
      </w:r>
    </w:p>
    <w:p w14:paraId="090B94A8" w14:textId="76D8F198" w:rsidR="00EC0D96" w:rsidRPr="00EC0D96" w:rsidRDefault="00EC0D96">
      <w:pPr>
        <w:numPr>
          <w:ilvl w:val="0"/>
          <w:numId w:val="104"/>
        </w:numPr>
        <w:spacing w:before="0"/>
      </w:pPr>
      <w:r w:rsidRPr="00EC0D96">
        <w:t>Identify th</w:t>
      </w:r>
      <w:r w:rsidR="00EF1BDB">
        <w:t>e individuals or organizations responsible for creating or amplifying media messages.</w:t>
      </w:r>
    </w:p>
    <w:p w14:paraId="1C52AF13" w14:textId="21D906C8" w:rsidR="00EC0D96" w:rsidRPr="00EC0D96" w:rsidRDefault="00EC0D96">
      <w:pPr>
        <w:numPr>
          <w:ilvl w:val="0"/>
          <w:numId w:val="104"/>
        </w:numPr>
        <w:spacing w:before="0"/>
      </w:pPr>
      <w:r w:rsidRPr="00EC0D96">
        <w:t xml:space="preserve">Evaluate the expertise of those responsible for </w:t>
      </w:r>
      <w:r w:rsidR="005431D3">
        <w:t>media messages</w:t>
      </w:r>
      <w:r w:rsidRPr="00EC0D96">
        <w:t>.</w:t>
      </w:r>
    </w:p>
    <w:p w14:paraId="2B132EAA" w14:textId="6E265C60" w:rsidR="00EC0D96" w:rsidRPr="00EC0D96" w:rsidRDefault="00EC0D96">
      <w:pPr>
        <w:numPr>
          <w:ilvl w:val="0"/>
          <w:numId w:val="104"/>
        </w:numPr>
        <w:spacing w:before="0"/>
      </w:pPr>
      <w:r w:rsidRPr="00EC0D96">
        <w:t xml:space="preserve">Evaluate the </w:t>
      </w:r>
      <w:proofErr w:type="gramStart"/>
      <w:r w:rsidRPr="00EC0D96">
        <w:t>reputations</w:t>
      </w:r>
      <w:proofErr w:type="gramEnd"/>
      <w:r w:rsidRPr="00EC0D96">
        <w:t xml:space="preserve"> for </w:t>
      </w:r>
      <w:r w:rsidR="005431D3">
        <w:t xml:space="preserve">accuracy, logic, and fairness </w:t>
      </w:r>
      <w:r w:rsidRPr="00EC0D96">
        <w:t xml:space="preserve">of those responsible for </w:t>
      </w:r>
      <w:r w:rsidR="005431D3">
        <w:t>media messages</w:t>
      </w:r>
      <w:r w:rsidRPr="00EC0D96">
        <w:t>.</w:t>
      </w:r>
    </w:p>
    <w:p w14:paraId="19F20388" w14:textId="50B2B467" w:rsidR="00EC0D96" w:rsidRPr="00EC0D96" w:rsidRDefault="00EC0D96">
      <w:pPr>
        <w:numPr>
          <w:ilvl w:val="0"/>
          <w:numId w:val="104"/>
        </w:numPr>
        <w:spacing w:before="0"/>
      </w:pPr>
      <w:r w:rsidRPr="00EC0D96">
        <w:t xml:space="preserve">Determine whether a perspective or stance relevant to the topic is exhibited in </w:t>
      </w:r>
      <w:r w:rsidR="005431D3">
        <w:t xml:space="preserve">media messages </w:t>
      </w:r>
      <w:r w:rsidRPr="00EC0D96">
        <w:t>and, if so, to what extent it has been affected by bias.</w:t>
      </w:r>
    </w:p>
    <w:bookmarkEnd w:id="85"/>
    <w:p w14:paraId="2CE76B0D" w14:textId="77777777" w:rsidR="001B7A88" w:rsidRDefault="001B7A88" w:rsidP="00C43D4C">
      <w:r>
        <w:br w:type="page"/>
      </w:r>
    </w:p>
    <w:p w14:paraId="60270BE7" w14:textId="0CE0F36E" w:rsidR="005507F6" w:rsidRPr="00257E7B" w:rsidRDefault="00553745" w:rsidP="00257E7B">
      <w:pPr>
        <w:pStyle w:val="Heading2"/>
      </w:pPr>
      <w:bookmarkStart w:id="106" w:name="_Toc235167844"/>
      <w:r>
        <w:lastRenderedPageBreak/>
        <w:t>Grades 11–12</w:t>
      </w:r>
      <w:bookmarkEnd w:id="106"/>
    </w:p>
    <w:p w14:paraId="6E1AA127" w14:textId="4E7362CF" w:rsidR="00872C88" w:rsidRPr="00316A95" w:rsidRDefault="00872C88" w:rsidP="00316A95">
      <w:pPr>
        <w:pStyle w:val="Heading3"/>
      </w:pPr>
      <w:bookmarkStart w:id="107" w:name="_Toc235167845"/>
      <w:r w:rsidRPr="00316A95">
        <w:t>Reading</w:t>
      </w:r>
      <w:bookmarkEnd w:id="107"/>
    </w:p>
    <w:p w14:paraId="76927D39" w14:textId="73FD1339" w:rsidR="00872C88" w:rsidRPr="008F23FB" w:rsidRDefault="00AC0F32" w:rsidP="00577E20">
      <w:pPr>
        <w:spacing w:before="0"/>
        <w:rPr>
          <w:rFonts w:cs="Segoe UI"/>
        </w:rPr>
      </w:pPr>
      <w:r w:rsidRPr="009F1545">
        <w:rPr>
          <w:rFonts w:cs="Segoe UI"/>
          <w:iCs/>
        </w:rPr>
        <w:t xml:space="preserve">Students </w:t>
      </w:r>
      <w:r w:rsidRPr="00B171FD">
        <w:rPr>
          <w:rFonts w:cs="Segoe UI"/>
          <w:iCs/>
        </w:rPr>
        <w:t>read</w:t>
      </w:r>
      <w:r w:rsidRPr="009F1545">
        <w:rPr>
          <w:rFonts w:cs="Segoe UI"/>
          <w:iCs/>
        </w:rPr>
        <w:t xml:space="preserve">, comprehend, interpret, analyze, </w:t>
      </w:r>
      <w:r w:rsidR="00AC463D">
        <w:rPr>
          <w:rFonts w:cs="Segoe UI"/>
          <w:iCs/>
        </w:rPr>
        <w:t xml:space="preserve">evaluate, </w:t>
      </w:r>
      <w:r w:rsidRPr="009F1545">
        <w:rPr>
          <w:rFonts w:cs="Segoe UI"/>
          <w:iCs/>
        </w:rPr>
        <w:t xml:space="preserve">and appreciate </w:t>
      </w:r>
      <w:r w:rsidRPr="00BC4D6A">
        <w:rPr>
          <w:rFonts w:cs="Segoe UI"/>
        </w:rPr>
        <w:t>multimodal</w:t>
      </w:r>
      <w:r w:rsidRPr="009F1545">
        <w:rPr>
          <w:rFonts w:cs="Segoe UI"/>
          <w:iCs/>
        </w:rPr>
        <w:t xml:space="preserve"> </w:t>
      </w:r>
      <w:r w:rsidRPr="005448C8">
        <w:rPr>
          <w:rFonts w:cs="Segoe UI"/>
        </w:rPr>
        <w:t xml:space="preserve">texts, including those of historical and literary significance, </w:t>
      </w:r>
      <w:r w:rsidRPr="009F1545">
        <w:rPr>
          <w:rFonts w:cs="Segoe UI"/>
          <w:iCs/>
        </w:rPr>
        <w:t>from a broad range of genres, cultures, and medi</w:t>
      </w:r>
      <w:r>
        <w:rPr>
          <w:rFonts w:cs="Segoe UI"/>
          <w:iCs/>
        </w:rPr>
        <w:t>ums</w:t>
      </w:r>
      <w:r w:rsidRPr="009F1545">
        <w:rPr>
          <w:rFonts w:cs="Segoe UI"/>
          <w:iCs/>
        </w:rPr>
        <w:t xml:space="preserve"> in the context of grade-level content to understand themselves, others, and the world. Genres include fiction, poetry, nonfiction, and a variety of genres beyond these categories.</w:t>
      </w:r>
      <w:r w:rsidR="00872C88" w:rsidRPr="001A10B4">
        <w:rPr>
          <w:rFonts w:cs="Segoe UI"/>
        </w:rPr>
        <w:t> </w:t>
      </w:r>
      <w:r w:rsidR="00726376">
        <w:rPr>
          <w:rFonts w:cs="Segoe UI"/>
          <w:iCs/>
        </w:rPr>
        <w:t>Standards 4, 5, and 6 are prioritized.</w:t>
      </w:r>
    </w:p>
    <w:p w14:paraId="068F42DF" w14:textId="77777777" w:rsidR="00536AC9" w:rsidRPr="00872C88" w:rsidRDefault="00536AC9" w:rsidP="00577E20">
      <w:pPr>
        <w:spacing w:before="0"/>
        <w:rPr>
          <w:rFonts w:cs="Segoe UI"/>
          <w:color w:val="40403D" w:themeColor="text1"/>
        </w:rPr>
      </w:pPr>
    </w:p>
    <w:p w14:paraId="5A5E4A99" w14:textId="4209A6F7" w:rsidR="00872C88" w:rsidRPr="00236B98" w:rsidRDefault="00872C88" w:rsidP="001A10B4">
      <w:pPr>
        <w:pStyle w:val="Heading40"/>
      </w:pPr>
      <w:r w:rsidRPr="00236B98">
        <w:t>Text/Visual Features</w:t>
      </w:r>
    </w:p>
    <w:p w14:paraId="0F10D1BC" w14:textId="2C2C8363" w:rsidR="00872C88" w:rsidRPr="00872C88" w:rsidRDefault="00872C88" w:rsidP="00872C88">
      <w:pPr>
        <w:spacing w:before="0"/>
      </w:pPr>
      <w:r w:rsidRPr="00030B7A">
        <w:rPr>
          <w:rFonts w:cs="Segoe UI"/>
          <w:b/>
          <w:bCs/>
        </w:rPr>
        <w:t>ELA.11–</w:t>
      </w:r>
      <w:proofErr w:type="gramStart"/>
      <w:r w:rsidRPr="00030B7A">
        <w:rPr>
          <w:rFonts w:cs="Segoe UI"/>
          <w:b/>
          <w:bCs/>
        </w:rPr>
        <w:t>12.R.</w:t>
      </w:r>
      <w:proofErr w:type="gramEnd"/>
      <w:r w:rsidR="00427342" w:rsidRPr="00030B7A">
        <w:rPr>
          <w:rFonts w:cs="Segoe UI"/>
          <w:b/>
          <w:bCs/>
        </w:rPr>
        <w:t>1</w:t>
      </w:r>
      <w:r w:rsidR="00030B7A">
        <w:t xml:space="preserve"> </w:t>
      </w:r>
      <w:r w:rsidRPr="00872C88">
        <w:t>Students know and use text/visual features.</w:t>
      </w:r>
    </w:p>
    <w:p w14:paraId="38F78A15" w14:textId="4A4944CF" w:rsidR="00872C88" w:rsidRPr="00872C88" w:rsidRDefault="00831568">
      <w:pPr>
        <w:numPr>
          <w:ilvl w:val="0"/>
          <w:numId w:val="105"/>
        </w:numPr>
        <w:spacing w:before="0"/>
      </w:pPr>
      <w:r>
        <w:t>Analyze</w:t>
      </w:r>
      <w:r w:rsidR="00872C88" w:rsidRPr="00872C88">
        <w:t xml:space="preserve"> how text/visual feature in a text represent</w:t>
      </w:r>
      <w:r w:rsidR="00957843">
        <w:t>s</w:t>
      </w:r>
      <w:r w:rsidR="00872C88" w:rsidRPr="00872C88">
        <w:t>, clarif</w:t>
      </w:r>
      <w:r w:rsidR="00957843">
        <w:t>ies</w:t>
      </w:r>
      <w:r w:rsidR="00872C88" w:rsidRPr="00872C88">
        <w:t>, and/or add</w:t>
      </w:r>
      <w:r w:rsidR="00332E55">
        <w:t>s</w:t>
      </w:r>
      <w:r w:rsidR="00872C88" w:rsidRPr="00872C88">
        <w:t xml:space="preserve"> meaning to the written text. </w:t>
      </w:r>
    </w:p>
    <w:p w14:paraId="0B792538" w14:textId="77E183C0" w:rsidR="00872C88" w:rsidRPr="00872C88" w:rsidRDefault="00727C98">
      <w:pPr>
        <w:numPr>
          <w:ilvl w:val="0"/>
          <w:numId w:val="105"/>
        </w:numPr>
        <w:spacing w:before="0"/>
      </w:pPr>
      <w:r>
        <w:t>Analyze</w:t>
      </w:r>
      <w:r w:rsidR="00872C88" w:rsidRPr="00872C88">
        <w:t xml:space="preserve"> how text/visual features cue the reader about how to interpret the text as one whole. </w:t>
      </w:r>
    </w:p>
    <w:p w14:paraId="419583CD" w14:textId="59A516B3" w:rsidR="00872C88" w:rsidRPr="00872C88" w:rsidRDefault="00872C88" w:rsidP="00872C88">
      <w:pPr>
        <w:spacing w:before="0"/>
      </w:pPr>
      <w:r w:rsidRPr="00872C88">
        <w:t> </w:t>
      </w:r>
    </w:p>
    <w:p w14:paraId="1FEE1AA1" w14:textId="72290EDF" w:rsidR="00872C88" w:rsidRPr="00872C88" w:rsidRDefault="00872C88" w:rsidP="00872C88">
      <w:pPr>
        <w:spacing w:before="0"/>
      </w:pPr>
      <w:r w:rsidRPr="00872C88">
        <w:rPr>
          <w:rFonts w:cs="Segoe UI"/>
          <w:b/>
          <w:bCs/>
        </w:rPr>
        <w:t>ELA.11–</w:t>
      </w:r>
      <w:proofErr w:type="gramStart"/>
      <w:r w:rsidRPr="00872C88">
        <w:rPr>
          <w:rFonts w:cs="Segoe UI"/>
          <w:b/>
          <w:bCs/>
        </w:rPr>
        <w:t>12.R.</w:t>
      </w:r>
      <w:proofErr w:type="gramEnd"/>
      <w:r w:rsidR="00427342">
        <w:rPr>
          <w:rFonts w:cs="Segoe UI"/>
          <w:b/>
          <w:bCs/>
        </w:rPr>
        <w:t>2</w:t>
      </w:r>
      <w:r w:rsidRPr="00872C88">
        <w:t xml:space="preserve"> Not in grades 11–12.</w:t>
      </w:r>
    </w:p>
    <w:p w14:paraId="0C804D16" w14:textId="2CFCD8CC" w:rsidR="00872C88" w:rsidRPr="00872C88" w:rsidRDefault="00872C88" w:rsidP="00872C88">
      <w:pPr>
        <w:spacing w:before="0"/>
      </w:pPr>
      <w:r w:rsidRPr="00872C88">
        <w:t> </w:t>
      </w:r>
    </w:p>
    <w:p w14:paraId="3119FA1E" w14:textId="42B948E7" w:rsidR="00872C88" w:rsidRPr="00872C88" w:rsidRDefault="00872C88" w:rsidP="00872C88">
      <w:pPr>
        <w:spacing w:before="0"/>
      </w:pPr>
      <w:r w:rsidRPr="00872C88">
        <w:rPr>
          <w:rFonts w:cs="Segoe UI"/>
          <w:b/>
          <w:bCs/>
        </w:rPr>
        <w:t>ELA.11–</w:t>
      </w:r>
      <w:proofErr w:type="gramStart"/>
      <w:r w:rsidRPr="00872C88">
        <w:rPr>
          <w:rFonts w:cs="Segoe UI"/>
          <w:b/>
          <w:bCs/>
        </w:rPr>
        <w:t>12.R.</w:t>
      </w:r>
      <w:proofErr w:type="gramEnd"/>
      <w:r w:rsidR="00427342">
        <w:rPr>
          <w:rFonts w:cs="Segoe UI"/>
          <w:b/>
          <w:bCs/>
        </w:rPr>
        <w:t>3</w:t>
      </w:r>
      <w:r w:rsidRPr="00872C88">
        <w:t xml:space="preserve"> Not in grades 11–12.</w:t>
      </w:r>
    </w:p>
    <w:p w14:paraId="4C9D226C" w14:textId="7B15DF26" w:rsidR="00872C88" w:rsidRPr="00872C88" w:rsidRDefault="00872C88" w:rsidP="00872C88">
      <w:pPr>
        <w:spacing w:before="0"/>
        <w:rPr>
          <w:rFonts w:cs="Segoe UI"/>
          <w:color w:val="40403D" w:themeColor="text1"/>
        </w:rPr>
      </w:pPr>
      <w:r w:rsidRPr="00872C88">
        <w:rPr>
          <w:rFonts w:cs="Segoe UI"/>
          <w:color w:val="40403D" w:themeColor="text1"/>
        </w:rPr>
        <w:t> </w:t>
      </w:r>
    </w:p>
    <w:p w14:paraId="433E54B0" w14:textId="6BF8CF8D" w:rsidR="00872C88" w:rsidRPr="00A04A00" w:rsidRDefault="00872C88" w:rsidP="00A04A00">
      <w:pPr>
        <w:pStyle w:val="Heading40"/>
      </w:pPr>
      <w:r w:rsidRPr="00A04A00">
        <w:t>Comprehending and Interpreting Texts</w:t>
      </w:r>
    </w:p>
    <w:p w14:paraId="795BFB3D" w14:textId="77777777" w:rsidR="00477399" w:rsidRPr="00C246D9" w:rsidRDefault="00427342" w:rsidP="00872C88">
      <w:pPr>
        <w:spacing w:before="0"/>
      </w:pPr>
      <w:r w:rsidRPr="00C246D9">
        <w:rPr>
          <w:rFonts w:cs="Segoe UI"/>
          <w:b/>
        </w:rPr>
        <w:t xml:space="preserve">PRIORITY: </w:t>
      </w:r>
      <w:r w:rsidR="00872C88" w:rsidRPr="00C246D9">
        <w:rPr>
          <w:rFonts w:cs="Segoe UI"/>
          <w:b/>
        </w:rPr>
        <w:t>ELA.11–</w:t>
      </w:r>
      <w:proofErr w:type="gramStart"/>
      <w:r w:rsidR="00872C88" w:rsidRPr="00C246D9">
        <w:rPr>
          <w:rFonts w:cs="Segoe UI"/>
          <w:b/>
        </w:rPr>
        <w:t>12.R.</w:t>
      </w:r>
      <w:proofErr w:type="gramEnd"/>
      <w:r w:rsidRPr="00C246D9">
        <w:rPr>
          <w:rFonts w:cs="Segoe UI"/>
          <w:b/>
        </w:rPr>
        <w:t>4</w:t>
      </w:r>
    </w:p>
    <w:p w14:paraId="1235D00F" w14:textId="77777777" w:rsidR="00477399" w:rsidRDefault="00477399" w:rsidP="00477399">
      <w:pPr>
        <w:spacing w:before="0"/>
      </w:pPr>
      <w:r>
        <w:t>Students comprehend and interpret texts using a variety of strategies.</w:t>
      </w:r>
    </w:p>
    <w:p w14:paraId="357B96B5" w14:textId="42DE8E5F" w:rsidR="00477399" w:rsidRDefault="00477399">
      <w:pPr>
        <w:pStyle w:val="ListParagraph"/>
        <w:numPr>
          <w:ilvl w:val="0"/>
          <w:numId w:val="240"/>
        </w:numPr>
        <w:spacing w:before="0"/>
      </w:pPr>
      <w:r>
        <w:t>Preview the text while reflecting on their purposes for reading.</w:t>
      </w:r>
    </w:p>
    <w:p w14:paraId="61516DA0" w14:textId="652E78D6" w:rsidR="00477399" w:rsidRDefault="00477399">
      <w:pPr>
        <w:pStyle w:val="ListParagraph"/>
        <w:numPr>
          <w:ilvl w:val="0"/>
          <w:numId w:val="240"/>
        </w:numPr>
        <w:spacing w:before="0"/>
      </w:pPr>
      <w:r>
        <w:t>Visualize, imagine, and/or otherwise engage the senses to make meaning of the text. </w:t>
      </w:r>
    </w:p>
    <w:p w14:paraId="0BE78518" w14:textId="5449885E" w:rsidR="00477399" w:rsidRDefault="00477399">
      <w:pPr>
        <w:pStyle w:val="ListParagraph"/>
        <w:numPr>
          <w:ilvl w:val="0"/>
          <w:numId w:val="240"/>
        </w:numPr>
        <w:spacing w:before="0"/>
      </w:pPr>
      <w:r>
        <w:t>Make inferences and predictions, checking and/or revising them against textual evidence.  </w:t>
      </w:r>
    </w:p>
    <w:p w14:paraId="4BE9A7C2" w14:textId="79F416C6" w:rsidR="00477399" w:rsidRDefault="00477399">
      <w:pPr>
        <w:pStyle w:val="ListParagraph"/>
        <w:numPr>
          <w:ilvl w:val="0"/>
          <w:numId w:val="240"/>
        </w:numPr>
        <w:spacing w:before="0"/>
      </w:pPr>
      <w:r>
        <w:t>Maintain motivation and reconnect to the flow of reading using a variety of strategies.</w:t>
      </w:r>
    </w:p>
    <w:p w14:paraId="5DD5A699" w14:textId="097C4567" w:rsidR="00477399" w:rsidRDefault="002D2068">
      <w:pPr>
        <w:pStyle w:val="ListParagraph"/>
        <w:numPr>
          <w:ilvl w:val="0"/>
          <w:numId w:val="240"/>
        </w:numPr>
        <w:spacing w:before="0"/>
      </w:pPr>
      <w:r>
        <w:t>Evaluate</w:t>
      </w:r>
      <w:r w:rsidR="006A0702">
        <w:t xml:space="preserve"> how author</w:t>
      </w:r>
      <w:r w:rsidR="00A25ED8">
        <w:t xml:space="preserve">s </w:t>
      </w:r>
      <w:r w:rsidR="00477399">
        <w:t xml:space="preserve">who write </w:t>
      </w:r>
      <w:r w:rsidR="00A25ED8">
        <w:t xml:space="preserve">within and across </w:t>
      </w:r>
      <w:r w:rsidR="00477399">
        <w:t>genre</w:t>
      </w:r>
      <w:r w:rsidR="00A25ED8">
        <w:t>s</w:t>
      </w:r>
      <w:r w:rsidR="00477399">
        <w:t xml:space="preserve"> make different choices about text/visual features.</w:t>
      </w:r>
    </w:p>
    <w:p w14:paraId="686535B7" w14:textId="1D5B242C" w:rsidR="00477399" w:rsidRDefault="00571472">
      <w:pPr>
        <w:pStyle w:val="ListParagraph"/>
        <w:numPr>
          <w:ilvl w:val="0"/>
          <w:numId w:val="240"/>
        </w:numPr>
        <w:spacing w:before="0"/>
      </w:pPr>
      <w:r>
        <w:t>Synthesize</w:t>
      </w:r>
      <w:r w:rsidR="00480DEB">
        <w:t xml:space="preserve"> the impact and effectiveness </w:t>
      </w:r>
      <w:r w:rsidR="00D76F0B">
        <w:t>of literary</w:t>
      </w:r>
      <w:r w:rsidR="00477399">
        <w:t xml:space="preserve"> techniques</w:t>
      </w:r>
      <w:r w:rsidR="0037316B">
        <w:t>.</w:t>
      </w:r>
    </w:p>
    <w:p w14:paraId="0DCA8A2C" w14:textId="6F7E2B7D" w:rsidR="00477399" w:rsidRDefault="00F018C9">
      <w:pPr>
        <w:pStyle w:val="ListParagraph"/>
        <w:numPr>
          <w:ilvl w:val="0"/>
          <w:numId w:val="240"/>
        </w:numPr>
        <w:spacing w:before="0"/>
      </w:pPr>
      <w:r>
        <w:t>Synthesize</w:t>
      </w:r>
      <w:r w:rsidR="00477399">
        <w:t xml:space="preserve"> how information, ideas, or elements of a story interact and/or change</w:t>
      </w:r>
      <w:r w:rsidR="00CB5AE9">
        <w:t xml:space="preserve"> across a text or multiple tex</w:t>
      </w:r>
      <w:r w:rsidR="00752CAA">
        <w:t>ts to develop complex meanings and interpretations</w:t>
      </w:r>
      <w:r w:rsidR="004B24C2">
        <w:t>.</w:t>
      </w:r>
    </w:p>
    <w:p w14:paraId="2E23618C" w14:textId="00C7D98D" w:rsidR="00477399" w:rsidRDefault="00477399">
      <w:pPr>
        <w:pStyle w:val="ListParagraph"/>
        <w:numPr>
          <w:ilvl w:val="0"/>
          <w:numId w:val="240"/>
        </w:numPr>
        <w:spacing w:before="0"/>
      </w:pPr>
      <w:r>
        <w:t>Analyze how the author</w:t>
      </w:r>
      <w:r w:rsidR="00FB6F37">
        <w:t>’</w:t>
      </w:r>
      <w:r>
        <w:t>s use of language shapes meaning, affects reader understanding, and/or helps readers empathize with unfamiliar content. </w:t>
      </w:r>
    </w:p>
    <w:p w14:paraId="55A5E39E" w14:textId="0DF1A4E8" w:rsidR="00872C88" w:rsidRPr="00C246D9" w:rsidRDefault="004B24C2">
      <w:pPr>
        <w:pStyle w:val="ListParagraph"/>
        <w:numPr>
          <w:ilvl w:val="0"/>
          <w:numId w:val="240"/>
        </w:numPr>
        <w:spacing w:before="0"/>
        <w:rPr>
          <w:rFonts w:cs="Segoe UI"/>
        </w:rPr>
      </w:pPr>
      <w:r>
        <w:t xml:space="preserve">Evaluate </w:t>
      </w:r>
      <w:r w:rsidR="00D76F0B">
        <w:t>how complex</w:t>
      </w:r>
      <w:r w:rsidR="00477399">
        <w:t xml:space="preserve"> text structures </w:t>
      </w:r>
      <w:r w:rsidR="00454C12">
        <w:t>impact</w:t>
      </w:r>
      <w:r w:rsidR="00477399">
        <w:t xml:space="preserve"> readers</w:t>
      </w:r>
      <w:r w:rsidR="00FB6F37">
        <w:t>’</w:t>
      </w:r>
      <w:r w:rsidR="00477399">
        <w:t xml:space="preserve"> understanding, </w:t>
      </w:r>
      <w:r w:rsidR="00D76F0B">
        <w:t>contribute meaning</w:t>
      </w:r>
      <w:r w:rsidR="00477399">
        <w:t>, and create effects such as tension among others.</w:t>
      </w:r>
      <w:r w:rsidR="00872C88" w:rsidRPr="00C246D9">
        <w:rPr>
          <w:rFonts w:cs="Segoe UI"/>
        </w:rPr>
        <w:t> </w:t>
      </w:r>
    </w:p>
    <w:p w14:paraId="4BC910D4" w14:textId="77777777" w:rsidR="00477399" w:rsidRPr="00872C88" w:rsidRDefault="00477399" w:rsidP="00477399">
      <w:pPr>
        <w:spacing w:before="0"/>
        <w:rPr>
          <w:rFonts w:cs="Segoe UI"/>
          <w:color w:val="40403D" w:themeColor="text1"/>
        </w:rPr>
      </w:pPr>
    </w:p>
    <w:p w14:paraId="581A1264" w14:textId="6F6B8D35" w:rsidR="00872C88" w:rsidRPr="00A04A00" w:rsidRDefault="00872C88" w:rsidP="00A04A00">
      <w:pPr>
        <w:pStyle w:val="Heading40"/>
      </w:pPr>
      <w:r w:rsidRPr="00A04A00">
        <w:t>Analyzing, Evaluating, and Using Texts</w:t>
      </w:r>
    </w:p>
    <w:p w14:paraId="7B40790A" w14:textId="7BA39B7A" w:rsidR="00872C88" w:rsidRPr="00C246D9" w:rsidRDefault="00872C88" w:rsidP="00872C88">
      <w:pPr>
        <w:spacing w:before="0"/>
        <w:rPr>
          <w:b/>
        </w:rPr>
      </w:pPr>
      <w:r w:rsidRPr="00C246D9">
        <w:rPr>
          <w:b/>
        </w:rPr>
        <w:t>PRIORITY: ELA.11–</w:t>
      </w:r>
      <w:proofErr w:type="gramStart"/>
      <w:r w:rsidRPr="00C246D9">
        <w:rPr>
          <w:b/>
        </w:rPr>
        <w:t>12.R.</w:t>
      </w:r>
      <w:proofErr w:type="gramEnd"/>
      <w:r w:rsidR="00477399" w:rsidRPr="00C246D9">
        <w:rPr>
          <w:b/>
        </w:rPr>
        <w:t>5</w:t>
      </w:r>
    </w:p>
    <w:p w14:paraId="4F859364" w14:textId="77777777" w:rsidR="003C7EEA" w:rsidRDefault="003C7EEA" w:rsidP="003C7EEA">
      <w:pPr>
        <w:spacing w:before="0"/>
      </w:pPr>
      <w:r>
        <w:t>Students analyze complex texts, introducing and attributing textual evidence when relevant.</w:t>
      </w:r>
    </w:p>
    <w:p w14:paraId="52743E11" w14:textId="3CCE83EB" w:rsidR="003C7EEA" w:rsidRDefault="000D73EE">
      <w:pPr>
        <w:pStyle w:val="ListParagraph"/>
        <w:numPr>
          <w:ilvl w:val="0"/>
          <w:numId w:val="241"/>
        </w:numPr>
        <w:spacing w:before="0"/>
      </w:pPr>
      <w:r>
        <w:t>Evaluate</w:t>
      </w:r>
      <w:r w:rsidR="00C310AD">
        <w:t xml:space="preserve"> </w:t>
      </w:r>
      <w:r w:rsidR="003C7EEA">
        <w:t>how authors</w:t>
      </w:r>
      <w:r w:rsidR="00FB6F37">
        <w:t>’</w:t>
      </w:r>
      <w:r w:rsidR="003C7EEA">
        <w:t xml:space="preserve"> choices influence readers</w:t>
      </w:r>
      <w:r w:rsidR="00FB6F37">
        <w:t>’</w:t>
      </w:r>
      <w:r w:rsidR="003C7EEA">
        <w:t xml:space="preserve"> choices, beliefs, and/or actions.</w:t>
      </w:r>
    </w:p>
    <w:p w14:paraId="507DEABE" w14:textId="59A79344" w:rsidR="003C7EEA" w:rsidRDefault="003C7EEA">
      <w:pPr>
        <w:pStyle w:val="ListParagraph"/>
        <w:numPr>
          <w:ilvl w:val="0"/>
          <w:numId w:val="241"/>
        </w:numPr>
        <w:spacing w:before="0"/>
      </w:pPr>
      <w:r>
        <w:t xml:space="preserve">Analyze </w:t>
      </w:r>
      <w:r w:rsidR="000134C4">
        <w:t>how an author’s</w:t>
      </w:r>
      <w:r w:rsidR="004368C2">
        <w:t xml:space="preserve"> </w:t>
      </w:r>
      <w:r>
        <w:t>purposes, their perspectives, the genre and platform they choose</w:t>
      </w:r>
      <w:r w:rsidR="006B244F">
        <w:t xml:space="preserve"> influence the development and presentation of ideas</w:t>
      </w:r>
      <w:r>
        <w:t>, and their intended audience</w:t>
      </w:r>
      <w:r w:rsidR="00FB6F37">
        <w:t>’</w:t>
      </w:r>
      <w:r>
        <w:t xml:space="preserve">s </w:t>
      </w:r>
      <w:r>
        <w:lastRenderedPageBreak/>
        <w:t>background and reception of the text.</w:t>
      </w:r>
    </w:p>
    <w:p w14:paraId="09A34954" w14:textId="0CC98567" w:rsidR="003C7EEA" w:rsidRDefault="00C310AD">
      <w:pPr>
        <w:pStyle w:val="ListParagraph"/>
        <w:numPr>
          <w:ilvl w:val="0"/>
          <w:numId w:val="241"/>
        </w:numPr>
        <w:spacing w:before="0"/>
      </w:pPr>
      <w:r>
        <w:t xml:space="preserve">Analyze </w:t>
      </w:r>
      <w:r w:rsidR="003C7EEA">
        <w:t>the main idea, theme, or key information in a text, connecting to others</w:t>
      </w:r>
      <w:r w:rsidR="00FB6F37">
        <w:t>’</w:t>
      </w:r>
      <w:r w:rsidR="003C7EEA">
        <w:t xml:space="preserve"> commentary and to their own experiences.</w:t>
      </w:r>
    </w:p>
    <w:p w14:paraId="3C26F596" w14:textId="2C03651C" w:rsidR="00872C88" w:rsidRPr="00C246D9" w:rsidRDefault="00C310AD">
      <w:pPr>
        <w:pStyle w:val="ListParagraph"/>
        <w:numPr>
          <w:ilvl w:val="0"/>
          <w:numId w:val="241"/>
        </w:numPr>
        <w:spacing w:before="0"/>
        <w:rPr>
          <w:rFonts w:cs="Segoe UI"/>
        </w:rPr>
      </w:pPr>
      <w:r>
        <w:t xml:space="preserve">Analyze </w:t>
      </w:r>
      <w:r w:rsidR="003C7EEA">
        <w:t>the presentation of similar content in different genres, mediums, and platforms.</w:t>
      </w:r>
    </w:p>
    <w:p w14:paraId="4F5B2994" w14:textId="77777777" w:rsidR="003C7EEA" w:rsidRPr="00C246D9" w:rsidRDefault="003C7EEA" w:rsidP="003C7EEA">
      <w:pPr>
        <w:spacing w:before="0"/>
        <w:rPr>
          <w:rFonts w:cs="Segoe UI"/>
        </w:rPr>
      </w:pPr>
    </w:p>
    <w:p w14:paraId="079E2351" w14:textId="58BD9265" w:rsidR="001976DA" w:rsidRPr="00C246D9" w:rsidRDefault="001976DA" w:rsidP="00872C88">
      <w:pPr>
        <w:spacing w:before="0"/>
      </w:pPr>
      <w:r w:rsidRPr="00C246D9">
        <w:rPr>
          <w:rFonts w:cs="Segoe UI"/>
          <w:b/>
        </w:rPr>
        <w:t xml:space="preserve">PRIORITY: </w:t>
      </w:r>
      <w:r w:rsidR="00872C88" w:rsidRPr="00C246D9">
        <w:rPr>
          <w:rFonts w:cs="Segoe UI"/>
          <w:b/>
        </w:rPr>
        <w:t>ELA.11–</w:t>
      </w:r>
      <w:proofErr w:type="gramStart"/>
      <w:r w:rsidR="00872C88" w:rsidRPr="00C246D9">
        <w:rPr>
          <w:rFonts w:cs="Segoe UI"/>
          <w:b/>
        </w:rPr>
        <w:t>12.R.</w:t>
      </w:r>
      <w:proofErr w:type="gramEnd"/>
      <w:r w:rsidR="003C7EEA" w:rsidRPr="00C246D9">
        <w:rPr>
          <w:rFonts w:cs="Segoe UI"/>
          <w:b/>
        </w:rPr>
        <w:t>6</w:t>
      </w:r>
    </w:p>
    <w:p w14:paraId="53F1A338" w14:textId="77777777" w:rsidR="008F52A0" w:rsidRDefault="008F52A0" w:rsidP="008F52A0">
      <w:pPr>
        <w:spacing w:before="0"/>
      </w:pPr>
      <w:r>
        <w:t>Students critically evaluate texts.</w:t>
      </w:r>
    </w:p>
    <w:p w14:paraId="780F6FA3" w14:textId="6E96EAB0" w:rsidR="008F52A0" w:rsidRDefault="00D4446E">
      <w:pPr>
        <w:pStyle w:val="ListParagraph"/>
        <w:numPr>
          <w:ilvl w:val="0"/>
          <w:numId w:val="242"/>
        </w:numPr>
        <w:spacing w:before="0"/>
      </w:pPr>
      <w:r>
        <w:t xml:space="preserve">Develop and apply criteria to evaluate how effectively a text enables readers to visualize, empathize with, and understand experiences, perspectives, or concepts beyond their own. </w:t>
      </w:r>
    </w:p>
    <w:p w14:paraId="5D733443" w14:textId="65E9790C" w:rsidR="008F52A0" w:rsidRPr="00C246D9" w:rsidRDefault="008F52A0">
      <w:pPr>
        <w:pStyle w:val="ListParagraph"/>
        <w:numPr>
          <w:ilvl w:val="0"/>
          <w:numId w:val="242"/>
        </w:numPr>
        <w:spacing w:before="0"/>
        <w:rPr>
          <w:rFonts w:cs="Segoe UI"/>
        </w:rPr>
      </w:pPr>
      <w:r>
        <w:t xml:space="preserve">Evaluate </w:t>
      </w:r>
      <w:r w:rsidR="009E5CAB">
        <w:t>and defend claims about a text’s effectiveness in engaging audiences, shaping perspectives, provoking critical thought, inspiring action, or contributing to broader cultural, socia</w:t>
      </w:r>
      <w:r w:rsidR="00CC6DAE">
        <w:t xml:space="preserve">l, or intellectual conversations. </w:t>
      </w:r>
    </w:p>
    <w:p w14:paraId="3938EFB9" w14:textId="27B2911E" w:rsidR="00872C88" w:rsidRPr="00316A95" w:rsidRDefault="00872C88" w:rsidP="00316A95">
      <w:pPr>
        <w:pStyle w:val="Heading3"/>
      </w:pPr>
      <w:bookmarkStart w:id="108" w:name="_Writing _3"/>
      <w:bookmarkStart w:id="109" w:name="_Toc235167846"/>
      <w:bookmarkEnd w:id="108"/>
      <w:r w:rsidRPr="00316A95">
        <w:t>Writing </w:t>
      </w:r>
      <w:bookmarkEnd w:id="109"/>
    </w:p>
    <w:p w14:paraId="4562F06E" w14:textId="7CDFE01F" w:rsidR="00872C88" w:rsidRPr="008F23FB" w:rsidRDefault="00872C88" w:rsidP="00577E20">
      <w:pPr>
        <w:spacing w:before="0"/>
        <w:rPr>
          <w:rFonts w:cs="Segoe UI"/>
        </w:rPr>
      </w:pPr>
      <w:r w:rsidRPr="003220AA">
        <w:t>Students compose multimodal texts in a variety of genres for a range of communicative situations in the context of grade-level content, in which the development, organization, and language use are appropriate to genre, task, purpose, and audience.</w:t>
      </w:r>
      <w:r w:rsidR="00441FE5" w:rsidRPr="00441FE5">
        <w:rPr>
          <w:rFonts w:cs="Segoe UI"/>
          <w:iCs/>
        </w:rPr>
        <w:t xml:space="preserve"> </w:t>
      </w:r>
      <w:r w:rsidR="00441FE5">
        <w:rPr>
          <w:rFonts w:cs="Segoe UI"/>
          <w:iCs/>
        </w:rPr>
        <w:t>Standards 1, 3, and 5 are prioritized.</w:t>
      </w:r>
    </w:p>
    <w:p w14:paraId="2C4DB3E7" w14:textId="77777777" w:rsidR="00536AC9" w:rsidRPr="00872C88" w:rsidRDefault="00536AC9" w:rsidP="00577E20">
      <w:pPr>
        <w:spacing w:before="0"/>
        <w:rPr>
          <w:rFonts w:cs="Segoe UI"/>
          <w:color w:val="40403D" w:themeColor="text1"/>
        </w:rPr>
      </w:pPr>
    </w:p>
    <w:p w14:paraId="7FAE7802" w14:textId="4A7B108F" w:rsidR="00872C88" w:rsidRPr="00236B98" w:rsidRDefault="00872C88" w:rsidP="00C246D9">
      <w:pPr>
        <w:pStyle w:val="Heading40"/>
      </w:pPr>
      <w:r w:rsidRPr="00236B98">
        <w:t>Writing Purposes and Products</w:t>
      </w:r>
    </w:p>
    <w:p w14:paraId="32411B0A" w14:textId="2F53093B" w:rsidR="00872C88" w:rsidRPr="00C246D9" w:rsidRDefault="00872C88" w:rsidP="00872C88">
      <w:pPr>
        <w:spacing w:before="0"/>
        <w:rPr>
          <w:b/>
        </w:rPr>
      </w:pPr>
      <w:r w:rsidRPr="00C246D9">
        <w:rPr>
          <w:b/>
        </w:rPr>
        <w:t>PRIORITY: ELA.11–</w:t>
      </w:r>
      <w:proofErr w:type="gramStart"/>
      <w:r w:rsidRPr="00C246D9">
        <w:rPr>
          <w:b/>
        </w:rPr>
        <w:t>12.W.</w:t>
      </w:r>
      <w:proofErr w:type="gramEnd"/>
      <w:r w:rsidR="0034279F" w:rsidRPr="00C246D9">
        <w:rPr>
          <w:b/>
        </w:rPr>
        <w:t>1</w:t>
      </w:r>
    </w:p>
    <w:p w14:paraId="25B16D60" w14:textId="2AEE94E9" w:rsidR="001D54A3" w:rsidRDefault="001D54A3" w:rsidP="001D54A3">
      <w:pPr>
        <w:spacing w:before="0"/>
      </w:pPr>
      <w:r>
        <w:t xml:space="preserve">Students compose multimodal texts within a variety of genres across content areas for </w:t>
      </w:r>
      <w:r w:rsidR="003055FD">
        <w:t>a variety of purposes</w:t>
      </w:r>
      <w:r>
        <w:t>.</w:t>
      </w:r>
    </w:p>
    <w:p w14:paraId="22BDD138" w14:textId="53BB162A" w:rsidR="001D54A3" w:rsidRDefault="003055FD">
      <w:pPr>
        <w:pStyle w:val="ListParagraph"/>
        <w:numPr>
          <w:ilvl w:val="0"/>
          <w:numId w:val="243"/>
        </w:numPr>
        <w:spacing w:before="0"/>
      </w:pPr>
      <w:proofErr w:type="gramStart"/>
      <w:r>
        <w:t>Compose</w:t>
      </w:r>
      <w:proofErr w:type="gramEnd"/>
      <w:r>
        <w:t xml:space="preserve"> </w:t>
      </w:r>
      <w:proofErr w:type="gramStart"/>
      <w:r>
        <w:t>in order to</w:t>
      </w:r>
      <w:proofErr w:type="gramEnd"/>
      <w:r>
        <w:t xml:space="preserve"> describe </w:t>
      </w:r>
      <w:r w:rsidR="001D54A3">
        <w:t>situations, experience, ideas, and imaginings.</w:t>
      </w:r>
    </w:p>
    <w:p w14:paraId="671026E9" w14:textId="4B4E1995" w:rsidR="001D54A3" w:rsidRDefault="003055FD">
      <w:pPr>
        <w:pStyle w:val="ListParagraph"/>
        <w:numPr>
          <w:ilvl w:val="0"/>
          <w:numId w:val="243"/>
        </w:numPr>
        <w:spacing w:before="0"/>
      </w:pPr>
      <w:r>
        <w:t xml:space="preserve">Compose </w:t>
      </w:r>
      <w:proofErr w:type="gramStart"/>
      <w:r>
        <w:t>in order to</w:t>
      </w:r>
      <w:proofErr w:type="gramEnd"/>
      <w:r>
        <w:t xml:space="preserve"> record </w:t>
      </w:r>
      <w:r w:rsidR="001D54A3">
        <w:t>observations and/or explain their observations and analysis of complex texts, substantive ideas, and the world.</w:t>
      </w:r>
    </w:p>
    <w:p w14:paraId="71B1A31D" w14:textId="0E38382E" w:rsidR="001D54A3" w:rsidRDefault="00CF1900">
      <w:pPr>
        <w:pStyle w:val="ListParagraph"/>
        <w:numPr>
          <w:ilvl w:val="0"/>
          <w:numId w:val="243"/>
        </w:numPr>
        <w:spacing w:before="0"/>
      </w:pPr>
      <w:proofErr w:type="gramStart"/>
      <w:r>
        <w:t>Compose</w:t>
      </w:r>
      <w:proofErr w:type="gramEnd"/>
      <w:r>
        <w:t xml:space="preserve"> </w:t>
      </w:r>
      <w:proofErr w:type="gramStart"/>
      <w:r>
        <w:t>in order to</w:t>
      </w:r>
      <w:proofErr w:type="gramEnd"/>
      <w:r>
        <w:t xml:space="preserve"> make </w:t>
      </w:r>
      <w:r w:rsidR="001D54A3">
        <w:t>a claim about an issue.</w:t>
      </w:r>
    </w:p>
    <w:p w14:paraId="46CB9402" w14:textId="50DEA956" w:rsidR="001D54A3" w:rsidRDefault="00CF1900">
      <w:pPr>
        <w:pStyle w:val="ListParagraph"/>
        <w:numPr>
          <w:ilvl w:val="0"/>
          <w:numId w:val="243"/>
        </w:numPr>
        <w:spacing w:before="0"/>
      </w:pPr>
      <w:r>
        <w:t xml:space="preserve">Compose </w:t>
      </w:r>
      <w:proofErr w:type="gramStart"/>
      <w:r>
        <w:t>in order to</w:t>
      </w:r>
      <w:proofErr w:type="gramEnd"/>
      <w:r>
        <w:t xml:space="preserve"> persuade </w:t>
      </w:r>
      <w:r w:rsidR="001D54A3">
        <w:t>others.</w:t>
      </w:r>
    </w:p>
    <w:p w14:paraId="650F1C3A" w14:textId="3FBB9E08" w:rsidR="00872C88" w:rsidRPr="00C246D9" w:rsidRDefault="00CF1900">
      <w:pPr>
        <w:pStyle w:val="ListParagraph"/>
        <w:numPr>
          <w:ilvl w:val="0"/>
          <w:numId w:val="243"/>
        </w:numPr>
        <w:spacing w:before="0"/>
        <w:rPr>
          <w:rFonts w:cs="Segoe UI"/>
        </w:rPr>
      </w:pPr>
      <w:r>
        <w:t xml:space="preserve">Compose </w:t>
      </w:r>
      <w:proofErr w:type="gramStart"/>
      <w:r>
        <w:t>in order to</w:t>
      </w:r>
      <w:proofErr w:type="gramEnd"/>
      <w:r>
        <w:t xml:space="preserve"> tell </w:t>
      </w:r>
      <w:r w:rsidR="001D54A3">
        <w:t>narratives of stories and events.</w:t>
      </w:r>
    </w:p>
    <w:p w14:paraId="33ADA621" w14:textId="77777777" w:rsidR="001D54A3" w:rsidRPr="00872C88" w:rsidRDefault="001D54A3" w:rsidP="001D54A3">
      <w:pPr>
        <w:spacing w:before="0"/>
        <w:rPr>
          <w:rFonts w:cs="Segoe UI"/>
          <w:color w:val="40403D" w:themeColor="text1"/>
        </w:rPr>
      </w:pPr>
    </w:p>
    <w:p w14:paraId="0FBADBA1" w14:textId="35E1FC79" w:rsidR="00872C88" w:rsidRPr="00A04A00" w:rsidRDefault="00872C88" w:rsidP="00A04A00">
      <w:pPr>
        <w:pStyle w:val="Heading40"/>
      </w:pPr>
      <w:r w:rsidRPr="00A04A00">
        <w:t xml:space="preserve">Plan and </w:t>
      </w:r>
      <w:r w:rsidR="00D62E99" w:rsidRPr="00A04A00">
        <w:t>Draft</w:t>
      </w:r>
    </w:p>
    <w:p w14:paraId="6B5B226C" w14:textId="2A0F70E6" w:rsidR="00AD1118" w:rsidRDefault="00766D3D" w:rsidP="00AD1118">
      <w:pPr>
        <w:spacing w:before="0"/>
      </w:pPr>
      <w:r w:rsidRPr="00766D3D">
        <w:rPr>
          <w:b/>
          <w:bCs/>
        </w:rPr>
        <w:t>ELA.11</w:t>
      </w:r>
      <w:r w:rsidR="007D04C9">
        <w:rPr>
          <w:b/>
          <w:bCs/>
        </w:rPr>
        <w:t>–</w:t>
      </w:r>
      <w:proofErr w:type="gramStart"/>
      <w:r w:rsidRPr="00766D3D">
        <w:rPr>
          <w:b/>
          <w:bCs/>
        </w:rPr>
        <w:t>12.W.</w:t>
      </w:r>
      <w:proofErr w:type="gramEnd"/>
      <w:r w:rsidR="00AD1118">
        <w:rPr>
          <w:b/>
          <w:bCs/>
        </w:rPr>
        <w:t>2</w:t>
      </w:r>
      <w:r>
        <w:t xml:space="preserve"> </w:t>
      </w:r>
      <w:r w:rsidR="00AD1118">
        <w:t>Students manage and complete writing projects, connecting to interests, experiences, needs, or perspectives.</w:t>
      </w:r>
    </w:p>
    <w:p w14:paraId="22447B47" w14:textId="02AF67BA" w:rsidR="00AD1118" w:rsidRDefault="00AD1118">
      <w:pPr>
        <w:pStyle w:val="ListParagraph"/>
        <w:numPr>
          <w:ilvl w:val="0"/>
          <w:numId w:val="244"/>
        </w:numPr>
        <w:spacing w:before="0"/>
      </w:pPr>
      <w:r>
        <w:t xml:space="preserve">Analyze the prompt and communicative situation to </w:t>
      </w:r>
      <w:r w:rsidR="005C4797">
        <w:t>make</w:t>
      </w:r>
      <w:r w:rsidR="00904F25">
        <w:t xml:space="preserve"> strategic decisions about purpose and methods for effectively achieving desired outcomes. </w:t>
      </w:r>
    </w:p>
    <w:p w14:paraId="383A17F4" w14:textId="2D6AEF0A" w:rsidR="00AD1118" w:rsidRDefault="00AD1118">
      <w:pPr>
        <w:pStyle w:val="ListParagraph"/>
        <w:numPr>
          <w:ilvl w:val="0"/>
          <w:numId w:val="244"/>
        </w:numPr>
        <w:spacing w:before="0"/>
      </w:pPr>
      <w:r>
        <w:t>Analyze the intended audience</w:t>
      </w:r>
      <w:r w:rsidR="00FB6F37">
        <w:t>’</w:t>
      </w:r>
      <w:r>
        <w:t>s background knowledge, expectations, perspectives, beliefs, and/or values as they relate to the topic.</w:t>
      </w:r>
    </w:p>
    <w:p w14:paraId="27B5B838" w14:textId="1E2AF6EE" w:rsidR="00AD1118" w:rsidRDefault="00992D8E">
      <w:pPr>
        <w:pStyle w:val="ListParagraph"/>
        <w:numPr>
          <w:ilvl w:val="0"/>
          <w:numId w:val="244"/>
        </w:numPr>
        <w:spacing w:before="0"/>
      </w:pPr>
      <w:r>
        <w:t xml:space="preserve">Manage complex writing projects by establishing goals, selecting processes, allocating resources, and monitoring progress. </w:t>
      </w:r>
    </w:p>
    <w:p w14:paraId="28FB9735" w14:textId="3DE87ABF" w:rsidR="00872C88" w:rsidRPr="00872C88" w:rsidRDefault="007B70B1">
      <w:pPr>
        <w:pStyle w:val="ListParagraph"/>
        <w:numPr>
          <w:ilvl w:val="0"/>
          <w:numId w:val="244"/>
        </w:numPr>
        <w:spacing w:before="0"/>
      </w:pPr>
      <w:r>
        <w:t xml:space="preserve">Critically evaluate feedback and make purposeful shifts in focus and timeline when needed. </w:t>
      </w:r>
    </w:p>
    <w:p w14:paraId="217B7D57" w14:textId="77777777" w:rsidR="0039675B" w:rsidRPr="00C246D9" w:rsidRDefault="0039675B" w:rsidP="0039675B">
      <w:pPr>
        <w:spacing w:before="0"/>
        <w:rPr>
          <w:rFonts w:cs="Segoe UI"/>
        </w:rPr>
      </w:pPr>
    </w:p>
    <w:p w14:paraId="675CDC0E" w14:textId="770CB806" w:rsidR="00872C88" w:rsidRPr="00C246D9" w:rsidRDefault="00872C88" w:rsidP="00872C88">
      <w:pPr>
        <w:spacing w:before="0"/>
        <w:rPr>
          <w:b/>
        </w:rPr>
      </w:pPr>
      <w:r w:rsidRPr="00C246D9">
        <w:rPr>
          <w:b/>
        </w:rPr>
        <w:t>PRIORITY: ELA.11–</w:t>
      </w:r>
      <w:proofErr w:type="gramStart"/>
      <w:r w:rsidRPr="00C246D9">
        <w:rPr>
          <w:b/>
        </w:rPr>
        <w:t>12.W.</w:t>
      </w:r>
      <w:proofErr w:type="gramEnd"/>
      <w:r w:rsidR="00A72CCA" w:rsidRPr="00C246D9">
        <w:rPr>
          <w:b/>
        </w:rPr>
        <w:t>3</w:t>
      </w:r>
    </w:p>
    <w:p w14:paraId="1B9D58C6" w14:textId="6B14C395" w:rsidR="00F50876" w:rsidRDefault="00F50876" w:rsidP="00F50876">
      <w:pPr>
        <w:spacing w:before="0"/>
      </w:pPr>
      <w:r>
        <w:t xml:space="preserve">Students draft content within the genre, purpose, and discipline, </w:t>
      </w:r>
      <w:r w:rsidR="00AE251F">
        <w:t>using technology appropriately</w:t>
      </w:r>
      <w:r>
        <w:t>.</w:t>
      </w:r>
    </w:p>
    <w:p w14:paraId="7E637466" w14:textId="7FE451C4" w:rsidR="00F50876" w:rsidRDefault="00F50876">
      <w:pPr>
        <w:pStyle w:val="ListParagraph"/>
        <w:numPr>
          <w:ilvl w:val="0"/>
          <w:numId w:val="245"/>
        </w:numPr>
        <w:spacing w:before="0"/>
      </w:pPr>
      <w:r>
        <w:t>Generate ideas for topics, genres, and material.</w:t>
      </w:r>
    </w:p>
    <w:p w14:paraId="5C66094A" w14:textId="7A61110B" w:rsidR="00F50876" w:rsidRDefault="00F50876">
      <w:pPr>
        <w:pStyle w:val="ListParagraph"/>
        <w:numPr>
          <w:ilvl w:val="0"/>
          <w:numId w:val="245"/>
        </w:numPr>
        <w:spacing w:before="0"/>
      </w:pPr>
      <w:r>
        <w:t>Curate ideas and material, including findings from research and/or multimedia artifacts, identifying when and how it</w:t>
      </w:r>
      <w:r w:rsidR="00FB6F37">
        <w:t>’</w:t>
      </w:r>
      <w:r>
        <w:t>s fair and legal to use media created by others.</w:t>
      </w:r>
    </w:p>
    <w:p w14:paraId="5E6DDD29" w14:textId="06CC1E72" w:rsidR="00AF368D" w:rsidRDefault="00AF368D">
      <w:pPr>
        <w:pStyle w:val="ListParagraph"/>
        <w:numPr>
          <w:ilvl w:val="0"/>
          <w:numId w:val="245"/>
        </w:numPr>
        <w:spacing w:before="0"/>
      </w:pPr>
      <w:r>
        <w:lastRenderedPageBreak/>
        <w:t>Follow, adapt, combine, and/or break from genre-specific text elements</w:t>
      </w:r>
      <w:r w:rsidR="000A6C63">
        <w:t>.</w:t>
      </w:r>
    </w:p>
    <w:p w14:paraId="517F4EF9" w14:textId="38DB9979" w:rsidR="00F50876" w:rsidRDefault="00F50876">
      <w:pPr>
        <w:pStyle w:val="ListParagraph"/>
        <w:numPr>
          <w:ilvl w:val="0"/>
          <w:numId w:val="245"/>
        </w:numPr>
        <w:spacing w:before="0"/>
      </w:pPr>
      <w:r>
        <w:t>Develop detailed descriptions with analogy, metaphor, reflection, and/or other appeals to help the audience imagine and empathize with the content</w:t>
      </w:r>
      <w:r w:rsidR="00AF368D">
        <w:t xml:space="preserve"> and to activate the senses</w:t>
      </w:r>
      <w:r>
        <w:t>.</w:t>
      </w:r>
    </w:p>
    <w:p w14:paraId="1C05804C" w14:textId="5FB89F87" w:rsidR="00F50876" w:rsidRDefault="00F50876">
      <w:pPr>
        <w:pStyle w:val="ListParagraph"/>
        <w:numPr>
          <w:ilvl w:val="0"/>
          <w:numId w:val="245"/>
        </w:numPr>
        <w:spacing w:before="0"/>
      </w:pPr>
      <w:r>
        <w:t xml:space="preserve">Develop critical analysis </w:t>
      </w:r>
      <w:r w:rsidR="005C1BA9">
        <w:t xml:space="preserve">using relevant evidence to explain thinking about </w:t>
      </w:r>
      <w:r>
        <w:t>experience</w:t>
      </w:r>
      <w:r w:rsidR="00CD161F">
        <w:t>s</w:t>
      </w:r>
      <w:r>
        <w:t>, events, information, ideas, and/or texts.</w:t>
      </w:r>
    </w:p>
    <w:p w14:paraId="1A17B549" w14:textId="78AD664D" w:rsidR="00F50876" w:rsidRDefault="00FA4686">
      <w:pPr>
        <w:pStyle w:val="ListParagraph"/>
        <w:numPr>
          <w:ilvl w:val="0"/>
          <w:numId w:val="245"/>
        </w:numPr>
        <w:spacing w:before="0"/>
      </w:pPr>
      <w:r>
        <w:t>Construct and defend complex analyses by strategically selecting, integrating, and evaluating evidence from multiple</w:t>
      </w:r>
      <w:r w:rsidR="00011DFD">
        <w:t xml:space="preserve"> sources. </w:t>
      </w:r>
    </w:p>
    <w:p w14:paraId="1A92648C" w14:textId="56E75B26" w:rsidR="00F50876" w:rsidRDefault="00011DFD">
      <w:pPr>
        <w:pStyle w:val="ListParagraph"/>
        <w:numPr>
          <w:ilvl w:val="0"/>
          <w:numId w:val="245"/>
        </w:numPr>
        <w:spacing w:before="0"/>
      </w:pPr>
      <w:r>
        <w:t>Develop and</w:t>
      </w:r>
      <w:r w:rsidR="00C91724">
        <w:t xml:space="preserve"> defend</w:t>
      </w:r>
      <w:r w:rsidR="00EF03BF">
        <w:t xml:space="preserve"> claims with</w:t>
      </w:r>
      <w:r w:rsidR="00C92F77">
        <w:t xml:space="preserve"> logical, nuanced and </w:t>
      </w:r>
      <w:r w:rsidR="00BF4B60">
        <w:t>well-reasoned</w:t>
      </w:r>
      <w:r w:rsidR="00C92F77">
        <w:t xml:space="preserve"> arguments that</w:t>
      </w:r>
      <w:r w:rsidR="00E44516">
        <w:t xml:space="preserve"> challenge counterclaims and alternative interpretations. </w:t>
      </w:r>
    </w:p>
    <w:p w14:paraId="34389ACE" w14:textId="70CEB8FD" w:rsidR="00AF368D" w:rsidRDefault="00AF368D">
      <w:pPr>
        <w:pStyle w:val="ListParagraph"/>
        <w:numPr>
          <w:ilvl w:val="0"/>
          <w:numId w:val="245"/>
        </w:numPr>
        <w:spacing w:before="0"/>
      </w:pPr>
      <w:r>
        <w:t>Use persuasive techniques, including arguments on substantive topics or texts and appeals to emotion, reason, and authority.</w:t>
      </w:r>
    </w:p>
    <w:p w14:paraId="4BBD8D11" w14:textId="43F43BA8" w:rsidR="00AF368D" w:rsidRDefault="00AF368D">
      <w:pPr>
        <w:pStyle w:val="ListParagraph"/>
        <w:numPr>
          <w:ilvl w:val="0"/>
          <w:numId w:val="245"/>
        </w:numPr>
        <w:spacing w:before="0"/>
      </w:pPr>
      <w:r>
        <w:t>Use a variety of narrative techniques and devices consistent with the genre</w:t>
      </w:r>
      <w:r w:rsidR="00E44516">
        <w:t xml:space="preserve"> to</w:t>
      </w:r>
      <w:r w:rsidR="006B4D88">
        <w:t xml:space="preserve"> develop complex characters, perspectives, themes, and experiences and to achieve</w:t>
      </w:r>
      <w:r w:rsidR="00920EE9">
        <w:t xml:space="preserve"> specific effects for the audience</w:t>
      </w:r>
      <w:r>
        <w:t>.</w:t>
      </w:r>
    </w:p>
    <w:p w14:paraId="5CE1F66D" w14:textId="2810771B" w:rsidR="00872C88" w:rsidRDefault="00F50876">
      <w:pPr>
        <w:pStyle w:val="ListParagraph"/>
        <w:numPr>
          <w:ilvl w:val="0"/>
          <w:numId w:val="245"/>
        </w:numPr>
        <w:spacing w:before="0"/>
      </w:pPr>
      <w:r>
        <w:t>Attribute sources in ways consistent with the genre and discipline, using technology appropriately.</w:t>
      </w:r>
    </w:p>
    <w:p w14:paraId="1AF232E5" w14:textId="77777777" w:rsidR="00F50876" w:rsidRPr="00872C88" w:rsidRDefault="00F50876" w:rsidP="00F50876">
      <w:pPr>
        <w:spacing w:before="0"/>
      </w:pPr>
    </w:p>
    <w:p w14:paraId="1EB896F1" w14:textId="78D7DEF6" w:rsidR="00B17199" w:rsidRDefault="00872C88" w:rsidP="00B17199">
      <w:pPr>
        <w:spacing w:before="0"/>
      </w:pPr>
      <w:r w:rsidRPr="00872C88">
        <w:rPr>
          <w:rFonts w:cs="Segoe UI"/>
          <w:b/>
          <w:bCs/>
        </w:rPr>
        <w:t>ELA.11–</w:t>
      </w:r>
      <w:proofErr w:type="gramStart"/>
      <w:r w:rsidRPr="00872C88">
        <w:rPr>
          <w:rFonts w:cs="Segoe UI"/>
          <w:b/>
          <w:bCs/>
        </w:rPr>
        <w:t>12.W.</w:t>
      </w:r>
      <w:r w:rsidR="00F50876">
        <w:rPr>
          <w:rFonts w:cs="Segoe UI"/>
          <w:b/>
          <w:bCs/>
        </w:rPr>
        <w:t>4</w:t>
      </w:r>
      <w:r w:rsidRPr="00872C88">
        <w:t> </w:t>
      </w:r>
      <w:r w:rsidR="00B17199" w:rsidRPr="00B17199">
        <w:t xml:space="preserve"> </w:t>
      </w:r>
      <w:r w:rsidR="00B17199">
        <w:t>Students</w:t>
      </w:r>
      <w:proofErr w:type="gramEnd"/>
      <w:r w:rsidR="00B17199">
        <w:t xml:space="preserve"> organize content by using, adapting, and/or breaking the genre</w:t>
      </w:r>
      <w:r w:rsidR="00FB6F37">
        <w:t>’</w:t>
      </w:r>
      <w:r w:rsidR="00B17199">
        <w:t>s structure based on purpose and discipline.</w:t>
      </w:r>
    </w:p>
    <w:p w14:paraId="2A836F66" w14:textId="2F3AF6CC" w:rsidR="00B17199" w:rsidRDefault="00B17199">
      <w:pPr>
        <w:pStyle w:val="ListParagraph"/>
        <w:numPr>
          <w:ilvl w:val="0"/>
          <w:numId w:val="246"/>
        </w:numPr>
        <w:spacing w:before="0"/>
      </w:pPr>
      <w:r>
        <w:t>Craft engaging introductions based on genre, purpose, and/or discipline.</w:t>
      </w:r>
    </w:p>
    <w:p w14:paraId="0F555959" w14:textId="3027673E" w:rsidR="00B17199" w:rsidRDefault="00B17199">
      <w:pPr>
        <w:pStyle w:val="ListParagraph"/>
        <w:numPr>
          <w:ilvl w:val="0"/>
          <w:numId w:val="246"/>
        </w:numPr>
        <w:spacing w:before="0"/>
      </w:pPr>
      <w:r>
        <w:t>Organize content using strategies specific to the genre, purpose, and/or discipline.</w:t>
      </w:r>
    </w:p>
    <w:p w14:paraId="1C298FD7" w14:textId="0C915F5A" w:rsidR="00872C88" w:rsidRDefault="00B17199">
      <w:pPr>
        <w:pStyle w:val="ListParagraph"/>
        <w:numPr>
          <w:ilvl w:val="0"/>
          <w:numId w:val="246"/>
        </w:numPr>
        <w:spacing w:before="0"/>
      </w:pPr>
      <w:r>
        <w:t>Compose coherent conclusions based on genre, purpose, and/or discipline.</w:t>
      </w:r>
    </w:p>
    <w:p w14:paraId="37331CD1" w14:textId="77777777" w:rsidR="00B17199" w:rsidRPr="00872C88" w:rsidRDefault="00B17199" w:rsidP="00B17199">
      <w:pPr>
        <w:spacing w:before="0"/>
        <w:rPr>
          <w:rFonts w:cs="Segoe UI"/>
          <w:color w:val="40403D" w:themeColor="text1"/>
        </w:rPr>
      </w:pPr>
    </w:p>
    <w:p w14:paraId="017FF849" w14:textId="77777777" w:rsidR="00872C88" w:rsidRPr="00A04A00" w:rsidRDefault="00872C88" w:rsidP="00A04A00">
      <w:pPr>
        <w:pStyle w:val="Heading40"/>
      </w:pPr>
      <w:r w:rsidRPr="00A04A00">
        <w:t>Revise and Edit</w:t>
      </w:r>
    </w:p>
    <w:p w14:paraId="2BDE9C01" w14:textId="0C9168E6" w:rsidR="000638F0" w:rsidRPr="00C246D9" w:rsidRDefault="000638F0" w:rsidP="00872C88">
      <w:pPr>
        <w:spacing w:before="0"/>
      </w:pPr>
      <w:r w:rsidRPr="00C246D9">
        <w:rPr>
          <w:b/>
        </w:rPr>
        <w:t xml:space="preserve">PRIORITY: </w:t>
      </w:r>
      <w:r w:rsidR="008D76F2" w:rsidRPr="00C246D9">
        <w:rPr>
          <w:b/>
        </w:rPr>
        <w:t>ELA.11</w:t>
      </w:r>
      <w:r w:rsidR="007D04C9">
        <w:rPr>
          <w:b/>
        </w:rPr>
        <w:t>–</w:t>
      </w:r>
      <w:proofErr w:type="gramStart"/>
      <w:r w:rsidR="008D76F2" w:rsidRPr="00C246D9">
        <w:rPr>
          <w:b/>
        </w:rPr>
        <w:t>12.W.</w:t>
      </w:r>
      <w:proofErr w:type="gramEnd"/>
      <w:r w:rsidRPr="00C246D9">
        <w:rPr>
          <w:b/>
        </w:rPr>
        <w:t>5</w:t>
      </w:r>
    </w:p>
    <w:p w14:paraId="13944200" w14:textId="7C7FAAF5" w:rsidR="00227873" w:rsidRDefault="00227873" w:rsidP="00227873">
      <w:pPr>
        <w:spacing w:before="0"/>
      </w:pPr>
      <w:r>
        <w:t xml:space="preserve">Students evaluate, revise, and edit their compositions using a variety of strategies, including </w:t>
      </w:r>
      <w:r w:rsidR="00727611">
        <w:t xml:space="preserve">appropriate </w:t>
      </w:r>
      <w:r>
        <w:t>use of technology.</w:t>
      </w:r>
    </w:p>
    <w:p w14:paraId="39B4BD5C" w14:textId="6B459D8E" w:rsidR="00227873" w:rsidRDefault="00227873">
      <w:pPr>
        <w:pStyle w:val="ListParagraph"/>
        <w:numPr>
          <w:ilvl w:val="0"/>
          <w:numId w:val="247"/>
        </w:numPr>
        <w:spacing w:before="0"/>
      </w:pPr>
      <w:r>
        <w:t xml:space="preserve">Re-read to determine whether the draft is ready for next steps, </w:t>
      </w:r>
      <w:proofErr w:type="gramStart"/>
      <w:r>
        <w:t>including by</w:t>
      </w:r>
      <w:proofErr w:type="gramEnd"/>
      <w:r>
        <w:t xml:space="preserve"> identifying potential differences between intended meaning and audience interpretation.</w:t>
      </w:r>
    </w:p>
    <w:p w14:paraId="65D15793" w14:textId="3066FCBF" w:rsidR="00227873" w:rsidRDefault="00227873">
      <w:pPr>
        <w:pStyle w:val="ListParagraph"/>
        <w:numPr>
          <w:ilvl w:val="0"/>
          <w:numId w:val="247"/>
        </w:numPr>
        <w:spacing w:before="0"/>
      </w:pPr>
      <w:r>
        <w:t>Gather and consider using feedback about their compositions.</w:t>
      </w:r>
    </w:p>
    <w:p w14:paraId="2B19847C" w14:textId="4171F7D3" w:rsidR="00227873" w:rsidRDefault="00227873">
      <w:pPr>
        <w:pStyle w:val="ListParagraph"/>
        <w:numPr>
          <w:ilvl w:val="0"/>
          <w:numId w:val="247"/>
        </w:numPr>
        <w:spacing w:before="0"/>
      </w:pPr>
      <w:r>
        <w:t>Use what they learned from re-reading and feedback to strengthen their compositions in ways that support their intentions and/or improve readers</w:t>
      </w:r>
      <w:r w:rsidR="00FB6F37">
        <w:t>’</w:t>
      </w:r>
      <w:r>
        <w:t xml:space="preserve"> understanding.</w:t>
      </w:r>
    </w:p>
    <w:p w14:paraId="38A160F0" w14:textId="4C3D434D" w:rsidR="00872C88" w:rsidRDefault="00227873">
      <w:pPr>
        <w:pStyle w:val="ListParagraph"/>
        <w:numPr>
          <w:ilvl w:val="0"/>
          <w:numId w:val="247"/>
        </w:numPr>
        <w:spacing w:before="0"/>
      </w:pPr>
      <w:r>
        <w:t>Edit for conventions and consistency of text/visual features, including attributions. [Demonstrate command of Language s</w:t>
      </w:r>
      <w:r w:rsidRPr="000B3F84">
        <w:t xml:space="preserve">tandards </w:t>
      </w:r>
      <w:r w:rsidR="002C3CBC" w:rsidRPr="00615041">
        <w:rPr>
          <w:rFonts w:cs="Segoe UI"/>
        </w:rPr>
        <w:t xml:space="preserve">in grades </w:t>
      </w:r>
      <w:r w:rsidRPr="000B3F84">
        <w:t>1</w:t>
      </w:r>
      <w:r w:rsidR="002C3CBC" w:rsidRPr="000B3F84">
        <w:t xml:space="preserve"> through</w:t>
      </w:r>
      <w:r w:rsidR="002C3CBC">
        <w:t xml:space="preserve"> </w:t>
      </w:r>
      <w:r>
        <w:t>11</w:t>
      </w:r>
      <w:r w:rsidR="007D04C9">
        <w:t>–</w:t>
      </w:r>
      <w:r>
        <w:t>12.]</w:t>
      </w:r>
    </w:p>
    <w:p w14:paraId="2DDBFB54" w14:textId="77777777" w:rsidR="00227873" w:rsidRPr="00872C88" w:rsidRDefault="00227873" w:rsidP="00227873">
      <w:pPr>
        <w:spacing w:before="0"/>
      </w:pPr>
    </w:p>
    <w:p w14:paraId="04F33D01" w14:textId="12C93438" w:rsidR="00872C88" w:rsidRPr="00A04A00" w:rsidRDefault="00872C88" w:rsidP="00A04A00">
      <w:pPr>
        <w:pStyle w:val="Heading40"/>
      </w:pPr>
      <w:r w:rsidRPr="00A04A00">
        <w:t>Share and Publish</w:t>
      </w:r>
    </w:p>
    <w:p w14:paraId="504E4C92" w14:textId="1BA614D1" w:rsidR="00872C88" w:rsidRPr="00872C88" w:rsidRDefault="00872C88" w:rsidP="00872C88">
      <w:pPr>
        <w:spacing w:before="0"/>
      </w:pPr>
      <w:r w:rsidRPr="00743EE9">
        <w:rPr>
          <w:rFonts w:cs="Segoe UI"/>
          <w:b/>
          <w:bCs/>
        </w:rPr>
        <w:t>ELA.11–</w:t>
      </w:r>
      <w:proofErr w:type="gramStart"/>
      <w:r w:rsidRPr="00743EE9">
        <w:rPr>
          <w:rFonts w:cs="Segoe UI"/>
          <w:b/>
          <w:bCs/>
        </w:rPr>
        <w:t>12.W.</w:t>
      </w:r>
      <w:proofErr w:type="gramEnd"/>
      <w:r w:rsidR="00452872" w:rsidRPr="00743EE9">
        <w:rPr>
          <w:rFonts w:cs="Segoe UI"/>
          <w:b/>
          <w:bCs/>
        </w:rPr>
        <w:t>6</w:t>
      </w:r>
      <w:r w:rsidR="00743EE9">
        <w:t xml:space="preserve"> </w:t>
      </w:r>
      <w:r w:rsidRPr="00872C88">
        <w:t>Students share and publish compositions in person and/or on digital or non-digital platforms.</w:t>
      </w:r>
    </w:p>
    <w:p w14:paraId="66DC621E" w14:textId="6B5363B8" w:rsidR="00872C88" w:rsidRPr="00872C88" w:rsidRDefault="00872C88">
      <w:pPr>
        <w:numPr>
          <w:ilvl w:val="0"/>
          <w:numId w:val="106"/>
        </w:numPr>
        <w:spacing w:before="0"/>
      </w:pPr>
      <w:r w:rsidRPr="00872C88">
        <w:t>Determine whether to share compositions given the potential permanence of published environments and the impact it may have on intended and unintended audiences and/or on the writer.</w:t>
      </w:r>
    </w:p>
    <w:p w14:paraId="2FAD0B04" w14:textId="64DC943B" w:rsidR="00E5699E" w:rsidRDefault="00872C88">
      <w:pPr>
        <w:numPr>
          <w:ilvl w:val="0"/>
          <w:numId w:val="106"/>
        </w:numPr>
        <w:spacing w:before="0"/>
      </w:pPr>
      <w:r w:rsidRPr="00872C88">
        <w:t>Monitor and update published works when appropriate.</w:t>
      </w:r>
    </w:p>
    <w:p w14:paraId="3A56F93E" w14:textId="77777777" w:rsidR="00EF4A34" w:rsidRDefault="00EF4A34">
      <w:pPr>
        <w:spacing w:before="0"/>
        <w:rPr>
          <w:b/>
          <w:color w:val="0D5761"/>
          <w:sz w:val="36"/>
        </w:rPr>
      </w:pPr>
      <w:bookmarkStart w:id="110" w:name="_Toc235167847"/>
      <w:r>
        <w:br w:type="page"/>
      </w:r>
    </w:p>
    <w:p w14:paraId="50F5B0D8" w14:textId="5FA79048" w:rsidR="00872C88" w:rsidRPr="00872C88" w:rsidRDefault="00872C88" w:rsidP="00231B68">
      <w:pPr>
        <w:pStyle w:val="Heading3"/>
      </w:pPr>
      <w:r w:rsidRPr="00872C88">
        <w:lastRenderedPageBreak/>
        <w:t>Speaking, Listening, and Digital Forums</w:t>
      </w:r>
      <w:bookmarkEnd w:id="110"/>
    </w:p>
    <w:p w14:paraId="3DBDC708" w14:textId="773F12A2" w:rsidR="00452872" w:rsidRPr="008F23FB" w:rsidRDefault="00872C88" w:rsidP="00577E20">
      <w:pPr>
        <w:spacing w:before="0"/>
        <w:rPr>
          <w:rFonts w:cs="Segoe UI"/>
        </w:rPr>
      </w:pPr>
      <w:r w:rsidRPr="00231B68">
        <w:t xml:space="preserve">Students engage in and learn from </w:t>
      </w:r>
      <w:r w:rsidR="007B38C1" w:rsidRPr="004239B0">
        <w:rPr>
          <w:rFonts w:cs="Segoe UI"/>
        </w:rPr>
        <w:t xml:space="preserve">collaborative </w:t>
      </w:r>
      <w:r w:rsidRPr="00231B68">
        <w:t>discussions, presentations, and public speaking for a range of communicative situations in the context of grade-level.</w:t>
      </w:r>
      <w:r w:rsidR="002F5C45">
        <w:t xml:space="preserve"> </w:t>
      </w:r>
      <w:r w:rsidR="002F5C45">
        <w:rPr>
          <w:rFonts w:cs="Segoe UI"/>
        </w:rPr>
        <w:t>Standards 1 and 4 are prioritized.</w:t>
      </w:r>
    </w:p>
    <w:p w14:paraId="6CCE0B8E" w14:textId="77777777" w:rsidR="00536AC9" w:rsidRDefault="00536AC9" w:rsidP="00577E20">
      <w:pPr>
        <w:spacing w:before="0"/>
        <w:rPr>
          <w:rFonts w:cs="Segoe UI"/>
          <w:color w:val="40403D" w:themeColor="text1"/>
        </w:rPr>
      </w:pPr>
    </w:p>
    <w:p w14:paraId="1D9E27BE" w14:textId="6DA3154F" w:rsidR="00872C88" w:rsidRPr="00236B98" w:rsidRDefault="00872C88" w:rsidP="00C246D9">
      <w:pPr>
        <w:pStyle w:val="Heading40"/>
      </w:pPr>
      <w:r w:rsidRPr="00236B98">
        <w:t>Discussion</w:t>
      </w:r>
    </w:p>
    <w:p w14:paraId="57675EB1" w14:textId="08A39A1A" w:rsidR="00872C88" w:rsidRPr="00872C88" w:rsidRDefault="00872C88" w:rsidP="00872C88">
      <w:pPr>
        <w:spacing w:before="0"/>
      </w:pPr>
      <w:r w:rsidRPr="00C246D9">
        <w:rPr>
          <w:b/>
        </w:rPr>
        <w:t xml:space="preserve">PRIORITY: </w:t>
      </w:r>
      <w:r w:rsidRPr="00C246D9">
        <w:rPr>
          <w:rFonts w:cs="Segoe UI"/>
          <w:b/>
        </w:rPr>
        <w:t>ELA.11–</w:t>
      </w:r>
      <w:proofErr w:type="gramStart"/>
      <w:r w:rsidRPr="00C246D9">
        <w:rPr>
          <w:rFonts w:cs="Segoe UI"/>
          <w:b/>
        </w:rPr>
        <w:t>12.SLDF</w:t>
      </w:r>
      <w:proofErr w:type="gramEnd"/>
      <w:r w:rsidRPr="00C246D9">
        <w:rPr>
          <w:rFonts w:cs="Segoe UI"/>
          <w:b/>
        </w:rPr>
        <w:t>.</w:t>
      </w:r>
      <w:r w:rsidR="00452872" w:rsidRPr="00C246D9">
        <w:rPr>
          <w:rFonts w:cs="Segoe UI"/>
          <w:b/>
        </w:rPr>
        <w:t>1</w:t>
      </w:r>
    </w:p>
    <w:p w14:paraId="3E3EE46F" w14:textId="77777777" w:rsidR="0049027D" w:rsidRDefault="0049027D" w:rsidP="0049027D">
      <w:pPr>
        <w:spacing w:before="0"/>
      </w:pPr>
      <w:r>
        <w:t>Students listen thoughtfully, respond respectfully, and contribute meaningfully to well-reasoned exchanges during face-to-face discussions and/or in digital forums.</w:t>
      </w:r>
    </w:p>
    <w:p w14:paraId="0DCE5A95" w14:textId="6DC5B75F" w:rsidR="0049027D" w:rsidRDefault="0049027D">
      <w:pPr>
        <w:pStyle w:val="ListParagraph"/>
        <w:numPr>
          <w:ilvl w:val="0"/>
          <w:numId w:val="248"/>
        </w:numPr>
        <w:spacing w:before="0"/>
      </w:pPr>
      <w:r>
        <w:t>M</w:t>
      </w:r>
      <w:r w:rsidR="00311C10">
        <w:t>odel</w:t>
      </w:r>
      <w:r>
        <w:t xml:space="preserve"> expectations for engaging in civil discourse, including other participants, and considering diverse perspectives, especially in digital forums.</w:t>
      </w:r>
    </w:p>
    <w:p w14:paraId="4075BAF4" w14:textId="203C535E" w:rsidR="0049027D" w:rsidRDefault="0049027D">
      <w:pPr>
        <w:pStyle w:val="ListParagraph"/>
        <w:numPr>
          <w:ilvl w:val="0"/>
          <w:numId w:val="248"/>
        </w:numPr>
        <w:spacing w:before="0"/>
      </w:pPr>
      <w:r>
        <w:t>Express ideas clearly by presenting and interpreting textual evidence, research, experience, and/or prior knowledge to construct claims and counterarguments, attributing evidence and ideas. </w:t>
      </w:r>
    </w:p>
    <w:p w14:paraId="7F91FEA6" w14:textId="654BBF28" w:rsidR="0049027D" w:rsidRDefault="0049027D">
      <w:pPr>
        <w:pStyle w:val="ListParagraph"/>
        <w:numPr>
          <w:ilvl w:val="0"/>
          <w:numId w:val="248"/>
        </w:numPr>
        <w:spacing w:before="0"/>
      </w:pPr>
      <w:r>
        <w:t>Develop arguments and/or common understanding by connecting to others</w:t>
      </w:r>
      <w:r w:rsidR="00FB6F37">
        <w:t>’</w:t>
      </w:r>
      <w:r>
        <w:t xml:space="preserve"> contributions.</w:t>
      </w:r>
    </w:p>
    <w:p w14:paraId="1EE3289B" w14:textId="3459C7D9" w:rsidR="0049027D" w:rsidRDefault="0049027D">
      <w:pPr>
        <w:pStyle w:val="ListParagraph"/>
        <w:numPr>
          <w:ilvl w:val="0"/>
          <w:numId w:val="248"/>
        </w:numPr>
        <w:spacing w:before="0"/>
      </w:pPr>
      <w:r>
        <w:t>Ask questions that clarify or verify a speaker</w:t>
      </w:r>
      <w:r w:rsidR="00FB6F37">
        <w:t>’</w:t>
      </w:r>
      <w:r>
        <w:t>s point or perspective and/or share their interpretation of others</w:t>
      </w:r>
      <w:r w:rsidR="00FB6F37">
        <w:t>’</w:t>
      </w:r>
      <w:r>
        <w:t xml:space="preserve"> contributions.</w:t>
      </w:r>
    </w:p>
    <w:p w14:paraId="0B99975B" w14:textId="4816F9E8" w:rsidR="0049027D" w:rsidRDefault="0049027D">
      <w:pPr>
        <w:pStyle w:val="ListParagraph"/>
        <w:numPr>
          <w:ilvl w:val="0"/>
          <w:numId w:val="248"/>
        </w:numPr>
        <w:spacing w:before="0"/>
      </w:pPr>
      <w:r>
        <w:t>Clarify or expand on their points or perspectives and/or respond to feedback about how others are interpreting them, especially in digital forums.</w:t>
      </w:r>
    </w:p>
    <w:p w14:paraId="1E5037C1" w14:textId="527F4124" w:rsidR="0049027D" w:rsidRDefault="0049027D">
      <w:pPr>
        <w:pStyle w:val="ListParagraph"/>
        <w:numPr>
          <w:ilvl w:val="0"/>
          <w:numId w:val="248"/>
        </w:numPr>
        <w:spacing w:before="0"/>
      </w:pPr>
      <w:r>
        <w:t>Challenge ideas and conclusions based on contradictory evidence or experience.</w:t>
      </w:r>
    </w:p>
    <w:p w14:paraId="0677BBB6" w14:textId="7CE8D819" w:rsidR="0049027D" w:rsidRDefault="0049027D">
      <w:pPr>
        <w:pStyle w:val="ListParagraph"/>
        <w:numPr>
          <w:ilvl w:val="0"/>
          <w:numId w:val="248"/>
        </w:numPr>
        <w:spacing w:before="0"/>
      </w:pPr>
      <w:r>
        <w:t>Respond to questions that challenge their evidence and reasoning.</w:t>
      </w:r>
    </w:p>
    <w:p w14:paraId="3A68EB5E" w14:textId="3C344759" w:rsidR="0049027D" w:rsidRDefault="0049027D">
      <w:pPr>
        <w:pStyle w:val="ListParagraph"/>
        <w:numPr>
          <w:ilvl w:val="0"/>
          <w:numId w:val="248"/>
        </w:numPr>
        <w:spacing w:before="0"/>
      </w:pPr>
      <w:r>
        <w:t>Analyze changes in their opinion and understanding.</w:t>
      </w:r>
    </w:p>
    <w:p w14:paraId="1C376165" w14:textId="58EE6E68" w:rsidR="00872C88" w:rsidRDefault="0049027D">
      <w:pPr>
        <w:pStyle w:val="ListParagraph"/>
        <w:numPr>
          <w:ilvl w:val="0"/>
          <w:numId w:val="248"/>
        </w:numPr>
        <w:spacing w:before="0"/>
      </w:pPr>
      <w:r>
        <w:t>Summarize conclusions, questions, and points of agreement or disagreement from the discussion.</w:t>
      </w:r>
      <w:r w:rsidR="00872C88" w:rsidRPr="00872C88">
        <w:t> </w:t>
      </w:r>
    </w:p>
    <w:p w14:paraId="1D3FE9B0" w14:textId="77777777" w:rsidR="0049027D" w:rsidRPr="00872C88" w:rsidRDefault="0049027D" w:rsidP="0049027D">
      <w:pPr>
        <w:spacing w:before="0"/>
      </w:pPr>
    </w:p>
    <w:p w14:paraId="20159641" w14:textId="1DD0C85B" w:rsidR="00872C88" w:rsidRPr="00A04A00" w:rsidRDefault="00872C88" w:rsidP="00A04A00">
      <w:pPr>
        <w:pStyle w:val="Heading40"/>
      </w:pPr>
      <w:r w:rsidRPr="00A04A00">
        <w:t>Collaboration</w:t>
      </w:r>
    </w:p>
    <w:p w14:paraId="773210A8" w14:textId="62CA2A71" w:rsidR="00872C88" w:rsidRPr="00096757" w:rsidRDefault="00872C88" w:rsidP="00872C88">
      <w:pPr>
        <w:spacing w:before="0"/>
      </w:pPr>
      <w:r w:rsidRPr="00872C88">
        <w:rPr>
          <w:rFonts w:cs="Segoe UI"/>
          <w:b/>
          <w:bCs/>
        </w:rPr>
        <w:t>ELA.11–</w:t>
      </w:r>
      <w:proofErr w:type="gramStart"/>
      <w:r w:rsidRPr="00872C88">
        <w:rPr>
          <w:rFonts w:cs="Segoe UI"/>
          <w:b/>
          <w:bCs/>
        </w:rPr>
        <w:t>12.SLDF</w:t>
      </w:r>
      <w:proofErr w:type="gramEnd"/>
      <w:r w:rsidRPr="00872C88">
        <w:rPr>
          <w:rFonts w:cs="Segoe UI"/>
          <w:b/>
          <w:bCs/>
        </w:rPr>
        <w:t>.</w:t>
      </w:r>
      <w:r w:rsidR="0049027D">
        <w:rPr>
          <w:rFonts w:cs="Segoe UI"/>
          <w:b/>
          <w:bCs/>
        </w:rPr>
        <w:t>2</w:t>
      </w:r>
      <w:r w:rsidRPr="00872C88">
        <w:t xml:space="preserve"> </w:t>
      </w:r>
      <w:r w:rsidRPr="00096757">
        <w:t>Students collaborate effectively on projects and tasks.  </w:t>
      </w:r>
    </w:p>
    <w:p w14:paraId="025A2FE0" w14:textId="2DAE3AF7" w:rsidR="00264AA9" w:rsidRPr="00311C10" w:rsidRDefault="00264AA9">
      <w:pPr>
        <w:pStyle w:val="ListParagraph"/>
        <w:numPr>
          <w:ilvl w:val="0"/>
          <w:numId w:val="263"/>
        </w:numPr>
        <w:spacing w:before="0"/>
        <w:rPr>
          <w:rFonts w:cs="Segoe UI"/>
        </w:rPr>
      </w:pPr>
      <w:r w:rsidRPr="00311C10">
        <w:rPr>
          <w:rFonts w:cs="Segoe UI"/>
        </w:rPr>
        <w:t>Determine expectations, reviewing, evaluating, and adapting them when needed.</w:t>
      </w:r>
    </w:p>
    <w:p w14:paraId="58EB4BA3" w14:textId="2A6E62BC" w:rsidR="00264AA9" w:rsidRPr="00311C10" w:rsidRDefault="00264AA9">
      <w:pPr>
        <w:pStyle w:val="ListParagraph"/>
        <w:numPr>
          <w:ilvl w:val="0"/>
          <w:numId w:val="263"/>
        </w:numPr>
        <w:spacing w:before="0"/>
        <w:rPr>
          <w:rFonts w:cs="Segoe UI"/>
        </w:rPr>
      </w:pPr>
      <w:r w:rsidRPr="00311C10">
        <w:rPr>
          <w:rFonts w:cs="Segoe UI"/>
        </w:rPr>
        <w:t xml:space="preserve">Contribute productively by </w:t>
      </w:r>
      <w:proofErr w:type="gramStart"/>
      <w:r w:rsidRPr="00311C10">
        <w:rPr>
          <w:rFonts w:cs="Segoe UI"/>
        </w:rPr>
        <w:t>building on</w:t>
      </w:r>
      <w:proofErr w:type="gramEnd"/>
      <w:r w:rsidRPr="00311C10">
        <w:rPr>
          <w:rFonts w:cs="Segoe UI"/>
        </w:rPr>
        <w:t xml:space="preserve"> strengths and taking on challenges</w:t>
      </w:r>
      <w:r w:rsidR="00552C24">
        <w:rPr>
          <w:rFonts w:cs="Segoe UI"/>
        </w:rPr>
        <w:t xml:space="preserve"> to effectively complete the task</w:t>
      </w:r>
      <w:r w:rsidRPr="00311C10">
        <w:rPr>
          <w:rFonts w:cs="Segoe UI"/>
        </w:rPr>
        <w:t>.</w:t>
      </w:r>
    </w:p>
    <w:p w14:paraId="3DDAE083" w14:textId="73548D6C" w:rsidR="00872C88" w:rsidRPr="00311C10" w:rsidRDefault="00264AA9">
      <w:pPr>
        <w:pStyle w:val="ListParagraph"/>
        <w:numPr>
          <w:ilvl w:val="0"/>
          <w:numId w:val="263"/>
        </w:numPr>
        <w:spacing w:before="0"/>
        <w:rPr>
          <w:rFonts w:cs="Segoe UI"/>
        </w:rPr>
      </w:pPr>
      <w:r w:rsidRPr="00311C10">
        <w:rPr>
          <w:rFonts w:cs="Segoe UI"/>
        </w:rPr>
        <w:t>Communicate to build community by addressing concerns, considering others</w:t>
      </w:r>
      <w:r w:rsidR="00FB6F37">
        <w:rPr>
          <w:rFonts w:cs="Segoe UI"/>
        </w:rPr>
        <w:t>’</w:t>
      </w:r>
      <w:r w:rsidRPr="00311C10">
        <w:rPr>
          <w:rFonts w:cs="Segoe UI"/>
        </w:rPr>
        <w:t xml:space="preserve"> strengths and perspectives, navigating conflict, and/or negotiating compromise.</w:t>
      </w:r>
    </w:p>
    <w:p w14:paraId="12483425" w14:textId="77777777" w:rsidR="00264AA9" w:rsidRPr="00872C88" w:rsidRDefault="00264AA9" w:rsidP="00264AA9">
      <w:pPr>
        <w:spacing w:before="0"/>
        <w:rPr>
          <w:rFonts w:cs="Segoe UI"/>
          <w:color w:val="40403D" w:themeColor="text1"/>
        </w:rPr>
      </w:pPr>
    </w:p>
    <w:p w14:paraId="10E3DA02" w14:textId="24757821" w:rsidR="00872C88" w:rsidRPr="00A04A00" w:rsidRDefault="00872C88" w:rsidP="00A04A00">
      <w:pPr>
        <w:pStyle w:val="Heading40"/>
      </w:pPr>
      <w:r w:rsidRPr="00A04A00">
        <w:t>Public Speaking and Presentations</w:t>
      </w:r>
    </w:p>
    <w:p w14:paraId="2F4CB85D" w14:textId="64174B1E" w:rsidR="006440A8" w:rsidRDefault="00872C88" w:rsidP="006440A8">
      <w:pPr>
        <w:spacing w:before="0"/>
      </w:pPr>
      <w:r w:rsidRPr="00080A5F">
        <w:rPr>
          <w:b/>
          <w:bCs/>
        </w:rPr>
        <w:t>ELA.11–</w:t>
      </w:r>
      <w:proofErr w:type="gramStart"/>
      <w:r w:rsidRPr="00080A5F">
        <w:rPr>
          <w:b/>
          <w:bCs/>
        </w:rPr>
        <w:t>12.SLDF</w:t>
      </w:r>
      <w:proofErr w:type="gramEnd"/>
      <w:r w:rsidRPr="00080A5F">
        <w:rPr>
          <w:b/>
          <w:bCs/>
        </w:rPr>
        <w:t>.</w:t>
      </w:r>
      <w:r w:rsidR="0049027D" w:rsidRPr="00080A5F">
        <w:rPr>
          <w:b/>
          <w:bCs/>
        </w:rPr>
        <w:t>3</w:t>
      </w:r>
      <w:r w:rsidR="00080A5F">
        <w:rPr>
          <w:b/>
          <w:bCs/>
        </w:rPr>
        <w:t xml:space="preserve"> </w:t>
      </w:r>
      <w:r w:rsidR="006440A8">
        <w:t>Students present experience, positions, ideas, findings, and creative work in a variety of genres such that listeners can empathize and follow the line of reasoning. </w:t>
      </w:r>
    </w:p>
    <w:p w14:paraId="2D49A645" w14:textId="0DC24DEA" w:rsidR="006440A8" w:rsidRDefault="006440A8">
      <w:pPr>
        <w:pStyle w:val="ListParagraph"/>
        <w:numPr>
          <w:ilvl w:val="0"/>
          <w:numId w:val="249"/>
        </w:numPr>
        <w:spacing w:before="0"/>
      </w:pPr>
      <w:r>
        <w:t xml:space="preserve">Identify </w:t>
      </w:r>
      <w:r w:rsidR="008F2A13">
        <w:t xml:space="preserve">and refine </w:t>
      </w:r>
      <w:r>
        <w:t xml:space="preserve">topics from the situation, experience, imagination, reading, media, research, conversations, and/or products from </w:t>
      </w:r>
      <w:hyperlink w:anchor="_Writing _3" w:history="1">
        <w:r w:rsidRPr="00C246D9">
          <w:rPr>
            <w:rStyle w:val="Hyperlink"/>
            <w:color w:val="auto"/>
          </w:rPr>
          <w:t>ELA.11</w:t>
        </w:r>
        <w:r w:rsidR="007D04C9">
          <w:rPr>
            <w:rStyle w:val="Hyperlink"/>
            <w:color w:val="auto"/>
          </w:rPr>
          <w:t>–</w:t>
        </w:r>
        <w:proofErr w:type="gramStart"/>
        <w:r w:rsidRPr="00C246D9">
          <w:rPr>
            <w:rStyle w:val="Hyperlink"/>
            <w:color w:val="auto"/>
          </w:rPr>
          <w:t>12.W.</w:t>
        </w:r>
        <w:proofErr w:type="gramEnd"/>
        <w:r w:rsidRPr="00C246D9">
          <w:rPr>
            <w:rStyle w:val="Hyperlink"/>
            <w:color w:val="auto"/>
          </w:rPr>
          <w:t>1</w:t>
        </w:r>
      </w:hyperlink>
      <w:r>
        <w:t>. </w:t>
      </w:r>
    </w:p>
    <w:p w14:paraId="7D7C80C6" w14:textId="7233D036" w:rsidR="006440A8" w:rsidRDefault="006440A8">
      <w:pPr>
        <w:pStyle w:val="ListParagraph"/>
        <w:numPr>
          <w:ilvl w:val="0"/>
          <w:numId w:val="249"/>
        </w:numPr>
        <w:spacing w:before="0"/>
      </w:pPr>
      <w:r>
        <w:t xml:space="preserve">Develop content by considering </w:t>
      </w:r>
      <w:r w:rsidR="0097205C">
        <w:t>their purpose</w:t>
      </w:r>
      <w:r w:rsidR="00B833A7">
        <w:t xml:space="preserve">, context, </w:t>
      </w:r>
      <w:r>
        <w:t>and the audience</w:t>
      </w:r>
      <w:r w:rsidR="00FB6F37">
        <w:t>’</w:t>
      </w:r>
      <w:r>
        <w:t>s background knowledge and/or position. </w:t>
      </w:r>
    </w:p>
    <w:p w14:paraId="2C6538B9" w14:textId="3E465036" w:rsidR="006440A8" w:rsidRDefault="00211EE4">
      <w:pPr>
        <w:pStyle w:val="ListParagraph"/>
        <w:numPr>
          <w:ilvl w:val="0"/>
          <w:numId w:val="249"/>
        </w:numPr>
        <w:spacing w:before="0"/>
      </w:pPr>
      <w:r>
        <w:t xml:space="preserve">Integrate images and multimedia artifacts based on how effectively they clarify ideas, strengthen communication, and influence audience understanding. </w:t>
      </w:r>
    </w:p>
    <w:p w14:paraId="6841DCD0" w14:textId="5FFBCF80" w:rsidR="00E5699E" w:rsidRPr="00C246D9" w:rsidRDefault="006440A8">
      <w:pPr>
        <w:pStyle w:val="ListParagraph"/>
        <w:numPr>
          <w:ilvl w:val="0"/>
          <w:numId w:val="249"/>
        </w:numPr>
        <w:spacing w:before="0"/>
        <w:rPr>
          <w:rFonts w:cs="Segoe UI"/>
        </w:rPr>
      </w:pPr>
      <w:r>
        <w:t>A</w:t>
      </w:r>
      <w:r w:rsidR="002F22FA">
        <w:t>ccurately a</w:t>
      </w:r>
      <w:r>
        <w:t>ttribute</w:t>
      </w:r>
      <w:r w:rsidR="002F22FA">
        <w:t xml:space="preserve"> credible</w:t>
      </w:r>
      <w:r>
        <w:t xml:space="preserve"> sources used.</w:t>
      </w:r>
      <w:r w:rsidR="00872C88" w:rsidRPr="00C246D9">
        <w:rPr>
          <w:rFonts w:cs="Segoe UI"/>
        </w:rPr>
        <w:t> </w:t>
      </w:r>
    </w:p>
    <w:p w14:paraId="5A5449E0" w14:textId="74D7FEB5" w:rsidR="00EF4A34" w:rsidRDefault="00EF4A34">
      <w:pPr>
        <w:spacing w:before="0"/>
        <w:rPr>
          <w:rFonts w:cs="Segoe UI"/>
          <w:color w:val="40403D" w:themeColor="text1"/>
        </w:rPr>
      </w:pPr>
      <w:r>
        <w:rPr>
          <w:rFonts w:cs="Segoe UI"/>
          <w:color w:val="40403D" w:themeColor="text1"/>
        </w:rPr>
        <w:br w:type="page"/>
      </w:r>
    </w:p>
    <w:p w14:paraId="41C103FC" w14:textId="77777777" w:rsidR="00872C88" w:rsidRPr="00A04A00" w:rsidRDefault="00872C88" w:rsidP="00A04A00">
      <w:pPr>
        <w:pStyle w:val="Heading40"/>
      </w:pPr>
      <w:r w:rsidRPr="00A04A00">
        <w:lastRenderedPageBreak/>
        <w:t>Voice</w:t>
      </w:r>
    </w:p>
    <w:p w14:paraId="24C2AE05" w14:textId="6B296D1A" w:rsidR="00872C88" w:rsidRPr="00872C88" w:rsidRDefault="00872C88" w:rsidP="00872C88">
      <w:pPr>
        <w:spacing w:before="0"/>
      </w:pPr>
      <w:r w:rsidRPr="00C246D9">
        <w:rPr>
          <w:b/>
        </w:rPr>
        <w:t xml:space="preserve">PRIORITY: </w:t>
      </w:r>
      <w:r w:rsidRPr="00C246D9">
        <w:rPr>
          <w:rFonts w:cs="Segoe UI"/>
          <w:b/>
        </w:rPr>
        <w:t>ELA.11–</w:t>
      </w:r>
      <w:proofErr w:type="gramStart"/>
      <w:r w:rsidRPr="00C246D9">
        <w:rPr>
          <w:rFonts w:cs="Segoe UI"/>
          <w:b/>
        </w:rPr>
        <w:t>12.SLDF</w:t>
      </w:r>
      <w:proofErr w:type="gramEnd"/>
      <w:r w:rsidRPr="00C246D9">
        <w:rPr>
          <w:rFonts w:cs="Segoe UI"/>
          <w:b/>
        </w:rPr>
        <w:t>.</w:t>
      </w:r>
      <w:r w:rsidR="006440A8" w:rsidRPr="00C246D9">
        <w:rPr>
          <w:rFonts w:cs="Segoe UI"/>
          <w:b/>
        </w:rPr>
        <w:t>4</w:t>
      </w:r>
    </w:p>
    <w:p w14:paraId="19EED7FF" w14:textId="69BA0B78" w:rsidR="00C97BA4" w:rsidRDefault="00C97BA4" w:rsidP="00C97BA4">
      <w:pPr>
        <w:spacing w:before="0"/>
      </w:pPr>
      <w:r>
        <w:t>Students determine how to present themselves and their ideas in different contexts.</w:t>
      </w:r>
    </w:p>
    <w:p w14:paraId="7AE11927" w14:textId="22F3DA88" w:rsidR="00C97BA4" w:rsidRDefault="00C97BA4">
      <w:pPr>
        <w:pStyle w:val="ListParagraph"/>
        <w:numPr>
          <w:ilvl w:val="0"/>
          <w:numId w:val="250"/>
        </w:numPr>
        <w:spacing w:before="0"/>
      </w:pPr>
      <w:r>
        <w:t>Express a</w:t>
      </w:r>
      <w:r w:rsidR="00A30B0A">
        <w:t>nd adapt</w:t>
      </w:r>
      <w:r>
        <w:t xml:space="preserve"> distinct voice through intentional word choice by drawing on their assets, experience, attitudes, and perspectives.</w:t>
      </w:r>
    </w:p>
    <w:p w14:paraId="288EE89D" w14:textId="7649C6FE" w:rsidR="00C97BA4" w:rsidRDefault="00C97BA4">
      <w:pPr>
        <w:pStyle w:val="ListParagraph"/>
        <w:numPr>
          <w:ilvl w:val="0"/>
          <w:numId w:val="250"/>
        </w:numPr>
        <w:spacing w:before="0"/>
      </w:pPr>
      <w:proofErr w:type="gramStart"/>
      <w:r>
        <w:t>Analyze</w:t>
      </w:r>
      <w:proofErr w:type="gramEnd"/>
      <w:r>
        <w:t xml:space="preserve"> how their presentation of self, including their digital identities</w:t>
      </w:r>
      <w:r w:rsidR="004904D0">
        <w:t xml:space="preserve"> and online </w:t>
      </w:r>
      <w:proofErr w:type="gramStart"/>
      <w:r w:rsidR="004904D0">
        <w:t>interactions,</w:t>
      </w:r>
      <w:r>
        <w:t>,</w:t>
      </w:r>
      <w:proofErr w:type="gramEnd"/>
      <w:r>
        <w:t xml:space="preserve"> may impact future </w:t>
      </w:r>
      <w:r w:rsidR="0015156B">
        <w:t xml:space="preserve">personal and professional </w:t>
      </w:r>
      <w:r>
        <w:t>goals and opportunities.</w:t>
      </w:r>
    </w:p>
    <w:p w14:paraId="714471DE" w14:textId="660C5875" w:rsidR="00872C88" w:rsidRDefault="00C97BA4">
      <w:pPr>
        <w:pStyle w:val="ListParagraph"/>
        <w:numPr>
          <w:ilvl w:val="0"/>
          <w:numId w:val="250"/>
        </w:numPr>
        <w:spacing w:before="0"/>
      </w:pPr>
      <w:r>
        <w:t xml:space="preserve">Analyze the benefits, drawbacks, and effects of anonymity and of different degrees of authenticity </w:t>
      </w:r>
      <w:r w:rsidR="00545791">
        <w:t>in digital forums</w:t>
      </w:r>
      <w:r>
        <w:t>.</w:t>
      </w:r>
    </w:p>
    <w:p w14:paraId="59C81818" w14:textId="77777777" w:rsidR="00C97BA4" w:rsidRPr="00872C88" w:rsidRDefault="00C97BA4" w:rsidP="00C97BA4">
      <w:pPr>
        <w:spacing w:before="0"/>
      </w:pPr>
    </w:p>
    <w:p w14:paraId="69D14C9B" w14:textId="48C7AF63" w:rsidR="00872C88" w:rsidRPr="00872C88" w:rsidRDefault="00872C88" w:rsidP="00872C88">
      <w:pPr>
        <w:spacing w:before="0"/>
      </w:pPr>
      <w:r w:rsidRPr="00872C88">
        <w:rPr>
          <w:rFonts w:cs="Segoe UI"/>
          <w:b/>
          <w:bCs/>
        </w:rPr>
        <w:t>ELA.11–</w:t>
      </w:r>
      <w:proofErr w:type="gramStart"/>
      <w:r w:rsidRPr="00872C88">
        <w:rPr>
          <w:rFonts w:cs="Segoe UI"/>
          <w:b/>
          <w:bCs/>
        </w:rPr>
        <w:t>12.SLDF</w:t>
      </w:r>
      <w:proofErr w:type="gramEnd"/>
      <w:r w:rsidRPr="00872C88">
        <w:rPr>
          <w:rFonts w:cs="Segoe UI"/>
          <w:b/>
          <w:bCs/>
        </w:rPr>
        <w:t>.</w:t>
      </w:r>
      <w:r w:rsidR="00C97BA4">
        <w:rPr>
          <w:rFonts w:cs="Segoe UI"/>
          <w:b/>
          <w:bCs/>
        </w:rPr>
        <w:t>5</w:t>
      </w:r>
      <w:r w:rsidRPr="00872C88">
        <w:rPr>
          <w:rFonts w:cs="Segoe UI"/>
          <w:b/>
          <w:bCs/>
        </w:rPr>
        <w:t xml:space="preserve"> </w:t>
      </w:r>
      <w:r w:rsidRPr="00872C88">
        <w:t>Students use voice, intonation, gesture, and pacing to illuminate the content</w:t>
      </w:r>
      <w:r w:rsidR="00442C51">
        <w:t>,</w:t>
      </w:r>
      <w:r w:rsidRPr="00872C88">
        <w:t xml:space="preserve"> engage the audience</w:t>
      </w:r>
      <w:r w:rsidR="00442C51">
        <w:t>,</w:t>
      </w:r>
      <w:r w:rsidRPr="00872C88">
        <w:t xml:space="preserve"> and lead them through the speaker</w:t>
      </w:r>
      <w:r w:rsidR="00FB6F37">
        <w:t>’</w:t>
      </w:r>
      <w:r w:rsidRPr="00872C88">
        <w:t>s thinking.</w:t>
      </w:r>
    </w:p>
    <w:p w14:paraId="2103AE90" w14:textId="7B79B6DB" w:rsidR="00872C88" w:rsidRPr="00316A95" w:rsidRDefault="00872C88" w:rsidP="00316A95">
      <w:pPr>
        <w:pStyle w:val="Heading3"/>
      </w:pPr>
      <w:bookmarkStart w:id="111" w:name="_Toc235167848"/>
      <w:r w:rsidRPr="00316A95">
        <w:t>Language</w:t>
      </w:r>
      <w:bookmarkEnd w:id="111"/>
    </w:p>
    <w:p w14:paraId="07B8440D" w14:textId="650FD20A" w:rsidR="00872C88" w:rsidRPr="008F23FB" w:rsidRDefault="00872C88" w:rsidP="00577E20">
      <w:pPr>
        <w:spacing w:before="0"/>
        <w:rPr>
          <w:rFonts w:cs="Segoe UI"/>
        </w:rPr>
      </w:pPr>
      <w:r w:rsidRPr="00096757">
        <w:t>Students demonstrate command of the English language to speak and write clearly, and to comprehend more fully when reading, listening, or viewing.</w:t>
      </w:r>
      <w:r w:rsidR="001466B5">
        <w:rPr>
          <w:i/>
          <w:iCs/>
        </w:rPr>
        <w:t xml:space="preserve"> </w:t>
      </w:r>
      <w:r w:rsidR="001466B5">
        <w:rPr>
          <w:rFonts w:cs="Segoe UI"/>
        </w:rPr>
        <w:t>Standards 1 and 3 are prioritized.</w:t>
      </w:r>
    </w:p>
    <w:p w14:paraId="71AFF82B" w14:textId="77777777" w:rsidR="008F23FB" w:rsidRPr="00872C88" w:rsidRDefault="008F23FB" w:rsidP="00577E20">
      <w:pPr>
        <w:spacing w:before="0"/>
      </w:pPr>
    </w:p>
    <w:p w14:paraId="43175FBE" w14:textId="28320926" w:rsidR="00872C88" w:rsidRPr="00236B98" w:rsidRDefault="00872C88" w:rsidP="00C246D9">
      <w:pPr>
        <w:pStyle w:val="Heading40"/>
      </w:pPr>
      <w:r w:rsidRPr="00236B98">
        <w:t>Knowledge of Language </w:t>
      </w:r>
    </w:p>
    <w:p w14:paraId="72C0DEA0" w14:textId="2295C52F" w:rsidR="00872C88" w:rsidRPr="00C246D9" w:rsidRDefault="00872C88" w:rsidP="00872C88">
      <w:pPr>
        <w:spacing w:before="0"/>
        <w:rPr>
          <w:b/>
        </w:rPr>
      </w:pPr>
      <w:r w:rsidRPr="00C246D9">
        <w:rPr>
          <w:b/>
        </w:rPr>
        <w:t>PRIORITY: ELA.11–</w:t>
      </w:r>
      <w:proofErr w:type="gramStart"/>
      <w:r w:rsidRPr="00C246D9">
        <w:rPr>
          <w:b/>
        </w:rPr>
        <w:t>12.L.</w:t>
      </w:r>
      <w:proofErr w:type="gramEnd"/>
      <w:r w:rsidRPr="00C246D9">
        <w:rPr>
          <w:b/>
        </w:rPr>
        <w:t>1</w:t>
      </w:r>
    </w:p>
    <w:p w14:paraId="6C29A1D3" w14:textId="55F79A71" w:rsidR="00872C88" w:rsidRPr="00C246D9" w:rsidRDefault="00872C88" w:rsidP="00872C88">
      <w:pPr>
        <w:spacing w:before="0"/>
      </w:pPr>
      <w:r w:rsidRPr="00872C88">
        <w:t>Students identify and discuss when and why language is used differently according to the context.</w:t>
      </w:r>
    </w:p>
    <w:p w14:paraId="143205AE" w14:textId="79B0C36A" w:rsidR="00872C88" w:rsidRPr="00872C88" w:rsidRDefault="00720DE8">
      <w:pPr>
        <w:numPr>
          <w:ilvl w:val="0"/>
          <w:numId w:val="107"/>
        </w:numPr>
        <w:spacing w:before="0"/>
      </w:pPr>
      <w:r>
        <w:t>Analyze</w:t>
      </w:r>
      <w:r w:rsidR="008E1BBD">
        <w:t xml:space="preserve"> how variations in English across communities, cultures, contexts, and time reflect identity, relationships, values, and social influences.</w:t>
      </w:r>
    </w:p>
    <w:p w14:paraId="3DBA8B0F" w14:textId="1D70DF5E" w:rsidR="00872C88" w:rsidRPr="00C246D9" w:rsidRDefault="0034347C">
      <w:pPr>
        <w:numPr>
          <w:ilvl w:val="0"/>
          <w:numId w:val="107"/>
        </w:numPr>
        <w:spacing w:before="0"/>
        <w:rPr>
          <w:rFonts w:cs="Segoe UI"/>
        </w:rPr>
      </w:pPr>
      <w:r>
        <w:t xml:space="preserve">Analyze how authors and speakers adapt their use of English across genres, audiences, and purposes to achieve specific effects. </w:t>
      </w:r>
      <w:r w:rsidR="00872C88" w:rsidRPr="00C246D9">
        <w:rPr>
          <w:rFonts w:cs="Segoe UI"/>
        </w:rPr>
        <w:t>  </w:t>
      </w:r>
    </w:p>
    <w:p w14:paraId="5088C5D2" w14:textId="647B62D1" w:rsidR="00872C88" w:rsidRPr="00872C88" w:rsidRDefault="00872C88" w:rsidP="00872C88">
      <w:pPr>
        <w:spacing w:before="0"/>
        <w:rPr>
          <w:rFonts w:cs="Segoe UI"/>
          <w:color w:val="40403D" w:themeColor="text1"/>
        </w:rPr>
      </w:pPr>
      <w:r w:rsidRPr="00872C88">
        <w:rPr>
          <w:rFonts w:cs="Segoe UI"/>
          <w:color w:val="40403D" w:themeColor="text1"/>
        </w:rPr>
        <w:t> </w:t>
      </w:r>
    </w:p>
    <w:p w14:paraId="2A19DA4A" w14:textId="10D4C629" w:rsidR="00872C88" w:rsidRPr="00A04A00" w:rsidRDefault="00872C88" w:rsidP="00A04A00">
      <w:pPr>
        <w:pStyle w:val="Heading40"/>
      </w:pPr>
      <w:r w:rsidRPr="00A04A00">
        <w:t>Structure and Functions of English</w:t>
      </w:r>
    </w:p>
    <w:p w14:paraId="3CD809EC" w14:textId="5355BB04" w:rsidR="00872C88" w:rsidRDefault="00872C88" w:rsidP="00872C88">
      <w:pPr>
        <w:spacing w:before="0"/>
      </w:pPr>
      <w:r w:rsidRPr="00872C88">
        <w:rPr>
          <w:rFonts w:cs="Segoe UI"/>
          <w:b/>
          <w:bCs/>
        </w:rPr>
        <w:t>ELA.11–</w:t>
      </w:r>
      <w:proofErr w:type="gramStart"/>
      <w:r w:rsidRPr="00872C88">
        <w:rPr>
          <w:rFonts w:cs="Segoe UI"/>
          <w:b/>
          <w:bCs/>
        </w:rPr>
        <w:t>12.L.</w:t>
      </w:r>
      <w:proofErr w:type="gramEnd"/>
      <w:r w:rsidR="00C601DD">
        <w:rPr>
          <w:rFonts w:cs="Segoe UI"/>
          <w:b/>
          <w:bCs/>
        </w:rPr>
        <w:t>2</w:t>
      </w:r>
      <w:r w:rsidR="00C601DD" w:rsidRPr="00872C88">
        <w:t xml:space="preserve"> </w:t>
      </w:r>
      <w:r w:rsidR="007E0570" w:rsidRPr="007E0570">
        <w:t>Students strategically vary sentence patterns for meaning, clarity, and style in conversations and writing about experiences, events, and ideas</w:t>
      </w:r>
      <w:r w:rsidRPr="00872C88">
        <w:t>. </w:t>
      </w:r>
    </w:p>
    <w:p w14:paraId="412082ED" w14:textId="77777777" w:rsidR="007E0570" w:rsidRDefault="007E0570" w:rsidP="00550407">
      <w:pPr>
        <w:pStyle w:val="ListParagraph"/>
        <w:numPr>
          <w:ilvl w:val="7"/>
          <w:numId w:val="3"/>
        </w:numPr>
        <w:spacing w:before="0"/>
        <w:ind w:left="720"/>
      </w:pPr>
      <w:r>
        <w:t>Manipulate syntax to clarify relationships among ideas, strengthen style, and communicate meaning.</w:t>
      </w:r>
    </w:p>
    <w:p w14:paraId="174B8C2D" w14:textId="77945E51" w:rsidR="007E0570" w:rsidRDefault="007E0570" w:rsidP="00550407">
      <w:pPr>
        <w:pStyle w:val="ListParagraph"/>
        <w:numPr>
          <w:ilvl w:val="7"/>
          <w:numId w:val="3"/>
        </w:numPr>
        <w:spacing w:before="0"/>
        <w:ind w:left="720"/>
      </w:pPr>
      <w:r>
        <w:t>Use phrases, clauses, and transitions with punctuation to add precision, variety, and complexity and to increase specificity.</w:t>
      </w:r>
    </w:p>
    <w:p w14:paraId="484D582A" w14:textId="048A91E1" w:rsidR="007E0570" w:rsidRDefault="007E0570" w:rsidP="00550407">
      <w:pPr>
        <w:pStyle w:val="ListParagraph"/>
        <w:numPr>
          <w:ilvl w:val="7"/>
          <w:numId w:val="3"/>
        </w:numPr>
        <w:spacing w:before="0"/>
        <w:ind w:left="720"/>
      </w:pPr>
      <w:r>
        <w:t>Form and use verb moods to communicate subtle distinctions, certainty, conditions, or perspective.</w:t>
      </w:r>
    </w:p>
    <w:p w14:paraId="71D7ABBE" w14:textId="43853EE3" w:rsidR="007E0570" w:rsidRPr="00872C88" w:rsidRDefault="007E0570" w:rsidP="00550407">
      <w:pPr>
        <w:pStyle w:val="ListParagraph"/>
        <w:numPr>
          <w:ilvl w:val="7"/>
          <w:numId w:val="3"/>
        </w:numPr>
        <w:spacing w:before="0"/>
        <w:ind w:left="720"/>
      </w:pPr>
      <w:proofErr w:type="gramStart"/>
      <w:r>
        <w:t>Form</w:t>
      </w:r>
      <w:proofErr w:type="gramEnd"/>
      <w:r>
        <w:t xml:space="preserve"> and use active and passive </w:t>
      </w:r>
      <w:r w:rsidR="00B95A64">
        <w:t>voice to</w:t>
      </w:r>
      <w:r>
        <w:t xml:space="preserve"> communicate emphasis and meaning.</w:t>
      </w:r>
    </w:p>
    <w:p w14:paraId="47016FB0" w14:textId="0F16443E" w:rsidR="00872C88" w:rsidRPr="00872C88" w:rsidRDefault="00872C88" w:rsidP="00872C88">
      <w:pPr>
        <w:spacing w:before="0"/>
      </w:pPr>
      <w:r w:rsidRPr="00872C88">
        <w:t>  </w:t>
      </w:r>
    </w:p>
    <w:p w14:paraId="4BB14C12" w14:textId="4DC2DBCD" w:rsidR="001E6A80" w:rsidRPr="00C246D9" w:rsidRDefault="001E6A80" w:rsidP="00872C88">
      <w:pPr>
        <w:spacing w:before="0"/>
      </w:pPr>
      <w:r w:rsidRPr="00C246D9">
        <w:rPr>
          <w:b/>
        </w:rPr>
        <w:t xml:space="preserve">PRIORITY: </w:t>
      </w:r>
      <w:r w:rsidR="00872C88" w:rsidRPr="00C246D9">
        <w:rPr>
          <w:rFonts w:cs="Segoe UI"/>
          <w:b/>
        </w:rPr>
        <w:t>ELA.11–</w:t>
      </w:r>
      <w:proofErr w:type="gramStart"/>
      <w:r w:rsidR="00872C88" w:rsidRPr="00C246D9">
        <w:rPr>
          <w:rFonts w:cs="Segoe UI"/>
          <w:b/>
        </w:rPr>
        <w:t>12.L.</w:t>
      </w:r>
      <w:proofErr w:type="gramEnd"/>
      <w:r w:rsidR="00C601DD" w:rsidRPr="00C246D9">
        <w:rPr>
          <w:rFonts w:cs="Segoe UI"/>
          <w:b/>
        </w:rPr>
        <w:t>3</w:t>
      </w:r>
    </w:p>
    <w:p w14:paraId="1D267B52" w14:textId="4AAA5A36" w:rsidR="00872C88" w:rsidRPr="00A2512C" w:rsidRDefault="0078615E" w:rsidP="00872C88">
      <w:pPr>
        <w:spacing w:before="0"/>
      </w:pPr>
      <w:r w:rsidRPr="0078615E">
        <w:t>Students determine the meaning of and use new and multiple-meaning words and phrases acquired through conversations, reading, viewing, and research</w:t>
      </w:r>
      <w:r w:rsidR="00872C88" w:rsidRPr="00A2512C">
        <w:t>. </w:t>
      </w:r>
    </w:p>
    <w:p w14:paraId="6855BE18" w14:textId="0453972C" w:rsidR="00872C88" w:rsidRPr="00A2512C" w:rsidRDefault="0078615E">
      <w:pPr>
        <w:numPr>
          <w:ilvl w:val="0"/>
          <w:numId w:val="108"/>
        </w:numPr>
        <w:spacing w:before="0"/>
      </w:pPr>
      <w:r w:rsidRPr="0078615E">
        <w:t>Interpret discipline-specific meanings of words and phrases by using context, knowledge of word parts, and reference materials strategically</w:t>
      </w:r>
      <w:r w:rsidR="00872C88" w:rsidRPr="00A2512C">
        <w:t>. </w:t>
      </w:r>
    </w:p>
    <w:p w14:paraId="3C6A9F99" w14:textId="15DB2663" w:rsidR="00872C88" w:rsidRDefault="0078615E">
      <w:pPr>
        <w:numPr>
          <w:ilvl w:val="0"/>
          <w:numId w:val="108"/>
        </w:numPr>
        <w:spacing w:before="0"/>
      </w:pPr>
      <w:r w:rsidRPr="0078615E">
        <w:t>Use discipline-specific and academic language purposefully to communicate complex ideas across contexts and disciplines</w:t>
      </w:r>
      <w:r w:rsidR="00872C88" w:rsidRPr="00A2512C">
        <w:t>.  </w:t>
      </w:r>
    </w:p>
    <w:p w14:paraId="497B0759" w14:textId="2431DF2A" w:rsidR="0078615E" w:rsidRPr="00A2512C" w:rsidRDefault="006D161A">
      <w:pPr>
        <w:numPr>
          <w:ilvl w:val="0"/>
          <w:numId w:val="108"/>
        </w:numPr>
        <w:spacing w:before="0"/>
      </w:pPr>
      <w:r w:rsidRPr="006D161A">
        <w:t xml:space="preserve">Distinguish </w:t>
      </w:r>
      <w:proofErr w:type="gramStart"/>
      <w:r w:rsidRPr="006D161A">
        <w:t>among</w:t>
      </w:r>
      <w:proofErr w:type="gramEnd"/>
      <w:r w:rsidRPr="006D161A">
        <w:t xml:space="preserve"> related words and phrases to communicate precise meaning, tone, and </w:t>
      </w:r>
      <w:r w:rsidRPr="006D161A">
        <w:lastRenderedPageBreak/>
        <w:t>emphasis</w:t>
      </w:r>
    </w:p>
    <w:p w14:paraId="0B6D4931" w14:textId="36C77EDA" w:rsidR="00872C88" w:rsidRPr="001E6A80" w:rsidRDefault="00872C88" w:rsidP="00872C88">
      <w:pPr>
        <w:spacing w:before="0"/>
      </w:pPr>
      <w:r w:rsidRPr="00872C88">
        <w:t>  </w:t>
      </w:r>
    </w:p>
    <w:p w14:paraId="7A9D8808" w14:textId="63C27287" w:rsidR="00872C88" w:rsidRPr="00872C88" w:rsidRDefault="001E6A80" w:rsidP="00872C88">
      <w:pPr>
        <w:spacing w:before="0"/>
      </w:pPr>
      <w:r w:rsidRPr="000D1D80">
        <w:rPr>
          <w:rFonts w:cs="Segoe UI"/>
          <w:b/>
          <w:bCs/>
        </w:rPr>
        <w:t>ELA.11–</w:t>
      </w:r>
      <w:proofErr w:type="gramStart"/>
      <w:r w:rsidRPr="000D1D80">
        <w:rPr>
          <w:rFonts w:cs="Segoe UI"/>
          <w:b/>
          <w:bCs/>
        </w:rPr>
        <w:t>12.L.</w:t>
      </w:r>
      <w:proofErr w:type="gramEnd"/>
      <w:r w:rsidRPr="000D1D80">
        <w:rPr>
          <w:rFonts w:cs="Segoe UI"/>
          <w:b/>
          <w:bCs/>
        </w:rPr>
        <w:t>4</w:t>
      </w:r>
      <w:r>
        <w:rPr>
          <w:rFonts w:cs="Segoe UI"/>
          <w:b/>
          <w:bCs/>
        </w:rPr>
        <w:t xml:space="preserve"> </w:t>
      </w:r>
      <w:r w:rsidR="00872C88" w:rsidRPr="00872C88">
        <w:t>Students demonstrate understanding of figurative language, word relationships</w:t>
      </w:r>
      <w:r w:rsidR="006D161A">
        <w:t>,</w:t>
      </w:r>
      <w:r w:rsidR="00872C88" w:rsidRPr="00872C88">
        <w:t xml:space="preserve"> and </w:t>
      </w:r>
      <w:r w:rsidR="006D161A">
        <w:t xml:space="preserve">nuances in word </w:t>
      </w:r>
      <w:r w:rsidR="00872C88" w:rsidRPr="00872C88">
        <w:t>meaning in the context of conversations, reading, and writing about experiences, events, and ideas. </w:t>
      </w:r>
    </w:p>
    <w:p w14:paraId="14C6BFA6" w14:textId="269F862E" w:rsidR="00872C88" w:rsidRDefault="00872C88">
      <w:pPr>
        <w:numPr>
          <w:ilvl w:val="0"/>
          <w:numId w:val="109"/>
        </w:numPr>
        <w:spacing w:before="0"/>
      </w:pPr>
      <w:r w:rsidRPr="00872C88">
        <w:t xml:space="preserve">Recognize, interpret, and </w:t>
      </w:r>
      <w:r w:rsidR="00B00649">
        <w:t>use figures of speech, including hyperbole and paradox,</w:t>
      </w:r>
      <w:r w:rsidR="00B00649" w:rsidRPr="00872C88">
        <w:t xml:space="preserve"> </w:t>
      </w:r>
      <w:r w:rsidRPr="00872C88">
        <w:t>in context and analyze their role in communicating nuanced meaning. </w:t>
      </w:r>
    </w:p>
    <w:p w14:paraId="5977CC78" w14:textId="77777777" w:rsidR="00293E6B" w:rsidRDefault="00293E6B">
      <w:pPr>
        <w:numPr>
          <w:ilvl w:val="0"/>
          <w:numId w:val="109"/>
        </w:numPr>
        <w:spacing w:before="0"/>
      </w:pPr>
      <w:r>
        <w:t>Select and use rhetorical language for different purposes and audiences to intentionally shape tone and style.</w:t>
      </w:r>
    </w:p>
    <w:p w14:paraId="54CF76DA" w14:textId="1DDA6E62" w:rsidR="00B00649" w:rsidRPr="00872C88" w:rsidRDefault="00293E6B">
      <w:pPr>
        <w:numPr>
          <w:ilvl w:val="0"/>
          <w:numId w:val="109"/>
        </w:numPr>
        <w:spacing w:before="0"/>
      </w:pPr>
      <w:r>
        <w:t>Analyze nuances in the meaning of words with similar denotations.</w:t>
      </w:r>
    </w:p>
    <w:p w14:paraId="7E59FF5C" w14:textId="77777777" w:rsidR="00D216C8" w:rsidRDefault="00D216C8" w:rsidP="00550407">
      <w:pPr>
        <w:spacing w:before="0"/>
        <w:ind w:left="360"/>
      </w:pPr>
    </w:p>
    <w:p w14:paraId="59DB42BA" w14:textId="77777777" w:rsidR="000E19C9" w:rsidRDefault="00D216C8" w:rsidP="00D5048A">
      <w:pPr>
        <w:spacing w:before="0"/>
      </w:pPr>
      <w:r w:rsidRPr="00D5048A">
        <w:rPr>
          <w:b/>
          <w:bCs/>
        </w:rPr>
        <w:t>ELA.</w:t>
      </w:r>
      <w:r w:rsidR="00C162C0" w:rsidRPr="00D5048A">
        <w:rPr>
          <w:b/>
          <w:bCs/>
        </w:rPr>
        <w:t>11</w:t>
      </w:r>
      <w:r w:rsidRPr="00D5048A">
        <w:rPr>
          <w:b/>
          <w:bCs/>
        </w:rPr>
        <w:t>-</w:t>
      </w:r>
      <w:proofErr w:type="gramStart"/>
      <w:r w:rsidRPr="00D5048A">
        <w:rPr>
          <w:b/>
          <w:bCs/>
        </w:rPr>
        <w:t>1</w:t>
      </w:r>
      <w:r w:rsidR="00C162C0" w:rsidRPr="00D5048A">
        <w:rPr>
          <w:b/>
          <w:bCs/>
        </w:rPr>
        <w:t>2</w:t>
      </w:r>
      <w:r w:rsidRPr="00D5048A">
        <w:rPr>
          <w:b/>
          <w:bCs/>
        </w:rPr>
        <w:t>.L.</w:t>
      </w:r>
      <w:proofErr w:type="gramEnd"/>
      <w:r w:rsidRPr="00D5048A">
        <w:rPr>
          <w:b/>
          <w:bCs/>
        </w:rPr>
        <w:t>5</w:t>
      </w:r>
      <w:r>
        <w:t xml:space="preserve"> </w:t>
      </w:r>
      <w:r w:rsidRPr="00EC0D96">
        <w:t xml:space="preserve">Not in grades </w:t>
      </w:r>
      <w:r w:rsidR="00C162C0">
        <w:t>11</w:t>
      </w:r>
      <w:r w:rsidRPr="00EC0D96">
        <w:t>–1</w:t>
      </w:r>
      <w:r w:rsidR="00C162C0">
        <w:t>2</w:t>
      </w:r>
      <w:r w:rsidRPr="00EC0D96">
        <w:t>.</w:t>
      </w:r>
    </w:p>
    <w:p w14:paraId="1B471F13" w14:textId="53ACFE1A" w:rsidR="00872C88" w:rsidRPr="00872C88" w:rsidRDefault="00872C88" w:rsidP="00A2512C">
      <w:pPr>
        <w:pStyle w:val="Heading3"/>
      </w:pPr>
      <w:bookmarkStart w:id="112" w:name="_Toc235167849"/>
      <w:r w:rsidRPr="00872C88">
        <w:t>Research and Media Literacy</w:t>
      </w:r>
      <w:bookmarkEnd w:id="112"/>
    </w:p>
    <w:p w14:paraId="127FEB08" w14:textId="7ACE36CD" w:rsidR="00872C88" w:rsidRPr="008F23FB" w:rsidRDefault="00872C88" w:rsidP="00872C88">
      <w:pPr>
        <w:widowControl/>
        <w:autoSpaceDE/>
        <w:autoSpaceDN/>
        <w:spacing w:before="0"/>
        <w:textAlignment w:val="baseline"/>
        <w:rPr>
          <w:rFonts w:cs="Segoe UI"/>
        </w:rPr>
      </w:pPr>
      <w:r w:rsidRPr="00A2512C">
        <w:rPr>
          <w:rFonts w:eastAsiaTheme="majorEastAsia" w:cs="Segoe UI"/>
        </w:rPr>
        <w:t>Students develop a variety of questions, seek answers by appropriately using relevant tools and techniques, adjust their inquiry methods as needed, and use their learning.</w:t>
      </w:r>
      <w:r w:rsidR="00765F41">
        <w:rPr>
          <w:rFonts w:eastAsiaTheme="majorEastAsia" w:cs="Segoe UI"/>
        </w:rPr>
        <w:t xml:space="preserve"> </w:t>
      </w:r>
      <w:r w:rsidRPr="00A2512C">
        <w:rPr>
          <w:rFonts w:eastAsiaTheme="majorEastAsia" w:cs="Segoe UI"/>
        </w:rPr>
        <w:t xml:space="preserve">Students think critically about </w:t>
      </w:r>
      <w:r w:rsidR="00AC0F32">
        <w:rPr>
          <w:rFonts w:eastAsiaTheme="majorEastAsia" w:cs="Segoe UI"/>
        </w:rPr>
        <w:t>reactions to media messages</w:t>
      </w:r>
      <w:r w:rsidRPr="00A2512C">
        <w:rPr>
          <w:rFonts w:eastAsiaTheme="majorEastAsia" w:cs="Segoe UI"/>
        </w:rPr>
        <w:t xml:space="preserve">, purposes, accuracy, logic, and fairness of media messages, </w:t>
      </w:r>
      <w:r w:rsidR="00AC0F32">
        <w:rPr>
          <w:rFonts w:eastAsiaTheme="majorEastAsia" w:cs="Segoe UI"/>
        </w:rPr>
        <w:t>and</w:t>
      </w:r>
      <w:r w:rsidRPr="00A2512C">
        <w:rPr>
          <w:rFonts w:eastAsiaTheme="majorEastAsia" w:cs="Segoe UI"/>
        </w:rPr>
        <w:t xml:space="preserve"> credibility of </w:t>
      </w:r>
      <w:r w:rsidR="00D324B4">
        <w:rPr>
          <w:rFonts w:eastAsiaTheme="majorEastAsia" w:cs="Segoe UI"/>
        </w:rPr>
        <w:t>those responsible for media messages</w:t>
      </w:r>
      <w:r w:rsidRPr="00A2512C">
        <w:rPr>
          <w:rFonts w:eastAsiaTheme="majorEastAsia" w:cs="Segoe UI"/>
        </w:rPr>
        <w:t>.</w:t>
      </w:r>
      <w:r w:rsidR="00765F41">
        <w:rPr>
          <w:rFonts w:eastAsiaTheme="majorEastAsia" w:cs="Segoe UI"/>
        </w:rPr>
        <w:t xml:space="preserve"> </w:t>
      </w:r>
      <w:r w:rsidR="00765F41">
        <w:rPr>
          <w:rFonts w:cs="Segoe UI"/>
        </w:rPr>
        <w:t>Standards 1 and 5 are prioritized.</w:t>
      </w:r>
    </w:p>
    <w:p w14:paraId="28373F0D" w14:textId="77777777" w:rsidR="008F23FB" w:rsidRPr="00A2512C" w:rsidRDefault="008F23FB" w:rsidP="00872C88">
      <w:pPr>
        <w:widowControl/>
        <w:autoSpaceDE/>
        <w:autoSpaceDN/>
        <w:spacing w:before="0"/>
        <w:textAlignment w:val="baseline"/>
        <w:rPr>
          <w:rFonts w:eastAsiaTheme="majorEastAsia" w:cs="Segoe UI"/>
        </w:rPr>
      </w:pPr>
    </w:p>
    <w:p w14:paraId="6993130C" w14:textId="2E9D09EE" w:rsidR="00872C88" w:rsidRPr="00236B98" w:rsidRDefault="00872C88" w:rsidP="00C246D9">
      <w:pPr>
        <w:pStyle w:val="Heading40"/>
      </w:pPr>
      <w:r w:rsidRPr="00236B98">
        <w:t>Research and Inquiry</w:t>
      </w:r>
    </w:p>
    <w:p w14:paraId="4A4E9E48" w14:textId="06F2F94F" w:rsidR="00872C88" w:rsidRPr="00872C88" w:rsidRDefault="00872C88" w:rsidP="00872C88">
      <w:pPr>
        <w:spacing w:before="0"/>
      </w:pPr>
      <w:r w:rsidRPr="00C246D9">
        <w:rPr>
          <w:b/>
        </w:rPr>
        <w:t xml:space="preserve">PRIORITY: </w:t>
      </w:r>
      <w:r w:rsidRPr="00C246D9">
        <w:rPr>
          <w:rFonts w:cs="Segoe UI"/>
          <w:b/>
        </w:rPr>
        <w:t>ELA.11–12.RML.</w:t>
      </w:r>
      <w:r w:rsidR="008B7E21" w:rsidRPr="00C246D9">
        <w:rPr>
          <w:rFonts w:cs="Segoe UI"/>
          <w:b/>
        </w:rPr>
        <w:t>1</w:t>
      </w:r>
    </w:p>
    <w:p w14:paraId="3EBC5B77" w14:textId="77777777" w:rsidR="001E7CC5" w:rsidRDefault="001E7CC5" w:rsidP="001E7CC5">
      <w:pPr>
        <w:spacing w:before="0"/>
      </w:pPr>
      <w:r>
        <w:t>Students engage in research and inquiry by asking questions and seeking answers from information sources.</w:t>
      </w:r>
    </w:p>
    <w:p w14:paraId="5B0DC8A2" w14:textId="4DB145B3" w:rsidR="001E7CC5" w:rsidRDefault="001E7CC5">
      <w:pPr>
        <w:pStyle w:val="ListParagraph"/>
        <w:numPr>
          <w:ilvl w:val="0"/>
          <w:numId w:val="251"/>
        </w:numPr>
        <w:spacing w:before="0"/>
      </w:pPr>
      <w:r>
        <w:t xml:space="preserve">Ask different types of questions, </w:t>
      </w:r>
      <w:r w:rsidR="00931821">
        <w:t>narrowing or broadening the inquiry</w:t>
      </w:r>
      <w:r>
        <w:t xml:space="preserve"> as understanding of the topic evolves.</w:t>
      </w:r>
    </w:p>
    <w:p w14:paraId="3AD6D7FA" w14:textId="1E6CC844" w:rsidR="001E7CC5" w:rsidRDefault="001E7CC5">
      <w:pPr>
        <w:pStyle w:val="ListParagraph"/>
        <w:numPr>
          <w:ilvl w:val="0"/>
          <w:numId w:val="251"/>
        </w:numPr>
        <w:spacing w:before="0"/>
      </w:pPr>
      <w:r>
        <w:t>Generate ideas for how to initiate their search based on prior knowledge.</w:t>
      </w:r>
    </w:p>
    <w:p w14:paraId="5F286597" w14:textId="7B754BE5" w:rsidR="001E7CC5" w:rsidRDefault="001E7CC5">
      <w:pPr>
        <w:pStyle w:val="ListParagraph"/>
        <w:numPr>
          <w:ilvl w:val="0"/>
          <w:numId w:val="251"/>
        </w:numPr>
        <w:spacing w:before="0"/>
      </w:pPr>
      <w:r>
        <w:t>Select and access print, digital, and human information sources most relevant to the discipline and context of the inquiry.</w:t>
      </w:r>
    </w:p>
    <w:p w14:paraId="2BCE2E8B" w14:textId="3ADC8DF6" w:rsidR="001E7CC5" w:rsidRDefault="007E6701">
      <w:pPr>
        <w:pStyle w:val="ListParagraph"/>
        <w:numPr>
          <w:ilvl w:val="0"/>
          <w:numId w:val="251"/>
        </w:numPr>
        <w:spacing w:before="0"/>
      </w:pPr>
      <w:r>
        <w:t>Assess the strength and limitations of a variety of</w:t>
      </w:r>
      <w:r w:rsidR="00D00E1C">
        <w:t xml:space="preserve"> </w:t>
      </w:r>
      <w:r w:rsidR="001E7CC5">
        <w:t xml:space="preserve">digital tools </w:t>
      </w:r>
      <w:r w:rsidR="00545791">
        <w:t>t</w:t>
      </w:r>
      <w:r w:rsidR="00341FE8">
        <w:t>o</w:t>
      </w:r>
      <w:r w:rsidR="00545791">
        <w:t xml:space="preserve"> search for or generate</w:t>
      </w:r>
      <w:r w:rsidR="004F7593">
        <w:t xml:space="preserve"> information</w:t>
      </w:r>
    </w:p>
    <w:p w14:paraId="1FDC586C" w14:textId="0A71EE66" w:rsidR="001E7CC5" w:rsidRDefault="001E7CC5">
      <w:pPr>
        <w:pStyle w:val="ListParagraph"/>
        <w:numPr>
          <w:ilvl w:val="0"/>
          <w:numId w:val="251"/>
        </w:numPr>
        <w:spacing w:before="0"/>
      </w:pPr>
      <w:r>
        <w:t xml:space="preserve">Gather </w:t>
      </w:r>
      <w:r w:rsidR="00341FE8">
        <w:t>and determine</w:t>
      </w:r>
      <w:r w:rsidR="00BE4E26">
        <w:t xml:space="preserve"> the most </w:t>
      </w:r>
      <w:r>
        <w:t>relevant information using a variety of strategies</w:t>
      </w:r>
      <w:r w:rsidR="00BE4E26">
        <w:t xml:space="preserve"> to support inquiry.</w:t>
      </w:r>
    </w:p>
    <w:p w14:paraId="7BC8F036" w14:textId="66B44053" w:rsidR="001E7CC5" w:rsidRDefault="001E7CC5">
      <w:pPr>
        <w:pStyle w:val="ListParagraph"/>
        <w:numPr>
          <w:ilvl w:val="0"/>
          <w:numId w:val="251"/>
        </w:numPr>
        <w:spacing w:before="0"/>
      </w:pPr>
      <w:r>
        <w:t>Synthesize new learning to use and/or share.</w:t>
      </w:r>
    </w:p>
    <w:p w14:paraId="2E967D90" w14:textId="77777777" w:rsidR="001E7CC5" w:rsidRDefault="001E7CC5" w:rsidP="001E7CC5">
      <w:pPr>
        <w:spacing w:before="0"/>
      </w:pPr>
    </w:p>
    <w:p w14:paraId="5D48410F" w14:textId="48C37128" w:rsidR="00872C88" w:rsidRPr="00A04A00" w:rsidRDefault="00872C88" w:rsidP="00A04A00">
      <w:pPr>
        <w:pStyle w:val="Heading40"/>
      </w:pPr>
      <w:r w:rsidRPr="00A04A00">
        <w:t>Media Literac</w:t>
      </w:r>
      <w:r w:rsidR="00336A8C" w:rsidRPr="00A04A00">
        <w:t>y</w:t>
      </w:r>
    </w:p>
    <w:p w14:paraId="37F4B9E3" w14:textId="2897CA7E" w:rsidR="00872C88" w:rsidRPr="00872C88" w:rsidRDefault="00872C88" w:rsidP="00872C88">
      <w:pPr>
        <w:spacing w:before="0"/>
      </w:pPr>
      <w:r w:rsidRPr="00872C88">
        <w:rPr>
          <w:rFonts w:cs="Segoe UI"/>
          <w:b/>
          <w:bCs/>
        </w:rPr>
        <w:t>ELA.11–12.RML.</w:t>
      </w:r>
      <w:r w:rsidR="00A24419">
        <w:rPr>
          <w:rFonts w:cs="Segoe UI"/>
          <w:b/>
          <w:bCs/>
        </w:rPr>
        <w:t>2</w:t>
      </w:r>
      <w:r w:rsidRPr="00872C88">
        <w:t xml:space="preserve"> Students analyze how people’s reactions to </w:t>
      </w:r>
      <w:r w:rsidR="00D16A64">
        <w:t xml:space="preserve">and interpretations of </w:t>
      </w:r>
      <w:r w:rsidRPr="00872C88">
        <w:t>media messages</w:t>
      </w:r>
      <w:r w:rsidR="00A81319">
        <w:t xml:space="preserve"> are affected</w:t>
      </w:r>
      <w:r w:rsidRPr="00872C88">
        <w:t>. </w:t>
      </w:r>
    </w:p>
    <w:p w14:paraId="126B916E" w14:textId="458AD548" w:rsidR="0005692A" w:rsidRDefault="0005692A">
      <w:pPr>
        <w:numPr>
          <w:ilvl w:val="0"/>
          <w:numId w:val="110"/>
        </w:numPr>
        <w:spacing w:before="0"/>
      </w:pPr>
      <w:r>
        <w:t>Analyze how perspectives affect reactions to and interpretations of media messages.</w:t>
      </w:r>
    </w:p>
    <w:p w14:paraId="428C0059" w14:textId="3F6B4CBC" w:rsidR="00872C88" w:rsidRPr="00872C88" w:rsidRDefault="00872C88">
      <w:pPr>
        <w:numPr>
          <w:ilvl w:val="0"/>
          <w:numId w:val="110"/>
        </w:numPr>
        <w:spacing w:before="0"/>
      </w:pPr>
      <w:r w:rsidRPr="00872C88">
        <w:t>Analyze how emotional responses to media messages affect reactions</w:t>
      </w:r>
      <w:r w:rsidR="00D16A64">
        <w:t xml:space="preserve"> and interpretations</w:t>
      </w:r>
      <w:r w:rsidRPr="00872C88">
        <w:t>.</w:t>
      </w:r>
    </w:p>
    <w:p w14:paraId="0FF629BB" w14:textId="0E1171D3" w:rsidR="00872C88" w:rsidRPr="00872C88" w:rsidRDefault="00872C88">
      <w:pPr>
        <w:numPr>
          <w:ilvl w:val="0"/>
          <w:numId w:val="110"/>
        </w:numPr>
        <w:spacing w:before="0"/>
      </w:pPr>
      <w:r w:rsidRPr="00872C88">
        <w:t>Analyze how relevant cognitive biases affect reactions to and interpretations of media messages.</w:t>
      </w:r>
    </w:p>
    <w:p w14:paraId="71ABA4C7" w14:textId="49C6C30A" w:rsidR="00872C88" w:rsidRPr="00872C88" w:rsidRDefault="00872C88" w:rsidP="00872C88">
      <w:pPr>
        <w:spacing w:before="0"/>
      </w:pPr>
      <w:r w:rsidRPr="00872C88">
        <w:t> </w:t>
      </w:r>
    </w:p>
    <w:p w14:paraId="60DD48D2" w14:textId="7D3C18EE" w:rsidR="00872C88" w:rsidRPr="00872C88" w:rsidRDefault="00872C88" w:rsidP="00872C88">
      <w:pPr>
        <w:spacing w:before="0"/>
      </w:pPr>
      <w:r w:rsidRPr="00872C88">
        <w:rPr>
          <w:rFonts w:cs="Segoe UI"/>
          <w:b/>
          <w:bCs/>
        </w:rPr>
        <w:t>ELA.11–12.RML.</w:t>
      </w:r>
      <w:r w:rsidR="00A24419">
        <w:rPr>
          <w:rFonts w:cs="Segoe UI"/>
          <w:b/>
          <w:bCs/>
        </w:rPr>
        <w:t>3</w:t>
      </w:r>
      <w:r w:rsidRPr="00872C88">
        <w:t xml:space="preserve"> Students analyze the purposes of media messages and the techniques used to create them.</w:t>
      </w:r>
    </w:p>
    <w:p w14:paraId="243F9B19" w14:textId="77777777" w:rsidR="00872C88" w:rsidRPr="00872C88" w:rsidRDefault="00872C88">
      <w:pPr>
        <w:numPr>
          <w:ilvl w:val="0"/>
          <w:numId w:val="111"/>
        </w:numPr>
        <w:spacing w:before="0"/>
      </w:pPr>
      <w:r w:rsidRPr="00872C88">
        <w:t xml:space="preserve">Determine whether the main purpose of a media message is to inform, persuade, provoke, </w:t>
      </w:r>
      <w:r w:rsidRPr="00872C88">
        <w:lastRenderedPageBreak/>
        <w:t>sell, or entertain.</w:t>
      </w:r>
    </w:p>
    <w:p w14:paraId="372DDCC2" w14:textId="4E48613A" w:rsidR="00872C88" w:rsidRPr="00872C88" w:rsidRDefault="00872C88">
      <w:pPr>
        <w:numPr>
          <w:ilvl w:val="0"/>
          <w:numId w:val="111"/>
        </w:numPr>
        <w:spacing w:before="0"/>
      </w:pPr>
      <w:r w:rsidRPr="00872C88">
        <w:t>Analyze the techniques, including appeals and integration of multimedia, used to achieve the media message’s purpose.</w:t>
      </w:r>
    </w:p>
    <w:p w14:paraId="757ACDAC" w14:textId="69352FB8" w:rsidR="00872C88" w:rsidRPr="00872C88" w:rsidRDefault="00872C88" w:rsidP="00872C88">
      <w:pPr>
        <w:widowControl/>
        <w:autoSpaceDE/>
        <w:autoSpaceDN/>
        <w:spacing w:before="0"/>
        <w:textAlignment w:val="baseline"/>
        <w:rPr>
          <w:rFonts w:eastAsia="Times New Roman" w:cs="Segoe UI"/>
        </w:rPr>
      </w:pPr>
    </w:p>
    <w:p w14:paraId="135C7500" w14:textId="2E6DE1AE" w:rsidR="00872C88" w:rsidRPr="00F16EFC" w:rsidRDefault="00872C88" w:rsidP="00872C88">
      <w:pPr>
        <w:spacing w:before="0"/>
        <w:rPr>
          <w:b/>
          <w:bCs/>
        </w:rPr>
      </w:pPr>
      <w:r w:rsidRPr="00A24419">
        <w:rPr>
          <w:b/>
          <w:bCs/>
        </w:rPr>
        <w:t>ELA.11–12.</w:t>
      </w:r>
      <w:r w:rsidR="00D16A64" w:rsidRPr="00A24419" w:rsidDel="00D16A64">
        <w:rPr>
          <w:b/>
          <w:bCs/>
        </w:rPr>
        <w:t xml:space="preserve"> </w:t>
      </w:r>
      <w:r w:rsidRPr="00A24419">
        <w:rPr>
          <w:b/>
          <w:bCs/>
        </w:rPr>
        <w:t>RML.</w:t>
      </w:r>
      <w:r w:rsidR="00A24419" w:rsidRPr="00A24419">
        <w:rPr>
          <w:b/>
          <w:bCs/>
        </w:rPr>
        <w:t>4</w:t>
      </w:r>
      <w:r w:rsidR="00F16EFC">
        <w:rPr>
          <w:b/>
          <w:bCs/>
        </w:rPr>
        <w:t xml:space="preserve"> </w:t>
      </w:r>
      <w:r w:rsidRPr="00872C88">
        <w:t>Students evaluate components of media messages</w:t>
      </w:r>
      <w:r w:rsidR="009D7537">
        <w:t>, as well as content generated by technology,</w:t>
      </w:r>
      <w:r w:rsidRPr="00872C88">
        <w:t xml:space="preserve"> in the context of a need for information that’s accurate, logical, and/or fair.</w:t>
      </w:r>
    </w:p>
    <w:p w14:paraId="5D014064" w14:textId="4877972B" w:rsidR="00872C88" w:rsidRPr="00872C88" w:rsidRDefault="00872C88">
      <w:pPr>
        <w:numPr>
          <w:ilvl w:val="0"/>
          <w:numId w:val="112"/>
        </w:numPr>
        <w:spacing w:before="0"/>
      </w:pPr>
      <w:r w:rsidRPr="00872C88">
        <w:t xml:space="preserve">Determine whether </w:t>
      </w:r>
      <w:r w:rsidR="009D7537">
        <w:t>statements</w:t>
      </w:r>
      <w:r w:rsidRPr="00872C88">
        <w:t xml:space="preserve"> can be verified as true or false or need to be evaluated another way.</w:t>
      </w:r>
    </w:p>
    <w:p w14:paraId="1410206F" w14:textId="77777777" w:rsidR="00872C88" w:rsidRPr="00872C88" w:rsidRDefault="00872C88">
      <w:pPr>
        <w:numPr>
          <w:ilvl w:val="0"/>
          <w:numId w:val="112"/>
        </w:numPr>
        <w:spacing w:before="0"/>
      </w:pPr>
      <w:r w:rsidRPr="00872C88">
        <w:t>Evaluate the accuracy of information that is either true or false by comparing what multiple reliable sources say about it.</w:t>
      </w:r>
    </w:p>
    <w:p w14:paraId="49B90F93" w14:textId="62969BFC" w:rsidR="00872C88" w:rsidRPr="00872C88" w:rsidRDefault="00872C88">
      <w:pPr>
        <w:numPr>
          <w:ilvl w:val="0"/>
          <w:numId w:val="112"/>
        </w:numPr>
        <w:spacing w:before="0"/>
      </w:pPr>
      <w:r w:rsidRPr="00872C88">
        <w:t xml:space="preserve">Analyze whether the visual or audio components of a media message represent its subject accurately and/or fairly, </w:t>
      </w:r>
      <w:r w:rsidR="0017481A" w:rsidRPr="00872C88">
        <w:t>considering</w:t>
      </w:r>
      <w:r w:rsidRPr="00872C88">
        <w:t xml:space="preserve"> how digital media can be manipulated.</w:t>
      </w:r>
    </w:p>
    <w:p w14:paraId="5B975EA8" w14:textId="2EEF26FC" w:rsidR="00872C88" w:rsidRPr="00872C88" w:rsidRDefault="00872C88">
      <w:pPr>
        <w:numPr>
          <w:ilvl w:val="0"/>
          <w:numId w:val="112"/>
        </w:numPr>
        <w:spacing w:before="0"/>
      </w:pPr>
      <w:r w:rsidRPr="00872C88">
        <w:t>Evaluate the strength of claims.</w:t>
      </w:r>
    </w:p>
    <w:p w14:paraId="59172E38" w14:textId="77777777" w:rsidR="00872C88" w:rsidRPr="00872C88" w:rsidRDefault="00872C88" w:rsidP="00872C88">
      <w:pPr>
        <w:spacing w:before="0"/>
      </w:pPr>
    </w:p>
    <w:p w14:paraId="6954F65A" w14:textId="3406D80F" w:rsidR="00872C88" w:rsidRPr="00872C88" w:rsidRDefault="00872C88" w:rsidP="00872C88">
      <w:pPr>
        <w:spacing w:before="0"/>
      </w:pPr>
      <w:r w:rsidRPr="00C246D9">
        <w:rPr>
          <w:b/>
        </w:rPr>
        <w:t xml:space="preserve">PRIORITY: </w:t>
      </w:r>
      <w:r w:rsidRPr="00C246D9">
        <w:rPr>
          <w:rFonts w:cs="Segoe UI"/>
          <w:b/>
        </w:rPr>
        <w:t>ELA.11–12.RML.</w:t>
      </w:r>
      <w:r w:rsidR="00F16EFC" w:rsidRPr="00C246D9">
        <w:rPr>
          <w:rFonts w:cs="Segoe UI"/>
          <w:b/>
        </w:rPr>
        <w:t>5</w:t>
      </w:r>
    </w:p>
    <w:p w14:paraId="7B7BDCFE" w14:textId="133BD572" w:rsidR="00872C88" w:rsidRPr="00872C88" w:rsidRDefault="00872C88" w:rsidP="00872C88">
      <w:pPr>
        <w:spacing w:before="0"/>
      </w:pPr>
      <w:r w:rsidRPr="00872C88">
        <w:t xml:space="preserve">Students evaluate the credibility of </w:t>
      </w:r>
      <w:r w:rsidR="000E6936">
        <w:t>those responsible for media messages</w:t>
      </w:r>
      <w:r w:rsidRPr="00872C88">
        <w:t xml:space="preserve">, </w:t>
      </w:r>
      <w:r w:rsidR="000E6936">
        <w:t xml:space="preserve">as well as </w:t>
      </w:r>
      <w:r w:rsidRPr="00872C88">
        <w:t>content-generating technology.</w:t>
      </w:r>
    </w:p>
    <w:p w14:paraId="59D9F79B" w14:textId="2C6339D9" w:rsidR="00872C88" w:rsidRPr="00872C88" w:rsidRDefault="00872C88">
      <w:pPr>
        <w:numPr>
          <w:ilvl w:val="0"/>
          <w:numId w:val="113"/>
        </w:numPr>
        <w:spacing w:before="0"/>
      </w:pPr>
      <w:r w:rsidRPr="00872C88">
        <w:t>I</w:t>
      </w:r>
      <w:r w:rsidR="003F5D68">
        <w:t>nvestig</w:t>
      </w:r>
      <w:r w:rsidR="000625DA">
        <w:t xml:space="preserve">ate to determine the individuals or organizations responsible for creating or amplifying media messages. </w:t>
      </w:r>
    </w:p>
    <w:p w14:paraId="19FCCE8D" w14:textId="13111450" w:rsidR="00872C88" w:rsidRPr="00872C88" w:rsidRDefault="00872C88">
      <w:pPr>
        <w:numPr>
          <w:ilvl w:val="0"/>
          <w:numId w:val="113"/>
        </w:numPr>
        <w:spacing w:before="0"/>
      </w:pPr>
      <w:r w:rsidRPr="00872C88">
        <w:t xml:space="preserve">Evaluate the expertise of those responsible for </w:t>
      </w:r>
      <w:r w:rsidR="000E6936">
        <w:t>media messages</w:t>
      </w:r>
      <w:r w:rsidRPr="00872C88">
        <w:t>.</w:t>
      </w:r>
    </w:p>
    <w:p w14:paraId="128CB784" w14:textId="6F48468F" w:rsidR="00872C88" w:rsidRPr="00872C88" w:rsidRDefault="00872C88">
      <w:pPr>
        <w:numPr>
          <w:ilvl w:val="0"/>
          <w:numId w:val="113"/>
        </w:numPr>
        <w:spacing w:before="0"/>
      </w:pPr>
      <w:r w:rsidRPr="00872C88">
        <w:t xml:space="preserve">Evaluate the </w:t>
      </w:r>
      <w:r w:rsidR="005731FF">
        <w:t>credibility</w:t>
      </w:r>
      <w:r w:rsidR="00E51D7F">
        <w:t xml:space="preserve"> of </w:t>
      </w:r>
      <w:r w:rsidR="00FE332A">
        <w:t xml:space="preserve">those responsible for </w:t>
      </w:r>
      <w:r w:rsidR="00E51D7F">
        <w:t xml:space="preserve">media messages by analyzing their record of </w:t>
      </w:r>
      <w:r w:rsidR="000E6936">
        <w:t>accuracy, logic, and fairness</w:t>
      </w:r>
      <w:r w:rsidR="00A31FC0">
        <w:t>.</w:t>
      </w:r>
      <w:r w:rsidR="000E6936">
        <w:t xml:space="preserve"> </w:t>
      </w:r>
    </w:p>
    <w:p w14:paraId="43E275B8" w14:textId="6252F619" w:rsidR="00872C88" w:rsidRPr="00872C88" w:rsidRDefault="00872C88">
      <w:pPr>
        <w:numPr>
          <w:ilvl w:val="0"/>
          <w:numId w:val="113"/>
        </w:numPr>
        <w:spacing w:before="0"/>
      </w:pPr>
      <w:r w:rsidRPr="00872C88">
        <w:t xml:space="preserve">Determine whether a perspective or stance relevant to the topic is exhibited in </w:t>
      </w:r>
      <w:r w:rsidR="000E6936">
        <w:t xml:space="preserve">media messages </w:t>
      </w:r>
      <w:r w:rsidRPr="00872C88">
        <w:t>and, if so, to what extent it has been affected by bias.</w:t>
      </w:r>
    </w:p>
    <w:p w14:paraId="0EB9B0C4" w14:textId="77777777" w:rsidR="0039675B" w:rsidRPr="00872C88" w:rsidRDefault="00872C88" w:rsidP="0039675B">
      <w:pPr>
        <w:spacing w:before="0"/>
      </w:pPr>
      <w:r w:rsidRPr="00872C88">
        <w:br w:type="page"/>
      </w:r>
      <w:bookmarkStart w:id="113" w:name="_Toc214644384"/>
    </w:p>
    <w:p w14:paraId="50E39630" w14:textId="75BB4DE9" w:rsidR="00566E42" w:rsidRDefault="0039675B" w:rsidP="0039675B">
      <w:pPr>
        <w:pStyle w:val="Heading2"/>
      </w:pPr>
      <w:bookmarkStart w:id="114" w:name="_Toc235167850"/>
      <w:r>
        <w:lastRenderedPageBreak/>
        <w:t>A</w:t>
      </w:r>
      <w:r w:rsidR="00566E42">
        <w:t xml:space="preserve">ppendix </w:t>
      </w:r>
      <w:r>
        <w:t>A</w:t>
      </w:r>
      <w:bookmarkEnd w:id="114"/>
    </w:p>
    <w:p w14:paraId="6159FED8" w14:textId="4C6210A6" w:rsidR="00C46D98" w:rsidRPr="002329B9" w:rsidRDefault="00463A90" w:rsidP="00C46D98">
      <w:pPr>
        <w:spacing w:after="120"/>
        <w:rPr>
          <w:rFonts w:cs="Segoe UI"/>
          <w:b/>
          <w:bCs/>
          <w:color w:val="0D5761" w:themeColor="accent1"/>
          <w:sz w:val="24"/>
          <w:szCs w:val="24"/>
        </w:rPr>
      </w:pPr>
      <w:r w:rsidRPr="002329B9">
        <w:rPr>
          <w:rFonts w:cs="Segoe UI"/>
          <w:b/>
          <w:bCs/>
          <w:color w:val="0D5761" w:themeColor="accent1"/>
          <w:sz w:val="24"/>
          <w:szCs w:val="24"/>
        </w:rPr>
        <w:t xml:space="preserve">Table 2: </w:t>
      </w:r>
      <w:r w:rsidR="00C46D98" w:rsidRPr="002329B9">
        <w:rPr>
          <w:rFonts w:cs="Segoe UI"/>
          <w:b/>
          <w:bCs/>
          <w:color w:val="0D5761" w:themeColor="accent1"/>
          <w:sz w:val="24"/>
          <w:szCs w:val="24"/>
        </w:rPr>
        <w:t>Priority Standards by Domain</w:t>
      </w:r>
    </w:p>
    <w:tbl>
      <w:tblPr>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has 7 columns with 11 rows after the header row."/>
      </w:tblPr>
      <w:tblGrid>
        <w:gridCol w:w="870"/>
        <w:gridCol w:w="1410"/>
        <w:gridCol w:w="1170"/>
        <w:gridCol w:w="1400"/>
        <w:gridCol w:w="1440"/>
        <w:gridCol w:w="1530"/>
        <w:gridCol w:w="1510"/>
      </w:tblGrid>
      <w:tr w:rsidR="00C46D98" w:rsidRPr="00FD583B" w14:paraId="4165390D" w14:textId="77777777" w:rsidTr="0078359B">
        <w:tc>
          <w:tcPr>
            <w:tcW w:w="870" w:type="dxa"/>
            <w:shd w:val="clear" w:color="auto" w:fill="0D5761" w:themeFill="accent1"/>
            <w:vAlign w:val="center"/>
          </w:tcPr>
          <w:p w14:paraId="54929A68" w14:textId="3F823E8C" w:rsidR="00C46D98" w:rsidRPr="00FD583B" w:rsidRDefault="00C46D98" w:rsidP="00D62EC0">
            <w:pPr>
              <w:spacing w:before="120" w:after="120"/>
              <w:jc w:val="center"/>
              <w:rPr>
                <w:rFonts w:cs="Segoe UI"/>
                <w:b/>
                <w:bCs/>
                <w:color w:val="FFFFFF" w:themeColor="background1"/>
              </w:rPr>
            </w:pPr>
            <w:r w:rsidRPr="00FD583B">
              <w:rPr>
                <w:rFonts w:cs="Segoe UI"/>
                <w:b/>
                <w:bCs/>
                <w:color w:val="FFFFFF" w:themeColor="background1"/>
              </w:rPr>
              <w:t>Gr</w:t>
            </w:r>
            <w:r w:rsidR="000C325F" w:rsidRPr="00FD583B">
              <w:rPr>
                <w:rFonts w:cs="Segoe UI"/>
                <w:b/>
                <w:bCs/>
                <w:color w:val="FFFFFF" w:themeColor="background1"/>
              </w:rPr>
              <w:t>ade</w:t>
            </w:r>
          </w:p>
        </w:tc>
        <w:tc>
          <w:tcPr>
            <w:tcW w:w="1410" w:type="dxa"/>
            <w:shd w:val="clear" w:color="auto" w:fill="0D5761" w:themeFill="accent1"/>
            <w:vAlign w:val="center"/>
          </w:tcPr>
          <w:p w14:paraId="173A5DE0" w14:textId="31DB4474" w:rsidR="00C46D98" w:rsidRPr="00FD583B" w:rsidRDefault="00C46D98" w:rsidP="00D62EC0">
            <w:pPr>
              <w:spacing w:before="120" w:after="120"/>
              <w:jc w:val="center"/>
              <w:rPr>
                <w:rFonts w:cs="Segoe UI"/>
                <w:b/>
                <w:bCs/>
                <w:color w:val="FFFFFF" w:themeColor="background1"/>
              </w:rPr>
            </w:pPr>
            <w:r w:rsidRPr="00FD583B">
              <w:rPr>
                <w:rFonts w:cs="Segoe UI"/>
                <w:b/>
                <w:bCs/>
                <w:color w:val="FFFFFF" w:themeColor="background1"/>
              </w:rPr>
              <w:t>R</w:t>
            </w:r>
            <w:r w:rsidR="000C325F" w:rsidRPr="00FD583B">
              <w:rPr>
                <w:rFonts w:cs="Segoe UI"/>
                <w:b/>
                <w:bCs/>
                <w:color w:val="FFFFFF" w:themeColor="background1"/>
              </w:rPr>
              <w:t>eading</w:t>
            </w:r>
          </w:p>
        </w:tc>
        <w:tc>
          <w:tcPr>
            <w:tcW w:w="1170" w:type="dxa"/>
            <w:shd w:val="clear" w:color="auto" w:fill="0D5761" w:themeFill="accent1"/>
            <w:vAlign w:val="center"/>
          </w:tcPr>
          <w:p w14:paraId="353028E7" w14:textId="2C2EE956" w:rsidR="00C46D98" w:rsidRPr="00FD583B" w:rsidRDefault="00C46D98" w:rsidP="00D62EC0">
            <w:pPr>
              <w:spacing w:before="120" w:after="120"/>
              <w:jc w:val="center"/>
              <w:rPr>
                <w:rFonts w:cs="Segoe UI"/>
                <w:b/>
                <w:bCs/>
                <w:color w:val="FFFFFF" w:themeColor="background1"/>
              </w:rPr>
            </w:pPr>
            <w:r w:rsidRPr="00FD583B">
              <w:rPr>
                <w:rFonts w:cs="Segoe UI"/>
                <w:b/>
                <w:bCs/>
                <w:color w:val="FFFFFF" w:themeColor="background1"/>
              </w:rPr>
              <w:t>W</w:t>
            </w:r>
            <w:r w:rsidR="000C325F" w:rsidRPr="00FD583B">
              <w:rPr>
                <w:rFonts w:cs="Segoe UI"/>
                <w:b/>
                <w:bCs/>
                <w:color w:val="FFFFFF" w:themeColor="background1"/>
              </w:rPr>
              <w:t>riting</w:t>
            </w:r>
          </w:p>
        </w:tc>
        <w:tc>
          <w:tcPr>
            <w:tcW w:w="1400" w:type="dxa"/>
            <w:shd w:val="clear" w:color="auto" w:fill="0D5761" w:themeFill="accent1"/>
            <w:vAlign w:val="center"/>
          </w:tcPr>
          <w:p w14:paraId="139DE72F" w14:textId="11976126" w:rsidR="00C46D98" w:rsidRPr="00FD583B" w:rsidRDefault="00C46D98" w:rsidP="00D62EC0">
            <w:pPr>
              <w:spacing w:before="120" w:after="120"/>
              <w:jc w:val="center"/>
              <w:rPr>
                <w:rFonts w:cs="Segoe UI"/>
                <w:b/>
                <w:bCs/>
                <w:color w:val="FFFFFF" w:themeColor="background1"/>
              </w:rPr>
            </w:pPr>
            <w:r w:rsidRPr="00FD583B">
              <w:rPr>
                <w:rFonts w:cs="Segoe UI"/>
                <w:b/>
                <w:bCs/>
                <w:color w:val="FFFFFF" w:themeColor="background1"/>
              </w:rPr>
              <w:t>S</w:t>
            </w:r>
            <w:r w:rsidR="000B7D9E" w:rsidRPr="00FD583B">
              <w:rPr>
                <w:rFonts w:cs="Segoe UI"/>
                <w:b/>
                <w:bCs/>
                <w:color w:val="FFFFFF" w:themeColor="background1"/>
              </w:rPr>
              <w:t>peaking, Listening, Digital Forums</w:t>
            </w:r>
          </w:p>
        </w:tc>
        <w:tc>
          <w:tcPr>
            <w:tcW w:w="1440" w:type="dxa"/>
            <w:shd w:val="clear" w:color="auto" w:fill="0D5761" w:themeFill="accent1"/>
            <w:vAlign w:val="center"/>
          </w:tcPr>
          <w:p w14:paraId="2BBAB192" w14:textId="22EE3A57" w:rsidR="00C46D98" w:rsidRPr="00FD583B" w:rsidRDefault="000C325F" w:rsidP="00D62EC0">
            <w:pPr>
              <w:spacing w:before="120" w:after="120"/>
              <w:jc w:val="center"/>
              <w:rPr>
                <w:rFonts w:cs="Segoe UI"/>
                <w:b/>
                <w:bCs/>
                <w:color w:val="FFFFFF" w:themeColor="background1"/>
              </w:rPr>
            </w:pPr>
            <w:r w:rsidRPr="00FD583B">
              <w:rPr>
                <w:rFonts w:cs="Segoe UI"/>
                <w:b/>
                <w:bCs/>
                <w:color w:val="FFFFFF" w:themeColor="background1"/>
              </w:rPr>
              <w:t>Language</w:t>
            </w:r>
          </w:p>
        </w:tc>
        <w:tc>
          <w:tcPr>
            <w:tcW w:w="1530" w:type="dxa"/>
            <w:shd w:val="clear" w:color="auto" w:fill="0D5761" w:themeFill="accent1"/>
            <w:vAlign w:val="center"/>
          </w:tcPr>
          <w:p w14:paraId="343AEA0F" w14:textId="1B782C97" w:rsidR="00C46D98" w:rsidRPr="00FD583B" w:rsidRDefault="00C46D98" w:rsidP="00D62EC0">
            <w:pPr>
              <w:spacing w:before="120" w:after="120"/>
              <w:jc w:val="center"/>
              <w:rPr>
                <w:rFonts w:cs="Segoe UI"/>
                <w:b/>
                <w:bCs/>
                <w:color w:val="FFFFFF" w:themeColor="background1"/>
              </w:rPr>
            </w:pPr>
            <w:r w:rsidRPr="00FD583B">
              <w:rPr>
                <w:rFonts w:cs="Segoe UI"/>
                <w:b/>
                <w:bCs/>
                <w:color w:val="FFFFFF" w:themeColor="background1"/>
              </w:rPr>
              <w:t>R</w:t>
            </w:r>
            <w:r w:rsidR="00EE1B01" w:rsidRPr="00FD583B">
              <w:rPr>
                <w:rFonts w:cs="Segoe UI"/>
                <w:b/>
                <w:bCs/>
                <w:color w:val="FFFFFF" w:themeColor="background1"/>
              </w:rPr>
              <w:t>esearch</w:t>
            </w:r>
            <w:r w:rsidR="00C443C3" w:rsidRPr="00FD583B">
              <w:rPr>
                <w:rFonts w:cs="Segoe UI"/>
                <w:b/>
                <w:bCs/>
                <w:color w:val="FFFFFF" w:themeColor="background1"/>
              </w:rPr>
              <w:t xml:space="preserve">, Media </w:t>
            </w:r>
            <w:r w:rsidR="00DE3CE3" w:rsidRPr="00FD583B">
              <w:rPr>
                <w:rFonts w:cs="Segoe UI"/>
                <w:b/>
                <w:bCs/>
                <w:color w:val="FFFFFF" w:themeColor="background1"/>
              </w:rPr>
              <w:t>Literacy</w:t>
            </w:r>
          </w:p>
        </w:tc>
        <w:tc>
          <w:tcPr>
            <w:tcW w:w="1510" w:type="dxa"/>
            <w:shd w:val="clear" w:color="auto" w:fill="0D5761" w:themeFill="accent1"/>
            <w:vAlign w:val="center"/>
          </w:tcPr>
          <w:p w14:paraId="533207E2" w14:textId="6B1F025E" w:rsidR="00C46D98" w:rsidRPr="00FD583B" w:rsidRDefault="00C46D98" w:rsidP="00D62EC0">
            <w:pPr>
              <w:spacing w:before="120" w:after="120"/>
              <w:jc w:val="center"/>
              <w:rPr>
                <w:rFonts w:cs="Segoe UI"/>
                <w:b/>
                <w:bCs/>
                <w:color w:val="FFFFFF" w:themeColor="background1"/>
              </w:rPr>
            </w:pPr>
            <w:r w:rsidRPr="00FD583B">
              <w:rPr>
                <w:rFonts w:cs="Segoe UI"/>
                <w:b/>
                <w:bCs/>
                <w:color w:val="FFFFFF" w:themeColor="background1"/>
              </w:rPr>
              <w:t xml:space="preserve">Total </w:t>
            </w:r>
            <w:r w:rsidR="00C73EF4" w:rsidRPr="00FD583B">
              <w:rPr>
                <w:rFonts w:cs="Segoe UI"/>
                <w:b/>
                <w:bCs/>
                <w:color w:val="FFFFFF" w:themeColor="background1"/>
              </w:rPr>
              <w:t xml:space="preserve">Number of </w:t>
            </w:r>
            <w:r w:rsidRPr="00FD583B">
              <w:rPr>
                <w:rFonts w:cs="Segoe UI"/>
                <w:b/>
                <w:bCs/>
                <w:color w:val="FFFFFF" w:themeColor="background1"/>
              </w:rPr>
              <w:t>Priorities</w:t>
            </w:r>
          </w:p>
        </w:tc>
      </w:tr>
      <w:tr w:rsidR="00C46D98" w:rsidRPr="00FD583B" w14:paraId="676408E1" w14:textId="77777777" w:rsidTr="00636E41">
        <w:tc>
          <w:tcPr>
            <w:tcW w:w="870" w:type="dxa"/>
          </w:tcPr>
          <w:p w14:paraId="634A7A4B" w14:textId="77777777" w:rsidR="00C46D98" w:rsidRPr="00FD583B" w:rsidRDefault="00C46D98" w:rsidP="00B63B71">
            <w:pPr>
              <w:rPr>
                <w:rFonts w:cs="Segoe UI"/>
              </w:rPr>
            </w:pPr>
            <w:r w:rsidRPr="00FD583B">
              <w:rPr>
                <w:rFonts w:cs="Segoe UI"/>
              </w:rPr>
              <w:t>K</w:t>
            </w:r>
          </w:p>
        </w:tc>
        <w:tc>
          <w:tcPr>
            <w:tcW w:w="1410" w:type="dxa"/>
          </w:tcPr>
          <w:p w14:paraId="3B426F88" w14:textId="77777777" w:rsidR="00C46D98" w:rsidRPr="00FD583B" w:rsidRDefault="00C46D98" w:rsidP="00FD583B">
            <w:pPr>
              <w:ind w:left="144"/>
              <w:rPr>
                <w:rFonts w:cs="Segoe UI"/>
              </w:rPr>
            </w:pPr>
            <w:r w:rsidRPr="00FD583B">
              <w:rPr>
                <w:rFonts w:cs="Segoe UI"/>
              </w:rPr>
              <w:t>2, 3, 4</w:t>
            </w:r>
          </w:p>
        </w:tc>
        <w:tc>
          <w:tcPr>
            <w:tcW w:w="1170" w:type="dxa"/>
          </w:tcPr>
          <w:p w14:paraId="7EBD778A" w14:textId="77777777" w:rsidR="00C46D98" w:rsidRPr="00FD583B" w:rsidRDefault="00C46D98" w:rsidP="00FD583B">
            <w:pPr>
              <w:ind w:left="144"/>
              <w:rPr>
                <w:rFonts w:cs="Segoe UI"/>
              </w:rPr>
            </w:pPr>
            <w:r w:rsidRPr="00FD583B">
              <w:rPr>
                <w:rFonts w:cs="Segoe UI"/>
              </w:rPr>
              <w:t>1, 3</w:t>
            </w:r>
          </w:p>
        </w:tc>
        <w:tc>
          <w:tcPr>
            <w:tcW w:w="1400" w:type="dxa"/>
          </w:tcPr>
          <w:p w14:paraId="459FDFBF" w14:textId="69414CF0" w:rsidR="00C46D98" w:rsidRPr="00FD583B" w:rsidRDefault="00C46D98" w:rsidP="00FD583B">
            <w:pPr>
              <w:ind w:left="144"/>
              <w:rPr>
                <w:rFonts w:cs="Segoe UI"/>
                <w:strike/>
              </w:rPr>
            </w:pPr>
            <w:r w:rsidRPr="00FD583B">
              <w:rPr>
                <w:rFonts w:cs="Segoe UI"/>
              </w:rPr>
              <w:t>1</w:t>
            </w:r>
          </w:p>
        </w:tc>
        <w:tc>
          <w:tcPr>
            <w:tcW w:w="1440" w:type="dxa"/>
          </w:tcPr>
          <w:p w14:paraId="21576A8B" w14:textId="77777777" w:rsidR="00C46D98" w:rsidRPr="00FD583B" w:rsidRDefault="00C46D98" w:rsidP="00FD583B">
            <w:pPr>
              <w:ind w:left="144"/>
              <w:rPr>
                <w:rFonts w:cs="Segoe UI"/>
              </w:rPr>
            </w:pPr>
            <w:r w:rsidRPr="00FD583B">
              <w:rPr>
                <w:rFonts w:cs="Segoe UI"/>
              </w:rPr>
              <w:t>2, 3, 5</w:t>
            </w:r>
          </w:p>
        </w:tc>
        <w:tc>
          <w:tcPr>
            <w:tcW w:w="1530" w:type="dxa"/>
          </w:tcPr>
          <w:p w14:paraId="319F2D44" w14:textId="7DD92ED9" w:rsidR="00C46D98" w:rsidRPr="00FD583B" w:rsidRDefault="00C46D98" w:rsidP="00FD583B">
            <w:pPr>
              <w:ind w:left="144"/>
              <w:rPr>
                <w:rFonts w:cs="Segoe UI"/>
                <w:strike/>
              </w:rPr>
            </w:pPr>
            <w:r w:rsidRPr="00FD583B">
              <w:rPr>
                <w:rFonts w:cs="Segoe UI"/>
              </w:rPr>
              <w:t>1</w:t>
            </w:r>
          </w:p>
        </w:tc>
        <w:tc>
          <w:tcPr>
            <w:tcW w:w="1510" w:type="dxa"/>
            <w:vAlign w:val="center"/>
          </w:tcPr>
          <w:p w14:paraId="42984A37" w14:textId="6F111F5B" w:rsidR="00C46D98" w:rsidRPr="00FD583B" w:rsidRDefault="003A7A99" w:rsidP="00B63B71">
            <w:pPr>
              <w:rPr>
                <w:rFonts w:cs="Segoe UI"/>
              </w:rPr>
            </w:pPr>
            <w:r w:rsidRPr="00FD583B">
              <w:rPr>
                <w:rFonts w:cs="Segoe UI"/>
              </w:rPr>
              <w:t>10</w:t>
            </w:r>
          </w:p>
        </w:tc>
      </w:tr>
      <w:tr w:rsidR="00C46D98" w:rsidRPr="00FD583B" w14:paraId="37AC3E9A" w14:textId="77777777" w:rsidTr="00636E41">
        <w:tc>
          <w:tcPr>
            <w:tcW w:w="870" w:type="dxa"/>
          </w:tcPr>
          <w:p w14:paraId="03B584F8" w14:textId="77777777" w:rsidR="00C46D98" w:rsidRPr="00FD583B" w:rsidRDefault="00C46D98" w:rsidP="00B63B71">
            <w:pPr>
              <w:rPr>
                <w:rFonts w:cs="Segoe UI"/>
              </w:rPr>
            </w:pPr>
            <w:r w:rsidRPr="00FD583B">
              <w:rPr>
                <w:rFonts w:cs="Segoe UI"/>
              </w:rPr>
              <w:t>1</w:t>
            </w:r>
          </w:p>
        </w:tc>
        <w:tc>
          <w:tcPr>
            <w:tcW w:w="1410" w:type="dxa"/>
          </w:tcPr>
          <w:p w14:paraId="65BAE0C7" w14:textId="77777777" w:rsidR="00C46D98" w:rsidRPr="00FD583B" w:rsidRDefault="00C46D98" w:rsidP="00FD583B">
            <w:pPr>
              <w:ind w:left="144"/>
              <w:rPr>
                <w:rFonts w:cs="Segoe UI"/>
              </w:rPr>
            </w:pPr>
            <w:r w:rsidRPr="00FD583B">
              <w:rPr>
                <w:rFonts w:cs="Segoe UI"/>
              </w:rPr>
              <w:t>2, 3, 4</w:t>
            </w:r>
          </w:p>
        </w:tc>
        <w:tc>
          <w:tcPr>
            <w:tcW w:w="1170" w:type="dxa"/>
          </w:tcPr>
          <w:p w14:paraId="4D4E2575" w14:textId="77777777" w:rsidR="00C46D98" w:rsidRPr="00FD583B" w:rsidRDefault="00C46D98" w:rsidP="00FD583B">
            <w:pPr>
              <w:ind w:left="144"/>
              <w:rPr>
                <w:rFonts w:cs="Segoe UI"/>
              </w:rPr>
            </w:pPr>
            <w:r w:rsidRPr="00FD583B">
              <w:rPr>
                <w:rFonts w:cs="Segoe UI"/>
              </w:rPr>
              <w:t>1, 2, 3</w:t>
            </w:r>
          </w:p>
        </w:tc>
        <w:tc>
          <w:tcPr>
            <w:tcW w:w="1400" w:type="dxa"/>
          </w:tcPr>
          <w:p w14:paraId="49FFDA50" w14:textId="5E20752B" w:rsidR="00C46D98" w:rsidRPr="00FD583B" w:rsidRDefault="00C46D98" w:rsidP="00FD583B">
            <w:pPr>
              <w:ind w:left="144"/>
              <w:rPr>
                <w:rFonts w:cs="Segoe UI"/>
                <w:strike/>
              </w:rPr>
            </w:pPr>
            <w:r w:rsidRPr="00FD583B">
              <w:rPr>
                <w:rFonts w:cs="Segoe UI"/>
              </w:rPr>
              <w:t>1</w:t>
            </w:r>
          </w:p>
        </w:tc>
        <w:tc>
          <w:tcPr>
            <w:tcW w:w="1440" w:type="dxa"/>
          </w:tcPr>
          <w:p w14:paraId="7766FC9C" w14:textId="77777777" w:rsidR="00C46D98" w:rsidRPr="00FD583B" w:rsidRDefault="00C46D98" w:rsidP="00FD583B">
            <w:pPr>
              <w:ind w:left="144"/>
              <w:rPr>
                <w:rFonts w:cs="Segoe UI"/>
              </w:rPr>
            </w:pPr>
            <w:r w:rsidRPr="00FD583B">
              <w:rPr>
                <w:rFonts w:cs="Segoe UI"/>
              </w:rPr>
              <w:t>2, 3, 5</w:t>
            </w:r>
          </w:p>
        </w:tc>
        <w:tc>
          <w:tcPr>
            <w:tcW w:w="1530" w:type="dxa"/>
          </w:tcPr>
          <w:p w14:paraId="44F5ECCD" w14:textId="02A8A819" w:rsidR="00C46D98" w:rsidRPr="00FD583B" w:rsidRDefault="00C46D98" w:rsidP="00FD583B">
            <w:pPr>
              <w:ind w:left="144"/>
              <w:rPr>
                <w:rFonts w:cs="Segoe UI"/>
                <w:strike/>
                <w:highlight w:val="cyan"/>
              </w:rPr>
            </w:pPr>
            <w:r w:rsidRPr="00FD583B">
              <w:rPr>
                <w:rFonts w:cs="Segoe UI"/>
              </w:rPr>
              <w:t>1</w:t>
            </w:r>
          </w:p>
        </w:tc>
        <w:tc>
          <w:tcPr>
            <w:tcW w:w="1510" w:type="dxa"/>
            <w:vAlign w:val="center"/>
          </w:tcPr>
          <w:p w14:paraId="298A3F54" w14:textId="5D4CEEB6" w:rsidR="00C46D98" w:rsidRPr="00FD583B" w:rsidRDefault="0034195C" w:rsidP="00B63B71">
            <w:pPr>
              <w:rPr>
                <w:rFonts w:cs="Segoe UI"/>
              </w:rPr>
            </w:pPr>
            <w:r w:rsidRPr="00FD583B">
              <w:rPr>
                <w:rFonts w:cs="Segoe UI"/>
              </w:rPr>
              <w:t>11</w:t>
            </w:r>
          </w:p>
        </w:tc>
      </w:tr>
      <w:tr w:rsidR="00C46D98" w:rsidRPr="00FD583B" w14:paraId="04CB7A3B" w14:textId="77777777" w:rsidTr="00636E41">
        <w:tc>
          <w:tcPr>
            <w:tcW w:w="870" w:type="dxa"/>
          </w:tcPr>
          <w:p w14:paraId="65EA5F8D" w14:textId="77777777" w:rsidR="00C46D98" w:rsidRPr="00FD583B" w:rsidRDefault="00C46D98" w:rsidP="00B63B71">
            <w:pPr>
              <w:rPr>
                <w:rFonts w:cs="Segoe UI"/>
              </w:rPr>
            </w:pPr>
            <w:r w:rsidRPr="00FD583B">
              <w:rPr>
                <w:rFonts w:cs="Segoe UI"/>
              </w:rPr>
              <w:t>2</w:t>
            </w:r>
          </w:p>
        </w:tc>
        <w:tc>
          <w:tcPr>
            <w:tcW w:w="1410" w:type="dxa"/>
          </w:tcPr>
          <w:p w14:paraId="6B609A9B" w14:textId="77777777" w:rsidR="00C46D98" w:rsidRPr="00FD583B" w:rsidRDefault="00C46D98" w:rsidP="00FD583B">
            <w:pPr>
              <w:ind w:left="144"/>
              <w:rPr>
                <w:rFonts w:cs="Segoe UI"/>
              </w:rPr>
            </w:pPr>
            <w:r w:rsidRPr="00FD583B">
              <w:rPr>
                <w:rFonts w:cs="Segoe UI"/>
              </w:rPr>
              <w:t>2, 3, 4</w:t>
            </w:r>
          </w:p>
        </w:tc>
        <w:tc>
          <w:tcPr>
            <w:tcW w:w="1170" w:type="dxa"/>
          </w:tcPr>
          <w:p w14:paraId="74182C35" w14:textId="77777777" w:rsidR="00C46D98" w:rsidRPr="00FD583B" w:rsidRDefault="00C46D98" w:rsidP="00FD583B">
            <w:pPr>
              <w:ind w:left="144"/>
              <w:rPr>
                <w:rFonts w:cs="Segoe UI"/>
              </w:rPr>
            </w:pPr>
            <w:r w:rsidRPr="00FD583B">
              <w:rPr>
                <w:rFonts w:cs="Segoe UI"/>
              </w:rPr>
              <w:t>1, 2, 3</w:t>
            </w:r>
          </w:p>
        </w:tc>
        <w:tc>
          <w:tcPr>
            <w:tcW w:w="1400" w:type="dxa"/>
          </w:tcPr>
          <w:p w14:paraId="5E64EFDA" w14:textId="51B2A462" w:rsidR="00C46D98" w:rsidRPr="00FD583B" w:rsidRDefault="00C46D98" w:rsidP="00FD583B">
            <w:pPr>
              <w:ind w:left="144"/>
              <w:rPr>
                <w:rFonts w:cs="Segoe UI"/>
                <w:strike/>
              </w:rPr>
            </w:pPr>
            <w:r w:rsidRPr="00FD583B">
              <w:rPr>
                <w:rFonts w:cs="Segoe UI"/>
              </w:rPr>
              <w:t>1</w:t>
            </w:r>
          </w:p>
        </w:tc>
        <w:tc>
          <w:tcPr>
            <w:tcW w:w="1440" w:type="dxa"/>
          </w:tcPr>
          <w:p w14:paraId="61526F1C" w14:textId="77777777" w:rsidR="00C46D98" w:rsidRPr="00FD583B" w:rsidRDefault="00C46D98" w:rsidP="00FD583B">
            <w:pPr>
              <w:ind w:left="144"/>
              <w:rPr>
                <w:rFonts w:cs="Segoe UI"/>
                <w:highlight w:val="cyan"/>
              </w:rPr>
            </w:pPr>
            <w:r w:rsidRPr="00FD583B">
              <w:rPr>
                <w:rFonts w:cs="Segoe UI"/>
              </w:rPr>
              <w:t>2, 3, 5</w:t>
            </w:r>
          </w:p>
        </w:tc>
        <w:tc>
          <w:tcPr>
            <w:tcW w:w="1530" w:type="dxa"/>
          </w:tcPr>
          <w:p w14:paraId="327D7B1C" w14:textId="756AF5C1" w:rsidR="00C46D98" w:rsidRPr="00FD583B" w:rsidRDefault="00C46D98" w:rsidP="00FD583B">
            <w:pPr>
              <w:ind w:left="144"/>
              <w:rPr>
                <w:rFonts w:cs="Segoe UI"/>
                <w:strike/>
                <w:highlight w:val="yellow"/>
              </w:rPr>
            </w:pPr>
            <w:r w:rsidRPr="00FD583B">
              <w:rPr>
                <w:rFonts w:cs="Segoe UI"/>
              </w:rPr>
              <w:t>1</w:t>
            </w:r>
          </w:p>
        </w:tc>
        <w:tc>
          <w:tcPr>
            <w:tcW w:w="1510" w:type="dxa"/>
            <w:vAlign w:val="center"/>
          </w:tcPr>
          <w:p w14:paraId="12E8B744" w14:textId="4966CED6" w:rsidR="00C46D98" w:rsidRPr="00FD583B" w:rsidRDefault="00CB2123" w:rsidP="00B63B71">
            <w:pPr>
              <w:rPr>
                <w:rFonts w:cs="Segoe UI"/>
              </w:rPr>
            </w:pPr>
            <w:r w:rsidRPr="00FD583B">
              <w:rPr>
                <w:rFonts w:cs="Segoe UI"/>
              </w:rPr>
              <w:t>11</w:t>
            </w:r>
          </w:p>
        </w:tc>
      </w:tr>
      <w:tr w:rsidR="00C46D98" w:rsidRPr="00FD583B" w14:paraId="11B0F5AC" w14:textId="77777777" w:rsidTr="00636E41">
        <w:tc>
          <w:tcPr>
            <w:tcW w:w="870" w:type="dxa"/>
          </w:tcPr>
          <w:p w14:paraId="0D1CEAB3" w14:textId="77777777" w:rsidR="00C46D98" w:rsidRPr="00FD583B" w:rsidRDefault="00C46D98" w:rsidP="00B63B71">
            <w:pPr>
              <w:rPr>
                <w:rFonts w:cs="Segoe UI"/>
              </w:rPr>
            </w:pPr>
            <w:r w:rsidRPr="00FD583B">
              <w:rPr>
                <w:rFonts w:cs="Segoe UI"/>
              </w:rPr>
              <w:t>3</w:t>
            </w:r>
          </w:p>
        </w:tc>
        <w:tc>
          <w:tcPr>
            <w:tcW w:w="1410" w:type="dxa"/>
          </w:tcPr>
          <w:p w14:paraId="29649086" w14:textId="77777777" w:rsidR="00C46D98" w:rsidRPr="00FD583B" w:rsidRDefault="00C46D98" w:rsidP="00FD583B">
            <w:pPr>
              <w:ind w:left="144"/>
              <w:rPr>
                <w:rFonts w:cs="Segoe UI"/>
                <w:highlight w:val="yellow"/>
              </w:rPr>
            </w:pPr>
            <w:r w:rsidRPr="00FD583B">
              <w:rPr>
                <w:rFonts w:cs="Segoe UI"/>
              </w:rPr>
              <w:t>3, 4, 5</w:t>
            </w:r>
          </w:p>
        </w:tc>
        <w:tc>
          <w:tcPr>
            <w:tcW w:w="1170" w:type="dxa"/>
          </w:tcPr>
          <w:p w14:paraId="120920B3" w14:textId="77777777" w:rsidR="00C46D98" w:rsidRPr="00FD583B" w:rsidRDefault="00C46D98" w:rsidP="00FD583B">
            <w:pPr>
              <w:ind w:left="144"/>
              <w:rPr>
                <w:rFonts w:cs="Segoe UI"/>
                <w:highlight w:val="yellow"/>
              </w:rPr>
            </w:pPr>
            <w:r w:rsidRPr="00FD583B">
              <w:rPr>
                <w:rFonts w:cs="Segoe UI"/>
              </w:rPr>
              <w:t>1, 3, 5</w:t>
            </w:r>
          </w:p>
        </w:tc>
        <w:tc>
          <w:tcPr>
            <w:tcW w:w="1400" w:type="dxa"/>
          </w:tcPr>
          <w:p w14:paraId="03383977" w14:textId="77777777" w:rsidR="00C46D98" w:rsidRPr="00FD583B" w:rsidRDefault="00C46D98" w:rsidP="00FD583B">
            <w:pPr>
              <w:ind w:left="144"/>
              <w:rPr>
                <w:rFonts w:cs="Segoe UI"/>
              </w:rPr>
            </w:pPr>
            <w:r w:rsidRPr="00FD583B">
              <w:rPr>
                <w:rFonts w:cs="Segoe UI"/>
              </w:rPr>
              <w:t>1, 3</w:t>
            </w:r>
          </w:p>
        </w:tc>
        <w:tc>
          <w:tcPr>
            <w:tcW w:w="1440" w:type="dxa"/>
          </w:tcPr>
          <w:p w14:paraId="1F0133D1" w14:textId="77777777" w:rsidR="00C46D98" w:rsidRPr="00FD583B" w:rsidRDefault="00C46D98" w:rsidP="00FD583B">
            <w:pPr>
              <w:ind w:left="144"/>
              <w:rPr>
                <w:rFonts w:cs="Segoe UI"/>
              </w:rPr>
            </w:pPr>
            <w:r w:rsidRPr="00FD583B">
              <w:rPr>
                <w:rFonts w:cs="Segoe UI"/>
              </w:rPr>
              <w:t>2, 3</w:t>
            </w:r>
          </w:p>
        </w:tc>
        <w:tc>
          <w:tcPr>
            <w:tcW w:w="1530" w:type="dxa"/>
          </w:tcPr>
          <w:p w14:paraId="0C2DAB81" w14:textId="77777777" w:rsidR="00C46D98" w:rsidRPr="00FD583B" w:rsidRDefault="00C46D98" w:rsidP="00FD583B">
            <w:pPr>
              <w:ind w:left="144"/>
              <w:rPr>
                <w:rFonts w:cs="Segoe UI"/>
                <w:highlight w:val="cyan"/>
              </w:rPr>
            </w:pPr>
            <w:r w:rsidRPr="00FD583B">
              <w:rPr>
                <w:rFonts w:cs="Segoe UI"/>
              </w:rPr>
              <w:t>1, 3</w:t>
            </w:r>
          </w:p>
        </w:tc>
        <w:tc>
          <w:tcPr>
            <w:tcW w:w="1510" w:type="dxa"/>
            <w:vAlign w:val="center"/>
          </w:tcPr>
          <w:p w14:paraId="4F191E6C" w14:textId="2193CA34" w:rsidR="00C46D98" w:rsidRPr="00FD583B" w:rsidRDefault="00835F06" w:rsidP="00B63B71">
            <w:pPr>
              <w:rPr>
                <w:rFonts w:cs="Segoe UI"/>
              </w:rPr>
            </w:pPr>
            <w:r w:rsidRPr="00FD583B">
              <w:rPr>
                <w:rFonts w:cs="Segoe UI"/>
              </w:rPr>
              <w:t>12</w:t>
            </w:r>
          </w:p>
        </w:tc>
      </w:tr>
      <w:tr w:rsidR="00C46D98" w:rsidRPr="00FD583B" w14:paraId="21C7B503" w14:textId="77777777" w:rsidTr="00636E41">
        <w:tc>
          <w:tcPr>
            <w:tcW w:w="870" w:type="dxa"/>
          </w:tcPr>
          <w:p w14:paraId="4CCD7231" w14:textId="4AC48BCF" w:rsidR="00C46D98" w:rsidRPr="00FD583B" w:rsidRDefault="00C46D98" w:rsidP="00B63B71">
            <w:pPr>
              <w:rPr>
                <w:rFonts w:cs="Segoe UI"/>
              </w:rPr>
            </w:pPr>
            <w:r w:rsidRPr="00FD583B">
              <w:rPr>
                <w:rFonts w:cs="Segoe UI"/>
              </w:rPr>
              <w:t>4</w:t>
            </w:r>
          </w:p>
        </w:tc>
        <w:tc>
          <w:tcPr>
            <w:tcW w:w="1410" w:type="dxa"/>
          </w:tcPr>
          <w:p w14:paraId="00A2B02D" w14:textId="77777777" w:rsidR="00C46D98" w:rsidRPr="00FD583B" w:rsidRDefault="00C46D98" w:rsidP="00FD583B">
            <w:pPr>
              <w:ind w:left="144"/>
              <w:rPr>
                <w:rFonts w:cs="Segoe UI"/>
              </w:rPr>
            </w:pPr>
            <w:r w:rsidRPr="00FD583B">
              <w:rPr>
                <w:rFonts w:cs="Segoe UI"/>
              </w:rPr>
              <w:t>3, 4, 5</w:t>
            </w:r>
          </w:p>
        </w:tc>
        <w:tc>
          <w:tcPr>
            <w:tcW w:w="1170" w:type="dxa"/>
          </w:tcPr>
          <w:p w14:paraId="7C4D50D0" w14:textId="77777777" w:rsidR="00C46D98" w:rsidRPr="00FD583B" w:rsidRDefault="00C46D98" w:rsidP="00FD583B">
            <w:pPr>
              <w:ind w:left="144"/>
              <w:rPr>
                <w:rFonts w:cs="Segoe UI"/>
              </w:rPr>
            </w:pPr>
            <w:r w:rsidRPr="00FD583B">
              <w:rPr>
                <w:rFonts w:cs="Segoe UI"/>
              </w:rPr>
              <w:t>1, 3, 5</w:t>
            </w:r>
          </w:p>
        </w:tc>
        <w:tc>
          <w:tcPr>
            <w:tcW w:w="1400" w:type="dxa"/>
          </w:tcPr>
          <w:p w14:paraId="3D222AAF" w14:textId="77777777" w:rsidR="00C46D98" w:rsidRPr="00FD583B" w:rsidRDefault="00C46D98" w:rsidP="00FD583B">
            <w:pPr>
              <w:ind w:left="144"/>
              <w:rPr>
                <w:rFonts w:cs="Segoe UI"/>
              </w:rPr>
            </w:pPr>
            <w:r w:rsidRPr="00FD583B">
              <w:rPr>
                <w:rFonts w:cs="Segoe UI"/>
              </w:rPr>
              <w:t>1, 3</w:t>
            </w:r>
          </w:p>
        </w:tc>
        <w:tc>
          <w:tcPr>
            <w:tcW w:w="1440" w:type="dxa"/>
          </w:tcPr>
          <w:p w14:paraId="62CC48F9" w14:textId="77777777" w:rsidR="00C46D98" w:rsidRPr="00FD583B" w:rsidRDefault="00C46D98" w:rsidP="00FD583B">
            <w:pPr>
              <w:ind w:left="144"/>
              <w:rPr>
                <w:rFonts w:cs="Segoe UI"/>
              </w:rPr>
            </w:pPr>
            <w:r w:rsidRPr="00FD583B">
              <w:rPr>
                <w:rFonts w:cs="Segoe UI"/>
              </w:rPr>
              <w:t>2, 3</w:t>
            </w:r>
          </w:p>
        </w:tc>
        <w:tc>
          <w:tcPr>
            <w:tcW w:w="1530" w:type="dxa"/>
          </w:tcPr>
          <w:p w14:paraId="52186AA6" w14:textId="2E61D9D9" w:rsidR="00C46D98" w:rsidRPr="00FD583B" w:rsidRDefault="00C46D98" w:rsidP="00FD583B">
            <w:pPr>
              <w:ind w:left="144"/>
              <w:rPr>
                <w:rFonts w:cs="Segoe UI"/>
                <w:highlight w:val="cyan"/>
              </w:rPr>
            </w:pPr>
            <w:r w:rsidRPr="00FD583B">
              <w:rPr>
                <w:rFonts w:cs="Segoe UI"/>
              </w:rPr>
              <w:t>1, 4</w:t>
            </w:r>
          </w:p>
        </w:tc>
        <w:tc>
          <w:tcPr>
            <w:tcW w:w="1510" w:type="dxa"/>
            <w:vAlign w:val="center"/>
          </w:tcPr>
          <w:p w14:paraId="0DC03541" w14:textId="26A12117" w:rsidR="00C46D98" w:rsidRPr="00FD583B" w:rsidRDefault="00AB5471" w:rsidP="00B63B71">
            <w:pPr>
              <w:rPr>
                <w:rFonts w:cs="Segoe UI"/>
              </w:rPr>
            </w:pPr>
            <w:r w:rsidRPr="00FD583B">
              <w:rPr>
                <w:rFonts w:cs="Segoe UI"/>
              </w:rPr>
              <w:t>12</w:t>
            </w:r>
          </w:p>
        </w:tc>
      </w:tr>
      <w:tr w:rsidR="002620C9" w:rsidRPr="00FD583B" w14:paraId="6DCC6F84" w14:textId="77777777" w:rsidTr="00636E41">
        <w:tc>
          <w:tcPr>
            <w:tcW w:w="870" w:type="dxa"/>
          </w:tcPr>
          <w:p w14:paraId="6758F2B5" w14:textId="56DF1ADB" w:rsidR="002620C9" w:rsidRPr="00FD583B" w:rsidRDefault="002620C9" w:rsidP="00B63B71">
            <w:pPr>
              <w:rPr>
                <w:rFonts w:cs="Segoe UI"/>
              </w:rPr>
            </w:pPr>
            <w:r w:rsidRPr="00FD583B">
              <w:rPr>
                <w:rFonts w:cs="Segoe UI"/>
              </w:rPr>
              <w:t>5</w:t>
            </w:r>
          </w:p>
        </w:tc>
        <w:tc>
          <w:tcPr>
            <w:tcW w:w="1410" w:type="dxa"/>
          </w:tcPr>
          <w:p w14:paraId="5A63FD5E" w14:textId="410EA641" w:rsidR="002620C9" w:rsidRPr="00FD583B" w:rsidRDefault="004430DE" w:rsidP="00FD583B">
            <w:pPr>
              <w:ind w:left="144"/>
              <w:rPr>
                <w:rFonts w:cs="Segoe UI"/>
              </w:rPr>
            </w:pPr>
            <w:r w:rsidRPr="00FD583B">
              <w:rPr>
                <w:rFonts w:cs="Segoe UI"/>
              </w:rPr>
              <w:t>3, 4, 5</w:t>
            </w:r>
          </w:p>
        </w:tc>
        <w:tc>
          <w:tcPr>
            <w:tcW w:w="1170" w:type="dxa"/>
          </w:tcPr>
          <w:p w14:paraId="48FBE367" w14:textId="5312AF00" w:rsidR="002620C9" w:rsidRPr="00FD583B" w:rsidRDefault="004430DE" w:rsidP="00FD583B">
            <w:pPr>
              <w:ind w:left="144"/>
              <w:rPr>
                <w:rFonts w:cs="Segoe UI"/>
              </w:rPr>
            </w:pPr>
            <w:r w:rsidRPr="00FD583B">
              <w:rPr>
                <w:rFonts w:cs="Segoe UI"/>
              </w:rPr>
              <w:t>1, 3, 5</w:t>
            </w:r>
          </w:p>
        </w:tc>
        <w:tc>
          <w:tcPr>
            <w:tcW w:w="1400" w:type="dxa"/>
          </w:tcPr>
          <w:p w14:paraId="024FC19C" w14:textId="7939BF8A" w:rsidR="002620C9" w:rsidRPr="00FD583B" w:rsidRDefault="004430DE" w:rsidP="00FD583B">
            <w:pPr>
              <w:ind w:left="144"/>
              <w:rPr>
                <w:rFonts w:cs="Segoe UI"/>
              </w:rPr>
            </w:pPr>
            <w:r w:rsidRPr="00FD583B">
              <w:rPr>
                <w:rFonts w:cs="Segoe UI"/>
              </w:rPr>
              <w:t>1, 3</w:t>
            </w:r>
          </w:p>
        </w:tc>
        <w:tc>
          <w:tcPr>
            <w:tcW w:w="1440" w:type="dxa"/>
          </w:tcPr>
          <w:p w14:paraId="48C33352" w14:textId="71631870" w:rsidR="002620C9" w:rsidRPr="00FD583B" w:rsidRDefault="004430DE" w:rsidP="00FD583B">
            <w:pPr>
              <w:ind w:left="144"/>
              <w:rPr>
                <w:rFonts w:cs="Segoe UI"/>
                <w:highlight w:val="cyan"/>
              </w:rPr>
            </w:pPr>
            <w:r w:rsidRPr="00FD583B">
              <w:rPr>
                <w:rFonts w:cs="Segoe UI"/>
              </w:rPr>
              <w:t>2, 3</w:t>
            </w:r>
          </w:p>
        </w:tc>
        <w:tc>
          <w:tcPr>
            <w:tcW w:w="1530" w:type="dxa"/>
          </w:tcPr>
          <w:p w14:paraId="0394ACBC" w14:textId="445BBF26" w:rsidR="002620C9" w:rsidRPr="00FD583B" w:rsidRDefault="004430DE" w:rsidP="00FD583B">
            <w:pPr>
              <w:ind w:left="144"/>
              <w:rPr>
                <w:rFonts w:cs="Segoe UI"/>
              </w:rPr>
            </w:pPr>
            <w:r w:rsidRPr="00FD583B">
              <w:rPr>
                <w:rFonts w:cs="Segoe UI"/>
              </w:rPr>
              <w:t>1, 4</w:t>
            </w:r>
          </w:p>
        </w:tc>
        <w:tc>
          <w:tcPr>
            <w:tcW w:w="1510" w:type="dxa"/>
            <w:vAlign w:val="center"/>
          </w:tcPr>
          <w:p w14:paraId="79B3478A" w14:textId="66475059" w:rsidR="002620C9" w:rsidRPr="00FD583B" w:rsidRDefault="002E0239" w:rsidP="00B63B71">
            <w:pPr>
              <w:rPr>
                <w:rFonts w:cs="Segoe UI"/>
              </w:rPr>
            </w:pPr>
            <w:r w:rsidRPr="00FD583B">
              <w:rPr>
                <w:rFonts w:cs="Segoe UI"/>
              </w:rPr>
              <w:t>12</w:t>
            </w:r>
          </w:p>
        </w:tc>
      </w:tr>
      <w:tr w:rsidR="00C46D98" w:rsidRPr="00FD583B" w14:paraId="140B2F02" w14:textId="77777777" w:rsidTr="00636E41">
        <w:tc>
          <w:tcPr>
            <w:tcW w:w="870" w:type="dxa"/>
          </w:tcPr>
          <w:p w14:paraId="057808FD" w14:textId="77777777" w:rsidR="00C46D98" w:rsidRPr="00FD583B" w:rsidRDefault="00C46D98" w:rsidP="00B63B71">
            <w:pPr>
              <w:rPr>
                <w:rFonts w:cs="Segoe UI"/>
              </w:rPr>
            </w:pPr>
            <w:r w:rsidRPr="00FD583B">
              <w:rPr>
                <w:rFonts w:cs="Segoe UI"/>
              </w:rPr>
              <w:t>6</w:t>
            </w:r>
          </w:p>
        </w:tc>
        <w:tc>
          <w:tcPr>
            <w:tcW w:w="1410" w:type="dxa"/>
          </w:tcPr>
          <w:p w14:paraId="68FD7DAB" w14:textId="77777777" w:rsidR="00C46D98" w:rsidRPr="00FD583B" w:rsidRDefault="00C46D98" w:rsidP="00FD583B">
            <w:pPr>
              <w:ind w:left="144"/>
              <w:rPr>
                <w:rFonts w:cs="Segoe UI"/>
              </w:rPr>
            </w:pPr>
            <w:r w:rsidRPr="00FD583B">
              <w:rPr>
                <w:rFonts w:cs="Segoe UI"/>
              </w:rPr>
              <w:t>3, 4, 5</w:t>
            </w:r>
          </w:p>
        </w:tc>
        <w:tc>
          <w:tcPr>
            <w:tcW w:w="1170" w:type="dxa"/>
          </w:tcPr>
          <w:p w14:paraId="5FCAE5F5" w14:textId="77777777" w:rsidR="00C46D98" w:rsidRPr="00FD583B" w:rsidRDefault="00C46D98" w:rsidP="00FD583B">
            <w:pPr>
              <w:ind w:left="144"/>
              <w:rPr>
                <w:rFonts w:cs="Segoe UI"/>
              </w:rPr>
            </w:pPr>
            <w:r w:rsidRPr="00FD583B">
              <w:rPr>
                <w:rFonts w:cs="Segoe UI"/>
              </w:rPr>
              <w:t>1, 3, 5</w:t>
            </w:r>
          </w:p>
        </w:tc>
        <w:tc>
          <w:tcPr>
            <w:tcW w:w="1400" w:type="dxa"/>
          </w:tcPr>
          <w:p w14:paraId="05E4C3DF" w14:textId="77777777" w:rsidR="00C46D98" w:rsidRPr="00FD583B" w:rsidRDefault="00C46D98" w:rsidP="00FD583B">
            <w:pPr>
              <w:ind w:left="144"/>
              <w:rPr>
                <w:rFonts w:cs="Segoe UI"/>
              </w:rPr>
            </w:pPr>
            <w:r w:rsidRPr="00FD583B">
              <w:rPr>
                <w:rFonts w:cs="Segoe UI"/>
              </w:rPr>
              <w:t>1, 3</w:t>
            </w:r>
          </w:p>
        </w:tc>
        <w:tc>
          <w:tcPr>
            <w:tcW w:w="1440" w:type="dxa"/>
          </w:tcPr>
          <w:p w14:paraId="343AE9A6" w14:textId="4B8C50EE" w:rsidR="00C46D98" w:rsidRPr="00FD583B" w:rsidRDefault="00C46D98" w:rsidP="00FD583B">
            <w:pPr>
              <w:ind w:left="144"/>
              <w:rPr>
                <w:rFonts w:cs="Segoe UI"/>
              </w:rPr>
            </w:pPr>
            <w:r w:rsidRPr="00FD583B">
              <w:rPr>
                <w:rFonts w:cs="Segoe UI"/>
              </w:rPr>
              <w:t>3</w:t>
            </w:r>
          </w:p>
        </w:tc>
        <w:tc>
          <w:tcPr>
            <w:tcW w:w="1530" w:type="dxa"/>
          </w:tcPr>
          <w:p w14:paraId="53226284" w14:textId="77777777" w:rsidR="00C46D98" w:rsidRPr="00FD583B" w:rsidRDefault="00C46D98" w:rsidP="00FD583B">
            <w:pPr>
              <w:ind w:left="144"/>
              <w:rPr>
                <w:rFonts w:cs="Segoe UI"/>
                <w:highlight w:val="yellow"/>
              </w:rPr>
            </w:pPr>
            <w:r w:rsidRPr="00FD583B">
              <w:rPr>
                <w:rFonts w:cs="Segoe UI"/>
              </w:rPr>
              <w:t>1, 5</w:t>
            </w:r>
          </w:p>
        </w:tc>
        <w:tc>
          <w:tcPr>
            <w:tcW w:w="1510" w:type="dxa"/>
            <w:vAlign w:val="center"/>
          </w:tcPr>
          <w:p w14:paraId="692A3A4B" w14:textId="73845033" w:rsidR="00C46D98" w:rsidRPr="00FD583B" w:rsidRDefault="003459CC" w:rsidP="00B63B71">
            <w:pPr>
              <w:rPr>
                <w:rFonts w:cs="Segoe UI"/>
              </w:rPr>
            </w:pPr>
            <w:r w:rsidRPr="00FD583B">
              <w:rPr>
                <w:rFonts w:cs="Segoe UI"/>
              </w:rPr>
              <w:t>11</w:t>
            </w:r>
          </w:p>
        </w:tc>
      </w:tr>
      <w:tr w:rsidR="00C46D98" w:rsidRPr="00FD583B" w14:paraId="71AECC9A" w14:textId="77777777" w:rsidTr="00636E41">
        <w:tc>
          <w:tcPr>
            <w:tcW w:w="870" w:type="dxa"/>
          </w:tcPr>
          <w:p w14:paraId="0C171873" w14:textId="5310AB17" w:rsidR="00C46D98" w:rsidRPr="00FD583B" w:rsidRDefault="00C46D98" w:rsidP="00B63B71">
            <w:pPr>
              <w:rPr>
                <w:rFonts w:cs="Segoe UI"/>
              </w:rPr>
            </w:pPr>
            <w:r w:rsidRPr="00FD583B">
              <w:rPr>
                <w:rFonts w:cs="Segoe UI"/>
              </w:rPr>
              <w:t>7</w:t>
            </w:r>
          </w:p>
        </w:tc>
        <w:tc>
          <w:tcPr>
            <w:tcW w:w="1410" w:type="dxa"/>
          </w:tcPr>
          <w:p w14:paraId="6D11BA82" w14:textId="77777777" w:rsidR="00C46D98" w:rsidRPr="00FD583B" w:rsidRDefault="00C46D98" w:rsidP="00FD583B">
            <w:pPr>
              <w:ind w:left="144"/>
              <w:rPr>
                <w:rFonts w:cs="Segoe UI"/>
              </w:rPr>
            </w:pPr>
            <w:r w:rsidRPr="00FD583B">
              <w:rPr>
                <w:rFonts w:cs="Segoe UI"/>
              </w:rPr>
              <w:t>4, 5</w:t>
            </w:r>
          </w:p>
        </w:tc>
        <w:tc>
          <w:tcPr>
            <w:tcW w:w="1170" w:type="dxa"/>
          </w:tcPr>
          <w:p w14:paraId="5C2CF90C" w14:textId="77777777" w:rsidR="00C46D98" w:rsidRPr="00FD583B" w:rsidRDefault="00C46D98" w:rsidP="00FD583B">
            <w:pPr>
              <w:ind w:left="144"/>
              <w:rPr>
                <w:rFonts w:cs="Segoe UI"/>
              </w:rPr>
            </w:pPr>
            <w:r w:rsidRPr="00FD583B">
              <w:rPr>
                <w:rFonts w:cs="Segoe UI"/>
              </w:rPr>
              <w:t>1, 3, 5</w:t>
            </w:r>
          </w:p>
        </w:tc>
        <w:tc>
          <w:tcPr>
            <w:tcW w:w="1400" w:type="dxa"/>
          </w:tcPr>
          <w:p w14:paraId="445B29E2" w14:textId="77777777" w:rsidR="00C46D98" w:rsidRPr="00FD583B" w:rsidRDefault="00C46D98" w:rsidP="00FD583B">
            <w:pPr>
              <w:ind w:left="144"/>
              <w:rPr>
                <w:rFonts w:cs="Segoe UI"/>
                <w:highlight w:val="cyan"/>
              </w:rPr>
            </w:pPr>
            <w:r w:rsidRPr="00FD583B">
              <w:rPr>
                <w:rFonts w:cs="Segoe UI"/>
              </w:rPr>
              <w:t>1, 3</w:t>
            </w:r>
          </w:p>
        </w:tc>
        <w:tc>
          <w:tcPr>
            <w:tcW w:w="1440" w:type="dxa"/>
          </w:tcPr>
          <w:p w14:paraId="7862ABD9" w14:textId="77777777" w:rsidR="00C46D98" w:rsidRPr="00FD583B" w:rsidRDefault="00C46D98" w:rsidP="00FD583B">
            <w:pPr>
              <w:ind w:left="144"/>
              <w:rPr>
                <w:rFonts w:cs="Segoe UI"/>
              </w:rPr>
            </w:pPr>
            <w:r w:rsidRPr="00FD583B">
              <w:rPr>
                <w:rFonts w:cs="Segoe UI"/>
              </w:rPr>
              <w:t>1, 3</w:t>
            </w:r>
          </w:p>
        </w:tc>
        <w:tc>
          <w:tcPr>
            <w:tcW w:w="1530" w:type="dxa"/>
          </w:tcPr>
          <w:p w14:paraId="7C67A17C" w14:textId="77777777" w:rsidR="00C46D98" w:rsidRPr="00FD583B" w:rsidRDefault="00C46D98" w:rsidP="00FD583B">
            <w:pPr>
              <w:ind w:left="144"/>
              <w:rPr>
                <w:rFonts w:cs="Segoe UI"/>
              </w:rPr>
            </w:pPr>
            <w:r w:rsidRPr="00FD583B">
              <w:rPr>
                <w:rFonts w:cs="Segoe UI"/>
              </w:rPr>
              <w:t>1, 5</w:t>
            </w:r>
          </w:p>
        </w:tc>
        <w:tc>
          <w:tcPr>
            <w:tcW w:w="1510" w:type="dxa"/>
            <w:vAlign w:val="center"/>
          </w:tcPr>
          <w:p w14:paraId="2EAB036A" w14:textId="6B696990" w:rsidR="00C46D98" w:rsidRPr="00FD583B" w:rsidRDefault="00A05710" w:rsidP="00B63B71">
            <w:pPr>
              <w:rPr>
                <w:rFonts w:cs="Segoe UI"/>
              </w:rPr>
            </w:pPr>
            <w:r w:rsidRPr="00FD583B">
              <w:rPr>
                <w:rFonts w:cs="Segoe UI"/>
              </w:rPr>
              <w:t>11</w:t>
            </w:r>
          </w:p>
        </w:tc>
      </w:tr>
      <w:tr w:rsidR="00F62A8D" w:rsidRPr="00FD583B" w14:paraId="4DFA75EF" w14:textId="77777777" w:rsidTr="00636E41">
        <w:tc>
          <w:tcPr>
            <w:tcW w:w="870" w:type="dxa"/>
          </w:tcPr>
          <w:p w14:paraId="3F307CB1" w14:textId="39E93ED0" w:rsidR="00F62A8D" w:rsidRPr="00FD583B" w:rsidRDefault="00F62A8D" w:rsidP="00B63B71">
            <w:pPr>
              <w:rPr>
                <w:rFonts w:cs="Segoe UI"/>
              </w:rPr>
            </w:pPr>
            <w:r w:rsidRPr="00FD583B">
              <w:rPr>
                <w:rFonts w:cs="Segoe UI"/>
              </w:rPr>
              <w:t>8</w:t>
            </w:r>
          </w:p>
        </w:tc>
        <w:tc>
          <w:tcPr>
            <w:tcW w:w="1410" w:type="dxa"/>
          </w:tcPr>
          <w:p w14:paraId="422C5BBB" w14:textId="2CD21F2B" w:rsidR="00F62A8D" w:rsidRPr="00FD583B" w:rsidRDefault="00086512" w:rsidP="00FD583B">
            <w:pPr>
              <w:ind w:left="144"/>
              <w:rPr>
                <w:rFonts w:cs="Segoe UI"/>
              </w:rPr>
            </w:pPr>
            <w:r w:rsidRPr="00FD583B">
              <w:rPr>
                <w:rFonts w:cs="Segoe UI"/>
              </w:rPr>
              <w:t>4, 5</w:t>
            </w:r>
          </w:p>
        </w:tc>
        <w:tc>
          <w:tcPr>
            <w:tcW w:w="1170" w:type="dxa"/>
          </w:tcPr>
          <w:p w14:paraId="3AC7EF13" w14:textId="51C67004" w:rsidR="00F62A8D" w:rsidRPr="00FD583B" w:rsidRDefault="00086512" w:rsidP="00FD583B">
            <w:pPr>
              <w:ind w:left="144"/>
              <w:rPr>
                <w:rFonts w:cs="Segoe UI"/>
              </w:rPr>
            </w:pPr>
            <w:r w:rsidRPr="00FD583B">
              <w:rPr>
                <w:rFonts w:cs="Segoe UI"/>
              </w:rPr>
              <w:t>1,</w:t>
            </w:r>
            <w:r w:rsidR="00FA71D9" w:rsidRPr="00FD583B">
              <w:rPr>
                <w:rFonts w:cs="Segoe UI"/>
              </w:rPr>
              <w:t xml:space="preserve"> </w:t>
            </w:r>
            <w:r w:rsidRPr="00FD583B">
              <w:rPr>
                <w:rFonts w:cs="Segoe UI"/>
              </w:rPr>
              <w:t>3, 5</w:t>
            </w:r>
          </w:p>
        </w:tc>
        <w:tc>
          <w:tcPr>
            <w:tcW w:w="1400" w:type="dxa"/>
          </w:tcPr>
          <w:p w14:paraId="232B7316" w14:textId="12407FAF" w:rsidR="00F62A8D" w:rsidRPr="00FD583B" w:rsidRDefault="00086512" w:rsidP="00FD583B">
            <w:pPr>
              <w:ind w:left="144"/>
              <w:rPr>
                <w:rFonts w:cs="Segoe UI"/>
              </w:rPr>
            </w:pPr>
            <w:r w:rsidRPr="00FD583B">
              <w:rPr>
                <w:rFonts w:cs="Segoe UI"/>
              </w:rPr>
              <w:t>1, 3</w:t>
            </w:r>
          </w:p>
        </w:tc>
        <w:tc>
          <w:tcPr>
            <w:tcW w:w="1440" w:type="dxa"/>
          </w:tcPr>
          <w:p w14:paraId="54EADBE5" w14:textId="77D5DADB" w:rsidR="00F62A8D" w:rsidRPr="00FD583B" w:rsidRDefault="00086512" w:rsidP="00FD583B">
            <w:pPr>
              <w:ind w:left="144"/>
              <w:rPr>
                <w:rFonts w:cs="Segoe UI"/>
              </w:rPr>
            </w:pPr>
            <w:r w:rsidRPr="00FD583B">
              <w:rPr>
                <w:rFonts w:cs="Segoe UI"/>
              </w:rPr>
              <w:t>1, 3</w:t>
            </w:r>
          </w:p>
        </w:tc>
        <w:tc>
          <w:tcPr>
            <w:tcW w:w="1530" w:type="dxa"/>
          </w:tcPr>
          <w:p w14:paraId="5102D647" w14:textId="36B3B981" w:rsidR="00F62A8D" w:rsidRPr="00FD583B" w:rsidRDefault="00171E14" w:rsidP="00FD583B">
            <w:pPr>
              <w:ind w:left="144"/>
              <w:rPr>
                <w:rFonts w:cs="Segoe UI"/>
              </w:rPr>
            </w:pPr>
            <w:r w:rsidRPr="00FD583B">
              <w:rPr>
                <w:rFonts w:cs="Segoe UI"/>
              </w:rPr>
              <w:t>1, 5</w:t>
            </w:r>
          </w:p>
        </w:tc>
        <w:tc>
          <w:tcPr>
            <w:tcW w:w="1510" w:type="dxa"/>
            <w:vAlign w:val="center"/>
          </w:tcPr>
          <w:p w14:paraId="74E345D2" w14:textId="50032A2F" w:rsidR="00F62A8D" w:rsidRPr="00FD583B" w:rsidRDefault="00472B03" w:rsidP="00B63B71">
            <w:pPr>
              <w:rPr>
                <w:rFonts w:cs="Segoe UI"/>
              </w:rPr>
            </w:pPr>
            <w:r w:rsidRPr="00FD583B">
              <w:rPr>
                <w:rFonts w:cs="Segoe UI"/>
              </w:rPr>
              <w:t>11</w:t>
            </w:r>
          </w:p>
        </w:tc>
      </w:tr>
      <w:tr w:rsidR="00C46D98" w:rsidRPr="00FD583B" w14:paraId="1F98FD98" w14:textId="77777777" w:rsidTr="00636E41">
        <w:tc>
          <w:tcPr>
            <w:tcW w:w="870" w:type="dxa"/>
          </w:tcPr>
          <w:p w14:paraId="59EC1AA4" w14:textId="2FA047E6" w:rsidR="00C46D98" w:rsidRPr="00FD583B" w:rsidRDefault="00C46D98" w:rsidP="00B63B71">
            <w:pPr>
              <w:rPr>
                <w:rFonts w:cs="Segoe UI"/>
              </w:rPr>
            </w:pPr>
            <w:r w:rsidRPr="00FD583B">
              <w:rPr>
                <w:rFonts w:cs="Segoe UI"/>
              </w:rPr>
              <w:t>9</w:t>
            </w:r>
            <w:r w:rsidR="00FB6F37" w:rsidRPr="00FD583B">
              <w:rPr>
                <w:rFonts w:cs="Segoe UI"/>
              </w:rPr>
              <w:t>–</w:t>
            </w:r>
            <w:r w:rsidRPr="00FD583B">
              <w:rPr>
                <w:rFonts w:cs="Segoe UI"/>
              </w:rPr>
              <w:t>1</w:t>
            </w:r>
            <w:r w:rsidR="002A4E0D" w:rsidRPr="00FD583B">
              <w:rPr>
                <w:rFonts w:cs="Segoe UI"/>
              </w:rPr>
              <w:t>0</w:t>
            </w:r>
          </w:p>
        </w:tc>
        <w:tc>
          <w:tcPr>
            <w:tcW w:w="1410" w:type="dxa"/>
          </w:tcPr>
          <w:p w14:paraId="51C6F898" w14:textId="77777777" w:rsidR="00C46D98" w:rsidRPr="00FD583B" w:rsidRDefault="00C46D98" w:rsidP="00FD583B">
            <w:pPr>
              <w:ind w:left="144"/>
              <w:rPr>
                <w:rFonts w:cs="Segoe UI"/>
                <w:highlight w:val="yellow"/>
              </w:rPr>
            </w:pPr>
            <w:r w:rsidRPr="00FD583B">
              <w:rPr>
                <w:rFonts w:cs="Segoe UI"/>
              </w:rPr>
              <w:t>4, 5, 6</w:t>
            </w:r>
          </w:p>
        </w:tc>
        <w:tc>
          <w:tcPr>
            <w:tcW w:w="1170" w:type="dxa"/>
          </w:tcPr>
          <w:p w14:paraId="593BB217" w14:textId="77777777" w:rsidR="00C46D98" w:rsidRPr="00FD583B" w:rsidRDefault="00C46D98" w:rsidP="00FD583B">
            <w:pPr>
              <w:ind w:left="144"/>
              <w:rPr>
                <w:rFonts w:cs="Segoe UI"/>
              </w:rPr>
            </w:pPr>
            <w:r w:rsidRPr="00FD583B">
              <w:rPr>
                <w:rFonts w:cs="Segoe UI"/>
              </w:rPr>
              <w:t>1, 3, 5</w:t>
            </w:r>
          </w:p>
        </w:tc>
        <w:tc>
          <w:tcPr>
            <w:tcW w:w="1400" w:type="dxa"/>
          </w:tcPr>
          <w:p w14:paraId="622BF226" w14:textId="77777777" w:rsidR="00C46D98" w:rsidRPr="00FD583B" w:rsidRDefault="00C46D98" w:rsidP="00FD583B">
            <w:pPr>
              <w:ind w:left="144"/>
              <w:rPr>
                <w:rFonts w:cs="Segoe UI"/>
                <w:highlight w:val="yellow"/>
              </w:rPr>
            </w:pPr>
            <w:r w:rsidRPr="00FD583B">
              <w:rPr>
                <w:rFonts w:cs="Segoe UI"/>
              </w:rPr>
              <w:t>1, 4</w:t>
            </w:r>
          </w:p>
        </w:tc>
        <w:tc>
          <w:tcPr>
            <w:tcW w:w="1440" w:type="dxa"/>
          </w:tcPr>
          <w:p w14:paraId="4AF574D2" w14:textId="77777777" w:rsidR="00C46D98" w:rsidRPr="00FD583B" w:rsidRDefault="00C46D98" w:rsidP="00FD583B">
            <w:pPr>
              <w:ind w:left="144"/>
              <w:rPr>
                <w:rFonts w:cs="Segoe UI"/>
              </w:rPr>
            </w:pPr>
            <w:r w:rsidRPr="00FD583B">
              <w:rPr>
                <w:rFonts w:cs="Segoe UI"/>
              </w:rPr>
              <w:t>1, 3</w:t>
            </w:r>
          </w:p>
        </w:tc>
        <w:tc>
          <w:tcPr>
            <w:tcW w:w="1530" w:type="dxa"/>
          </w:tcPr>
          <w:p w14:paraId="458F6E09" w14:textId="77777777" w:rsidR="00C46D98" w:rsidRPr="00FD583B" w:rsidRDefault="00C46D98" w:rsidP="00FD583B">
            <w:pPr>
              <w:ind w:left="144"/>
              <w:rPr>
                <w:rFonts w:cs="Segoe UI"/>
                <w:highlight w:val="yellow"/>
              </w:rPr>
            </w:pPr>
            <w:r w:rsidRPr="00FD583B">
              <w:rPr>
                <w:rFonts w:cs="Segoe UI"/>
              </w:rPr>
              <w:t>1, 5</w:t>
            </w:r>
          </w:p>
        </w:tc>
        <w:tc>
          <w:tcPr>
            <w:tcW w:w="1510" w:type="dxa"/>
            <w:vAlign w:val="center"/>
          </w:tcPr>
          <w:p w14:paraId="2A7D2FA1" w14:textId="5C48790E" w:rsidR="00C46D98" w:rsidRPr="00FD583B" w:rsidRDefault="00580BCA" w:rsidP="00B63B71">
            <w:pPr>
              <w:rPr>
                <w:rFonts w:cs="Segoe UI"/>
              </w:rPr>
            </w:pPr>
            <w:r w:rsidRPr="00FD583B">
              <w:rPr>
                <w:rFonts w:cs="Segoe UI"/>
              </w:rPr>
              <w:t>12</w:t>
            </w:r>
          </w:p>
        </w:tc>
      </w:tr>
      <w:tr w:rsidR="00F62A8D" w:rsidRPr="00FD583B" w14:paraId="0D750A6A" w14:textId="77777777" w:rsidTr="00636E41">
        <w:tc>
          <w:tcPr>
            <w:tcW w:w="870" w:type="dxa"/>
          </w:tcPr>
          <w:p w14:paraId="57D0DDD8" w14:textId="32F321B7" w:rsidR="00F62A8D" w:rsidRPr="00FD583B" w:rsidRDefault="00F62A8D" w:rsidP="00B63B71">
            <w:pPr>
              <w:rPr>
                <w:rFonts w:cs="Segoe UI"/>
              </w:rPr>
            </w:pPr>
            <w:r w:rsidRPr="00FD583B">
              <w:rPr>
                <w:rFonts w:cs="Segoe UI"/>
              </w:rPr>
              <w:t>11</w:t>
            </w:r>
            <w:r w:rsidR="00FB6F37" w:rsidRPr="00FD583B">
              <w:rPr>
                <w:rFonts w:cs="Segoe UI"/>
              </w:rPr>
              <w:t>–</w:t>
            </w:r>
            <w:r w:rsidRPr="00FD583B">
              <w:rPr>
                <w:rFonts w:cs="Segoe UI"/>
              </w:rPr>
              <w:t>12</w:t>
            </w:r>
          </w:p>
        </w:tc>
        <w:tc>
          <w:tcPr>
            <w:tcW w:w="1410" w:type="dxa"/>
          </w:tcPr>
          <w:p w14:paraId="02DB9BFC" w14:textId="46B742AA" w:rsidR="00F62A8D" w:rsidRPr="00FD583B" w:rsidRDefault="00514E5D" w:rsidP="00FD583B">
            <w:pPr>
              <w:ind w:left="144"/>
              <w:rPr>
                <w:rFonts w:cs="Segoe UI"/>
              </w:rPr>
            </w:pPr>
            <w:r w:rsidRPr="00FD583B">
              <w:rPr>
                <w:rFonts w:cs="Segoe UI"/>
              </w:rPr>
              <w:t>4, 5, 6</w:t>
            </w:r>
          </w:p>
        </w:tc>
        <w:tc>
          <w:tcPr>
            <w:tcW w:w="1170" w:type="dxa"/>
          </w:tcPr>
          <w:p w14:paraId="3DFBD755" w14:textId="46E9813E" w:rsidR="00F62A8D" w:rsidRPr="00FD583B" w:rsidRDefault="00514E5D" w:rsidP="00FD583B">
            <w:pPr>
              <w:ind w:left="144"/>
              <w:rPr>
                <w:rFonts w:cs="Segoe UI"/>
              </w:rPr>
            </w:pPr>
            <w:r w:rsidRPr="00FD583B">
              <w:rPr>
                <w:rFonts w:cs="Segoe UI"/>
              </w:rPr>
              <w:t>1, 3, 5</w:t>
            </w:r>
          </w:p>
        </w:tc>
        <w:tc>
          <w:tcPr>
            <w:tcW w:w="1400" w:type="dxa"/>
          </w:tcPr>
          <w:p w14:paraId="0180A7FC" w14:textId="51A23EB1" w:rsidR="00F62A8D" w:rsidRPr="00FD583B" w:rsidRDefault="00386BC3" w:rsidP="00FD583B">
            <w:pPr>
              <w:ind w:left="144"/>
              <w:rPr>
                <w:rFonts w:cs="Segoe UI"/>
              </w:rPr>
            </w:pPr>
            <w:r w:rsidRPr="00FD583B">
              <w:rPr>
                <w:rFonts w:cs="Segoe UI"/>
              </w:rPr>
              <w:t>1, 4</w:t>
            </w:r>
          </w:p>
        </w:tc>
        <w:tc>
          <w:tcPr>
            <w:tcW w:w="1440" w:type="dxa"/>
          </w:tcPr>
          <w:p w14:paraId="3FB91955" w14:textId="42F9EA9A" w:rsidR="00F62A8D" w:rsidRPr="00FD583B" w:rsidRDefault="00386BC3" w:rsidP="00FD583B">
            <w:pPr>
              <w:ind w:left="144"/>
              <w:rPr>
                <w:rFonts w:cs="Segoe UI"/>
              </w:rPr>
            </w:pPr>
            <w:r w:rsidRPr="00FD583B">
              <w:rPr>
                <w:rFonts w:cs="Segoe UI"/>
              </w:rPr>
              <w:t>1, 3</w:t>
            </w:r>
          </w:p>
        </w:tc>
        <w:tc>
          <w:tcPr>
            <w:tcW w:w="1530" w:type="dxa"/>
          </w:tcPr>
          <w:p w14:paraId="3B0DA0DB" w14:textId="0E27FEB5" w:rsidR="00F62A8D" w:rsidRPr="00FD583B" w:rsidRDefault="00171E14" w:rsidP="00FD583B">
            <w:pPr>
              <w:ind w:left="144"/>
              <w:rPr>
                <w:rFonts w:cs="Segoe UI"/>
              </w:rPr>
            </w:pPr>
            <w:r w:rsidRPr="00FD583B">
              <w:rPr>
                <w:rFonts w:cs="Segoe UI"/>
              </w:rPr>
              <w:t>1, 5</w:t>
            </w:r>
          </w:p>
        </w:tc>
        <w:tc>
          <w:tcPr>
            <w:tcW w:w="1510" w:type="dxa"/>
            <w:vAlign w:val="center"/>
          </w:tcPr>
          <w:p w14:paraId="14E0C1BC" w14:textId="67BF1687" w:rsidR="00F62A8D" w:rsidRPr="00FD583B" w:rsidRDefault="00BC4051" w:rsidP="00B63B71">
            <w:pPr>
              <w:rPr>
                <w:rFonts w:cs="Segoe UI"/>
              </w:rPr>
            </w:pPr>
            <w:r w:rsidRPr="00FD583B">
              <w:rPr>
                <w:rFonts w:cs="Segoe UI"/>
              </w:rPr>
              <w:t>12</w:t>
            </w:r>
          </w:p>
        </w:tc>
      </w:tr>
    </w:tbl>
    <w:p w14:paraId="29B9353A" w14:textId="77777777" w:rsidR="0039675B" w:rsidRPr="00872C88" w:rsidRDefault="00120A14" w:rsidP="0039675B">
      <w:pPr>
        <w:spacing w:before="0"/>
      </w:pPr>
      <w:r>
        <w:rPr>
          <w:rStyle w:val="SubtleEmphasis"/>
          <w:rFonts w:ascii="Segoe UI" w:hAnsi="Segoe UI"/>
          <w:i w:val="0"/>
          <w:iCs w:val="0"/>
          <w:color w:val="40403D"/>
        </w:rPr>
        <w:br w:type="page"/>
      </w:r>
    </w:p>
    <w:p w14:paraId="62C61CF8" w14:textId="413BCDDC" w:rsidR="003720E2" w:rsidRPr="0017481A" w:rsidRDefault="00FB1BA6" w:rsidP="0039675B">
      <w:pPr>
        <w:pStyle w:val="Heading2"/>
        <w:rPr>
          <w:rStyle w:val="SubtleEmphasis"/>
          <w:rFonts w:ascii="Segoe UI" w:hAnsi="Segoe UI" w:cstheme="minorHAnsi"/>
          <w:i w:val="0"/>
          <w:iCs w:val="0"/>
          <w:color w:val="40403D"/>
          <w:szCs w:val="36"/>
        </w:rPr>
      </w:pPr>
      <w:bookmarkStart w:id="115" w:name="_Toc235167851"/>
      <w:r w:rsidRPr="00520069">
        <w:rPr>
          <w:rStyle w:val="SubtleEmphasis"/>
          <w:rFonts w:ascii="Segoe UI" w:hAnsi="Segoe UI"/>
          <w:i w:val="0"/>
          <w:iCs w:val="0"/>
          <w:color w:val="40403D"/>
        </w:rPr>
        <w:lastRenderedPageBreak/>
        <w:t>L</w:t>
      </w:r>
      <w:r w:rsidR="00520069" w:rsidRPr="00520069">
        <w:rPr>
          <w:rStyle w:val="SubtleEmphasis"/>
          <w:rFonts w:ascii="Segoe UI" w:hAnsi="Segoe UI"/>
          <w:i w:val="0"/>
          <w:iCs w:val="0"/>
          <w:color w:val="40403D"/>
        </w:rPr>
        <w:t>egal Notice</w:t>
      </w:r>
      <w:bookmarkEnd w:id="113"/>
      <w:bookmarkEnd w:id="115"/>
    </w:p>
    <w:p w14:paraId="6B6AFBF6" w14:textId="65FE1115" w:rsidR="00874F5A" w:rsidRPr="00874F5A" w:rsidRDefault="003720E2" w:rsidP="002A0F17">
      <w:pPr>
        <w:pStyle w:val="LegalNoticeText"/>
        <w:rPr>
          <w:rStyle w:val="SubtleEmphasis"/>
          <w:rFonts w:ascii="Segoe UI" w:hAnsi="Segoe UI"/>
          <w:i/>
          <w:iCs/>
        </w:rPr>
      </w:pPr>
      <w:bookmarkStart w:id="116" w:name="_Hlk214649265"/>
      <w:r w:rsidRPr="00C23DCC">
        <w:rPr>
          <w:noProof/>
        </w:rPr>
        <w:drawing>
          <wp:anchor distT="182880" distB="182880" distL="114300" distR="114300" simplePos="0" relativeHeight="251658244" behindDoc="0" locked="0" layoutInCell="1" allowOverlap="1" wp14:anchorId="06B94C37" wp14:editId="308AA0C6">
            <wp:simplePos x="0" y="0"/>
            <wp:positionH relativeFrom="column">
              <wp:posOffset>50800</wp:posOffset>
            </wp:positionH>
            <wp:positionV relativeFrom="paragraph">
              <wp:posOffset>196850</wp:posOffset>
            </wp:positionV>
            <wp:extent cx="686330" cy="329184"/>
            <wp:effectExtent l="0" t="0" r="0" b="0"/>
            <wp:wrapSquare wrapText="bothSides"/>
            <wp:docPr id="1236415767" name="Picture 1236415767" descr="P243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15767" name="Picture 1236415767" descr="P2439#y1"/>
                    <pic:cNvPicPr/>
                  </pic:nvPicPr>
                  <pic:blipFill>
                    <a:blip r:embed="rId16">
                      <a:extLst>
                        <a:ext uri="{28A0092B-C50C-407E-A947-70E740481C1C}">
                          <a14:useLocalDpi xmlns:a14="http://schemas.microsoft.com/office/drawing/2010/main" val="0"/>
                        </a:ext>
                      </a:extLst>
                    </a:blip>
                    <a:stretch>
                      <a:fillRect/>
                    </a:stretch>
                  </pic:blipFill>
                  <pic:spPr>
                    <a:xfrm>
                      <a:off x="0" y="0"/>
                      <a:ext cx="686330" cy="329184"/>
                    </a:xfrm>
                    <a:prstGeom prst="rect">
                      <a:avLst/>
                    </a:prstGeom>
                  </pic:spPr>
                </pic:pic>
              </a:graphicData>
            </a:graphic>
            <wp14:sizeRelH relativeFrom="page">
              <wp14:pctWidth>0</wp14:pctWidth>
            </wp14:sizeRelH>
            <wp14:sizeRelV relativeFrom="page">
              <wp14:pctHeight>0</wp14:pctHeight>
            </wp14:sizeRelV>
          </wp:anchor>
        </w:drawing>
      </w:r>
      <w:r w:rsidRPr="00C23DCC">
        <w:t xml:space="preserve">Except where otherwise noted, this work by the </w:t>
      </w:r>
      <w:hyperlink r:id="rId17" w:history="1">
        <w:r w:rsidRPr="00C23DCC">
          <w:rPr>
            <w:rStyle w:val="Hyperlink"/>
          </w:rPr>
          <w:t>Washington Office of Superintendent of Public Instruction</w:t>
        </w:r>
      </w:hyperlink>
      <w:r w:rsidRPr="00C23DCC">
        <w:t xml:space="preserve"> is licensed under a</w:t>
      </w:r>
      <w:r w:rsidR="00F50577">
        <w:t xml:space="preserve"> </w:t>
      </w:r>
      <w:hyperlink r:id="rId18" w:history="1">
        <w:r w:rsidRPr="00C23DCC">
          <w:rPr>
            <w:rStyle w:val="Hyperlink"/>
          </w:rPr>
          <w:t>Creative Commons Attribution License</w:t>
        </w:r>
      </w:hyperlink>
      <w:r w:rsidRPr="00C23DCC">
        <w:rPr>
          <w:u w:val="single"/>
        </w:rPr>
        <w:t xml:space="preserve">. </w:t>
      </w:r>
      <w:r w:rsidR="00874F5A" w:rsidRPr="00874F5A">
        <w:rPr>
          <w:rStyle w:val="SubtleEmphasis"/>
          <w:rFonts w:ascii="Segoe UI" w:hAnsi="Segoe UI"/>
          <w:i/>
          <w:iCs/>
        </w:rPr>
        <w:t xml:space="preserve">Alternate material licenses with different levels of user permission are clearly indicated next to the specific content in the materials. </w:t>
      </w:r>
    </w:p>
    <w:p w14:paraId="0251059B" w14:textId="77777777" w:rsidR="00874F5A" w:rsidRPr="00874F5A" w:rsidRDefault="00874F5A" w:rsidP="002A0F17">
      <w:pPr>
        <w:pStyle w:val="LegalNoticeText"/>
        <w:rPr>
          <w:rStyle w:val="SubtleEmphasis"/>
          <w:rFonts w:ascii="Segoe UI" w:hAnsi="Segoe UI"/>
          <w:i/>
          <w:iCs/>
        </w:rPr>
      </w:pPr>
      <w:r w:rsidRPr="00874F5A">
        <w:rPr>
          <w:rStyle w:val="SubtleEmphasis"/>
          <w:rFonts w:ascii="Segoe UI" w:hAnsi="Segoe UI"/>
          <w:i/>
          <w:iCs/>
        </w:rPr>
        <w:t xml:space="preserve">This resource may contain links to websites operated by third parties. These links are provided for your convenience only and do not constitute or imply any endorsement or monitoring by OSPI. </w:t>
      </w:r>
    </w:p>
    <w:p w14:paraId="7950BAE3" w14:textId="77777777" w:rsidR="00874F5A" w:rsidRPr="00874F5A" w:rsidRDefault="00874F5A" w:rsidP="002A0F17">
      <w:pPr>
        <w:pStyle w:val="LegalNoticeText"/>
        <w:rPr>
          <w:rStyle w:val="SubtleEmphasis"/>
          <w:rFonts w:ascii="Segoe UI" w:hAnsi="Segoe UI"/>
          <w:i/>
          <w:iCs/>
        </w:rPr>
      </w:pPr>
      <w:r w:rsidRPr="00874F5A">
        <w:rPr>
          <w:rStyle w:val="SubtleEmphasis"/>
          <w:rFonts w:ascii="Segoe UI" w:hAnsi="Segoe UI"/>
          <w:i/>
          <w:iCs/>
        </w:rPr>
        <w:t xml:space="preserve">If this work is adapted, note the substantive changes and re-title, removing any Washington Office of Superintendent of Public Instruction logos. Provide the following attribution: </w:t>
      </w:r>
    </w:p>
    <w:p w14:paraId="2C3CD543" w14:textId="338BC1C9" w:rsidR="003720E2" w:rsidRPr="002C6D93" w:rsidRDefault="00874F5A" w:rsidP="002C6D93">
      <w:pPr>
        <w:pStyle w:val="LegalNoticeText"/>
        <w:rPr>
          <w:rStyle w:val="SubtleEmphasis"/>
          <w:rFonts w:ascii="Segoe UI" w:hAnsi="Segoe UI"/>
          <w:i/>
          <w:iCs/>
        </w:rPr>
      </w:pPr>
      <w:r w:rsidRPr="00874F5A">
        <w:rPr>
          <w:rStyle w:val="SubtleEmphasis"/>
          <w:rFonts w:ascii="Segoe UI" w:hAnsi="Segoe UI"/>
          <w:i/>
          <w:iCs/>
        </w:rPr>
        <w:t xml:space="preserve">“This resource was adapted from original materials provided by the Office of Superintendent of Public Instruction. Original materials may be </w:t>
      </w:r>
      <w:r w:rsidRPr="002C6D93">
        <w:rPr>
          <w:rStyle w:val="SubtleEmphasis"/>
          <w:rFonts w:ascii="Segoe UI" w:hAnsi="Segoe UI"/>
          <w:i/>
          <w:iCs/>
        </w:rPr>
        <w:t xml:space="preserve">accessed at </w:t>
      </w:r>
      <w:hyperlink r:id="rId19" w:history="1">
        <w:r w:rsidR="008B0BB4">
          <w:rPr>
            <w:rStyle w:val="Hyperlink"/>
          </w:rPr>
          <w:t>Washington State English Language Arts Learning Standards</w:t>
        </w:r>
      </w:hyperlink>
      <w:r w:rsidRPr="002C6D93">
        <w:rPr>
          <w:rStyle w:val="SubtleEmphasis"/>
          <w:rFonts w:ascii="Segoe UI" w:hAnsi="Segoe UI"/>
          <w:i/>
          <w:iCs/>
        </w:rPr>
        <w:t>.</w:t>
      </w:r>
      <w:r w:rsidR="002D4BFB">
        <w:t>”</w:t>
      </w:r>
    </w:p>
    <w:p w14:paraId="259AED03" w14:textId="6CE6AB59" w:rsidR="0047386A" w:rsidRPr="002C6D93" w:rsidRDefault="00487E3B" w:rsidP="002A0F17">
      <w:pPr>
        <w:pStyle w:val="LegalNoticeText"/>
      </w:pPr>
      <w:r w:rsidRPr="002C6D93">
        <w:t>O</w:t>
      </w:r>
      <w:r w:rsidR="0047386A" w:rsidRPr="002C6D93">
        <w:t xml:space="preserve">SPI provides equal access to all programs and services without discrimination based on sex, race, creed, religion, color, national origin, age, honorably discharged veteran or military status, sexual orientation including gender expression or identity, the presence of any sensory, mental, or physical disability, or the use of a trained dog guide or service animal by a person with a disability. Questions and complaints </w:t>
      </w:r>
      <w:proofErr w:type="gramStart"/>
      <w:r w:rsidR="0047386A" w:rsidRPr="002C6D93">
        <w:t>of</w:t>
      </w:r>
      <w:proofErr w:type="gramEnd"/>
      <w:r w:rsidR="0047386A" w:rsidRPr="002C6D93">
        <w:t xml:space="preserve"> alleged discrimination should be </w:t>
      </w:r>
      <w:proofErr w:type="gramStart"/>
      <w:r w:rsidR="0047386A" w:rsidRPr="002C6D93">
        <w:t>directed</w:t>
      </w:r>
      <w:proofErr w:type="gramEnd"/>
      <w:r w:rsidR="0047386A" w:rsidRPr="002C6D93">
        <w:t xml:space="preserve"> to the Equity and Civil Rights Director at 360-725-6162 or P.O. Box 47200</w:t>
      </w:r>
      <w:r w:rsidR="001F642F" w:rsidRPr="002C6D93">
        <w:t>,</w:t>
      </w:r>
      <w:r w:rsidR="0047386A" w:rsidRPr="002C6D93">
        <w:t xml:space="preserve"> Olympia, WA 98504-7200.</w:t>
      </w:r>
    </w:p>
    <w:p w14:paraId="758869FC" w14:textId="396C721F" w:rsidR="00A90134" w:rsidRPr="00DD1A38" w:rsidRDefault="00A301E2" w:rsidP="002C6D93">
      <w:pPr>
        <w:pStyle w:val="LegalNoticeText"/>
      </w:pPr>
      <w:r w:rsidRPr="002C6D93">
        <w:rPr>
          <w:rStyle w:val="SubtleEmphasis"/>
          <w:rFonts w:ascii="Segoe UI" w:hAnsi="Segoe UI"/>
          <w:i/>
          <w:iCs/>
        </w:rPr>
        <w:t xml:space="preserve">Download this material in PDF at </w:t>
      </w:r>
      <w:hyperlink r:id="rId20" w:history="1">
        <w:r w:rsidR="008B0BB4">
          <w:rPr>
            <w:rStyle w:val="Hyperlink"/>
          </w:rPr>
          <w:t>Washington State English Language Arts Learning Standards</w:t>
        </w:r>
      </w:hyperlink>
      <w:r w:rsidRPr="002C6D93">
        <w:rPr>
          <w:rStyle w:val="SubtleEmphasis"/>
          <w:rFonts w:ascii="Segoe UI" w:hAnsi="Segoe UI"/>
          <w:i/>
          <w:iCs/>
        </w:rPr>
        <w:t>. This</w:t>
      </w:r>
      <w:r w:rsidRPr="00A301E2">
        <w:rPr>
          <w:rStyle w:val="SubtleEmphasis"/>
          <w:rFonts w:ascii="Segoe UI" w:hAnsi="Segoe UI"/>
          <w:i/>
          <w:iCs/>
        </w:rPr>
        <w:t xml:space="preserve"> material is available in alternative format upon request. Contact the Front Desk </w:t>
      </w:r>
      <w:proofErr w:type="gramStart"/>
      <w:r w:rsidRPr="00A301E2">
        <w:rPr>
          <w:rStyle w:val="SubtleEmphasis"/>
          <w:rFonts w:ascii="Segoe UI" w:hAnsi="Segoe UI"/>
          <w:i/>
          <w:iCs/>
        </w:rPr>
        <w:t>at</w:t>
      </w:r>
      <w:proofErr w:type="gramEnd"/>
      <w:r w:rsidRPr="00A301E2">
        <w:rPr>
          <w:rStyle w:val="SubtleEmphasis"/>
          <w:rFonts w:ascii="Segoe UI" w:hAnsi="Segoe UI"/>
          <w:i/>
          <w:iCs/>
        </w:rPr>
        <w:t xml:space="preserve"> 360-725-6000.</w:t>
      </w:r>
      <w:bookmarkEnd w:id="116"/>
    </w:p>
    <w:sectPr w:rsidR="00A90134" w:rsidRPr="00DD1A38" w:rsidSect="008F59A5">
      <w:footerReference w:type="default" r:id="rId21"/>
      <w:footerReference w:type="first" r:id="rId22"/>
      <w:pgSz w:w="12240" w:h="15840"/>
      <w:pgMar w:top="980" w:right="1300" w:bottom="1170" w:left="1300" w:header="723"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AD12" w14:textId="77777777" w:rsidR="00F51497" w:rsidRDefault="00F51497">
      <w:r>
        <w:separator/>
      </w:r>
    </w:p>
    <w:p w14:paraId="5A478539" w14:textId="77777777" w:rsidR="00F51497" w:rsidRDefault="00F51497"/>
  </w:endnote>
  <w:endnote w:type="continuationSeparator" w:id="0">
    <w:p w14:paraId="0ABB3AA7" w14:textId="77777777" w:rsidR="00F51497" w:rsidRDefault="00F51497">
      <w:r>
        <w:continuationSeparator/>
      </w:r>
    </w:p>
    <w:p w14:paraId="4BC5D7D5" w14:textId="77777777" w:rsidR="00F51497" w:rsidRDefault="00F514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6078" w14:textId="02993251" w:rsidR="009E7959" w:rsidRPr="00A61FF0" w:rsidRDefault="009E7959" w:rsidP="00CD7DC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36A0E" w14:textId="0F92FA02" w:rsidR="00F24DE1" w:rsidRDefault="00F24DE1" w:rsidP="00F24DE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182150"/>
      <w:docPartObj>
        <w:docPartGallery w:val="Page Numbers (Bottom of Page)"/>
        <w:docPartUnique/>
      </w:docPartObj>
    </w:sdtPr>
    <w:sdtEndPr>
      <w:rPr>
        <w:noProof/>
      </w:rPr>
    </w:sdtEndPr>
    <w:sdtContent>
      <w:p w14:paraId="5C531001" w14:textId="36A0EAD0" w:rsidR="00CD7DCB" w:rsidRPr="00A61FF0" w:rsidRDefault="002F2347" w:rsidP="004322DB">
        <w:pPr>
          <w:pStyle w:val="Footer"/>
          <w:tabs>
            <w:tab w:val="clear" w:pos="4680"/>
          </w:tabs>
          <w:jc w:val="right"/>
        </w:pPr>
        <w:r>
          <w:t>2026</w:t>
        </w:r>
        <w:r w:rsidR="00CD7DCB">
          <w:tab/>
        </w:r>
        <w:r w:rsidR="00CD7DCB" w:rsidRPr="006102BC">
          <w:t xml:space="preserve">Page | </w:t>
        </w:r>
        <w:r w:rsidR="00CD7DCB" w:rsidRPr="006102BC">
          <w:fldChar w:fldCharType="begin"/>
        </w:r>
        <w:r w:rsidR="00CD7DCB" w:rsidRPr="006102BC">
          <w:instrText xml:space="preserve"> PAGE   \* MERGEFORMAT </w:instrText>
        </w:r>
        <w:r w:rsidR="00CD7DCB" w:rsidRPr="006102BC">
          <w:fldChar w:fldCharType="separate"/>
        </w:r>
        <w:r w:rsidR="00CD7DCB">
          <w:t>2</w:t>
        </w:r>
        <w:r w:rsidR="00CD7DCB" w:rsidRPr="006102BC">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605130"/>
      <w:docPartObj>
        <w:docPartGallery w:val="Page Numbers (Bottom of Page)"/>
        <w:docPartUnique/>
      </w:docPartObj>
    </w:sdtPr>
    <w:sdtEndPr>
      <w:rPr>
        <w:noProof/>
      </w:rPr>
    </w:sdtEndPr>
    <w:sdtContent>
      <w:p w14:paraId="19311E34" w14:textId="30F81F71" w:rsidR="002B61D7" w:rsidRDefault="008141F3" w:rsidP="0055569C">
        <w:pPr>
          <w:pStyle w:val="Footer"/>
          <w:jc w:val="right"/>
        </w:pPr>
        <w:r>
          <w:t>202</w:t>
        </w:r>
        <w:r w:rsidR="00F67DF5">
          <w:t>6</w:t>
        </w:r>
        <w:r w:rsidR="002B61D7">
          <w:tab/>
        </w:r>
        <w:r w:rsidR="002B61D7">
          <w:tab/>
        </w:r>
        <w:r w:rsidR="002B61D7" w:rsidRPr="006102BC">
          <w:t xml:space="preserve">Page | </w:t>
        </w:r>
        <w:r w:rsidR="002B61D7" w:rsidRPr="006102BC">
          <w:fldChar w:fldCharType="begin"/>
        </w:r>
        <w:r w:rsidR="002B61D7" w:rsidRPr="006102BC">
          <w:instrText xml:space="preserve"> PAGE   \* MERGEFORMAT </w:instrText>
        </w:r>
        <w:r w:rsidR="002B61D7" w:rsidRPr="006102BC">
          <w:fldChar w:fldCharType="separate"/>
        </w:r>
        <w:r w:rsidR="002B61D7">
          <w:t>2</w:t>
        </w:r>
        <w:r w:rsidR="002B61D7" w:rsidRPr="006102B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3193" w14:textId="77777777" w:rsidR="00F51497" w:rsidRDefault="00F51497">
      <w:r>
        <w:separator/>
      </w:r>
    </w:p>
    <w:p w14:paraId="26A59B49" w14:textId="77777777" w:rsidR="00F51497" w:rsidRDefault="00F51497"/>
  </w:footnote>
  <w:footnote w:type="continuationSeparator" w:id="0">
    <w:p w14:paraId="3A397B37" w14:textId="77777777" w:rsidR="00F51497" w:rsidRDefault="00F51497">
      <w:r>
        <w:continuationSeparator/>
      </w:r>
    </w:p>
    <w:p w14:paraId="4A38CF83" w14:textId="77777777" w:rsidR="00F51497" w:rsidRDefault="00F514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9CB6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7980B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AEE6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BABC3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2ED2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38EF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923D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143E1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3019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2E2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424CE"/>
    <w:multiLevelType w:val="hybridMultilevel"/>
    <w:tmpl w:val="4DA4E4B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306FA9"/>
    <w:multiLevelType w:val="hybridMultilevel"/>
    <w:tmpl w:val="D3421C9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E928BB"/>
    <w:multiLevelType w:val="hybridMultilevel"/>
    <w:tmpl w:val="7D7C8ED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16F2F01"/>
    <w:multiLevelType w:val="hybridMultilevel"/>
    <w:tmpl w:val="049086C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A824EF"/>
    <w:multiLevelType w:val="hybridMultilevel"/>
    <w:tmpl w:val="1F7666D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3271444"/>
    <w:multiLevelType w:val="hybridMultilevel"/>
    <w:tmpl w:val="4D82D5E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3E4D75"/>
    <w:multiLevelType w:val="hybridMultilevel"/>
    <w:tmpl w:val="AC6405C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5622ADF"/>
    <w:multiLevelType w:val="hybridMultilevel"/>
    <w:tmpl w:val="B244701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5A0010A"/>
    <w:multiLevelType w:val="hybridMultilevel"/>
    <w:tmpl w:val="13006B1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AB1ED7"/>
    <w:multiLevelType w:val="hybridMultilevel"/>
    <w:tmpl w:val="9202BC4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68D047A"/>
    <w:multiLevelType w:val="hybridMultilevel"/>
    <w:tmpl w:val="BBA8B95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6B4523E"/>
    <w:multiLevelType w:val="hybridMultilevel"/>
    <w:tmpl w:val="95F0BFC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6BC7AB1"/>
    <w:multiLevelType w:val="hybridMultilevel"/>
    <w:tmpl w:val="3834886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6E060E4"/>
    <w:multiLevelType w:val="hybridMultilevel"/>
    <w:tmpl w:val="AA6EC75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704524D"/>
    <w:multiLevelType w:val="hybridMultilevel"/>
    <w:tmpl w:val="2A1E502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7574BD3"/>
    <w:multiLevelType w:val="hybridMultilevel"/>
    <w:tmpl w:val="2722965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850843"/>
    <w:multiLevelType w:val="hybridMultilevel"/>
    <w:tmpl w:val="405ED5C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9B171BB"/>
    <w:multiLevelType w:val="hybridMultilevel"/>
    <w:tmpl w:val="EAA66B2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AAB782C"/>
    <w:multiLevelType w:val="hybridMultilevel"/>
    <w:tmpl w:val="EBD29BA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B8D630B"/>
    <w:multiLevelType w:val="hybridMultilevel"/>
    <w:tmpl w:val="BA468F3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BC06C99"/>
    <w:multiLevelType w:val="hybridMultilevel"/>
    <w:tmpl w:val="FA4248E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BED36A3"/>
    <w:multiLevelType w:val="hybridMultilevel"/>
    <w:tmpl w:val="9E964A2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287BB5"/>
    <w:multiLevelType w:val="hybridMultilevel"/>
    <w:tmpl w:val="5016EE4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C5435C2"/>
    <w:multiLevelType w:val="hybridMultilevel"/>
    <w:tmpl w:val="2A34851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CE84A8E"/>
    <w:multiLevelType w:val="multilevel"/>
    <w:tmpl w:val="95429BC0"/>
    <w:lvl w:ilvl="0">
      <w:start w:val="1"/>
      <w:numFmt w:val="bullet"/>
      <w:lvlText w:val=""/>
      <w:lvlJc w:val="left"/>
      <w:pPr>
        <w:ind w:left="720" w:hanging="360"/>
      </w:pPr>
      <w:rPr>
        <w:rFonts w:ascii="Symbol" w:hAnsi="Symbol" w:hint="default"/>
      </w:rPr>
    </w:lvl>
    <w:lvl w:ilvl="1">
      <w:start w:val="1"/>
      <w:numFmt w:val="lowerLetter"/>
      <w:lvlText w:val="%2."/>
      <w:lvlJc w:val="left"/>
      <w:pPr>
        <w:ind w:left="72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bCs/>
      </w:rPr>
    </w:lvl>
    <w:lvl w:ilvl="8">
      <w:start w:val="1"/>
      <w:numFmt w:val="lowerRoman"/>
      <w:lvlText w:val="%9."/>
      <w:lvlJc w:val="right"/>
      <w:pPr>
        <w:ind w:left="6480" w:hanging="180"/>
      </w:pPr>
    </w:lvl>
  </w:abstractNum>
  <w:abstractNum w:abstractNumId="35" w15:restartNumberingAfterBreak="0">
    <w:nsid w:val="0D8313D0"/>
    <w:multiLevelType w:val="hybridMultilevel"/>
    <w:tmpl w:val="B202625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F325BD"/>
    <w:multiLevelType w:val="hybridMultilevel"/>
    <w:tmpl w:val="110A225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FC76F97"/>
    <w:multiLevelType w:val="hybridMultilevel"/>
    <w:tmpl w:val="611E54E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FDE7820"/>
    <w:multiLevelType w:val="hybridMultilevel"/>
    <w:tmpl w:val="8620EB2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010649C"/>
    <w:multiLevelType w:val="hybridMultilevel"/>
    <w:tmpl w:val="209C743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0D73D30"/>
    <w:multiLevelType w:val="hybridMultilevel"/>
    <w:tmpl w:val="31D654A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1D83349"/>
    <w:multiLevelType w:val="hybridMultilevel"/>
    <w:tmpl w:val="77E284C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074F8A"/>
    <w:multiLevelType w:val="hybridMultilevel"/>
    <w:tmpl w:val="5C88209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22B38CC"/>
    <w:multiLevelType w:val="hybridMultilevel"/>
    <w:tmpl w:val="4910401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24EA14C"/>
    <w:multiLevelType w:val="hybridMultilevel"/>
    <w:tmpl w:val="17E4EAA2"/>
    <w:lvl w:ilvl="0" w:tplc="ED72EAEE">
      <w:start w:val="1"/>
      <w:numFmt w:val="bullet"/>
      <w:lvlText w:val=""/>
      <w:lvlJc w:val="left"/>
      <w:pPr>
        <w:ind w:left="720" w:hanging="360"/>
      </w:pPr>
      <w:rPr>
        <w:rFonts w:ascii="Symbol" w:hAnsi="Symbol" w:hint="default"/>
      </w:rPr>
    </w:lvl>
    <w:lvl w:ilvl="1" w:tplc="5C5C8832">
      <w:start w:val="1"/>
      <w:numFmt w:val="bullet"/>
      <w:lvlText w:val="o"/>
      <w:lvlJc w:val="left"/>
      <w:pPr>
        <w:ind w:left="1440" w:hanging="360"/>
      </w:pPr>
      <w:rPr>
        <w:rFonts w:ascii="Courier New" w:hAnsi="Courier New" w:hint="default"/>
      </w:rPr>
    </w:lvl>
    <w:lvl w:ilvl="2" w:tplc="8B9678EA">
      <w:start w:val="1"/>
      <w:numFmt w:val="bullet"/>
      <w:lvlText w:val=""/>
      <w:lvlJc w:val="left"/>
      <w:pPr>
        <w:ind w:left="2160" w:hanging="360"/>
      </w:pPr>
      <w:rPr>
        <w:rFonts w:ascii="Wingdings" w:hAnsi="Wingdings" w:hint="default"/>
      </w:rPr>
    </w:lvl>
    <w:lvl w:ilvl="3" w:tplc="35E2B0DA">
      <w:start w:val="1"/>
      <w:numFmt w:val="bullet"/>
      <w:lvlText w:val=""/>
      <w:lvlJc w:val="left"/>
      <w:pPr>
        <w:ind w:left="2880" w:hanging="360"/>
      </w:pPr>
      <w:rPr>
        <w:rFonts w:ascii="Symbol" w:hAnsi="Symbol" w:hint="default"/>
      </w:rPr>
    </w:lvl>
    <w:lvl w:ilvl="4" w:tplc="47E81572">
      <w:start w:val="1"/>
      <w:numFmt w:val="bullet"/>
      <w:lvlText w:val="o"/>
      <w:lvlJc w:val="left"/>
      <w:pPr>
        <w:ind w:left="3600" w:hanging="360"/>
      </w:pPr>
      <w:rPr>
        <w:rFonts w:ascii="Courier New" w:hAnsi="Courier New" w:hint="default"/>
      </w:rPr>
    </w:lvl>
    <w:lvl w:ilvl="5" w:tplc="F62A70CA">
      <w:start w:val="1"/>
      <w:numFmt w:val="bullet"/>
      <w:lvlText w:val=""/>
      <w:lvlJc w:val="left"/>
      <w:pPr>
        <w:ind w:left="4320" w:hanging="360"/>
      </w:pPr>
      <w:rPr>
        <w:rFonts w:ascii="Wingdings" w:hAnsi="Wingdings" w:hint="default"/>
      </w:rPr>
    </w:lvl>
    <w:lvl w:ilvl="6" w:tplc="6D9EC71C">
      <w:start w:val="1"/>
      <w:numFmt w:val="bullet"/>
      <w:lvlText w:val=""/>
      <w:lvlJc w:val="left"/>
      <w:pPr>
        <w:ind w:left="5040" w:hanging="360"/>
      </w:pPr>
      <w:rPr>
        <w:rFonts w:ascii="Symbol" w:hAnsi="Symbol" w:hint="default"/>
      </w:rPr>
    </w:lvl>
    <w:lvl w:ilvl="7" w:tplc="0A469104">
      <w:start w:val="1"/>
      <w:numFmt w:val="bullet"/>
      <w:lvlText w:val="o"/>
      <w:lvlJc w:val="left"/>
      <w:pPr>
        <w:ind w:left="5760" w:hanging="360"/>
      </w:pPr>
      <w:rPr>
        <w:rFonts w:ascii="Courier New" w:hAnsi="Courier New" w:hint="default"/>
      </w:rPr>
    </w:lvl>
    <w:lvl w:ilvl="8" w:tplc="D03C1A5C">
      <w:start w:val="1"/>
      <w:numFmt w:val="bullet"/>
      <w:lvlText w:val=""/>
      <w:lvlJc w:val="left"/>
      <w:pPr>
        <w:ind w:left="6480" w:hanging="360"/>
      </w:pPr>
      <w:rPr>
        <w:rFonts w:ascii="Wingdings" w:hAnsi="Wingdings" w:hint="default"/>
      </w:rPr>
    </w:lvl>
  </w:abstractNum>
  <w:abstractNum w:abstractNumId="45" w15:restartNumberingAfterBreak="0">
    <w:nsid w:val="13CC35EE"/>
    <w:multiLevelType w:val="hybridMultilevel"/>
    <w:tmpl w:val="6248BDF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458372D"/>
    <w:multiLevelType w:val="hybridMultilevel"/>
    <w:tmpl w:val="E0CA309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4D84E5E"/>
    <w:multiLevelType w:val="hybridMultilevel"/>
    <w:tmpl w:val="4538DE3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53F56EE"/>
    <w:multiLevelType w:val="hybridMultilevel"/>
    <w:tmpl w:val="563E0BC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6591145"/>
    <w:multiLevelType w:val="hybridMultilevel"/>
    <w:tmpl w:val="4BA69C7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7597793"/>
    <w:multiLevelType w:val="hybridMultilevel"/>
    <w:tmpl w:val="02C8F57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7E866D8"/>
    <w:multiLevelType w:val="hybridMultilevel"/>
    <w:tmpl w:val="5C02350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8DD0906"/>
    <w:multiLevelType w:val="hybridMultilevel"/>
    <w:tmpl w:val="DD8E50A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92E1F6B"/>
    <w:multiLevelType w:val="hybridMultilevel"/>
    <w:tmpl w:val="15BE91B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A52675C"/>
    <w:multiLevelType w:val="multilevel"/>
    <w:tmpl w:val="6AD4E5C0"/>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1A601C01"/>
    <w:multiLevelType w:val="hybridMultilevel"/>
    <w:tmpl w:val="2D684B2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BD44B87"/>
    <w:multiLevelType w:val="hybridMultilevel"/>
    <w:tmpl w:val="9FEE15A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C5A6C40"/>
    <w:multiLevelType w:val="hybridMultilevel"/>
    <w:tmpl w:val="4FFE49A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C8543F4"/>
    <w:multiLevelType w:val="hybridMultilevel"/>
    <w:tmpl w:val="3580EBB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CEB1B58"/>
    <w:multiLevelType w:val="hybridMultilevel"/>
    <w:tmpl w:val="7D3608F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D7C454F"/>
    <w:multiLevelType w:val="hybridMultilevel"/>
    <w:tmpl w:val="23B406E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E71095E"/>
    <w:multiLevelType w:val="hybridMultilevel"/>
    <w:tmpl w:val="A49EE89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E763A7E"/>
    <w:multiLevelType w:val="hybridMultilevel"/>
    <w:tmpl w:val="8420323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EA72E5E"/>
    <w:multiLevelType w:val="hybridMultilevel"/>
    <w:tmpl w:val="118A22D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6F160C"/>
    <w:multiLevelType w:val="hybridMultilevel"/>
    <w:tmpl w:val="FB7EC8F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FD733F3"/>
    <w:multiLevelType w:val="hybridMultilevel"/>
    <w:tmpl w:val="845ACEF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3249A5"/>
    <w:multiLevelType w:val="hybridMultilevel"/>
    <w:tmpl w:val="F7C2976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08C4518"/>
    <w:multiLevelType w:val="hybridMultilevel"/>
    <w:tmpl w:val="E4B4893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0EA5ACA"/>
    <w:multiLevelType w:val="hybridMultilevel"/>
    <w:tmpl w:val="A72CBE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1240E49"/>
    <w:multiLevelType w:val="hybridMultilevel"/>
    <w:tmpl w:val="8704452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12A009C"/>
    <w:multiLevelType w:val="hybridMultilevel"/>
    <w:tmpl w:val="28D6E7B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1655EE0"/>
    <w:multiLevelType w:val="hybridMultilevel"/>
    <w:tmpl w:val="0766357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18C219B"/>
    <w:multiLevelType w:val="hybridMultilevel"/>
    <w:tmpl w:val="E398C15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1BA129F"/>
    <w:multiLevelType w:val="hybridMultilevel"/>
    <w:tmpl w:val="1F8C9A5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1BD7A25"/>
    <w:multiLevelType w:val="hybridMultilevel"/>
    <w:tmpl w:val="44BC5EF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1FE497F"/>
    <w:multiLevelType w:val="hybridMultilevel"/>
    <w:tmpl w:val="886E761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222263A"/>
    <w:multiLevelType w:val="hybridMultilevel"/>
    <w:tmpl w:val="52DA093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653BD7"/>
    <w:multiLevelType w:val="hybridMultilevel"/>
    <w:tmpl w:val="D616B14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2A25890"/>
    <w:multiLevelType w:val="hybridMultilevel"/>
    <w:tmpl w:val="A24235C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2FD71F2"/>
    <w:multiLevelType w:val="hybridMultilevel"/>
    <w:tmpl w:val="3CBC555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45167D2"/>
    <w:multiLevelType w:val="hybridMultilevel"/>
    <w:tmpl w:val="4DB48B9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4674B38"/>
    <w:multiLevelType w:val="hybridMultilevel"/>
    <w:tmpl w:val="EB1C443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51A1905"/>
    <w:multiLevelType w:val="hybridMultilevel"/>
    <w:tmpl w:val="35F2156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54B634A"/>
    <w:multiLevelType w:val="hybridMultilevel"/>
    <w:tmpl w:val="A81EF86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5C24FB0"/>
    <w:multiLevelType w:val="hybridMultilevel"/>
    <w:tmpl w:val="D0F4A99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FC7EE3"/>
    <w:multiLevelType w:val="hybridMultilevel"/>
    <w:tmpl w:val="31D654AA"/>
    <w:lvl w:ilvl="0" w:tplc="560095C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61B09DB"/>
    <w:multiLevelType w:val="hybridMultilevel"/>
    <w:tmpl w:val="91A0279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6734DC1"/>
    <w:multiLevelType w:val="hybridMultilevel"/>
    <w:tmpl w:val="4052FCE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7D9677A"/>
    <w:multiLevelType w:val="hybridMultilevel"/>
    <w:tmpl w:val="E814DDD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7E067BF"/>
    <w:multiLevelType w:val="hybridMultilevel"/>
    <w:tmpl w:val="8E56068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82379F8"/>
    <w:multiLevelType w:val="hybridMultilevel"/>
    <w:tmpl w:val="FD9A937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843441F"/>
    <w:multiLevelType w:val="hybridMultilevel"/>
    <w:tmpl w:val="DC8A1622"/>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8FC7942"/>
    <w:multiLevelType w:val="hybridMultilevel"/>
    <w:tmpl w:val="3616356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92F35DF"/>
    <w:multiLevelType w:val="hybridMultilevel"/>
    <w:tmpl w:val="B5B682B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99500C2"/>
    <w:multiLevelType w:val="hybridMultilevel"/>
    <w:tmpl w:val="60E0EE4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9C950C7"/>
    <w:multiLevelType w:val="hybridMultilevel"/>
    <w:tmpl w:val="70A256B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A0D5D1F"/>
    <w:multiLevelType w:val="hybridMultilevel"/>
    <w:tmpl w:val="83ACDDE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AB50E13"/>
    <w:multiLevelType w:val="hybridMultilevel"/>
    <w:tmpl w:val="285E2CA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B564D18"/>
    <w:multiLevelType w:val="hybridMultilevel"/>
    <w:tmpl w:val="F3F80D3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BBA2FC6"/>
    <w:multiLevelType w:val="hybridMultilevel"/>
    <w:tmpl w:val="94E6A16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BE64626"/>
    <w:multiLevelType w:val="hybridMultilevel"/>
    <w:tmpl w:val="E792488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BEA7173"/>
    <w:multiLevelType w:val="hybridMultilevel"/>
    <w:tmpl w:val="3A4E24B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C5858BB"/>
    <w:multiLevelType w:val="hybridMultilevel"/>
    <w:tmpl w:val="70D62A8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C7A1115"/>
    <w:multiLevelType w:val="hybridMultilevel"/>
    <w:tmpl w:val="EF9E345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CFE3B06"/>
    <w:multiLevelType w:val="hybridMultilevel"/>
    <w:tmpl w:val="F854483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D025E74"/>
    <w:multiLevelType w:val="hybridMultilevel"/>
    <w:tmpl w:val="94E6A16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2D6B1CCD"/>
    <w:multiLevelType w:val="hybridMultilevel"/>
    <w:tmpl w:val="94E6A16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2DB06C01"/>
    <w:multiLevelType w:val="hybridMultilevel"/>
    <w:tmpl w:val="724E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E746015"/>
    <w:multiLevelType w:val="hybridMultilevel"/>
    <w:tmpl w:val="A02C5E9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F406E3D"/>
    <w:multiLevelType w:val="hybridMultilevel"/>
    <w:tmpl w:val="C346F87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07379A2"/>
    <w:multiLevelType w:val="multilevel"/>
    <w:tmpl w:val="42FE8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0AB46A7"/>
    <w:multiLevelType w:val="hybridMultilevel"/>
    <w:tmpl w:val="6E04E97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0D0465E"/>
    <w:multiLevelType w:val="hybridMultilevel"/>
    <w:tmpl w:val="89B21D9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1331FA9"/>
    <w:multiLevelType w:val="hybridMultilevel"/>
    <w:tmpl w:val="AA12F93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16B1835"/>
    <w:multiLevelType w:val="hybridMultilevel"/>
    <w:tmpl w:val="1AB4C98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19D0C03"/>
    <w:multiLevelType w:val="hybridMultilevel"/>
    <w:tmpl w:val="27FAFD1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1BF2B35"/>
    <w:multiLevelType w:val="hybridMultilevel"/>
    <w:tmpl w:val="B970A31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22F74F3"/>
    <w:multiLevelType w:val="hybridMultilevel"/>
    <w:tmpl w:val="D6E0F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325521FC"/>
    <w:multiLevelType w:val="hybridMultilevel"/>
    <w:tmpl w:val="DD8E50A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2650778"/>
    <w:multiLevelType w:val="hybridMultilevel"/>
    <w:tmpl w:val="60B8C8EA"/>
    <w:lvl w:ilvl="0" w:tplc="C7FA628E">
      <w:start w:val="1"/>
      <w:numFmt w:val="lowerLetter"/>
      <w:lvlText w:val="%1."/>
      <w:lvlJc w:val="left"/>
      <w:pPr>
        <w:ind w:left="1080" w:hanging="360"/>
      </w:pPr>
      <w:rPr>
        <w:b/>
        <w:bCs/>
      </w:rPr>
    </w:lvl>
    <w:lvl w:ilvl="1" w:tplc="6BA8A12A" w:tentative="1">
      <w:start w:val="1"/>
      <w:numFmt w:val="lowerLetter"/>
      <w:lvlText w:val="%2."/>
      <w:lvlJc w:val="left"/>
      <w:pPr>
        <w:ind w:left="1800" w:hanging="360"/>
      </w:pPr>
    </w:lvl>
    <w:lvl w:ilvl="2" w:tplc="5C84AC3C" w:tentative="1">
      <w:start w:val="1"/>
      <w:numFmt w:val="lowerRoman"/>
      <w:lvlText w:val="%3."/>
      <w:lvlJc w:val="right"/>
      <w:pPr>
        <w:ind w:left="2520" w:hanging="180"/>
      </w:pPr>
    </w:lvl>
    <w:lvl w:ilvl="3" w:tplc="F7201B06" w:tentative="1">
      <w:start w:val="1"/>
      <w:numFmt w:val="decimal"/>
      <w:lvlText w:val="%4."/>
      <w:lvlJc w:val="left"/>
      <w:pPr>
        <w:ind w:left="3240" w:hanging="360"/>
      </w:pPr>
    </w:lvl>
    <w:lvl w:ilvl="4" w:tplc="2BE6616E" w:tentative="1">
      <w:start w:val="1"/>
      <w:numFmt w:val="lowerLetter"/>
      <w:lvlText w:val="%5."/>
      <w:lvlJc w:val="left"/>
      <w:pPr>
        <w:ind w:left="3960" w:hanging="360"/>
      </w:pPr>
    </w:lvl>
    <w:lvl w:ilvl="5" w:tplc="10AE6AA2" w:tentative="1">
      <w:start w:val="1"/>
      <w:numFmt w:val="lowerRoman"/>
      <w:lvlText w:val="%6."/>
      <w:lvlJc w:val="right"/>
      <w:pPr>
        <w:ind w:left="4680" w:hanging="180"/>
      </w:pPr>
    </w:lvl>
    <w:lvl w:ilvl="6" w:tplc="2B1C5C5E" w:tentative="1">
      <w:start w:val="1"/>
      <w:numFmt w:val="decimal"/>
      <w:lvlText w:val="%7."/>
      <w:lvlJc w:val="left"/>
      <w:pPr>
        <w:ind w:left="5400" w:hanging="360"/>
      </w:pPr>
    </w:lvl>
    <w:lvl w:ilvl="7" w:tplc="FB384B1E" w:tentative="1">
      <w:start w:val="1"/>
      <w:numFmt w:val="lowerLetter"/>
      <w:lvlText w:val="%8."/>
      <w:lvlJc w:val="left"/>
      <w:pPr>
        <w:ind w:left="6120" w:hanging="360"/>
      </w:pPr>
    </w:lvl>
    <w:lvl w:ilvl="8" w:tplc="2AC63242" w:tentative="1">
      <w:start w:val="1"/>
      <w:numFmt w:val="lowerRoman"/>
      <w:lvlText w:val="%9."/>
      <w:lvlJc w:val="right"/>
      <w:pPr>
        <w:ind w:left="6840" w:hanging="180"/>
      </w:pPr>
    </w:lvl>
  </w:abstractNum>
  <w:abstractNum w:abstractNumId="120" w15:restartNumberingAfterBreak="0">
    <w:nsid w:val="32715DC9"/>
    <w:multiLevelType w:val="hybridMultilevel"/>
    <w:tmpl w:val="8A74306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2F6426F"/>
    <w:multiLevelType w:val="hybridMultilevel"/>
    <w:tmpl w:val="BE28797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3200FBF"/>
    <w:multiLevelType w:val="hybridMultilevel"/>
    <w:tmpl w:val="8E36498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37D071C"/>
    <w:multiLevelType w:val="hybridMultilevel"/>
    <w:tmpl w:val="E1D6601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3C2677B"/>
    <w:multiLevelType w:val="hybridMultilevel"/>
    <w:tmpl w:val="584E16F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48B6893"/>
    <w:multiLevelType w:val="hybridMultilevel"/>
    <w:tmpl w:val="48F0795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4E453F4"/>
    <w:multiLevelType w:val="hybridMultilevel"/>
    <w:tmpl w:val="F5EE664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65D3AB6"/>
    <w:multiLevelType w:val="hybridMultilevel"/>
    <w:tmpl w:val="0C9C170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6691544"/>
    <w:multiLevelType w:val="hybridMultilevel"/>
    <w:tmpl w:val="29003176"/>
    <w:lvl w:ilvl="0" w:tplc="E412214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6DB336F"/>
    <w:multiLevelType w:val="hybridMultilevel"/>
    <w:tmpl w:val="7B4A484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76C6962"/>
    <w:multiLevelType w:val="hybridMultilevel"/>
    <w:tmpl w:val="464E976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7E9281A"/>
    <w:multiLevelType w:val="hybridMultilevel"/>
    <w:tmpl w:val="3F644D4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9967B5D"/>
    <w:multiLevelType w:val="hybridMultilevel"/>
    <w:tmpl w:val="DC369B4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9A663D6"/>
    <w:multiLevelType w:val="hybridMultilevel"/>
    <w:tmpl w:val="AF92EDC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9FB12AA"/>
    <w:multiLevelType w:val="hybridMultilevel"/>
    <w:tmpl w:val="4E929CA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BDC3091"/>
    <w:multiLevelType w:val="hybridMultilevel"/>
    <w:tmpl w:val="DAEAC7F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C9D1EA3"/>
    <w:multiLevelType w:val="hybridMultilevel"/>
    <w:tmpl w:val="156E915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CC770F9"/>
    <w:multiLevelType w:val="hybridMultilevel"/>
    <w:tmpl w:val="805AA12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DA944BC"/>
    <w:multiLevelType w:val="hybridMultilevel"/>
    <w:tmpl w:val="441C35B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DB217F5"/>
    <w:multiLevelType w:val="hybridMultilevel"/>
    <w:tmpl w:val="A176A7A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F1A06B3"/>
    <w:multiLevelType w:val="hybridMultilevel"/>
    <w:tmpl w:val="70C6BBC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F7B1F99"/>
    <w:multiLevelType w:val="hybridMultilevel"/>
    <w:tmpl w:val="BBA0878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FD87D53"/>
    <w:multiLevelType w:val="hybridMultilevel"/>
    <w:tmpl w:val="7D6C194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FF13E73"/>
    <w:multiLevelType w:val="hybridMultilevel"/>
    <w:tmpl w:val="289C594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FF67A0A"/>
    <w:multiLevelType w:val="hybridMultilevel"/>
    <w:tmpl w:val="4CB6606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002531C"/>
    <w:multiLevelType w:val="hybridMultilevel"/>
    <w:tmpl w:val="428427A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01642B3"/>
    <w:multiLevelType w:val="hybridMultilevel"/>
    <w:tmpl w:val="44D86A6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40635D36"/>
    <w:multiLevelType w:val="hybridMultilevel"/>
    <w:tmpl w:val="5A0E5FA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2881CBF"/>
    <w:multiLevelType w:val="hybridMultilevel"/>
    <w:tmpl w:val="F07096D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2EB7164"/>
    <w:multiLevelType w:val="multilevel"/>
    <w:tmpl w:val="FA1817C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30F5366"/>
    <w:multiLevelType w:val="hybridMultilevel"/>
    <w:tmpl w:val="55C6229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4460549"/>
    <w:multiLevelType w:val="hybridMultilevel"/>
    <w:tmpl w:val="0450B09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4635FBF"/>
    <w:multiLevelType w:val="hybridMultilevel"/>
    <w:tmpl w:val="EB50218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49005F0"/>
    <w:multiLevelType w:val="hybridMultilevel"/>
    <w:tmpl w:val="12A6B2C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5B26F27"/>
    <w:multiLevelType w:val="hybridMultilevel"/>
    <w:tmpl w:val="F8B27C0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6BB314B"/>
    <w:multiLevelType w:val="hybridMultilevel"/>
    <w:tmpl w:val="91C0E01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7B81C77"/>
    <w:multiLevelType w:val="hybridMultilevel"/>
    <w:tmpl w:val="94E6A16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7BA7011"/>
    <w:multiLevelType w:val="hybridMultilevel"/>
    <w:tmpl w:val="0696231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80C3075"/>
    <w:multiLevelType w:val="hybridMultilevel"/>
    <w:tmpl w:val="69A8E3D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80E0605"/>
    <w:multiLevelType w:val="hybridMultilevel"/>
    <w:tmpl w:val="94E6A16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86500FB"/>
    <w:multiLevelType w:val="hybridMultilevel"/>
    <w:tmpl w:val="B29694E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8A47609"/>
    <w:multiLevelType w:val="multilevel"/>
    <w:tmpl w:val="F0E28EA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15:restartNumberingAfterBreak="0">
    <w:nsid w:val="48C68F30"/>
    <w:multiLevelType w:val="hybridMultilevel"/>
    <w:tmpl w:val="68EC8570"/>
    <w:lvl w:ilvl="0" w:tplc="B98CCA5A">
      <w:start w:val="1"/>
      <w:numFmt w:val="bullet"/>
      <w:lvlText w:val="·"/>
      <w:lvlJc w:val="left"/>
      <w:pPr>
        <w:ind w:left="360" w:hanging="360"/>
      </w:pPr>
      <w:rPr>
        <w:rFonts w:ascii="Symbol" w:hAnsi="Symbol" w:hint="default"/>
      </w:rPr>
    </w:lvl>
    <w:lvl w:ilvl="1" w:tplc="6F629B4C">
      <w:start w:val="1"/>
      <w:numFmt w:val="bullet"/>
      <w:lvlText w:val="o"/>
      <w:lvlJc w:val="left"/>
      <w:pPr>
        <w:ind w:left="1080" w:hanging="360"/>
      </w:pPr>
      <w:rPr>
        <w:rFonts w:ascii="Courier New" w:hAnsi="Courier New" w:hint="default"/>
      </w:rPr>
    </w:lvl>
    <w:lvl w:ilvl="2" w:tplc="2A3EEEF2">
      <w:start w:val="1"/>
      <w:numFmt w:val="bullet"/>
      <w:lvlText w:val=""/>
      <w:lvlJc w:val="left"/>
      <w:pPr>
        <w:ind w:left="1800" w:hanging="360"/>
      </w:pPr>
      <w:rPr>
        <w:rFonts w:ascii="Wingdings" w:hAnsi="Wingdings" w:hint="default"/>
      </w:rPr>
    </w:lvl>
    <w:lvl w:ilvl="3" w:tplc="43CC3E68">
      <w:start w:val="1"/>
      <w:numFmt w:val="bullet"/>
      <w:lvlText w:val=""/>
      <w:lvlJc w:val="left"/>
      <w:pPr>
        <w:ind w:left="2520" w:hanging="360"/>
      </w:pPr>
      <w:rPr>
        <w:rFonts w:ascii="Symbol" w:hAnsi="Symbol" w:hint="default"/>
      </w:rPr>
    </w:lvl>
    <w:lvl w:ilvl="4" w:tplc="AEE079E0">
      <w:start w:val="1"/>
      <w:numFmt w:val="bullet"/>
      <w:lvlText w:val="o"/>
      <w:lvlJc w:val="left"/>
      <w:pPr>
        <w:ind w:left="3240" w:hanging="360"/>
      </w:pPr>
      <w:rPr>
        <w:rFonts w:ascii="Courier New" w:hAnsi="Courier New" w:hint="default"/>
      </w:rPr>
    </w:lvl>
    <w:lvl w:ilvl="5" w:tplc="02D63BE4">
      <w:start w:val="1"/>
      <w:numFmt w:val="bullet"/>
      <w:lvlText w:val=""/>
      <w:lvlJc w:val="left"/>
      <w:pPr>
        <w:ind w:left="3960" w:hanging="360"/>
      </w:pPr>
      <w:rPr>
        <w:rFonts w:ascii="Wingdings" w:hAnsi="Wingdings" w:hint="default"/>
      </w:rPr>
    </w:lvl>
    <w:lvl w:ilvl="6" w:tplc="EC2CF04A">
      <w:start w:val="1"/>
      <w:numFmt w:val="bullet"/>
      <w:lvlText w:val=""/>
      <w:lvlJc w:val="left"/>
      <w:pPr>
        <w:ind w:left="4680" w:hanging="360"/>
      </w:pPr>
      <w:rPr>
        <w:rFonts w:ascii="Symbol" w:hAnsi="Symbol" w:hint="default"/>
      </w:rPr>
    </w:lvl>
    <w:lvl w:ilvl="7" w:tplc="CA825D0E">
      <w:start w:val="1"/>
      <w:numFmt w:val="bullet"/>
      <w:lvlText w:val="o"/>
      <w:lvlJc w:val="left"/>
      <w:pPr>
        <w:ind w:left="5400" w:hanging="360"/>
      </w:pPr>
      <w:rPr>
        <w:rFonts w:ascii="Courier New" w:hAnsi="Courier New" w:hint="default"/>
      </w:rPr>
    </w:lvl>
    <w:lvl w:ilvl="8" w:tplc="70A4D24C">
      <w:start w:val="1"/>
      <w:numFmt w:val="bullet"/>
      <w:lvlText w:val=""/>
      <w:lvlJc w:val="left"/>
      <w:pPr>
        <w:ind w:left="6120" w:hanging="360"/>
      </w:pPr>
      <w:rPr>
        <w:rFonts w:ascii="Wingdings" w:hAnsi="Wingdings" w:hint="default"/>
      </w:rPr>
    </w:lvl>
  </w:abstractNum>
  <w:abstractNum w:abstractNumId="163" w15:restartNumberingAfterBreak="0">
    <w:nsid w:val="49785443"/>
    <w:multiLevelType w:val="hybridMultilevel"/>
    <w:tmpl w:val="DC8A162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98B0AC8"/>
    <w:multiLevelType w:val="hybridMultilevel"/>
    <w:tmpl w:val="9B06CF1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9E22F0A"/>
    <w:multiLevelType w:val="hybridMultilevel"/>
    <w:tmpl w:val="AB5683B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A055E3D"/>
    <w:multiLevelType w:val="hybridMultilevel"/>
    <w:tmpl w:val="3594E04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A5F6E87"/>
    <w:multiLevelType w:val="hybridMultilevel"/>
    <w:tmpl w:val="039CC4D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AC114B1"/>
    <w:multiLevelType w:val="hybridMultilevel"/>
    <w:tmpl w:val="E88A867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B1B0E18"/>
    <w:multiLevelType w:val="hybridMultilevel"/>
    <w:tmpl w:val="9DC6383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B2C198A"/>
    <w:multiLevelType w:val="hybridMultilevel"/>
    <w:tmpl w:val="DE06515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B485B03"/>
    <w:multiLevelType w:val="hybridMultilevel"/>
    <w:tmpl w:val="B6E27CA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B900B1C"/>
    <w:multiLevelType w:val="hybridMultilevel"/>
    <w:tmpl w:val="D8860B6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C3559C4"/>
    <w:multiLevelType w:val="hybridMultilevel"/>
    <w:tmpl w:val="DDEA170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C760017"/>
    <w:multiLevelType w:val="hybridMultilevel"/>
    <w:tmpl w:val="5032F3B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CA40397"/>
    <w:multiLevelType w:val="hybridMultilevel"/>
    <w:tmpl w:val="C9D0BB8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4CB754EE"/>
    <w:multiLevelType w:val="hybridMultilevel"/>
    <w:tmpl w:val="317A8C36"/>
    <w:lvl w:ilvl="0" w:tplc="04090001">
      <w:start w:val="1"/>
      <w:numFmt w:val="bullet"/>
      <w:lvlText w:val=""/>
      <w:lvlJc w:val="left"/>
      <w:pPr>
        <w:ind w:left="720" w:hanging="360"/>
      </w:pPr>
      <w:rPr>
        <w:rFonts w:ascii="Symbol" w:hAnsi="Symbol" w:hint="default"/>
      </w:rPr>
    </w:lvl>
    <w:lvl w:ilvl="1" w:tplc="C894808C">
      <w:numFmt w:val="bullet"/>
      <w:lvlText w:val="•"/>
      <w:lvlJc w:val="left"/>
      <w:pPr>
        <w:ind w:left="1800" w:hanging="720"/>
      </w:pPr>
      <w:rPr>
        <w:rFonts w:ascii="Segoe UI" w:eastAsia="Cambria"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4D922248"/>
    <w:multiLevelType w:val="hybridMultilevel"/>
    <w:tmpl w:val="9386E94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DDD6377"/>
    <w:multiLevelType w:val="hybridMultilevel"/>
    <w:tmpl w:val="39E4633C"/>
    <w:lvl w:ilvl="0" w:tplc="7688BD7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DE3D0FF"/>
    <w:multiLevelType w:val="hybridMultilevel"/>
    <w:tmpl w:val="FFFFFFFF"/>
    <w:lvl w:ilvl="0" w:tplc="1742C344">
      <w:start w:val="1"/>
      <w:numFmt w:val="bullet"/>
      <w:lvlText w:val=""/>
      <w:lvlJc w:val="left"/>
      <w:pPr>
        <w:ind w:left="720" w:hanging="360"/>
      </w:pPr>
      <w:rPr>
        <w:rFonts w:ascii="Symbol" w:hAnsi="Symbol" w:hint="default"/>
      </w:rPr>
    </w:lvl>
    <w:lvl w:ilvl="1" w:tplc="94E48FC4">
      <w:start w:val="1"/>
      <w:numFmt w:val="bullet"/>
      <w:lvlText w:val="o"/>
      <w:lvlJc w:val="left"/>
      <w:pPr>
        <w:ind w:left="1440" w:hanging="360"/>
      </w:pPr>
      <w:rPr>
        <w:rFonts w:ascii="Courier New" w:hAnsi="Courier New" w:hint="default"/>
      </w:rPr>
    </w:lvl>
    <w:lvl w:ilvl="2" w:tplc="BB4AC0B0">
      <w:start w:val="1"/>
      <w:numFmt w:val="bullet"/>
      <w:lvlText w:val=""/>
      <w:lvlJc w:val="left"/>
      <w:pPr>
        <w:ind w:left="2160" w:hanging="360"/>
      </w:pPr>
      <w:rPr>
        <w:rFonts w:ascii="Wingdings" w:hAnsi="Wingdings" w:hint="default"/>
      </w:rPr>
    </w:lvl>
    <w:lvl w:ilvl="3" w:tplc="D52A2ED0">
      <w:start w:val="1"/>
      <w:numFmt w:val="bullet"/>
      <w:lvlText w:val=""/>
      <w:lvlJc w:val="left"/>
      <w:pPr>
        <w:ind w:left="2880" w:hanging="360"/>
      </w:pPr>
      <w:rPr>
        <w:rFonts w:ascii="Symbol" w:hAnsi="Symbol" w:hint="default"/>
      </w:rPr>
    </w:lvl>
    <w:lvl w:ilvl="4" w:tplc="6DC0D4FC">
      <w:start w:val="1"/>
      <w:numFmt w:val="bullet"/>
      <w:lvlText w:val="o"/>
      <w:lvlJc w:val="left"/>
      <w:pPr>
        <w:ind w:left="3600" w:hanging="360"/>
      </w:pPr>
      <w:rPr>
        <w:rFonts w:ascii="Courier New" w:hAnsi="Courier New" w:hint="default"/>
      </w:rPr>
    </w:lvl>
    <w:lvl w:ilvl="5" w:tplc="87F09C82">
      <w:start w:val="1"/>
      <w:numFmt w:val="bullet"/>
      <w:lvlText w:val=""/>
      <w:lvlJc w:val="left"/>
      <w:pPr>
        <w:ind w:left="4320" w:hanging="360"/>
      </w:pPr>
      <w:rPr>
        <w:rFonts w:ascii="Wingdings" w:hAnsi="Wingdings" w:hint="default"/>
      </w:rPr>
    </w:lvl>
    <w:lvl w:ilvl="6" w:tplc="8E721672">
      <w:start w:val="1"/>
      <w:numFmt w:val="bullet"/>
      <w:lvlText w:val=""/>
      <w:lvlJc w:val="left"/>
      <w:pPr>
        <w:ind w:left="5040" w:hanging="360"/>
      </w:pPr>
      <w:rPr>
        <w:rFonts w:ascii="Symbol" w:hAnsi="Symbol" w:hint="default"/>
      </w:rPr>
    </w:lvl>
    <w:lvl w:ilvl="7" w:tplc="93827E5C">
      <w:start w:val="1"/>
      <w:numFmt w:val="bullet"/>
      <w:lvlText w:val="o"/>
      <w:lvlJc w:val="left"/>
      <w:pPr>
        <w:ind w:left="5760" w:hanging="360"/>
      </w:pPr>
      <w:rPr>
        <w:rFonts w:ascii="Courier New" w:hAnsi="Courier New" w:hint="default"/>
      </w:rPr>
    </w:lvl>
    <w:lvl w:ilvl="8" w:tplc="15608BE2">
      <w:start w:val="1"/>
      <w:numFmt w:val="bullet"/>
      <w:lvlText w:val=""/>
      <w:lvlJc w:val="left"/>
      <w:pPr>
        <w:ind w:left="6480" w:hanging="360"/>
      </w:pPr>
      <w:rPr>
        <w:rFonts w:ascii="Wingdings" w:hAnsi="Wingdings" w:hint="default"/>
      </w:rPr>
    </w:lvl>
  </w:abstractNum>
  <w:abstractNum w:abstractNumId="180" w15:restartNumberingAfterBreak="0">
    <w:nsid w:val="4EF67949"/>
    <w:multiLevelType w:val="hybridMultilevel"/>
    <w:tmpl w:val="77BE104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EFE3243"/>
    <w:multiLevelType w:val="hybridMultilevel"/>
    <w:tmpl w:val="7A2A1C5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09F2D47"/>
    <w:multiLevelType w:val="hybridMultilevel"/>
    <w:tmpl w:val="7566497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0B20D45"/>
    <w:multiLevelType w:val="hybridMultilevel"/>
    <w:tmpl w:val="8D768D4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0DCB9EF"/>
    <w:multiLevelType w:val="hybridMultilevel"/>
    <w:tmpl w:val="291A17FC"/>
    <w:lvl w:ilvl="0" w:tplc="82AC63F6">
      <w:start w:val="1"/>
      <w:numFmt w:val="bullet"/>
      <w:lvlText w:val="·"/>
      <w:lvlJc w:val="left"/>
      <w:pPr>
        <w:ind w:left="720" w:hanging="360"/>
      </w:pPr>
      <w:rPr>
        <w:rFonts w:ascii="Symbol" w:hAnsi="Symbol" w:hint="default"/>
      </w:rPr>
    </w:lvl>
    <w:lvl w:ilvl="1" w:tplc="743A76CC">
      <w:start w:val="1"/>
      <w:numFmt w:val="bullet"/>
      <w:lvlText w:val="o"/>
      <w:lvlJc w:val="left"/>
      <w:pPr>
        <w:ind w:left="1440" w:hanging="360"/>
      </w:pPr>
      <w:rPr>
        <w:rFonts w:ascii="Courier New" w:hAnsi="Courier New" w:hint="default"/>
      </w:rPr>
    </w:lvl>
    <w:lvl w:ilvl="2" w:tplc="E1227CAC">
      <w:start w:val="1"/>
      <w:numFmt w:val="bullet"/>
      <w:lvlText w:val=""/>
      <w:lvlJc w:val="left"/>
      <w:pPr>
        <w:ind w:left="2160" w:hanging="360"/>
      </w:pPr>
      <w:rPr>
        <w:rFonts w:ascii="Wingdings" w:hAnsi="Wingdings" w:hint="default"/>
      </w:rPr>
    </w:lvl>
    <w:lvl w:ilvl="3" w:tplc="40EAAB4E">
      <w:start w:val="1"/>
      <w:numFmt w:val="bullet"/>
      <w:lvlText w:val=""/>
      <w:lvlJc w:val="left"/>
      <w:pPr>
        <w:ind w:left="2880" w:hanging="360"/>
      </w:pPr>
      <w:rPr>
        <w:rFonts w:ascii="Symbol" w:hAnsi="Symbol" w:hint="default"/>
      </w:rPr>
    </w:lvl>
    <w:lvl w:ilvl="4" w:tplc="5B8A1AB6">
      <w:start w:val="1"/>
      <w:numFmt w:val="bullet"/>
      <w:lvlText w:val="o"/>
      <w:lvlJc w:val="left"/>
      <w:pPr>
        <w:ind w:left="3600" w:hanging="360"/>
      </w:pPr>
      <w:rPr>
        <w:rFonts w:ascii="Courier New" w:hAnsi="Courier New" w:hint="default"/>
      </w:rPr>
    </w:lvl>
    <w:lvl w:ilvl="5" w:tplc="3D44B690">
      <w:start w:val="1"/>
      <w:numFmt w:val="bullet"/>
      <w:lvlText w:val=""/>
      <w:lvlJc w:val="left"/>
      <w:pPr>
        <w:ind w:left="4320" w:hanging="360"/>
      </w:pPr>
      <w:rPr>
        <w:rFonts w:ascii="Wingdings" w:hAnsi="Wingdings" w:hint="default"/>
      </w:rPr>
    </w:lvl>
    <w:lvl w:ilvl="6" w:tplc="518A748A">
      <w:start w:val="1"/>
      <w:numFmt w:val="bullet"/>
      <w:lvlText w:val=""/>
      <w:lvlJc w:val="left"/>
      <w:pPr>
        <w:ind w:left="5040" w:hanging="360"/>
      </w:pPr>
      <w:rPr>
        <w:rFonts w:ascii="Symbol" w:hAnsi="Symbol" w:hint="default"/>
      </w:rPr>
    </w:lvl>
    <w:lvl w:ilvl="7" w:tplc="479231F0">
      <w:start w:val="1"/>
      <w:numFmt w:val="bullet"/>
      <w:lvlText w:val="o"/>
      <w:lvlJc w:val="left"/>
      <w:pPr>
        <w:ind w:left="5760" w:hanging="360"/>
      </w:pPr>
      <w:rPr>
        <w:rFonts w:ascii="Courier New" w:hAnsi="Courier New" w:hint="default"/>
      </w:rPr>
    </w:lvl>
    <w:lvl w:ilvl="8" w:tplc="4126D792">
      <w:start w:val="1"/>
      <w:numFmt w:val="bullet"/>
      <w:lvlText w:val=""/>
      <w:lvlJc w:val="left"/>
      <w:pPr>
        <w:ind w:left="6480" w:hanging="360"/>
      </w:pPr>
      <w:rPr>
        <w:rFonts w:ascii="Wingdings" w:hAnsi="Wingdings" w:hint="default"/>
      </w:rPr>
    </w:lvl>
  </w:abstractNum>
  <w:abstractNum w:abstractNumId="185" w15:restartNumberingAfterBreak="0">
    <w:nsid w:val="51072FBC"/>
    <w:multiLevelType w:val="hybridMultilevel"/>
    <w:tmpl w:val="19DED29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16916F4"/>
    <w:multiLevelType w:val="hybridMultilevel"/>
    <w:tmpl w:val="FFFFFFFF"/>
    <w:lvl w:ilvl="0" w:tplc="40685DF0">
      <w:start w:val="1"/>
      <w:numFmt w:val="lowerLetter"/>
      <w:lvlText w:val="%1."/>
      <w:lvlJc w:val="left"/>
      <w:pPr>
        <w:ind w:left="720" w:hanging="360"/>
      </w:pPr>
    </w:lvl>
    <w:lvl w:ilvl="1" w:tplc="14F2D498">
      <w:start w:val="1"/>
      <w:numFmt w:val="lowerLetter"/>
      <w:lvlText w:val="%2."/>
      <w:lvlJc w:val="left"/>
      <w:pPr>
        <w:ind w:left="1440" w:hanging="360"/>
      </w:pPr>
    </w:lvl>
    <w:lvl w:ilvl="2" w:tplc="6E94BBF2">
      <w:start w:val="1"/>
      <w:numFmt w:val="lowerRoman"/>
      <w:lvlText w:val="%3."/>
      <w:lvlJc w:val="right"/>
      <w:pPr>
        <w:ind w:left="2160" w:hanging="180"/>
      </w:pPr>
    </w:lvl>
    <w:lvl w:ilvl="3" w:tplc="C7E8ABA4">
      <w:start w:val="1"/>
      <w:numFmt w:val="decimal"/>
      <w:lvlText w:val="%4."/>
      <w:lvlJc w:val="left"/>
      <w:pPr>
        <w:ind w:left="2880" w:hanging="360"/>
      </w:pPr>
    </w:lvl>
    <w:lvl w:ilvl="4" w:tplc="3544FB36">
      <w:start w:val="1"/>
      <w:numFmt w:val="lowerLetter"/>
      <w:lvlText w:val="%5."/>
      <w:lvlJc w:val="left"/>
      <w:pPr>
        <w:ind w:left="3600" w:hanging="360"/>
      </w:pPr>
    </w:lvl>
    <w:lvl w:ilvl="5" w:tplc="D73236F2">
      <w:start w:val="1"/>
      <w:numFmt w:val="lowerRoman"/>
      <w:lvlText w:val="%6."/>
      <w:lvlJc w:val="right"/>
      <w:pPr>
        <w:ind w:left="4320" w:hanging="180"/>
      </w:pPr>
    </w:lvl>
    <w:lvl w:ilvl="6" w:tplc="4A366D18">
      <w:start w:val="1"/>
      <w:numFmt w:val="decimal"/>
      <w:lvlText w:val="%7."/>
      <w:lvlJc w:val="left"/>
      <w:pPr>
        <w:ind w:left="5040" w:hanging="360"/>
      </w:pPr>
    </w:lvl>
    <w:lvl w:ilvl="7" w:tplc="C4D0F3C4">
      <w:start w:val="1"/>
      <w:numFmt w:val="lowerLetter"/>
      <w:lvlText w:val="%8."/>
      <w:lvlJc w:val="left"/>
      <w:pPr>
        <w:ind w:left="5760" w:hanging="360"/>
      </w:pPr>
    </w:lvl>
    <w:lvl w:ilvl="8" w:tplc="3A2E674E">
      <w:start w:val="1"/>
      <w:numFmt w:val="lowerRoman"/>
      <w:lvlText w:val="%9."/>
      <w:lvlJc w:val="right"/>
      <w:pPr>
        <w:ind w:left="6480" w:hanging="180"/>
      </w:pPr>
    </w:lvl>
  </w:abstractNum>
  <w:abstractNum w:abstractNumId="187" w15:restartNumberingAfterBreak="0">
    <w:nsid w:val="52443C4F"/>
    <w:multiLevelType w:val="hybridMultilevel"/>
    <w:tmpl w:val="CD26C6B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2664BBC"/>
    <w:multiLevelType w:val="hybridMultilevel"/>
    <w:tmpl w:val="814E285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3094111"/>
    <w:multiLevelType w:val="hybridMultilevel"/>
    <w:tmpl w:val="E26AB2D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39548CC"/>
    <w:multiLevelType w:val="hybridMultilevel"/>
    <w:tmpl w:val="E49E15C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540F0F8C"/>
    <w:multiLevelType w:val="hybridMultilevel"/>
    <w:tmpl w:val="609CAFC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51A1E12"/>
    <w:multiLevelType w:val="hybridMultilevel"/>
    <w:tmpl w:val="DA720A0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5822087"/>
    <w:multiLevelType w:val="hybridMultilevel"/>
    <w:tmpl w:val="3D1833D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60B313B"/>
    <w:multiLevelType w:val="hybridMultilevel"/>
    <w:tmpl w:val="B456FDD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635721B"/>
    <w:multiLevelType w:val="hybridMultilevel"/>
    <w:tmpl w:val="A4168A3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72F789E"/>
    <w:multiLevelType w:val="hybridMultilevel"/>
    <w:tmpl w:val="2148335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81F6C46"/>
    <w:multiLevelType w:val="hybridMultilevel"/>
    <w:tmpl w:val="2940DB8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9154CC7"/>
    <w:multiLevelType w:val="hybridMultilevel"/>
    <w:tmpl w:val="143A5ECA"/>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5930549B"/>
    <w:multiLevelType w:val="hybridMultilevel"/>
    <w:tmpl w:val="0CE4E9C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9403D3A"/>
    <w:multiLevelType w:val="hybridMultilevel"/>
    <w:tmpl w:val="515A83C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9432E7F"/>
    <w:multiLevelType w:val="hybridMultilevel"/>
    <w:tmpl w:val="7B4A48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59962669"/>
    <w:multiLevelType w:val="hybridMultilevel"/>
    <w:tmpl w:val="6F58ED0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A066009"/>
    <w:multiLevelType w:val="hybridMultilevel"/>
    <w:tmpl w:val="0F822E7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A1E6F57"/>
    <w:multiLevelType w:val="hybridMultilevel"/>
    <w:tmpl w:val="55CA991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AFB2042"/>
    <w:multiLevelType w:val="hybridMultilevel"/>
    <w:tmpl w:val="959ACB2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B02155B"/>
    <w:multiLevelType w:val="hybridMultilevel"/>
    <w:tmpl w:val="F0347F6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B1C103D"/>
    <w:multiLevelType w:val="hybridMultilevel"/>
    <w:tmpl w:val="68A6020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BEB03F9"/>
    <w:multiLevelType w:val="hybridMultilevel"/>
    <w:tmpl w:val="33161E0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D79236A"/>
    <w:multiLevelType w:val="hybridMultilevel"/>
    <w:tmpl w:val="BD9EF95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D9568F0"/>
    <w:multiLevelType w:val="hybridMultilevel"/>
    <w:tmpl w:val="284EBBD0"/>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EE67A52"/>
    <w:multiLevelType w:val="hybridMultilevel"/>
    <w:tmpl w:val="F862899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EF762E0"/>
    <w:multiLevelType w:val="hybridMultilevel"/>
    <w:tmpl w:val="26BAF7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F4106D5"/>
    <w:multiLevelType w:val="hybridMultilevel"/>
    <w:tmpl w:val="83A6F34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F727373"/>
    <w:multiLevelType w:val="hybridMultilevel"/>
    <w:tmpl w:val="E0CA309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FAF0828"/>
    <w:multiLevelType w:val="hybridMultilevel"/>
    <w:tmpl w:val="2EEEA8C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FB90706"/>
    <w:multiLevelType w:val="hybridMultilevel"/>
    <w:tmpl w:val="5394AC6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00E50D9"/>
    <w:multiLevelType w:val="hybridMultilevel"/>
    <w:tmpl w:val="0696231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02B2207"/>
    <w:multiLevelType w:val="hybridMultilevel"/>
    <w:tmpl w:val="2160D46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0904488"/>
    <w:multiLevelType w:val="hybridMultilevel"/>
    <w:tmpl w:val="C5B2F60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0BA1998"/>
    <w:multiLevelType w:val="hybridMultilevel"/>
    <w:tmpl w:val="0F0A613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0BCFED3"/>
    <w:multiLevelType w:val="multilevel"/>
    <w:tmpl w:val="8698E45E"/>
    <w:lvl w:ilvl="0">
      <w:start w:val="1"/>
      <w:numFmt w:val="decimal"/>
      <w:lvlText w:val="%1."/>
      <w:lvlJc w:val="left"/>
      <w:pPr>
        <w:ind w:left="720" w:hanging="360"/>
      </w:pPr>
      <w:rPr>
        <w:rFonts w:ascii="Segoe UI" w:hAnsi="Segoe UI" w:hint="default"/>
      </w:rPr>
    </w:lvl>
    <w:lvl w:ilvl="1">
      <w:start w:val="1"/>
      <w:numFmt w:val="lowerLetter"/>
      <w:lvlText w:val="%2."/>
      <w:lvlJc w:val="left"/>
      <w:pPr>
        <w:ind w:left="72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bCs/>
      </w:rPr>
    </w:lvl>
    <w:lvl w:ilvl="8">
      <w:start w:val="1"/>
      <w:numFmt w:val="lowerRoman"/>
      <w:lvlText w:val="%9."/>
      <w:lvlJc w:val="right"/>
      <w:pPr>
        <w:ind w:left="6480" w:hanging="180"/>
      </w:pPr>
    </w:lvl>
  </w:abstractNum>
  <w:abstractNum w:abstractNumId="222" w15:restartNumberingAfterBreak="0">
    <w:nsid w:val="619555F7"/>
    <w:multiLevelType w:val="hybridMultilevel"/>
    <w:tmpl w:val="4ED262F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1BA5DA7"/>
    <w:multiLevelType w:val="hybridMultilevel"/>
    <w:tmpl w:val="557E5DE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1C87462"/>
    <w:multiLevelType w:val="hybridMultilevel"/>
    <w:tmpl w:val="682A941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D44C2B"/>
    <w:multiLevelType w:val="hybridMultilevel"/>
    <w:tmpl w:val="A0D45670"/>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61DB62CA"/>
    <w:multiLevelType w:val="hybridMultilevel"/>
    <w:tmpl w:val="69FEA3A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2BD48FE"/>
    <w:multiLevelType w:val="hybridMultilevel"/>
    <w:tmpl w:val="D5189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637D0A0E"/>
    <w:multiLevelType w:val="hybridMultilevel"/>
    <w:tmpl w:val="C262DA8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3AA3A74"/>
    <w:multiLevelType w:val="hybridMultilevel"/>
    <w:tmpl w:val="84F04D1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3BB48F7"/>
    <w:multiLevelType w:val="hybridMultilevel"/>
    <w:tmpl w:val="E6305E2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3D05EC9"/>
    <w:multiLevelType w:val="hybridMultilevel"/>
    <w:tmpl w:val="0778FE5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646D6DAB"/>
    <w:multiLevelType w:val="hybridMultilevel"/>
    <w:tmpl w:val="F14EE05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4FE2BAB"/>
    <w:multiLevelType w:val="hybridMultilevel"/>
    <w:tmpl w:val="F2E870E4"/>
    <w:lvl w:ilvl="0" w:tplc="256ABA74">
      <w:start w:val="1"/>
      <w:numFmt w:val="low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4" w15:restartNumberingAfterBreak="0">
    <w:nsid w:val="650247C2"/>
    <w:multiLevelType w:val="hybridMultilevel"/>
    <w:tmpl w:val="34841F6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50C517E"/>
    <w:multiLevelType w:val="hybridMultilevel"/>
    <w:tmpl w:val="4DDAF88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5F11581"/>
    <w:multiLevelType w:val="hybridMultilevel"/>
    <w:tmpl w:val="38E40FD2"/>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66866434"/>
    <w:multiLevelType w:val="hybridMultilevel"/>
    <w:tmpl w:val="F002388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66954041"/>
    <w:multiLevelType w:val="hybridMultilevel"/>
    <w:tmpl w:val="8DC8953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67027DB8"/>
    <w:multiLevelType w:val="hybridMultilevel"/>
    <w:tmpl w:val="F12A6A02"/>
    <w:lvl w:ilvl="0" w:tplc="305EEAD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7AC00BC"/>
    <w:multiLevelType w:val="hybridMultilevel"/>
    <w:tmpl w:val="C3BC950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82287A2"/>
    <w:multiLevelType w:val="hybridMultilevel"/>
    <w:tmpl w:val="CD64F8FA"/>
    <w:lvl w:ilvl="0" w:tplc="2DF6A790">
      <w:start w:val="1"/>
      <w:numFmt w:val="bullet"/>
      <w:lvlText w:val=""/>
      <w:lvlJc w:val="left"/>
      <w:pPr>
        <w:ind w:left="720" w:hanging="360"/>
      </w:pPr>
      <w:rPr>
        <w:rFonts w:ascii="Symbol" w:hAnsi="Symbol" w:hint="default"/>
      </w:rPr>
    </w:lvl>
    <w:lvl w:ilvl="1" w:tplc="F418FF8C">
      <w:start w:val="1"/>
      <w:numFmt w:val="bullet"/>
      <w:lvlText w:val="o"/>
      <w:lvlJc w:val="left"/>
      <w:pPr>
        <w:ind w:left="1440" w:hanging="360"/>
      </w:pPr>
      <w:rPr>
        <w:rFonts w:ascii="Courier New" w:hAnsi="Courier New" w:hint="default"/>
      </w:rPr>
    </w:lvl>
    <w:lvl w:ilvl="2" w:tplc="4B7C491C">
      <w:start w:val="1"/>
      <w:numFmt w:val="bullet"/>
      <w:lvlText w:val=""/>
      <w:lvlJc w:val="left"/>
      <w:pPr>
        <w:ind w:left="2160" w:hanging="360"/>
      </w:pPr>
      <w:rPr>
        <w:rFonts w:ascii="Wingdings" w:hAnsi="Wingdings" w:hint="default"/>
      </w:rPr>
    </w:lvl>
    <w:lvl w:ilvl="3" w:tplc="35BA782C">
      <w:start w:val="1"/>
      <w:numFmt w:val="bullet"/>
      <w:lvlText w:val=""/>
      <w:lvlJc w:val="left"/>
      <w:pPr>
        <w:ind w:left="2880" w:hanging="360"/>
      </w:pPr>
      <w:rPr>
        <w:rFonts w:ascii="Symbol" w:hAnsi="Symbol" w:hint="default"/>
      </w:rPr>
    </w:lvl>
    <w:lvl w:ilvl="4" w:tplc="A792145E">
      <w:start w:val="1"/>
      <w:numFmt w:val="bullet"/>
      <w:lvlText w:val="o"/>
      <w:lvlJc w:val="left"/>
      <w:pPr>
        <w:ind w:left="3600" w:hanging="360"/>
      </w:pPr>
      <w:rPr>
        <w:rFonts w:ascii="Courier New" w:hAnsi="Courier New" w:hint="default"/>
      </w:rPr>
    </w:lvl>
    <w:lvl w:ilvl="5" w:tplc="9790F99C">
      <w:start w:val="1"/>
      <w:numFmt w:val="bullet"/>
      <w:lvlText w:val=""/>
      <w:lvlJc w:val="left"/>
      <w:pPr>
        <w:ind w:left="4320" w:hanging="360"/>
      </w:pPr>
      <w:rPr>
        <w:rFonts w:ascii="Wingdings" w:hAnsi="Wingdings" w:hint="default"/>
      </w:rPr>
    </w:lvl>
    <w:lvl w:ilvl="6" w:tplc="839C9686">
      <w:start w:val="1"/>
      <w:numFmt w:val="bullet"/>
      <w:lvlText w:val=""/>
      <w:lvlJc w:val="left"/>
      <w:pPr>
        <w:ind w:left="5040" w:hanging="360"/>
      </w:pPr>
      <w:rPr>
        <w:rFonts w:ascii="Symbol" w:hAnsi="Symbol" w:hint="default"/>
      </w:rPr>
    </w:lvl>
    <w:lvl w:ilvl="7" w:tplc="2F90360E">
      <w:start w:val="1"/>
      <w:numFmt w:val="bullet"/>
      <w:lvlText w:val="o"/>
      <w:lvlJc w:val="left"/>
      <w:pPr>
        <w:ind w:left="5760" w:hanging="360"/>
      </w:pPr>
      <w:rPr>
        <w:rFonts w:ascii="Courier New" w:hAnsi="Courier New" w:hint="default"/>
      </w:rPr>
    </w:lvl>
    <w:lvl w:ilvl="8" w:tplc="3DB22B22">
      <w:start w:val="1"/>
      <w:numFmt w:val="bullet"/>
      <w:lvlText w:val=""/>
      <w:lvlJc w:val="left"/>
      <w:pPr>
        <w:ind w:left="6480" w:hanging="360"/>
      </w:pPr>
      <w:rPr>
        <w:rFonts w:ascii="Wingdings" w:hAnsi="Wingdings" w:hint="default"/>
      </w:rPr>
    </w:lvl>
  </w:abstractNum>
  <w:abstractNum w:abstractNumId="242" w15:restartNumberingAfterBreak="0">
    <w:nsid w:val="68427C73"/>
    <w:multiLevelType w:val="hybridMultilevel"/>
    <w:tmpl w:val="7896983C"/>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8AA9128"/>
    <w:multiLevelType w:val="hybridMultilevel"/>
    <w:tmpl w:val="B1FE1118"/>
    <w:lvl w:ilvl="0" w:tplc="1228FD08">
      <w:start w:val="1"/>
      <w:numFmt w:val="bullet"/>
      <w:lvlText w:val=""/>
      <w:lvlJc w:val="left"/>
      <w:pPr>
        <w:ind w:left="720" w:hanging="360"/>
      </w:pPr>
      <w:rPr>
        <w:rFonts w:ascii="Symbol" w:hAnsi="Symbol" w:hint="default"/>
      </w:rPr>
    </w:lvl>
    <w:lvl w:ilvl="1" w:tplc="E8A22100">
      <w:start w:val="1"/>
      <w:numFmt w:val="bullet"/>
      <w:lvlText w:val="o"/>
      <w:lvlJc w:val="left"/>
      <w:pPr>
        <w:ind w:left="1440" w:hanging="360"/>
      </w:pPr>
      <w:rPr>
        <w:rFonts w:ascii="Courier New" w:hAnsi="Courier New" w:hint="default"/>
      </w:rPr>
    </w:lvl>
    <w:lvl w:ilvl="2" w:tplc="57C6D248">
      <w:start w:val="1"/>
      <w:numFmt w:val="bullet"/>
      <w:lvlText w:val=""/>
      <w:lvlJc w:val="left"/>
      <w:pPr>
        <w:ind w:left="2160" w:hanging="360"/>
      </w:pPr>
      <w:rPr>
        <w:rFonts w:ascii="Wingdings" w:hAnsi="Wingdings" w:hint="default"/>
      </w:rPr>
    </w:lvl>
    <w:lvl w:ilvl="3" w:tplc="B3961BE6">
      <w:start w:val="1"/>
      <w:numFmt w:val="bullet"/>
      <w:lvlText w:val=""/>
      <w:lvlJc w:val="left"/>
      <w:pPr>
        <w:ind w:left="2880" w:hanging="360"/>
      </w:pPr>
      <w:rPr>
        <w:rFonts w:ascii="Symbol" w:hAnsi="Symbol" w:hint="default"/>
      </w:rPr>
    </w:lvl>
    <w:lvl w:ilvl="4" w:tplc="B53C4DFA">
      <w:start w:val="1"/>
      <w:numFmt w:val="bullet"/>
      <w:lvlText w:val="o"/>
      <w:lvlJc w:val="left"/>
      <w:pPr>
        <w:ind w:left="3600" w:hanging="360"/>
      </w:pPr>
      <w:rPr>
        <w:rFonts w:ascii="Courier New" w:hAnsi="Courier New" w:hint="default"/>
      </w:rPr>
    </w:lvl>
    <w:lvl w:ilvl="5" w:tplc="EEDC2DFE">
      <w:start w:val="1"/>
      <w:numFmt w:val="bullet"/>
      <w:lvlText w:val=""/>
      <w:lvlJc w:val="left"/>
      <w:pPr>
        <w:ind w:left="4320" w:hanging="360"/>
      </w:pPr>
      <w:rPr>
        <w:rFonts w:ascii="Wingdings" w:hAnsi="Wingdings" w:hint="default"/>
      </w:rPr>
    </w:lvl>
    <w:lvl w:ilvl="6" w:tplc="BB844F0E">
      <w:start w:val="1"/>
      <w:numFmt w:val="bullet"/>
      <w:lvlText w:val=""/>
      <w:lvlJc w:val="left"/>
      <w:pPr>
        <w:ind w:left="5040" w:hanging="360"/>
      </w:pPr>
      <w:rPr>
        <w:rFonts w:ascii="Symbol" w:hAnsi="Symbol" w:hint="default"/>
      </w:rPr>
    </w:lvl>
    <w:lvl w:ilvl="7" w:tplc="452CF99A">
      <w:start w:val="1"/>
      <w:numFmt w:val="bullet"/>
      <w:lvlText w:val="o"/>
      <w:lvlJc w:val="left"/>
      <w:pPr>
        <w:ind w:left="5760" w:hanging="360"/>
      </w:pPr>
      <w:rPr>
        <w:rFonts w:ascii="Courier New" w:hAnsi="Courier New" w:hint="default"/>
      </w:rPr>
    </w:lvl>
    <w:lvl w:ilvl="8" w:tplc="3872DB6C">
      <w:start w:val="1"/>
      <w:numFmt w:val="bullet"/>
      <w:lvlText w:val=""/>
      <w:lvlJc w:val="left"/>
      <w:pPr>
        <w:ind w:left="6480" w:hanging="360"/>
      </w:pPr>
      <w:rPr>
        <w:rFonts w:ascii="Wingdings" w:hAnsi="Wingdings" w:hint="default"/>
      </w:rPr>
    </w:lvl>
  </w:abstractNum>
  <w:abstractNum w:abstractNumId="244" w15:restartNumberingAfterBreak="0">
    <w:nsid w:val="693A17A2"/>
    <w:multiLevelType w:val="hybridMultilevel"/>
    <w:tmpl w:val="C146207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93B59CB"/>
    <w:multiLevelType w:val="hybridMultilevel"/>
    <w:tmpl w:val="1552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69DF5E93"/>
    <w:multiLevelType w:val="hybridMultilevel"/>
    <w:tmpl w:val="EB5A685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6A1334F9"/>
    <w:multiLevelType w:val="hybridMultilevel"/>
    <w:tmpl w:val="E7A8D41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ACE2AE2"/>
    <w:multiLevelType w:val="hybridMultilevel"/>
    <w:tmpl w:val="D6BEE95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BF07E11"/>
    <w:multiLevelType w:val="multilevel"/>
    <w:tmpl w:val="9A7028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0" w15:restartNumberingAfterBreak="0">
    <w:nsid w:val="6D1B6BA2"/>
    <w:multiLevelType w:val="hybridMultilevel"/>
    <w:tmpl w:val="F42CD4C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EC83DD2"/>
    <w:multiLevelType w:val="hybridMultilevel"/>
    <w:tmpl w:val="B4DE225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F42AAC7"/>
    <w:multiLevelType w:val="hybridMultilevel"/>
    <w:tmpl w:val="4A82C5CA"/>
    <w:lvl w:ilvl="0" w:tplc="6C58022C">
      <w:start w:val="1"/>
      <w:numFmt w:val="bullet"/>
      <w:lvlText w:val=""/>
      <w:lvlJc w:val="left"/>
      <w:pPr>
        <w:ind w:left="720" w:hanging="360"/>
      </w:pPr>
      <w:rPr>
        <w:rFonts w:ascii="Symbol" w:hAnsi="Symbol" w:hint="default"/>
      </w:rPr>
    </w:lvl>
    <w:lvl w:ilvl="1" w:tplc="90CA0116">
      <w:start w:val="1"/>
      <w:numFmt w:val="bullet"/>
      <w:lvlText w:val="o"/>
      <w:lvlJc w:val="left"/>
      <w:pPr>
        <w:ind w:left="1440" w:hanging="360"/>
      </w:pPr>
      <w:rPr>
        <w:rFonts w:ascii="Courier New" w:hAnsi="Courier New" w:hint="default"/>
      </w:rPr>
    </w:lvl>
    <w:lvl w:ilvl="2" w:tplc="E0E07912">
      <w:start w:val="1"/>
      <w:numFmt w:val="bullet"/>
      <w:lvlText w:val=""/>
      <w:lvlJc w:val="left"/>
      <w:pPr>
        <w:ind w:left="2160" w:hanging="360"/>
      </w:pPr>
      <w:rPr>
        <w:rFonts w:ascii="Wingdings" w:hAnsi="Wingdings" w:hint="default"/>
      </w:rPr>
    </w:lvl>
    <w:lvl w:ilvl="3" w:tplc="3D903316">
      <w:start w:val="1"/>
      <w:numFmt w:val="bullet"/>
      <w:lvlText w:val=""/>
      <w:lvlJc w:val="left"/>
      <w:pPr>
        <w:ind w:left="2880" w:hanging="360"/>
      </w:pPr>
      <w:rPr>
        <w:rFonts w:ascii="Symbol" w:hAnsi="Symbol" w:hint="default"/>
      </w:rPr>
    </w:lvl>
    <w:lvl w:ilvl="4" w:tplc="4EE667D2">
      <w:start w:val="1"/>
      <w:numFmt w:val="bullet"/>
      <w:lvlText w:val="o"/>
      <w:lvlJc w:val="left"/>
      <w:pPr>
        <w:ind w:left="3600" w:hanging="360"/>
      </w:pPr>
      <w:rPr>
        <w:rFonts w:ascii="Courier New" w:hAnsi="Courier New" w:hint="default"/>
      </w:rPr>
    </w:lvl>
    <w:lvl w:ilvl="5" w:tplc="59F0D2D2">
      <w:start w:val="1"/>
      <w:numFmt w:val="bullet"/>
      <w:lvlText w:val=""/>
      <w:lvlJc w:val="left"/>
      <w:pPr>
        <w:ind w:left="4320" w:hanging="360"/>
      </w:pPr>
      <w:rPr>
        <w:rFonts w:ascii="Wingdings" w:hAnsi="Wingdings" w:hint="default"/>
      </w:rPr>
    </w:lvl>
    <w:lvl w:ilvl="6" w:tplc="7546772E">
      <w:start w:val="1"/>
      <w:numFmt w:val="bullet"/>
      <w:lvlText w:val=""/>
      <w:lvlJc w:val="left"/>
      <w:pPr>
        <w:ind w:left="5040" w:hanging="360"/>
      </w:pPr>
      <w:rPr>
        <w:rFonts w:ascii="Symbol" w:hAnsi="Symbol" w:hint="default"/>
      </w:rPr>
    </w:lvl>
    <w:lvl w:ilvl="7" w:tplc="955C7450">
      <w:start w:val="1"/>
      <w:numFmt w:val="bullet"/>
      <w:lvlText w:val="o"/>
      <w:lvlJc w:val="left"/>
      <w:pPr>
        <w:ind w:left="5760" w:hanging="360"/>
      </w:pPr>
      <w:rPr>
        <w:rFonts w:ascii="Courier New" w:hAnsi="Courier New" w:hint="default"/>
      </w:rPr>
    </w:lvl>
    <w:lvl w:ilvl="8" w:tplc="A28077A0">
      <w:start w:val="1"/>
      <w:numFmt w:val="bullet"/>
      <w:lvlText w:val=""/>
      <w:lvlJc w:val="left"/>
      <w:pPr>
        <w:ind w:left="6480" w:hanging="360"/>
      </w:pPr>
      <w:rPr>
        <w:rFonts w:ascii="Wingdings" w:hAnsi="Wingdings" w:hint="default"/>
      </w:rPr>
    </w:lvl>
  </w:abstractNum>
  <w:abstractNum w:abstractNumId="253" w15:restartNumberingAfterBreak="0">
    <w:nsid w:val="6F601402"/>
    <w:multiLevelType w:val="hybridMultilevel"/>
    <w:tmpl w:val="73980E5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0CE4BCF"/>
    <w:multiLevelType w:val="hybridMultilevel"/>
    <w:tmpl w:val="043AA7F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12A2D96"/>
    <w:multiLevelType w:val="hybridMultilevel"/>
    <w:tmpl w:val="7D14EFAA"/>
    <w:lvl w:ilvl="0" w:tplc="CBEA53C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71AC1564"/>
    <w:multiLevelType w:val="hybridMultilevel"/>
    <w:tmpl w:val="855EDA92"/>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36D5CAE"/>
    <w:multiLevelType w:val="hybridMultilevel"/>
    <w:tmpl w:val="6F127DA6"/>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4163DA0"/>
    <w:multiLevelType w:val="hybridMultilevel"/>
    <w:tmpl w:val="D5F005E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4AD59AC"/>
    <w:multiLevelType w:val="hybridMultilevel"/>
    <w:tmpl w:val="DCAA19A4"/>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4C33C54"/>
    <w:multiLevelType w:val="hybridMultilevel"/>
    <w:tmpl w:val="60622C1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74C73952"/>
    <w:multiLevelType w:val="hybridMultilevel"/>
    <w:tmpl w:val="5F7A648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584276E"/>
    <w:multiLevelType w:val="hybridMultilevel"/>
    <w:tmpl w:val="B08C871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5EA75B7"/>
    <w:multiLevelType w:val="hybridMultilevel"/>
    <w:tmpl w:val="5CA0FE0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76B55EDB"/>
    <w:multiLevelType w:val="hybridMultilevel"/>
    <w:tmpl w:val="72BAB6F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6BE2020"/>
    <w:multiLevelType w:val="hybridMultilevel"/>
    <w:tmpl w:val="5D06405E"/>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6E9159A"/>
    <w:multiLevelType w:val="hybridMultilevel"/>
    <w:tmpl w:val="C9D0BB84"/>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72C22CD"/>
    <w:multiLevelType w:val="hybridMultilevel"/>
    <w:tmpl w:val="774626C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778153BB"/>
    <w:multiLevelType w:val="hybridMultilevel"/>
    <w:tmpl w:val="94E6A16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9" w15:restartNumberingAfterBreak="0">
    <w:nsid w:val="779850B0"/>
    <w:multiLevelType w:val="hybridMultilevel"/>
    <w:tmpl w:val="88D83FEE"/>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7F35E82"/>
    <w:multiLevelType w:val="hybridMultilevel"/>
    <w:tmpl w:val="97226384"/>
    <w:lvl w:ilvl="0" w:tplc="54B06F86">
      <w:start w:val="1"/>
      <w:numFmt w:val="bullet"/>
      <w:lvlText w:val=""/>
      <w:lvlJc w:val="left"/>
      <w:pPr>
        <w:ind w:left="720" w:hanging="360"/>
      </w:pPr>
      <w:rPr>
        <w:rFonts w:ascii="Symbol" w:hAnsi="Symbol" w:hint="default"/>
      </w:rPr>
    </w:lvl>
    <w:lvl w:ilvl="1" w:tplc="D01C7614">
      <w:start w:val="1"/>
      <w:numFmt w:val="bullet"/>
      <w:lvlText w:val="o"/>
      <w:lvlJc w:val="left"/>
      <w:pPr>
        <w:ind w:left="1440" w:hanging="360"/>
      </w:pPr>
      <w:rPr>
        <w:rFonts w:ascii="Courier New" w:hAnsi="Courier New" w:hint="default"/>
      </w:rPr>
    </w:lvl>
    <w:lvl w:ilvl="2" w:tplc="3D402D70">
      <w:start w:val="1"/>
      <w:numFmt w:val="bullet"/>
      <w:lvlText w:val=""/>
      <w:lvlJc w:val="left"/>
      <w:pPr>
        <w:ind w:left="2160" w:hanging="360"/>
      </w:pPr>
      <w:rPr>
        <w:rFonts w:ascii="Wingdings" w:hAnsi="Wingdings" w:hint="default"/>
      </w:rPr>
    </w:lvl>
    <w:lvl w:ilvl="3" w:tplc="8C8C548A">
      <w:start w:val="1"/>
      <w:numFmt w:val="bullet"/>
      <w:lvlText w:val=""/>
      <w:lvlJc w:val="left"/>
      <w:pPr>
        <w:ind w:left="2880" w:hanging="360"/>
      </w:pPr>
      <w:rPr>
        <w:rFonts w:ascii="Symbol" w:hAnsi="Symbol" w:hint="default"/>
      </w:rPr>
    </w:lvl>
    <w:lvl w:ilvl="4" w:tplc="8D26912A">
      <w:start w:val="1"/>
      <w:numFmt w:val="bullet"/>
      <w:lvlText w:val="o"/>
      <w:lvlJc w:val="left"/>
      <w:pPr>
        <w:ind w:left="3600" w:hanging="360"/>
      </w:pPr>
      <w:rPr>
        <w:rFonts w:ascii="Courier New" w:hAnsi="Courier New" w:hint="default"/>
      </w:rPr>
    </w:lvl>
    <w:lvl w:ilvl="5" w:tplc="5F0CBA74">
      <w:start w:val="1"/>
      <w:numFmt w:val="bullet"/>
      <w:lvlText w:val=""/>
      <w:lvlJc w:val="left"/>
      <w:pPr>
        <w:ind w:left="4320" w:hanging="360"/>
      </w:pPr>
      <w:rPr>
        <w:rFonts w:ascii="Wingdings" w:hAnsi="Wingdings" w:hint="default"/>
      </w:rPr>
    </w:lvl>
    <w:lvl w:ilvl="6" w:tplc="A8461008">
      <w:start w:val="1"/>
      <w:numFmt w:val="bullet"/>
      <w:lvlText w:val=""/>
      <w:lvlJc w:val="left"/>
      <w:pPr>
        <w:ind w:left="5040" w:hanging="360"/>
      </w:pPr>
      <w:rPr>
        <w:rFonts w:ascii="Symbol" w:hAnsi="Symbol" w:hint="default"/>
      </w:rPr>
    </w:lvl>
    <w:lvl w:ilvl="7" w:tplc="525C23D4">
      <w:start w:val="1"/>
      <w:numFmt w:val="bullet"/>
      <w:lvlText w:val="o"/>
      <w:lvlJc w:val="left"/>
      <w:pPr>
        <w:ind w:left="5760" w:hanging="360"/>
      </w:pPr>
      <w:rPr>
        <w:rFonts w:ascii="Courier New" w:hAnsi="Courier New" w:hint="default"/>
      </w:rPr>
    </w:lvl>
    <w:lvl w:ilvl="8" w:tplc="F370C190">
      <w:start w:val="1"/>
      <w:numFmt w:val="bullet"/>
      <w:lvlText w:val=""/>
      <w:lvlJc w:val="left"/>
      <w:pPr>
        <w:ind w:left="6480" w:hanging="360"/>
      </w:pPr>
      <w:rPr>
        <w:rFonts w:ascii="Wingdings" w:hAnsi="Wingdings" w:hint="default"/>
      </w:rPr>
    </w:lvl>
  </w:abstractNum>
  <w:abstractNum w:abstractNumId="271" w15:restartNumberingAfterBreak="0">
    <w:nsid w:val="77F71822"/>
    <w:multiLevelType w:val="hybridMultilevel"/>
    <w:tmpl w:val="FF200DB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7FC588E"/>
    <w:multiLevelType w:val="hybridMultilevel"/>
    <w:tmpl w:val="F72030F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78605201"/>
    <w:multiLevelType w:val="hybridMultilevel"/>
    <w:tmpl w:val="74961D2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7A056EC3"/>
    <w:multiLevelType w:val="hybridMultilevel"/>
    <w:tmpl w:val="E398CAD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A4F7E19"/>
    <w:multiLevelType w:val="hybridMultilevel"/>
    <w:tmpl w:val="90D22D1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7AA4338B"/>
    <w:multiLevelType w:val="hybridMultilevel"/>
    <w:tmpl w:val="F854483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7AB30AC5"/>
    <w:multiLevelType w:val="hybridMultilevel"/>
    <w:tmpl w:val="CE8EC37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B595D46"/>
    <w:multiLevelType w:val="hybridMultilevel"/>
    <w:tmpl w:val="FE6C41B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7BD32DAE"/>
    <w:multiLevelType w:val="hybridMultilevel"/>
    <w:tmpl w:val="33C46AE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7BD447E4"/>
    <w:multiLevelType w:val="hybridMultilevel"/>
    <w:tmpl w:val="D5BE839E"/>
    <w:lvl w:ilvl="0" w:tplc="D438215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C286AF2"/>
    <w:multiLevelType w:val="hybridMultilevel"/>
    <w:tmpl w:val="3716D1CA"/>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C9B2499"/>
    <w:multiLevelType w:val="hybridMultilevel"/>
    <w:tmpl w:val="6494E476"/>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7E5710E1"/>
    <w:multiLevelType w:val="hybridMultilevel"/>
    <w:tmpl w:val="662AC08C"/>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E87636F"/>
    <w:multiLevelType w:val="hybridMultilevel"/>
    <w:tmpl w:val="B0B48A48"/>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7EB10EDD"/>
    <w:multiLevelType w:val="hybridMultilevel"/>
    <w:tmpl w:val="A49EE898"/>
    <w:lvl w:ilvl="0" w:tplc="FFFFFFFF">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7FAE110F"/>
    <w:multiLevelType w:val="hybridMultilevel"/>
    <w:tmpl w:val="2D38181A"/>
    <w:lvl w:ilvl="0" w:tplc="256ABA7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5244112">
    <w:abstractNumId w:val="186"/>
  </w:num>
  <w:num w:numId="2" w16cid:durableId="383598755">
    <w:abstractNumId w:val="227"/>
  </w:num>
  <w:num w:numId="3" w16cid:durableId="1720781861">
    <w:abstractNumId w:val="221"/>
  </w:num>
  <w:num w:numId="4" w16cid:durableId="1763994057">
    <w:abstractNumId w:val="176"/>
  </w:num>
  <w:num w:numId="5" w16cid:durableId="1524395515">
    <w:abstractNumId w:val="252"/>
  </w:num>
  <w:num w:numId="6" w16cid:durableId="145316296">
    <w:abstractNumId w:val="179"/>
  </w:num>
  <w:num w:numId="7" w16cid:durableId="19400241">
    <w:abstractNumId w:val="270"/>
  </w:num>
  <w:num w:numId="8" w16cid:durableId="862039">
    <w:abstractNumId w:val="249"/>
  </w:num>
  <w:num w:numId="9" w16cid:durableId="833178723">
    <w:abstractNumId w:val="107"/>
  </w:num>
  <w:num w:numId="10" w16cid:durableId="1116757193">
    <w:abstractNumId w:val="44"/>
  </w:num>
  <w:num w:numId="11" w16cid:durableId="667026451">
    <w:abstractNumId w:val="243"/>
  </w:num>
  <w:num w:numId="12" w16cid:durableId="351299187">
    <w:abstractNumId w:val="241"/>
  </w:num>
  <w:num w:numId="13" w16cid:durableId="1061251043">
    <w:abstractNumId w:val="117"/>
  </w:num>
  <w:num w:numId="14" w16cid:durableId="877157974">
    <w:abstractNumId w:val="161"/>
  </w:num>
  <w:num w:numId="15" w16cid:durableId="365643740">
    <w:abstractNumId w:val="30"/>
  </w:num>
  <w:num w:numId="16" w16cid:durableId="1234773206">
    <w:abstractNumId w:val="237"/>
  </w:num>
  <w:num w:numId="17" w16cid:durableId="1334406698">
    <w:abstractNumId w:val="64"/>
  </w:num>
  <w:num w:numId="18" w16cid:durableId="835726714">
    <w:abstractNumId w:val="230"/>
  </w:num>
  <w:num w:numId="19" w16cid:durableId="351879706">
    <w:abstractNumId w:val="121"/>
  </w:num>
  <w:num w:numId="20" w16cid:durableId="1310133330">
    <w:abstractNumId w:val="190"/>
  </w:num>
  <w:num w:numId="21" w16cid:durableId="1902062489">
    <w:abstractNumId w:val="200"/>
  </w:num>
  <w:num w:numId="22" w16cid:durableId="1673143852">
    <w:abstractNumId w:val="119"/>
  </w:num>
  <w:num w:numId="23" w16cid:durableId="1274744626">
    <w:abstractNumId w:val="124"/>
  </w:num>
  <w:num w:numId="24" w16cid:durableId="1907908890">
    <w:abstractNumId w:val="262"/>
  </w:num>
  <w:num w:numId="25" w16cid:durableId="1679194948">
    <w:abstractNumId w:val="104"/>
  </w:num>
  <w:num w:numId="26" w16cid:durableId="596207332">
    <w:abstractNumId w:val="276"/>
  </w:num>
  <w:num w:numId="27" w16cid:durableId="2129815380">
    <w:abstractNumId w:val="182"/>
  </w:num>
  <w:num w:numId="28" w16cid:durableId="107353909">
    <w:abstractNumId w:val="255"/>
  </w:num>
  <w:num w:numId="29" w16cid:durableId="1961572770">
    <w:abstractNumId w:val="177"/>
  </w:num>
  <w:num w:numId="30" w16cid:durableId="2133009859">
    <w:abstractNumId w:val="206"/>
  </w:num>
  <w:num w:numId="31" w16cid:durableId="1547176692">
    <w:abstractNumId w:val="264"/>
  </w:num>
  <w:num w:numId="32" w16cid:durableId="891187200">
    <w:abstractNumId w:val="42"/>
  </w:num>
  <w:num w:numId="33" w16cid:durableId="727455011">
    <w:abstractNumId w:val="50"/>
  </w:num>
  <w:num w:numId="34" w16cid:durableId="1765833965">
    <w:abstractNumId w:val="118"/>
  </w:num>
  <w:num w:numId="35" w16cid:durableId="1662418881">
    <w:abstractNumId w:val="52"/>
  </w:num>
  <w:num w:numId="36" w16cid:durableId="1546603338">
    <w:abstractNumId w:val="89"/>
  </w:num>
  <w:num w:numId="37" w16cid:durableId="582880422">
    <w:abstractNumId w:val="280"/>
  </w:num>
  <w:num w:numId="38" w16cid:durableId="1865094172">
    <w:abstractNumId w:val="66"/>
  </w:num>
  <w:num w:numId="39" w16cid:durableId="815101385">
    <w:abstractNumId w:val="60"/>
  </w:num>
  <w:num w:numId="40" w16cid:durableId="12654459">
    <w:abstractNumId w:val="260"/>
  </w:num>
  <w:num w:numId="41" w16cid:durableId="1492403896">
    <w:abstractNumId w:val="136"/>
  </w:num>
  <w:num w:numId="42" w16cid:durableId="1756125225">
    <w:abstractNumId w:val="214"/>
  </w:num>
  <w:num w:numId="43" w16cid:durableId="1709572284">
    <w:abstractNumId w:val="46"/>
  </w:num>
  <w:num w:numId="44" w16cid:durableId="436828627">
    <w:abstractNumId w:val="197"/>
  </w:num>
  <w:num w:numId="45" w16cid:durableId="753743193">
    <w:abstractNumId w:val="239"/>
  </w:num>
  <w:num w:numId="46" w16cid:durableId="466439428">
    <w:abstractNumId w:val="192"/>
  </w:num>
  <w:num w:numId="47" w16cid:durableId="1603756292">
    <w:abstractNumId w:val="71"/>
  </w:num>
  <w:num w:numId="48" w16cid:durableId="762146331">
    <w:abstractNumId w:val="198"/>
  </w:num>
  <w:num w:numId="49" w16cid:durableId="1858275643">
    <w:abstractNumId w:val="199"/>
  </w:num>
  <w:num w:numId="50" w16cid:durableId="898596431">
    <w:abstractNumId w:val="259"/>
  </w:num>
  <w:num w:numId="51" w16cid:durableId="1801066703">
    <w:abstractNumId w:val="217"/>
  </w:num>
  <w:num w:numId="52" w16cid:durableId="1403680847">
    <w:abstractNumId w:val="113"/>
  </w:num>
  <w:num w:numId="53" w16cid:durableId="149562826">
    <w:abstractNumId w:val="157"/>
  </w:num>
  <w:num w:numId="54" w16cid:durableId="1806434985">
    <w:abstractNumId w:val="128"/>
  </w:num>
  <w:num w:numId="55" w16cid:durableId="1842423975">
    <w:abstractNumId w:val="138"/>
  </w:num>
  <w:num w:numId="56" w16cid:durableId="1390574313">
    <w:abstractNumId w:val="22"/>
  </w:num>
  <w:num w:numId="57" w16cid:durableId="1925414815">
    <w:abstractNumId w:val="202"/>
  </w:num>
  <w:num w:numId="58" w16cid:durableId="812214511">
    <w:abstractNumId w:val="240"/>
  </w:num>
  <w:num w:numId="59" w16cid:durableId="1428112388">
    <w:abstractNumId w:val="69"/>
  </w:num>
  <w:num w:numId="60" w16cid:durableId="479004506">
    <w:abstractNumId w:val="129"/>
  </w:num>
  <w:num w:numId="61" w16cid:durableId="2088262446">
    <w:abstractNumId w:val="201"/>
  </w:num>
  <w:num w:numId="62" w16cid:durableId="763499041">
    <w:abstractNumId w:val="79"/>
  </w:num>
  <w:num w:numId="63" w16cid:durableId="1423723536">
    <w:abstractNumId w:val="178"/>
  </w:num>
  <w:num w:numId="64" w16cid:durableId="1358776487">
    <w:abstractNumId w:val="242"/>
  </w:num>
  <w:num w:numId="65" w16cid:durableId="17777988">
    <w:abstractNumId w:val="181"/>
  </w:num>
  <w:num w:numId="66" w16cid:durableId="1446651394">
    <w:abstractNumId w:val="183"/>
  </w:num>
  <w:num w:numId="67" w16cid:durableId="817767541">
    <w:abstractNumId w:val="153"/>
  </w:num>
  <w:num w:numId="68" w16cid:durableId="884021074">
    <w:abstractNumId w:val="163"/>
  </w:num>
  <w:num w:numId="69" w16cid:durableId="764880614">
    <w:abstractNumId w:val="91"/>
  </w:num>
  <w:num w:numId="70" w16cid:durableId="1951163268">
    <w:abstractNumId w:val="18"/>
  </w:num>
  <w:num w:numId="71" w16cid:durableId="580719035">
    <w:abstractNumId w:val="269"/>
  </w:num>
  <w:num w:numId="72" w16cid:durableId="1642272304">
    <w:abstractNumId w:val="196"/>
  </w:num>
  <w:num w:numId="73" w16cid:durableId="499735208">
    <w:abstractNumId w:val="127"/>
  </w:num>
  <w:num w:numId="74" w16cid:durableId="424149649">
    <w:abstractNumId w:val="80"/>
  </w:num>
  <w:num w:numId="75" w16cid:durableId="587078624">
    <w:abstractNumId w:val="51"/>
  </w:num>
  <w:num w:numId="76" w16cid:durableId="46075168">
    <w:abstractNumId w:val="114"/>
  </w:num>
  <w:num w:numId="77" w16cid:durableId="1493330507">
    <w:abstractNumId w:val="56"/>
  </w:num>
  <w:num w:numId="78" w16cid:durableId="1610159435">
    <w:abstractNumId w:val="15"/>
  </w:num>
  <w:num w:numId="79" w16cid:durableId="345131557">
    <w:abstractNumId w:val="94"/>
  </w:num>
  <w:num w:numId="80" w16cid:durableId="1244216791">
    <w:abstractNumId w:val="37"/>
  </w:num>
  <w:num w:numId="81" w16cid:durableId="1551647940">
    <w:abstractNumId w:val="210"/>
  </w:num>
  <w:num w:numId="82" w16cid:durableId="456603764">
    <w:abstractNumId w:val="33"/>
  </w:num>
  <w:num w:numId="83" w16cid:durableId="587736162">
    <w:abstractNumId w:val="26"/>
  </w:num>
  <w:num w:numId="84" w16cid:durableId="240025302">
    <w:abstractNumId w:val="68"/>
  </w:num>
  <w:num w:numId="85" w16cid:durableId="1191914536">
    <w:abstractNumId w:val="123"/>
  </w:num>
  <w:num w:numId="86" w16cid:durableId="126359243">
    <w:abstractNumId w:val="98"/>
  </w:num>
  <w:num w:numId="87" w16cid:durableId="2103597824">
    <w:abstractNumId w:val="194"/>
  </w:num>
  <w:num w:numId="88" w16cid:durableId="33117277">
    <w:abstractNumId w:val="145"/>
  </w:num>
  <w:num w:numId="89" w16cid:durableId="165050641">
    <w:abstractNumId w:val="224"/>
  </w:num>
  <w:num w:numId="90" w16cid:durableId="1702584958">
    <w:abstractNumId w:val="134"/>
  </w:num>
  <w:num w:numId="91" w16cid:durableId="2118986631">
    <w:abstractNumId w:val="86"/>
  </w:num>
  <w:num w:numId="92" w16cid:durableId="744689866">
    <w:abstractNumId w:val="205"/>
  </w:num>
  <w:num w:numId="93" w16cid:durableId="208883075">
    <w:abstractNumId w:val="256"/>
  </w:num>
  <w:num w:numId="94" w16cid:durableId="374428185">
    <w:abstractNumId w:val="146"/>
  </w:num>
  <w:num w:numId="95" w16cid:durableId="2001076360">
    <w:abstractNumId w:val="31"/>
  </w:num>
  <w:num w:numId="96" w16cid:durableId="1097796111">
    <w:abstractNumId w:val="83"/>
  </w:num>
  <w:num w:numId="97" w16cid:durableId="367726475">
    <w:abstractNumId w:val="246"/>
  </w:num>
  <w:num w:numId="98" w16cid:durableId="1578515486">
    <w:abstractNumId w:val="285"/>
  </w:num>
  <w:num w:numId="99" w16cid:durableId="488981143">
    <w:abstractNumId w:val="61"/>
  </w:num>
  <w:num w:numId="100" w16cid:durableId="1291085298">
    <w:abstractNumId w:val="174"/>
  </w:num>
  <w:num w:numId="101" w16cid:durableId="1224372893">
    <w:abstractNumId w:val="165"/>
  </w:num>
  <w:num w:numId="102" w16cid:durableId="336077602">
    <w:abstractNumId w:val="38"/>
  </w:num>
  <w:num w:numId="103" w16cid:durableId="1875922142">
    <w:abstractNumId w:val="108"/>
  </w:num>
  <w:num w:numId="104" w16cid:durableId="1385523966">
    <w:abstractNumId w:val="253"/>
  </w:num>
  <w:num w:numId="105" w16cid:durableId="1478302271">
    <w:abstractNumId w:val="70"/>
  </w:num>
  <w:num w:numId="106" w16cid:durableId="638851284">
    <w:abstractNumId w:val="137"/>
  </w:num>
  <w:num w:numId="107" w16cid:durableId="119302562">
    <w:abstractNumId w:val="125"/>
  </w:num>
  <w:num w:numId="108" w16cid:durableId="1663662421">
    <w:abstractNumId w:val="257"/>
  </w:num>
  <w:num w:numId="109" w16cid:durableId="536431100">
    <w:abstractNumId w:val="28"/>
  </w:num>
  <w:num w:numId="110" w16cid:durableId="544097818">
    <w:abstractNumId w:val="78"/>
  </w:num>
  <w:num w:numId="111" w16cid:durableId="1498692271">
    <w:abstractNumId w:val="19"/>
  </w:num>
  <w:num w:numId="112" w16cid:durableId="580723843">
    <w:abstractNumId w:val="247"/>
  </w:num>
  <w:num w:numId="113" w16cid:durableId="1373456945">
    <w:abstractNumId w:val="281"/>
  </w:num>
  <w:num w:numId="114" w16cid:durableId="275529992">
    <w:abstractNumId w:val="162"/>
  </w:num>
  <w:num w:numId="115" w16cid:durableId="76680375">
    <w:abstractNumId w:val="184"/>
  </w:num>
  <w:num w:numId="116" w16cid:durableId="104733154">
    <w:abstractNumId w:val="54"/>
  </w:num>
  <w:num w:numId="117" w16cid:durableId="776801849">
    <w:abstractNumId w:val="228"/>
  </w:num>
  <w:num w:numId="118" w16cid:durableId="927663079">
    <w:abstractNumId w:val="266"/>
  </w:num>
  <w:num w:numId="119" w16cid:durableId="1491094274">
    <w:abstractNumId w:val="155"/>
  </w:num>
  <w:num w:numId="120" w16cid:durableId="1988044538">
    <w:abstractNumId w:val="17"/>
  </w:num>
  <w:num w:numId="121" w16cid:durableId="2025551764">
    <w:abstractNumId w:val="133"/>
  </w:num>
  <w:num w:numId="122" w16cid:durableId="1627542302">
    <w:abstractNumId w:val="284"/>
  </w:num>
  <w:num w:numId="123" w16cid:durableId="1838770332">
    <w:abstractNumId w:val="233"/>
  </w:num>
  <w:num w:numId="124" w16cid:durableId="1547792681">
    <w:abstractNumId w:val="278"/>
  </w:num>
  <w:num w:numId="125" w16cid:durableId="1229877776">
    <w:abstractNumId w:val="120"/>
  </w:num>
  <w:num w:numId="126" w16cid:durableId="1176723996">
    <w:abstractNumId w:val="41"/>
  </w:num>
  <w:num w:numId="127" w16cid:durableId="170267823">
    <w:abstractNumId w:val="141"/>
  </w:num>
  <w:num w:numId="128" w16cid:durableId="1041976189">
    <w:abstractNumId w:val="147"/>
  </w:num>
  <w:num w:numId="129" w16cid:durableId="2048871112">
    <w:abstractNumId w:val="102"/>
  </w:num>
  <w:num w:numId="130" w16cid:durableId="1039475473">
    <w:abstractNumId w:val="273"/>
  </w:num>
  <w:num w:numId="131" w16cid:durableId="304285911">
    <w:abstractNumId w:val="142"/>
  </w:num>
  <w:num w:numId="132" w16cid:durableId="722562183">
    <w:abstractNumId w:val="131"/>
  </w:num>
  <w:num w:numId="133" w16cid:durableId="1923446103">
    <w:abstractNumId w:val="235"/>
  </w:num>
  <w:num w:numId="134" w16cid:durableId="500658726">
    <w:abstractNumId w:val="204"/>
  </w:num>
  <w:num w:numId="135" w16cid:durableId="1945066179">
    <w:abstractNumId w:val="96"/>
  </w:num>
  <w:num w:numId="136" w16cid:durableId="2049647256">
    <w:abstractNumId w:val="173"/>
  </w:num>
  <w:num w:numId="137" w16cid:durableId="599988596">
    <w:abstractNumId w:val="116"/>
  </w:num>
  <w:num w:numId="138" w16cid:durableId="459809989">
    <w:abstractNumId w:val="203"/>
  </w:num>
  <w:num w:numId="139" w16cid:durableId="550502487">
    <w:abstractNumId w:val="112"/>
  </w:num>
  <w:num w:numId="140" w16cid:durableId="74479705">
    <w:abstractNumId w:val="144"/>
  </w:num>
  <w:num w:numId="141" w16cid:durableId="660350014">
    <w:abstractNumId w:val="57"/>
  </w:num>
  <w:num w:numId="142" w16cid:durableId="448203320">
    <w:abstractNumId w:val="88"/>
  </w:num>
  <w:num w:numId="143" w16cid:durableId="1303921162">
    <w:abstractNumId w:val="167"/>
  </w:num>
  <w:num w:numId="144" w16cid:durableId="956136946">
    <w:abstractNumId w:val="261"/>
  </w:num>
  <w:num w:numId="145" w16cid:durableId="1107233795">
    <w:abstractNumId w:val="16"/>
  </w:num>
  <w:num w:numId="146" w16cid:durableId="625235608">
    <w:abstractNumId w:val="219"/>
  </w:num>
  <w:num w:numId="147" w16cid:durableId="1889535934">
    <w:abstractNumId w:val="82"/>
  </w:num>
  <w:num w:numId="148" w16cid:durableId="368646335">
    <w:abstractNumId w:val="65"/>
  </w:num>
  <w:num w:numId="149" w16cid:durableId="1260405937">
    <w:abstractNumId w:val="250"/>
  </w:num>
  <w:num w:numId="150" w16cid:durableId="1764379584">
    <w:abstractNumId w:val="139"/>
  </w:num>
  <w:num w:numId="151" w16cid:durableId="1578905839">
    <w:abstractNumId w:val="21"/>
  </w:num>
  <w:num w:numId="152" w16cid:durableId="153422433">
    <w:abstractNumId w:val="207"/>
  </w:num>
  <w:num w:numId="153" w16cid:durableId="1486704822">
    <w:abstractNumId w:val="47"/>
  </w:num>
  <w:num w:numId="154" w16cid:durableId="1214078612">
    <w:abstractNumId w:val="75"/>
  </w:num>
  <w:num w:numId="155" w16cid:durableId="293486229">
    <w:abstractNumId w:val="90"/>
  </w:num>
  <w:num w:numId="156" w16cid:durableId="2030637204">
    <w:abstractNumId w:val="101"/>
  </w:num>
  <w:num w:numId="157" w16cid:durableId="508101749">
    <w:abstractNumId w:val="67"/>
  </w:num>
  <w:num w:numId="158" w16cid:durableId="1329096232">
    <w:abstractNumId w:val="188"/>
  </w:num>
  <w:num w:numId="159" w16cid:durableId="1983270219">
    <w:abstractNumId w:val="25"/>
  </w:num>
  <w:num w:numId="160" w16cid:durableId="1354918401">
    <w:abstractNumId w:val="12"/>
  </w:num>
  <w:num w:numId="161" w16cid:durableId="1404596579">
    <w:abstractNumId w:val="132"/>
  </w:num>
  <w:num w:numId="162" w16cid:durableId="1737819790">
    <w:abstractNumId w:val="81"/>
  </w:num>
  <w:num w:numId="163" w16cid:durableId="1017198233">
    <w:abstractNumId w:val="143"/>
  </w:num>
  <w:num w:numId="164" w16cid:durableId="11877238">
    <w:abstractNumId w:val="187"/>
  </w:num>
  <w:num w:numId="165" w16cid:durableId="267586426">
    <w:abstractNumId w:val="254"/>
  </w:num>
  <w:num w:numId="166" w16cid:durableId="1612394841">
    <w:abstractNumId w:val="226"/>
  </w:num>
  <w:num w:numId="167" w16cid:durableId="672799462">
    <w:abstractNumId w:val="111"/>
  </w:num>
  <w:num w:numId="168" w16cid:durableId="1019627009">
    <w:abstractNumId w:val="180"/>
  </w:num>
  <w:num w:numId="169" w16cid:durableId="140969847">
    <w:abstractNumId w:val="48"/>
  </w:num>
  <w:num w:numId="170" w16cid:durableId="1811481452">
    <w:abstractNumId w:val="244"/>
  </w:num>
  <w:num w:numId="171" w16cid:durableId="1025591593">
    <w:abstractNumId w:val="277"/>
  </w:num>
  <w:num w:numId="172" w16cid:durableId="1190148450">
    <w:abstractNumId w:val="63"/>
  </w:num>
  <w:num w:numId="173" w16cid:durableId="1312715905">
    <w:abstractNumId w:val="158"/>
  </w:num>
  <w:num w:numId="174" w16cid:durableId="92826935">
    <w:abstractNumId w:val="72"/>
  </w:num>
  <w:num w:numId="175" w16cid:durableId="248539728">
    <w:abstractNumId w:val="209"/>
  </w:num>
  <w:num w:numId="176" w16cid:durableId="2038654835">
    <w:abstractNumId w:val="238"/>
  </w:num>
  <w:num w:numId="177" w16cid:durableId="1777670614">
    <w:abstractNumId w:val="191"/>
  </w:num>
  <w:num w:numId="178" w16cid:durableId="880630079">
    <w:abstractNumId w:val="62"/>
  </w:num>
  <w:num w:numId="179" w16cid:durableId="1526822747">
    <w:abstractNumId w:val="84"/>
  </w:num>
  <w:num w:numId="180" w16cid:durableId="1176307066">
    <w:abstractNumId w:val="172"/>
  </w:num>
  <w:num w:numId="181" w16cid:durableId="1526870201">
    <w:abstractNumId w:val="234"/>
  </w:num>
  <w:num w:numId="182" w16cid:durableId="97221952">
    <w:abstractNumId w:val="168"/>
  </w:num>
  <w:num w:numId="183" w16cid:durableId="1024593495">
    <w:abstractNumId w:val="166"/>
  </w:num>
  <w:num w:numId="184" w16cid:durableId="402988343">
    <w:abstractNumId w:val="23"/>
  </w:num>
  <w:num w:numId="185" w16cid:durableId="317005403">
    <w:abstractNumId w:val="148"/>
  </w:num>
  <w:num w:numId="186" w16cid:durableId="648485769">
    <w:abstractNumId w:val="279"/>
  </w:num>
  <w:num w:numId="187" w16cid:durableId="801728469">
    <w:abstractNumId w:val="58"/>
  </w:num>
  <w:num w:numId="188" w16cid:durableId="478032888">
    <w:abstractNumId w:val="275"/>
  </w:num>
  <w:num w:numId="189" w16cid:durableId="360282737">
    <w:abstractNumId w:val="20"/>
  </w:num>
  <w:num w:numId="190" w16cid:durableId="1317224770">
    <w:abstractNumId w:val="154"/>
  </w:num>
  <w:num w:numId="191" w16cid:durableId="682703516">
    <w:abstractNumId w:val="135"/>
  </w:num>
  <w:num w:numId="192" w16cid:durableId="1974751846">
    <w:abstractNumId w:val="248"/>
  </w:num>
  <w:num w:numId="193" w16cid:durableId="1691833497">
    <w:abstractNumId w:val="151"/>
  </w:num>
  <w:num w:numId="194" w16cid:durableId="409813207">
    <w:abstractNumId w:val="100"/>
  </w:num>
  <w:num w:numId="195" w16cid:durableId="502863321">
    <w:abstractNumId w:val="170"/>
  </w:num>
  <w:num w:numId="196" w16cid:durableId="42801319">
    <w:abstractNumId w:val="272"/>
  </w:num>
  <w:num w:numId="197" w16cid:durableId="1519008339">
    <w:abstractNumId w:val="122"/>
  </w:num>
  <w:num w:numId="198" w16cid:durableId="1756511160">
    <w:abstractNumId w:val="140"/>
  </w:num>
  <w:num w:numId="199" w16cid:durableId="1635330181">
    <w:abstractNumId w:val="76"/>
  </w:num>
  <w:num w:numId="200" w16cid:durableId="67658045">
    <w:abstractNumId w:val="87"/>
  </w:num>
  <w:num w:numId="201" w16cid:durableId="1505050588">
    <w:abstractNumId w:val="93"/>
  </w:num>
  <w:num w:numId="202" w16cid:durableId="1139617610">
    <w:abstractNumId w:val="222"/>
  </w:num>
  <w:num w:numId="203" w16cid:durableId="1836266350">
    <w:abstractNumId w:val="164"/>
  </w:num>
  <w:num w:numId="204" w16cid:durableId="1202405561">
    <w:abstractNumId w:val="92"/>
  </w:num>
  <w:num w:numId="205" w16cid:durableId="1402412545">
    <w:abstractNumId w:val="169"/>
  </w:num>
  <w:num w:numId="206" w16cid:durableId="1334650314">
    <w:abstractNumId w:val="213"/>
  </w:num>
  <w:num w:numId="207" w16cid:durableId="1623417172">
    <w:abstractNumId w:val="95"/>
  </w:num>
  <w:num w:numId="208" w16cid:durableId="1463187124">
    <w:abstractNumId w:val="103"/>
  </w:num>
  <w:num w:numId="209" w16cid:durableId="743378552">
    <w:abstractNumId w:val="130"/>
  </w:num>
  <w:num w:numId="210" w16cid:durableId="47074425">
    <w:abstractNumId w:val="36"/>
  </w:num>
  <w:num w:numId="211" w16cid:durableId="548304730">
    <w:abstractNumId w:val="43"/>
  </w:num>
  <w:num w:numId="212" w16cid:durableId="134034760">
    <w:abstractNumId w:val="193"/>
  </w:num>
  <w:num w:numId="213" w16cid:durableId="2109883810">
    <w:abstractNumId w:val="97"/>
  </w:num>
  <w:num w:numId="214" w16cid:durableId="749431500">
    <w:abstractNumId w:val="231"/>
  </w:num>
  <w:num w:numId="215" w16cid:durableId="567110162">
    <w:abstractNumId w:val="11"/>
  </w:num>
  <w:num w:numId="216" w16cid:durableId="476264710">
    <w:abstractNumId w:val="195"/>
  </w:num>
  <w:num w:numId="217" w16cid:durableId="628784986">
    <w:abstractNumId w:val="225"/>
  </w:num>
  <w:num w:numId="218" w16cid:durableId="2141340480">
    <w:abstractNumId w:val="74"/>
  </w:num>
  <w:num w:numId="219" w16cid:durableId="1081560351">
    <w:abstractNumId w:val="265"/>
  </w:num>
  <w:num w:numId="220" w16cid:durableId="356464626">
    <w:abstractNumId w:val="283"/>
  </w:num>
  <w:num w:numId="221" w16cid:durableId="1000737605">
    <w:abstractNumId w:val="32"/>
  </w:num>
  <w:num w:numId="222" w16cid:durableId="121777032">
    <w:abstractNumId w:val="115"/>
  </w:num>
  <w:num w:numId="223" w16cid:durableId="2058384505">
    <w:abstractNumId w:val="27"/>
  </w:num>
  <w:num w:numId="224" w16cid:durableId="247272261">
    <w:abstractNumId w:val="211"/>
  </w:num>
  <w:num w:numId="225" w16cid:durableId="943461159">
    <w:abstractNumId w:val="236"/>
  </w:num>
  <w:num w:numId="226" w16cid:durableId="851144504">
    <w:abstractNumId w:val="267"/>
  </w:num>
  <w:num w:numId="227" w16cid:durableId="1526168662">
    <w:abstractNumId w:val="185"/>
  </w:num>
  <w:num w:numId="228" w16cid:durableId="1596864334">
    <w:abstractNumId w:val="258"/>
  </w:num>
  <w:num w:numId="229" w16cid:durableId="2100833055">
    <w:abstractNumId w:val="263"/>
  </w:num>
  <w:num w:numId="230" w16cid:durableId="1719814288">
    <w:abstractNumId w:val="271"/>
  </w:num>
  <w:num w:numId="231" w16cid:durableId="1460883091">
    <w:abstractNumId w:val="39"/>
  </w:num>
  <w:num w:numId="232" w16cid:durableId="1304888922">
    <w:abstractNumId w:val="215"/>
  </w:num>
  <w:num w:numId="233" w16cid:durableId="1732465875">
    <w:abstractNumId w:val="216"/>
  </w:num>
  <w:num w:numId="234" w16cid:durableId="1745565335">
    <w:abstractNumId w:val="35"/>
  </w:num>
  <w:num w:numId="235" w16cid:durableId="1228032504">
    <w:abstractNumId w:val="229"/>
  </w:num>
  <w:num w:numId="236" w16cid:durableId="1907106673">
    <w:abstractNumId w:val="208"/>
  </w:num>
  <w:num w:numId="237" w16cid:durableId="1688679022">
    <w:abstractNumId w:val="220"/>
  </w:num>
  <w:num w:numId="238" w16cid:durableId="1280802130">
    <w:abstractNumId w:val="286"/>
  </w:num>
  <w:num w:numId="239" w16cid:durableId="2126729813">
    <w:abstractNumId w:val="152"/>
  </w:num>
  <w:num w:numId="240" w16cid:durableId="422532957">
    <w:abstractNumId w:val="189"/>
  </w:num>
  <w:num w:numId="241" w16cid:durableId="1245065015">
    <w:abstractNumId w:val="282"/>
  </w:num>
  <w:num w:numId="242" w16cid:durableId="151720816">
    <w:abstractNumId w:val="223"/>
  </w:num>
  <w:num w:numId="243" w16cid:durableId="2093355599">
    <w:abstractNumId w:val="55"/>
  </w:num>
  <w:num w:numId="244" w16cid:durableId="1974019404">
    <w:abstractNumId w:val="29"/>
  </w:num>
  <w:num w:numId="245" w16cid:durableId="769930718">
    <w:abstractNumId w:val="126"/>
  </w:num>
  <w:num w:numId="246" w16cid:durableId="770978148">
    <w:abstractNumId w:val="24"/>
  </w:num>
  <w:num w:numId="247" w16cid:durableId="49697806">
    <w:abstractNumId w:val="251"/>
  </w:num>
  <w:num w:numId="248" w16cid:durableId="698045671">
    <w:abstractNumId w:val="218"/>
  </w:num>
  <w:num w:numId="249" w16cid:durableId="1174148497">
    <w:abstractNumId w:val="45"/>
  </w:num>
  <w:num w:numId="250" w16cid:durableId="2073237754">
    <w:abstractNumId w:val="232"/>
  </w:num>
  <w:num w:numId="251" w16cid:durableId="2038070921">
    <w:abstractNumId w:val="73"/>
  </w:num>
  <w:num w:numId="252" w16cid:durableId="707024938">
    <w:abstractNumId w:val="212"/>
  </w:num>
  <w:num w:numId="253" w16cid:durableId="1301424226">
    <w:abstractNumId w:val="14"/>
  </w:num>
  <w:num w:numId="254" w16cid:durableId="1922520300">
    <w:abstractNumId w:val="49"/>
  </w:num>
  <w:num w:numId="255" w16cid:durableId="772677095">
    <w:abstractNumId w:val="171"/>
  </w:num>
  <w:num w:numId="256" w16cid:durableId="1843353802">
    <w:abstractNumId w:val="274"/>
  </w:num>
  <w:num w:numId="257" w16cid:durableId="1662076191">
    <w:abstractNumId w:val="10"/>
  </w:num>
  <w:num w:numId="258" w16cid:durableId="1042441017">
    <w:abstractNumId w:val="150"/>
  </w:num>
  <w:num w:numId="259" w16cid:durableId="1082332658">
    <w:abstractNumId w:val="77"/>
  </w:num>
  <w:num w:numId="260" w16cid:durableId="139923377">
    <w:abstractNumId w:val="59"/>
  </w:num>
  <w:num w:numId="261" w16cid:durableId="560480788">
    <w:abstractNumId w:val="109"/>
  </w:num>
  <w:num w:numId="262" w16cid:durableId="525366097">
    <w:abstractNumId w:val="160"/>
  </w:num>
  <w:num w:numId="263" w16cid:durableId="1628972814">
    <w:abstractNumId w:val="13"/>
  </w:num>
  <w:num w:numId="264" w16cid:durableId="986251368">
    <w:abstractNumId w:val="110"/>
  </w:num>
  <w:num w:numId="265" w16cid:durableId="1983924589">
    <w:abstractNumId w:val="85"/>
  </w:num>
  <w:num w:numId="266" w16cid:durableId="408699714">
    <w:abstractNumId w:val="40"/>
  </w:num>
  <w:num w:numId="267" w16cid:durableId="157116423">
    <w:abstractNumId w:val="53"/>
  </w:num>
  <w:num w:numId="268" w16cid:durableId="828181265">
    <w:abstractNumId w:val="156"/>
  </w:num>
  <w:num w:numId="269" w16cid:durableId="277181854">
    <w:abstractNumId w:val="159"/>
  </w:num>
  <w:num w:numId="270" w16cid:durableId="34887368">
    <w:abstractNumId w:val="99"/>
  </w:num>
  <w:num w:numId="271" w16cid:durableId="184751785">
    <w:abstractNumId w:val="106"/>
  </w:num>
  <w:num w:numId="272" w16cid:durableId="68701568">
    <w:abstractNumId w:val="268"/>
  </w:num>
  <w:num w:numId="273" w16cid:durableId="1283030819">
    <w:abstractNumId w:val="105"/>
  </w:num>
  <w:num w:numId="274" w16cid:durableId="1971544695">
    <w:abstractNumId w:val="34"/>
  </w:num>
  <w:num w:numId="275" w16cid:durableId="1659453823">
    <w:abstractNumId w:val="245"/>
  </w:num>
  <w:num w:numId="276" w16cid:durableId="1638073698">
    <w:abstractNumId w:val="9"/>
  </w:num>
  <w:num w:numId="277" w16cid:durableId="1070813746">
    <w:abstractNumId w:val="7"/>
  </w:num>
  <w:num w:numId="278" w16cid:durableId="905995063">
    <w:abstractNumId w:val="6"/>
  </w:num>
  <w:num w:numId="279" w16cid:durableId="180779981">
    <w:abstractNumId w:val="5"/>
  </w:num>
  <w:num w:numId="280" w16cid:durableId="1919248468">
    <w:abstractNumId w:val="4"/>
  </w:num>
  <w:num w:numId="281" w16cid:durableId="1565142671">
    <w:abstractNumId w:val="8"/>
  </w:num>
  <w:num w:numId="282" w16cid:durableId="1111511464">
    <w:abstractNumId w:val="3"/>
  </w:num>
  <w:num w:numId="283" w16cid:durableId="1708524837">
    <w:abstractNumId w:val="2"/>
  </w:num>
  <w:num w:numId="284" w16cid:durableId="1302343451">
    <w:abstractNumId w:val="1"/>
  </w:num>
  <w:num w:numId="285" w16cid:durableId="2000495332">
    <w:abstractNumId w:val="0"/>
  </w:num>
  <w:num w:numId="286" w16cid:durableId="1475175003">
    <w:abstractNumId w:val="175"/>
  </w:num>
  <w:num w:numId="287" w16cid:durableId="1733037176">
    <w:abstractNumId w:val="149"/>
  </w:num>
  <w:numIdMacAtCleanup w:val="2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ie Anderson">
    <w15:presenceInfo w15:providerId="None" w15:userId="Susie Ander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B5"/>
    <w:rsid w:val="000002E2"/>
    <w:rsid w:val="000006FF"/>
    <w:rsid w:val="00000B9F"/>
    <w:rsid w:val="0000104E"/>
    <w:rsid w:val="00001598"/>
    <w:rsid w:val="00001CCE"/>
    <w:rsid w:val="00002967"/>
    <w:rsid w:val="00002C3F"/>
    <w:rsid w:val="00003092"/>
    <w:rsid w:val="000036DB"/>
    <w:rsid w:val="000038ED"/>
    <w:rsid w:val="0000397A"/>
    <w:rsid w:val="0000399F"/>
    <w:rsid w:val="00004391"/>
    <w:rsid w:val="000044EF"/>
    <w:rsid w:val="000045E6"/>
    <w:rsid w:val="00004C72"/>
    <w:rsid w:val="00004FB1"/>
    <w:rsid w:val="000057A2"/>
    <w:rsid w:val="00006177"/>
    <w:rsid w:val="0000631C"/>
    <w:rsid w:val="000063D7"/>
    <w:rsid w:val="000063E3"/>
    <w:rsid w:val="00006443"/>
    <w:rsid w:val="0000680A"/>
    <w:rsid w:val="00007559"/>
    <w:rsid w:val="00007DEA"/>
    <w:rsid w:val="0001118F"/>
    <w:rsid w:val="00011B43"/>
    <w:rsid w:val="00011DFD"/>
    <w:rsid w:val="00011ED8"/>
    <w:rsid w:val="00012209"/>
    <w:rsid w:val="000128DF"/>
    <w:rsid w:val="0001297A"/>
    <w:rsid w:val="00012E29"/>
    <w:rsid w:val="00012EAC"/>
    <w:rsid w:val="00013150"/>
    <w:rsid w:val="0001327D"/>
    <w:rsid w:val="000134C4"/>
    <w:rsid w:val="000148B1"/>
    <w:rsid w:val="000157A8"/>
    <w:rsid w:val="00015D5C"/>
    <w:rsid w:val="00015DB4"/>
    <w:rsid w:val="00015DE3"/>
    <w:rsid w:val="000169AD"/>
    <w:rsid w:val="00016B81"/>
    <w:rsid w:val="00016D1A"/>
    <w:rsid w:val="00016F97"/>
    <w:rsid w:val="000174F5"/>
    <w:rsid w:val="00017952"/>
    <w:rsid w:val="00020107"/>
    <w:rsid w:val="00020BA4"/>
    <w:rsid w:val="00020CB0"/>
    <w:rsid w:val="00021392"/>
    <w:rsid w:val="00021808"/>
    <w:rsid w:val="00021B0A"/>
    <w:rsid w:val="00021F4C"/>
    <w:rsid w:val="0002204F"/>
    <w:rsid w:val="000223B7"/>
    <w:rsid w:val="00022881"/>
    <w:rsid w:val="000228B9"/>
    <w:rsid w:val="00022C5C"/>
    <w:rsid w:val="000230C1"/>
    <w:rsid w:val="00023403"/>
    <w:rsid w:val="000237DC"/>
    <w:rsid w:val="00023B56"/>
    <w:rsid w:val="000240AB"/>
    <w:rsid w:val="00024450"/>
    <w:rsid w:val="00024B66"/>
    <w:rsid w:val="00024FC7"/>
    <w:rsid w:val="00025269"/>
    <w:rsid w:val="000261AC"/>
    <w:rsid w:val="0002654B"/>
    <w:rsid w:val="00026B3E"/>
    <w:rsid w:val="00026B85"/>
    <w:rsid w:val="000272DF"/>
    <w:rsid w:val="0002738D"/>
    <w:rsid w:val="00027CFC"/>
    <w:rsid w:val="00027D52"/>
    <w:rsid w:val="00030818"/>
    <w:rsid w:val="00030B7A"/>
    <w:rsid w:val="00030BDC"/>
    <w:rsid w:val="00031032"/>
    <w:rsid w:val="00031165"/>
    <w:rsid w:val="00031985"/>
    <w:rsid w:val="000329AB"/>
    <w:rsid w:val="00032D64"/>
    <w:rsid w:val="00032EAA"/>
    <w:rsid w:val="000337DF"/>
    <w:rsid w:val="000339FB"/>
    <w:rsid w:val="00033B28"/>
    <w:rsid w:val="0003485C"/>
    <w:rsid w:val="000357AC"/>
    <w:rsid w:val="00036AC4"/>
    <w:rsid w:val="0003754C"/>
    <w:rsid w:val="0004094B"/>
    <w:rsid w:val="00040A6C"/>
    <w:rsid w:val="00040CF3"/>
    <w:rsid w:val="00040D49"/>
    <w:rsid w:val="000412EB"/>
    <w:rsid w:val="0004136F"/>
    <w:rsid w:val="00041EBE"/>
    <w:rsid w:val="000423EA"/>
    <w:rsid w:val="0004278D"/>
    <w:rsid w:val="000427A0"/>
    <w:rsid w:val="00042A31"/>
    <w:rsid w:val="00042BE1"/>
    <w:rsid w:val="00042D8F"/>
    <w:rsid w:val="00042F95"/>
    <w:rsid w:val="000436AB"/>
    <w:rsid w:val="00043CC4"/>
    <w:rsid w:val="000442BE"/>
    <w:rsid w:val="00044685"/>
    <w:rsid w:val="00044BD5"/>
    <w:rsid w:val="00044E26"/>
    <w:rsid w:val="000455B7"/>
    <w:rsid w:val="00045E3C"/>
    <w:rsid w:val="00045FB4"/>
    <w:rsid w:val="000468D4"/>
    <w:rsid w:val="00046C0D"/>
    <w:rsid w:val="00046C62"/>
    <w:rsid w:val="00046FA7"/>
    <w:rsid w:val="00047209"/>
    <w:rsid w:val="00047523"/>
    <w:rsid w:val="00047846"/>
    <w:rsid w:val="000478D4"/>
    <w:rsid w:val="000479EC"/>
    <w:rsid w:val="00047ADF"/>
    <w:rsid w:val="00047B3E"/>
    <w:rsid w:val="00047CCC"/>
    <w:rsid w:val="00047DC0"/>
    <w:rsid w:val="00047F41"/>
    <w:rsid w:val="00050023"/>
    <w:rsid w:val="000502BC"/>
    <w:rsid w:val="00050A19"/>
    <w:rsid w:val="00050B5C"/>
    <w:rsid w:val="00050F29"/>
    <w:rsid w:val="00050FA0"/>
    <w:rsid w:val="00051396"/>
    <w:rsid w:val="00051619"/>
    <w:rsid w:val="00051757"/>
    <w:rsid w:val="000518DE"/>
    <w:rsid w:val="000522AC"/>
    <w:rsid w:val="0005355A"/>
    <w:rsid w:val="00053D67"/>
    <w:rsid w:val="00053DA8"/>
    <w:rsid w:val="00053EAF"/>
    <w:rsid w:val="0005532D"/>
    <w:rsid w:val="00055D20"/>
    <w:rsid w:val="0005692A"/>
    <w:rsid w:val="00060280"/>
    <w:rsid w:val="000604A5"/>
    <w:rsid w:val="00060517"/>
    <w:rsid w:val="0006062E"/>
    <w:rsid w:val="00060ACC"/>
    <w:rsid w:val="00060FC1"/>
    <w:rsid w:val="000612EE"/>
    <w:rsid w:val="0006165B"/>
    <w:rsid w:val="00061A71"/>
    <w:rsid w:val="00061EE9"/>
    <w:rsid w:val="000625DA"/>
    <w:rsid w:val="00062889"/>
    <w:rsid w:val="0006297C"/>
    <w:rsid w:val="00062ED7"/>
    <w:rsid w:val="00063008"/>
    <w:rsid w:val="00063022"/>
    <w:rsid w:val="0006306A"/>
    <w:rsid w:val="00063099"/>
    <w:rsid w:val="00063579"/>
    <w:rsid w:val="0006380E"/>
    <w:rsid w:val="000638F0"/>
    <w:rsid w:val="00063939"/>
    <w:rsid w:val="0006439A"/>
    <w:rsid w:val="000644AA"/>
    <w:rsid w:val="00064B3A"/>
    <w:rsid w:val="00064C1D"/>
    <w:rsid w:val="00064C2B"/>
    <w:rsid w:val="0006508D"/>
    <w:rsid w:val="000657F8"/>
    <w:rsid w:val="00065A13"/>
    <w:rsid w:val="00066631"/>
    <w:rsid w:val="000669E6"/>
    <w:rsid w:val="000671A7"/>
    <w:rsid w:val="00067391"/>
    <w:rsid w:val="00067A32"/>
    <w:rsid w:val="00067B8F"/>
    <w:rsid w:val="00067BCB"/>
    <w:rsid w:val="00067E4F"/>
    <w:rsid w:val="00067FA9"/>
    <w:rsid w:val="00070094"/>
    <w:rsid w:val="000701B6"/>
    <w:rsid w:val="000705E0"/>
    <w:rsid w:val="00070634"/>
    <w:rsid w:val="00070945"/>
    <w:rsid w:val="00071462"/>
    <w:rsid w:val="000715BC"/>
    <w:rsid w:val="00071611"/>
    <w:rsid w:val="000717E0"/>
    <w:rsid w:val="00071CAA"/>
    <w:rsid w:val="00071F93"/>
    <w:rsid w:val="0007206D"/>
    <w:rsid w:val="000724D4"/>
    <w:rsid w:val="000725A1"/>
    <w:rsid w:val="00072CAD"/>
    <w:rsid w:val="00072D68"/>
    <w:rsid w:val="00072F41"/>
    <w:rsid w:val="00073BD1"/>
    <w:rsid w:val="00073E96"/>
    <w:rsid w:val="0007433F"/>
    <w:rsid w:val="000747DE"/>
    <w:rsid w:val="00074945"/>
    <w:rsid w:val="00074F96"/>
    <w:rsid w:val="000756A5"/>
    <w:rsid w:val="0007595D"/>
    <w:rsid w:val="00075A0A"/>
    <w:rsid w:val="00075B56"/>
    <w:rsid w:val="00075FD0"/>
    <w:rsid w:val="000763AE"/>
    <w:rsid w:val="0007683B"/>
    <w:rsid w:val="000769F3"/>
    <w:rsid w:val="00076BA1"/>
    <w:rsid w:val="000770A5"/>
    <w:rsid w:val="000773E4"/>
    <w:rsid w:val="00077E73"/>
    <w:rsid w:val="000800A3"/>
    <w:rsid w:val="00080947"/>
    <w:rsid w:val="00080A5F"/>
    <w:rsid w:val="00080D44"/>
    <w:rsid w:val="00080F13"/>
    <w:rsid w:val="00081364"/>
    <w:rsid w:val="000813FA"/>
    <w:rsid w:val="00081A86"/>
    <w:rsid w:val="0008210D"/>
    <w:rsid w:val="00082A63"/>
    <w:rsid w:val="00082BCA"/>
    <w:rsid w:val="000835EA"/>
    <w:rsid w:val="00083868"/>
    <w:rsid w:val="00083B64"/>
    <w:rsid w:val="00083CB3"/>
    <w:rsid w:val="000843C7"/>
    <w:rsid w:val="000843E6"/>
    <w:rsid w:val="000844A6"/>
    <w:rsid w:val="00084517"/>
    <w:rsid w:val="00084765"/>
    <w:rsid w:val="0008499F"/>
    <w:rsid w:val="00084AA7"/>
    <w:rsid w:val="00084B2A"/>
    <w:rsid w:val="00084BD1"/>
    <w:rsid w:val="000862B7"/>
    <w:rsid w:val="00086512"/>
    <w:rsid w:val="0008654B"/>
    <w:rsid w:val="0008664B"/>
    <w:rsid w:val="00086BE5"/>
    <w:rsid w:val="00087104"/>
    <w:rsid w:val="00087497"/>
    <w:rsid w:val="00087FE5"/>
    <w:rsid w:val="000905D6"/>
    <w:rsid w:val="00090BEA"/>
    <w:rsid w:val="00091045"/>
    <w:rsid w:val="00091161"/>
    <w:rsid w:val="000912AF"/>
    <w:rsid w:val="00091344"/>
    <w:rsid w:val="00091F56"/>
    <w:rsid w:val="00092000"/>
    <w:rsid w:val="00093720"/>
    <w:rsid w:val="00093758"/>
    <w:rsid w:val="00093949"/>
    <w:rsid w:val="00093B47"/>
    <w:rsid w:val="00093F67"/>
    <w:rsid w:val="0009440E"/>
    <w:rsid w:val="000947C6"/>
    <w:rsid w:val="00094931"/>
    <w:rsid w:val="00095062"/>
    <w:rsid w:val="00095B65"/>
    <w:rsid w:val="00095E26"/>
    <w:rsid w:val="00096350"/>
    <w:rsid w:val="00096757"/>
    <w:rsid w:val="00096B8E"/>
    <w:rsid w:val="00097008"/>
    <w:rsid w:val="000975BA"/>
    <w:rsid w:val="000A0022"/>
    <w:rsid w:val="000A00D3"/>
    <w:rsid w:val="000A0758"/>
    <w:rsid w:val="000A0B8E"/>
    <w:rsid w:val="000A13FB"/>
    <w:rsid w:val="000A1451"/>
    <w:rsid w:val="000A1C60"/>
    <w:rsid w:val="000A251D"/>
    <w:rsid w:val="000A2EAF"/>
    <w:rsid w:val="000A323C"/>
    <w:rsid w:val="000A3573"/>
    <w:rsid w:val="000A3B09"/>
    <w:rsid w:val="000A40ED"/>
    <w:rsid w:val="000A4217"/>
    <w:rsid w:val="000A5511"/>
    <w:rsid w:val="000A55A6"/>
    <w:rsid w:val="000A5700"/>
    <w:rsid w:val="000A586D"/>
    <w:rsid w:val="000A5A06"/>
    <w:rsid w:val="000A6C63"/>
    <w:rsid w:val="000A79DA"/>
    <w:rsid w:val="000A7D9C"/>
    <w:rsid w:val="000A7F21"/>
    <w:rsid w:val="000A7F48"/>
    <w:rsid w:val="000A7FF7"/>
    <w:rsid w:val="000B083C"/>
    <w:rsid w:val="000B1339"/>
    <w:rsid w:val="000B13C0"/>
    <w:rsid w:val="000B1612"/>
    <w:rsid w:val="000B1908"/>
    <w:rsid w:val="000B1AC2"/>
    <w:rsid w:val="000B1B2A"/>
    <w:rsid w:val="000B1B40"/>
    <w:rsid w:val="000B1EB1"/>
    <w:rsid w:val="000B240E"/>
    <w:rsid w:val="000B244A"/>
    <w:rsid w:val="000B26DB"/>
    <w:rsid w:val="000B2A95"/>
    <w:rsid w:val="000B3971"/>
    <w:rsid w:val="000B3D9F"/>
    <w:rsid w:val="000B3F05"/>
    <w:rsid w:val="000B3F84"/>
    <w:rsid w:val="000B48D0"/>
    <w:rsid w:val="000B48F3"/>
    <w:rsid w:val="000B4A77"/>
    <w:rsid w:val="000B4BE6"/>
    <w:rsid w:val="000B518C"/>
    <w:rsid w:val="000B5866"/>
    <w:rsid w:val="000B6FEC"/>
    <w:rsid w:val="000B71C5"/>
    <w:rsid w:val="000B74CD"/>
    <w:rsid w:val="000B7D1E"/>
    <w:rsid w:val="000B7D9E"/>
    <w:rsid w:val="000C0401"/>
    <w:rsid w:val="000C14D9"/>
    <w:rsid w:val="000C1BDB"/>
    <w:rsid w:val="000C1EBA"/>
    <w:rsid w:val="000C1FA5"/>
    <w:rsid w:val="000C200A"/>
    <w:rsid w:val="000C2020"/>
    <w:rsid w:val="000C22CC"/>
    <w:rsid w:val="000C27DC"/>
    <w:rsid w:val="000C2B30"/>
    <w:rsid w:val="000C2D64"/>
    <w:rsid w:val="000C2FE3"/>
    <w:rsid w:val="000C325F"/>
    <w:rsid w:val="000C3F56"/>
    <w:rsid w:val="000C43B0"/>
    <w:rsid w:val="000C4A4F"/>
    <w:rsid w:val="000C4DD5"/>
    <w:rsid w:val="000C5078"/>
    <w:rsid w:val="000C5519"/>
    <w:rsid w:val="000C57DD"/>
    <w:rsid w:val="000C64B1"/>
    <w:rsid w:val="000C6587"/>
    <w:rsid w:val="000C675F"/>
    <w:rsid w:val="000C6C47"/>
    <w:rsid w:val="000C75E6"/>
    <w:rsid w:val="000C79B1"/>
    <w:rsid w:val="000C7AD6"/>
    <w:rsid w:val="000C7D8D"/>
    <w:rsid w:val="000D0DE1"/>
    <w:rsid w:val="000D0DFB"/>
    <w:rsid w:val="000D0F9F"/>
    <w:rsid w:val="000D116F"/>
    <w:rsid w:val="000D15D1"/>
    <w:rsid w:val="000D162D"/>
    <w:rsid w:val="000D197D"/>
    <w:rsid w:val="000D1B7D"/>
    <w:rsid w:val="000D1FD9"/>
    <w:rsid w:val="000D205C"/>
    <w:rsid w:val="000D319C"/>
    <w:rsid w:val="000D3405"/>
    <w:rsid w:val="000D3B00"/>
    <w:rsid w:val="000D3FEB"/>
    <w:rsid w:val="000D46BC"/>
    <w:rsid w:val="000D470B"/>
    <w:rsid w:val="000D48DE"/>
    <w:rsid w:val="000D5381"/>
    <w:rsid w:val="000D55E6"/>
    <w:rsid w:val="000D5831"/>
    <w:rsid w:val="000D602A"/>
    <w:rsid w:val="000D667E"/>
    <w:rsid w:val="000D6C57"/>
    <w:rsid w:val="000D6D21"/>
    <w:rsid w:val="000D6E20"/>
    <w:rsid w:val="000D6E50"/>
    <w:rsid w:val="000D73EE"/>
    <w:rsid w:val="000D7609"/>
    <w:rsid w:val="000D7732"/>
    <w:rsid w:val="000D7D07"/>
    <w:rsid w:val="000E004A"/>
    <w:rsid w:val="000E0180"/>
    <w:rsid w:val="000E0DAA"/>
    <w:rsid w:val="000E10AD"/>
    <w:rsid w:val="000E13C1"/>
    <w:rsid w:val="000E176C"/>
    <w:rsid w:val="000E19C9"/>
    <w:rsid w:val="000E1D4C"/>
    <w:rsid w:val="000E210E"/>
    <w:rsid w:val="000E29B9"/>
    <w:rsid w:val="000E2A56"/>
    <w:rsid w:val="000E2BE1"/>
    <w:rsid w:val="000E2DD3"/>
    <w:rsid w:val="000E2FCD"/>
    <w:rsid w:val="000E34DA"/>
    <w:rsid w:val="000E3C43"/>
    <w:rsid w:val="000E4067"/>
    <w:rsid w:val="000E4CB3"/>
    <w:rsid w:val="000E4DA5"/>
    <w:rsid w:val="000E4F62"/>
    <w:rsid w:val="000E548E"/>
    <w:rsid w:val="000E638E"/>
    <w:rsid w:val="000E6936"/>
    <w:rsid w:val="000E6ADA"/>
    <w:rsid w:val="000E6D6A"/>
    <w:rsid w:val="000E7283"/>
    <w:rsid w:val="000E7C59"/>
    <w:rsid w:val="000F02AF"/>
    <w:rsid w:val="000F09BC"/>
    <w:rsid w:val="000F1612"/>
    <w:rsid w:val="000F19CC"/>
    <w:rsid w:val="000F1FAA"/>
    <w:rsid w:val="000F21BA"/>
    <w:rsid w:val="000F27A6"/>
    <w:rsid w:val="000F287F"/>
    <w:rsid w:val="000F2A04"/>
    <w:rsid w:val="000F2A61"/>
    <w:rsid w:val="000F3186"/>
    <w:rsid w:val="000F3601"/>
    <w:rsid w:val="000F375B"/>
    <w:rsid w:val="000F3ED0"/>
    <w:rsid w:val="000F3F3A"/>
    <w:rsid w:val="000F4AE0"/>
    <w:rsid w:val="000F51FE"/>
    <w:rsid w:val="000F5354"/>
    <w:rsid w:val="000F596F"/>
    <w:rsid w:val="000F5DCF"/>
    <w:rsid w:val="000F5E7D"/>
    <w:rsid w:val="000F63A7"/>
    <w:rsid w:val="000F746D"/>
    <w:rsid w:val="000F7E5E"/>
    <w:rsid w:val="001001FF"/>
    <w:rsid w:val="00100A3F"/>
    <w:rsid w:val="001011FD"/>
    <w:rsid w:val="0010130B"/>
    <w:rsid w:val="001013EB"/>
    <w:rsid w:val="00101433"/>
    <w:rsid w:val="001029D3"/>
    <w:rsid w:val="00102B38"/>
    <w:rsid w:val="00102BD7"/>
    <w:rsid w:val="00102FD3"/>
    <w:rsid w:val="001032EB"/>
    <w:rsid w:val="00103323"/>
    <w:rsid w:val="00103358"/>
    <w:rsid w:val="00103378"/>
    <w:rsid w:val="001034C6"/>
    <w:rsid w:val="00103716"/>
    <w:rsid w:val="00103736"/>
    <w:rsid w:val="00103885"/>
    <w:rsid w:val="00103BDD"/>
    <w:rsid w:val="00103D75"/>
    <w:rsid w:val="00103F9F"/>
    <w:rsid w:val="00104175"/>
    <w:rsid w:val="001046BE"/>
    <w:rsid w:val="00104AE1"/>
    <w:rsid w:val="00104D36"/>
    <w:rsid w:val="001053E8"/>
    <w:rsid w:val="00105503"/>
    <w:rsid w:val="00106125"/>
    <w:rsid w:val="0010618F"/>
    <w:rsid w:val="00107061"/>
    <w:rsid w:val="00107119"/>
    <w:rsid w:val="0010784C"/>
    <w:rsid w:val="00107A93"/>
    <w:rsid w:val="00107D1C"/>
    <w:rsid w:val="00110235"/>
    <w:rsid w:val="001106B3"/>
    <w:rsid w:val="00110CED"/>
    <w:rsid w:val="00111290"/>
    <w:rsid w:val="0011158A"/>
    <w:rsid w:val="00111693"/>
    <w:rsid w:val="00111D3A"/>
    <w:rsid w:val="00111E3B"/>
    <w:rsid w:val="001120C5"/>
    <w:rsid w:val="00112413"/>
    <w:rsid w:val="001126A7"/>
    <w:rsid w:val="00112A0F"/>
    <w:rsid w:val="001132D0"/>
    <w:rsid w:val="0011336A"/>
    <w:rsid w:val="00113544"/>
    <w:rsid w:val="00113E02"/>
    <w:rsid w:val="001140FC"/>
    <w:rsid w:val="00114259"/>
    <w:rsid w:val="001144B9"/>
    <w:rsid w:val="00114FAB"/>
    <w:rsid w:val="001157A9"/>
    <w:rsid w:val="00115B31"/>
    <w:rsid w:val="00115E5B"/>
    <w:rsid w:val="0011683F"/>
    <w:rsid w:val="00117A7F"/>
    <w:rsid w:val="00120779"/>
    <w:rsid w:val="00120A14"/>
    <w:rsid w:val="00120A1A"/>
    <w:rsid w:val="00120D90"/>
    <w:rsid w:val="00120F54"/>
    <w:rsid w:val="00121BEB"/>
    <w:rsid w:val="00121EA4"/>
    <w:rsid w:val="00122396"/>
    <w:rsid w:val="0012244C"/>
    <w:rsid w:val="0012253E"/>
    <w:rsid w:val="00122715"/>
    <w:rsid w:val="00122CF1"/>
    <w:rsid w:val="00122F5A"/>
    <w:rsid w:val="00123200"/>
    <w:rsid w:val="001232CA"/>
    <w:rsid w:val="00123386"/>
    <w:rsid w:val="001233CF"/>
    <w:rsid w:val="0012359A"/>
    <w:rsid w:val="0012376F"/>
    <w:rsid w:val="00123AC6"/>
    <w:rsid w:val="0012444B"/>
    <w:rsid w:val="00124659"/>
    <w:rsid w:val="001246BD"/>
    <w:rsid w:val="00126397"/>
    <w:rsid w:val="001264DF"/>
    <w:rsid w:val="00126665"/>
    <w:rsid w:val="00127490"/>
    <w:rsid w:val="001275F9"/>
    <w:rsid w:val="00127981"/>
    <w:rsid w:val="00127ACF"/>
    <w:rsid w:val="00127C65"/>
    <w:rsid w:val="00130BC1"/>
    <w:rsid w:val="00130EC5"/>
    <w:rsid w:val="0013153B"/>
    <w:rsid w:val="00131E3E"/>
    <w:rsid w:val="00131E9D"/>
    <w:rsid w:val="00131F69"/>
    <w:rsid w:val="001328FD"/>
    <w:rsid w:val="00132C68"/>
    <w:rsid w:val="0013354C"/>
    <w:rsid w:val="0013362C"/>
    <w:rsid w:val="00133688"/>
    <w:rsid w:val="0013372D"/>
    <w:rsid w:val="00133BE2"/>
    <w:rsid w:val="00133D0A"/>
    <w:rsid w:val="00133F9B"/>
    <w:rsid w:val="001340F9"/>
    <w:rsid w:val="001348A0"/>
    <w:rsid w:val="00134D76"/>
    <w:rsid w:val="00134DE6"/>
    <w:rsid w:val="001350C3"/>
    <w:rsid w:val="001350E3"/>
    <w:rsid w:val="001356B2"/>
    <w:rsid w:val="001360EB"/>
    <w:rsid w:val="001368A5"/>
    <w:rsid w:val="0013699C"/>
    <w:rsid w:val="00137314"/>
    <w:rsid w:val="00137542"/>
    <w:rsid w:val="00137AA9"/>
    <w:rsid w:val="00137E5F"/>
    <w:rsid w:val="0014009F"/>
    <w:rsid w:val="00140A8F"/>
    <w:rsid w:val="00140F99"/>
    <w:rsid w:val="00141455"/>
    <w:rsid w:val="00141D8C"/>
    <w:rsid w:val="00141F2C"/>
    <w:rsid w:val="0014237B"/>
    <w:rsid w:val="00142692"/>
    <w:rsid w:val="00142716"/>
    <w:rsid w:val="00142759"/>
    <w:rsid w:val="0014288C"/>
    <w:rsid w:val="001428AA"/>
    <w:rsid w:val="00142A39"/>
    <w:rsid w:val="00143107"/>
    <w:rsid w:val="0014329C"/>
    <w:rsid w:val="00143359"/>
    <w:rsid w:val="001433B6"/>
    <w:rsid w:val="00143472"/>
    <w:rsid w:val="0014424D"/>
    <w:rsid w:val="00144908"/>
    <w:rsid w:val="00145CA1"/>
    <w:rsid w:val="00146586"/>
    <w:rsid w:val="001466B5"/>
    <w:rsid w:val="00146993"/>
    <w:rsid w:val="001477D1"/>
    <w:rsid w:val="0014782D"/>
    <w:rsid w:val="00147F26"/>
    <w:rsid w:val="0015017B"/>
    <w:rsid w:val="00150B7B"/>
    <w:rsid w:val="00151010"/>
    <w:rsid w:val="001512B6"/>
    <w:rsid w:val="0015156B"/>
    <w:rsid w:val="00151742"/>
    <w:rsid w:val="00151FED"/>
    <w:rsid w:val="0015266F"/>
    <w:rsid w:val="001526A4"/>
    <w:rsid w:val="001531EE"/>
    <w:rsid w:val="001531F4"/>
    <w:rsid w:val="00153367"/>
    <w:rsid w:val="001538CA"/>
    <w:rsid w:val="00154466"/>
    <w:rsid w:val="00154523"/>
    <w:rsid w:val="00154768"/>
    <w:rsid w:val="00154C3B"/>
    <w:rsid w:val="001553E3"/>
    <w:rsid w:val="00155684"/>
    <w:rsid w:val="00155B57"/>
    <w:rsid w:val="001563A2"/>
    <w:rsid w:val="001563EB"/>
    <w:rsid w:val="00156406"/>
    <w:rsid w:val="00156508"/>
    <w:rsid w:val="00156726"/>
    <w:rsid w:val="00156A0A"/>
    <w:rsid w:val="00156CB5"/>
    <w:rsid w:val="001571A9"/>
    <w:rsid w:val="00157578"/>
    <w:rsid w:val="00157CE1"/>
    <w:rsid w:val="001604D0"/>
    <w:rsid w:val="00160974"/>
    <w:rsid w:val="00160C00"/>
    <w:rsid w:val="0016149B"/>
    <w:rsid w:val="00161735"/>
    <w:rsid w:val="00161C44"/>
    <w:rsid w:val="0016248E"/>
    <w:rsid w:val="001624E8"/>
    <w:rsid w:val="00162D2E"/>
    <w:rsid w:val="00163370"/>
    <w:rsid w:val="00163556"/>
    <w:rsid w:val="001635EF"/>
    <w:rsid w:val="0016385B"/>
    <w:rsid w:val="00163B1D"/>
    <w:rsid w:val="00163B9D"/>
    <w:rsid w:val="00163E14"/>
    <w:rsid w:val="001641A4"/>
    <w:rsid w:val="001641DC"/>
    <w:rsid w:val="0016446C"/>
    <w:rsid w:val="00165503"/>
    <w:rsid w:val="00165895"/>
    <w:rsid w:val="00166314"/>
    <w:rsid w:val="001664CA"/>
    <w:rsid w:val="00166A3B"/>
    <w:rsid w:val="00166A78"/>
    <w:rsid w:val="00167320"/>
    <w:rsid w:val="00167A86"/>
    <w:rsid w:val="001708CF"/>
    <w:rsid w:val="00171E14"/>
    <w:rsid w:val="00172801"/>
    <w:rsid w:val="00172C66"/>
    <w:rsid w:val="00172EEC"/>
    <w:rsid w:val="00173696"/>
    <w:rsid w:val="00174314"/>
    <w:rsid w:val="0017434F"/>
    <w:rsid w:val="0017471C"/>
    <w:rsid w:val="0017481A"/>
    <w:rsid w:val="00174FF9"/>
    <w:rsid w:val="001766B3"/>
    <w:rsid w:val="00176824"/>
    <w:rsid w:val="001772A0"/>
    <w:rsid w:val="0017739C"/>
    <w:rsid w:val="001773C6"/>
    <w:rsid w:val="00177BE1"/>
    <w:rsid w:val="00177C7D"/>
    <w:rsid w:val="00177DF0"/>
    <w:rsid w:val="001800E5"/>
    <w:rsid w:val="001803A8"/>
    <w:rsid w:val="00180C96"/>
    <w:rsid w:val="00180C9A"/>
    <w:rsid w:val="0018123C"/>
    <w:rsid w:val="00181511"/>
    <w:rsid w:val="00181D9B"/>
    <w:rsid w:val="00181E97"/>
    <w:rsid w:val="00182059"/>
    <w:rsid w:val="001820E0"/>
    <w:rsid w:val="0018226E"/>
    <w:rsid w:val="00182724"/>
    <w:rsid w:val="001827DB"/>
    <w:rsid w:val="00182801"/>
    <w:rsid w:val="0018373F"/>
    <w:rsid w:val="001839B3"/>
    <w:rsid w:val="0018423F"/>
    <w:rsid w:val="001849AC"/>
    <w:rsid w:val="0018607F"/>
    <w:rsid w:val="001865EE"/>
    <w:rsid w:val="00186750"/>
    <w:rsid w:val="001869BE"/>
    <w:rsid w:val="00186AE8"/>
    <w:rsid w:val="00186CE3"/>
    <w:rsid w:val="00187721"/>
    <w:rsid w:val="0018797C"/>
    <w:rsid w:val="00187AA1"/>
    <w:rsid w:val="00187B21"/>
    <w:rsid w:val="001903F9"/>
    <w:rsid w:val="00190935"/>
    <w:rsid w:val="00190FC5"/>
    <w:rsid w:val="0019124A"/>
    <w:rsid w:val="00191310"/>
    <w:rsid w:val="00191420"/>
    <w:rsid w:val="00191E21"/>
    <w:rsid w:val="00191FC1"/>
    <w:rsid w:val="001924B9"/>
    <w:rsid w:val="00192643"/>
    <w:rsid w:val="00192775"/>
    <w:rsid w:val="00192A0E"/>
    <w:rsid w:val="00192ED2"/>
    <w:rsid w:val="00192FCA"/>
    <w:rsid w:val="001930DC"/>
    <w:rsid w:val="00193F4B"/>
    <w:rsid w:val="0019412E"/>
    <w:rsid w:val="00194726"/>
    <w:rsid w:val="0019488E"/>
    <w:rsid w:val="00194E74"/>
    <w:rsid w:val="00194FE6"/>
    <w:rsid w:val="00195255"/>
    <w:rsid w:val="0019621E"/>
    <w:rsid w:val="0019641B"/>
    <w:rsid w:val="001966E5"/>
    <w:rsid w:val="00196FD7"/>
    <w:rsid w:val="0019727F"/>
    <w:rsid w:val="00197338"/>
    <w:rsid w:val="001976DA"/>
    <w:rsid w:val="001979C1"/>
    <w:rsid w:val="001A036A"/>
    <w:rsid w:val="001A10B4"/>
    <w:rsid w:val="001A10C1"/>
    <w:rsid w:val="001A11FF"/>
    <w:rsid w:val="001A1597"/>
    <w:rsid w:val="001A1834"/>
    <w:rsid w:val="001A1FE3"/>
    <w:rsid w:val="001A25C7"/>
    <w:rsid w:val="001A2785"/>
    <w:rsid w:val="001A2B88"/>
    <w:rsid w:val="001A2EAC"/>
    <w:rsid w:val="001A2F0A"/>
    <w:rsid w:val="001A2F95"/>
    <w:rsid w:val="001A311C"/>
    <w:rsid w:val="001A3970"/>
    <w:rsid w:val="001A3D14"/>
    <w:rsid w:val="001A3E6F"/>
    <w:rsid w:val="001A4134"/>
    <w:rsid w:val="001A41EB"/>
    <w:rsid w:val="001A49D3"/>
    <w:rsid w:val="001A4A80"/>
    <w:rsid w:val="001A4EEC"/>
    <w:rsid w:val="001A50ED"/>
    <w:rsid w:val="001A5324"/>
    <w:rsid w:val="001A5368"/>
    <w:rsid w:val="001A551F"/>
    <w:rsid w:val="001A59EF"/>
    <w:rsid w:val="001A5CA7"/>
    <w:rsid w:val="001A61EB"/>
    <w:rsid w:val="001A6432"/>
    <w:rsid w:val="001A6636"/>
    <w:rsid w:val="001A692C"/>
    <w:rsid w:val="001A707C"/>
    <w:rsid w:val="001A7146"/>
    <w:rsid w:val="001A773E"/>
    <w:rsid w:val="001A7A93"/>
    <w:rsid w:val="001A7E20"/>
    <w:rsid w:val="001B0051"/>
    <w:rsid w:val="001B0379"/>
    <w:rsid w:val="001B06BE"/>
    <w:rsid w:val="001B0982"/>
    <w:rsid w:val="001B0C06"/>
    <w:rsid w:val="001B10D2"/>
    <w:rsid w:val="001B1370"/>
    <w:rsid w:val="001B1818"/>
    <w:rsid w:val="001B1C29"/>
    <w:rsid w:val="001B1EB5"/>
    <w:rsid w:val="001B2CAD"/>
    <w:rsid w:val="001B366C"/>
    <w:rsid w:val="001B3D4D"/>
    <w:rsid w:val="001B3D62"/>
    <w:rsid w:val="001B3FD7"/>
    <w:rsid w:val="001B4144"/>
    <w:rsid w:val="001B422B"/>
    <w:rsid w:val="001B4396"/>
    <w:rsid w:val="001B459C"/>
    <w:rsid w:val="001B490D"/>
    <w:rsid w:val="001B49C1"/>
    <w:rsid w:val="001B4EEB"/>
    <w:rsid w:val="001B54F5"/>
    <w:rsid w:val="001B5643"/>
    <w:rsid w:val="001B59F9"/>
    <w:rsid w:val="001B5C12"/>
    <w:rsid w:val="001B5CAB"/>
    <w:rsid w:val="001B5DED"/>
    <w:rsid w:val="001B5DF4"/>
    <w:rsid w:val="001B6037"/>
    <w:rsid w:val="001B624B"/>
    <w:rsid w:val="001B639A"/>
    <w:rsid w:val="001B7A6C"/>
    <w:rsid w:val="001B7A88"/>
    <w:rsid w:val="001B7C30"/>
    <w:rsid w:val="001C09BB"/>
    <w:rsid w:val="001C0D6D"/>
    <w:rsid w:val="001C0F76"/>
    <w:rsid w:val="001C105E"/>
    <w:rsid w:val="001C2004"/>
    <w:rsid w:val="001C2052"/>
    <w:rsid w:val="001C20AC"/>
    <w:rsid w:val="001C235A"/>
    <w:rsid w:val="001C2579"/>
    <w:rsid w:val="001C25F2"/>
    <w:rsid w:val="001C2D6F"/>
    <w:rsid w:val="001C2F20"/>
    <w:rsid w:val="001C2FDB"/>
    <w:rsid w:val="001C2FEB"/>
    <w:rsid w:val="001C35FE"/>
    <w:rsid w:val="001C4480"/>
    <w:rsid w:val="001C4563"/>
    <w:rsid w:val="001C4F19"/>
    <w:rsid w:val="001C510C"/>
    <w:rsid w:val="001C53AD"/>
    <w:rsid w:val="001C5BCD"/>
    <w:rsid w:val="001C622D"/>
    <w:rsid w:val="001C6432"/>
    <w:rsid w:val="001C66B1"/>
    <w:rsid w:val="001C74AD"/>
    <w:rsid w:val="001C75AB"/>
    <w:rsid w:val="001C75F1"/>
    <w:rsid w:val="001C7822"/>
    <w:rsid w:val="001C7D5C"/>
    <w:rsid w:val="001C7FEA"/>
    <w:rsid w:val="001D03C5"/>
    <w:rsid w:val="001D09F4"/>
    <w:rsid w:val="001D0E29"/>
    <w:rsid w:val="001D0E57"/>
    <w:rsid w:val="001D1098"/>
    <w:rsid w:val="001D1282"/>
    <w:rsid w:val="001D163F"/>
    <w:rsid w:val="001D18CC"/>
    <w:rsid w:val="001D1BFE"/>
    <w:rsid w:val="001D2576"/>
    <w:rsid w:val="001D27D3"/>
    <w:rsid w:val="001D2CAD"/>
    <w:rsid w:val="001D37FB"/>
    <w:rsid w:val="001D3CA0"/>
    <w:rsid w:val="001D4935"/>
    <w:rsid w:val="001D497D"/>
    <w:rsid w:val="001D4C41"/>
    <w:rsid w:val="001D5099"/>
    <w:rsid w:val="001D53CF"/>
    <w:rsid w:val="001D54A3"/>
    <w:rsid w:val="001D5BF3"/>
    <w:rsid w:val="001D5F77"/>
    <w:rsid w:val="001D670C"/>
    <w:rsid w:val="001D6D16"/>
    <w:rsid w:val="001D704D"/>
    <w:rsid w:val="001D7331"/>
    <w:rsid w:val="001D7B75"/>
    <w:rsid w:val="001D7B8A"/>
    <w:rsid w:val="001E061F"/>
    <w:rsid w:val="001E0AEF"/>
    <w:rsid w:val="001E0C8B"/>
    <w:rsid w:val="001E0EF7"/>
    <w:rsid w:val="001E1564"/>
    <w:rsid w:val="001E172F"/>
    <w:rsid w:val="001E1D98"/>
    <w:rsid w:val="001E2029"/>
    <w:rsid w:val="001E279B"/>
    <w:rsid w:val="001E2E95"/>
    <w:rsid w:val="001E3EF7"/>
    <w:rsid w:val="001E450E"/>
    <w:rsid w:val="001E467B"/>
    <w:rsid w:val="001E4C3A"/>
    <w:rsid w:val="001E4DEE"/>
    <w:rsid w:val="001E4F22"/>
    <w:rsid w:val="001E5A1E"/>
    <w:rsid w:val="001E5F31"/>
    <w:rsid w:val="001E629E"/>
    <w:rsid w:val="001E64C8"/>
    <w:rsid w:val="001E65E7"/>
    <w:rsid w:val="001E6A80"/>
    <w:rsid w:val="001E71F5"/>
    <w:rsid w:val="001E7695"/>
    <w:rsid w:val="001E7932"/>
    <w:rsid w:val="001E7B0D"/>
    <w:rsid w:val="001E7B9D"/>
    <w:rsid w:val="001E7CC5"/>
    <w:rsid w:val="001E7D4E"/>
    <w:rsid w:val="001F048E"/>
    <w:rsid w:val="001F09D0"/>
    <w:rsid w:val="001F0ABB"/>
    <w:rsid w:val="001F0F54"/>
    <w:rsid w:val="001F18EB"/>
    <w:rsid w:val="001F2367"/>
    <w:rsid w:val="001F34C8"/>
    <w:rsid w:val="001F36EC"/>
    <w:rsid w:val="001F3840"/>
    <w:rsid w:val="001F419A"/>
    <w:rsid w:val="001F43E1"/>
    <w:rsid w:val="001F449E"/>
    <w:rsid w:val="001F4670"/>
    <w:rsid w:val="001F4AC2"/>
    <w:rsid w:val="001F4BEA"/>
    <w:rsid w:val="001F642F"/>
    <w:rsid w:val="001F662F"/>
    <w:rsid w:val="001F6A86"/>
    <w:rsid w:val="001F6B4F"/>
    <w:rsid w:val="001F6DF9"/>
    <w:rsid w:val="001F6E7D"/>
    <w:rsid w:val="001F77DC"/>
    <w:rsid w:val="001F7EDE"/>
    <w:rsid w:val="001F7F3C"/>
    <w:rsid w:val="00200D2B"/>
    <w:rsid w:val="002015AE"/>
    <w:rsid w:val="002019E2"/>
    <w:rsid w:val="00201FC8"/>
    <w:rsid w:val="00202340"/>
    <w:rsid w:val="00202779"/>
    <w:rsid w:val="00202CFB"/>
    <w:rsid w:val="00203740"/>
    <w:rsid w:val="002040E7"/>
    <w:rsid w:val="00204651"/>
    <w:rsid w:val="002046FA"/>
    <w:rsid w:val="00204899"/>
    <w:rsid w:val="0020621C"/>
    <w:rsid w:val="00206943"/>
    <w:rsid w:val="00206A45"/>
    <w:rsid w:val="00206DBB"/>
    <w:rsid w:val="00206EB1"/>
    <w:rsid w:val="00207216"/>
    <w:rsid w:val="002073B5"/>
    <w:rsid w:val="00207BBD"/>
    <w:rsid w:val="00210097"/>
    <w:rsid w:val="00210154"/>
    <w:rsid w:val="002103FD"/>
    <w:rsid w:val="002109C9"/>
    <w:rsid w:val="002114CD"/>
    <w:rsid w:val="0021199B"/>
    <w:rsid w:val="00211BEE"/>
    <w:rsid w:val="00211EE4"/>
    <w:rsid w:val="00211F5E"/>
    <w:rsid w:val="0021215C"/>
    <w:rsid w:val="0021236A"/>
    <w:rsid w:val="00212646"/>
    <w:rsid w:val="00212BAA"/>
    <w:rsid w:val="002132E7"/>
    <w:rsid w:val="00213446"/>
    <w:rsid w:val="00213622"/>
    <w:rsid w:val="00213E6B"/>
    <w:rsid w:val="00213EBA"/>
    <w:rsid w:val="00214243"/>
    <w:rsid w:val="002147F9"/>
    <w:rsid w:val="00214997"/>
    <w:rsid w:val="00214C1C"/>
    <w:rsid w:val="0021548E"/>
    <w:rsid w:val="002155B2"/>
    <w:rsid w:val="002166E4"/>
    <w:rsid w:val="00216A62"/>
    <w:rsid w:val="00216D39"/>
    <w:rsid w:val="00216F1E"/>
    <w:rsid w:val="002171A4"/>
    <w:rsid w:val="002174F3"/>
    <w:rsid w:val="0021753E"/>
    <w:rsid w:val="00217567"/>
    <w:rsid w:val="00217727"/>
    <w:rsid w:val="002177A9"/>
    <w:rsid w:val="00220538"/>
    <w:rsid w:val="002205E3"/>
    <w:rsid w:val="00220E84"/>
    <w:rsid w:val="002210A2"/>
    <w:rsid w:val="002212E1"/>
    <w:rsid w:val="002213FC"/>
    <w:rsid w:val="00221794"/>
    <w:rsid w:val="00221E15"/>
    <w:rsid w:val="002221A1"/>
    <w:rsid w:val="00222593"/>
    <w:rsid w:val="00222B56"/>
    <w:rsid w:val="002230AB"/>
    <w:rsid w:val="00223B2A"/>
    <w:rsid w:val="00223C1B"/>
    <w:rsid w:val="00223C5B"/>
    <w:rsid w:val="00223FCC"/>
    <w:rsid w:val="00225206"/>
    <w:rsid w:val="0022536B"/>
    <w:rsid w:val="00225F42"/>
    <w:rsid w:val="002260EA"/>
    <w:rsid w:val="002266E6"/>
    <w:rsid w:val="00226D15"/>
    <w:rsid w:val="00226D20"/>
    <w:rsid w:val="00226FFD"/>
    <w:rsid w:val="0022754E"/>
    <w:rsid w:val="00227873"/>
    <w:rsid w:val="00227E40"/>
    <w:rsid w:val="0023042E"/>
    <w:rsid w:val="00230E05"/>
    <w:rsid w:val="00231373"/>
    <w:rsid w:val="00231B68"/>
    <w:rsid w:val="00232078"/>
    <w:rsid w:val="0023218C"/>
    <w:rsid w:val="00232238"/>
    <w:rsid w:val="00232885"/>
    <w:rsid w:val="002329B9"/>
    <w:rsid w:val="00232C57"/>
    <w:rsid w:val="00233BE7"/>
    <w:rsid w:val="00234279"/>
    <w:rsid w:val="00234BFC"/>
    <w:rsid w:val="00234C06"/>
    <w:rsid w:val="002351A2"/>
    <w:rsid w:val="00235945"/>
    <w:rsid w:val="00236B98"/>
    <w:rsid w:val="00236EA5"/>
    <w:rsid w:val="00236EF2"/>
    <w:rsid w:val="00236F74"/>
    <w:rsid w:val="002373ED"/>
    <w:rsid w:val="002377FF"/>
    <w:rsid w:val="00237A91"/>
    <w:rsid w:val="00237B80"/>
    <w:rsid w:val="00237C0A"/>
    <w:rsid w:val="00240061"/>
    <w:rsid w:val="00240069"/>
    <w:rsid w:val="002404EF"/>
    <w:rsid w:val="002408F2"/>
    <w:rsid w:val="00240C60"/>
    <w:rsid w:val="00241104"/>
    <w:rsid w:val="0024117F"/>
    <w:rsid w:val="0024129E"/>
    <w:rsid w:val="00241886"/>
    <w:rsid w:val="002421C7"/>
    <w:rsid w:val="0024231A"/>
    <w:rsid w:val="0024255A"/>
    <w:rsid w:val="0024285C"/>
    <w:rsid w:val="00242EE1"/>
    <w:rsid w:val="002434EC"/>
    <w:rsid w:val="0024363B"/>
    <w:rsid w:val="002439CA"/>
    <w:rsid w:val="00243D3F"/>
    <w:rsid w:val="00244329"/>
    <w:rsid w:val="00244DDE"/>
    <w:rsid w:val="002453B9"/>
    <w:rsid w:val="00245639"/>
    <w:rsid w:val="002457DD"/>
    <w:rsid w:val="002457E1"/>
    <w:rsid w:val="00245BDC"/>
    <w:rsid w:val="00246344"/>
    <w:rsid w:val="00246ADB"/>
    <w:rsid w:val="00246E79"/>
    <w:rsid w:val="00247863"/>
    <w:rsid w:val="002478ED"/>
    <w:rsid w:val="00247AB5"/>
    <w:rsid w:val="002517EA"/>
    <w:rsid w:val="00252115"/>
    <w:rsid w:val="0025254B"/>
    <w:rsid w:val="00252677"/>
    <w:rsid w:val="0025282B"/>
    <w:rsid w:val="00253063"/>
    <w:rsid w:val="0025317A"/>
    <w:rsid w:val="002533BD"/>
    <w:rsid w:val="0025348B"/>
    <w:rsid w:val="00253AF4"/>
    <w:rsid w:val="00253FD4"/>
    <w:rsid w:val="002548A0"/>
    <w:rsid w:val="00254D5B"/>
    <w:rsid w:val="00254E66"/>
    <w:rsid w:val="0025568E"/>
    <w:rsid w:val="00255914"/>
    <w:rsid w:val="00255E52"/>
    <w:rsid w:val="002565FB"/>
    <w:rsid w:val="00256678"/>
    <w:rsid w:val="0025690F"/>
    <w:rsid w:val="00256C26"/>
    <w:rsid w:val="00257020"/>
    <w:rsid w:val="002570CF"/>
    <w:rsid w:val="00257123"/>
    <w:rsid w:val="002574F1"/>
    <w:rsid w:val="00257581"/>
    <w:rsid w:val="00257E7B"/>
    <w:rsid w:val="002601C7"/>
    <w:rsid w:val="0026059C"/>
    <w:rsid w:val="00260902"/>
    <w:rsid w:val="00260B60"/>
    <w:rsid w:val="0026129A"/>
    <w:rsid w:val="0026159C"/>
    <w:rsid w:val="00261678"/>
    <w:rsid w:val="0026185D"/>
    <w:rsid w:val="00261947"/>
    <w:rsid w:val="00261A6A"/>
    <w:rsid w:val="00262032"/>
    <w:rsid w:val="002620C9"/>
    <w:rsid w:val="00262434"/>
    <w:rsid w:val="00262791"/>
    <w:rsid w:val="0026290C"/>
    <w:rsid w:val="00262F93"/>
    <w:rsid w:val="00263851"/>
    <w:rsid w:val="002642C3"/>
    <w:rsid w:val="002644F6"/>
    <w:rsid w:val="00264AA9"/>
    <w:rsid w:val="00265159"/>
    <w:rsid w:val="002661F8"/>
    <w:rsid w:val="00266964"/>
    <w:rsid w:val="00266C22"/>
    <w:rsid w:val="00266D88"/>
    <w:rsid w:val="00266F51"/>
    <w:rsid w:val="002671A2"/>
    <w:rsid w:val="002677CC"/>
    <w:rsid w:val="0026793A"/>
    <w:rsid w:val="00267B15"/>
    <w:rsid w:val="00267BB7"/>
    <w:rsid w:val="00270557"/>
    <w:rsid w:val="0027123F"/>
    <w:rsid w:val="00271BC3"/>
    <w:rsid w:val="00271CEE"/>
    <w:rsid w:val="00271EFC"/>
    <w:rsid w:val="00272164"/>
    <w:rsid w:val="002729F8"/>
    <w:rsid w:val="00272AAA"/>
    <w:rsid w:val="00272CE1"/>
    <w:rsid w:val="00272CEF"/>
    <w:rsid w:val="002735C5"/>
    <w:rsid w:val="00273697"/>
    <w:rsid w:val="0027388E"/>
    <w:rsid w:val="00274144"/>
    <w:rsid w:val="002745A6"/>
    <w:rsid w:val="00274698"/>
    <w:rsid w:val="002748FC"/>
    <w:rsid w:val="00274A3B"/>
    <w:rsid w:val="00274A99"/>
    <w:rsid w:val="0027572B"/>
    <w:rsid w:val="00275BAF"/>
    <w:rsid w:val="00275D40"/>
    <w:rsid w:val="00275EA0"/>
    <w:rsid w:val="00276111"/>
    <w:rsid w:val="00276353"/>
    <w:rsid w:val="00276401"/>
    <w:rsid w:val="00276A2E"/>
    <w:rsid w:val="00276AB2"/>
    <w:rsid w:val="00280192"/>
    <w:rsid w:val="00280205"/>
    <w:rsid w:val="002803BC"/>
    <w:rsid w:val="00280414"/>
    <w:rsid w:val="0028096A"/>
    <w:rsid w:val="002811CE"/>
    <w:rsid w:val="002812C1"/>
    <w:rsid w:val="00281B42"/>
    <w:rsid w:val="00281BAA"/>
    <w:rsid w:val="00281BFA"/>
    <w:rsid w:val="00282063"/>
    <w:rsid w:val="0028212A"/>
    <w:rsid w:val="00282481"/>
    <w:rsid w:val="002826F3"/>
    <w:rsid w:val="002827D0"/>
    <w:rsid w:val="002827FA"/>
    <w:rsid w:val="0028292C"/>
    <w:rsid w:val="00282A29"/>
    <w:rsid w:val="0028507E"/>
    <w:rsid w:val="002854C5"/>
    <w:rsid w:val="00285604"/>
    <w:rsid w:val="002857B9"/>
    <w:rsid w:val="00286228"/>
    <w:rsid w:val="002865C1"/>
    <w:rsid w:val="002869F8"/>
    <w:rsid w:val="00287047"/>
    <w:rsid w:val="00287953"/>
    <w:rsid w:val="002879B7"/>
    <w:rsid w:val="00287CB4"/>
    <w:rsid w:val="00287E2A"/>
    <w:rsid w:val="0029029E"/>
    <w:rsid w:val="0029077D"/>
    <w:rsid w:val="00291282"/>
    <w:rsid w:val="00291A67"/>
    <w:rsid w:val="00292929"/>
    <w:rsid w:val="00292C89"/>
    <w:rsid w:val="002933DA"/>
    <w:rsid w:val="0029383E"/>
    <w:rsid w:val="00293B0A"/>
    <w:rsid w:val="00293E6B"/>
    <w:rsid w:val="002940DC"/>
    <w:rsid w:val="00294103"/>
    <w:rsid w:val="00294A1B"/>
    <w:rsid w:val="00294A32"/>
    <w:rsid w:val="00295811"/>
    <w:rsid w:val="0029592C"/>
    <w:rsid w:val="00295FC8"/>
    <w:rsid w:val="00296611"/>
    <w:rsid w:val="002968D6"/>
    <w:rsid w:val="00296BE9"/>
    <w:rsid w:val="00296DF1"/>
    <w:rsid w:val="00296F76"/>
    <w:rsid w:val="00297ED7"/>
    <w:rsid w:val="002A0DA0"/>
    <w:rsid w:val="002A0EBD"/>
    <w:rsid w:val="002A0F17"/>
    <w:rsid w:val="002A170D"/>
    <w:rsid w:val="002A1805"/>
    <w:rsid w:val="002A1949"/>
    <w:rsid w:val="002A1B92"/>
    <w:rsid w:val="002A221B"/>
    <w:rsid w:val="002A27F5"/>
    <w:rsid w:val="002A2801"/>
    <w:rsid w:val="002A2C6C"/>
    <w:rsid w:val="002A2C96"/>
    <w:rsid w:val="002A363E"/>
    <w:rsid w:val="002A3910"/>
    <w:rsid w:val="002A3F64"/>
    <w:rsid w:val="002A4311"/>
    <w:rsid w:val="002A4408"/>
    <w:rsid w:val="002A49E6"/>
    <w:rsid w:val="002A4E0D"/>
    <w:rsid w:val="002A581C"/>
    <w:rsid w:val="002A5E79"/>
    <w:rsid w:val="002A6150"/>
    <w:rsid w:val="002A6332"/>
    <w:rsid w:val="002A649B"/>
    <w:rsid w:val="002A6623"/>
    <w:rsid w:val="002A6962"/>
    <w:rsid w:val="002A69BF"/>
    <w:rsid w:val="002A71EA"/>
    <w:rsid w:val="002B132B"/>
    <w:rsid w:val="002B1D04"/>
    <w:rsid w:val="002B1F64"/>
    <w:rsid w:val="002B23BC"/>
    <w:rsid w:val="002B2D54"/>
    <w:rsid w:val="002B2EBF"/>
    <w:rsid w:val="002B2FD9"/>
    <w:rsid w:val="002B353E"/>
    <w:rsid w:val="002B39D1"/>
    <w:rsid w:val="002B39D8"/>
    <w:rsid w:val="002B3F46"/>
    <w:rsid w:val="002B3FFA"/>
    <w:rsid w:val="002B43C6"/>
    <w:rsid w:val="002B4668"/>
    <w:rsid w:val="002B4D47"/>
    <w:rsid w:val="002B4DA4"/>
    <w:rsid w:val="002B505A"/>
    <w:rsid w:val="002B54EF"/>
    <w:rsid w:val="002B56DE"/>
    <w:rsid w:val="002B5F35"/>
    <w:rsid w:val="002B6070"/>
    <w:rsid w:val="002B61D7"/>
    <w:rsid w:val="002B62C2"/>
    <w:rsid w:val="002B6865"/>
    <w:rsid w:val="002B69D5"/>
    <w:rsid w:val="002B6DAB"/>
    <w:rsid w:val="002B71B5"/>
    <w:rsid w:val="002B7224"/>
    <w:rsid w:val="002B7BBD"/>
    <w:rsid w:val="002B7BD0"/>
    <w:rsid w:val="002B7E08"/>
    <w:rsid w:val="002C0ADD"/>
    <w:rsid w:val="002C0F4B"/>
    <w:rsid w:val="002C102D"/>
    <w:rsid w:val="002C1479"/>
    <w:rsid w:val="002C1625"/>
    <w:rsid w:val="002C1809"/>
    <w:rsid w:val="002C1B7E"/>
    <w:rsid w:val="002C2BB4"/>
    <w:rsid w:val="002C3112"/>
    <w:rsid w:val="002C322A"/>
    <w:rsid w:val="002C35A9"/>
    <w:rsid w:val="002C3CBC"/>
    <w:rsid w:val="002C4008"/>
    <w:rsid w:val="002C4548"/>
    <w:rsid w:val="002C457B"/>
    <w:rsid w:val="002C4825"/>
    <w:rsid w:val="002C5465"/>
    <w:rsid w:val="002C5BB0"/>
    <w:rsid w:val="002C5C38"/>
    <w:rsid w:val="002C604A"/>
    <w:rsid w:val="002C60E1"/>
    <w:rsid w:val="002C69B2"/>
    <w:rsid w:val="002C6D93"/>
    <w:rsid w:val="002C6DC7"/>
    <w:rsid w:val="002C7528"/>
    <w:rsid w:val="002C7DC9"/>
    <w:rsid w:val="002D0C61"/>
    <w:rsid w:val="002D0D60"/>
    <w:rsid w:val="002D123E"/>
    <w:rsid w:val="002D1612"/>
    <w:rsid w:val="002D16B3"/>
    <w:rsid w:val="002D1875"/>
    <w:rsid w:val="002D1A1D"/>
    <w:rsid w:val="002D1BF3"/>
    <w:rsid w:val="002D1FD4"/>
    <w:rsid w:val="002D2068"/>
    <w:rsid w:val="002D2220"/>
    <w:rsid w:val="002D2663"/>
    <w:rsid w:val="002D29C6"/>
    <w:rsid w:val="002D3551"/>
    <w:rsid w:val="002D3709"/>
    <w:rsid w:val="002D3736"/>
    <w:rsid w:val="002D3907"/>
    <w:rsid w:val="002D39D6"/>
    <w:rsid w:val="002D3B39"/>
    <w:rsid w:val="002D42F7"/>
    <w:rsid w:val="002D4586"/>
    <w:rsid w:val="002D4B99"/>
    <w:rsid w:val="002D4BDA"/>
    <w:rsid w:val="002D4BFB"/>
    <w:rsid w:val="002D4EE1"/>
    <w:rsid w:val="002D50CC"/>
    <w:rsid w:val="002D5C13"/>
    <w:rsid w:val="002D6DF0"/>
    <w:rsid w:val="002D7120"/>
    <w:rsid w:val="002D74BF"/>
    <w:rsid w:val="002D7571"/>
    <w:rsid w:val="002D785F"/>
    <w:rsid w:val="002D7916"/>
    <w:rsid w:val="002D791C"/>
    <w:rsid w:val="002D7ECA"/>
    <w:rsid w:val="002E01ED"/>
    <w:rsid w:val="002E0239"/>
    <w:rsid w:val="002E09F3"/>
    <w:rsid w:val="002E0F01"/>
    <w:rsid w:val="002E1CF7"/>
    <w:rsid w:val="002E1D77"/>
    <w:rsid w:val="002E1D82"/>
    <w:rsid w:val="002E1E06"/>
    <w:rsid w:val="002E28C0"/>
    <w:rsid w:val="002E298F"/>
    <w:rsid w:val="002E30B4"/>
    <w:rsid w:val="002E32F1"/>
    <w:rsid w:val="002E37C6"/>
    <w:rsid w:val="002E3F39"/>
    <w:rsid w:val="002E4121"/>
    <w:rsid w:val="002E4249"/>
    <w:rsid w:val="002E4502"/>
    <w:rsid w:val="002E4685"/>
    <w:rsid w:val="002E47CB"/>
    <w:rsid w:val="002E47EF"/>
    <w:rsid w:val="002E52F8"/>
    <w:rsid w:val="002E5DDA"/>
    <w:rsid w:val="002E5F5D"/>
    <w:rsid w:val="002E6211"/>
    <w:rsid w:val="002E6549"/>
    <w:rsid w:val="002E6551"/>
    <w:rsid w:val="002E6A94"/>
    <w:rsid w:val="002E7302"/>
    <w:rsid w:val="002E7B0B"/>
    <w:rsid w:val="002E7E49"/>
    <w:rsid w:val="002F0789"/>
    <w:rsid w:val="002F15C3"/>
    <w:rsid w:val="002F180B"/>
    <w:rsid w:val="002F1A99"/>
    <w:rsid w:val="002F1D19"/>
    <w:rsid w:val="002F2269"/>
    <w:rsid w:val="002F22FA"/>
    <w:rsid w:val="002F2347"/>
    <w:rsid w:val="002F23E1"/>
    <w:rsid w:val="002F294D"/>
    <w:rsid w:val="002F2FF7"/>
    <w:rsid w:val="002F3746"/>
    <w:rsid w:val="002F383B"/>
    <w:rsid w:val="002F3FF2"/>
    <w:rsid w:val="002F4151"/>
    <w:rsid w:val="002F4297"/>
    <w:rsid w:val="002F452B"/>
    <w:rsid w:val="002F468A"/>
    <w:rsid w:val="002F5B5A"/>
    <w:rsid w:val="002F5C45"/>
    <w:rsid w:val="002F5CB0"/>
    <w:rsid w:val="002F678B"/>
    <w:rsid w:val="002F68B9"/>
    <w:rsid w:val="002F6A94"/>
    <w:rsid w:val="002F77D6"/>
    <w:rsid w:val="002F784C"/>
    <w:rsid w:val="002F79A0"/>
    <w:rsid w:val="002F7A42"/>
    <w:rsid w:val="002F7EC7"/>
    <w:rsid w:val="002F7F22"/>
    <w:rsid w:val="002F7FA1"/>
    <w:rsid w:val="00300396"/>
    <w:rsid w:val="003004FB"/>
    <w:rsid w:val="0030086E"/>
    <w:rsid w:val="00300C55"/>
    <w:rsid w:val="00301313"/>
    <w:rsid w:val="00301A0D"/>
    <w:rsid w:val="00301BA1"/>
    <w:rsid w:val="00301BA7"/>
    <w:rsid w:val="00301EAB"/>
    <w:rsid w:val="003041AB"/>
    <w:rsid w:val="00304302"/>
    <w:rsid w:val="00304975"/>
    <w:rsid w:val="003055FD"/>
    <w:rsid w:val="00305700"/>
    <w:rsid w:val="00305995"/>
    <w:rsid w:val="003060FC"/>
    <w:rsid w:val="00306237"/>
    <w:rsid w:val="0030662C"/>
    <w:rsid w:val="003066FF"/>
    <w:rsid w:val="003069A8"/>
    <w:rsid w:val="00306AD4"/>
    <w:rsid w:val="00306B6B"/>
    <w:rsid w:val="003078E9"/>
    <w:rsid w:val="00310921"/>
    <w:rsid w:val="00310A00"/>
    <w:rsid w:val="00310B3F"/>
    <w:rsid w:val="00310BC8"/>
    <w:rsid w:val="00311C10"/>
    <w:rsid w:val="00311C8E"/>
    <w:rsid w:val="00312187"/>
    <w:rsid w:val="003121CC"/>
    <w:rsid w:val="00312831"/>
    <w:rsid w:val="00312C8B"/>
    <w:rsid w:val="00312D70"/>
    <w:rsid w:val="00312E46"/>
    <w:rsid w:val="00312FFA"/>
    <w:rsid w:val="003131E9"/>
    <w:rsid w:val="003134F8"/>
    <w:rsid w:val="0031439A"/>
    <w:rsid w:val="00314ACF"/>
    <w:rsid w:val="00314B0C"/>
    <w:rsid w:val="00314FD3"/>
    <w:rsid w:val="0031543A"/>
    <w:rsid w:val="0031554A"/>
    <w:rsid w:val="00315CED"/>
    <w:rsid w:val="00315FA3"/>
    <w:rsid w:val="0031694E"/>
    <w:rsid w:val="00316A95"/>
    <w:rsid w:val="00316B11"/>
    <w:rsid w:val="00316D55"/>
    <w:rsid w:val="003175FE"/>
    <w:rsid w:val="00317A84"/>
    <w:rsid w:val="00317C04"/>
    <w:rsid w:val="00317D01"/>
    <w:rsid w:val="00317FCD"/>
    <w:rsid w:val="00320174"/>
    <w:rsid w:val="00320469"/>
    <w:rsid w:val="003205B2"/>
    <w:rsid w:val="00320D47"/>
    <w:rsid w:val="00320D86"/>
    <w:rsid w:val="003217F4"/>
    <w:rsid w:val="00321E9C"/>
    <w:rsid w:val="00321FCE"/>
    <w:rsid w:val="003220AA"/>
    <w:rsid w:val="00323494"/>
    <w:rsid w:val="00323DA5"/>
    <w:rsid w:val="00323E36"/>
    <w:rsid w:val="00323F8C"/>
    <w:rsid w:val="003249D3"/>
    <w:rsid w:val="00324A6F"/>
    <w:rsid w:val="00324E74"/>
    <w:rsid w:val="00325250"/>
    <w:rsid w:val="00326400"/>
    <w:rsid w:val="0032653E"/>
    <w:rsid w:val="003273B3"/>
    <w:rsid w:val="003303C3"/>
    <w:rsid w:val="003307EA"/>
    <w:rsid w:val="003313D0"/>
    <w:rsid w:val="00331EBA"/>
    <w:rsid w:val="00331FDB"/>
    <w:rsid w:val="00332346"/>
    <w:rsid w:val="00332465"/>
    <w:rsid w:val="00332944"/>
    <w:rsid w:val="00332C0F"/>
    <w:rsid w:val="00332D1D"/>
    <w:rsid w:val="00332E55"/>
    <w:rsid w:val="003330C8"/>
    <w:rsid w:val="0033397B"/>
    <w:rsid w:val="00334680"/>
    <w:rsid w:val="00334E14"/>
    <w:rsid w:val="00335A0A"/>
    <w:rsid w:val="00336546"/>
    <w:rsid w:val="00336A8C"/>
    <w:rsid w:val="003370C8"/>
    <w:rsid w:val="0033793D"/>
    <w:rsid w:val="00337C38"/>
    <w:rsid w:val="00341141"/>
    <w:rsid w:val="0034134C"/>
    <w:rsid w:val="003413A8"/>
    <w:rsid w:val="0034195C"/>
    <w:rsid w:val="00341969"/>
    <w:rsid w:val="00341DE7"/>
    <w:rsid w:val="00341FE8"/>
    <w:rsid w:val="0034256E"/>
    <w:rsid w:val="0034279F"/>
    <w:rsid w:val="00342E5A"/>
    <w:rsid w:val="00342F4A"/>
    <w:rsid w:val="0034304C"/>
    <w:rsid w:val="003432F6"/>
    <w:rsid w:val="0034347C"/>
    <w:rsid w:val="003435FC"/>
    <w:rsid w:val="003438A5"/>
    <w:rsid w:val="003438E7"/>
    <w:rsid w:val="00343AD0"/>
    <w:rsid w:val="0034418E"/>
    <w:rsid w:val="003446AA"/>
    <w:rsid w:val="00344A19"/>
    <w:rsid w:val="00344EB4"/>
    <w:rsid w:val="003450D1"/>
    <w:rsid w:val="003459CC"/>
    <w:rsid w:val="00345BEA"/>
    <w:rsid w:val="0034633F"/>
    <w:rsid w:val="0034663A"/>
    <w:rsid w:val="00346912"/>
    <w:rsid w:val="003471B9"/>
    <w:rsid w:val="0034735C"/>
    <w:rsid w:val="00347893"/>
    <w:rsid w:val="00347B18"/>
    <w:rsid w:val="00347D98"/>
    <w:rsid w:val="00347E59"/>
    <w:rsid w:val="00347ECF"/>
    <w:rsid w:val="00347F3A"/>
    <w:rsid w:val="00350138"/>
    <w:rsid w:val="003501DE"/>
    <w:rsid w:val="00350F2C"/>
    <w:rsid w:val="0035157E"/>
    <w:rsid w:val="00351A3B"/>
    <w:rsid w:val="00352E99"/>
    <w:rsid w:val="00353AD4"/>
    <w:rsid w:val="00353E49"/>
    <w:rsid w:val="00354117"/>
    <w:rsid w:val="003544D3"/>
    <w:rsid w:val="00354B1A"/>
    <w:rsid w:val="00354BA6"/>
    <w:rsid w:val="00354E80"/>
    <w:rsid w:val="00354E8D"/>
    <w:rsid w:val="00355C4A"/>
    <w:rsid w:val="003560C2"/>
    <w:rsid w:val="0035626E"/>
    <w:rsid w:val="00356563"/>
    <w:rsid w:val="00356886"/>
    <w:rsid w:val="003568BE"/>
    <w:rsid w:val="00357197"/>
    <w:rsid w:val="00357270"/>
    <w:rsid w:val="00357870"/>
    <w:rsid w:val="00357E7D"/>
    <w:rsid w:val="003601D7"/>
    <w:rsid w:val="0036043E"/>
    <w:rsid w:val="00360C99"/>
    <w:rsid w:val="003618C8"/>
    <w:rsid w:val="00362230"/>
    <w:rsid w:val="0036244B"/>
    <w:rsid w:val="00362802"/>
    <w:rsid w:val="003632B9"/>
    <w:rsid w:val="00363D89"/>
    <w:rsid w:val="003641EF"/>
    <w:rsid w:val="00364438"/>
    <w:rsid w:val="00364654"/>
    <w:rsid w:val="0036488B"/>
    <w:rsid w:val="00364AF0"/>
    <w:rsid w:val="00364E1C"/>
    <w:rsid w:val="00364F3E"/>
    <w:rsid w:val="0036528E"/>
    <w:rsid w:val="003654DF"/>
    <w:rsid w:val="00365690"/>
    <w:rsid w:val="00366591"/>
    <w:rsid w:val="003671C7"/>
    <w:rsid w:val="003676FB"/>
    <w:rsid w:val="00367B83"/>
    <w:rsid w:val="00367E8E"/>
    <w:rsid w:val="003701C3"/>
    <w:rsid w:val="003702DF"/>
    <w:rsid w:val="003705B6"/>
    <w:rsid w:val="003706D8"/>
    <w:rsid w:val="00370D2B"/>
    <w:rsid w:val="00371365"/>
    <w:rsid w:val="00371406"/>
    <w:rsid w:val="00371A7D"/>
    <w:rsid w:val="00371F0B"/>
    <w:rsid w:val="00372068"/>
    <w:rsid w:val="003720E2"/>
    <w:rsid w:val="00372317"/>
    <w:rsid w:val="00372BA9"/>
    <w:rsid w:val="00372D34"/>
    <w:rsid w:val="00372ECF"/>
    <w:rsid w:val="0037316B"/>
    <w:rsid w:val="00373543"/>
    <w:rsid w:val="00373873"/>
    <w:rsid w:val="003742B8"/>
    <w:rsid w:val="00374B11"/>
    <w:rsid w:val="003756F7"/>
    <w:rsid w:val="003759C4"/>
    <w:rsid w:val="00375A5C"/>
    <w:rsid w:val="00376D76"/>
    <w:rsid w:val="0037734C"/>
    <w:rsid w:val="00377946"/>
    <w:rsid w:val="00377CC2"/>
    <w:rsid w:val="00380C30"/>
    <w:rsid w:val="00380FEC"/>
    <w:rsid w:val="00381463"/>
    <w:rsid w:val="00382EB0"/>
    <w:rsid w:val="00382F1E"/>
    <w:rsid w:val="003832E3"/>
    <w:rsid w:val="00383C4D"/>
    <w:rsid w:val="003857E6"/>
    <w:rsid w:val="00385A87"/>
    <w:rsid w:val="00385EF6"/>
    <w:rsid w:val="0038632B"/>
    <w:rsid w:val="00386BC3"/>
    <w:rsid w:val="00386CCA"/>
    <w:rsid w:val="00386DF7"/>
    <w:rsid w:val="00387186"/>
    <w:rsid w:val="0038732E"/>
    <w:rsid w:val="00387932"/>
    <w:rsid w:val="00387A26"/>
    <w:rsid w:val="00387BDA"/>
    <w:rsid w:val="00387D95"/>
    <w:rsid w:val="00390899"/>
    <w:rsid w:val="0039089C"/>
    <w:rsid w:val="00390E70"/>
    <w:rsid w:val="00390F3B"/>
    <w:rsid w:val="00391445"/>
    <w:rsid w:val="00391597"/>
    <w:rsid w:val="003915CD"/>
    <w:rsid w:val="0039180E"/>
    <w:rsid w:val="00391D0E"/>
    <w:rsid w:val="00391D74"/>
    <w:rsid w:val="003921A0"/>
    <w:rsid w:val="003924DD"/>
    <w:rsid w:val="00392555"/>
    <w:rsid w:val="00392CB5"/>
    <w:rsid w:val="00393203"/>
    <w:rsid w:val="00393FCD"/>
    <w:rsid w:val="003940CB"/>
    <w:rsid w:val="003941A9"/>
    <w:rsid w:val="003941AB"/>
    <w:rsid w:val="003947E8"/>
    <w:rsid w:val="00395640"/>
    <w:rsid w:val="00395675"/>
    <w:rsid w:val="003958D8"/>
    <w:rsid w:val="003959A9"/>
    <w:rsid w:val="00395A24"/>
    <w:rsid w:val="00395AEA"/>
    <w:rsid w:val="00395DFC"/>
    <w:rsid w:val="0039671C"/>
    <w:rsid w:val="0039675B"/>
    <w:rsid w:val="00396E2F"/>
    <w:rsid w:val="003970D1"/>
    <w:rsid w:val="00397A4F"/>
    <w:rsid w:val="00397B4E"/>
    <w:rsid w:val="00397C99"/>
    <w:rsid w:val="00397D24"/>
    <w:rsid w:val="0039C106"/>
    <w:rsid w:val="003A0074"/>
    <w:rsid w:val="003A0B71"/>
    <w:rsid w:val="003A1D03"/>
    <w:rsid w:val="003A1FD7"/>
    <w:rsid w:val="003A2502"/>
    <w:rsid w:val="003A252D"/>
    <w:rsid w:val="003A265F"/>
    <w:rsid w:val="003A2A05"/>
    <w:rsid w:val="003A2A58"/>
    <w:rsid w:val="003A3458"/>
    <w:rsid w:val="003A4304"/>
    <w:rsid w:val="003A438C"/>
    <w:rsid w:val="003A43B7"/>
    <w:rsid w:val="003A4970"/>
    <w:rsid w:val="003A4B79"/>
    <w:rsid w:val="003A50C6"/>
    <w:rsid w:val="003A5197"/>
    <w:rsid w:val="003A5353"/>
    <w:rsid w:val="003A542D"/>
    <w:rsid w:val="003A58F1"/>
    <w:rsid w:val="003A5A71"/>
    <w:rsid w:val="003A5D13"/>
    <w:rsid w:val="003A5E1F"/>
    <w:rsid w:val="003A663B"/>
    <w:rsid w:val="003A6AAD"/>
    <w:rsid w:val="003A7619"/>
    <w:rsid w:val="003A7A99"/>
    <w:rsid w:val="003A7AB2"/>
    <w:rsid w:val="003A7BFB"/>
    <w:rsid w:val="003A7D02"/>
    <w:rsid w:val="003A7EBB"/>
    <w:rsid w:val="003B0807"/>
    <w:rsid w:val="003B118E"/>
    <w:rsid w:val="003B26C3"/>
    <w:rsid w:val="003B2E1D"/>
    <w:rsid w:val="003B3A8F"/>
    <w:rsid w:val="003B3F1C"/>
    <w:rsid w:val="003B4088"/>
    <w:rsid w:val="003B4483"/>
    <w:rsid w:val="003B4581"/>
    <w:rsid w:val="003B4BD7"/>
    <w:rsid w:val="003B4DC5"/>
    <w:rsid w:val="003B5CDB"/>
    <w:rsid w:val="003B5FF6"/>
    <w:rsid w:val="003B63D4"/>
    <w:rsid w:val="003B69F2"/>
    <w:rsid w:val="003B6A72"/>
    <w:rsid w:val="003B6D75"/>
    <w:rsid w:val="003B6E4F"/>
    <w:rsid w:val="003B73E3"/>
    <w:rsid w:val="003B7B04"/>
    <w:rsid w:val="003B7E4C"/>
    <w:rsid w:val="003C07D6"/>
    <w:rsid w:val="003C1E14"/>
    <w:rsid w:val="003C22C9"/>
    <w:rsid w:val="003C264F"/>
    <w:rsid w:val="003C2DC0"/>
    <w:rsid w:val="003C2DC9"/>
    <w:rsid w:val="003C3184"/>
    <w:rsid w:val="003C3309"/>
    <w:rsid w:val="003C34D8"/>
    <w:rsid w:val="003C4A98"/>
    <w:rsid w:val="003C4C07"/>
    <w:rsid w:val="003C4E4A"/>
    <w:rsid w:val="003C5D1D"/>
    <w:rsid w:val="003C5D69"/>
    <w:rsid w:val="003C5E3F"/>
    <w:rsid w:val="003C605C"/>
    <w:rsid w:val="003C629B"/>
    <w:rsid w:val="003C6B81"/>
    <w:rsid w:val="003C7720"/>
    <w:rsid w:val="003C7A81"/>
    <w:rsid w:val="003C7EEA"/>
    <w:rsid w:val="003C7F4E"/>
    <w:rsid w:val="003D03EE"/>
    <w:rsid w:val="003D0553"/>
    <w:rsid w:val="003D1790"/>
    <w:rsid w:val="003D18E3"/>
    <w:rsid w:val="003D1F10"/>
    <w:rsid w:val="003D1F79"/>
    <w:rsid w:val="003D26C1"/>
    <w:rsid w:val="003D324B"/>
    <w:rsid w:val="003D4356"/>
    <w:rsid w:val="003D455C"/>
    <w:rsid w:val="003D4B69"/>
    <w:rsid w:val="003D4DDC"/>
    <w:rsid w:val="003D4EA9"/>
    <w:rsid w:val="003D5596"/>
    <w:rsid w:val="003D5D04"/>
    <w:rsid w:val="003D644D"/>
    <w:rsid w:val="003D691B"/>
    <w:rsid w:val="003D7052"/>
    <w:rsid w:val="003D769C"/>
    <w:rsid w:val="003D7CB6"/>
    <w:rsid w:val="003D7E91"/>
    <w:rsid w:val="003E0AC7"/>
    <w:rsid w:val="003E1034"/>
    <w:rsid w:val="003E13D4"/>
    <w:rsid w:val="003E13F8"/>
    <w:rsid w:val="003E14BE"/>
    <w:rsid w:val="003E1608"/>
    <w:rsid w:val="003E1AD4"/>
    <w:rsid w:val="003E1B64"/>
    <w:rsid w:val="003E283D"/>
    <w:rsid w:val="003E2F20"/>
    <w:rsid w:val="003E2FA2"/>
    <w:rsid w:val="003E3966"/>
    <w:rsid w:val="003E3A4E"/>
    <w:rsid w:val="003E3AFF"/>
    <w:rsid w:val="003E3CAF"/>
    <w:rsid w:val="003E42FB"/>
    <w:rsid w:val="003E44E0"/>
    <w:rsid w:val="003E45C6"/>
    <w:rsid w:val="003E4E11"/>
    <w:rsid w:val="003E4EA5"/>
    <w:rsid w:val="003E50C6"/>
    <w:rsid w:val="003E51CB"/>
    <w:rsid w:val="003E5699"/>
    <w:rsid w:val="003E5937"/>
    <w:rsid w:val="003E5A12"/>
    <w:rsid w:val="003E5D0D"/>
    <w:rsid w:val="003E6B7A"/>
    <w:rsid w:val="003E6EED"/>
    <w:rsid w:val="003E6F6A"/>
    <w:rsid w:val="003E739A"/>
    <w:rsid w:val="003E775F"/>
    <w:rsid w:val="003E7FCF"/>
    <w:rsid w:val="003F0262"/>
    <w:rsid w:val="003F09C1"/>
    <w:rsid w:val="003F0C00"/>
    <w:rsid w:val="003F1622"/>
    <w:rsid w:val="003F1CB0"/>
    <w:rsid w:val="003F1D7D"/>
    <w:rsid w:val="003F1FFF"/>
    <w:rsid w:val="003F20D9"/>
    <w:rsid w:val="003F2489"/>
    <w:rsid w:val="003F290B"/>
    <w:rsid w:val="003F2E64"/>
    <w:rsid w:val="003F2FA2"/>
    <w:rsid w:val="003F3376"/>
    <w:rsid w:val="003F39FB"/>
    <w:rsid w:val="003F4331"/>
    <w:rsid w:val="003F456A"/>
    <w:rsid w:val="003F48A1"/>
    <w:rsid w:val="003F4A31"/>
    <w:rsid w:val="003F5374"/>
    <w:rsid w:val="003F5D68"/>
    <w:rsid w:val="003F6210"/>
    <w:rsid w:val="003F63BC"/>
    <w:rsid w:val="003F6C8B"/>
    <w:rsid w:val="003F725F"/>
    <w:rsid w:val="004008C1"/>
    <w:rsid w:val="004009FC"/>
    <w:rsid w:val="00400EAE"/>
    <w:rsid w:val="00401139"/>
    <w:rsid w:val="004012E9"/>
    <w:rsid w:val="00402397"/>
    <w:rsid w:val="004023C5"/>
    <w:rsid w:val="00402A17"/>
    <w:rsid w:val="00402AB5"/>
    <w:rsid w:val="00402DDC"/>
    <w:rsid w:val="004037AA"/>
    <w:rsid w:val="0040398A"/>
    <w:rsid w:val="00403A80"/>
    <w:rsid w:val="00403BAB"/>
    <w:rsid w:val="00403F00"/>
    <w:rsid w:val="00404018"/>
    <w:rsid w:val="00404086"/>
    <w:rsid w:val="0040421B"/>
    <w:rsid w:val="0040500F"/>
    <w:rsid w:val="00405050"/>
    <w:rsid w:val="004064C9"/>
    <w:rsid w:val="00406522"/>
    <w:rsid w:val="00406754"/>
    <w:rsid w:val="00406832"/>
    <w:rsid w:val="004071AB"/>
    <w:rsid w:val="00407BD4"/>
    <w:rsid w:val="00410578"/>
    <w:rsid w:val="00410A0A"/>
    <w:rsid w:val="00410BA1"/>
    <w:rsid w:val="00410C3C"/>
    <w:rsid w:val="00410C3D"/>
    <w:rsid w:val="00410CDD"/>
    <w:rsid w:val="00410D91"/>
    <w:rsid w:val="00411275"/>
    <w:rsid w:val="004116BC"/>
    <w:rsid w:val="004121EE"/>
    <w:rsid w:val="0041220D"/>
    <w:rsid w:val="0041306B"/>
    <w:rsid w:val="00413623"/>
    <w:rsid w:val="004148CD"/>
    <w:rsid w:val="00416A2F"/>
    <w:rsid w:val="00416C84"/>
    <w:rsid w:val="00417182"/>
    <w:rsid w:val="004172B2"/>
    <w:rsid w:val="00417D2B"/>
    <w:rsid w:val="00417EBC"/>
    <w:rsid w:val="0042097E"/>
    <w:rsid w:val="00420F4B"/>
    <w:rsid w:val="0042145B"/>
    <w:rsid w:val="004215E1"/>
    <w:rsid w:val="00421655"/>
    <w:rsid w:val="00421D01"/>
    <w:rsid w:val="0042226F"/>
    <w:rsid w:val="004223AC"/>
    <w:rsid w:val="00422933"/>
    <w:rsid w:val="00423929"/>
    <w:rsid w:val="004239B0"/>
    <w:rsid w:val="00423B22"/>
    <w:rsid w:val="00423B42"/>
    <w:rsid w:val="00423E42"/>
    <w:rsid w:val="00423F43"/>
    <w:rsid w:val="004244EB"/>
    <w:rsid w:val="00424762"/>
    <w:rsid w:val="0042492C"/>
    <w:rsid w:val="00424A19"/>
    <w:rsid w:val="00424AB2"/>
    <w:rsid w:val="00425FDE"/>
    <w:rsid w:val="004265B6"/>
    <w:rsid w:val="004266C7"/>
    <w:rsid w:val="00427202"/>
    <w:rsid w:val="00427342"/>
    <w:rsid w:val="004273C8"/>
    <w:rsid w:val="004303BB"/>
    <w:rsid w:val="00430C35"/>
    <w:rsid w:val="00430C5B"/>
    <w:rsid w:val="00430CB8"/>
    <w:rsid w:val="00430CDA"/>
    <w:rsid w:val="0043132E"/>
    <w:rsid w:val="0043141B"/>
    <w:rsid w:val="00431E6D"/>
    <w:rsid w:val="00432237"/>
    <w:rsid w:val="004322DB"/>
    <w:rsid w:val="0043270C"/>
    <w:rsid w:val="00432F5C"/>
    <w:rsid w:val="004335C2"/>
    <w:rsid w:val="004336E3"/>
    <w:rsid w:val="00433C69"/>
    <w:rsid w:val="00433F41"/>
    <w:rsid w:val="00434A29"/>
    <w:rsid w:val="004350BA"/>
    <w:rsid w:val="00435A3A"/>
    <w:rsid w:val="00435ACC"/>
    <w:rsid w:val="00435AD7"/>
    <w:rsid w:val="00435B25"/>
    <w:rsid w:val="00436366"/>
    <w:rsid w:val="00436419"/>
    <w:rsid w:val="00436695"/>
    <w:rsid w:val="004368C2"/>
    <w:rsid w:val="00436941"/>
    <w:rsid w:val="00436DDF"/>
    <w:rsid w:val="0043700A"/>
    <w:rsid w:val="0043711B"/>
    <w:rsid w:val="00437232"/>
    <w:rsid w:val="004377AC"/>
    <w:rsid w:val="00437D43"/>
    <w:rsid w:val="00437E55"/>
    <w:rsid w:val="00437E5F"/>
    <w:rsid w:val="00437F42"/>
    <w:rsid w:val="004415CC"/>
    <w:rsid w:val="00441780"/>
    <w:rsid w:val="0044199D"/>
    <w:rsid w:val="00441EFB"/>
    <w:rsid w:val="00441FE5"/>
    <w:rsid w:val="004429BC"/>
    <w:rsid w:val="00442C51"/>
    <w:rsid w:val="00442FC0"/>
    <w:rsid w:val="004430DE"/>
    <w:rsid w:val="0044319E"/>
    <w:rsid w:val="004437B7"/>
    <w:rsid w:val="004439B5"/>
    <w:rsid w:val="00443A33"/>
    <w:rsid w:val="00444B84"/>
    <w:rsid w:val="00444E8D"/>
    <w:rsid w:val="00444F44"/>
    <w:rsid w:val="00445426"/>
    <w:rsid w:val="00445521"/>
    <w:rsid w:val="00445573"/>
    <w:rsid w:val="00446308"/>
    <w:rsid w:val="00446574"/>
    <w:rsid w:val="00446C58"/>
    <w:rsid w:val="004471D2"/>
    <w:rsid w:val="00447361"/>
    <w:rsid w:val="004474D2"/>
    <w:rsid w:val="00447E04"/>
    <w:rsid w:val="004502DD"/>
    <w:rsid w:val="004504A9"/>
    <w:rsid w:val="00450C46"/>
    <w:rsid w:val="00450FD7"/>
    <w:rsid w:val="004510CC"/>
    <w:rsid w:val="004517FD"/>
    <w:rsid w:val="00451EB0"/>
    <w:rsid w:val="004521DC"/>
    <w:rsid w:val="00452872"/>
    <w:rsid w:val="00452AE9"/>
    <w:rsid w:val="00452D86"/>
    <w:rsid w:val="004533A2"/>
    <w:rsid w:val="004535FC"/>
    <w:rsid w:val="00453B81"/>
    <w:rsid w:val="00453CF6"/>
    <w:rsid w:val="00453D1A"/>
    <w:rsid w:val="004541B6"/>
    <w:rsid w:val="004541F3"/>
    <w:rsid w:val="00454C12"/>
    <w:rsid w:val="004560D4"/>
    <w:rsid w:val="00456CB2"/>
    <w:rsid w:val="0045705E"/>
    <w:rsid w:val="0045710B"/>
    <w:rsid w:val="0045728C"/>
    <w:rsid w:val="0045744F"/>
    <w:rsid w:val="00457ADE"/>
    <w:rsid w:val="00457AFC"/>
    <w:rsid w:val="004606FC"/>
    <w:rsid w:val="0046089B"/>
    <w:rsid w:val="004608D3"/>
    <w:rsid w:val="00461254"/>
    <w:rsid w:val="00461797"/>
    <w:rsid w:val="00461803"/>
    <w:rsid w:val="00461D41"/>
    <w:rsid w:val="00461DE9"/>
    <w:rsid w:val="00461F49"/>
    <w:rsid w:val="004621EB"/>
    <w:rsid w:val="004628C7"/>
    <w:rsid w:val="00462C81"/>
    <w:rsid w:val="00463A90"/>
    <w:rsid w:val="0046426E"/>
    <w:rsid w:val="004644FA"/>
    <w:rsid w:val="004648CC"/>
    <w:rsid w:val="0046568B"/>
    <w:rsid w:val="00465CE0"/>
    <w:rsid w:val="00465E64"/>
    <w:rsid w:val="00466D9B"/>
    <w:rsid w:val="00466F89"/>
    <w:rsid w:val="004671C1"/>
    <w:rsid w:val="004674B9"/>
    <w:rsid w:val="00470817"/>
    <w:rsid w:val="00471345"/>
    <w:rsid w:val="00471569"/>
    <w:rsid w:val="00471941"/>
    <w:rsid w:val="004723AC"/>
    <w:rsid w:val="00472478"/>
    <w:rsid w:val="00472A50"/>
    <w:rsid w:val="00472B03"/>
    <w:rsid w:val="00472C67"/>
    <w:rsid w:val="00472C81"/>
    <w:rsid w:val="00473183"/>
    <w:rsid w:val="0047386A"/>
    <w:rsid w:val="00473BAB"/>
    <w:rsid w:val="00473D6F"/>
    <w:rsid w:val="00474296"/>
    <w:rsid w:val="0047431E"/>
    <w:rsid w:val="00474404"/>
    <w:rsid w:val="0047454B"/>
    <w:rsid w:val="00474CAD"/>
    <w:rsid w:val="00475CA2"/>
    <w:rsid w:val="00475CAF"/>
    <w:rsid w:val="00475E4C"/>
    <w:rsid w:val="00475EB4"/>
    <w:rsid w:val="00476324"/>
    <w:rsid w:val="0047686F"/>
    <w:rsid w:val="00476A60"/>
    <w:rsid w:val="00477399"/>
    <w:rsid w:val="00477C41"/>
    <w:rsid w:val="00477D56"/>
    <w:rsid w:val="004802C4"/>
    <w:rsid w:val="00480412"/>
    <w:rsid w:val="0048059C"/>
    <w:rsid w:val="00480DEB"/>
    <w:rsid w:val="00480E18"/>
    <w:rsid w:val="00480E68"/>
    <w:rsid w:val="00481265"/>
    <w:rsid w:val="00481624"/>
    <w:rsid w:val="0048184E"/>
    <w:rsid w:val="00481ED8"/>
    <w:rsid w:val="0048206E"/>
    <w:rsid w:val="0048245A"/>
    <w:rsid w:val="00482FE2"/>
    <w:rsid w:val="004836E8"/>
    <w:rsid w:val="00483BF4"/>
    <w:rsid w:val="00483F89"/>
    <w:rsid w:val="004841BD"/>
    <w:rsid w:val="0048495B"/>
    <w:rsid w:val="00484A0E"/>
    <w:rsid w:val="00484C1D"/>
    <w:rsid w:val="00484D09"/>
    <w:rsid w:val="00485AF7"/>
    <w:rsid w:val="00485FE4"/>
    <w:rsid w:val="00486A0E"/>
    <w:rsid w:val="00486D54"/>
    <w:rsid w:val="00487A23"/>
    <w:rsid w:val="00487E3B"/>
    <w:rsid w:val="00487FC5"/>
    <w:rsid w:val="00487FF0"/>
    <w:rsid w:val="0049027D"/>
    <w:rsid w:val="0049043A"/>
    <w:rsid w:val="004904D0"/>
    <w:rsid w:val="0049068F"/>
    <w:rsid w:val="00490E3E"/>
    <w:rsid w:val="0049121F"/>
    <w:rsid w:val="00491721"/>
    <w:rsid w:val="00491928"/>
    <w:rsid w:val="00491B63"/>
    <w:rsid w:val="00491BE0"/>
    <w:rsid w:val="00491D7A"/>
    <w:rsid w:val="00492307"/>
    <w:rsid w:val="004927E4"/>
    <w:rsid w:val="0049286E"/>
    <w:rsid w:val="004931AD"/>
    <w:rsid w:val="00493325"/>
    <w:rsid w:val="0049332D"/>
    <w:rsid w:val="0049380E"/>
    <w:rsid w:val="00493A45"/>
    <w:rsid w:val="00493ACA"/>
    <w:rsid w:val="0049412C"/>
    <w:rsid w:val="00494131"/>
    <w:rsid w:val="00494199"/>
    <w:rsid w:val="00495648"/>
    <w:rsid w:val="00495950"/>
    <w:rsid w:val="00495A7C"/>
    <w:rsid w:val="00496250"/>
    <w:rsid w:val="004962F1"/>
    <w:rsid w:val="0049650F"/>
    <w:rsid w:val="00496870"/>
    <w:rsid w:val="00496B5C"/>
    <w:rsid w:val="004974A3"/>
    <w:rsid w:val="004A0060"/>
    <w:rsid w:val="004A0276"/>
    <w:rsid w:val="004A02C9"/>
    <w:rsid w:val="004A03F8"/>
    <w:rsid w:val="004A0450"/>
    <w:rsid w:val="004A0601"/>
    <w:rsid w:val="004A0E71"/>
    <w:rsid w:val="004A0EEC"/>
    <w:rsid w:val="004A110E"/>
    <w:rsid w:val="004A1268"/>
    <w:rsid w:val="004A13C7"/>
    <w:rsid w:val="004A16DE"/>
    <w:rsid w:val="004A19EB"/>
    <w:rsid w:val="004A1B3A"/>
    <w:rsid w:val="004A2050"/>
    <w:rsid w:val="004A24B4"/>
    <w:rsid w:val="004A25D4"/>
    <w:rsid w:val="004A26F8"/>
    <w:rsid w:val="004A357D"/>
    <w:rsid w:val="004A3C8A"/>
    <w:rsid w:val="004A4039"/>
    <w:rsid w:val="004A4768"/>
    <w:rsid w:val="004A515F"/>
    <w:rsid w:val="004A5228"/>
    <w:rsid w:val="004A5588"/>
    <w:rsid w:val="004A57E8"/>
    <w:rsid w:val="004A5E5A"/>
    <w:rsid w:val="004A6690"/>
    <w:rsid w:val="004A6883"/>
    <w:rsid w:val="004A6C04"/>
    <w:rsid w:val="004A6F22"/>
    <w:rsid w:val="004A74FF"/>
    <w:rsid w:val="004A76DE"/>
    <w:rsid w:val="004A792B"/>
    <w:rsid w:val="004A7D47"/>
    <w:rsid w:val="004B0435"/>
    <w:rsid w:val="004B0658"/>
    <w:rsid w:val="004B0785"/>
    <w:rsid w:val="004B0F58"/>
    <w:rsid w:val="004B0FA4"/>
    <w:rsid w:val="004B0FBF"/>
    <w:rsid w:val="004B1CE3"/>
    <w:rsid w:val="004B24C2"/>
    <w:rsid w:val="004B26C8"/>
    <w:rsid w:val="004B3DA1"/>
    <w:rsid w:val="004B3E49"/>
    <w:rsid w:val="004B4BA3"/>
    <w:rsid w:val="004B4C73"/>
    <w:rsid w:val="004B4FBD"/>
    <w:rsid w:val="004B564E"/>
    <w:rsid w:val="004B565F"/>
    <w:rsid w:val="004B5C2B"/>
    <w:rsid w:val="004B5D0A"/>
    <w:rsid w:val="004B611B"/>
    <w:rsid w:val="004B6390"/>
    <w:rsid w:val="004B6415"/>
    <w:rsid w:val="004B67BF"/>
    <w:rsid w:val="004B6AAF"/>
    <w:rsid w:val="004B6B24"/>
    <w:rsid w:val="004B70CB"/>
    <w:rsid w:val="004B719B"/>
    <w:rsid w:val="004B71FD"/>
    <w:rsid w:val="004B77C3"/>
    <w:rsid w:val="004B798E"/>
    <w:rsid w:val="004B7E88"/>
    <w:rsid w:val="004C0569"/>
    <w:rsid w:val="004C0AE9"/>
    <w:rsid w:val="004C0BD4"/>
    <w:rsid w:val="004C0C57"/>
    <w:rsid w:val="004C0EC1"/>
    <w:rsid w:val="004C0FD5"/>
    <w:rsid w:val="004C1493"/>
    <w:rsid w:val="004C1590"/>
    <w:rsid w:val="004C18D4"/>
    <w:rsid w:val="004C202B"/>
    <w:rsid w:val="004C2186"/>
    <w:rsid w:val="004C232A"/>
    <w:rsid w:val="004C2677"/>
    <w:rsid w:val="004C3823"/>
    <w:rsid w:val="004C383B"/>
    <w:rsid w:val="004C3A0D"/>
    <w:rsid w:val="004C3AF3"/>
    <w:rsid w:val="004C3E92"/>
    <w:rsid w:val="004C4567"/>
    <w:rsid w:val="004C499F"/>
    <w:rsid w:val="004C4BFE"/>
    <w:rsid w:val="004C5326"/>
    <w:rsid w:val="004C5367"/>
    <w:rsid w:val="004C5638"/>
    <w:rsid w:val="004C56E1"/>
    <w:rsid w:val="004C5769"/>
    <w:rsid w:val="004C58CF"/>
    <w:rsid w:val="004C5969"/>
    <w:rsid w:val="004C69B3"/>
    <w:rsid w:val="004C6D6D"/>
    <w:rsid w:val="004C6F88"/>
    <w:rsid w:val="004C7E59"/>
    <w:rsid w:val="004D0CB7"/>
    <w:rsid w:val="004D0DAF"/>
    <w:rsid w:val="004D1EBD"/>
    <w:rsid w:val="004D223C"/>
    <w:rsid w:val="004D2274"/>
    <w:rsid w:val="004D22AD"/>
    <w:rsid w:val="004D3751"/>
    <w:rsid w:val="004D4285"/>
    <w:rsid w:val="004D45EF"/>
    <w:rsid w:val="004D4660"/>
    <w:rsid w:val="004D4B8D"/>
    <w:rsid w:val="004D5637"/>
    <w:rsid w:val="004D58AA"/>
    <w:rsid w:val="004D5B14"/>
    <w:rsid w:val="004D6981"/>
    <w:rsid w:val="004D731B"/>
    <w:rsid w:val="004D77DE"/>
    <w:rsid w:val="004E0D47"/>
    <w:rsid w:val="004E169B"/>
    <w:rsid w:val="004E1A54"/>
    <w:rsid w:val="004E20BF"/>
    <w:rsid w:val="004E2137"/>
    <w:rsid w:val="004E222D"/>
    <w:rsid w:val="004E2298"/>
    <w:rsid w:val="004E26D9"/>
    <w:rsid w:val="004E2859"/>
    <w:rsid w:val="004E29B1"/>
    <w:rsid w:val="004E2B26"/>
    <w:rsid w:val="004E3110"/>
    <w:rsid w:val="004E334B"/>
    <w:rsid w:val="004E35DE"/>
    <w:rsid w:val="004E39B9"/>
    <w:rsid w:val="004E3AA2"/>
    <w:rsid w:val="004E3EBD"/>
    <w:rsid w:val="004E4422"/>
    <w:rsid w:val="004E4424"/>
    <w:rsid w:val="004E4B01"/>
    <w:rsid w:val="004E5116"/>
    <w:rsid w:val="004E6381"/>
    <w:rsid w:val="004E6D08"/>
    <w:rsid w:val="004E7B6D"/>
    <w:rsid w:val="004E7ED4"/>
    <w:rsid w:val="004F03EF"/>
    <w:rsid w:val="004F0605"/>
    <w:rsid w:val="004F10FA"/>
    <w:rsid w:val="004F14D6"/>
    <w:rsid w:val="004F17E4"/>
    <w:rsid w:val="004F22F5"/>
    <w:rsid w:val="004F2B6B"/>
    <w:rsid w:val="004F2EBE"/>
    <w:rsid w:val="004F32DD"/>
    <w:rsid w:val="004F33CC"/>
    <w:rsid w:val="004F3CF8"/>
    <w:rsid w:val="004F4033"/>
    <w:rsid w:val="004F4214"/>
    <w:rsid w:val="004F4E88"/>
    <w:rsid w:val="004F50F5"/>
    <w:rsid w:val="004F5E23"/>
    <w:rsid w:val="004F68FF"/>
    <w:rsid w:val="004F7180"/>
    <w:rsid w:val="004F7593"/>
    <w:rsid w:val="004F7DC8"/>
    <w:rsid w:val="00500406"/>
    <w:rsid w:val="005008D0"/>
    <w:rsid w:val="00500B68"/>
    <w:rsid w:val="00500BAE"/>
    <w:rsid w:val="00500D13"/>
    <w:rsid w:val="005011DD"/>
    <w:rsid w:val="00501BBB"/>
    <w:rsid w:val="00501C6F"/>
    <w:rsid w:val="00501CED"/>
    <w:rsid w:val="005020CF"/>
    <w:rsid w:val="00502201"/>
    <w:rsid w:val="005029CF"/>
    <w:rsid w:val="00503118"/>
    <w:rsid w:val="005031F5"/>
    <w:rsid w:val="005032A5"/>
    <w:rsid w:val="0050348A"/>
    <w:rsid w:val="00503606"/>
    <w:rsid w:val="00503667"/>
    <w:rsid w:val="00503796"/>
    <w:rsid w:val="005038A1"/>
    <w:rsid w:val="00504763"/>
    <w:rsid w:val="005048EE"/>
    <w:rsid w:val="00505EAD"/>
    <w:rsid w:val="00505ED0"/>
    <w:rsid w:val="0050786B"/>
    <w:rsid w:val="00507898"/>
    <w:rsid w:val="00507A29"/>
    <w:rsid w:val="00507DBA"/>
    <w:rsid w:val="0051007E"/>
    <w:rsid w:val="00510320"/>
    <w:rsid w:val="00510599"/>
    <w:rsid w:val="00510A67"/>
    <w:rsid w:val="00510BB0"/>
    <w:rsid w:val="005110EB"/>
    <w:rsid w:val="00511457"/>
    <w:rsid w:val="00511DBF"/>
    <w:rsid w:val="00511DC9"/>
    <w:rsid w:val="005125DF"/>
    <w:rsid w:val="005135FA"/>
    <w:rsid w:val="005137E1"/>
    <w:rsid w:val="00513849"/>
    <w:rsid w:val="00513A85"/>
    <w:rsid w:val="00513B2D"/>
    <w:rsid w:val="005142C2"/>
    <w:rsid w:val="00514E5D"/>
    <w:rsid w:val="0051535B"/>
    <w:rsid w:val="00515AE9"/>
    <w:rsid w:val="00517C40"/>
    <w:rsid w:val="00520069"/>
    <w:rsid w:val="005202C8"/>
    <w:rsid w:val="005207E7"/>
    <w:rsid w:val="005208C2"/>
    <w:rsid w:val="00520EC8"/>
    <w:rsid w:val="0052112A"/>
    <w:rsid w:val="00521615"/>
    <w:rsid w:val="0052171D"/>
    <w:rsid w:val="0052179F"/>
    <w:rsid w:val="00521946"/>
    <w:rsid w:val="00521C7C"/>
    <w:rsid w:val="00521E6F"/>
    <w:rsid w:val="00521F58"/>
    <w:rsid w:val="00521FAE"/>
    <w:rsid w:val="005222FA"/>
    <w:rsid w:val="00522CDF"/>
    <w:rsid w:val="0052315E"/>
    <w:rsid w:val="005232B5"/>
    <w:rsid w:val="0052442C"/>
    <w:rsid w:val="005247D1"/>
    <w:rsid w:val="00525203"/>
    <w:rsid w:val="00525ADF"/>
    <w:rsid w:val="005261B5"/>
    <w:rsid w:val="005275F2"/>
    <w:rsid w:val="00527BBE"/>
    <w:rsid w:val="00527E41"/>
    <w:rsid w:val="00530FFB"/>
    <w:rsid w:val="00531510"/>
    <w:rsid w:val="005326E9"/>
    <w:rsid w:val="00532A2B"/>
    <w:rsid w:val="00532C38"/>
    <w:rsid w:val="00532CC4"/>
    <w:rsid w:val="005335A6"/>
    <w:rsid w:val="0053452A"/>
    <w:rsid w:val="005347A2"/>
    <w:rsid w:val="005348F3"/>
    <w:rsid w:val="00535145"/>
    <w:rsid w:val="0053570F"/>
    <w:rsid w:val="00535DE7"/>
    <w:rsid w:val="00535E28"/>
    <w:rsid w:val="00536AC9"/>
    <w:rsid w:val="00537308"/>
    <w:rsid w:val="00537CBD"/>
    <w:rsid w:val="00540414"/>
    <w:rsid w:val="00540545"/>
    <w:rsid w:val="00540D6F"/>
    <w:rsid w:val="0054164A"/>
    <w:rsid w:val="00541987"/>
    <w:rsid w:val="00541B93"/>
    <w:rsid w:val="00541BB4"/>
    <w:rsid w:val="00541DB7"/>
    <w:rsid w:val="005429AA"/>
    <w:rsid w:val="00543036"/>
    <w:rsid w:val="0054309D"/>
    <w:rsid w:val="005431D3"/>
    <w:rsid w:val="0054342E"/>
    <w:rsid w:val="00543709"/>
    <w:rsid w:val="0054394E"/>
    <w:rsid w:val="005448C8"/>
    <w:rsid w:val="00545364"/>
    <w:rsid w:val="005456DB"/>
    <w:rsid w:val="00545791"/>
    <w:rsid w:val="00545FBD"/>
    <w:rsid w:val="0054673B"/>
    <w:rsid w:val="00546FEC"/>
    <w:rsid w:val="0054724E"/>
    <w:rsid w:val="00547346"/>
    <w:rsid w:val="00547679"/>
    <w:rsid w:val="0054792D"/>
    <w:rsid w:val="00550078"/>
    <w:rsid w:val="005501A2"/>
    <w:rsid w:val="00550407"/>
    <w:rsid w:val="005507F6"/>
    <w:rsid w:val="005509D5"/>
    <w:rsid w:val="00551115"/>
    <w:rsid w:val="00551C02"/>
    <w:rsid w:val="005520B3"/>
    <w:rsid w:val="0055216F"/>
    <w:rsid w:val="0055227F"/>
    <w:rsid w:val="0055255A"/>
    <w:rsid w:val="00552C24"/>
    <w:rsid w:val="00553745"/>
    <w:rsid w:val="00553766"/>
    <w:rsid w:val="00553A0B"/>
    <w:rsid w:val="00553E03"/>
    <w:rsid w:val="00553EAC"/>
    <w:rsid w:val="00553F27"/>
    <w:rsid w:val="00554418"/>
    <w:rsid w:val="005544DB"/>
    <w:rsid w:val="00554596"/>
    <w:rsid w:val="00554989"/>
    <w:rsid w:val="005555C3"/>
    <w:rsid w:val="0055569C"/>
    <w:rsid w:val="005559F6"/>
    <w:rsid w:val="00555E41"/>
    <w:rsid w:val="00555FA9"/>
    <w:rsid w:val="00556535"/>
    <w:rsid w:val="0055719D"/>
    <w:rsid w:val="00557348"/>
    <w:rsid w:val="0055747D"/>
    <w:rsid w:val="00557CDA"/>
    <w:rsid w:val="00557E9E"/>
    <w:rsid w:val="00561555"/>
    <w:rsid w:val="00561F7D"/>
    <w:rsid w:val="005620EB"/>
    <w:rsid w:val="0056270A"/>
    <w:rsid w:val="00562E66"/>
    <w:rsid w:val="00562F38"/>
    <w:rsid w:val="00563316"/>
    <w:rsid w:val="005639A6"/>
    <w:rsid w:val="00563B13"/>
    <w:rsid w:val="00563CBE"/>
    <w:rsid w:val="005640A2"/>
    <w:rsid w:val="005640B8"/>
    <w:rsid w:val="005640C4"/>
    <w:rsid w:val="005643A4"/>
    <w:rsid w:val="0056450F"/>
    <w:rsid w:val="005645AA"/>
    <w:rsid w:val="0056476E"/>
    <w:rsid w:val="00564C7D"/>
    <w:rsid w:val="005650B8"/>
    <w:rsid w:val="00565305"/>
    <w:rsid w:val="0056532F"/>
    <w:rsid w:val="00565BD5"/>
    <w:rsid w:val="005664A1"/>
    <w:rsid w:val="0056661A"/>
    <w:rsid w:val="0056696B"/>
    <w:rsid w:val="00566BD6"/>
    <w:rsid w:val="00566E0D"/>
    <w:rsid w:val="00566E42"/>
    <w:rsid w:val="00567404"/>
    <w:rsid w:val="0056780A"/>
    <w:rsid w:val="00567954"/>
    <w:rsid w:val="00567A64"/>
    <w:rsid w:val="00567D47"/>
    <w:rsid w:val="00567F7A"/>
    <w:rsid w:val="00567F8D"/>
    <w:rsid w:val="00567FBE"/>
    <w:rsid w:val="00570416"/>
    <w:rsid w:val="00570F74"/>
    <w:rsid w:val="00571244"/>
    <w:rsid w:val="0057128B"/>
    <w:rsid w:val="00571472"/>
    <w:rsid w:val="0057157A"/>
    <w:rsid w:val="00571772"/>
    <w:rsid w:val="005717DD"/>
    <w:rsid w:val="00571AC7"/>
    <w:rsid w:val="00571B7A"/>
    <w:rsid w:val="00571C1C"/>
    <w:rsid w:val="0057209C"/>
    <w:rsid w:val="0057233F"/>
    <w:rsid w:val="005723F9"/>
    <w:rsid w:val="00572445"/>
    <w:rsid w:val="00572494"/>
    <w:rsid w:val="00572909"/>
    <w:rsid w:val="00572FC7"/>
    <w:rsid w:val="005731DA"/>
    <w:rsid w:val="005731F3"/>
    <w:rsid w:val="005731FF"/>
    <w:rsid w:val="0057344B"/>
    <w:rsid w:val="00574297"/>
    <w:rsid w:val="005747CA"/>
    <w:rsid w:val="00574FB7"/>
    <w:rsid w:val="00575610"/>
    <w:rsid w:val="005758E2"/>
    <w:rsid w:val="00575A86"/>
    <w:rsid w:val="00575C2B"/>
    <w:rsid w:val="00575EB4"/>
    <w:rsid w:val="00576271"/>
    <w:rsid w:val="005764BF"/>
    <w:rsid w:val="005766E7"/>
    <w:rsid w:val="0057684B"/>
    <w:rsid w:val="005768BA"/>
    <w:rsid w:val="00576C0A"/>
    <w:rsid w:val="00576F01"/>
    <w:rsid w:val="00577026"/>
    <w:rsid w:val="00577141"/>
    <w:rsid w:val="00577179"/>
    <w:rsid w:val="0057756D"/>
    <w:rsid w:val="00577683"/>
    <w:rsid w:val="00577811"/>
    <w:rsid w:val="00577A14"/>
    <w:rsid w:val="00577AF9"/>
    <w:rsid w:val="00577E20"/>
    <w:rsid w:val="00577FB0"/>
    <w:rsid w:val="00580518"/>
    <w:rsid w:val="005805E7"/>
    <w:rsid w:val="00580BCA"/>
    <w:rsid w:val="005810D0"/>
    <w:rsid w:val="00581211"/>
    <w:rsid w:val="005812E0"/>
    <w:rsid w:val="0058219A"/>
    <w:rsid w:val="00582BE1"/>
    <w:rsid w:val="00582CDE"/>
    <w:rsid w:val="00582E60"/>
    <w:rsid w:val="00582F29"/>
    <w:rsid w:val="00583E93"/>
    <w:rsid w:val="00584524"/>
    <w:rsid w:val="0058470A"/>
    <w:rsid w:val="0058472E"/>
    <w:rsid w:val="00584AF9"/>
    <w:rsid w:val="0058508E"/>
    <w:rsid w:val="005855E2"/>
    <w:rsid w:val="0058563A"/>
    <w:rsid w:val="00585C50"/>
    <w:rsid w:val="00585E8A"/>
    <w:rsid w:val="005860C6"/>
    <w:rsid w:val="005862C5"/>
    <w:rsid w:val="00586BED"/>
    <w:rsid w:val="005873E7"/>
    <w:rsid w:val="00587CDF"/>
    <w:rsid w:val="00590399"/>
    <w:rsid w:val="005909FB"/>
    <w:rsid w:val="00590F9C"/>
    <w:rsid w:val="00591A31"/>
    <w:rsid w:val="00591B7C"/>
    <w:rsid w:val="00591B96"/>
    <w:rsid w:val="005927BA"/>
    <w:rsid w:val="005927EF"/>
    <w:rsid w:val="00592A20"/>
    <w:rsid w:val="00592C73"/>
    <w:rsid w:val="00592FD0"/>
    <w:rsid w:val="00593393"/>
    <w:rsid w:val="00593482"/>
    <w:rsid w:val="0059357C"/>
    <w:rsid w:val="00594742"/>
    <w:rsid w:val="005947EA"/>
    <w:rsid w:val="00595A07"/>
    <w:rsid w:val="00595A8E"/>
    <w:rsid w:val="00595CA8"/>
    <w:rsid w:val="005963D8"/>
    <w:rsid w:val="00596A47"/>
    <w:rsid w:val="00596C99"/>
    <w:rsid w:val="00596D48"/>
    <w:rsid w:val="00596FD9"/>
    <w:rsid w:val="00597197"/>
    <w:rsid w:val="00597242"/>
    <w:rsid w:val="005A094E"/>
    <w:rsid w:val="005A0A67"/>
    <w:rsid w:val="005A0DFE"/>
    <w:rsid w:val="005A13A1"/>
    <w:rsid w:val="005A154F"/>
    <w:rsid w:val="005A197F"/>
    <w:rsid w:val="005A19C2"/>
    <w:rsid w:val="005A2DED"/>
    <w:rsid w:val="005A388E"/>
    <w:rsid w:val="005A4157"/>
    <w:rsid w:val="005A43AE"/>
    <w:rsid w:val="005A4A2A"/>
    <w:rsid w:val="005A4BB3"/>
    <w:rsid w:val="005A4BFB"/>
    <w:rsid w:val="005A4CF5"/>
    <w:rsid w:val="005A553C"/>
    <w:rsid w:val="005A5E3F"/>
    <w:rsid w:val="005A6222"/>
    <w:rsid w:val="005A6836"/>
    <w:rsid w:val="005A6D1B"/>
    <w:rsid w:val="005A6DD1"/>
    <w:rsid w:val="005A73C2"/>
    <w:rsid w:val="005A7562"/>
    <w:rsid w:val="005A7778"/>
    <w:rsid w:val="005A7C88"/>
    <w:rsid w:val="005A7DDF"/>
    <w:rsid w:val="005A7E4C"/>
    <w:rsid w:val="005B0088"/>
    <w:rsid w:val="005B0C43"/>
    <w:rsid w:val="005B0FAE"/>
    <w:rsid w:val="005B1016"/>
    <w:rsid w:val="005B11A1"/>
    <w:rsid w:val="005B13E9"/>
    <w:rsid w:val="005B141A"/>
    <w:rsid w:val="005B1D82"/>
    <w:rsid w:val="005B2B50"/>
    <w:rsid w:val="005B3226"/>
    <w:rsid w:val="005B3600"/>
    <w:rsid w:val="005B37EB"/>
    <w:rsid w:val="005B3B9F"/>
    <w:rsid w:val="005B3C24"/>
    <w:rsid w:val="005B4015"/>
    <w:rsid w:val="005B4192"/>
    <w:rsid w:val="005B4832"/>
    <w:rsid w:val="005B4B33"/>
    <w:rsid w:val="005B514C"/>
    <w:rsid w:val="005B7017"/>
    <w:rsid w:val="005B7433"/>
    <w:rsid w:val="005C0695"/>
    <w:rsid w:val="005C136E"/>
    <w:rsid w:val="005C16FB"/>
    <w:rsid w:val="005C17B7"/>
    <w:rsid w:val="005C1BA9"/>
    <w:rsid w:val="005C28B0"/>
    <w:rsid w:val="005C2CA2"/>
    <w:rsid w:val="005C35DD"/>
    <w:rsid w:val="005C37E9"/>
    <w:rsid w:val="005C3CA4"/>
    <w:rsid w:val="005C4797"/>
    <w:rsid w:val="005C47D8"/>
    <w:rsid w:val="005C4CC1"/>
    <w:rsid w:val="005C4CC5"/>
    <w:rsid w:val="005C4D40"/>
    <w:rsid w:val="005C5770"/>
    <w:rsid w:val="005C5B1E"/>
    <w:rsid w:val="005C5B93"/>
    <w:rsid w:val="005C6412"/>
    <w:rsid w:val="005C68AA"/>
    <w:rsid w:val="005C68DB"/>
    <w:rsid w:val="005C6A05"/>
    <w:rsid w:val="005C6CFD"/>
    <w:rsid w:val="005C6F28"/>
    <w:rsid w:val="005C7280"/>
    <w:rsid w:val="005C7582"/>
    <w:rsid w:val="005C7798"/>
    <w:rsid w:val="005C7CC0"/>
    <w:rsid w:val="005D0564"/>
    <w:rsid w:val="005D0774"/>
    <w:rsid w:val="005D0C91"/>
    <w:rsid w:val="005D1302"/>
    <w:rsid w:val="005D1D87"/>
    <w:rsid w:val="005D1F45"/>
    <w:rsid w:val="005D21DE"/>
    <w:rsid w:val="005D2295"/>
    <w:rsid w:val="005D24E2"/>
    <w:rsid w:val="005D27D0"/>
    <w:rsid w:val="005D292B"/>
    <w:rsid w:val="005D2AE1"/>
    <w:rsid w:val="005D332B"/>
    <w:rsid w:val="005D38B8"/>
    <w:rsid w:val="005D3A74"/>
    <w:rsid w:val="005D3CEB"/>
    <w:rsid w:val="005D4A55"/>
    <w:rsid w:val="005D4D12"/>
    <w:rsid w:val="005D5295"/>
    <w:rsid w:val="005D5C16"/>
    <w:rsid w:val="005D6801"/>
    <w:rsid w:val="005D696B"/>
    <w:rsid w:val="005D7283"/>
    <w:rsid w:val="005D7367"/>
    <w:rsid w:val="005D7F54"/>
    <w:rsid w:val="005E00D0"/>
    <w:rsid w:val="005E02FD"/>
    <w:rsid w:val="005E0ABA"/>
    <w:rsid w:val="005E0AC4"/>
    <w:rsid w:val="005E0C40"/>
    <w:rsid w:val="005E1150"/>
    <w:rsid w:val="005E11BC"/>
    <w:rsid w:val="005E12F2"/>
    <w:rsid w:val="005E15F4"/>
    <w:rsid w:val="005E1D31"/>
    <w:rsid w:val="005E203E"/>
    <w:rsid w:val="005E25B9"/>
    <w:rsid w:val="005E26BD"/>
    <w:rsid w:val="005E3828"/>
    <w:rsid w:val="005E3B10"/>
    <w:rsid w:val="005E3D97"/>
    <w:rsid w:val="005E3EA3"/>
    <w:rsid w:val="005E42E9"/>
    <w:rsid w:val="005E444C"/>
    <w:rsid w:val="005E44BF"/>
    <w:rsid w:val="005E45BE"/>
    <w:rsid w:val="005E5049"/>
    <w:rsid w:val="005E51B3"/>
    <w:rsid w:val="005E55A0"/>
    <w:rsid w:val="005E55A1"/>
    <w:rsid w:val="005E62EE"/>
    <w:rsid w:val="005E6490"/>
    <w:rsid w:val="005E6508"/>
    <w:rsid w:val="005E72E1"/>
    <w:rsid w:val="005E73C2"/>
    <w:rsid w:val="005E7AA6"/>
    <w:rsid w:val="005E7CEC"/>
    <w:rsid w:val="005F0086"/>
    <w:rsid w:val="005F06C8"/>
    <w:rsid w:val="005F0DA6"/>
    <w:rsid w:val="005F1FD1"/>
    <w:rsid w:val="005F21DA"/>
    <w:rsid w:val="005F228F"/>
    <w:rsid w:val="005F2353"/>
    <w:rsid w:val="005F2F0E"/>
    <w:rsid w:val="005F30B3"/>
    <w:rsid w:val="005F32C6"/>
    <w:rsid w:val="005F3844"/>
    <w:rsid w:val="005F429F"/>
    <w:rsid w:val="005F48DE"/>
    <w:rsid w:val="005F5E3F"/>
    <w:rsid w:val="005F6A3E"/>
    <w:rsid w:val="005F6EF4"/>
    <w:rsid w:val="005F7B3E"/>
    <w:rsid w:val="005F7E89"/>
    <w:rsid w:val="0060028E"/>
    <w:rsid w:val="00600768"/>
    <w:rsid w:val="006007C5"/>
    <w:rsid w:val="00600DE6"/>
    <w:rsid w:val="006010D3"/>
    <w:rsid w:val="00601269"/>
    <w:rsid w:val="0060158F"/>
    <w:rsid w:val="006015C7"/>
    <w:rsid w:val="00601AEB"/>
    <w:rsid w:val="00601D75"/>
    <w:rsid w:val="006025CF"/>
    <w:rsid w:val="006029BC"/>
    <w:rsid w:val="00602F12"/>
    <w:rsid w:val="0060377E"/>
    <w:rsid w:val="0060395D"/>
    <w:rsid w:val="00603ACC"/>
    <w:rsid w:val="0060484D"/>
    <w:rsid w:val="00604DD7"/>
    <w:rsid w:val="0060556B"/>
    <w:rsid w:val="00605CAF"/>
    <w:rsid w:val="0060657B"/>
    <w:rsid w:val="00606703"/>
    <w:rsid w:val="006076C6"/>
    <w:rsid w:val="00607AF9"/>
    <w:rsid w:val="00610328"/>
    <w:rsid w:val="00610669"/>
    <w:rsid w:val="0061078C"/>
    <w:rsid w:val="00610984"/>
    <w:rsid w:val="00611446"/>
    <w:rsid w:val="00612007"/>
    <w:rsid w:val="006121AD"/>
    <w:rsid w:val="006121D0"/>
    <w:rsid w:val="0061271D"/>
    <w:rsid w:val="00612ACB"/>
    <w:rsid w:val="00612C77"/>
    <w:rsid w:val="00613B2E"/>
    <w:rsid w:val="00613EB0"/>
    <w:rsid w:val="00614226"/>
    <w:rsid w:val="00614907"/>
    <w:rsid w:val="00615041"/>
    <w:rsid w:val="006151C3"/>
    <w:rsid w:val="0061555C"/>
    <w:rsid w:val="0061596D"/>
    <w:rsid w:val="00615A1F"/>
    <w:rsid w:val="00615D85"/>
    <w:rsid w:val="00615F14"/>
    <w:rsid w:val="00616823"/>
    <w:rsid w:val="0061685E"/>
    <w:rsid w:val="006170D2"/>
    <w:rsid w:val="0061765C"/>
    <w:rsid w:val="006205E9"/>
    <w:rsid w:val="00620738"/>
    <w:rsid w:val="006208BD"/>
    <w:rsid w:val="00620DBE"/>
    <w:rsid w:val="006210BE"/>
    <w:rsid w:val="006210EB"/>
    <w:rsid w:val="006212B3"/>
    <w:rsid w:val="006214B4"/>
    <w:rsid w:val="00621509"/>
    <w:rsid w:val="00621650"/>
    <w:rsid w:val="00621D3F"/>
    <w:rsid w:val="0062203A"/>
    <w:rsid w:val="006231A6"/>
    <w:rsid w:val="00623A82"/>
    <w:rsid w:val="00623AAE"/>
    <w:rsid w:val="00623F4C"/>
    <w:rsid w:val="006240CB"/>
    <w:rsid w:val="006243C3"/>
    <w:rsid w:val="00624BBC"/>
    <w:rsid w:val="00625EF1"/>
    <w:rsid w:val="00626432"/>
    <w:rsid w:val="006268F9"/>
    <w:rsid w:val="006269DE"/>
    <w:rsid w:val="006279BC"/>
    <w:rsid w:val="00630315"/>
    <w:rsid w:val="00630D66"/>
    <w:rsid w:val="00631051"/>
    <w:rsid w:val="006317D4"/>
    <w:rsid w:val="00631C1D"/>
    <w:rsid w:val="00631DE2"/>
    <w:rsid w:val="006322DF"/>
    <w:rsid w:val="00632695"/>
    <w:rsid w:val="00632BE7"/>
    <w:rsid w:val="00632C4D"/>
    <w:rsid w:val="006331D2"/>
    <w:rsid w:val="0063331F"/>
    <w:rsid w:val="00633596"/>
    <w:rsid w:val="00633D1D"/>
    <w:rsid w:val="00633EFE"/>
    <w:rsid w:val="006340ED"/>
    <w:rsid w:val="00634CE3"/>
    <w:rsid w:val="006350D2"/>
    <w:rsid w:val="006352C0"/>
    <w:rsid w:val="00635403"/>
    <w:rsid w:val="00635E42"/>
    <w:rsid w:val="00635F80"/>
    <w:rsid w:val="006364A5"/>
    <w:rsid w:val="00636631"/>
    <w:rsid w:val="00636E41"/>
    <w:rsid w:val="00636E62"/>
    <w:rsid w:val="00636F79"/>
    <w:rsid w:val="00637E89"/>
    <w:rsid w:val="0064005A"/>
    <w:rsid w:val="006400E5"/>
    <w:rsid w:val="0064024E"/>
    <w:rsid w:val="0064068C"/>
    <w:rsid w:val="00640925"/>
    <w:rsid w:val="00640C38"/>
    <w:rsid w:val="00641284"/>
    <w:rsid w:val="0064176D"/>
    <w:rsid w:val="00641EDC"/>
    <w:rsid w:val="00641F52"/>
    <w:rsid w:val="00642A6A"/>
    <w:rsid w:val="0064300E"/>
    <w:rsid w:val="0064394D"/>
    <w:rsid w:val="00643E12"/>
    <w:rsid w:val="006440A8"/>
    <w:rsid w:val="00644424"/>
    <w:rsid w:val="00644B70"/>
    <w:rsid w:val="006456D7"/>
    <w:rsid w:val="00645B47"/>
    <w:rsid w:val="00645E97"/>
    <w:rsid w:val="00646A56"/>
    <w:rsid w:val="00646CD3"/>
    <w:rsid w:val="00646F49"/>
    <w:rsid w:val="006474E9"/>
    <w:rsid w:val="006475BF"/>
    <w:rsid w:val="0064788C"/>
    <w:rsid w:val="0065071E"/>
    <w:rsid w:val="006513BB"/>
    <w:rsid w:val="006516E0"/>
    <w:rsid w:val="006517A8"/>
    <w:rsid w:val="0065193A"/>
    <w:rsid w:val="00652930"/>
    <w:rsid w:val="00652BD0"/>
    <w:rsid w:val="00652D6A"/>
    <w:rsid w:val="00652DA8"/>
    <w:rsid w:val="00653031"/>
    <w:rsid w:val="00653887"/>
    <w:rsid w:val="00653D08"/>
    <w:rsid w:val="00653E54"/>
    <w:rsid w:val="0065469C"/>
    <w:rsid w:val="00655356"/>
    <w:rsid w:val="00656102"/>
    <w:rsid w:val="00656338"/>
    <w:rsid w:val="006576CD"/>
    <w:rsid w:val="00657F9F"/>
    <w:rsid w:val="0066005B"/>
    <w:rsid w:val="00660117"/>
    <w:rsid w:val="00660129"/>
    <w:rsid w:val="00660840"/>
    <w:rsid w:val="006609EB"/>
    <w:rsid w:val="00660C99"/>
    <w:rsid w:val="00660CE0"/>
    <w:rsid w:val="0066174F"/>
    <w:rsid w:val="0066187D"/>
    <w:rsid w:val="00661D4E"/>
    <w:rsid w:val="0066208E"/>
    <w:rsid w:val="006625CD"/>
    <w:rsid w:val="00662609"/>
    <w:rsid w:val="00662794"/>
    <w:rsid w:val="00662ACF"/>
    <w:rsid w:val="00662C4F"/>
    <w:rsid w:val="00664036"/>
    <w:rsid w:val="00664162"/>
    <w:rsid w:val="00664190"/>
    <w:rsid w:val="006644BF"/>
    <w:rsid w:val="0066488A"/>
    <w:rsid w:val="00664E68"/>
    <w:rsid w:val="00665A8B"/>
    <w:rsid w:val="0066605B"/>
    <w:rsid w:val="00666BBB"/>
    <w:rsid w:val="00666CF8"/>
    <w:rsid w:val="006675A8"/>
    <w:rsid w:val="006675E2"/>
    <w:rsid w:val="006675EA"/>
    <w:rsid w:val="00667A07"/>
    <w:rsid w:val="00667AC6"/>
    <w:rsid w:val="00667F1C"/>
    <w:rsid w:val="00667F7C"/>
    <w:rsid w:val="00670005"/>
    <w:rsid w:val="006702C4"/>
    <w:rsid w:val="0067068E"/>
    <w:rsid w:val="006708A1"/>
    <w:rsid w:val="00670C8E"/>
    <w:rsid w:val="00670EC2"/>
    <w:rsid w:val="00670F20"/>
    <w:rsid w:val="0067171B"/>
    <w:rsid w:val="00671BE2"/>
    <w:rsid w:val="006727C3"/>
    <w:rsid w:val="00672FBF"/>
    <w:rsid w:val="00673410"/>
    <w:rsid w:val="006735BD"/>
    <w:rsid w:val="00673DB6"/>
    <w:rsid w:val="00673F4C"/>
    <w:rsid w:val="00674CEF"/>
    <w:rsid w:val="00674D9B"/>
    <w:rsid w:val="006753FF"/>
    <w:rsid w:val="00675458"/>
    <w:rsid w:val="00675992"/>
    <w:rsid w:val="00675B85"/>
    <w:rsid w:val="0067613C"/>
    <w:rsid w:val="00677504"/>
    <w:rsid w:val="0067795D"/>
    <w:rsid w:val="00677DB7"/>
    <w:rsid w:val="006801FE"/>
    <w:rsid w:val="0068033E"/>
    <w:rsid w:val="00680817"/>
    <w:rsid w:val="00680F02"/>
    <w:rsid w:val="00681021"/>
    <w:rsid w:val="00681089"/>
    <w:rsid w:val="006810F0"/>
    <w:rsid w:val="00681842"/>
    <w:rsid w:val="00682100"/>
    <w:rsid w:val="00682E71"/>
    <w:rsid w:val="0068399E"/>
    <w:rsid w:val="00683BED"/>
    <w:rsid w:val="00683EB9"/>
    <w:rsid w:val="00684805"/>
    <w:rsid w:val="006849F1"/>
    <w:rsid w:val="00684C0B"/>
    <w:rsid w:val="00684C3A"/>
    <w:rsid w:val="00684D91"/>
    <w:rsid w:val="00684F6A"/>
    <w:rsid w:val="006852C0"/>
    <w:rsid w:val="00685729"/>
    <w:rsid w:val="00685E93"/>
    <w:rsid w:val="00685F01"/>
    <w:rsid w:val="00686C63"/>
    <w:rsid w:val="006904BB"/>
    <w:rsid w:val="006906BB"/>
    <w:rsid w:val="00690796"/>
    <w:rsid w:val="00690CB0"/>
    <w:rsid w:val="00691163"/>
    <w:rsid w:val="00691835"/>
    <w:rsid w:val="00691C35"/>
    <w:rsid w:val="00691C79"/>
    <w:rsid w:val="00691D86"/>
    <w:rsid w:val="00691EA1"/>
    <w:rsid w:val="006921AC"/>
    <w:rsid w:val="0069270A"/>
    <w:rsid w:val="0069297A"/>
    <w:rsid w:val="006933AB"/>
    <w:rsid w:val="00693775"/>
    <w:rsid w:val="00695067"/>
    <w:rsid w:val="0069522F"/>
    <w:rsid w:val="00695306"/>
    <w:rsid w:val="00695767"/>
    <w:rsid w:val="00695897"/>
    <w:rsid w:val="006963A6"/>
    <w:rsid w:val="00696EE3"/>
    <w:rsid w:val="006971A0"/>
    <w:rsid w:val="006A0251"/>
    <w:rsid w:val="006A0702"/>
    <w:rsid w:val="006A0799"/>
    <w:rsid w:val="006A1245"/>
    <w:rsid w:val="006A1A98"/>
    <w:rsid w:val="006A1D81"/>
    <w:rsid w:val="006A2169"/>
    <w:rsid w:val="006A21E0"/>
    <w:rsid w:val="006A2B37"/>
    <w:rsid w:val="006A311E"/>
    <w:rsid w:val="006A368F"/>
    <w:rsid w:val="006A3BDF"/>
    <w:rsid w:val="006A3C8A"/>
    <w:rsid w:val="006A427E"/>
    <w:rsid w:val="006A4694"/>
    <w:rsid w:val="006A4775"/>
    <w:rsid w:val="006A4C1C"/>
    <w:rsid w:val="006A5328"/>
    <w:rsid w:val="006A5559"/>
    <w:rsid w:val="006A55DB"/>
    <w:rsid w:val="006A58D6"/>
    <w:rsid w:val="006A5CFC"/>
    <w:rsid w:val="006A66B1"/>
    <w:rsid w:val="006A68FA"/>
    <w:rsid w:val="006A6A58"/>
    <w:rsid w:val="006A719F"/>
    <w:rsid w:val="006A72A0"/>
    <w:rsid w:val="006A7474"/>
    <w:rsid w:val="006A7763"/>
    <w:rsid w:val="006A7E9F"/>
    <w:rsid w:val="006B0071"/>
    <w:rsid w:val="006B05E7"/>
    <w:rsid w:val="006B079D"/>
    <w:rsid w:val="006B08D4"/>
    <w:rsid w:val="006B1111"/>
    <w:rsid w:val="006B15FD"/>
    <w:rsid w:val="006B244F"/>
    <w:rsid w:val="006B2563"/>
    <w:rsid w:val="006B281B"/>
    <w:rsid w:val="006B2F22"/>
    <w:rsid w:val="006B36FB"/>
    <w:rsid w:val="006B3BCB"/>
    <w:rsid w:val="006B3C08"/>
    <w:rsid w:val="006B3D62"/>
    <w:rsid w:val="006B4843"/>
    <w:rsid w:val="006B4861"/>
    <w:rsid w:val="006B4A65"/>
    <w:rsid w:val="006B4D88"/>
    <w:rsid w:val="006B6047"/>
    <w:rsid w:val="006B642E"/>
    <w:rsid w:val="006B6760"/>
    <w:rsid w:val="006B6A68"/>
    <w:rsid w:val="006B7838"/>
    <w:rsid w:val="006B7D32"/>
    <w:rsid w:val="006B7E7F"/>
    <w:rsid w:val="006C043A"/>
    <w:rsid w:val="006C0F0D"/>
    <w:rsid w:val="006C1614"/>
    <w:rsid w:val="006C185C"/>
    <w:rsid w:val="006C25D6"/>
    <w:rsid w:val="006C25F1"/>
    <w:rsid w:val="006C28CF"/>
    <w:rsid w:val="006C2AAC"/>
    <w:rsid w:val="006C2EE2"/>
    <w:rsid w:val="006C3DED"/>
    <w:rsid w:val="006C437C"/>
    <w:rsid w:val="006C4636"/>
    <w:rsid w:val="006C4A50"/>
    <w:rsid w:val="006C4B74"/>
    <w:rsid w:val="006C4EB0"/>
    <w:rsid w:val="006C520D"/>
    <w:rsid w:val="006C56FE"/>
    <w:rsid w:val="006C57B0"/>
    <w:rsid w:val="006C5EA9"/>
    <w:rsid w:val="006C6143"/>
    <w:rsid w:val="006C680F"/>
    <w:rsid w:val="006C6A2B"/>
    <w:rsid w:val="006C6B70"/>
    <w:rsid w:val="006C706E"/>
    <w:rsid w:val="006C71B5"/>
    <w:rsid w:val="006C77B0"/>
    <w:rsid w:val="006C7D22"/>
    <w:rsid w:val="006C7D23"/>
    <w:rsid w:val="006D09BB"/>
    <w:rsid w:val="006D0A88"/>
    <w:rsid w:val="006D1091"/>
    <w:rsid w:val="006D1458"/>
    <w:rsid w:val="006D161A"/>
    <w:rsid w:val="006D1D30"/>
    <w:rsid w:val="006D2DD4"/>
    <w:rsid w:val="006D305A"/>
    <w:rsid w:val="006D3503"/>
    <w:rsid w:val="006D35B7"/>
    <w:rsid w:val="006D4611"/>
    <w:rsid w:val="006D4F26"/>
    <w:rsid w:val="006D543D"/>
    <w:rsid w:val="006D55F6"/>
    <w:rsid w:val="006D5E6F"/>
    <w:rsid w:val="006D6051"/>
    <w:rsid w:val="006D60AE"/>
    <w:rsid w:val="006D65DF"/>
    <w:rsid w:val="006D68A0"/>
    <w:rsid w:val="006D6C30"/>
    <w:rsid w:val="006D6C92"/>
    <w:rsid w:val="006D705E"/>
    <w:rsid w:val="006D7075"/>
    <w:rsid w:val="006D742F"/>
    <w:rsid w:val="006D773B"/>
    <w:rsid w:val="006D7F8C"/>
    <w:rsid w:val="006E00E8"/>
    <w:rsid w:val="006E09B7"/>
    <w:rsid w:val="006E0F6F"/>
    <w:rsid w:val="006E0FD6"/>
    <w:rsid w:val="006E11E8"/>
    <w:rsid w:val="006E127A"/>
    <w:rsid w:val="006E1332"/>
    <w:rsid w:val="006E180B"/>
    <w:rsid w:val="006E1AB9"/>
    <w:rsid w:val="006E1CCE"/>
    <w:rsid w:val="006E1DFA"/>
    <w:rsid w:val="006E2505"/>
    <w:rsid w:val="006E2567"/>
    <w:rsid w:val="006E2BA6"/>
    <w:rsid w:val="006E3034"/>
    <w:rsid w:val="006E3303"/>
    <w:rsid w:val="006E362E"/>
    <w:rsid w:val="006E3959"/>
    <w:rsid w:val="006E3D16"/>
    <w:rsid w:val="006E3FBB"/>
    <w:rsid w:val="006E453C"/>
    <w:rsid w:val="006E4CDF"/>
    <w:rsid w:val="006E4FDA"/>
    <w:rsid w:val="006E50F4"/>
    <w:rsid w:val="006E52B3"/>
    <w:rsid w:val="006E651C"/>
    <w:rsid w:val="006E66FE"/>
    <w:rsid w:val="006E6D2F"/>
    <w:rsid w:val="006E7173"/>
    <w:rsid w:val="006E78C9"/>
    <w:rsid w:val="006E7B7E"/>
    <w:rsid w:val="006F0111"/>
    <w:rsid w:val="006F022A"/>
    <w:rsid w:val="006F0783"/>
    <w:rsid w:val="006F0BE2"/>
    <w:rsid w:val="006F102A"/>
    <w:rsid w:val="006F1429"/>
    <w:rsid w:val="006F1680"/>
    <w:rsid w:val="006F1880"/>
    <w:rsid w:val="006F1A3F"/>
    <w:rsid w:val="006F1B2D"/>
    <w:rsid w:val="006F23FD"/>
    <w:rsid w:val="006F2568"/>
    <w:rsid w:val="006F2779"/>
    <w:rsid w:val="006F2C13"/>
    <w:rsid w:val="006F2CC1"/>
    <w:rsid w:val="006F3893"/>
    <w:rsid w:val="006F3922"/>
    <w:rsid w:val="006F3BC7"/>
    <w:rsid w:val="006F3E82"/>
    <w:rsid w:val="006F3EFB"/>
    <w:rsid w:val="006F4102"/>
    <w:rsid w:val="006F4827"/>
    <w:rsid w:val="006F4C1F"/>
    <w:rsid w:val="006F4C66"/>
    <w:rsid w:val="006F4E00"/>
    <w:rsid w:val="006F502A"/>
    <w:rsid w:val="006F59FE"/>
    <w:rsid w:val="006F6203"/>
    <w:rsid w:val="006F6232"/>
    <w:rsid w:val="006F63EE"/>
    <w:rsid w:val="006F6522"/>
    <w:rsid w:val="006F6B49"/>
    <w:rsid w:val="006F7126"/>
    <w:rsid w:val="006F7604"/>
    <w:rsid w:val="00700039"/>
    <w:rsid w:val="007004BA"/>
    <w:rsid w:val="007004E9"/>
    <w:rsid w:val="00700C24"/>
    <w:rsid w:val="00701035"/>
    <w:rsid w:val="00701649"/>
    <w:rsid w:val="00701955"/>
    <w:rsid w:val="00701CE0"/>
    <w:rsid w:val="00701DE2"/>
    <w:rsid w:val="00701F93"/>
    <w:rsid w:val="00702005"/>
    <w:rsid w:val="0070213D"/>
    <w:rsid w:val="0070236E"/>
    <w:rsid w:val="00702774"/>
    <w:rsid w:val="00702A05"/>
    <w:rsid w:val="007032CE"/>
    <w:rsid w:val="00703529"/>
    <w:rsid w:val="00705444"/>
    <w:rsid w:val="00706017"/>
    <w:rsid w:val="007062AF"/>
    <w:rsid w:val="00706976"/>
    <w:rsid w:val="007075E5"/>
    <w:rsid w:val="007075EC"/>
    <w:rsid w:val="0070764A"/>
    <w:rsid w:val="00710005"/>
    <w:rsid w:val="00710047"/>
    <w:rsid w:val="00710720"/>
    <w:rsid w:val="007108DB"/>
    <w:rsid w:val="00710EF4"/>
    <w:rsid w:val="007111FD"/>
    <w:rsid w:val="00711B63"/>
    <w:rsid w:val="00711D13"/>
    <w:rsid w:val="00712807"/>
    <w:rsid w:val="00712835"/>
    <w:rsid w:val="00712AAB"/>
    <w:rsid w:val="00713239"/>
    <w:rsid w:val="007135B9"/>
    <w:rsid w:val="00713BAE"/>
    <w:rsid w:val="00713D41"/>
    <w:rsid w:val="00714962"/>
    <w:rsid w:val="00714D92"/>
    <w:rsid w:val="00714DAD"/>
    <w:rsid w:val="007152EA"/>
    <w:rsid w:val="00715FB4"/>
    <w:rsid w:val="007163B2"/>
    <w:rsid w:val="00716E88"/>
    <w:rsid w:val="00716F65"/>
    <w:rsid w:val="00720055"/>
    <w:rsid w:val="0072039A"/>
    <w:rsid w:val="007205E4"/>
    <w:rsid w:val="00720814"/>
    <w:rsid w:val="0072093C"/>
    <w:rsid w:val="00720DE8"/>
    <w:rsid w:val="00720F50"/>
    <w:rsid w:val="00721156"/>
    <w:rsid w:val="007213FC"/>
    <w:rsid w:val="00721465"/>
    <w:rsid w:val="007216BF"/>
    <w:rsid w:val="007216C7"/>
    <w:rsid w:val="00721BB5"/>
    <w:rsid w:val="00722A8A"/>
    <w:rsid w:val="00722FCB"/>
    <w:rsid w:val="0072331E"/>
    <w:rsid w:val="0072366F"/>
    <w:rsid w:val="007238DD"/>
    <w:rsid w:val="00723F33"/>
    <w:rsid w:val="00723F96"/>
    <w:rsid w:val="00724300"/>
    <w:rsid w:val="0072462D"/>
    <w:rsid w:val="00724671"/>
    <w:rsid w:val="007250E5"/>
    <w:rsid w:val="0072536D"/>
    <w:rsid w:val="0072575F"/>
    <w:rsid w:val="00725915"/>
    <w:rsid w:val="00725F1C"/>
    <w:rsid w:val="00726376"/>
    <w:rsid w:val="007263BD"/>
    <w:rsid w:val="007265A9"/>
    <w:rsid w:val="00726855"/>
    <w:rsid w:val="00726D5C"/>
    <w:rsid w:val="007272B4"/>
    <w:rsid w:val="007273D4"/>
    <w:rsid w:val="00727611"/>
    <w:rsid w:val="0072763E"/>
    <w:rsid w:val="00727BCD"/>
    <w:rsid w:val="00727C60"/>
    <w:rsid w:val="00727C98"/>
    <w:rsid w:val="007306D4"/>
    <w:rsid w:val="00730CED"/>
    <w:rsid w:val="00730FC2"/>
    <w:rsid w:val="0073198A"/>
    <w:rsid w:val="00731BA4"/>
    <w:rsid w:val="00732161"/>
    <w:rsid w:val="007321CE"/>
    <w:rsid w:val="00732EA6"/>
    <w:rsid w:val="00733268"/>
    <w:rsid w:val="007332C1"/>
    <w:rsid w:val="00733FEB"/>
    <w:rsid w:val="0073450D"/>
    <w:rsid w:val="00734CE8"/>
    <w:rsid w:val="007350A2"/>
    <w:rsid w:val="007350E6"/>
    <w:rsid w:val="00735325"/>
    <w:rsid w:val="00735CEA"/>
    <w:rsid w:val="007367DB"/>
    <w:rsid w:val="0073691F"/>
    <w:rsid w:val="00736A01"/>
    <w:rsid w:val="00736E3F"/>
    <w:rsid w:val="007370A0"/>
    <w:rsid w:val="007372D2"/>
    <w:rsid w:val="00737B50"/>
    <w:rsid w:val="00737DDF"/>
    <w:rsid w:val="00737E9B"/>
    <w:rsid w:val="007401E2"/>
    <w:rsid w:val="00740622"/>
    <w:rsid w:val="007406E1"/>
    <w:rsid w:val="00740CE2"/>
    <w:rsid w:val="00740F71"/>
    <w:rsid w:val="0074143C"/>
    <w:rsid w:val="00741446"/>
    <w:rsid w:val="00741611"/>
    <w:rsid w:val="00741845"/>
    <w:rsid w:val="00741B6E"/>
    <w:rsid w:val="00741E6B"/>
    <w:rsid w:val="00741EC8"/>
    <w:rsid w:val="00742053"/>
    <w:rsid w:val="00742DCA"/>
    <w:rsid w:val="007433E7"/>
    <w:rsid w:val="007436B9"/>
    <w:rsid w:val="00743A0A"/>
    <w:rsid w:val="00743B38"/>
    <w:rsid w:val="00743EE9"/>
    <w:rsid w:val="00744220"/>
    <w:rsid w:val="0074466C"/>
    <w:rsid w:val="00744C47"/>
    <w:rsid w:val="00744F07"/>
    <w:rsid w:val="00745298"/>
    <w:rsid w:val="007452AA"/>
    <w:rsid w:val="00745444"/>
    <w:rsid w:val="00745D2B"/>
    <w:rsid w:val="007467BE"/>
    <w:rsid w:val="00746ACF"/>
    <w:rsid w:val="0074713A"/>
    <w:rsid w:val="00747A46"/>
    <w:rsid w:val="00747E76"/>
    <w:rsid w:val="00747EB7"/>
    <w:rsid w:val="00747EF1"/>
    <w:rsid w:val="00747F30"/>
    <w:rsid w:val="0075070F"/>
    <w:rsid w:val="0075095F"/>
    <w:rsid w:val="00751A01"/>
    <w:rsid w:val="00752CAA"/>
    <w:rsid w:val="00752D80"/>
    <w:rsid w:val="00752D83"/>
    <w:rsid w:val="00753A04"/>
    <w:rsid w:val="00753C6F"/>
    <w:rsid w:val="00753F2D"/>
    <w:rsid w:val="00754534"/>
    <w:rsid w:val="00754B9C"/>
    <w:rsid w:val="00754C6E"/>
    <w:rsid w:val="007550DF"/>
    <w:rsid w:val="0075526D"/>
    <w:rsid w:val="00755AE2"/>
    <w:rsid w:val="00755B21"/>
    <w:rsid w:val="007564A2"/>
    <w:rsid w:val="0075663C"/>
    <w:rsid w:val="00756E19"/>
    <w:rsid w:val="00757141"/>
    <w:rsid w:val="00757324"/>
    <w:rsid w:val="0075779F"/>
    <w:rsid w:val="00757D4C"/>
    <w:rsid w:val="00760888"/>
    <w:rsid w:val="00760FEF"/>
    <w:rsid w:val="007618BD"/>
    <w:rsid w:val="007619A0"/>
    <w:rsid w:val="00761CA7"/>
    <w:rsid w:val="00761E66"/>
    <w:rsid w:val="00762ABA"/>
    <w:rsid w:val="007631C9"/>
    <w:rsid w:val="00763B6F"/>
    <w:rsid w:val="0076407D"/>
    <w:rsid w:val="0076448C"/>
    <w:rsid w:val="007648AF"/>
    <w:rsid w:val="00765241"/>
    <w:rsid w:val="00765AAE"/>
    <w:rsid w:val="00765B24"/>
    <w:rsid w:val="00765F41"/>
    <w:rsid w:val="00766D3D"/>
    <w:rsid w:val="0076704A"/>
    <w:rsid w:val="007679CB"/>
    <w:rsid w:val="00767BCA"/>
    <w:rsid w:val="00767BE1"/>
    <w:rsid w:val="00767FAB"/>
    <w:rsid w:val="00770228"/>
    <w:rsid w:val="00770805"/>
    <w:rsid w:val="00770CE6"/>
    <w:rsid w:val="00770D20"/>
    <w:rsid w:val="00771596"/>
    <w:rsid w:val="00771D11"/>
    <w:rsid w:val="007729D3"/>
    <w:rsid w:val="00772F37"/>
    <w:rsid w:val="007737DA"/>
    <w:rsid w:val="007742A5"/>
    <w:rsid w:val="00774707"/>
    <w:rsid w:val="007754DB"/>
    <w:rsid w:val="00775BD2"/>
    <w:rsid w:val="00775FB5"/>
    <w:rsid w:val="007767B9"/>
    <w:rsid w:val="00776938"/>
    <w:rsid w:val="00776E58"/>
    <w:rsid w:val="007772E4"/>
    <w:rsid w:val="00777C27"/>
    <w:rsid w:val="00777EB9"/>
    <w:rsid w:val="007809BE"/>
    <w:rsid w:val="00780BB7"/>
    <w:rsid w:val="007814DF"/>
    <w:rsid w:val="0078189E"/>
    <w:rsid w:val="007819A2"/>
    <w:rsid w:val="00781DD0"/>
    <w:rsid w:val="00781E9E"/>
    <w:rsid w:val="00782189"/>
    <w:rsid w:val="0078359B"/>
    <w:rsid w:val="00783BAB"/>
    <w:rsid w:val="00783DF3"/>
    <w:rsid w:val="00784148"/>
    <w:rsid w:val="00784AC5"/>
    <w:rsid w:val="00784CF9"/>
    <w:rsid w:val="007855A8"/>
    <w:rsid w:val="0078580D"/>
    <w:rsid w:val="00785D3E"/>
    <w:rsid w:val="00785EA7"/>
    <w:rsid w:val="0078615E"/>
    <w:rsid w:val="00786420"/>
    <w:rsid w:val="0078669F"/>
    <w:rsid w:val="00786FAF"/>
    <w:rsid w:val="00786FF6"/>
    <w:rsid w:val="0078769E"/>
    <w:rsid w:val="00787EE4"/>
    <w:rsid w:val="00787F8B"/>
    <w:rsid w:val="0079013B"/>
    <w:rsid w:val="0079025C"/>
    <w:rsid w:val="007906E4"/>
    <w:rsid w:val="00790ADC"/>
    <w:rsid w:val="00790C3C"/>
    <w:rsid w:val="00791CEE"/>
    <w:rsid w:val="00791D73"/>
    <w:rsid w:val="00791FB8"/>
    <w:rsid w:val="00792197"/>
    <w:rsid w:val="007921FC"/>
    <w:rsid w:val="0079239D"/>
    <w:rsid w:val="00792629"/>
    <w:rsid w:val="00792754"/>
    <w:rsid w:val="007927A6"/>
    <w:rsid w:val="007928AF"/>
    <w:rsid w:val="00793278"/>
    <w:rsid w:val="007937C9"/>
    <w:rsid w:val="00794088"/>
    <w:rsid w:val="00794836"/>
    <w:rsid w:val="00794E67"/>
    <w:rsid w:val="00794FD5"/>
    <w:rsid w:val="00795417"/>
    <w:rsid w:val="00795798"/>
    <w:rsid w:val="00795992"/>
    <w:rsid w:val="00795A15"/>
    <w:rsid w:val="00795FBF"/>
    <w:rsid w:val="007960F4"/>
    <w:rsid w:val="0079640A"/>
    <w:rsid w:val="00796E6E"/>
    <w:rsid w:val="00796F53"/>
    <w:rsid w:val="00796FDD"/>
    <w:rsid w:val="007973C1"/>
    <w:rsid w:val="00797637"/>
    <w:rsid w:val="00797A2F"/>
    <w:rsid w:val="007A05E1"/>
    <w:rsid w:val="007A071F"/>
    <w:rsid w:val="007A0B94"/>
    <w:rsid w:val="007A0F98"/>
    <w:rsid w:val="007A13B7"/>
    <w:rsid w:val="007A1B17"/>
    <w:rsid w:val="007A23E5"/>
    <w:rsid w:val="007A2B4D"/>
    <w:rsid w:val="007A2FDB"/>
    <w:rsid w:val="007A3C04"/>
    <w:rsid w:val="007A3F8B"/>
    <w:rsid w:val="007A4CEE"/>
    <w:rsid w:val="007A4EC3"/>
    <w:rsid w:val="007A54BB"/>
    <w:rsid w:val="007A6116"/>
    <w:rsid w:val="007A616C"/>
    <w:rsid w:val="007A678F"/>
    <w:rsid w:val="007A6FC2"/>
    <w:rsid w:val="007A7002"/>
    <w:rsid w:val="007A706B"/>
    <w:rsid w:val="007A72FA"/>
    <w:rsid w:val="007A7987"/>
    <w:rsid w:val="007A7F71"/>
    <w:rsid w:val="007B003F"/>
    <w:rsid w:val="007B004B"/>
    <w:rsid w:val="007B06D8"/>
    <w:rsid w:val="007B0997"/>
    <w:rsid w:val="007B0A33"/>
    <w:rsid w:val="007B161E"/>
    <w:rsid w:val="007B17B3"/>
    <w:rsid w:val="007B1BC2"/>
    <w:rsid w:val="007B1E76"/>
    <w:rsid w:val="007B1FF9"/>
    <w:rsid w:val="007B22A3"/>
    <w:rsid w:val="007B275F"/>
    <w:rsid w:val="007B387E"/>
    <w:rsid w:val="007B38C1"/>
    <w:rsid w:val="007B3B3D"/>
    <w:rsid w:val="007B3EB3"/>
    <w:rsid w:val="007B5424"/>
    <w:rsid w:val="007B583A"/>
    <w:rsid w:val="007B5A7B"/>
    <w:rsid w:val="007B5B2B"/>
    <w:rsid w:val="007B5CE4"/>
    <w:rsid w:val="007B602B"/>
    <w:rsid w:val="007B63F8"/>
    <w:rsid w:val="007B663D"/>
    <w:rsid w:val="007B69B4"/>
    <w:rsid w:val="007B6EDD"/>
    <w:rsid w:val="007B70B1"/>
    <w:rsid w:val="007B72F9"/>
    <w:rsid w:val="007B7C7E"/>
    <w:rsid w:val="007B7CA0"/>
    <w:rsid w:val="007B7D3B"/>
    <w:rsid w:val="007B7EFD"/>
    <w:rsid w:val="007B7FF7"/>
    <w:rsid w:val="007C04C8"/>
    <w:rsid w:val="007C057E"/>
    <w:rsid w:val="007C07F3"/>
    <w:rsid w:val="007C0856"/>
    <w:rsid w:val="007C0957"/>
    <w:rsid w:val="007C0C1F"/>
    <w:rsid w:val="007C1D0C"/>
    <w:rsid w:val="007C1D9B"/>
    <w:rsid w:val="007C204D"/>
    <w:rsid w:val="007C289B"/>
    <w:rsid w:val="007C2D3C"/>
    <w:rsid w:val="007C30E5"/>
    <w:rsid w:val="007C313B"/>
    <w:rsid w:val="007C3E72"/>
    <w:rsid w:val="007C42CD"/>
    <w:rsid w:val="007C4445"/>
    <w:rsid w:val="007C445A"/>
    <w:rsid w:val="007C4F89"/>
    <w:rsid w:val="007C52E2"/>
    <w:rsid w:val="007C549F"/>
    <w:rsid w:val="007C55AD"/>
    <w:rsid w:val="007C55F3"/>
    <w:rsid w:val="007C56A8"/>
    <w:rsid w:val="007C62F2"/>
    <w:rsid w:val="007C6536"/>
    <w:rsid w:val="007C6A6C"/>
    <w:rsid w:val="007C6EEA"/>
    <w:rsid w:val="007C7A3C"/>
    <w:rsid w:val="007D04C9"/>
    <w:rsid w:val="007D0E9C"/>
    <w:rsid w:val="007D19B4"/>
    <w:rsid w:val="007D1DFE"/>
    <w:rsid w:val="007D2166"/>
    <w:rsid w:val="007D2D57"/>
    <w:rsid w:val="007D3189"/>
    <w:rsid w:val="007D3F37"/>
    <w:rsid w:val="007D3F4D"/>
    <w:rsid w:val="007D3F8A"/>
    <w:rsid w:val="007D410B"/>
    <w:rsid w:val="007D43D3"/>
    <w:rsid w:val="007D441F"/>
    <w:rsid w:val="007D4485"/>
    <w:rsid w:val="007D4580"/>
    <w:rsid w:val="007D45E4"/>
    <w:rsid w:val="007D463B"/>
    <w:rsid w:val="007D4C3D"/>
    <w:rsid w:val="007D51F8"/>
    <w:rsid w:val="007D5239"/>
    <w:rsid w:val="007D5842"/>
    <w:rsid w:val="007D5AE3"/>
    <w:rsid w:val="007D61FC"/>
    <w:rsid w:val="007D65E0"/>
    <w:rsid w:val="007D693E"/>
    <w:rsid w:val="007D70C1"/>
    <w:rsid w:val="007D71B6"/>
    <w:rsid w:val="007D76E3"/>
    <w:rsid w:val="007D7EDD"/>
    <w:rsid w:val="007D7F58"/>
    <w:rsid w:val="007E0559"/>
    <w:rsid w:val="007E0570"/>
    <w:rsid w:val="007E091E"/>
    <w:rsid w:val="007E0DDF"/>
    <w:rsid w:val="007E0E0C"/>
    <w:rsid w:val="007E0E89"/>
    <w:rsid w:val="007E10D5"/>
    <w:rsid w:val="007E1A43"/>
    <w:rsid w:val="007E1C53"/>
    <w:rsid w:val="007E2BF6"/>
    <w:rsid w:val="007E3750"/>
    <w:rsid w:val="007E37D8"/>
    <w:rsid w:val="007E3AE4"/>
    <w:rsid w:val="007E3BDC"/>
    <w:rsid w:val="007E3DF8"/>
    <w:rsid w:val="007E3E32"/>
    <w:rsid w:val="007E448B"/>
    <w:rsid w:val="007E4C2F"/>
    <w:rsid w:val="007E4F51"/>
    <w:rsid w:val="007E587A"/>
    <w:rsid w:val="007E5EEA"/>
    <w:rsid w:val="007E6701"/>
    <w:rsid w:val="007E690A"/>
    <w:rsid w:val="007E6D29"/>
    <w:rsid w:val="007E71D5"/>
    <w:rsid w:val="007E7314"/>
    <w:rsid w:val="007E79C2"/>
    <w:rsid w:val="007F012C"/>
    <w:rsid w:val="007F0E64"/>
    <w:rsid w:val="007F11FA"/>
    <w:rsid w:val="007F12EC"/>
    <w:rsid w:val="007F1315"/>
    <w:rsid w:val="007F1410"/>
    <w:rsid w:val="007F1881"/>
    <w:rsid w:val="007F1BAE"/>
    <w:rsid w:val="007F1BC1"/>
    <w:rsid w:val="007F2195"/>
    <w:rsid w:val="007F277C"/>
    <w:rsid w:val="007F2A10"/>
    <w:rsid w:val="007F3725"/>
    <w:rsid w:val="007F3E8A"/>
    <w:rsid w:val="007F4304"/>
    <w:rsid w:val="007F43E4"/>
    <w:rsid w:val="007F4906"/>
    <w:rsid w:val="007F5AD4"/>
    <w:rsid w:val="007F5DA1"/>
    <w:rsid w:val="007F6348"/>
    <w:rsid w:val="007F69C5"/>
    <w:rsid w:val="007F6BC4"/>
    <w:rsid w:val="007F711A"/>
    <w:rsid w:val="007F768C"/>
    <w:rsid w:val="007F77FB"/>
    <w:rsid w:val="007F7DE7"/>
    <w:rsid w:val="00800402"/>
    <w:rsid w:val="00800BF0"/>
    <w:rsid w:val="00800E9D"/>
    <w:rsid w:val="008016CD"/>
    <w:rsid w:val="0080179F"/>
    <w:rsid w:val="008018B6"/>
    <w:rsid w:val="008019E9"/>
    <w:rsid w:val="008019F5"/>
    <w:rsid w:val="00802917"/>
    <w:rsid w:val="00802B35"/>
    <w:rsid w:val="00802E06"/>
    <w:rsid w:val="0080334E"/>
    <w:rsid w:val="008038BC"/>
    <w:rsid w:val="00803C8F"/>
    <w:rsid w:val="00803C96"/>
    <w:rsid w:val="00803F70"/>
    <w:rsid w:val="00805A41"/>
    <w:rsid w:val="00805E70"/>
    <w:rsid w:val="00806236"/>
    <w:rsid w:val="0080651E"/>
    <w:rsid w:val="00807614"/>
    <w:rsid w:val="00807857"/>
    <w:rsid w:val="008105B1"/>
    <w:rsid w:val="008105F4"/>
    <w:rsid w:val="00810679"/>
    <w:rsid w:val="00811941"/>
    <w:rsid w:val="00811A62"/>
    <w:rsid w:val="00812606"/>
    <w:rsid w:val="0081296B"/>
    <w:rsid w:val="00813175"/>
    <w:rsid w:val="008133BF"/>
    <w:rsid w:val="008134DE"/>
    <w:rsid w:val="00813688"/>
    <w:rsid w:val="00813E18"/>
    <w:rsid w:val="00813F63"/>
    <w:rsid w:val="008141F3"/>
    <w:rsid w:val="0081432B"/>
    <w:rsid w:val="0081454E"/>
    <w:rsid w:val="0081548A"/>
    <w:rsid w:val="0081551D"/>
    <w:rsid w:val="0081578F"/>
    <w:rsid w:val="00815A88"/>
    <w:rsid w:val="00815C2E"/>
    <w:rsid w:val="00815DCA"/>
    <w:rsid w:val="00815FA9"/>
    <w:rsid w:val="0081638C"/>
    <w:rsid w:val="008174E2"/>
    <w:rsid w:val="00817DF1"/>
    <w:rsid w:val="00817F2D"/>
    <w:rsid w:val="00820132"/>
    <w:rsid w:val="008201A7"/>
    <w:rsid w:val="00820525"/>
    <w:rsid w:val="00820BA8"/>
    <w:rsid w:val="00821A0D"/>
    <w:rsid w:val="0082221C"/>
    <w:rsid w:val="00822804"/>
    <w:rsid w:val="00822B3B"/>
    <w:rsid w:val="008230F6"/>
    <w:rsid w:val="0082310E"/>
    <w:rsid w:val="00823680"/>
    <w:rsid w:val="008244D4"/>
    <w:rsid w:val="0082495D"/>
    <w:rsid w:val="00824993"/>
    <w:rsid w:val="00825081"/>
    <w:rsid w:val="0082516E"/>
    <w:rsid w:val="0082556E"/>
    <w:rsid w:val="008262F0"/>
    <w:rsid w:val="0082631D"/>
    <w:rsid w:val="00826774"/>
    <w:rsid w:val="00826D81"/>
    <w:rsid w:val="0082701D"/>
    <w:rsid w:val="00827AB0"/>
    <w:rsid w:val="008304F3"/>
    <w:rsid w:val="008306BD"/>
    <w:rsid w:val="00830E88"/>
    <w:rsid w:val="00830F04"/>
    <w:rsid w:val="00831568"/>
    <w:rsid w:val="0083157B"/>
    <w:rsid w:val="00831FAC"/>
    <w:rsid w:val="00831FFA"/>
    <w:rsid w:val="008326D7"/>
    <w:rsid w:val="00832B4D"/>
    <w:rsid w:val="00833446"/>
    <w:rsid w:val="008336B3"/>
    <w:rsid w:val="0083371D"/>
    <w:rsid w:val="00834057"/>
    <w:rsid w:val="008342E3"/>
    <w:rsid w:val="0083440B"/>
    <w:rsid w:val="008344DD"/>
    <w:rsid w:val="00834A26"/>
    <w:rsid w:val="00834A93"/>
    <w:rsid w:val="00834E6E"/>
    <w:rsid w:val="00835F06"/>
    <w:rsid w:val="00836128"/>
    <w:rsid w:val="008361F0"/>
    <w:rsid w:val="0083665C"/>
    <w:rsid w:val="008368EF"/>
    <w:rsid w:val="00836BC7"/>
    <w:rsid w:val="00836C90"/>
    <w:rsid w:val="00836EC4"/>
    <w:rsid w:val="00837270"/>
    <w:rsid w:val="00837CE9"/>
    <w:rsid w:val="00840024"/>
    <w:rsid w:val="008400F2"/>
    <w:rsid w:val="00840341"/>
    <w:rsid w:val="00840395"/>
    <w:rsid w:val="00840937"/>
    <w:rsid w:val="00840C47"/>
    <w:rsid w:val="0084102D"/>
    <w:rsid w:val="008416DA"/>
    <w:rsid w:val="0084183F"/>
    <w:rsid w:val="00841B24"/>
    <w:rsid w:val="008423C7"/>
    <w:rsid w:val="00842400"/>
    <w:rsid w:val="00842593"/>
    <w:rsid w:val="00842AA2"/>
    <w:rsid w:val="00843181"/>
    <w:rsid w:val="008439DB"/>
    <w:rsid w:val="00844436"/>
    <w:rsid w:val="0084465B"/>
    <w:rsid w:val="00844A70"/>
    <w:rsid w:val="00844DB9"/>
    <w:rsid w:val="00845B5C"/>
    <w:rsid w:val="00845E1B"/>
    <w:rsid w:val="008463F5"/>
    <w:rsid w:val="00846402"/>
    <w:rsid w:val="008469D0"/>
    <w:rsid w:val="00846C28"/>
    <w:rsid w:val="00846C93"/>
    <w:rsid w:val="00846F9E"/>
    <w:rsid w:val="008471DF"/>
    <w:rsid w:val="008472F9"/>
    <w:rsid w:val="00847B68"/>
    <w:rsid w:val="00850616"/>
    <w:rsid w:val="00850989"/>
    <w:rsid w:val="00850A39"/>
    <w:rsid w:val="00850CDC"/>
    <w:rsid w:val="00850DD7"/>
    <w:rsid w:val="00852234"/>
    <w:rsid w:val="008525E4"/>
    <w:rsid w:val="00852E54"/>
    <w:rsid w:val="00852E65"/>
    <w:rsid w:val="00853B5E"/>
    <w:rsid w:val="00853DB7"/>
    <w:rsid w:val="008549D5"/>
    <w:rsid w:val="00854B0A"/>
    <w:rsid w:val="00854DC6"/>
    <w:rsid w:val="0085512E"/>
    <w:rsid w:val="008555B2"/>
    <w:rsid w:val="00855691"/>
    <w:rsid w:val="00856438"/>
    <w:rsid w:val="008566DB"/>
    <w:rsid w:val="00856761"/>
    <w:rsid w:val="00856826"/>
    <w:rsid w:val="00856A68"/>
    <w:rsid w:val="00856A85"/>
    <w:rsid w:val="00856C0B"/>
    <w:rsid w:val="00856F51"/>
    <w:rsid w:val="008572FE"/>
    <w:rsid w:val="00857A57"/>
    <w:rsid w:val="00857D5E"/>
    <w:rsid w:val="00860339"/>
    <w:rsid w:val="00860AA0"/>
    <w:rsid w:val="00860CD7"/>
    <w:rsid w:val="00860D65"/>
    <w:rsid w:val="00861952"/>
    <w:rsid w:val="00861D64"/>
    <w:rsid w:val="0086210A"/>
    <w:rsid w:val="00862584"/>
    <w:rsid w:val="00862592"/>
    <w:rsid w:val="00863AF7"/>
    <w:rsid w:val="00864552"/>
    <w:rsid w:val="008647B2"/>
    <w:rsid w:val="00864F4D"/>
    <w:rsid w:val="008650BB"/>
    <w:rsid w:val="00865301"/>
    <w:rsid w:val="008653B2"/>
    <w:rsid w:val="0086577C"/>
    <w:rsid w:val="00865DBC"/>
    <w:rsid w:val="00865E50"/>
    <w:rsid w:val="00865ED1"/>
    <w:rsid w:val="0086618C"/>
    <w:rsid w:val="00866D83"/>
    <w:rsid w:val="00867079"/>
    <w:rsid w:val="00867301"/>
    <w:rsid w:val="008679D6"/>
    <w:rsid w:val="00867B18"/>
    <w:rsid w:val="00867B6B"/>
    <w:rsid w:val="00867E31"/>
    <w:rsid w:val="008702A2"/>
    <w:rsid w:val="008706B3"/>
    <w:rsid w:val="00870877"/>
    <w:rsid w:val="0087097A"/>
    <w:rsid w:val="008709AD"/>
    <w:rsid w:val="0087102A"/>
    <w:rsid w:val="00871244"/>
    <w:rsid w:val="00871478"/>
    <w:rsid w:val="0087159D"/>
    <w:rsid w:val="0087189D"/>
    <w:rsid w:val="00871F96"/>
    <w:rsid w:val="00872A4E"/>
    <w:rsid w:val="00872C88"/>
    <w:rsid w:val="00872E06"/>
    <w:rsid w:val="00873087"/>
    <w:rsid w:val="008732A9"/>
    <w:rsid w:val="00874855"/>
    <w:rsid w:val="00874C05"/>
    <w:rsid w:val="00874C32"/>
    <w:rsid w:val="00874F5A"/>
    <w:rsid w:val="0087562E"/>
    <w:rsid w:val="00875DDA"/>
    <w:rsid w:val="0087614D"/>
    <w:rsid w:val="00876391"/>
    <w:rsid w:val="00877C31"/>
    <w:rsid w:val="00877EC8"/>
    <w:rsid w:val="008800DD"/>
    <w:rsid w:val="0088025C"/>
    <w:rsid w:val="00880882"/>
    <w:rsid w:val="00880B6B"/>
    <w:rsid w:val="00881104"/>
    <w:rsid w:val="008816B0"/>
    <w:rsid w:val="00881BFB"/>
    <w:rsid w:val="00881E51"/>
    <w:rsid w:val="00882559"/>
    <w:rsid w:val="0088261A"/>
    <w:rsid w:val="00882B9D"/>
    <w:rsid w:val="00882BB4"/>
    <w:rsid w:val="00882D8F"/>
    <w:rsid w:val="008836F4"/>
    <w:rsid w:val="00883B65"/>
    <w:rsid w:val="00883B86"/>
    <w:rsid w:val="0088407E"/>
    <w:rsid w:val="0088445B"/>
    <w:rsid w:val="008844C2"/>
    <w:rsid w:val="00884983"/>
    <w:rsid w:val="008854FD"/>
    <w:rsid w:val="00885F9B"/>
    <w:rsid w:val="0088664A"/>
    <w:rsid w:val="008868E5"/>
    <w:rsid w:val="00886B8B"/>
    <w:rsid w:val="00886F35"/>
    <w:rsid w:val="008875D0"/>
    <w:rsid w:val="00887B0F"/>
    <w:rsid w:val="00887E16"/>
    <w:rsid w:val="00890B11"/>
    <w:rsid w:val="00890B5B"/>
    <w:rsid w:val="0089105A"/>
    <w:rsid w:val="0089135F"/>
    <w:rsid w:val="00891455"/>
    <w:rsid w:val="008922CA"/>
    <w:rsid w:val="008925AC"/>
    <w:rsid w:val="00892A1D"/>
    <w:rsid w:val="00892D4D"/>
    <w:rsid w:val="008930C4"/>
    <w:rsid w:val="0089325C"/>
    <w:rsid w:val="00893378"/>
    <w:rsid w:val="008936EF"/>
    <w:rsid w:val="00893CCE"/>
    <w:rsid w:val="00893D86"/>
    <w:rsid w:val="00894CA1"/>
    <w:rsid w:val="00894CEB"/>
    <w:rsid w:val="00894DE3"/>
    <w:rsid w:val="008953EB"/>
    <w:rsid w:val="00895AC5"/>
    <w:rsid w:val="00896510"/>
    <w:rsid w:val="008965E1"/>
    <w:rsid w:val="00896F4D"/>
    <w:rsid w:val="0089770C"/>
    <w:rsid w:val="00897728"/>
    <w:rsid w:val="008979AC"/>
    <w:rsid w:val="00897CA7"/>
    <w:rsid w:val="008A00D5"/>
    <w:rsid w:val="008A0123"/>
    <w:rsid w:val="008A13D5"/>
    <w:rsid w:val="008A1422"/>
    <w:rsid w:val="008A192B"/>
    <w:rsid w:val="008A28A7"/>
    <w:rsid w:val="008A33FD"/>
    <w:rsid w:val="008A3596"/>
    <w:rsid w:val="008A398A"/>
    <w:rsid w:val="008A3BBF"/>
    <w:rsid w:val="008A3CDD"/>
    <w:rsid w:val="008A3DD1"/>
    <w:rsid w:val="008A3FB6"/>
    <w:rsid w:val="008A4593"/>
    <w:rsid w:val="008A463E"/>
    <w:rsid w:val="008A4641"/>
    <w:rsid w:val="008A4B39"/>
    <w:rsid w:val="008A4D41"/>
    <w:rsid w:val="008A4E88"/>
    <w:rsid w:val="008A567E"/>
    <w:rsid w:val="008A57EB"/>
    <w:rsid w:val="008A5B19"/>
    <w:rsid w:val="008A5B2C"/>
    <w:rsid w:val="008A5B67"/>
    <w:rsid w:val="008A64A8"/>
    <w:rsid w:val="008A7A04"/>
    <w:rsid w:val="008B0051"/>
    <w:rsid w:val="008B010E"/>
    <w:rsid w:val="008B0468"/>
    <w:rsid w:val="008B0726"/>
    <w:rsid w:val="008B0BB4"/>
    <w:rsid w:val="008B0D69"/>
    <w:rsid w:val="008B1440"/>
    <w:rsid w:val="008B1520"/>
    <w:rsid w:val="008B15C5"/>
    <w:rsid w:val="008B160B"/>
    <w:rsid w:val="008B1BFA"/>
    <w:rsid w:val="008B206D"/>
    <w:rsid w:val="008B2364"/>
    <w:rsid w:val="008B2484"/>
    <w:rsid w:val="008B2D78"/>
    <w:rsid w:val="008B2EEE"/>
    <w:rsid w:val="008B30C2"/>
    <w:rsid w:val="008B3288"/>
    <w:rsid w:val="008B3375"/>
    <w:rsid w:val="008B3742"/>
    <w:rsid w:val="008B3966"/>
    <w:rsid w:val="008B40A8"/>
    <w:rsid w:val="008B445C"/>
    <w:rsid w:val="008B4678"/>
    <w:rsid w:val="008B4D20"/>
    <w:rsid w:val="008B50A7"/>
    <w:rsid w:val="008B587F"/>
    <w:rsid w:val="008B597A"/>
    <w:rsid w:val="008B5E86"/>
    <w:rsid w:val="008B5F97"/>
    <w:rsid w:val="008B61BB"/>
    <w:rsid w:val="008B639F"/>
    <w:rsid w:val="008B64DE"/>
    <w:rsid w:val="008B67BE"/>
    <w:rsid w:val="008B6948"/>
    <w:rsid w:val="008B705E"/>
    <w:rsid w:val="008B7680"/>
    <w:rsid w:val="008B787B"/>
    <w:rsid w:val="008B7DBA"/>
    <w:rsid w:val="008B7E21"/>
    <w:rsid w:val="008B7E3E"/>
    <w:rsid w:val="008C0155"/>
    <w:rsid w:val="008C0312"/>
    <w:rsid w:val="008C0A11"/>
    <w:rsid w:val="008C0A24"/>
    <w:rsid w:val="008C2AF3"/>
    <w:rsid w:val="008C34B2"/>
    <w:rsid w:val="008C3792"/>
    <w:rsid w:val="008C3A81"/>
    <w:rsid w:val="008C3B7F"/>
    <w:rsid w:val="008C3ED1"/>
    <w:rsid w:val="008C3F4C"/>
    <w:rsid w:val="008C435F"/>
    <w:rsid w:val="008C438C"/>
    <w:rsid w:val="008C49F8"/>
    <w:rsid w:val="008C532F"/>
    <w:rsid w:val="008C555A"/>
    <w:rsid w:val="008C5A93"/>
    <w:rsid w:val="008C5ABF"/>
    <w:rsid w:val="008C6029"/>
    <w:rsid w:val="008C631E"/>
    <w:rsid w:val="008C6532"/>
    <w:rsid w:val="008C6746"/>
    <w:rsid w:val="008C6E66"/>
    <w:rsid w:val="008C7632"/>
    <w:rsid w:val="008C7633"/>
    <w:rsid w:val="008C785F"/>
    <w:rsid w:val="008D0024"/>
    <w:rsid w:val="008D00A7"/>
    <w:rsid w:val="008D09D2"/>
    <w:rsid w:val="008D0CDE"/>
    <w:rsid w:val="008D2A9B"/>
    <w:rsid w:val="008D2AEA"/>
    <w:rsid w:val="008D2EB7"/>
    <w:rsid w:val="008D3560"/>
    <w:rsid w:val="008D38B1"/>
    <w:rsid w:val="008D3E7A"/>
    <w:rsid w:val="008D4216"/>
    <w:rsid w:val="008D517C"/>
    <w:rsid w:val="008D51D2"/>
    <w:rsid w:val="008D52B3"/>
    <w:rsid w:val="008D5A7B"/>
    <w:rsid w:val="008D5AE6"/>
    <w:rsid w:val="008D5E60"/>
    <w:rsid w:val="008D5F2F"/>
    <w:rsid w:val="008D631F"/>
    <w:rsid w:val="008D65E4"/>
    <w:rsid w:val="008D66D8"/>
    <w:rsid w:val="008D74D1"/>
    <w:rsid w:val="008D76F2"/>
    <w:rsid w:val="008E000D"/>
    <w:rsid w:val="008E048E"/>
    <w:rsid w:val="008E0922"/>
    <w:rsid w:val="008E0CA2"/>
    <w:rsid w:val="008E0D6A"/>
    <w:rsid w:val="008E0FFD"/>
    <w:rsid w:val="008E1594"/>
    <w:rsid w:val="008E15C4"/>
    <w:rsid w:val="008E1B66"/>
    <w:rsid w:val="008E1BBD"/>
    <w:rsid w:val="008E1FA4"/>
    <w:rsid w:val="008E2A53"/>
    <w:rsid w:val="008E2EFF"/>
    <w:rsid w:val="008E3042"/>
    <w:rsid w:val="008E3717"/>
    <w:rsid w:val="008E3811"/>
    <w:rsid w:val="008E3D10"/>
    <w:rsid w:val="008E41FC"/>
    <w:rsid w:val="008E4301"/>
    <w:rsid w:val="008E50A3"/>
    <w:rsid w:val="008E5689"/>
    <w:rsid w:val="008E56DB"/>
    <w:rsid w:val="008E5750"/>
    <w:rsid w:val="008E5C9D"/>
    <w:rsid w:val="008E5CB8"/>
    <w:rsid w:val="008E631D"/>
    <w:rsid w:val="008E639B"/>
    <w:rsid w:val="008E670B"/>
    <w:rsid w:val="008E697C"/>
    <w:rsid w:val="008E7399"/>
    <w:rsid w:val="008E75B3"/>
    <w:rsid w:val="008E765B"/>
    <w:rsid w:val="008E76BC"/>
    <w:rsid w:val="008E7A8E"/>
    <w:rsid w:val="008E7D47"/>
    <w:rsid w:val="008E7F4E"/>
    <w:rsid w:val="008F007C"/>
    <w:rsid w:val="008F062F"/>
    <w:rsid w:val="008F0A69"/>
    <w:rsid w:val="008F0CED"/>
    <w:rsid w:val="008F178E"/>
    <w:rsid w:val="008F1826"/>
    <w:rsid w:val="008F18EA"/>
    <w:rsid w:val="008F1CAC"/>
    <w:rsid w:val="008F2378"/>
    <w:rsid w:val="008F23FB"/>
    <w:rsid w:val="008F2912"/>
    <w:rsid w:val="008F2A13"/>
    <w:rsid w:val="008F2A18"/>
    <w:rsid w:val="008F2A5E"/>
    <w:rsid w:val="008F31DC"/>
    <w:rsid w:val="008F3202"/>
    <w:rsid w:val="008F36CB"/>
    <w:rsid w:val="008F3ADB"/>
    <w:rsid w:val="008F3E7C"/>
    <w:rsid w:val="008F466B"/>
    <w:rsid w:val="008F4923"/>
    <w:rsid w:val="008F49C2"/>
    <w:rsid w:val="008F4B6A"/>
    <w:rsid w:val="008F4BEE"/>
    <w:rsid w:val="008F4C24"/>
    <w:rsid w:val="008F52A0"/>
    <w:rsid w:val="008F52D6"/>
    <w:rsid w:val="008F583A"/>
    <w:rsid w:val="008F58F8"/>
    <w:rsid w:val="008F59A5"/>
    <w:rsid w:val="008F5DE7"/>
    <w:rsid w:val="008F60CE"/>
    <w:rsid w:val="008F6152"/>
    <w:rsid w:val="008F64FC"/>
    <w:rsid w:val="008F65F6"/>
    <w:rsid w:val="008F6BA2"/>
    <w:rsid w:val="008F7640"/>
    <w:rsid w:val="008F774A"/>
    <w:rsid w:val="008F7988"/>
    <w:rsid w:val="00900178"/>
    <w:rsid w:val="00900C6D"/>
    <w:rsid w:val="00900C8B"/>
    <w:rsid w:val="00900D3E"/>
    <w:rsid w:val="00900DC7"/>
    <w:rsid w:val="00900F46"/>
    <w:rsid w:val="00901251"/>
    <w:rsid w:val="00901785"/>
    <w:rsid w:val="009018FE"/>
    <w:rsid w:val="00902310"/>
    <w:rsid w:val="00902814"/>
    <w:rsid w:val="00902A0F"/>
    <w:rsid w:val="0090333B"/>
    <w:rsid w:val="00903526"/>
    <w:rsid w:val="009035B0"/>
    <w:rsid w:val="0090477D"/>
    <w:rsid w:val="00904F25"/>
    <w:rsid w:val="00905369"/>
    <w:rsid w:val="0090551D"/>
    <w:rsid w:val="0090558D"/>
    <w:rsid w:val="00905C0B"/>
    <w:rsid w:val="009062C4"/>
    <w:rsid w:val="00906756"/>
    <w:rsid w:val="00906AD6"/>
    <w:rsid w:val="0090771F"/>
    <w:rsid w:val="00907724"/>
    <w:rsid w:val="00907C8B"/>
    <w:rsid w:val="009100F9"/>
    <w:rsid w:val="0091085D"/>
    <w:rsid w:val="009108B7"/>
    <w:rsid w:val="00910CD4"/>
    <w:rsid w:val="00911161"/>
    <w:rsid w:val="009112EF"/>
    <w:rsid w:val="00911623"/>
    <w:rsid w:val="00911951"/>
    <w:rsid w:val="00912412"/>
    <w:rsid w:val="009127C0"/>
    <w:rsid w:val="00912BBC"/>
    <w:rsid w:val="00913490"/>
    <w:rsid w:val="009138E5"/>
    <w:rsid w:val="009140FA"/>
    <w:rsid w:val="0091497F"/>
    <w:rsid w:val="00914C3A"/>
    <w:rsid w:val="00914F45"/>
    <w:rsid w:val="00914F9A"/>
    <w:rsid w:val="0091527E"/>
    <w:rsid w:val="0091557F"/>
    <w:rsid w:val="00915982"/>
    <w:rsid w:val="009159C6"/>
    <w:rsid w:val="00915B8C"/>
    <w:rsid w:val="00915F1C"/>
    <w:rsid w:val="009160E9"/>
    <w:rsid w:val="009166F3"/>
    <w:rsid w:val="00916C8C"/>
    <w:rsid w:val="00916DDF"/>
    <w:rsid w:val="00916E7F"/>
    <w:rsid w:val="00917342"/>
    <w:rsid w:val="00917ED8"/>
    <w:rsid w:val="00920976"/>
    <w:rsid w:val="00920EE9"/>
    <w:rsid w:val="009218C9"/>
    <w:rsid w:val="00921E85"/>
    <w:rsid w:val="00921E98"/>
    <w:rsid w:val="009225B6"/>
    <w:rsid w:val="00922FB1"/>
    <w:rsid w:val="00923219"/>
    <w:rsid w:val="00923C64"/>
    <w:rsid w:val="009244EB"/>
    <w:rsid w:val="0092465D"/>
    <w:rsid w:val="00924A19"/>
    <w:rsid w:val="00924A45"/>
    <w:rsid w:val="00924CFF"/>
    <w:rsid w:val="0092525A"/>
    <w:rsid w:val="00925368"/>
    <w:rsid w:val="0092572F"/>
    <w:rsid w:val="00925A10"/>
    <w:rsid w:val="00926089"/>
    <w:rsid w:val="00926325"/>
    <w:rsid w:val="00926672"/>
    <w:rsid w:val="009269E5"/>
    <w:rsid w:val="00926F93"/>
    <w:rsid w:val="009270ED"/>
    <w:rsid w:val="00927259"/>
    <w:rsid w:val="00927434"/>
    <w:rsid w:val="00927718"/>
    <w:rsid w:val="00931208"/>
    <w:rsid w:val="0093126F"/>
    <w:rsid w:val="009313A4"/>
    <w:rsid w:val="009313A7"/>
    <w:rsid w:val="009313C0"/>
    <w:rsid w:val="00931821"/>
    <w:rsid w:val="00931E70"/>
    <w:rsid w:val="00932445"/>
    <w:rsid w:val="00932E4F"/>
    <w:rsid w:val="00933916"/>
    <w:rsid w:val="00933A79"/>
    <w:rsid w:val="00933B44"/>
    <w:rsid w:val="00933E8B"/>
    <w:rsid w:val="009340F0"/>
    <w:rsid w:val="00934718"/>
    <w:rsid w:val="009354AC"/>
    <w:rsid w:val="00935C58"/>
    <w:rsid w:val="00935C61"/>
    <w:rsid w:val="00935F2F"/>
    <w:rsid w:val="009360F5"/>
    <w:rsid w:val="00936385"/>
    <w:rsid w:val="00936533"/>
    <w:rsid w:val="0093689E"/>
    <w:rsid w:val="009369E1"/>
    <w:rsid w:val="00936BBF"/>
    <w:rsid w:val="009371CE"/>
    <w:rsid w:val="00937DB7"/>
    <w:rsid w:val="00937E5E"/>
    <w:rsid w:val="00937F60"/>
    <w:rsid w:val="00940467"/>
    <w:rsid w:val="00940F65"/>
    <w:rsid w:val="0094197A"/>
    <w:rsid w:val="00942213"/>
    <w:rsid w:val="009425CD"/>
    <w:rsid w:val="009427FB"/>
    <w:rsid w:val="009429F2"/>
    <w:rsid w:val="0094342D"/>
    <w:rsid w:val="009435FD"/>
    <w:rsid w:val="00943F5E"/>
    <w:rsid w:val="0094449F"/>
    <w:rsid w:val="00944703"/>
    <w:rsid w:val="00944760"/>
    <w:rsid w:val="00944AD8"/>
    <w:rsid w:val="00944B28"/>
    <w:rsid w:val="00944E9E"/>
    <w:rsid w:val="0094531B"/>
    <w:rsid w:val="009459C0"/>
    <w:rsid w:val="00945B39"/>
    <w:rsid w:val="00946360"/>
    <w:rsid w:val="00946695"/>
    <w:rsid w:val="0094672B"/>
    <w:rsid w:val="00946920"/>
    <w:rsid w:val="00946A98"/>
    <w:rsid w:val="00947209"/>
    <w:rsid w:val="009476A8"/>
    <w:rsid w:val="00947D74"/>
    <w:rsid w:val="00947DBB"/>
    <w:rsid w:val="00950BA2"/>
    <w:rsid w:val="00950E33"/>
    <w:rsid w:val="00950E8D"/>
    <w:rsid w:val="009510F2"/>
    <w:rsid w:val="00951123"/>
    <w:rsid w:val="009513B4"/>
    <w:rsid w:val="009517B9"/>
    <w:rsid w:val="00951CAC"/>
    <w:rsid w:val="00952969"/>
    <w:rsid w:val="00953007"/>
    <w:rsid w:val="0095325C"/>
    <w:rsid w:val="009538C1"/>
    <w:rsid w:val="00953A4C"/>
    <w:rsid w:val="00954F79"/>
    <w:rsid w:val="00955194"/>
    <w:rsid w:val="00955244"/>
    <w:rsid w:val="009557BF"/>
    <w:rsid w:val="00955952"/>
    <w:rsid w:val="00955B7B"/>
    <w:rsid w:val="00956AF5"/>
    <w:rsid w:val="00956B88"/>
    <w:rsid w:val="00956CD9"/>
    <w:rsid w:val="00956D2F"/>
    <w:rsid w:val="00957843"/>
    <w:rsid w:val="00957CA9"/>
    <w:rsid w:val="00957E09"/>
    <w:rsid w:val="00957E98"/>
    <w:rsid w:val="00957F4C"/>
    <w:rsid w:val="00960046"/>
    <w:rsid w:val="0096071B"/>
    <w:rsid w:val="009607B0"/>
    <w:rsid w:val="00960844"/>
    <w:rsid w:val="009608B9"/>
    <w:rsid w:val="00960BD3"/>
    <w:rsid w:val="00961139"/>
    <w:rsid w:val="009611AE"/>
    <w:rsid w:val="00961348"/>
    <w:rsid w:val="00961641"/>
    <w:rsid w:val="00961FF2"/>
    <w:rsid w:val="0096203A"/>
    <w:rsid w:val="009621F2"/>
    <w:rsid w:val="00962FEB"/>
    <w:rsid w:val="009632A9"/>
    <w:rsid w:val="00963903"/>
    <w:rsid w:val="00963EE5"/>
    <w:rsid w:val="00963F38"/>
    <w:rsid w:val="0096421F"/>
    <w:rsid w:val="00964570"/>
    <w:rsid w:val="00965527"/>
    <w:rsid w:val="00965663"/>
    <w:rsid w:val="009659ED"/>
    <w:rsid w:val="00966098"/>
    <w:rsid w:val="00966923"/>
    <w:rsid w:val="00966FF5"/>
    <w:rsid w:val="0096717A"/>
    <w:rsid w:val="00967850"/>
    <w:rsid w:val="009678BE"/>
    <w:rsid w:val="009700AE"/>
    <w:rsid w:val="00970510"/>
    <w:rsid w:val="0097058F"/>
    <w:rsid w:val="00970874"/>
    <w:rsid w:val="00970D86"/>
    <w:rsid w:val="00970E9E"/>
    <w:rsid w:val="0097156D"/>
    <w:rsid w:val="00971723"/>
    <w:rsid w:val="009717B9"/>
    <w:rsid w:val="00971BCF"/>
    <w:rsid w:val="0097205C"/>
    <w:rsid w:val="009720AD"/>
    <w:rsid w:val="009724BD"/>
    <w:rsid w:val="00972631"/>
    <w:rsid w:val="00972A21"/>
    <w:rsid w:val="00972DE6"/>
    <w:rsid w:val="0097326B"/>
    <w:rsid w:val="009733DB"/>
    <w:rsid w:val="009734AA"/>
    <w:rsid w:val="009738BD"/>
    <w:rsid w:val="009738F6"/>
    <w:rsid w:val="00973B94"/>
    <w:rsid w:val="00974113"/>
    <w:rsid w:val="00974121"/>
    <w:rsid w:val="00974135"/>
    <w:rsid w:val="00974149"/>
    <w:rsid w:val="00974317"/>
    <w:rsid w:val="00974F74"/>
    <w:rsid w:val="009755AC"/>
    <w:rsid w:val="00975E2E"/>
    <w:rsid w:val="00975F31"/>
    <w:rsid w:val="0097615F"/>
    <w:rsid w:val="00976BC9"/>
    <w:rsid w:val="009809D1"/>
    <w:rsid w:val="00980A80"/>
    <w:rsid w:val="00980B43"/>
    <w:rsid w:val="009810B8"/>
    <w:rsid w:val="009814D6"/>
    <w:rsid w:val="009818DF"/>
    <w:rsid w:val="00981CE8"/>
    <w:rsid w:val="0098379A"/>
    <w:rsid w:val="00983AC1"/>
    <w:rsid w:val="00983CAE"/>
    <w:rsid w:val="009840E1"/>
    <w:rsid w:val="0098454E"/>
    <w:rsid w:val="00984C74"/>
    <w:rsid w:val="0098510B"/>
    <w:rsid w:val="00985343"/>
    <w:rsid w:val="0098545A"/>
    <w:rsid w:val="00985E85"/>
    <w:rsid w:val="00986396"/>
    <w:rsid w:val="0098674D"/>
    <w:rsid w:val="0098736A"/>
    <w:rsid w:val="00987539"/>
    <w:rsid w:val="009876A7"/>
    <w:rsid w:val="00987D3A"/>
    <w:rsid w:val="00990F23"/>
    <w:rsid w:val="00991176"/>
    <w:rsid w:val="00991206"/>
    <w:rsid w:val="00991436"/>
    <w:rsid w:val="009917C6"/>
    <w:rsid w:val="00991A12"/>
    <w:rsid w:val="00991EDE"/>
    <w:rsid w:val="00992D8E"/>
    <w:rsid w:val="00992E70"/>
    <w:rsid w:val="00992F4F"/>
    <w:rsid w:val="009931D1"/>
    <w:rsid w:val="0099408E"/>
    <w:rsid w:val="00994676"/>
    <w:rsid w:val="00994DBF"/>
    <w:rsid w:val="0099570F"/>
    <w:rsid w:val="009965CC"/>
    <w:rsid w:val="009968F4"/>
    <w:rsid w:val="00996FAB"/>
    <w:rsid w:val="009974C7"/>
    <w:rsid w:val="009A15E6"/>
    <w:rsid w:val="009A1740"/>
    <w:rsid w:val="009A1842"/>
    <w:rsid w:val="009A19D0"/>
    <w:rsid w:val="009A1E31"/>
    <w:rsid w:val="009A1F3D"/>
    <w:rsid w:val="009A3ABE"/>
    <w:rsid w:val="009A3D82"/>
    <w:rsid w:val="009A5B7C"/>
    <w:rsid w:val="009A5B92"/>
    <w:rsid w:val="009A5E5D"/>
    <w:rsid w:val="009A6376"/>
    <w:rsid w:val="009A64E1"/>
    <w:rsid w:val="009A68BB"/>
    <w:rsid w:val="009A6BEF"/>
    <w:rsid w:val="009A7286"/>
    <w:rsid w:val="009A7362"/>
    <w:rsid w:val="009A78A2"/>
    <w:rsid w:val="009A790A"/>
    <w:rsid w:val="009A7FEE"/>
    <w:rsid w:val="009B041F"/>
    <w:rsid w:val="009B0CCB"/>
    <w:rsid w:val="009B0D8F"/>
    <w:rsid w:val="009B2115"/>
    <w:rsid w:val="009B2CB7"/>
    <w:rsid w:val="009B2FDF"/>
    <w:rsid w:val="009B335C"/>
    <w:rsid w:val="009B33BE"/>
    <w:rsid w:val="009B40F2"/>
    <w:rsid w:val="009B4C42"/>
    <w:rsid w:val="009B50C6"/>
    <w:rsid w:val="009B5236"/>
    <w:rsid w:val="009B54B8"/>
    <w:rsid w:val="009B56F7"/>
    <w:rsid w:val="009B57C9"/>
    <w:rsid w:val="009B595E"/>
    <w:rsid w:val="009B5BD5"/>
    <w:rsid w:val="009B5DF2"/>
    <w:rsid w:val="009B5F1F"/>
    <w:rsid w:val="009B65B2"/>
    <w:rsid w:val="009B6E16"/>
    <w:rsid w:val="009B747F"/>
    <w:rsid w:val="009B7BD1"/>
    <w:rsid w:val="009C03C0"/>
    <w:rsid w:val="009C0D5F"/>
    <w:rsid w:val="009C1CD6"/>
    <w:rsid w:val="009C20F4"/>
    <w:rsid w:val="009C22B6"/>
    <w:rsid w:val="009C319F"/>
    <w:rsid w:val="009C37B0"/>
    <w:rsid w:val="009C37F8"/>
    <w:rsid w:val="009C395E"/>
    <w:rsid w:val="009C3CFA"/>
    <w:rsid w:val="009C3F46"/>
    <w:rsid w:val="009C429E"/>
    <w:rsid w:val="009C43AD"/>
    <w:rsid w:val="009C4419"/>
    <w:rsid w:val="009C4461"/>
    <w:rsid w:val="009C4B8A"/>
    <w:rsid w:val="009C4E2A"/>
    <w:rsid w:val="009C5BB5"/>
    <w:rsid w:val="009C643C"/>
    <w:rsid w:val="009C648F"/>
    <w:rsid w:val="009C6D45"/>
    <w:rsid w:val="009C6E27"/>
    <w:rsid w:val="009C7214"/>
    <w:rsid w:val="009C7C76"/>
    <w:rsid w:val="009D0257"/>
    <w:rsid w:val="009D02D8"/>
    <w:rsid w:val="009D052C"/>
    <w:rsid w:val="009D0627"/>
    <w:rsid w:val="009D0F48"/>
    <w:rsid w:val="009D1267"/>
    <w:rsid w:val="009D12A1"/>
    <w:rsid w:val="009D18EC"/>
    <w:rsid w:val="009D2CBF"/>
    <w:rsid w:val="009D3ED0"/>
    <w:rsid w:val="009D454C"/>
    <w:rsid w:val="009D46BA"/>
    <w:rsid w:val="009D4859"/>
    <w:rsid w:val="009D4BBB"/>
    <w:rsid w:val="009D4EE0"/>
    <w:rsid w:val="009D5C01"/>
    <w:rsid w:val="009D5DC4"/>
    <w:rsid w:val="009D604B"/>
    <w:rsid w:val="009D6490"/>
    <w:rsid w:val="009D6C8E"/>
    <w:rsid w:val="009D7387"/>
    <w:rsid w:val="009D73D5"/>
    <w:rsid w:val="009D7537"/>
    <w:rsid w:val="009D7CC9"/>
    <w:rsid w:val="009D7EEC"/>
    <w:rsid w:val="009E080F"/>
    <w:rsid w:val="009E0A6B"/>
    <w:rsid w:val="009E131E"/>
    <w:rsid w:val="009E1CE4"/>
    <w:rsid w:val="009E1E05"/>
    <w:rsid w:val="009E23AB"/>
    <w:rsid w:val="009E256A"/>
    <w:rsid w:val="009E3378"/>
    <w:rsid w:val="009E3778"/>
    <w:rsid w:val="009E3B05"/>
    <w:rsid w:val="009E3D8F"/>
    <w:rsid w:val="009E3DC7"/>
    <w:rsid w:val="009E470F"/>
    <w:rsid w:val="009E5230"/>
    <w:rsid w:val="009E591C"/>
    <w:rsid w:val="009E5CAB"/>
    <w:rsid w:val="009E627F"/>
    <w:rsid w:val="009E62B1"/>
    <w:rsid w:val="009E6444"/>
    <w:rsid w:val="009E6614"/>
    <w:rsid w:val="009E6916"/>
    <w:rsid w:val="009E693E"/>
    <w:rsid w:val="009E6A1C"/>
    <w:rsid w:val="009E6E4E"/>
    <w:rsid w:val="009E7959"/>
    <w:rsid w:val="009F00E5"/>
    <w:rsid w:val="009F028C"/>
    <w:rsid w:val="009F03A7"/>
    <w:rsid w:val="009F07D4"/>
    <w:rsid w:val="009F0C2A"/>
    <w:rsid w:val="009F12E6"/>
    <w:rsid w:val="009F1545"/>
    <w:rsid w:val="009F1A7D"/>
    <w:rsid w:val="009F1EA2"/>
    <w:rsid w:val="009F23BD"/>
    <w:rsid w:val="009F2595"/>
    <w:rsid w:val="009F28CD"/>
    <w:rsid w:val="009F30AE"/>
    <w:rsid w:val="009F3F29"/>
    <w:rsid w:val="009F3F61"/>
    <w:rsid w:val="009F3F98"/>
    <w:rsid w:val="009F4258"/>
    <w:rsid w:val="009F4CA6"/>
    <w:rsid w:val="009F5327"/>
    <w:rsid w:val="009F54E6"/>
    <w:rsid w:val="009F56A4"/>
    <w:rsid w:val="009F59B4"/>
    <w:rsid w:val="009F5D7B"/>
    <w:rsid w:val="009F5D97"/>
    <w:rsid w:val="009F608C"/>
    <w:rsid w:val="009F61D5"/>
    <w:rsid w:val="009F63D6"/>
    <w:rsid w:val="009F6A2A"/>
    <w:rsid w:val="009F6BA8"/>
    <w:rsid w:val="009F73FE"/>
    <w:rsid w:val="009F7460"/>
    <w:rsid w:val="009F7B32"/>
    <w:rsid w:val="009F7F14"/>
    <w:rsid w:val="009F7F2C"/>
    <w:rsid w:val="00A00461"/>
    <w:rsid w:val="00A00588"/>
    <w:rsid w:val="00A00646"/>
    <w:rsid w:val="00A0073F"/>
    <w:rsid w:val="00A007DE"/>
    <w:rsid w:val="00A00A91"/>
    <w:rsid w:val="00A00CAE"/>
    <w:rsid w:val="00A00FE7"/>
    <w:rsid w:val="00A01417"/>
    <w:rsid w:val="00A01929"/>
    <w:rsid w:val="00A02542"/>
    <w:rsid w:val="00A02C13"/>
    <w:rsid w:val="00A0313D"/>
    <w:rsid w:val="00A036F8"/>
    <w:rsid w:val="00A03CD6"/>
    <w:rsid w:val="00A04094"/>
    <w:rsid w:val="00A04A00"/>
    <w:rsid w:val="00A055A3"/>
    <w:rsid w:val="00A05710"/>
    <w:rsid w:val="00A0655F"/>
    <w:rsid w:val="00A06AFE"/>
    <w:rsid w:val="00A070CA"/>
    <w:rsid w:val="00A07ADD"/>
    <w:rsid w:val="00A07E83"/>
    <w:rsid w:val="00A07F3F"/>
    <w:rsid w:val="00A07F9B"/>
    <w:rsid w:val="00A10C98"/>
    <w:rsid w:val="00A10F67"/>
    <w:rsid w:val="00A1110F"/>
    <w:rsid w:val="00A118AB"/>
    <w:rsid w:val="00A122E4"/>
    <w:rsid w:val="00A12A69"/>
    <w:rsid w:val="00A12BEE"/>
    <w:rsid w:val="00A12E53"/>
    <w:rsid w:val="00A13097"/>
    <w:rsid w:val="00A1397C"/>
    <w:rsid w:val="00A13C9A"/>
    <w:rsid w:val="00A14085"/>
    <w:rsid w:val="00A141FE"/>
    <w:rsid w:val="00A143E3"/>
    <w:rsid w:val="00A14913"/>
    <w:rsid w:val="00A14D91"/>
    <w:rsid w:val="00A1511E"/>
    <w:rsid w:val="00A15156"/>
    <w:rsid w:val="00A158B4"/>
    <w:rsid w:val="00A15970"/>
    <w:rsid w:val="00A15A9E"/>
    <w:rsid w:val="00A15FB7"/>
    <w:rsid w:val="00A16072"/>
    <w:rsid w:val="00A167B1"/>
    <w:rsid w:val="00A16AF6"/>
    <w:rsid w:val="00A170C4"/>
    <w:rsid w:val="00A174E5"/>
    <w:rsid w:val="00A17A2B"/>
    <w:rsid w:val="00A17B75"/>
    <w:rsid w:val="00A17C24"/>
    <w:rsid w:val="00A2018F"/>
    <w:rsid w:val="00A20B01"/>
    <w:rsid w:val="00A20E4B"/>
    <w:rsid w:val="00A21375"/>
    <w:rsid w:val="00A21618"/>
    <w:rsid w:val="00A21E3F"/>
    <w:rsid w:val="00A22DF2"/>
    <w:rsid w:val="00A2386F"/>
    <w:rsid w:val="00A243BD"/>
    <w:rsid w:val="00A24419"/>
    <w:rsid w:val="00A24B4A"/>
    <w:rsid w:val="00A24C0A"/>
    <w:rsid w:val="00A24CE0"/>
    <w:rsid w:val="00A24D7E"/>
    <w:rsid w:val="00A24E4E"/>
    <w:rsid w:val="00A2512C"/>
    <w:rsid w:val="00A25A03"/>
    <w:rsid w:val="00A25B86"/>
    <w:rsid w:val="00A25DB5"/>
    <w:rsid w:val="00A25ED8"/>
    <w:rsid w:val="00A26423"/>
    <w:rsid w:val="00A26670"/>
    <w:rsid w:val="00A26B80"/>
    <w:rsid w:val="00A26E6F"/>
    <w:rsid w:val="00A27388"/>
    <w:rsid w:val="00A2742B"/>
    <w:rsid w:val="00A2797B"/>
    <w:rsid w:val="00A27DFD"/>
    <w:rsid w:val="00A301E2"/>
    <w:rsid w:val="00A30461"/>
    <w:rsid w:val="00A30629"/>
    <w:rsid w:val="00A30B0A"/>
    <w:rsid w:val="00A30CB8"/>
    <w:rsid w:val="00A3160E"/>
    <w:rsid w:val="00A318E2"/>
    <w:rsid w:val="00A31B13"/>
    <w:rsid w:val="00A31C22"/>
    <w:rsid w:val="00A31FC0"/>
    <w:rsid w:val="00A32597"/>
    <w:rsid w:val="00A3298E"/>
    <w:rsid w:val="00A32EC4"/>
    <w:rsid w:val="00A33460"/>
    <w:rsid w:val="00A335C4"/>
    <w:rsid w:val="00A338C6"/>
    <w:rsid w:val="00A33A49"/>
    <w:rsid w:val="00A3428E"/>
    <w:rsid w:val="00A34346"/>
    <w:rsid w:val="00A345F8"/>
    <w:rsid w:val="00A3469D"/>
    <w:rsid w:val="00A346EC"/>
    <w:rsid w:val="00A34776"/>
    <w:rsid w:val="00A349E7"/>
    <w:rsid w:val="00A3524C"/>
    <w:rsid w:val="00A352A8"/>
    <w:rsid w:val="00A35766"/>
    <w:rsid w:val="00A35B21"/>
    <w:rsid w:val="00A35D68"/>
    <w:rsid w:val="00A35E77"/>
    <w:rsid w:val="00A35FE7"/>
    <w:rsid w:val="00A361A7"/>
    <w:rsid w:val="00A362C7"/>
    <w:rsid w:val="00A36504"/>
    <w:rsid w:val="00A369C4"/>
    <w:rsid w:val="00A36A17"/>
    <w:rsid w:val="00A36A3F"/>
    <w:rsid w:val="00A36AFA"/>
    <w:rsid w:val="00A36C6D"/>
    <w:rsid w:val="00A36F01"/>
    <w:rsid w:val="00A37A46"/>
    <w:rsid w:val="00A37BCD"/>
    <w:rsid w:val="00A37D9A"/>
    <w:rsid w:val="00A40313"/>
    <w:rsid w:val="00A40989"/>
    <w:rsid w:val="00A40B78"/>
    <w:rsid w:val="00A4162E"/>
    <w:rsid w:val="00A41C0A"/>
    <w:rsid w:val="00A4234B"/>
    <w:rsid w:val="00A42644"/>
    <w:rsid w:val="00A42965"/>
    <w:rsid w:val="00A42E16"/>
    <w:rsid w:val="00A438E6"/>
    <w:rsid w:val="00A43917"/>
    <w:rsid w:val="00A43CA3"/>
    <w:rsid w:val="00A43D10"/>
    <w:rsid w:val="00A44202"/>
    <w:rsid w:val="00A45676"/>
    <w:rsid w:val="00A45A8F"/>
    <w:rsid w:val="00A45CA2"/>
    <w:rsid w:val="00A45F86"/>
    <w:rsid w:val="00A4628C"/>
    <w:rsid w:val="00A46ADA"/>
    <w:rsid w:val="00A47842"/>
    <w:rsid w:val="00A500D2"/>
    <w:rsid w:val="00A503BA"/>
    <w:rsid w:val="00A505A2"/>
    <w:rsid w:val="00A50790"/>
    <w:rsid w:val="00A5119A"/>
    <w:rsid w:val="00A51AF4"/>
    <w:rsid w:val="00A52285"/>
    <w:rsid w:val="00A52BE2"/>
    <w:rsid w:val="00A53014"/>
    <w:rsid w:val="00A53135"/>
    <w:rsid w:val="00A535A4"/>
    <w:rsid w:val="00A53CC6"/>
    <w:rsid w:val="00A53F0B"/>
    <w:rsid w:val="00A540C3"/>
    <w:rsid w:val="00A542BF"/>
    <w:rsid w:val="00A548CB"/>
    <w:rsid w:val="00A55339"/>
    <w:rsid w:val="00A553FE"/>
    <w:rsid w:val="00A554EC"/>
    <w:rsid w:val="00A5556C"/>
    <w:rsid w:val="00A55E95"/>
    <w:rsid w:val="00A56BDC"/>
    <w:rsid w:val="00A56DDC"/>
    <w:rsid w:val="00A57811"/>
    <w:rsid w:val="00A57C16"/>
    <w:rsid w:val="00A6041B"/>
    <w:rsid w:val="00A60F29"/>
    <w:rsid w:val="00A61429"/>
    <w:rsid w:val="00A6154A"/>
    <w:rsid w:val="00A61DA4"/>
    <w:rsid w:val="00A61E30"/>
    <w:rsid w:val="00A61FF0"/>
    <w:rsid w:val="00A62B70"/>
    <w:rsid w:val="00A62B7E"/>
    <w:rsid w:val="00A62BBE"/>
    <w:rsid w:val="00A62E11"/>
    <w:rsid w:val="00A63512"/>
    <w:rsid w:val="00A63A71"/>
    <w:rsid w:val="00A6415B"/>
    <w:rsid w:val="00A64C1A"/>
    <w:rsid w:val="00A658E4"/>
    <w:rsid w:val="00A66098"/>
    <w:rsid w:val="00A67282"/>
    <w:rsid w:val="00A67CA2"/>
    <w:rsid w:val="00A67CC3"/>
    <w:rsid w:val="00A7008A"/>
    <w:rsid w:val="00A70A66"/>
    <w:rsid w:val="00A70C92"/>
    <w:rsid w:val="00A70F71"/>
    <w:rsid w:val="00A710D1"/>
    <w:rsid w:val="00A717CD"/>
    <w:rsid w:val="00A71A49"/>
    <w:rsid w:val="00A71DDD"/>
    <w:rsid w:val="00A71EAB"/>
    <w:rsid w:val="00A72CCA"/>
    <w:rsid w:val="00A733BD"/>
    <w:rsid w:val="00A73B8F"/>
    <w:rsid w:val="00A74AE9"/>
    <w:rsid w:val="00A7639C"/>
    <w:rsid w:val="00A76446"/>
    <w:rsid w:val="00A76A23"/>
    <w:rsid w:val="00A76F1E"/>
    <w:rsid w:val="00A770B7"/>
    <w:rsid w:val="00A771F9"/>
    <w:rsid w:val="00A77394"/>
    <w:rsid w:val="00A773F8"/>
    <w:rsid w:val="00A7743E"/>
    <w:rsid w:val="00A77553"/>
    <w:rsid w:val="00A776F6"/>
    <w:rsid w:val="00A77766"/>
    <w:rsid w:val="00A777E5"/>
    <w:rsid w:val="00A77A66"/>
    <w:rsid w:val="00A802E1"/>
    <w:rsid w:val="00A80309"/>
    <w:rsid w:val="00A80479"/>
    <w:rsid w:val="00A80D6E"/>
    <w:rsid w:val="00A80F60"/>
    <w:rsid w:val="00A81319"/>
    <w:rsid w:val="00A815A3"/>
    <w:rsid w:val="00A81608"/>
    <w:rsid w:val="00A81B75"/>
    <w:rsid w:val="00A81C96"/>
    <w:rsid w:val="00A8216B"/>
    <w:rsid w:val="00A825BB"/>
    <w:rsid w:val="00A82A87"/>
    <w:rsid w:val="00A82B1F"/>
    <w:rsid w:val="00A82FAD"/>
    <w:rsid w:val="00A832F2"/>
    <w:rsid w:val="00A837A3"/>
    <w:rsid w:val="00A83845"/>
    <w:rsid w:val="00A83DB0"/>
    <w:rsid w:val="00A83EEE"/>
    <w:rsid w:val="00A840F0"/>
    <w:rsid w:val="00A845C7"/>
    <w:rsid w:val="00A84B8C"/>
    <w:rsid w:val="00A84DB1"/>
    <w:rsid w:val="00A8505F"/>
    <w:rsid w:val="00A854BA"/>
    <w:rsid w:val="00A85768"/>
    <w:rsid w:val="00A85B37"/>
    <w:rsid w:val="00A8638A"/>
    <w:rsid w:val="00A867B7"/>
    <w:rsid w:val="00A873BB"/>
    <w:rsid w:val="00A878BD"/>
    <w:rsid w:val="00A90134"/>
    <w:rsid w:val="00A906AE"/>
    <w:rsid w:val="00A90957"/>
    <w:rsid w:val="00A912B0"/>
    <w:rsid w:val="00A913EB"/>
    <w:rsid w:val="00A91668"/>
    <w:rsid w:val="00A921E3"/>
    <w:rsid w:val="00A92BEC"/>
    <w:rsid w:val="00A93109"/>
    <w:rsid w:val="00A9352D"/>
    <w:rsid w:val="00A93DD2"/>
    <w:rsid w:val="00A93F40"/>
    <w:rsid w:val="00A94142"/>
    <w:rsid w:val="00A9441B"/>
    <w:rsid w:val="00A94BAE"/>
    <w:rsid w:val="00A94C31"/>
    <w:rsid w:val="00A95123"/>
    <w:rsid w:val="00A95C94"/>
    <w:rsid w:val="00A960DC"/>
    <w:rsid w:val="00A96143"/>
    <w:rsid w:val="00A96B06"/>
    <w:rsid w:val="00A97279"/>
    <w:rsid w:val="00A972E0"/>
    <w:rsid w:val="00A9786B"/>
    <w:rsid w:val="00A97A38"/>
    <w:rsid w:val="00A97E58"/>
    <w:rsid w:val="00AA03E2"/>
    <w:rsid w:val="00AA0C51"/>
    <w:rsid w:val="00AA14B5"/>
    <w:rsid w:val="00AA14F8"/>
    <w:rsid w:val="00AA1AE8"/>
    <w:rsid w:val="00AA1C03"/>
    <w:rsid w:val="00AA1E82"/>
    <w:rsid w:val="00AA3648"/>
    <w:rsid w:val="00AA39A0"/>
    <w:rsid w:val="00AA3CB9"/>
    <w:rsid w:val="00AA4151"/>
    <w:rsid w:val="00AA437A"/>
    <w:rsid w:val="00AA4545"/>
    <w:rsid w:val="00AA4CC6"/>
    <w:rsid w:val="00AA5145"/>
    <w:rsid w:val="00AA55E8"/>
    <w:rsid w:val="00AA5CDE"/>
    <w:rsid w:val="00AA611E"/>
    <w:rsid w:val="00AA672C"/>
    <w:rsid w:val="00AA6B57"/>
    <w:rsid w:val="00AA6EE2"/>
    <w:rsid w:val="00AA76D8"/>
    <w:rsid w:val="00AA7B71"/>
    <w:rsid w:val="00AB0605"/>
    <w:rsid w:val="00AB0890"/>
    <w:rsid w:val="00AB1122"/>
    <w:rsid w:val="00AB14DB"/>
    <w:rsid w:val="00AB197D"/>
    <w:rsid w:val="00AB1B57"/>
    <w:rsid w:val="00AB1DCC"/>
    <w:rsid w:val="00AB22AE"/>
    <w:rsid w:val="00AB25F6"/>
    <w:rsid w:val="00AB2869"/>
    <w:rsid w:val="00AB2A6E"/>
    <w:rsid w:val="00AB2AE7"/>
    <w:rsid w:val="00AB2B51"/>
    <w:rsid w:val="00AB2FE7"/>
    <w:rsid w:val="00AB30B7"/>
    <w:rsid w:val="00AB314D"/>
    <w:rsid w:val="00AB36BD"/>
    <w:rsid w:val="00AB3A87"/>
    <w:rsid w:val="00AB4C85"/>
    <w:rsid w:val="00AB4FBB"/>
    <w:rsid w:val="00AB4FFE"/>
    <w:rsid w:val="00AB53F6"/>
    <w:rsid w:val="00AB5471"/>
    <w:rsid w:val="00AB55FC"/>
    <w:rsid w:val="00AB57FB"/>
    <w:rsid w:val="00AB5958"/>
    <w:rsid w:val="00AB5C0F"/>
    <w:rsid w:val="00AB61E9"/>
    <w:rsid w:val="00AB675E"/>
    <w:rsid w:val="00AB6BE6"/>
    <w:rsid w:val="00AB6EB5"/>
    <w:rsid w:val="00AB7551"/>
    <w:rsid w:val="00AB7E79"/>
    <w:rsid w:val="00AC0F32"/>
    <w:rsid w:val="00AC4011"/>
    <w:rsid w:val="00AC426F"/>
    <w:rsid w:val="00AC463D"/>
    <w:rsid w:val="00AC4B70"/>
    <w:rsid w:val="00AC4DC2"/>
    <w:rsid w:val="00AC5F30"/>
    <w:rsid w:val="00AC62EA"/>
    <w:rsid w:val="00AC7B96"/>
    <w:rsid w:val="00AD07A1"/>
    <w:rsid w:val="00AD0C5B"/>
    <w:rsid w:val="00AD0DA9"/>
    <w:rsid w:val="00AD0E6C"/>
    <w:rsid w:val="00AD1039"/>
    <w:rsid w:val="00AD1118"/>
    <w:rsid w:val="00AD1451"/>
    <w:rsid w:val="00AD1BE3"/>
    <w:rsid w:val="00AD2522"/>
    <w:rsid w:val="00AD2777"/>
    <w:rsid w:val="00AD27BE"/>
    <w:rsid w:val="00AD39E7"/>
    <w:rsid w:val="00AD3D53"/>
    <w:rsid w:val="00AD4217"/>
    <w:rsid w:val="00AD429C"/>
    <w:rsid w:val="00AD4967"/>
    <w:rsid w:val="00AD49E6"/>
    <w:rsid w:val="00AD4C18"/>
    <w:rsid w:val="00AD503D"/>
    <w:rsid w:val="00AD5E35"/>
    <w:rsid w:val="00AD6001"/>
    <w:rsid w:val="00AD6667"/>
    <w:rsid w:val="00AD6D82"/>
    <w:rsid w:val="00AE0478"/>
    <w:rsid w:val="00AE0730"/>
    <w:rsid w:val="00AE0C65"/>
    <w:rsid w:val="00AE139B"/>
    <w:rsid w:val="00AE2177"/>
    <w:rsid w:val="00AE217A"/>
    <w:rsid w:val="00AE217F"/>
    <w:rsid w:val="00AE251F"/>
    <w:rsid w:val="00AE26AC"/>
    <w:rsid w:val="00AE274E"/>
    <w:rsid w:val="00AE29B4"/>
    <w:rsid w:val="00AE30DD"/>
    <w:rsid w:val="00AE401B"/>
    <w:rsid w:val="00AE43A4"/>
    <w:rsid w:val="00AE4748"/>
    <w:rsid w:val="00AE4DFB"/>
    <w:rsid w:val="00AE5205"/>
    <w:rsid w:val="00AE5758"/>
    <w:rsid w:val="00AE5BFF"/>
    <w:rsid w:val="00AE5C4A"/>
    <w:rsid w:val="00AE662F"/>
    <w:rsid w:val="00AE6A17"/>
    <w:rsid w:val="00AE6A8B"/>
    <w:rsid w:val="00AE6C4A"/>
    <w:rsid w:val="00AE7011"/>
    <w:rsid w:val="00AE7098"/>
    <w:rsid w:val="00AE7E0F"/>
    <w:rsid w:val="00AF00DF"/>
    <w:rsid w:val="00AF05A6"/>
    <w:rsid w:val="00AF07E9"/>
    <w:rsid w:val="00AF1791"/>
    <w:rsid w:val="00AF1FD1"/>
    <w:rsid w:val="00AF2203"/>
    <w:rsid w:val="00AF2555"/>
    <w:rsid w:val="00AF292A"/>
    <w:rsid w:val="00AF2D31"/>
    <w:rsid w:val="00AF34DF"/>
    <w:rsid w:val="00AF368D"/>
    <w:rsid w:val="00AF4244"/>
    <w:rsid w:val="00AF42AD"/>
    <w:rsid w:val="00AF46FA"/>
    <w:rsid w:val="00AF4935"/>
    <w:rsid w:val="00AF503A"/>
    <w:rsid w:val="00AF573D"/>
    <w:rsid w:val="00AF5BC0"/>
    <w:rsid w:val="00AF5CD0"/>
    <w:rsid w:val="00AF5F97"/>
    <w:rsid w:val="00AF5FCA"/>
    <w:rsid w:val="00AF62A3"/>
    <w:rsid w:val="00AF7774"/>
    <w:rsid w:val="00AF7834"/>
    <w:rsid w:val="00AF7890"/>
    <w:rsid w:val="00AF7C30"/>
    <w:rsid w:val="00B0035A"/>
    <w:rsid w:val="00B0060E"/>
    <w:rsid w:val="00B00649"/>
    <w:rsid w:val="00B00AE9"/>
    <w:rsid w:val="00B0166A"/>
    <w:rsid w:val="00B01ED2"/>
    <w:rsid w:val="00B02923"/>
    <w:rsid w:val="00B02D80"/>
    <w:rsid w:val="00B02E12"/>
    <w:rsid w:val="00B030F7"/>
    <w:rsid w:val="00B036EE"/>
    <w:rsid w:val="00B03767"/>
    <w:rsid w:val="00B03BF7"/>
    <w:rsid w:val="00B03EEB"/>
    <w:rsid w:val="00B04040"/>
    <w:rsid w:val="00B04B03"/>
    <w:rsid w:val="00B05D94"/>
    <w:rsid w:val="00B05EDF"/>
    <w:rsid w:val="00B06044"/>
    <w:rsid w:val="00B06131"/>
    <w:rsid w:val="00B06515"/>
    <w:rsid w:val="00B06563"/>
    <w:rsid w:val="00B06A4D"/>
    <w:rsid w:val="00B06A60"/>
    <w:rsid w:val="00B06F41"/>
    <w:rsid w:val="00B07084"/>
    <w:rsid w:val="00B07296"/>
    <w:rsid w:val="00B074D2"/>
    <w:rsid w:val="00B100D2"/>
    <w:rsid w:val="00B100F3"/>
    <w:rsid w:val="00B10AE6"/>
    <w:rsid w:val="00B11095"/>
    <w:rsid w:val="00B118FA"/>
    <w:rsid w:val="00B11E85"/>
    <w:rsid w:val="00B11FF1"/>
    <w:rsid w:val="00B125CD"/>
    <w:rsid w:val="00B12B9F"/>
    <w:rsid w:val="00B12F9E"/>
    <w:rsid w:val="00B13CBF"/>
    <w:rsid w:val="00B13E16"/>
    <w:rsid w:val="00B1406D"/>
    <w:rsid w:val="00B144B5"/>
    <w:rsid w:val="00B14581"/>
    <w:rsid w:val="00B146F3"/>
    <w:rsid w:val="00B14A86"/>
    <w:rsid w:val="00B15129"/>
    <w:rsid w:val="00B15380"/>
    <w:rsid w:val="00B15D61"/>
    <w:rsid w:val="00B15D7F"/>
    <w:rsid w:val="00B16BD5"/>
    <w:rsid w:val="00B16EF1"/>
    <w:rsid w:val="00B17199"/>
    <w:rsid w:val="00B171FD"/>
    <w:rsid w:val="00B178BA"/>
    <w:rsid w:val="00B179BA"/>
    <w:rsid w:val="00B17CEF"/>
    <w:rsid w:val="00B17F20"/>
    <w:rsid w:val="00B2035A"/>
    <w:rsid w:val="00B20DDB"/>
    <w:rsid w:val="00B20F70"/>
    <w:rsid w:val="00B216CB"/>
    <w:rsid w:val="00B2178E"/>
    <w:rsid w:val="00B22462"/>
    <w:rsid w:val="00B22AEA"/>
    <w:rsid w:val="00B23433"/>
    <w:rsid w:val="00B2347B"/>
    <w:rsid w:val="00B2351E"/>
    <w:rsid w:val="00B23D96"/>
    <w:rsid w:val="00B23E76"/>
    <w:rsid w:val="00B247A0"/>
    <w:rsid w:val="00B247C8"/>
    <w:rsid w:val="00B24D9F"/>
    <w:rsid w:val="00B24E3F"/>
    <w:rsid w:val="00B26024"/>
    <w:rsid w:val="00B26061"/>
    <w:rsid w:val="00B265B0"/>
    <w:rsid w:val="00B26C86"/>
    <w:rsid w:val="00B27030"/>
    <w:rsid w:val="00B27AF7"/>
    <w:rsid w:val="00B27B40"/>
    <w:rsid w:val="00B27BB0"/>
    <w:rsid w:val="00B27D9F"/>
    <w:rsid w:val="00B27FF7"/>
    <w:rsid w:val="00B30569"/>
    <w:rsid w:val="00B305CC"/>
    <w:rsid w:val="00B311E9"/>
    <w:rsid w:val="00B31B0E"/>
    <w:rsid w:val="00B32350"/>
    <w:rsid w:val="00B329B5"/>
    <w:rsid w:val="00B32A19"/>
    <w:rsid w:val="00B32BFC"/>
    <w:rsid w:val="00B3300A"/>
    <w:rsid w:val="00B33086"/>
    <w:rsid w:val="00B33271"/>
    <w:rsid w:val="00B33536"/>
    <w:rsid w:val="00B3361A"/>
    <w:rsid w:val="00B337AF"/>
    <w:rsid w:val="00B33EC3"/>
    <w:rsid w:val="00B34350"/>
    <w:rsid w:val="00B34700"/>
    <w:rsid w:val="00B34CEC"/>
    <w:rsid w:val="00B34E65"/>
    <w:rsid w:val="00B34F0C"/>
    <w:rsid w:val="00B35A80"/>
    <w:rsid w:val="00B369AD"/>
    <w:rsid w:val="00B369B1"/>
    <w:rsid w:val="00B36B92"/>
    <w:rsid w:val="00B36E72"/>
    <w:rsid w:val="00B3702D"/>
    <w:rsid w:val="00B3717B"/>
    <w:rsid w:val="00B373AD"/>
    <w:rsid w:val="00B37667"/>
    <w:rsid w:val="00B4013C"/>
    <w:rsid w:val="00B40506"/>
    <w:rsid w:val="00B40E57"/>
    <w:rsid w:val="00B41072"/>
    <w:rsid w:val="00B410D5"/>
    <w:rsid w:val="00B41221"/>
    <w:rsid w:val="00B4153E"/>
    <w:rsid w:val="00B41EE6"/>
    <w:rsid w:val="00B41EFB"/>
    <w:rsid w:val="00B42081"/>
    <w:rsid w:val="00B4273A"/>
    <w:rsid w:val="00B42D22"/>
    <w:rsid w:val="00B43031"/>
    <w:rsid w:val="00B4353C"/>
    <w:rsid w:val="00B43669"/>
    <w:rsid w:val="00B43CAC"/>
    <w:rsid w:val="00B43F1C"/>
    <w:rsid w:val="00B43F20"/>
    <w:rsid w:val="00B44314"/>
    <w:rsid w:val="00B45022"/>
    <w:rsid w:val="00B45073"/>
    <w:rsid w:val="00B45479"/>
    <w:rsid w:val="00B4577F"/>
    <w:rsid w:val="00B45B31"/>
    <w:rsid w:val="00B45B43"/>
    <w:rsid w:val="00B462BD"/>
    <w:rsid w:val="00B463EC"/>
    <w:rsid w:val="00B46667"/>
    <w:rsid w:val="00B467E9"/>
    <w:rsid w:val="00B47027"/>
    <w:rsid w:val="00B4706D"/>
    <w:rsid w:val="00B472A3"/>
    <w:rsid w:val="00B474F2"/>
    <w:rsid w:val="00B47F00"/>
    <w:rsid w:val="00B50498"/>
    <w:rsid w:val="00B508BA"/>
    <w:rsid w:val="00B50B38"/>
    <w:rsid w:val="00B50DF7"/>
    <w:rsid w:val="00B5187C"/>
    <w:rsid w:val="00B526B8"/>
    <w:rsid w:val="00B52840"/>
    <w:rsid w:val="00B5294D"/>
    <w:rsid w:val="00B52C95"/>
    <w:rsid w:val="00B53208"/>
    <w:rsid w:val="00B5384C"/>
    <w:rsid w:val="00B539D5"/>
    <w:rsid w:val="00B539ED"/>
    <w:rsid w:val="00B53B7D"/>
    <w:rsid w:val="00B53E7A"/>
    <w:rsid w:val="00B53F66"/>
    <w:rsid w:val="00B5410F"/>
    <w:rsid w:val="00B54E79"/>
    <w:rsid w:val="00B55890"/>
    <w:rsid w:val="00B55E81"/>
    <w:rsid w:val="00B56A46"/>
    <w:rsid w:val="00B56E42"/>
    <w:rsid w:val="00B57219"/>
    <w:rsid w:val="00B5731F"/>
    <w:rsid w:val="00B57594"/>
    <w:rsid w:val="00B57620"/>
    <w:rsid w:val="00B5786D"/>
    <w:rsid w:val="00B57962"/>
    <w:rsid w:val="00B60CED"/>
    <w:rsid w:val="00B617DA"/>
    <w:rsid w:val="00B61CE4"/>
    <w:rsid w:val="00B61EA3"/>
    <w:rsid w:val="00B636AF"/>
    <w:rsid w:val="00B63720"/>
    <w:rsid w:val="00B63B71"/>
    <w:rsid w:val="00B63ED7"/>
    <w:rsid w:val="00B64563"/>
    <w:rsid w:val="00B648AF"/>
    <w:rsid w:val="00B6525D"/>
    <w:rsid w:val="00B65509"/>
    <w:rsid w:val="00B65A33"/>
    <w:rsid w:val="00B666B8"/>
    <w:rsid w:val="00B66AD1"/>
    <w:rsid w:val="00B66BD1"/>
    <w:rsid w:val="00B66EB6"/>
    <w:rsid w:val="00B677C1"/>
    <w:rsid w:val="00B678DE"/>
    <w:rsid w:val="00B67D24"/>
    <w:rsid w:val="00B67ED5"/>
    <w:rsid w:val="00B7004D"/>
    <w:rsid w:val="00B70297"/>
    <w:rsid w:val="00B704B9"/>
    <w:rsid w:val="00B71325"/>
    <w:rsid w:val="00B7143D"/>
    <w:rsid w:val="00B7154F"/>
    <w:rsid w:val="00B71587"/>
    <w:rsid w:val="00B71699"/>
    <w:rsid w:val="00B71B60"/>
    <w:rsid w:val="00B71F7D"/>
    <w:rsid w:val="00B7211C"/>
    <w:rsid w:val="00B72363"/>
    <w:rsid w:val="00B7264E"/>
    <w:rsid w:val="00B72904"/>
    <w:rsid w:val="00B72E92"/>
    <w:rsid w:val="00B73538"/>
    <w:rsid w:val="00B73F18"/>
    <w:rsid w:val="00B7449A"/>
    <w:rsid w:val="00B7476C"/>
    <w:rsid w:val="00B748B3"/>
    <w:rsid w:val="00B74BF6"/>
    <w:rsid w:val="00B74C75"/>
    <w:rsid w:val="00B75061"/>
    <w:rsid w:val="00B762FD"/>
    <w:rsid w:val="00B76740"/>
    <w:rsid w:val="00B77849"/>
    <w:rsid w:val="00B77A75"/>
    <w:rsid w:val="00B77BD4"/>
    <w:rsid w:val="00B77C95"/>
    <w:rsid w:val="00B77FD8"/>
    <w:rsid w:val="00B80397"/>
    <w:rsid w:val="00B805FF"/>
    <w:rsid w:val="00B819AF"/>
    <w:rsid w:val="00B81D00"/>
    <w:rsid w:val="00B82506"/>
    <w:rsid w:val="00B8258E"/>
    <w:rsid w:val="00B82989"/>
    <w:rsid w:val="00B83234"/>
    <w:rsid w:val="00B833A7"/>
    <w:rsid w:val="00B835F2"/>
    <w:rsid w:val="00B839E6"/>
    <w:rsid w:val="00B83D40"/>
    <w:rsid w:val="00B84043"/>
    <w:rsid w:val="00B841CF"/>
    <w:rsid w:val="00B84404"/>
    <w:rsid w:val="00B84533"/>
    <w:rsid w:val="00B84717"/>
    <w:rsid w:val="00B84EDF"/>
    <w:rsid w:val="00B85373"/>
    <w:rsid w:val="00B85396"/>
    <w:rsid w:val="00B85A00"/>
    <w:rsid w:val="00B860CA"/>
    <w:rsid w:val="00B869D2"/>
    <w:rsid w:val="00B872AB"/>
    <w:rsid w:val="00B8773D"/>
    <w:rsid w:val="00B8780A"/>
    <w:rsid w:val="00B87DA2"/>
    <w:rsid w:val="00B90567"/>
    <w:rsid w:val="00B90AB9"/>
    <w:rsid w:val="00B90E9C"/>
    <w:rsid w:val="00B9156C"/>
    <w:rsid w:val="00B916E2"/>
    <w:rsid w:val="00B917DB"/>
    <w:rsid w:val="00B91AD4"/>
    <w:rsid w:val="00B91FC4"/>
    <w:rsid w:val="00B9241E"/>
    <w:rsid w:val="00B92FCB"/>
    <w:rsid w:val="00B931E6"/>
    <w:rsid w:val="00B9321B"/>
    <w:rsid w:val="00B93767"/>
    <w:rsid w:val="00B93917"/>
    <w:rsid w:val="00B9393D"/>
    <w:rsid w:val="00B93BD0"/>
    <w:rsid w:val="00B93BD1"/>
    <w:rsid w:val="00B93DD0"/>
    <w:rsid w:val="00B93F18"/>
    <w:rsid w:val="00B946D9"/>
    <w:rsid w:val="00B9470E"/>
    <w:rsid w:val="00B94CC7"/>
    <w:rsid w:val="00B94CCC"/>
    <w:rsid w:val="00B94DC4"/>
    <w:rsid w:val="00B95252"/>
    <w:rsid w:val="00B95380"/>
    <w:rsid w:val="00B954D7"/>
    <w:rsid w:val="00B955F9"/>
    <w:rsid w:val="00B958DF"/>
    <w:rsid w:val="00B95A64"/>
    <w:rsid w:val="00B95A9F"/>
    <w:rsid w:val="00B95DBC"/>
    <w:rsid w:val="00B95E36"/>
    <w:rsid w:val="00B96938"/>
    <w:rsid w:val="00B96F00"/>
    <w:rsid w:val="00B973EF"/>
    <w:rsid w:val="00B97743"/>
    <w:rsid w:val="00B97864"/>
    <w:rsid w:val="00BA063A"/>
    <w:rsid w:val="00BA0E12"/>
    <w:rsid w:val="00BA0ECA"/>
    <w:rsid w:val="00BA0F95"/>
    <w:rsid w:val="00BA1024"/>
    <w:rsid w:val="00BA103B"/>
    <w:rsid w:val="00BA115E"/>
    <w:rsid w:val="00BA13CF"/>
    <w:rsid w:val="00BA1B19"/>
    <w:rsid w:val="00BA1EFA"/>
    <w:rsid w:val="00BA219F"/>
    <w:rsid w:val="00BA231A"/>
    <w:rsid w:val="00BA2D8D"/>
    <w:rsid w:val="00BA31C6"/>
    <w:rsid w:val="00BA328C"/>
    <w:rsid w:val="00BA4C7D"/>
    <w:rsid w:val="00BA4E9E"/>
    <w:rsid w:val="00BA4F30"/>
    <w:rsid w:val="00BA5005"/>
    <w:rsid w:val="00BA5020"/>
    <w:rsid w:val="00BA50F0"/>
    <w:rsid w:val="00BA5213"/>
    <w:rsid w:val="00BA5A04"/>
    <w:rsid w:val="00BA5B68"/>
    <w:rsid w:val="00BA6341"/>
    <w:rsid w:val="00BA69F4"/>
    <w:rsid w:val="00BA714C"/>
    <w:rsid w:val="00BA7A8D"/>
    <w:rsid w:val="00BA7BEB"/>
    <w:rsid w:val="00BA7CC9"/>
    <w:rsid w:val="00BB0611"/>
    <w:rsid w:val="00BB0812"/>
    <w:rsid w:val="00BB0848"/>
    <w:rsid w:val="00BB0BC1"/>
    <w:rsid w:val="00BB0CA4"/>
    <w:rsid w:val="00BB0D1C"/>
    <w:rsid w:val="00BB1295"/>
    <w:rsid w:val="00BB12FD"/>
    <w:rsid w:val="00BB1AB2"/>
    <w:rsid w:val="00BB2267"/>
    <w:rsid w:val="00BB2310"/>
    <w:rsid w:val="00BB26B9"/>
    <w:rsid w:val="00BB36DC"/>
    <w:rsid w:val="00BB3C24"/>
    <w:rsid w:val="00BB3CCD"/>
    <w:rsid w:val="00BB4201"/>
    <w:rsid w:val="00BB4348"/>
    <w:rsid w:val="00BB4830"/>
    <w:rsid w:val="00BB557D"/>
    <w:rsid w:val="00BB58A0"/>
    <w:rsid w:val="00BB6830"/>
    <w:rsid w:val="00BB72C4"/>
    <w:rsid w:val="00BB7DAF"/>
    <w:rsid w:val="00BC01A2"/>
    <w:rsid w:val="00BC0372"/>
    <w:rsid w:val="00BC0B8C"/>
    <w:rsid w:val="00BC0E51"/>
    <w:rsid w:val="00BC21E4"/>
    <w:rsid w:val="00BC222E"/>
    <w:rsid w:val="00BC278B"/>
    <w:rsid w:val="00BC2C21"/>
    <w:rsid w:val="00BC3397"/>
    <w:rsid w:val="00BC3DF0"/>
    <w:rsid w:val="00BC3E12"/>
    <w:rsid w:val="00BC3FF9"/>
    <w:rsid w:val="00BC4051"/>
    <w:rsid w:val="00BC4D6A"/>
    <w:rsid w:val="00BC56ED"/>
    <w:rsid w:val="00BC5876"/>
    <w:rsid w:val="00BC719A"/>
    <w:rsid w:val="00BC7707"/>
    <w:rsid w:val="00BD0055"/>
    <w:rsid w:val="00BD08F4"/>
    <w:rsid w:val="00BD0F19"/>
    <w:rsid w:val="00BD118B"/>
    <w:rsid w:val="00BD11DA"/>
    <w:rsid w:val="00BD13E2"/>
    <w:rsid w:val="00BD140F"/>
    <w:rsid w:val="00BD152A"/>
    <w:rsid w:val="00BD1783"/>
    <w:rsid w:val="00BD1DF9"/>
    <w:rsid w:val="00BD1EFF"/>
    <w:rsid w:val="00BD21A8"/>
    <w:rsid w:val="00BD25AC"/>
    <w:rsid w:val="00BD28EA"/>
    <w:rsid w:val="00BD29EA"/>
    <w:rsid w:val="00BD2F5B"/>
    <w:rsid w:val="00BD37D6"/>
    <w:rsid w:val="00BD43EB"/>
    <w:rsid w:val="00BD468A"/>
    <w:rsid w:val="00BD46C8"/>
    <w:rsid w:val="00BD4945"/>
    <w:rsid w:val="00BD4A5F"/>
    <w:rsid w:val="00BD5751"/>
    <w:rsid w:val="00BD5ED5"/>
    <w:rsid w:val="00BD6036"/>
    <w:rsid w:val="00BD6ACA"/>
    <w:rsid w:val="00BD7804"/>
    <w:rsid w:val="00BE02BE"/>
    <w:rsid w:val="00BE05CF"/>
    <w:rsid w:val="00BE129A"/>
    <w:rsid w:val="00BE1537"/>
    <w:rsid w:val="00BE2100"/>
    <w:rsid w:val="00BE2349"/>
    <w:rsid w:val="00BE2449"/>
    <w:rsid w:val="00BE2AB7"/>
    <w:rsid w:val="00BE2C75"/>
    <w:rsid w:val="00BE3478"/>
    <w:rsid w:val="00BE3B38"/>
    <w:rsid w:val="00BE416B"/>
    <w:rsid w:val="00BE4187"/>
    <w:rsid w:val="00BE432B"/>
    <w:rsid w:val="00BE46CA"/>
    <w:rsid w:val="00BE4E26"/>
    <w:rsid w:val="00BE5209"/>
    <w:rsid w:val="00BE5405"/>
    <w:rsid w:val="00BE5672"/>
    <w:rsid w:val="00BE590A"/>
    <w:rsid w:val="00BE5D03"/>
    <w:rsid w:val="00BE5E14"/>
    <w:rsid w:val="00BE6161"/>
    <w:rsid w:val="00BE6748"/>
    <w:rsid w:val="00BE7141"/>
    <w:rsid w:val="00BE7356"/>
    <w:rsid w:val="00BF034A"/>
    <w:rsid w:val="00BF0469"/>
    <w:rsid w:val="00BF0722"/>
    <w:rsid w:val="00BF075F"/>
    <w:rsid w:val="00BF0BFE"/>
    <w:rsid w:val="00BF0D67"/>
    <w:rsid w:val="00BF109B"/>
    <w:rsid w:val="00BF10E9"/>
    <w:rsid w:val="00BF12CE"/>
    <w:rsid w:val="00BF1425"/>
    <w:rsid w:val="00BF18BF"/>
    <w:rsid w:val="00BF18D9"/>
    <w:rsid w:val="00BF18F2"/>
    <w:rsid w:val="00BF1E72"/>
    <w:rsid w:val="00BF1F0E"/>
    <w:rsid w:val="00BF21B5"/>
    <w:rsid w:val="00BF250B"/>
    <w:rsid w:val="00BF2863"/>
    <w:rsid w:val="00BF2894"/>
    <w:rsid w:val="00BF2B9B"/>
    <w:rsid w:val="00BF2F55"/>
    <w:rsid w:val="00BF3FF7"/>
    <w:rsid w:val="00BF404B"/>
    <w:rsid w:val="00BF479D"/>
    <w:rsid w:val="00BF4819"/>
    <w:rsid w:val="00BF488D"/>
    <w:rsid w:val="00BF4912"/>
    <w:rsid w:val="00BF4930"/>
    <w:rsid w:val="00BF4B60"/>
    <w:rsid w:val="00BF4B78"/>
    <w:rsid w:val="00BF4E7E"/>
    <w:rsid w:val="00BF62CC"/>
    <w:rsid w:val="00BF69CA"/>
    <w:rsid w:val="00BF7616"/>
    <w:rsid w:val="00BF7AE9"/>
    <w:rsid w:val="00BF7D75"/>
    <w:rsid w:val="00C00120"/>
    <w:rsid w:val="00C00336"/>
    <w:rsid w:val="00C00906"/>
    <w:rsid w:val="00C017CE"/>
    <w:rsid w:val="00C020BB"/>
    <w:rsid w:val="00C02199"/>
    <w:rsid w:val="00C0237B"/>
    <w:rsid w:val="00C024FA"/>
    <w:rsid w:val="00C02A1A"/>
    <w:rsid w:val="00C02FA7"/>
    <w:rsid w:val="00C033E0"/>
    <w:rsid w:val="00C040CC"/>
    <w:rsid w:val="00C0423D"/>
    <w:rsid w:val="00C04611"/>
    <w:rsid w:val="00C0497E"/>
    <w:rsid w:val="00C04C59"/>
    <w:rsid w:val="00C04D98"/>
    <w:rsid w:val="00C05A2A"/>
    <w:rsid w:val="00C05DE4"/>
    <w:rsid w:val="00C05EC4"/>
    <w:rsid w:val="00C06068"/>
    <w:rsid w:val="00C06652"/>
    <w:rsid w:val="00C068B0"/>
    <w:rsid w:val="00C075F2"/>
    <w:rsid w:val="00C07609"/>
    <w:rsid w:val="00C07E0E"/>
    <w:rsid w:val="00C07F4C"/>
    <w:rsid w:val="00C1001C"/>
    <w:rsid w:val="00C10416"/>
    <w:rsid w:val="00C10925"/>
    <w:rsid w:val="00C1156D"/>
    <w:rsid w:val="00C11E9D"/>
    <w:rsid w:val="00C123D7"/>
    <w:rsid w:val="00C129F1"/>
    <w:rsid w:val="00C12F46"/>
    <w:rsid w:val="00C1346F"/>
    <w:rsid w:val="00C13934"/>
    <w:rsid w:val="00C13957"/>
    <w:rsid w:val="00C139BD"/>
    <w:rsid w:val="00C13FC0"/>
    <w:rsid w:val="00C14676"/>
    <w:rsid w:val="00C14B07"/>
    <w:rsid w:val="00C151CD"/>
    <w:rsid w:val="00C153E8"/>
    <w:rsid w:val="00C15786"/>
    <w:rsid w:val="00C15B4C"/>
    <w:rsid w:val="00C162C0"/>
    <w:rsid w:val="00C1725E"/>
    <w:rsid w:val="00C1744E"/>
    <w:rsid w:val="00C1779B"/>
    <w:rsid w:val="00C17BEC"/>
    <w:rsid w:val="00C17D83"/>
    <w:rsid w:val="00C17E13"/>
    <w:rsid w:val="00C2007C"/>
    <w:rsid w:val="00C200AD"/>
    <w:rsid w:val="00C20347"/>
    <w:rsid w:val="00C204EA"/>
    <w:rsid w:val="00C205C3"/>
    <w:rsid w:val="00C20B32"/>
    <w:rsid w:val="00C20FD7"/>
    <w:rsid w:val="00C2136D"/>
    <w:rsid w:val="00C22110"/>
    <w:rsid w:val="00C224FE"/>
    <w:rsid w:val="00C227DB"/>
    <w:rsid w:val="00C22EBB"/>
    <w:rsid w:val="00C2381A"/>
    <w:rsid w:val="00C23DCC"/>
    <w:rsid w:val="00C23FA1"/>
    <w:rsid w:val="00C246D9"/>
    <w:rsid w:val="00C24D6D"/>
    <w:rsid w:val="00C24E62"/>
    <w:rsid w:val="00C25623"/>
    <w:rsid w:val="00C25AF6"/>
    <w:rsid w:val="00C25FC7"/>
    <w:rsid w:val="00C263A6"/>
    <w:rsid w:val="00C26468"/>
    <w:rsid w:val="00C26996"/>
    <w:rsid w:val="00C26BC8"/>
    <w:rsid w:val="00C27025"/>
    <w:rsid w:val="00C30575"/>
    <w:rsid w:val="00C305D7"/>
    <w:rsid w:val="00C30751"/>
    <w:rsid w:val="00C30834"/>
    <w:rsid w:val="00C310AD"/>
    <w:rsid w:val="00C3159C"/>
    <w:rsid w:val="00C31BAD"/>
    <w:rsid w:val="00C31E11"/>
    <w:rsid w:val="00C31FC2"/>
    <w:rsid w:val="00C32898"/>
    <w:rsid w:val="00C33311"/>
    <w:rsid w:val="00C33354"/>
    <w:rsid w:val="00C33A78"/>
    <w:rsid w:val="00C34B1C"/>
    <w:rsid w:val="00C34B6E"/>
    <w:rsid w:val="00C34EA2"/>
    <w:rsid w:val="00C356F8"/>
    <w:rsid w:val="00C358E2"/>
    <w:rsid w:val="00C3605B"/>
    <w:rsid w:val="00C362DC"/>
    <w:rsid w:val="00C36355"/>
    <w:rsid w:val="00C3690E"/>
    <w:rsid w:val="00C36C32"/>
    <w:rsid w:val="00C374FB"/>
    <w:rsid w:val="00C375E8"/>
    <w:rsid w:val="00C37DE4"/>
    <w:rsid w:val="00C37ED0"/>
    <w:rsid w:val="00C40292"/>
    <w:rsid w:val="00C410E8"/>
    <w:rsid w:val="00C41386"/>
    <w:rsid w:val="00C4145F"/>
    <w:rsid w:val="00C41597"/>
    <w:rsid w:val="00C41835"/>
    <w:rsid w:val="00C41AC0"/>
    <w:rsid w:val="00C41D06"/>
    <w:rsid w:val="00C41E68"/>
    <w:rsid w:val="00C42902"/>
    <w:rsid w:val="00C42E2E"/>
    <w:rsid w:val="00C438C7"/>
    <w:rsid w:val="00C43938"/>
    <w:rsid w:val="00C43D4C"/>
    <w:rsid w:val="00C43E37"/>
    <w:rsid w:val="00C443C3"/>
    <w:rsid w:val="00C4446E"/>
    <w:rsid w:val="00C4494D"/>
    <w:rsid w:val="00C44E83"/>
    <w:rsid w:val="00C44FCA"/>
    <w:rsid w:val="00C45856"/>
    <w:rsid w:val="00C45AB9"/>
    <w:rsid w:val="00C460EE"/>
    <w:rsid w:val="00C46352"/>
    <w:rsid w:val="00C466DC"/>
    <w:rsid w:val="00C46D8C"/>
    <w:rsid w:val="00C46D98"/>
    <w:rsid w:val="00C46E22"/>
    <w:rsid w:val="00C46F94"/>
    <w:rsid w:val="00C4738F"/>
    <w:rsid w:val="00C47C3E"/>
    <w:rsid w:val="00C502F0"/>
    <w:rsid w:val="00C506AB"/>
    <w:rsid w:val="00C5079E"/>
    <w:rsid w:val="00C50AED"/>
    <w:rsid w:val="00C50BD8"/>
    <w:rsid w:val="00C50DD0"/>
    <w:rsid w:val="00C50E1E"/>
    <w:rsid w:val="00C51292"/>
    <w:rsid w:val="00C512FA"/>
    <w:rsid w:val="00C51617"/>
    <w:rsid w:val="00C51D16"/>
    <w:rsid w:val="00C51DCB"/>
    <w:rsid w:val="00C528AE"/>
    <w:rsid w:val="00C529A7"/>
    <w:rsid w:val="00C52AE9"/>
    <w:rsid w:val="00C5395F"/>
    <w:rsid w:val="00C54432"/>
    <w:rsid w:val="00C54741"/>
    <w:rsid w:val="00C55522"/>
    <w:rsid w:val="00C55EC8"/>
    <w:rsid w:val="00C55F60"/>
    <w:rsid w:val="00C565BA"/>
    <w:rsid w:val="00C56776"/>
    <w:rsid w:val="00C5688E"/>
    <w:rsid w:val="00C575EF"/>
    <w:rsid w:val="00C579D4"/>
    <w:rsid w:val="00C57FCA"/>
    <w:rsid w:val="00C60046"/>
    <w:rsid w:val="00C601DD"/>
    <w:rsid w:val="00C604D8"/>
    <w:rsid w:val="00C610C0"/>
    <w:rsid w:val="00C61204"/>
    <w:rsid w:val="00C61C00"/>
    <w:rsid w:val="00C61C67"/>
    <w:rsid w:val="00C626CF"/>
    <w:rsid w:val="00C62A0B"/>
    <w:rsid w:val="00C62C34"/>
    <w:rsid w:val="00C6330B"/>
    <w:rsid w:val="00C6347B"/>
    <w:rsid w:val="00C636DE"/>
    <w:rsid w:val="00C63D78"/>
    <w:rsid w:val="00C63E19"/>
    <w:rsid w:val="00C63EE1"/>
    <w:rsid w:val="00C64D58"/>
    <w:rsid w:val="00C64FB6"/>
    <w:rsid w:val="00C65287"/>
    <w:rsid w:val="00C6566D"/>
    <w:rsid w:val="00C65BAA"/>
    <w:rsid w:val="00C65D81"/>
    <w:rsid w:val="00C66F9E"/>
    <w:rsid w:val="00C67001"/>
    <w:rsid w:val="00C6792F"/>
    <w:rsid w:val="00C67E58"/>
    <w:rsid w:val="00C70055"/>
    <w:rsid w:val="00C7007F"/>
    <w:rsid w:val="00C7043F"/>
    <w:rsid w:val="00C70739"/>
    <w:rsid w:val="00C70E56"/>
    <w:rsid w:val="00C71619"/>
    <w:rsid w:val="00C71DD3"/>
    <w:rsid w:val="00C73030"/>
    <w:rsid w:val="00C73BC6"/>
    <w:rsid w:val="00C73D56"/>
    <w:rsid w:val="00C73EF4"/>
    <w:rsid w:val="00C73F68"/>
    <w:rsid w:val="00C74033"/>
    <w:rsid w:val="00C74A41"/>
    <w:rsid w:val="00C7511D"/>
    <w:rsid w:val="00C75B12"/>
    <w:rsid w:val="00C77038"/>
    <w:rsid w:val="00C77137"/>
    <w:rsid w:val="00C77B7E"/>
    <w:rsid w:val="00C80680"/>
    <w:rsid w:val="00C80709"/>
    <w:rsid w:val="00C807CC"/>
    <w:rsid w:val="00C80AE2"/>
    <w:rsid w:val="00C80D69"/>
    <w:rsid w:val="00C80D87"/>
    <w:rsid w:val="00C80DE4"/>
    <w:rsid w:val="00C812DA"/>
    <w:rsid w:val="00C81971"/>
    <w:rsid w:val="00C81BC1"/>
    <w:rsid w:val="00C81EAD"/>
    <w:rsid w:val="00C82B75"/>
    <w:rsid w:val="00C82EB0"/>
    <w:rsid w:val="00C8332C"/>
    <w:rsid w:val="00C83A98"/>
    <w:rsid w:val="00C83DD3"/>
    <w:rsid w:val="00C84534"/>
    <w:rsid w:val="00C84B3A"/>
    <w:rsid w:val="00C85283"/>
    <w:rsid w:val="00C854A1"/>
    <w:rsid w:val="00C85CD1"/>
    <w:rsid w:val="00C85EEF"/>
    <w:rsid w:val="00C863B7"/>
    <w:rsid w:val="00C86943"/>
    <w:rsid w:val="00C872D6"/>
    <w:rsid w:val="00C87328"/>
    <w:rsid w:val="00C87809"/>
    <w:rsid w:val="00C8795E"/>
    <w:rsid w:val="00C87A4C"/>
    <w:rsid w:val="00C90107"/>
    <w:rsid w:val="00C9021B"/>
    <w:rsid w:val="00C902F3"/>
    <w:rsid w:val="00C90CBA"/>
    <w:rsid w:val="00C90CD3"/>
    <w:rsid w:val="00C90EDC"/>
    <w:rsid w:val="00C91304"/>
    <w:rsid w:val="00C91380"/>
    <w:rsid w:val="00C913B8"/>
    <w:rsid w:val="00C91724"/>
    <w:rsid w:val="00C92082"/>
    <w:rsid w:val="00C92F77"/>
    <w:rsid w:val="00C93567"/>
    <w:rsid w:val="00C936D9"/>
    <w:rsid w:val="00C93F55"/>
    <w:rsid w:val="00C9423E"/>
    <w:rsid w:val="00C942AB"/>
    <w:rsid w:val="00C94336"/>
    <w:rsid w:val="00C944C1"/>
    <w:rsid w:val="00C948C9"/>
    <w:rsid w:val="00C94BBA"/>
    <w:rsid w:val="00C951C7"/>
    <w:rsid w:val="00C952A4"/>
    <w:rsid w:val="00C95329"/>
    <w:rsid w:val="00C95357"/>
    <w:rsid w:val="00C96F6A"/>
    <w:rsid w:val="00C97386"/>
    <w:rsid w:val="00C9739C"/>
    <w:rsid w:val="00C97670"/>
    <w:rsid w:val="00C97BA4"/>
    <w:rsid w:val="00C97CC1"/>
    <w:rsid w:val="00CA000D"/>
    <w:rsid w:val="00CA0622"/>
    <w:rsid w:val="00CA08DC"/>
    <w:rsid w:val="00CA28CB"/>
    <w:rsid w:val="00CA28E0"/>
    <w:rsid w:val="00CA2BB0"/>
    <w:rsid w:val="00CA2EFD"/>
    <w:rsid w:val="00CA2FEE"/>
    <w:rsid w:val="00CA3111"/>
    <w:rsid w:val="00CA344B"/>
    <w:rsid w:val="00CA366B"/>
    <w:rsid w:val="00CA43A8"/>
    <w:rsid w:val="00CA4B4A"/>
    <w:rsid w:val="00CA4BE8"/>
    <w:rsid w:val="00CA4E78"/>
    <w:rsid w:val="00CA5891"/>
    <w:rsid w:val="00CA5A1A"/>
    <w:rsid w:val="00CA66A0"/>
    <w:rsid w:val="00CA6B7C"/>
    <w:rsid w:val="00CA70BD"/>
    <w:rsid w:val="00CA713B"/>
    <w:rsid w:val="00CA7592"/>
    <w:rsid w:val="00CA7A5D"/>
    <w:rsid w:val="00CA7D95"/>
    <w:rsid w:val="00CB0169"/>
    <w:rsid w:val="00CB04C4"/>
    <w:rsid w:val="00CB05A4"/>
    <w:rsid w:val="00CB07BB"/>
    <w:rsid w:val="00CB0A10"/>
    <w:rsid w:val="00CB1372"/>
    <w:rsid w:val="00CB1374"/>
    <w:rsid w:val="00CB16D2"/>
    <w:rsid w:val="00CB1741"/>
    <w:rsid w:val="00CB1854"/>
    <w:rsid w:val="00CB1C1B"/>
    <w:rsid w:val="00CB1C83"/>
    <w:rsid w:val="00CB2123"/>
    <w:rsid w:val="00CB2199"/>
    <w:rsid w:val="00CB2209"/>
    <w:rsid w:val="00CB239C"/>
    <w:rsid w:val="00CB265A"/>
    <w:rsid w:val="00CB26C0"/>
    <w:rsid w:val="00CB3333"/>
    <w:rsid w:val="00CB3669"/>
    <w:rsid w:val="00CB3733"/>
    <w:rsid w:val="00CB3B4C"/>
    <w:rsid w:val="00CB3C1C"/>
    <w:rsid w:val="00CB3D9F"/>
    <w:rsid w:val="00CB3FDA"/>
    <w:rsid w:val="00CB43DA"/>
    <w:rsid w:val="00CB448B"/>
    <w:rsid w:val="00CB4702"/>
    <w:rsid w:val="00CB47AD"/>
    <w:rsid w:val="00CB5666"/>
    <w:rsid w:val="00CB58A6"/>
    <w:rsid w:val="00CB5AE9"/>
    <w:rsid w:val="00CB5E1C"/>
    <w:rsid w:val="00CB5E4A"/>
    <w:rsid w:val="00CB7240"/>
    <w:rsid w:val="00CB78BA"/>
    <w:rsid w:val="00CB7BFA"/>
    <w:rsid w:val="00CB7D54"/>
    <w:rsid w:val="00CB7DE2"/>
    <w:rsid w:val="00CC029F"/>
    <w:rsid w:val="00CC0558"/>
    <w:rsid w:val="00CC0771"/>
    <w:rsid w:val="00CC1997"/>
    <w:rsid w:val="00CC1BA4"/>
    <w:rsid w:val="00CC2172"/>
    <w:rsid w:val="00CC2775"/>
    <w:rsid w:val="00CC3A17"/>
    <w:rsid w:val="00CC3F1A"/>
    <w:rsid w:val="00CC455A"/>
    <w:rsid w:val="00CC4703"/>
    <w:rsid w:val="00CC5CD8"/>
    <w:rsid w:val="00CC628C"/>
    <w:rsid w:val="00CC6886"/>
    <w:rsid w:val="00CC6CB5"/>
    <w:rsid w:val="00CC6D86"/>
    <w:rsid w:val="00CC6DAE"/>
    <w:rsid w:val="00CC6DE8"/>
    <w:rsid w:val="00CC70E4"/>
    <w:rsid w:val="00CC7524"/>
    <w:rsid w:val="00CC7F7B"/>
    <w:rsid w:val="00CD00DB"/>
    <w:rsid w:val="00CD0A67"/>
    <w:rsid w:val="00CD0ACC"/>
    <w:rsid w:val="00CD107E"/>
    <w:rsid w:val="00CD10C7"/>
    <w:rsid w:val="00CD1441"/>
    <w:rsid w:val="00CD161F"/>
    <w:rsid w:val="00CD1832"/>
    <w:rsid w:val="00CD18ED"/>
    <w:rsid w:val="00CD1A26"/>
    <w:rsid w:val="00CD24A4"/>
    <w:rsid w:val="00CD256A"/>
    <w:rsid w:val="00CD266A"/>
    <w:rsid w:val="00CD2720"/>
    <w:rsid w:val="00CD28F3"/>
    <w:rsid w:val="00CD3162"/>
    <w:rsid w:val="00CD31FC"/>
    <w:rsid w:val="00CD38CC"/>
    <w:rsid w:val="00CD3A60"/>
    <w:rsid w:val="00CD3C15"/>
    <w:rsid w:val="00CD3D78"/>
    <w:rsid w:val="00CD3E25"/>
    <w:rsid w:val="00CD3F66"/>
    <w:rsid w:val="00CD3FD3"/>
    <w:rsid w:val="00CD4405"/>
    <w:rsid w:val="00CD48A7"/>
    <w:rsid w:val="00CD4E67"/>
    <w:rsid w:val="00CD54B8"/>
    <w:rsid w:val="00CD5CE6"/>
    <w:rsid w:val="00CD64F3"/>
    <w:rsid w:val="00CD6B9F"/>
    <w:rsid w:val="00CD6BB6"/>
    <w:rsid w:val="00CD6F9D"/>
    <w:rsid w:val="00CD7693"/>
    <w:rsid w:val="00CD7C63"/>
    <w:rsid w:val="00CD7DCB"/>
    <w:rsid w:val="00CD7FCE"/>
    <w:rsid w:val="00CE0523"/>
    <w:rsid w:val="00CE09B1"/>
    <w:rsid w:val="00CE131B"/>
    <w:rsid w:val="00CE14E2"/>
    <w:rsid w:val="00CE17A9"/>
    <w:rsid w:val="00CE2631"/>
    <w:rsid w:val="00CE2CC7"/>
    <w:rsid w:val="00CE37B4"/>
    <w:rsid w:val="00CE46C4"/>
    <w:rsid w:val="00CE4CF4"/>
    <w:rsid w:val="00CE50FC"/>
    <w:rsid w:val="00CE513E"/>
    <w:rsid w:val="00CE51BA"/>
    <w:rsid w:val="00CE533A"/>
    <w:rsid w:val="00CE5F4F"/>
    <w:rsid w:val="00CE6099"/>
    <w:rsid w:val="00CE64DC"/>
    <w:rsid w:val="00CE6793"/>
    <w:rsid w:val="00CE6F3A"/>
    <w:rsid w:val="00CE7B12"/>
    <w:rsid w:val="00CE7EEB"/>
    <w:rsid w:val="00CE7EF4"/>
    <w:rsid w:val="00CF00DD"/>
    <w:rsid w:val="00CF0317"/>
    <w:rsid w:val="00CF0332"/>
    <w:rsid w:val="00CF0592"/>
    <w:rsid w:val="00CF0680"/>
    <w:rsid w:val="00CF0C5F"/>
    <w:rsid w:val="00CF0F35"/>
    <w:rsid w:val="00CF1014"/>
    <w:rsid w:val="00CF1475"/>
    <w:rsid w:val="00CF1574"/>
    <w:rsid w:val="00CF169A"/>
    <w:rsid w:val="00CF1900"/>
    <w:rsid w:val="00CF1DC5"/>
    <w:rsid w:val="00CF1DDE"/>
    <w:rsid w:val="00CF2B0E"/>
    <w:rsid w:val="00CF2C14"/>
    <w:rsid w:val="00CF2C91"/>
    <w:rsid w:val="00CF2FCE"/>
    <w:rsid w:val="00CF38A1"/>
    <w:rsid w:val="00CF3C9A"/>
    <w:rsid w:val="00CF3D70"/>
    <w:rsid w:val="00CF3DDB"/>
    <w:rsid w:val="00CF413F"/>
    <w:rsid w:val="00CF41A1"/>
    <w:rsid w:val="00CF4B16"/>
    <w:rsid w:val="00CF4E7C"/>
    <w:rsid w:val="00CF4F05"/>
    <w:rsid w:val="00CF5255"/>
    <w:rsid w:val="00CF5A3A"/>
    <w:rsid w:val="00CF61DC"/>
    <w:rsid w:val="00CF728F"/>
    <w:rsid w:val="00CF72E9"/>
    <w:rsid w:val="00CF7A09"/>
    <w:rsid w:val="00D00E1C"/>
    <w:rsid w:val="00D01308"/>
    <w:rsid w:val="00D01696"/>
    <w:rsid w:val="00D017B7"/>
    <w:rsid w:val="00D0343C"/>
    <w:rsid w:val="00D0365D"/>
    <w:rsid w:val="00D0373F"/>
    <w:rsid w:val="00D0390F"/>
    <w:rsid w:val="00D03C28"/>
    <w:rsid w:val="00D03DE9"/>
    <w:rsid w:val="00D0421C"/>
    <w:rsid w:val="00D04F0E"/>
    <w:rsid w:val="00D05E20"/>
    <w:rsid w:val="00D0608B"/>
    <w:rsid w:val="00D06BC9"/>
    <w:rsid w:val="00D06D12"/>
    <w:rsid w:val="00D06F29"/>
    <w:rsid w:val="00D076B7"/>
    <w:rsid w:val="00D07712"/>
    <w:rsid w:val="00D077B6"/>
    <w:rsid w:val="00D078B1"/>
    <w:rsid w:val="00D10046"/>
    <w:rsid w:val="00D10473"/>
    <w:rsid w:val="00D108B6"/>
    <w:rsid w:val="00D10C19"/>
    <w:rsid w:val="00D10DC7"/>
    <w:rsid w:val="00D11441"/>
    <w:rsid w:val="00D11776"/>
    <w:rsid w:val="00D11DEC"/>
    <w:rsid w:val="00D12186"/>
    <w:rsid w:val="00D1280C"/>
    <w:rsid w:val="00D12A59"/>
    <w:rsid w:val="00D13130"/>
    <w:rsid w:val="00D13DDD"/>
    <w:rsid w:val="00D140EC"/>
    <w:rsid w:val="00D14144"/>
    <w:rsid w:val="00D14569"/>
    <w:rsid w:val="00D155AB"/>
    <w:rsid w:val="00D1617A"/>
    <w:rsid w:val="00D16A64"/>
    <w:rsid w:val="00D16B3A"/>
    <w:rsid w:val="00D170F1"/>
    <w:rsid w:val="00D1776D"/>
    <w:rsid w:val="00D17F03"/>
    <w:rsid w:val="00D200B5"/>
    <w:rsid w:val="00D20657"/>
    <w:rsid w:val="00D206F4"/>
    <w:rsid w:val="00D2086C"/>
    <w:rsid w:val="00D212C9"/>
    <w:rsid w:val="00D212F5"/>
    <w:rsid w:val="00D21463"/>
    <w:rsid w:val="00D21523"/>
    <w:rsid w:val="00D216C8"/>
    <w:rsid w:val="00D21C3C"/>
    <w:rsid w:val="00D21D40"/>
    <w:rsid w:val="00D21F7B"/>
    <w:rsid w:val="00D21FDF"/>
    <w:rsid w:val="00D220C4"/>
    <w:rsid w:val="00D22626"/>
    <w:rsid w:val="00D22727"/>
    <w:rsid w:val="00D22BE4"/>
    <w:rsid w:val="00D22E12"/>
    <w:rsid w:val="00D22E1E"/>
    <w:rsid w:val="00D230DE"/>
    <w:rsid w:val="00D2325B"/>
    <w:rsid w:val="00D234BF"/>
    <w:rsid w:val="00D2350B"/>
    <w:rsid w:val="00D23957"/>
    <w:rsid w:val="00D23BED"/>
    <w:rsid w:val="00D23F55"/>
    <w:rsid w:val="00D240DB"/>
    <w:rsid w:val="00D242F1"/>
    <w:rsid w:val="00D248BB"/>
    <w:rsid w:val="00D25137"/>
    <w:rsid w:val="00D2562A"/>
    <w:rsid w:val="00D2562F"/>
    <w:rsid w:val="00D25932"/>
    <w:rsid w:val="00D25D13"/>
    <w:rsid w:val="00D25DD5"/>
    <w:rsid w:val="00D2690B"/>
    <w:rsid w:val="00D26AC7"/>
    <w:rsid w:val="00D26CF6"/>
    <w:rsid w:val="00D30AD9"/>
    <w:rsid w:val="00D310E9"/>
    <w:rsid w:val="00D317B6"/>
    <w:rsid w:val="00D32413"/>
    <w:rsid w:val="00D324B4"/>
    <w:rsid w:val="00D3273F"/>
    <w:rsid w:val="00D327D9"/>
    <w:rsid w:val="00D337A0"/>
    <w:rsid w:val="00D3470B"/>
    <w:rsid w:val="00D34CA6"/>
    <w:rsid w:val="00D34ED1"/>
    <w:rsid w:val="00D34F3E"/>
    <w:rsid w:val="00D36D37"/>
    <w:rsid w:val="00D377BB"/>
    <w:rsid w:val="00D37DDB"/>
    <w:rsid w:val="00D401D9"/>
    <w:rsid w:val="00D40749"/>
    <w:rsid w:val="00D408A4"/>
    <w:rsid w:val="00D412AF"/>
    <w:rsid w:val="00D416F0"/>
    <w:rsid w:val="00D41725"/>
    <w:rsid w:val="00D41915"/>
    <w:rsid w:val="00D41A2B"/>
    <w:rsid w:val="00D422C7"/>
    <w:rsid w:val="00D4293D"/>
    <w:rsid w:val="00D4329B"/>
    <w:rsid w:val="00D439E7"/>
    <w:rsid w:val="00D43EC6"/>
    <w:rsid w:val="00D440CB"/>
    <w:rsid w:val="00D44283"/>
    <w:rsid w:val="00D44468"/>
    <w:rsid w:val="00D4446E"/>
    <w:rsid w:val="00D44CA6"/>
    <w:rsid w:val="00D45BC9"/>
    <w:rsid w:val="00D45D15"/>
    <w:rsid w:val="00D461A2"/>
    <w:rsid w:val="00D465FA"/>
    <w:rsid w:val="00D470C7"/>
    <w:rsid w:val="00D475BA"/>
    <w:rsid w:val="00D47CB3"/>
    <w:rsid w:val="00D47D02"/>
    <w:rsid w:val="00D47E86"/>
    <w:rsid w:val="00D5022B"/>
    <w:rsid w:val="00D50375"/>
    <w:rsid w:val="00D5048A"/>
    <w:rsid w:val="00D52715"/>
    <w:rsid w:val="00D52758"/>
    <w:rsid w:val="00D528AF"/>
    <w:rsid w:val="00D52C9D"/>
    <w:rsid w:val="00D5323C"/>
    <w:rsid w:val="00D53875"/>
    <w:rsid w:val="00D53CCD"/>
    <w:rsid w:val="00D5407A"/>
    <w:rsid w:val="00D54919"/>
    <w:rsid w:val="00D54B15"/>
    <w:rsid w:val="00D54BED"/>
    <w:rsid w:val="00D54C79"/>
    <w:rsid w:val="00D54D54"/>
    <w:rsid w:val="00D55011"/>
    <w:rsid w:val="00D550C4"/>
    <w:rsid w:val="00D56422"/>
    <w:rsid w:val="00D564F7"/>
    <w:rsid w:val="00D5650E"/>
    <w:rsid w:val="00D5715C"/>
    <w:rsid w:val="00D57311"/>
    <w:rsid w:val="00D57C3B"/>
    <w:rsid w:val="00D57E84"/>
    <w:rsid w:val="00D57EEB"/>
    <w:rsid w:val="00D60034"/>
    <w:rsid w:val="00D60284"/>
    <w:rsid w:val="00D607E1"/>
    <w:rsid w:val="00D609F5"/>
    <w:rsid w:val="00D60BBE"/>
    <w:rsid w:val="00D60C00"/>
    <w:rsid w:val="00D6108E"/>
    <w:rsid w:val="00D6139D"/>
    <w:rsid w:val="00D62452"/>
    <w:rsid w:val="00D62E99"/>
    <w:rsid w:val="00D62EC0"/>
    <w:rsid w:val="00D64233"/>
    <w:rsid w:val="00D64BE8"/>
    <w:rsid w:val="00D64C3A"/>
    <w:rsid w:val="00D6636F"/>
    <w:rsid w:val="00D6670A"/>
    <w:rsid w:val="00D66C2E"/>
    <w:rsid w:val="00D66C47"/>
    <w:rsid w:val="00D66D1C"/>
    <w:rsid w:val="00D66EDC"/>
    <w:rsid w:val="00D670ED"/>
    <w:rsid w:val="00D67858"/>
    <w:rsid w:val="00D70397"/>
    <w:rsid w:val="00D704CE"/>
    <w:rsid w:val="00D705BD"/>
    <w:rsid w:val="00D70D42"/>
    <w:rsid w:val="00D70E71"/>
    <w:rsid w:val="00D710D7"/>
    <w:rsid w:val="00D71246"/>
    <w:rsid w:val="00D7185B"/>
    <w:rsid w:val="00D71B8D"/>
    <w:rsid w:val="00D721B6"/>
    <w:rsid w:val="00D72567"/>
    <w:rsid w:val="00D72AB9"/>
    <w:rsid w:val="00D72D84"/>
    <w:rsid w:val="00D730CA"/>
    <w:rsid w:val="00D73790"/>
    <w:rsid w:val="00D75293"/>
    <w:rsid w:val="00D7598C"/>
    <w:rsid w:val="00D75A53"/>
    <w:rsid w:val="00D760D3"/>
    <w:rsid w:val="00D76867"/>
    <w:rsid w:val="00D76F0B"/>
    <w:rsid w:val="00D772E7"/>
    <w:rsid w:val="00D77DA4"/>
    <w:rsid w:val="00D77F78"/>
    <w:rsid w:val="00D8022B"/>
    <w:rsid w:val="00D803AB"/>
    <w:rsid w:val="00D805D5"/>
    <w:rsid w:val="00D8089B"/>
    <w:rsid w:val="00D80A1F"/>
    <w:rsid w:val="00D810EA"/>
    <w:rsid w:val="00D8193F"/>
    <w:rsid w:val="00D81AE0"/>
    <w:rsid w:val="00D823FC"/>
    <w:rsid w:val="00D8258A"/>
    <w:rsid w:val="00D8299B"/>
    <w:rsid w:val="00D82A23"/>
    <w:rsid w:val="00D82D15"/>
    <w:rsid w:val="00D82EAD"/>
    <w:rsid w:val="00D82EFA"/>
    <w:rsid w:val="00D83994"/>
    <w:rsid w:val="00D83CE7"/>
    <w:rsid w:val="00D841C1"/>
    <w:rsid w:val="00D84B6E"/>
    <w:rsid w:val="00D84BA2"/>
    <w:rsid w:val="00D85077"/>
    <w:rsid w:val="00D85D76"/>
    <w:rsid w:val="00D8609C"/>
    <w:rsid w:val="00D86C75"/>
    <w:rsid w:val="00D86F69"/>
    <w:rsid w:val="00D873FD"/>
    <w:rsid w:val="00D9120E"/>
    <w:rsid w:val="00D91297"/>
    <w:rsid w:val="00D9182F"/>
    <w:rsid w:val="00D919B5"/>
    <w:rsid w:val="00D919FA"/>
    <w:rsid w:val="00D91B33"/>
    <w:rsid w:val="00D91B5A"/>
    <w:rsid w:val="00D91BD1"/>
    <w:rsid w:val="00D92269"/>
    <w:rsid w:val="00D9237C"/>
    <w:rsid w:val="00D92432"/>
    <w:rsid w:val="00D92478"/>
    <w:rsid w:val="00D92A26"/>
    <w:rsid w:val="00D93072"/>
    <w:rsid w:val="00D937D4"/>
    <w:rsid w:val="00D93920"/>
    <w:rsid w:val="00D9395D"/>
    <w:rsid w:val="00D942EA"/>
    <w:rsid w:val="00D94D82"/>
    <w:rsid w:val="00D95742"/>
    <w:rsid w:val="00D958E1"/>
    <w:rsid w:val="00D95B03"/>
    <w:rsid w:val="00D95C94"/>
    <w:rsid w:val="00D95DC4"/>
    <w:rsid w:val="00D96B33"/>
    <w:rsid w:val="00D96E04"/>
    <w:rsid w:val="00D96E84"/>
    <w:rsid w:val="00D974D4"/>
    <w:rsid w:val="00D977CE"/>
    <w:rsid w:val="00D97BCD"/>
    <w:rsid w:val="00DA00B4"/>
    <w:rsid w:val="00DA06B7"/>
    <w:rsid w:val="00DA1986"/>
    <w:rsid w:val="00DA1A3F"/>
    <w:rsid w:val="00DA1C4F"/>
    <w:rsid w:val="00DA1E71"/>
    <w:rsid w:val="00DA1FDE"/>
    <w:rsid w:val="00DA21E0"/>
    <w:rsid w:val="00DA2481"/>
    <w:rsid w:val="00DA249E"/>
    <w:rsid w:val="00DA2795"/>
    <w:rsid w:val="00DA28AA"/>
    <w:rsid w:val="00DA2B9B"/>
    <w:rsid w:val="00DA32A6"/>
    <w:rsid w:val="00DA34F5"/>
    <w:rsid w:val="00DA368E"/>
    <w:rsid w:val="00DA3706"/>
    <w:rsid w:val="00DA39A6"/>
    <w:rsid w:val="00DA419C"/>
    <w:rsid w:val="00DA41AA"/>
    <w:rsid w:val="00DA4205"/>
    <w:rsid w:val="00DA4233"/>
    <w:rsid w:val="00DA4398"/>
    <w:rsid w:val="00DA44A5"/>
    <w:rsid w:val="00DA487B"/>
    <w:rsid w:val="00DA4A46"/>
    <w:rsid w:val="00DA52F5"/>
    <w:rsid w:val="00DA56B9"/>
    <w:rsid w:val="00DA5AD3"/>
    <w:rsid w:val="00DA60FD"/>
    <w:rsid w:val="00DA6326"/>
    <w:rsid w:val="00DA6596"/>
    <w:rsid w:val="00DA6AAF"/>
    <w:rsid w:val="00DA6EC7"/>
    <w:rsid w:val="00DA76D7"/>
    <w:rsid w:val="00DA775E"/>
    <w:rsid w:val="00DA7A0D"/>
    <w:rsid w:val="00DB0135"/>
    <w:rsid w:val="00DB031E"/>
    <w:rsid w:val="00DB047D"/>
    <w:rsid w:val="00DB0AD6"/>
    <w:rsid w:val="00DB0F24"/>
    <w:rsid w:val="00DB1B84"/>
    <w:rsid w:val="00DB2A1A"/>
    <w:rsid w:val="00DB2B5C"/>
    <w:rsid w:val="00DB31B3"/>
    <w:rsid w:val="00DB31F1"/>
    <w:rsid w:val="00DB32EA"/>
    <w:rsid w:val="00DB4228"/>
    <w:rsid w:val="00DB46C3"/>
    <w:rsid w:val="00DB5098"/>
    <w:rsid w:val="00DB5441"/>
    <w:rsid w:val="00DB6239"/>
    <w:rsid w:val="00DB62CD"/>
    <w:rsid w:val="00DB635E"/>
    <w:rsid w:val="00DB645B"/>
    <w:rsid w:val="00DB6CF8"/>
    <w:rsid w:val="00DB7D17"/>
    <w:rsid w:val="00DB7FDB"/>
    <w:rsid w:val="00DC00FD"/>
    <w:rsid w:val="00DC0EBB"/>
    <w:rsid w:val="00DC116B"/>
    <w:rsid w:val="00DC15FC"/>
    <w:rsid w:val="00DC1D59"/>
    <w:rsid w:val="00DC1FF8"/>
    <w:rsid w:val="00DC4039"/>
    <w:rsid w:val="00DC4200"/>
    <w:rsid w:val="00DC4734"/>
    <w:rsid w:val="00DC4FD6"/>
    <w:rsid w:val="00DC5466"/>
    <w:rsid w:val="00DC5589"/>
    <w:rsid w:val="00DC5DA4"/>
    <w:rsid w:val="00DC5DBF"/>
    <w:rsid w:val="00DC5EE0"/>
    <w:rsid w:val="00DC6B5D"/>
    <w:rsid w:val="00DC7283"/>
    <w:rsid w:val="00DC748B"/>
    <w:rsid w:val="00DC795E"/>
    <w:rsid w:val="00DC7BE8"/>
    <w:rsid w:val="00DC7D9C"/>
    <w:rsid w:val="00DC7EBB"/>
    <w:rsid w:val="00DD0165"/>
    <w:rsid w:val="00DD019F"/>
    <w:rsid w:val="00DD052A"/>
    <w:rsid w:val="00DD0840"/>
    <w:rsid w:val="00DD0AD2"/>
    <w:rsid w:val="00DD0B25"/>
    <w:rsid w:val="00DD0D76"/>
    <w:rsid w:val="00DD1482"/>
    <w:rsid w:val="00DD1A38"/>
    <w:rsid w:val="00DD1B3A"/>
    <w:rsid w:val="00DD1B94"/>
    <w:rsid w:val="00DD307B"/>
    <w:rsid w:val="00DD3765"/>
    <w:rsid w:val="00DD3CC5"/>
    <w:rsid w:val="00DD3D6B"/>
    <w:rsid w:val="00DD3E1D"/>
    <w:rsid w:val="00DD424E"/>
    <w:rsid w:val="00DD45F6"/>
    <w:rsid w:val="00DD46BC"/>
    <w:rsid w:val="00DD48E6"/>
    <w:rsid w:val="00DD5A3A"/>
    <w:rsid w:val="00DD5E4B"/>
    <w:rsid w:val="00DD68E1"/>
    <w:rsid w:val="00DD69C3"/>
    <w:rsid w:val="00DD6B4E"/>
    <w:rsid w:val="00DD6BD7"/>
    <w:rsid w:val="00DD727D"/>
    <w:rsid w:val="00DD7A81"/>
    <w:rsid w:val="00DD7DAA"/>
    <w:rsid w:val="00DE0072"/>
    <w:rsid w:val="00DE00F8"/>
    <w:rsid w:val="00DE060A"/>
    <w:rsid w:val="00DE0A88"/>
    <w:rsid w:val="00DE0B0E"/>
    <w:rsid w:val="00DE0B31"/>
    <w:rsid w:val="00DE0F5C"/>
    <w:rsid w:val="00DE14F6"/>
    <w:rsid w:val="00DE26F4"/>
    <w:rsid w:val="00DE279E"/>
    <w:rsid w:val="00DE2D6A"/>
    <w:rsid w:val="00DE2FA4"/>
    <w:rsid w:val="00DE30F7"/>
    <w:rsid w:val="00DE32A9"/>
    <w:rsid w:val="00DE3725"/>
    <w:rsid w:val="00DE3CE3"/>
    <w:rsid w:val="00DE4250"/>
    <w:rsid w:val="00DE44E9"/>
    <w:rsid w:val="00DE4B9C"/>
    <w:rsid w:val="00DE50AD"/>
    <w:rsid w:val="00DE5352"/>
    <w:rsid w:val="00DE546D"/>
    <w:rsid w:val="00DE55D4"/>
    <w:rsid w:val="00DE55FD"/>
    <w:rsid w:val="00DE58F6"/>
    <w:rsid w:val="00DE5C31"/>
    <w:rsid w:val="00DE60FB"/>
    <w:rsid w:val="00DE6B76"/>
    <w:rsid w:val="00DE7D62"/>
    <w:rsid w:val="00DE7F93"/>
    <w:rsid w:val="00DF08C4"/>
    <w:rsid w:val="00DF1BD4"/>
    <w:rsid w:val="00DF23F4"/>
    <w:rsid w:val="00DF2B73"/>
    <w:rsid w:val="00DF2E1B"/>
    <w:rsid w:val="00DF3D32"/>
    <w:rsid w:val="00DF4240"/>
    <w:rsid w:val="00DF4369"/>
    <w:rsid w:val="00DF4DBD"/>
    <w:rsid w:val="00DF68EF"/>
    <w:rsid w:val="00DF6C93"/>
    <w:rsid w:val="00DF6E81"/>
    <w:rsid w:val="00DF7340"/>
    <w:rsid w:val="00DF7431"/>
    <w:rsid w:val="00DF7875"/>
    <w:rsid w:val="00DF7AE2"/>
    <w:rsid w:val="00E01326"/>
    <w:rsid w:val="00E0154B"/>
    <w:rsid w:val="00E017CB"/>
    <w:rsid w:val="00E0207E"/>
    <w:rsid w:val="00E026F7"/>
    <w:rsid w:val="00E028E2"/>
    <w:rsid w:val="00E02A8D"/>
    <w:rsid w:val="00E02C5E"/>
    <w:rsid w:val="00E03878"/>
    <w:rsid w:val="00E03DD2"/>
    <w:rsid w:val="00E03E05"/>
    <w:rsid w:val="00E0462A"/>
    <w:rsid w:val="00E04763"/>
    <w:rsid w:val="00E05439"/>
    <w:rsid w:val="00E0547C"/>
    <w:rsid w:val="00E0578D"/>
    <w:rsid w:val="00E05810"/>
    <w:rsid w:val="00E059CB"/>
    <w:rsid w:val="00E05A63"/>
    <w:rsid w:val="00E05AB1"/>
    <w:rsid w:val="00E05EAF"/>
    <w:rsid w:val="00E06B29"/>
    <w:rsid w:val="00E071AF"/>
    <w:rsid w:val="00E0733F"/>
    <w:rsid w:val="00E07419"/>
    <w:rsid w:val="00E074BD"/>
    <w:rsid w:val="00E079EA"/>
    <w:rsid w:val="00E10077"/>
    <w:rsid w:val="00E1008D"/>
    <w:rsid w:val="00E10BC0"/>
    <w:rsid w:val="00E111BA"/>
    <w:rsid w:val="00E11E97"/>
    <w:rsid w:val="00E12817"/>
    <w:rsid w:val="00E1293E"/>
    <w:rsid w:val="00E12E2A"/>
    <w:rsid w:val="00E1312F"/>
    <w:rsid w:val="00E1316D"/>
    <w:rsid w:val="00E13188"/>
    <w:rsid w:val="00E140B9"/>
    <w:rsid w:val="00E1444C"/>
    <w:rsid w:val="00E14679"/>
    <w:rsid w:val="00E147EC"/>
    <w:rsid w:val="00E149B2"/>
    <w:rsid w:val="00E14ADB"/>
    <w:rsid w:val="00E14DC1"/>
    <w:rsid w:val="00E15214"/>
    <w:rsid w:val="00E15777"/>
    <w:rsid w:val="00E158BD"/>
    <w:rsid w:val="00E20328"/>
    <w:rsid w:val="00E20424"/>
    <w:rsid w:val="00E224F0"/>
    <w:rsid w:val="00E22659"/>
    <w:rsid w:val="00E22A10"/>
    <w:rsid w:val="00E22A9D"/>
    <w:rsid w:val="00E22B5A"/>
    <w:rsid w:val="00E2317C"/>
    <w:rsid w:val="00E23308"/>
    <w:rsid w:val="00E23389"/>
    <w:rsid w:val="00E23C68"/>
    <w:rsid w:val="00E248E5"/>
    <w:rsid w:val="00E248E7"/>
    <w:rsid w:val="00E24D97"/>
    <w:rsid w:val="00E24DBF"/>
    <w:rsid w:val="00E25737"/>
    <w:rsid w:val="00E25871"/>
    <w:rsid w:val="00E27126"/>
    <w:rsid w:val="00E27213"/>
    <w:rsid w:val="00E2738D"/>
    <w:rsid w:val="00E278AB"/>
    <w:rsid w:val="00E27990"/>
    <w:rsid w:val="00E27CD8"/>
    <w:rsid w:val="00E3019D"/>
    <w:rsid w:val="00E30825"/>
    <w:rsid w:val="00E30B7F"/>
    <w:rsid w:val="00E30D43"/>
    <w:rsid w:val="00E30DF7"/>
    <w:rsid w:val="00E31391"/>
    <w:rsid w:val="00E31427"/>
    <w:rsid w:val="00E3151B"/>
    <w:rsid w:val="00E31F78"/>
    <w:rsid w:val="00E3212C"/>
    <w:rsid w:val="00E3288A"/>
    <w:rsid w:val="00E32998"/>
    <w:rsid w:val="00E32C05"/>
    <w:rsid w:val="00E32C8F"/>
    <w:rsid w:val="00E33169"/>
    <w:rsid w:val="00E3317E"/>
    <w:rsid w:val="00E34FF5"/>
    <w:rsid w:val="00E35C9F"/>
    <w:rsid w:val="00E3618A"/>
    <w:rsid w:val="00E36190"/>
    <w:rsid w:val="00E365E3"/>
    <w:rsid w:val="00E36741"/>
    <w:rsid w:val="00E36930"/>
    <w:rsid w:val="00E36DE0"/>
    <w:rsid w:val="00E37208"/>
    <w:rsid w:val="00E372DF"/>
    <w:rsid w:val="00E37F7A"/>
    <w:rsid w:val="00E40137"/>
    <w:rsid w:val="00E40280"/>
    <w:rsid w:val="00E409DB"/>
    <w:rsid w:val="00E411A4"/>
    <w:rsid w:val="00E414F4"/>
    <w:rsid w:val="00E4192B"/>
    <w:rsid w:val="00E41A4F"/>
    <w:rsid w:val="00E41BBC"/>
    <w:rsid w:val="00E42E3A"/>
    <w:rsid w:val="00E42FAB"/>
    <w:rsid w:val="00E44516"/>
    <w:rsid w:val="00E44FA7"/>
    <w:rsid w:val="00E4547B"/>
    <w:rsid w:val="00E4566F"/>
    <w:rsid w:val="00E45774"/>
    <w:rsid w:val="00E45F22"/>
    <w:rsid w:val="00E46222"/>
    <w:rsid w:val="00E4632B"/>
    <w:rsid w:val="00E46714"/>
    <w:rsid w:val="00E468F1"/>
    <w:rsid w:val="00E46F19"/>
    <w:rsid w:val="00E47407"/>
    <w:rsid w:val="00E474AC"/>
    <w:rsid w:val="00E47689"/>
    <w:rsid w:val="00E4776E"/>
    <w:rsid w:val="00E51585"/>
    <w:rsid w:val="00E517BD"/>
    <w:rsid w:val="00E51D05"/>
    <w:rsid w:val="00E51D7F"/>
    <w:rsid w:val="00E531E9"/>
    <w:rsid w:val="00E53545"/>
    <w:rsid w:val="00E54A5C"/>
    <w:rsid w:val="00E54E58"/>
    <w:rsid w:val="00E54ECC"/>
    <w:rsid w:val="00E54EFC"/>
    <w:rsid w:val="00E5546E"/>
    <w:rsid w:val="00E555B9"/>
    <w:rsid w:val="00E55E4D"/>
    <w:rsid w:val="00E55F4E"/>
    <w:rsid w:val="00E563A6"/>
    <w:rsid w:val="00E568BA"/>
    <w:rsid w:val="00E5699E"/>
    <w:rsid w:val="00E56FAA"/>
    <w:rsid w:val="00E5731B"/>
    <w:rsid w:val="00E57847"/>
    <w:rsid w:val="00E5788D"/>
    <w:rsid w:val="00E57B21"/>
    <w:rsid w:val="00E57DBE"/>
    <w:rsid w:val="00E60841"/>
    <w:rsid w:val="00E60972"/>
    <w:rsid w:val="00E6104F"/>
    <w:rsid w:val="00E6198E"/>
    <w:rsid w:val="00E619F9"/>
    <w:rsid w:val="00E61B90"/>
    <w:rsid w:val="00E62996"/>
    <w:rsid w:val="00E629F8"/>
    <w:rsid w:val="00E62DA5"/>
    <w:rsid w:val="00E62EE8"/>
    <w:rsid w:val="00E63986"/>
    <w:rsid w:val="00E63B83"/>
    <w:rsid w:val="00E64004"/>
    <w:rsid w:val="00E64679"/>
    <w:rsid w:val="00E649F8"/>
    <w:rsid w:val="00E64E2D"/>
    <w:rsid w:val="00E6509A"/>
    <w:rsid w:val="00E658E3"/>
    <w:rsid w:val="00E665E8"/>
    <w:rsid w:val="00E66C1E"/>
    <w:rsid w:val="00E674AA"/>
    <w:rsid w:val="00E67F8E"/>
    <w:rsid w:val="00E70167"/>
    <w:rsid w:val="00E70AB6"/>
    <w:rsid w:val="00E70C3E"/>
    <w:rsid w:val="00E70D58"/>
    <w:rsid w:val="00E7111A"/>
    <w:rsid w:val="00E71216"/>
    <w:rsid w:val="00E713F6"/>
    <w:rsid w:val="00E71C71"/>
    <w:rsid w:val="00E728D1"/>
    <w:rsid w:val="00E72BCF"/>
    <w:rsid w:val="00E73775"/>
    <w:rsid w:val="00E738C7"/>
    <w:rsid w:val="00E73A83"/>
    <w:rsid w:val="00E73B32"/>
    <w:rsid w:val="00E746A8"/>
    <w:rsid w:val="00E7472A"/>
    <w:rsid w:val="00E74C4B"/>
    <w:rsid w:val="00E74F82"/>
    <w:rsid w:val="00E755A8"/>
    <w:rsid w:val="00E7565F"/>
    <w:rsid w:val="00E75CE8"/>
    <w:rsid w:val="00E760CC"/>
    <w:rsid w:val="00E76248"/>
    <w:rsid w:val="00E763E8"/>
    <w:rsid w:val="00E76553"/>
    <w:rsid w:val="00E76738"/>
    <w:rsid w:val="00E774F9"/>
    <w:rsid w:val="00E7789A"/>
    <w:rsid w:val="00E77AA2"/>
    <w:rsid w:val="00E77C2C"/>
    <w:rsid w:val="00E77C8B"/>
    <w:rsid w:val="00E80B92"/>
    <w:rsid w:val="00E80D4E"/>
    <w:rsid w:val="00E81564"/>
    <w:rsid w:val="00E817FC"/>
    <w:rsid w:val="00E81934"/>
    <w:rsid w:val="00E81A26"/>
    <w:rsid w:val="00E81E93"/>
    <w:rsid w:val="00E81F35"/>
    <w:rsid w:val="00E8294C"/>
    <w:rsid w:val="00E82A2E"/>
    <w:rsid w:val="00E82C57"/>
    <w:rsid w:val="00E83048"/>
    <w:rsid w:val="00E833FA"/>
    <w:rsid w:val="00E83814"/>
    <w:rsid w:val="00E83A77"/>
    <w:rsid w:val="00E83BC5"/>
    <w:rsid w:val="00E83CC3"/>
    <w:rsid w:val="00E841DE"/>
    <w:rsid w:val="00E848F1"/>
    <w:rsid w:val="00E84DF2"/>
    <w:rsid w:val="00E84FEE"/>
    <w:rsid w:val="00E850FF"/>
    <w:rsid w:val="00E8535F"/>
    <w:rsid w:val="00E855D0"/>
    <w:rsid w:val="00E86890"/>
    <w:rsid w:val="00E869B6"/>
    <w:rsid w:val="00E86A49"/>
    <w:rsid w:val="00E86F9B"/>
    <w:rsid w:val="00E8734B"/>
    <w:rsid w:val="00E87498"/>
    <w:rsid w:val="00E902F9"/>
    <w:rsid w:val="00E903C7"/>
    <w:rsid w:val="00E906E8"/>
    <w:rsid w:val="00E90DA6"/>
    <w:rsid w:val="00E90E7F"/>
    <w:rsid w:val="00E91550"/>
    <w:rsid w:val="00E9181A"/>
    <w:rsid w:val="00E91A29"/>
    <w:rsid w:val="00E91EF1"/>
    <w:rsid w:val="00E9297A"/>
    <w:rsid w:val="00E93088"/>
    <w:rsid w:val="00E9375E"/>
    <w:rsid w:val="00E93906"/>
    <w:rsid w:val="00E93B2B"/>
    <w:rsid w:val="00E93CAC"/>
    <w:rsid w:val="00E93CB6"/>
    <w:rsid w:val="00E94280"/>
    <w:rsid w:val="00E94514"/>
    <w:rsid w:val="00E9471F"/>
    <w:rsid w:val="00E9492F"/>
    <w:rsid w:val="00E95186"/>
    <w:rsid w:val="00E95294"/>
    <w:rsid w:val="00E959A0"/>
    <w:rsid w:val="00E973E3"/>
    <w:rsid w:val="00E97660"/>
    <w:rsid w:val="00EA0977"/>
    <w:rsid w:val="00EA1169"/>
    <w:rsid w:val="00EA1A2C"/>
    <w:rsid w:val="00EA1C2F"/>
    <w:rsid w:val="00EA1CAE"/>
    <w:rsid w:val="00EA241F"/>
    <w:rsid w:val="00EA253C"/>
    <w:rsid w:val="00EA27FB"/>
    <w:rsid w:val="00EA2B48"/>
    <w:rsid w:val="00EA2FF2"/>
    <w:rsid w:val="00EA348E"/>
    <w:rsid w:val="00EA3AA3"/>
    <w:rsid w:val="00EA3FDB"/>
    <w:rsid w:val="00EA4039"/>
    <w:rsid w:val="00EA4306"/>
    <w:rsid w:val="00EA4478"/>
    <w:rsid w:val="00EA455D"/>
    <w:rsid w:val="00EA46BA"/>
    <w:rsid w:val="00EA4A71"/>
    <w:rsid w:val="00EA4BF0"/>
    <w:rsid w:val="00EA56B0"/>
    <w:rsid w:val="00EA68EE"/>
    <w:rsid w:val="00EA6D77"/>
    <w:rsid w:val="00EA7279"/>
    <w:rsid w:val="00EA74AB"/>
    <w:rsid w:val="00EA75E2"/>
    <w:rsid w:val="00EA7E1E"/>
    <w:rsid w:val="00EB012F"/>
    <w:rsid w:val="00EB033F"/>
    <w:rsid w:val="00EB0AB3"/>
    <w:rsid w:val="00EB0F43"/>
    <w:rsid w:val="00EB1834"/>
    <w:rsid w:val="00EB290F"/>
    <w:rsid w:val="00EB2D4F"/>
    <w:rsid w:val="00EB37AE"/>
    <w:rsid w:val="00EB397A"/>
    <w:rsid w:val="00EB3B35"/>
    <w:rsid w:val="00EB3F73"/>
    <w:rsid w:val="00EB4BA5"/>
    <w:rsid w:val="00EB4E4C"/>
    <w:rsid w:val="00EB67BD"/>
    <w:rsid w:val="00EB7081"/>
    <w:rsid w:val="00EB7679"/>
    <w:rsid w:val="00EB7D83"/>
    <w:rsid w:val="00EC0D2D"/>
    <w:rsid w:val="00EC0D96"/>
    <w:rsid w:val="00EC0E68"/>
    <w:rsid w:val="00EC15C6"/>
    <w:rsid w:val="00EC1A84"/>
    <w:rsid w:val="00EC1A88"/>
    <w:rsid w:val="00EC20F5"/>
    <w:rsid w:val="00EC22D8"/>
    <w:rsid w:val="00EC2BA6"/>
    <w:rsid w:val="00EC3599"/>
    <w:rsid w:val="00EC3681"/>
    <w:rsid w:val="00EC398D"/>
    <w:rsid w:val="00EC3C7E"/>
    <w:rsid w:val="00EC3F39"/>
    <w:rsid w:val="00EC407C"/>
    <w:rsid w:val="00EC4408"/>
    <w:rsid w:val="00EC4419"/>
    <w:rsid w:val="00EC4475"/>
    <w:rsid w:val="00EC469E"/>
    <w:rsid w:val="00EC46FB"/>
    <w:rsid w:val="00EC521B"/>
    <w:rsid w:val="00EC530F"/>
    <w:rsid w:val="00EC58B5"/>
    <w:rsid w:val="00EC5FA4"/>
    <w:rsid w:val="00EC646F"/>
    <w:rsid w:val="00EC6530"/>
    <w:rsid w:val="00EC68D3"/>
    <w:rsid w:val="00EC6C6C"/>
    <w:rsid w:val="00EC6CE7"/>
    <w:rsid w:val="00EC6FAD"/>
    <w:rsid w:val="00EC707C"/>
    <w:rsid w:val="00EC71F5"/>
    <w:rsid w:val="00EC7D2F"/>
    <w:rsid w:val="00EC7DBD"/>
    <w:rsid w:val="00ED0A3B"/>
    <w:rsid w:val="00ED0A42"/>
    <w:rsid w:val="00ED17D6"/>
    <w:rsid w:val="00ED2D6F"/>
    <w:rsid w:val="00ED3334"/>
    <w:rsid w:val="00ED3390"/>
    <w:rsid w:val="00ED38C9"/>
    <w:rsid w:val="00ED4079"/>
    <w:rsid w:val="00ED4291"/>
    <w:rsid w:val="00ED4FF5"/>
    <w:rsid w:val="00ED507F"/>
    <w:rsid w:val="00ED538A"/>
    <w:rsid w:val="00ED6B6C"/>
    <w:rsid w:val="00ED6DFE"/>
    <w:rsid w:val="00ED72B5"/>
    <w:rsid w:val="00ED7375"/>
    <w:rsid w:val="00ED75A0"/>
    <w:rsid w:val="00ED7BFD"/>
    <w:rsid w:val="00ED7FB0"/>
    <w:rsid w:val="00EE0116"/>
    <w:rsid w:val="00EE0B60"/>
    <w:rsid w:val="00EE0DE1"/>
    <w:rsid w:val="00EE1629"/>
    <w:rsid w:val="00EE1B01"/>
    <w:rsid w:val="00EE26B4"/>
    <w:rsid w:val="00EE2940"/>
    <w:rsid w:val="00EE3537"/>
    <w:rsid w:val="00EE3E0A"/>
    <w:rsid w:val="00EE4481"/>
    <w:rsid w:val="00EE4B42"/>
    <w:rsid w:val="00EE4C87"/>
    <w:rsid w:val="00EE4DFF"/>
    <w:rsid w:val="00EE50B2"/>
    <w:rsid w:val="00EE568E"/>
    <w:rsid w:val="00EE5DDB"/>
    <w:rsid w:val="00EE618E"/>
    <w:rsid w:val="00EE64BC"/>
    <w:rsid w:val="00EE6CA1"/>
    <w:rsid w:val="00EE7051"/>
    <w:rsid w:val="00EE73BC"/>
    <w:rsid w:val="00EE75FC"/>
    <w:rsid w:val="00EE7BA6"/>
    <w:rsid w:val="00EF00E0"/>
    <w:rsid w:val="00EF019F"/>
    <w:rsid w:val="00EF0319"/>
    <w:rsid w:val="00EF03BF"/>
    <w:rsid w:val="00EF0406"/>
    <w:rsid w:val="00EF0A70"/>
    <w:rsid w:val="00EF15E7"/>
    <w:rsid w:val="00EF16DD"/>
    <w:rsid w:val="00EF1BDB"/>
    <w:rsid w:val="00EF1DB4"/>
    <w:rsid w:val="00EF1F08"/>
    <w:rsid w:val="00EF20E1"/>
    <w:rsid w:val="00EF2483"/>
    <w:rsid w:val="00EF2627"/>
    <w:rsid w:val="00EF3083"/>
    <w:rsid w:val="00EF33F2"/>
    <w:rsid w:val="00EF39D6"/>
    <w:rsid w:val="00EF4848"/>
    <w:rsid w:val="00EF4909"/>
    <w:rsid w:val="00EF49A8"/>
    <w:rsid w:val="00EF4A34"/>
    <w:rsid w:val="00EF4F58"/>
    <w:rsid w:val="00EF4FCD"/>
    <w:rsid w:val="00EF5146"/>
    <w:rsid w:val="00EF5322"/>
    <w:rsid w:val="00EF5EDB"/>
    <w:rsid w:val="00EF6990"/>
    <w:rsid w:val="00EF6FE7"/>
    <w:rsid w:val="00EF7302"/>
    <w:rsid w:val="00EF73B8"/>
    <w:rsid w:val="00EF778E"/>
    <w:rsid w:val="00EF78C6"/>
    <w:rsid w:val="00F0076E"/>
    <w:rsid w:val="00F00970"/>
    <w:rsid w:val="00F00DE5"/>
    <w:rsid w:val="00F018C9"/>
    <w:rsid w:val="00F01F1F"/>
    <w:rsid w:val="00F02105"/>
    <w:rsid w:val="00F02654"/>
    <w:rsid w:val="00F0326B"/>
    <w:rsid w:val="00F03362"/>
    <w:rsid w:val="00F03547"/>
    <w:rsid w:val="00F03C06"/>
    <w:rsid w:val="00F0482C"/>
    <w:rsid w:val="00F04C4C"/>
    <w:rsid w:val="00F052D6"/>
    <w:rsid w:val="00F05A9E"/>
    <w:rsid w:val="00F062C0"/>
    <w:rsid w:val="00F06464"/>
    <w:rsid w:val="00F0649A"/>
    <w:rsid w:val="00F06509"/>
    <w:rsid w:val="00F07068"/>
    <w:rsid w:val="00F10FA9"/>
    <w:rsid w:val="00F11A81"/>
    <w:rsid w:val="00F11F63"/>
    <w:rsid w:val="00F121D4"/>
    <w:rsid w:val="00F124D3"/>
    <w:rsid w:val="00F1250B"/>
    <w:rsid w:val="00F12720"/>
    <w:rsid w:val="00F127E5"/>
    <w:rsid w:val="00F128FF"/>
    <w:rsid w:val="00F12F05"/>
    <w:rsid w:val="00F1316E"/>
    <w:rsid w:val="00F13305"/>
    <w:rsid w:val="00F1342F"/>
    <w:rsid w:val="00F13918"/>
    <w:rsid w:val="00F13A40"/>
    <w:rsid w:val="00F13E57"/>
    <w:rsid w:val="00F14561"/>
    <w:rsid w:val="00F14D87"/>
    <w:rsid w:val="00F15613"/>
    <w:rsid w:val="00F15A3D"/>
    <w:rsid w:val="00F15BCB"/>
    <w:rsid w:val="00F15E05"/>
    <w:rsid w:val="00F15EB5"/>
    <w:rsid w:val="00F15EC6"/>
    <w:rsid w:val="00F16B68"/>
    <w:rsid w:val="00F16E71"/>
    <w:rsid w:val="00F16EFC"/>
    <w:rsid w:val="00F170E6"/>
    <w:rsid w:val="00F17D53"/>
    <w:rsid w:val="00F17D83"/>
    <w:rsid w:val="00F17FBD"/>
    <w:rsid w:val="00F210A4"/>
    <w:rsid w:val="00F210F4"/>
    <w:rsid w:val="00F21591"/>
    <w:rsid w:val="00F2199A"/>
    <w:rsid w:val="00F21B77"/>
    <w:rsid w:val="00F21F0F"/>
    <w:rsid w:val="00F22B3A"/>
    <w:rsid w:val="00F22BF9"/>
    <w:rsid w:val="00F22DDD"/>
    <w:rsid w:val="00F23338"/>
    <w:rsid w:val="00F2352F"/>
    <w:rsid w:val="00F23652"/>
    <w:rsid w:val="00F23738"/>
    <w:rsid w:val="00F239CE"/>
    <w:rsid w:val="00F23C8F"/>
    <w:rsid w:val="00F23EA4"/>
    <w:rsid w:val="00F23FF6"/>
    <w:rsid w:val="00F2468D"/>
    <w:rsid w:val="00F247B2"/>
    <w:rsid w:val="00F24DE1"/>
    <w:rsid w:val="00F251B1"/>
    <w:rsid w:val="00F254D7"/>
    <w:rsid w:val="00F2552C"/>
    <w:rsid w:val="00F26204"/>
    <w:rsid w:val="00F2628C"/>
    <w:rsid w:val="00F265B4"/>
    <w:rsid w:val="00F26926"/>
    <w:rsid w:val="00F26BD9"/>
    <w:rsid w:val="00F274C4"/>
    <w:rsid w:val="00F275B2"/>
    <w:rsid w:val="00F27DAE"/>
    <w:rsid w:val="00F300CE"/>
    <w:rsid w:val="00F3056D"/>
    <w:rsid w:val="00F3071D"/>
    <w:rsid w:val="00F30895"/>
    <w:rsid w:val="00F30CA6"/>
    <w:rsid w:val="00F30D5B"/>
    <w:rsid w:val="00F30E01"/>
    <w:rsid w:val="00F3106B"/>
    <w:rsid w:val="00F31511"/>
    <w:rsid w:val="00F31D6D"/>
    <w:rsid w:val="00F31D8B"/>
    <w:rsid w:val="00F31DD0"/>
    <w:rsid w:val="00F31FD9"/>
    <w:rsid w:val="00F325E7"/>
    <w:rsid w:val="00F32823"/>
    <w:rsid w:val="00F32905"/>
    <w:rsid w:val="00F32F05"/>
    <w:rsid w:val="00F33AE9"/>
    <w:rsid w:val="00F33E38"/>
    <w:rsid w:val="00F34342"/>
    <w:rsid w:val="00F3438C"/>
    <w:rsid w:val="00F3478B"/>
    <w:rsid w:val="00F34AC4"/>
    <w:rsid w:val="00F351C1"/>
    <w:rsid w:val="00F35788"/>
    <w:rsid w:val="00F35A65"/>
    <w:rsid w:val="00F35B8F"/>
    <w:rsid w:val="00F35BB6"/>
    <w:rsid w:val="00F36D4D"/>
    <w:rsid w:val="00F379FF"/>
    <w:rsid w:val="00F403FF"/>
    <w:rsid w:val="00F40BB0"/>
    <w:rsid w:val="00F41024"/>
    <w:rsid w:val="00F421BA"/>
    <w:rsid w:val="00F42E6F"/>
    <w:rsid w:val="00F4302E"/>
    <w:rsid w:val="00F433C4"/>
    <w:rsid w:val="00F434A1"/>
    <w:rsid w:val="00F434AA"/>
    <w:rsid w:val="00F438F3"/>
    <w:rsid w:val="00F43932"/>
    <w:rsid w:val="00F445BE"/>
    <w:rsid w:val="00F44701"/>
    <w:rsid w:val="00F44DD6"/>
    <w:rsid w:val="00F4564F"/>
    <w:rsid w:val="00F46594"/>
    <w:rsid w:val="00F47226"/>
    <w:rsid w:val="00F47E61"/>
    <w:rsid w:val="00F50573"/>
    <w:rsid w:val="00F50577"/>
    <w:rsid w:val="00F50876"/>
    <w:rsid w:val="00F5099F"/>
    <w:rsid w:val="00F510D1"/>
    <w:rsid w:val="00F5117B"/>
    <w:rsid w:val="00F51497"/>
    <w:rsid w:val="00F51807"/>
    <w:rsid w:val="00F51922"/>
    <w:rsid w:val="00F519DF"/>
    <w:rsid w:val="00F51A8C"/>
    <w:rsid w:val="00F525DB"/>
    <w:rsid w:val="00F5260F"/>
    <w:rsid w:val="00F52C03"/>
    <w:rsid w:val="00F52C35"/>
    <w:rsid w:val="00F52FE6"/>
    <w:rsid w:val="00F53E8A"/>
    <w:rsid w:val="00F54A5E"/>
    <w:rsid w:val="00F54BB8"/>
    <w:rsid w:val="00F559D8"/>
    <w:rsid w:val="00F5630E"/>
    <w:rsid w:val="00F57329"/>
    <w:rsid w:val="00F57554"/>
    <w:rsid w:val="00F578E1"/>
    <w:rsid w:val="00F57CAE"/>
    <w:rsid w:val="00F57F4C"/>
    <w:rsid w:val="00F57F76"/>
    <w:rsid w:val="00F609A9"/>
    <w:rsid w:val="00F61082"/>
    <w:rsid w:val="00F61276"/>
    <w:rsid w:val="00F61624"/>
    <w:rsid w:val="00F61668"/>
    <w:rsid w:val="00F62066"/>
    <w:rsid w:val="00F623A4"/>
    <w:rsid w:val="00F62A4B"/>
    <w:rsid w:val="00F62A8D"/>
    <w:rsid w:val="00F62AA3"/>
    <w:rsid w:val="00F62F14"/>
    <w:rsid w:val="00F63678"/>
    <w:rsid w:val="00F63EDA"/>
    <w:rsid w:val="00F64036"/>
    <w:rsid w:val="00F643D7"/>
    <w:rsid w:val="00F6445D"/>
    <w:rsid w:val="00F6471C"/>
    <w:rsid w:val="00F649FC"/>
    <w:rsid w:val="00F64D1F"/>
    <w:rsid w:val="00F65662"/>
    <w:rsid w:val="00F6566B"/>
    <w:rsid w:val="00F65738"/>
    <w:rsid w:val="00F65D84"/>
    <w:rsid w:val="00F65EE6"/>
    <w:rsid w:val="00F66196"/>
    <w:rsid w:val="00F6658F"/>
    <w:rsid w:val="00F6689A"/>
    <w:rsid w:val="00F66AD2"/>
    <w:rsid w:val="00F66B1D"/>
    <w:rsid w:val="00F67223"/>
    <w:rsid w:val="00F6725D"/>
    <w:rsid w:val="00F673CD"/>
    <w:rsid w:val="00F67BF4"/>
    <w:rsid w:val="00F67C71"/>
    <w:rsid w:val="00F67DF5"/>
    <w:rsid w:val="00F70095"/>
    <w:rsid w:val="00F703BF"/>
    <w:rsid w:val="00F70AC9"/>
    <w:rsid w:val="00F71DFD"/>
    <w:rsid w:val="00F71EFD"/>
    <w:rsid w:val="00F71FD9"/>
    <w:rsid w:val="00F72047"/>
    <w:rsid w:val="00F723AE"/>
    <w:rsid w:val="00F72CD7"/>
    <w:rsid w:val="00F72E13"/>
    <w:rsid w:val="00F72F85"/>
    <w:rsid w:val="00F734C5"/>
    <w:rsid w:val="00F735D9"/>
    <w:rsid w:val="00F736F8"/>
    <w:rsid w:val="00F73996"/>
    <w:rsid w:val="00F73A90"/>
    <w:rsid w:val="00F747B0"/>
    <w:rsid w:val="00F74864"/>
    <w:rsid w:val="00F74CD2"/>
    <w:rsid w:val="00F74D52"/>
    <w:rsid w:val="00F7552A"/>
    <w:rsid w:val="00F75A7D"/>
    <w:rsid w:val="00F75DD1"/>
    <w:rsid w:val="00F76241"/>
    <w:rsid w:val="00F76D41"/>
    <w:rsid w:val="00F7749B"/>
    <w:rsid w:val="00F77AD0"/>
    <w:rsid w:val="00F77D34"/>
    <w:rsid w:val="00F809BA"/>
    <w:rsid w:val="00F8160D"/>
    <w:rsid w:val="00F81E24"/>
    <w:rsid w:val="00F82343"/>
    <w:rsid w:val="00F82570"/>
    <w:rsid w:val="00F82636"/>
    <w:rsid w:val="00F8267F"/>
    <w:rsid w:val="00F83398"/>
    <w:rsid w:val="00F83D8D"/>
    <w:rsid w:val="00F83FCF"/>
    <w:rsid w:val="00F84006"/>
    <w:rsid w:val="00F84094"/>
    <w:rsid w:val="00F8420F"/>
    <w:rsid w:val="00F844D6"/>
    <w:rsid w:val="00F8469A"/>
    <w:rsid w:val="00F85623"/>
    <w:rsid w:val="00F85781"/>
    <w:rsid w:val="00F85810"/>
    <w:rsid w:val="00F85B16"/>
    <w:rsid w:val="00F86824"/>
    <w:rsid w:val="00F87427"/>
    <w:rsid w:val="00F87EA6"/>
    <w:rsid w:val="00F904E0"/>
    <w:rsid w:val="00F90BC8"/>
    <w:rsid w:val="00F91303"/>
    <w:rsid w:val="00F91578"/>
    <w:rsid w:val="00F91648"/>
    <w:rsid w:val="00F917FB"/>
    <w:rsid w:val="00F91A8C"/>
    <w:rsid w:val="00F91CA9"/>
    <w:rsid w:val="00F91CC9"/>
    <w:rsid w:val="00F925CC"/>
    <w:rsid w:val="00F92C6A"/>
    <w:rsid w:val="00F93775"/>
    <w:rsid w:val="00F93A71"/>
    <w:rsid w:val="00F93BE2"/>
    <w:rsid w:val="00F94221"/>
    <w:rsid w:val="00F94491"/>
    <w:rsid w:val="00F955E4"/>
    <w:rsid w:val="00F958DA"/>
    <w:rsid w:val="00F95CC3"/>
    <w:rsid w:val="00F96247"/>
    <w:rsid w:val="00F975AC"/>
    <w:rsid w:val="00F97697"/>
    <w:rsid w:val="00FA04EC"/>
    <w:rsid w:val="00FA0556"/>
    <w:rsid w:val="00FA05F9"/>
    <w:rsid w:val="00FA09E9"/>
    <w:rsid w:val="00FA0BC4"/>
    <w:rsid w:val="00FA0FA8"/>
    <w:rsid w:val="00FA1AB6"/>
    <w:rsid w:val="00FA1AC2"/>
    <w:rsid w:val="00FA1B11"/>
    <w:rsid w:val="00FA20E7"/>
    <w:rsid w:val="00FA288E"/>
    <w:rsid w:val="00FA2DCD"/>
    <w:rsid w:val="00FA3085"/>
    <w:rsid w:val="00FA31E2"/>
    <w:rsid w:val="00FA3261"/>
    <w:rsid w:val="00FA3588"/>
    <w:rsid w:val="00FA38BE"/>
    <w:rsid w:val="00FA3C7B"/>
    <w:rsid w:val="00FA3D56"/>
    <w:rsid w:val="00FA4098"/>
    <w:rsid w:val="00FA41BF"/>
    <w:rsid w:val="00FA4686"/>
    <w:rsid w:val="00FA4F63"/>
    <w:rsid w:val="00FA5280"/>
    <w:rsid w:val="00FA5396"/>
    <w:rsid w:val="00FA593C"/>
    <w:rsid w:val="00FA5FDE"/>
    <w:rsid w:val="00FA638B"/>
    <w:rsid w:val="00FA681B"/>
    <w:rsid w:val="00FA6910"/>
    <w:rsid w:val="00FA6A7F"/>
    <w:rsid w:val="00FA6C48"/>
    <w:rsid w:val="00FA71D9"/>
    <w:rsid w:val="00FA7CED"/>
    <w:rsid w:val="00FA7DE5"/>
    <w:rsid w:val="00FA7EEE"/>
    <w:rsid w:val="00FB0402"/>
    <w:rsid w:val="00FB05E6"/>
    <w:rsid w:val="00FB0B70"/>
    <w:rsid w:val="00FB0E50"/>
    <w:rsid w:val="00FB13B5"/>
    <w:rsid w:val="00FB15BC"/>
    <w:rsid w:val="00FB1784"/>
    <w:rsid w:val="00FB1A59"/>
    <w:rsid w:val="00FB1AB6"/>
    <w:rsid w:val="00FB1BA6"/>
    <w:rsid w:val="00FB1D1E"/>
    <w:rsid w:val="00FB2275"/>
    <w:rsid w:val="00FB3108"/>
    <w:rsid w:val="00FB38A1"/>
    <w:rsid w:val="00FB38E4"/>
    <w:rsid w:val="00FB47C2"/>
    <w:rsid w:val="00FB491B"/>
    <w:rsid w:val="00FB4D75"/>
    <w:rsid w:val="00FB4E67"/>
    <w:rsid w:val="00FB4F0E"/>
    <w:rsid w:val="00FB56B5"/>
    <w:rsid w:val="00FB64AC"/>
    <w:rsid w:val="00FB683B"/>
    <w:rsid w:val="00FB6F37"/>
    <w:rsid w:val="00FB7773"/>
    <w:rsid w:val="00FB7B23"/>
    <w:rsid w:val="00FB7CCF"/>
    <w:rsid w:val="00FC002E"/>
    <w:rsid w:val="00FC00E1"/>
    <w:rsid w:val="00FC0220"/>
    <w:rsid w:val="00FC03AB"/>
    <w:rsid w:val="00FC0412"/>
    <w:rsid w:val="00FC0DC2"/>
    <w:rsid w:val="00FC0FF9"/>
    <w:rsid w:val="00FC10DA"/>
    <w:rsid w:val="00FC119C"/>
    <w:rsid w:val="00FC19E5"/>
    <w:rsid w:val="00FC2773"/>
    <w:rsid w:val="00FC2819"/>
    <w:rsid w:val="00FC322B"/>
    <w:rsid w:val="00FC42CE"/>
    <w:rsid w:val="00FC49B2"/>
    <w:rsid w:val="00FC5295"/>
    <w:rsid w:val="00FC540A"/>
    <w:rsid w:val="00FC595B"/>
    <w:rsid w:val="00FC610E"/>
    <w:rsid w:val="00FC631E"/>
    <w:rsid w:val="00FC6A1E"/>
    <w:rsid w:val="00FC749D"/>
    <w:rsid w:val="00FC7E41"/>
    <w:rsid w:val="00FC7F53"/>
    <w:rsid w:val="00FD00C5"/>
    <w:rsid w:val="00FD0128"/>
    <w:rsid w:val="00FD03E8"/>
    <w:rsid w:val="00FD0989"/>
    <w:rsid w:val="00FD0C61"/>
    <w:rsid w:val="00FD0F5A"/>
    <w:rsid w:val="00FD1168"/>
    <w:rsid w:val="00FD1E53"/>
    <w:rsid w:val="00FD21EF"/>
    <w:rsid w:val="00FD291D"/>
    <w:rsid w:val="00FD2EAA"/>
    <w:rsid w:val="00FD305D"/>
    <w:rsid w:val="00FD3B87"/>
    <w:rsid w:val="00FD4575"/>
    <w:rsid w:val="00FD471B"/>
    <w:rsid w:val="00FD5119"/>
    <w:rsid w:val="00FD5500"/>
    <w:rsid w:val="00FD583B"/>
    <w:rsid w:val="00FD5AA4"/>
    <w:rsid w:val="00FD5B85"/>
    <w:rsid w:val="00FD65A5"/>
    <w:rsid w:val="00FD65DA"/>
    <w:rsid w:val="00FD6E22"/>
    <w:rsid w:val="00FD720B"/>
    <w:rsid w:val="00FD7411"/>
    <w:rsid w:val="00FD7616"/>
    <w:rsid w:val="00FD7811"/>
    <w:rsid w:val="00FD7996"/>
    <w:rsid w:val="00FE04C0"/>
    <w:rsid w:val="00FE08FE"/>
    <w:rsid w:val="00FE092D"/>
    <w:rsid w:val="00FE1A1F"/>
    <w:rsid w:val="00FE1B17"/>
    <w:rsid w:val="00FE1D04"/>
    <w:rsid w:val="00FE1E11"/>
    <w:rsid w:val="00FE20F7"/>
    <w:rsid w:val="00FE21E6"/>
    <w:rsid w:val="00FE26B7"/>
    <w:rsid w:val="00FE3068"/>
    <w:rsid w:val="00FE332A"/>
    <w:rsid w:val="00FE384A"/>
    <w:rsid w:val="00FE38FD"/>
    <w:rsid w:val="00FE3AD9"/>
    <w:rsid w:val="00FE3B3B"/>
    <w:rsid w:val="00FE42CE"/>
    <w:rsid w:val="00FE5066"/>
    <w:rsid w:val="00FE52A8"/>
    <w:rsid w:val="00FE5CAC"/>
    <w:rsid w:val="00FE5D14"/>
    <w:rsid w:val="00FE625B"/>
    <w:rsid w:val="00FE66A7"/>
    <w:rsid w:val="00FE6760"/>
    <w:rsid w:val="00FE6C70"/>
    <w:rsid w:val="00FE6ECF"/>
    <w:rsid w:val="00FE7001"/>
    <w:rsid w:val="00FE7861"/>
    <w:rsid w:val="00FF0729"/>
    <w:rsid w:val="00FF0B6D"/>
    <w:rsid w:val="00FF0CBB"/>
    <w:rsid w:val="00FF0E09"/>
    <w:rsid w:val="00FF18CC"/>
    <w:rsid w:val="00FF1CAC"/>
    <w:rsid w:val="00FF1E84"/>
    <w:rsid w:val="00FF20A6"/>
    <w:rsid w:val="00FF21AE"/>
    <w:rsid w:val="00FF21BC"/>
    <w:rsid w:val="00FF22D1"/>
    <w:rsid w:val="00FF27AB"/>
    <w:rsid w:val="00FF2BE4"/>
    <w:rsid w:val="00FF2C62"/>
    <w:rsid w:val="00FF2F4A"/>
    <w:rsid w:val="00FF3880"/>
    <w:rsid w:val="00FF3F44"/>
    <w:rsid w:val="00FF528D"/>
    <w:rsid w:val="00FF57F8"/>
    <w:rsid w:val="00FF595F"/>
    <w:rsid w:val="00FF6351"/>
    <w:rsid w:val="00FF6947"/>
    <w:rsid w:val="00FF7430"/>
    <w:rsid w:val="00FF76B6"/>
    <w:rsid w:val="00FF7A41"/>
    <w:rsid w:val="00FF7BF8"/>
    <w:rsid w:val="00FF7F26"/>
    <w:rsid w:val="012B2897"/>
    <w:rsid w:val="0266C555"/>
    <w:rsid w:val="02798246"/>
    <w:rsid w:val="02ACE20F"/>
    <w:rsid w:val="03B69B55"/>
    <w:rsid w:val="03BF4B12"/>
    <w:rsid w:val="044DFE51"/>
    <w:rsid w:val="048AA8BE"/>
    <w:rsid w:val="04E3C9AD"/>
    <w:rsid w:val="05B4AFD3"/>
    <w:rsid w:val="05C87746"/>
    <w:rsid w:val="05DC942F"/>
    <w:rsid w:val="06CEBA70"/>
    <w:rsid w:val="06D29915"/>
    <w:rsid w:val="06DF5C42"/>
    <w:rsid w:val="07C42D73"/>
    <w:rsid w:val="07E14C45"/>
    <w:rsid w:val="07E547E5"/>
    <w:rsid w:val="07E991B0"/>
    <w:rsid w:val="0835D434"/>
    <w:rsid w:val="0848EF52"/>
    <w:rsid w:val="08AC0806"/>
    <w:rsid w:val="08DB980C"/>
    <w:rsid w:val="08E4DF3A"/>
    <w:rsid w:val="0917D4A6"/>
    <w:rsid w:val="0975E058"/>
    <w:rsid w:val="0A8951E4"/>
    <w:rsid w:val="0AB8DD32"/>
    <w:rsid w:val="0AD667D6"/>
    <w:rsid w:val="0B261BAB"/>
    <w:rsid w:val="0BDA34C9"/>
    <w:rsid w:val="0C070C71"/>
    <w:rsid w:val="0C2994BA"/>
    <w:rsid w:val="0C6201FB"/>
    <w:rsid w:val="0C918B95"/>
    <w:rsid w:val="0CE467F3"/>
    <w:rsid w:val="0D054218"/>
    <w:rsid w:val="0D12044E"/>
    <w:rsid w:val="0D7CEBBB"/>
    <w:rsid w:val="0DC1B1C5"/>
    <w:rsid w:val="0E738C14"/>
    <w:rsid w:val="0EFB0AE0"/>
    <w:rsid w:val="0F9E5F76"/>
    <w:rsid w:val="0FE7725C"/>
    <w:rsid w:val="10EB550A"/>
    <w:rsid w:val="1124F490"/>
    <w:rsid w:val="11666BF9"/>
    <w:rsid w:val="11912105"/>
    <w:rsid w:val="12008D6A"/>
    <w:rsid w:val="121F9FA2"/>
    <w:rsid w:val="132A87A1"/>
    <w:rsid w:val="13CA6690"/>
    <w:rsid w:val="13D6C365"/>
    <w:rsid w:val="14C8CCC4"/>
    <w:rsid w:val="150DE53E"/>
    <w:rsid w:val="1539F436"/>
    <w:rsid w:val="15C655A7"/>
    <w:rsid w:val="15ED996B"/>
    <w:rsid w:val="161096F7"/>
    <w:rsid w:val="161FC607"/>
    <w:rsid w:val="16339C8D"/>
    <w:rsid w:val="163E483A"/>
    <w:rsid w:val="170E6160"/>
    <w:rsid w:val="175BCB78"/>
    <w:rsid w:val="17B775BE"/>
    <w:rsid w:val="17C44320"/>
    <w:rsid w:val="18732B0C"/>
    <w:rsid w:val="1895026F"/>
    <w:rsid w:val="199C7A50"/>
    <w:rsid w:val="1AA5A703"/>
    <w:rsid w:val="1BDFBDB5"/>
    <w:rsid w:val="1C0E3F58"/>
    <w:rsid w:val="1C5FE9D3"/>
    <w:rsid w:val="1C690F64"/>
    <w:rsid w:val="1C7FDF26"/>
    <w:rsid w:val="1D145B5E"/>
    <w:rsid w:val="1D24E553"/>
    <w:rsid w:val="1D260DA5"/>
    <w:rsid w:val="1DA48AFB"/>
    <w:rsid w:val="1DE0C141"/>
    <w:rsid w:val="1E3ACC3B"/>
    <w:rsid w:val="1E480F20"/>
    <w:rsid w:val="1E8BDCA2"/>
    <w:rsid w:val="1EA5F8D8"/>
    <w:rsid w:val="1F3523EA"/>
    <w:rsid w:val="1F5534ED"/>
    <w:rsid w:val="1FF142AD"/>
    <w:rsid w:val="201938A3"/>
    <w:rsid w:val="203E9111"/>
    <w:rsid w:val="205969EA"/>
    <w:rsid w:val="20610AC8"/>
    <w:rsid w:val="224EDB72"/>
    <w:rsid w:val="227CCEFB"/>
    <w:rsid w:val="23BCEFE9"/>
    <w:rsid w:val="23FBA5AE"/>
    <w:rsid w:val="243518DF"/>
    <w:rsid w:val="2465D4DC"/>
    <w:rsid w:val="2510EE6E"/>
    <w:rsid w:val="261E925C"/>
    <w:rsid w:val="26734858"/>
    <w:rsid w:val="26BA9063"/>
    <w:rsid w:val="26D60FAC"/>
    <w:rsid w:val="2703434C"/>
    <w:rsid w:val="276D4BA1"/>
    <w:rsid w:val="27AAE17D"/>
    <w:rsid w:val="27BE817E"/>
    <w:rsid w:val="29B51A6D"/>
    <w:rsid w:val="2A33547B"/>
    <w:rsid w:val="2AB4CD04"/>
    <w:rsid w:val="2AFA9953"/>
    <w:rsid w:val="2B33EA07"/>
    <w:rsid w:val="2B84B351"/>
    <w:rsid w:val="2C2A4F9F"/>
    <w:rsid w:val="2C551AAC"/>
    <w:rsid w:val="2C69EA0D"/>
    <w:rsid w:val="2CF99757"/>
    <w:rsid w:val="2D60232E"/>
    <w:rsid w:val="2EC40A09"/>
    <w:rsid w:val="2EE077F0"/>
    <w:rsid w:val="2F1A5E89"/>
    <w:rsid w:val="2F72E51C"/>
    <w:rsid w:val="2F774C2A"/>
    <w:rsid w:val="2FB42FC3"/>
    <w:rsid w:val="2FE5FDB4"/>
    <w:rsid w:val="316C55B0"/>
    <w:rsid w:val="31CB8178"/>
    <w:rsid w:val="3295F8EF"/>
    <w:rsid w:val="329AEF75"/>
    <w:rsid w:val="3349B475"/>
    <w:rsid w:val="33AEAD11"/>
    <w:rsid w:val="33CB5520"/>
    <w:rsid w:val="34F8B689"/>
    <w:rsid w:val="3507EA47"/>
    <w:rsid w:val="35221133"/>
    <w:rsid w:val="35333340"/>
    <w:rsid w:val="3533A958"/>
    <w:rsid w:val="35621B3E"/>
    <w:rsid w:val="36219350"/>
    <w:rsid w:val="368B3F44"/>
    <w:rsid w:val="386B9B22"/>
    <w:rsid w:val="38C5F47D"/>
    <w:rsid w:val="39173FE7"/>
    <w:rsid w:val="391B492F"/>
    <w:rsid w:val="393816D9"/>
    <w:rsid w:val="398662E4"/>
    <w:rsid w:val="398A95D9"/>
    <w:rsid w:val="39FFEE37"/>
    <w:rsid w:val="3AA797A0"/>
    <w:rsid w:val="3B07530F"/>
    <w:rsid w:val="3B84E556"/>
    <w:rsid w:val="3C209CE6"/>
    <w:rsid w:val="3C54C9B3"/>
    <w:rsid w:val="3C8CBEEF"/>
    <w:rsid w:val="3D035493"/>
    <w:rsid w:val="3D3DF358"/>
    <w:rsid w:val="3D407D6F"/>
    <w:rsid w:val="3D7EF435"/>
    <w:rsid w:val="3DCED386"/>
    <w:rsid w:val="3E2EA576"/>
    <w:rsid w:val="3E57F5F3"/>
    <w:rsid w:val="3EF31787"/>
    <w:rsid w:val="3F51A7B2"/>
    <w:rsid w:val="3F5DC90A"/>
    <w:rsid w:val="3F80D976"/>
    <w:rsid w:val="3FC86E16"/>
    <w:rsid w:val="407F6830"/>
    <w:rsid w:val="409E7E28"/>
    <w:rsid w:val="4153812B"/>
    <w:rsid w:val="41589F31"/>
    <w:rsid w:val="41E2FE75"/>
    <w:rsid w:val="429C5FD3"/>
    <w:rsid w:val="441FCB6A"/>
    <w:rsid w:val="44B32AD7"/>
    <w:rsid w:val="45A8A74A"/>
    <w:rsid w:val="45B6DB2E"/>
    <w:rsid w:val="461F4E66"/>
    <w:rsid w:val="4663986C"/>
    <w:rsid w:val="4682AB6D"/>
    <w:rsid w:val="46B24B22"/>
    <w:rsid w:val="474B0876"/>
    <w:rsid w:val="4753A775"/>
    <w:rsid w:val="47C8BF77"/>
    <w:rsid w:val="48100B21"/>
    <w:rsid w:val="481CFDD5"/>
    <w:rsid w:val="48468FB7"/>
    <w:rsid w:val="486149C1"/>
    <w:rsid w:val="4901E459"/>
    <w:rsid w:val="4916A5D5"/>
    <w:rsid w:val="491A66DE"/>
    <w:rsid w:val="49695246"/>
    <w:rsid w:val="497988F9"/>
    <w:rsid w:val="4998EF3F"/>
    <w:rsid w:val="4AC9BBC1"/>
    <w:rsid w:val="4AD9764A"/>
    <w:rsid w:val="4ADA9DDC"/>
    <w:rsid w:val="4B64EAF1"/>
    <w:rsid w:val="4C3DBBEC"/>
    <w:rsid w:val="4C4BF9A4"/>
    <w:rsid w:val="4C5B9D68"/>
    <w:rsid w:val="4C9B0A0A"/>
    <w:rsid w:val="4D0A7A85"/>
    <w:rsid w:val="4D4ADA88"/>
    <w:rsid w:val="4ED14189"/>
    <w:rsid w:val="4EFCB6AF"/>
    <w:rsid w:val="4F5FF24A"/>
    <w:rsid w:val="4FB88DD4"/>
    <w:rsid w:val="4FC20B9A"/>
    <w:rsid w:val="504152B6"/>
    <w:rsid w:val="50AF82C9"/>
    <w:rsid w:val="50C22EF1"/>
    <w:rsid w:val="52F13A88"/>
    <w:rsid w:val="52FF376C"/>
    <w:rsid w:val="53138238"/>
    <w:rsid w:val="532FCF90"/>
    <w:rsid w:val="5334B0A8"/>
    <w:rsid w:val="5388CAEE"/>
    <w:rsid w:val="53B69FCD"/>
    <w:rsid w:val="54405DA7"/>
    <w:rsid w:val="54DDC19B"/>
    <w:rsid w:val="5519E503"/>
    <w:rsid w:val="577462BE"/>
    <w:rsid w:val="577FD5A7"/>
    <w:rsid w:val="57B3D621"/>
    <w:rsid w:val="58130760"/>
    <w:rsid w:val="58193212"/>
    <w:rsid w:val="58930CE5"/>
    <w:rsid w:val="58BABEEF"/>
    <w:rsid w:val="5919B89A"/>
    <w:rsid w:val="59331758"/>
    <w:rsid w:val="59371A0B"/>
    <w:rsid w:val="5AAE8675"/>
    <w:rsid w:val="5B43664A"/>
    <w:rsid w:val="5B5D7F25"/>
    <w:rsid w:val="5B9C2EF8"/>
    <w:rsid w:val="5C2E3617"/>
    <w:rsid w:val="5C3745CC"/>
    <w:rsid w:val="5C73FD76"/>
    <w:rsid w:val="5C88B3B7"/>
    <w:rsid w:val="5CC95C08"/>
    <w:rsid w:val="5D3290D4"/>
    <w:rsid w:val="5E7CBC12"/>
    <w:rsid w:val="5EAC54A0"/>
    <w:rsid w:val="5EC84809"/>
    <w:rsid w:val="5EED4C9E"/>
    <w:rsid w:val="5F114115"/>
    <w:rsid w:val="5F50CFA7"/>
    <w:rsid w:val="5F9FF4C8"/>
    <w:rsid w:val="60049312"/>
    <w:rsid w:val="6095E25A"/>
    <w:rsid w:val="60D3B95D"/>
    <w:rsid w:val="61D8E515"/>
    <w:rsid w:val="625044CB"/>
    <w:rsid w:val="62B5C0A3"/>
    <w:rsid w:val="6303B773"/>
    <w:rsid w:val="63C9FE47"/>
    <w:rsid w:val="63EE929F"/>
    <w:rsid w:val="6412338C"/>
    <w:rsid w:val="644F01C1"/>
    <w:rsid w:val="64749D15"/>
    <w:rsid w:val="64A84641"/>
    <w:rsid w:val="64AE44A2"/>
    <w:rsid w:val="6505520C"/>
    <w:rsid w:val="654E5E3D"/>
    <w:rsid w:val="65EED2B0"/>
    <w:rsid w:val="6623AC62"/>
    <w:rsid w:val="66369CE6"/>
    <w:rsid w:val="665368C6"/>
    <w:rsid w:val="66700703"/>
    <w:rsid w:val="66E1AAE8"/>
    <w:rsid w:val="66FA57E2"/>
    <w:rsid w:val="67AE51BC"/>
    <w:rsid w:val="67FA557F"/>
    <w:rsid w:val="6850475E"/>
    <w:rsid w:val="68C30012"/>
    <w:rsid w:val="68E9DFFB"/>
    <w:rsid w:val="694ADFAD"/>
    <w:rsid w:val="6962EE1D"/>
    <w:rsid w:val="69E94952"/>
    <w:rsid w:val="6A363527"/>
    <w:rsid w:val="6A4D9B51"/>
    <w:rsid w:val="6B2ABBA6"/>
    <w:rsid w:val="6B39932F"/>
    <w:rsid w:val="6B5D7BB3"/>
    <w:rsid w:val="6BC85522"/>
    <w:rsid w:val="6CF7AA7E"/>
    <w:rsid w:val="6D11EA7D"/>
    <w:rsid w:val="6D1F7F09"/>
    <w:rsid w:val="6D591022"/>
    <w:rsid w:val="6D9CEBA3"/>
    <w:rsid w:val="6E518955"/>
    <w:rsid w:val="6E675FF3"/>
    <w:rsid w:val="6E680B94"/>
    <w:rsid w:val="6F1620D8"/>
    <w:rsid w:val="6F630C08"/>
    <w:rsid w:val="6F676F08"/>
    <w:rsid w:val="70088BCC"/>
    <w:rsid w:val="703CBBAB"/>
    <w:rsid w:val="7058B0E3"/>
    <w:rsid w:val="722D3040"/>
    <w:rsid w:val="728CCBB5"/>
    <w:rsid w:val="734261B2"/>
    <w:rsid w:val="735D23C5"/>
    <w:rsid w:val="7394F01F"/>
    <w:rsid w:val="74229C93"/>
    <w:rsid w:val="752A63AA"/>
    <w:rsid w:val="75C3AD50"/>
    <w:rsid w:val="767C2C46"/>
    <w:rsid w:val="768ADA4E"/>
    <w:rsid w:val="76FFABAA"/>
    <w:rsid w:val="77B3C713"/>
    <w:rsid w:val="77E1C92B"/>
    <w:rsid w:val="781C1A25"/>
    <w:rsid w:val="782C2409"/>
    <w:rsid w:val="78562C15"/>
    <w:rsid w:val="78AF75B8"/>
    <w:rsid w:val="798D60CB"/>
    <w:rsid w:val="7C548FF2"/>
    <w:rsid w:val="7C56137F"/>
    <w:rsid w:val="7D40448A"/>
    <w:rsid w:val="7D4C3F1A"/>
    <w:rsid w:val="7F47598E"/>
    <w:rsid w:val="7F74BE2F"/>
    <w:rsid w:val="7F76ECA5"/>
    <w:rsid w:val="7F8E9D88"/>
    <w:rsid w:val="7FDBAAD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DE15E"/>
  <w15:chartTrackingRefBased/>
  <w15:docId w15:val="{ED7E0A1A-123C-42C1-80B2-A501D36E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Cambria" w:hAnsi="Segoe U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lsdException w:name="heading 5" w:locked="1"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75B"/>
    <w:pPr>
      <w:spacing w:before="220"/>
    </w:pPr>
    <w:rPr>
      <w:rFonts w:eastAsiaTheme="minorHAnsi"/>
    </w:rPr>
  </w:style>
  <w:style w:type="paragraph" w:styleId="Heading1">
    <w:name w:val="heading 1"/>
    <w:aliases w:val="H1/Title"/>
    <w:basedOn w:val="Normal"/>
    <w:link w:val="Heading1Char"/>
    <w:autoRedefine/>
    <w:uiPriority w:val="1"/>
    <w:qFormat/>
    <w:rsid w:val="00A07F9B"/>
    <w:pPr>
      <w:spacing w:before="4000"/>
      <w:ind w:left="1440"/>
      <w:outlineLvl w:val="0"/>
    </w:pPr>
    <w:rPr>
      <w:rFonts w:eastAsia="Segoe UI Light" w:cs="Segoe UI Semibold"/>
      <w:i/>
      <w:color w:val="40403D"/>
      <w:sz w:val="64"/>
      <w:szCs w:val="64"/>
    </w:rPr>
  </w:style>
  <w:style w:type="paragraph" w:styleId="Heading2">
    <w:name w:val="heading 2"/>
    <w:basedOn w:val="Normal"/>
    <w:link w:val="Heading2Char"/>
    <w:uiPriority w:val="1"/>
    <w:qFormat/>
    <w:rsid w:val="00974F74"/>
    <w:pPr>
      <w:spacing w:after="220"/>
      <w:outlineLvl w:val="1"/>
    </w:pPr>
    <w:rPr>
      <w:rFonts w:eastAsia="Segoe UI Light" w:cs="Segoe UI"/>
      <w:b/>
      <w:caps/>
      <w:color w:val="40403D"/>
      <w:sz w:val="44"/>
      <w:szCs w:val="64"/>
    </w:rPr>
  </w:style>
  <w:style w:type="paragraph" w:styleId="Heading3">
    <w:name w:val="heading 3"/>
    <w:basedOn w:val="Normal"/>
    <w:link w:val="Heading3Char"/>
    <w:uiPriority w:val="1"/>
    <w:qFormat/>
    <w:rsid w:val="00F7749B"/>
    <w:pPr>
      <w:spacing w:after="100"/>
      <w:outlineLvl w:val="2"/>
    </w:pPr>
    <w:rPr>
      <w:b/>
      <w:color w:val="0D5761"/>
      <w:sz w:val="36"/>
    </w:rPr>
  </w:style>
  <w:style w:type="paragraph" w:styleId="Heading4">
    <w:name w:val="heading 4"/>
    <w:basedOn w:val="Normal"/>
    <w:next w:val="Normal"/>
    <w:link w:val="Heading4Char"/>
    <w:uiPriority w:val="1"/>
    <w:rsid w:val="00024B66"/>
    <w:pPr>
      <w:keepNext/>
      <w:keepLines/>
      <w:spacing w:after="80"/>
      <w:outlineLvl w:val="3"/>
    </w:pPr>
    <w:rPr>
      <w:rFonts w:eastAsiaTheme="majorEastAsia" w:cstheme="majorBidi"/>
      <w:b/>
      <w:iCs/>
      <w:color w:val="40403D"/>
      <w:sz w:val="32"/>
    </w:rPr>
  </w:style>
  <w:style w:type="paragraph" w:styleId="Heading5">
    <w:name w:val="heading 5"/>
    <w:basedOn w:val="Normal"/>
    <w:next w:val="Normal"/>
    <w:link w:val="Heading5Char"/>
    <w:uiPriority w:val="1"/>
    <w:unhideWhenUsed/>
    <w:qFormat/>
    <w:locked/>
    <w:rsid w:val="00024B66"/>
    <w:pPr>
      <w:keepNext/>
      <w:keepLines/>
      <w:spacing w:after="100"/>
      <w:outlineLvl w:val="4"/>
    </w:pPr>
    <w:rPr>
      <w:rFonts w:eastAsiaTheme="majorEastAsia" w:cstheme="majorBidi"/>
      <w:i/>
      <w:color w:val="094048"/>
      <w:sz w:val="28"/>
    </w:rPr>
  </w:style>
  <w:style w:type="paragraph" w:styleId="Heading6">
    <w:name w:val="heading 6"/>
    <w:basedOn w:val="Normal"/>
    <w:next w:val="Normal"/>
    <w:link w:val="Heading6Char"/>
    <w:uiPriority w:val="9"/>
    <w:semiHidden/>
    <w:unhideWhenUsed/>
    <w:qFormat/>
    <w:rsid w:val="00DD48E6"/>
    <w:pPr>
      <w:keepNext/>
      <w:keepLines/>
      <w:spacing w:before="40"/>
      <w:outlineLvl w:val="5"/>
    </w:pPr>
    <w:rPr>
      <w:rFonts w:asciiTheme="majorHAnsi" w:eastAsiaTheme="majorEastAsia" w:hAnsiTheme="majorHAnsi" w:cstheme="majorBidi"/>
      <w:color w:val="062B30" w:themeColor="accent1" w:themeShade="7F"/>
    </w:rPr>
  </w:style>
  <w:style w:type="paragraph" w:styleId="Heading7">
    <w:name w:val="heading 7"/>
    <w:basedOn w:val="Normal"/>
    <w:next w:val="Normal"/>
    <w:link w:val="Heading7Char"/>
    <w:uiPriority w:val="9"/>
    <w:semiHidden/>
    <w:unhideWhenUsed/>
    <w:qFormat/>
    <w:rsid w:val="00DD48E6"/>
    <w:pPr>
      <w:keepNext/>
      <w:keepLines/>
      <w:spacing w:before="40"/>
      <w:outlineLvl w:val="6"/>
    </w:pPr>
    <w:rPr>
      <w:rFonts w:asciiTheme="majorHAnsi" w:eastAsiaTheme="majorEastAsia" w:hAnsiTheme="majorHAnsi" w:cstheme="majorBidi"/>
      <w:i/>
      <w:iCs/>
      <w:color w:val="062B30" w:themeColor="accent1" w:themeShade="7F"/>
    </w:rPr>
  </w:style>
  <w:style w:type="paragraph" w:styleId="Heading8">
    <w:name w:val="heading 8"/>
    <w:basedOn w:val="Normal"/>
    <w:next w:val="Normal"/>
    <w:link w:val="Heading8Char"/>
    <w:uiPriority w:val="9"/>
    <w:semiHidden/>
    <w:unhideWhenUsed/>
    <w:qFormat/>
    <w:rsid w:val="00DD48E6"/>
    <w:pPr>
      <w:keepNext/>
      <w:keepLines/>
      <w:spacing w:before="40"/>
      <w:outlineLvl w:val="7"/>
    </w:pPr>
    <w:rPr>
      <w:rFonts w:asciiTheme="majorHAnsi" w:eastAsiaTheme="majorEastAsia" w:hAnsiTheme="majorHAnsi" w:cstheme="majorBidi"/>
      <w:color w:val="5D5D59" w:themeColor="text1" w:themeTint="D8"/>
      <w:sz w:val="21"/>
      <w:szCs w:val="21"/>
    </w:rPr>
  </w:style>
  <w:style w:type="paragraph" w:styleId="Heading9">
    <w:name w:val="heading 9"/>
    <w:basedOn w:val="Normal"/>
    <w:next w:val="Normal"/>
    <w:link w:val="Heading9Char"/>
    <w:uiPriority w:val="9"/>
    <w:semiHidden/>
    <w:unhideWhenUsed/>
    <w:qFormat/>
    <w:rsid w:val="00DD48E6"/>
    <w:pPr>
      <w:keepNext/>
      <w:keepLines/>
      <w:spacing w:before="40"/>
      <w:outlineLvl w:val="8"/>
    </w:pPr>
    <w:rPr>
      <w:rFonts w:asciiTheme="majorHAnsi" w:eastAsiaTheme="majorEastAsia" w:hAnsiTheme="majorHAnsi" w:cstheme="majorBidi"/>
      <w:i/>
      <w:iCs/>
      <w:color w:val="5D5D59"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rsid w:val="00DD48E6"/>
    <w:pPr>
      <w:spacing w:before="296"/>
      <w:ind w:left="103"/>
    </w:pPr>
    <w:rPr>
      <w:rFonts w:eastAsia="Segoe UI"/>
      <w:noProof/>
      <w:lang w:bidi="pa-IN"/>
    </w:rPr>
  </w:style>
  <w:style w:type="paragraph" w:styleId="ListParagraph">
    <w:name w:val="List Paragraph"/>
    <w:basedOn w:val="Normal"/>
    <w:uiPriority w:val="34"/>
    <w:qFormat/>
    <w:rsid w:val="0047386A"/>
    <w:pPr>
      <w:spacing w:line="281" w:lineRule="exact"/>
      <w:ind w:left="1220" w:hanging="360"/>
    </w:pPr>
  </w:style>
  <w:style w:type="character" w:customStyle="1" w:styleId="Heading1Char">
    <w:name w:val="Heading 1 Char"/>
    <w:aliases w:val="H1/Title Char"/>
    <w:basedOn w:val="DefaultParagraphFont"/>
    <w:link w:val="Heading1"/>
    <w:uiPriority w:val="1"/>
    <w:rsid w:val="00A07F9B"/>
    <w:rPr>
      <w:rFonts w:eastAsia="Segoe UI Light" w:cs="Segoe UI Semibold"/>
      <w:i/>
      <w:color w:val="40403D"/>
      <w:sz w:val="64"/>
      <w:szCs w:val="64"/>
    </w:rPr>
  </w:style>
  <w:style w:type="character" w:customStyle="1" w:styleId="Heading2Char">
    <w:name w:val="Heading 2 Char"/>
    <w:basedOn w:val="DefaultParagraphFont"/>
    <w:link w:val="Heading2"/>
    <w:uiPriority w:val="1"/>
    <w:rsid w:val="002B23BC"/>
    <w:rPr>
      <w:rFonts w:eastAsia="Segoe UI Light" w:cs="Segoe UI"/>
      <w:b/>
      <w:caps/>
      <w:color w:val="40403D"/>
      <w:sz w:val="44"/>
      <w:szCs w:val="64"/>
    </w:rPr>
  </w:style>
  <w:style w:type="character" w:customStyle="1" w:styleId="Heading3Char">
    <w:name w:val="Heading 3 Char"/>
    <w:basedOn w:val="DefaultParagraphFont"/>
    <w:link w:val="Heading3"/>
    <w:uiPriority w:val="1"/>
    <w:rsid w:val="002B23BC"/>
    <w:rPr>
      <w:rFonts w:eastAsiaTheme="minorHAnsi"/>
      <w:b/>
      <w:color w:val="0D5761"/>
      <w:sz w:val="36"/>
    </w:rPr>
  </w:style>
  <w:style w:type="paragraph" w:styleId="Title">
    <w:name w:val="Title"/>
    <w:basedOn w:val="Heading1"/>
    <w:next w:val="Normal"/>
    <w:link w:val="TitleChar"/>
    <w:uiPriority w:val="1"/>
    <w:semiHidden/>
    <w:rsid w:val="0047386A"/>
    <w:rPr>
      <w:caps/>
    </w:rPr>
  </w:style>
  <w:style w:type="character" w:customStyle="1" w:styleId="TitleChar">
    <w:name w:val="Title Char"/>
    <w:basedOn w:val="DefaultParagraphFont"/>
    <w:link w:val="Title"/>
    <w:uiPriority w:val="1"/>
    <w:semiHidden/>
    <w:rsid w:val="00E25737"/>
    <w:rPr>
      <w:rFonts w:eastAsia="Segoe UI Light" w:cs="Segoe UI Semibold"/>
      <w:b/>
      <w:color w:val="40403D"/>
      <w:sz w:val="64"/>
      <w:szCs w:val="64"/>
    </w:rPr>
  </w:style>
  <w:style w:type="character" w:customStyle="1" w:styleId="Heading4Char">
    <w:name w:val="Heading 4 Char"/>
    <w:basedOn w:val="DefaultParagraphFont"/>
    <w:link w:val="Heading4"/>
    <w:uiPriority w:val="1"/>
    <w:rsid w:val="002B23BC"/>
    <w:rPr>
      <w:rFonts w:eastAsiaTheme="majorEastAsia" w:cstheme="majorBidi"/>
      <w:b/>
      <w:iCs/>
      <w:color w:val="40403D"/>
      <w:sz w:val="32"/>
    </w:rPr>
  </w:style>
  <w:style w:type="character" w:customStyle="1" w:styleId="Heading5Char">
    <w:name w:val="Heading 5 Char"/>
    <w:basedOn w:val="DefaultParagraphFont"/>
    <w:link w:val="Heading5"/>
    <w:uiPriority w:val="1"/>
    <w:rsid w:val="002B23BC"/>
    <w:rPr>
      <w:rFonts w:eastAsiaTheme="majorEastAsia" w:cstheme="majorBidi"/>
      <w:i/>
      <w:color w:val="094048"/>
      <w:sz w:val="28"/>
    </w:rPr>
  </w:style>
  <w:style w:type="character" w:customStyle="1" w:styleId="Heading6Char">
    <w:name w:val="Heading 6 Char"/>
    <w:basedOn w:val="DefaultParagraphFont"/>
    <w:link w:val="Heading6"/>
    <w:uiPriority w:val="9"/>
    <w:semiHidden/>
    <w:rsid w:val="00DD48E6"/>
    <w:rPr>
      <w:rFonts w:asciiTheme="majorHAnsi" w:eastAsiaTheme="majorEastAsia" w:hAnsiTheme="majorHAnsi" w:cstheme="majorBidi"/>
      <w:color w:val="062B30" w:themeColor="accent1" w:themeShade="7F"/>
    </w:rPr>
  </w:style>
  <w:style w:type="character" w:customStyle="1" w:styleId="Heading7Char">
    <w:name w:val="Heading 7 Char"/>
    <w:basedOn w:val="DefaultParagraphFont"/>
    <w:link w:val="Heading7"/>
    <w:uiPriority w:val="9"/>
    <w:semiHidden/>
    <w:rsid w:val="00DD48E6"/>
    <w:rPr>
      <w:rFonts w:asciiTheme="majorHAnsi" w:eastAsiaTheme="majorEastAsia" w:hAnsiTheme="majorHAnsi" w:cstheme="majorBidi"/>
      <w:i/>
      <w:iCs/>
      <w:color w:val="062B30" w:themeColor="accent1" w:themeShade="7F"/>
    </w:rPr>
  </w:style>
  <w:style w:type="character" w:customStyle="1" w:styleId="Heading8Char">
    <w:name w:val="Heading 8 Char"/>
    <w:basedOn w:val="DefaultParagraphFont"/>
    <w:link w:val="Heading8"/>
    <w:uiPriority w:val="9"/>
    <w:semiHidden/>
    <w:rsid w:val="00DD48E6"/>
    <w:rPr>
      <w:rFonts w:asciiTheme="majorHAnsi" w:eastAsiaTheme="majorEastAsia" w:hAnsiTheme="majorHAnsi" w:cstheme="majorBidi"/>
      <w:color w:val="5D5D59" w:themeColor="text1" w:themeTint="D8"/>
      <w:sz w:val="21"/>
      <w:szCs w:val="21"/>
    </w:rPr>
  </w:style>
  <w:style w:type="character" w:customStyle="1" w:styleId="Heading9Char">
    <w:name w:val="Heading 9 Char"/>
    <w:basedOn w:val="DefaultParagraphFont"/>
    <w:link w:val="Heading9"/>
    <w:uiPriority w:val="9"/>
    <w:semiHidden/>
    <w:rsid w:val="00DD48E6"/>
    <w:rPr>
      <w:rFonts w:asciiTheme="majorHAnsi" w:eastAsiaTheme="majorEastAsia" w:hAnsiTheme="majorHAnsi" w:cstheme="majorBidi"/>
      <w:i/>
      <w:iCs/>
      <w:color w:val="5D5D59" w:themeColor="text1" w:themeTint="D8"/>
      <w:sz w:val="21"/>
      <w:szCs w:val="21"/>
    </w:rPr>
  </w:style>
  <w:style w:type="paragraph" w:customStyle="1" w:styleId="TableParagraph">
    <w:name w:val="Table Paragraph"/>
    <w:basedOn w:val="Normal"/>
    <w:autoRedefine/>
    <w:uiPriority w:val="2"/>
    <w:qFormat/>
    <w:rsid w:val="005A7562"/>
    <w:pPr>
      <w:widowControl/>
      <w:autoSpaceDE/>
      <w:autoSpaceDN/>
      <w:spacing w:before="120" w:after="120"/>
    </w:pPr>
    <w:rPr>
      <w:rFonts w:eastAsia="Calibri Light" w:cs="Calibri Light"/>
    </w:rPr>
  </w:style>
  <w:style w:type="paragraph" w:styleId="BodyText">
    <w:name w:val="Body Text"/>
    <w:basedOn w:val="NormalSans"/>
    <w:link w:val="BodyTextChar"/>
    <w:uiPriority w:val="4"/>
    <w:qFormat/>
    <w:rsid w:val="0047386A"/>
  </w:style>
  <w:style w:type="character" w:customStyle="1" w:styleId="BodyTextChar">
    <w:name w:val="Body Text Char"/>
    <w:basedOn w:val="DefaultParagraphFont"/>
    <w:link w:val="BodyText"/>
    <w:uiPriority w:val="1"/>
    <w:rsid w:val="002B23BC"/>
    <w:rPr>
      <w:rFonts w:eastAsiaTheme="minorHAnsi" w:cs="Segoe UI"/>
      <w:color w:val="40403D" w:themeColor="text1"/>
      <w:sz w:val="24"/>
      <w:szCs w:val="24"/>
    </w:rPr>
  </w:style>
  <w:style w:type="paragraph" w:styleId="Subtitle">
    <w:name w:val="Subtitle"/>
    <w:basedOn w:val="Heading2"/>
    <w:next w:val="Normal"/>
    <w:link w:val="SubtitleChar"/>
    <w:uiPriority w:val="1"/>
    <w:semiHidden/>
    <w:rsid w:val="00024B66"/>
    <w:pPr>
      <w:spacing w:before="240" w:after="1080"/>
    </w:pPr>
    <w:rPr>
      <w:rFonts w:ascii="Segoe UI Semibold" w:hAnsi="Segoe UI Semibold" w:cs="Segoe UI Semibold"/>
      <w:b w:val="0"/>
      <w:bCs/>
      <w:i/>
      <w:iCs/>
      <w:sz w:val="32"/>
      <w:szCs w:val="32"/>
    </w:rPr>
  </w:style>
  <w:style w:type="character" w:customStyle="1" w:styleId="SubtitleChar">
    <w:name w:val="Subtitle Char"/>
    <w:basedOn w:val="DefaultParagraphFont"/>
    <w:link w:val="Subtitle"/>
    <w:uiPriority w:val="1"/>
    <w:semiHidden/>
    <w:rsid w:val="00E25737"/>
    <w:rPr>
      <w:rFonts w:ascii="Segoe UI Semibold" w:eastAsia="Segoe UI Light" w:hAnsi="Segoe UI Semibold" w:cs="Segoe UI Semibold"/>
      <w:bCs/>
      <w:i/>
      <w:iCs/>
      <w:caps/>
      <w:color w:val="40403D"/>
      <w:sz w:val="32"/>
      <w:szCs w:val="32"/>
    </w:rPr>
  </w:style>
  <w:style w:type="paragraph" w:styleId="NoSpacing">
    <w:name w:val="No Spacing"/>
    <w:link w:val="NoSpacingChar"/>
    <w:uiPriority w:val="1"/>
    <w:qFormat/>
    <w:rsid w:val="0047386A"/>
    <w:pPr>
      <w:widowControl/>
      <w:autoSpaceDE/>
      <w:autoSpaceDN/>
    </w:pPr>
    <w:rPr>
      <w:rFonts w:eastAsiaTheme="minorEastAsia"/>
    </w:rPr>
  </w:style>
  <w:style w:type="character" w:customStyle="1" w:styleId="NoSpacingChar">
    <w:name w:val="No Spacing Char"/>
    <w:basedOn w:val="DefaultParagraphFont"/>
    <w:link w:val="NoSpacing"/>
    <w:uiPriority w:val="1"/>
    <w:rsid w:val="0047386A"/>
    <w:rPr>
      <w:rFonts w:eastAsiaTheme="minorEastAsia"/>
    </w:rPr>
  </w:style>
  <w:style w:type="character" w:styleId="IntenseEmphasis">
    <w:name w:val="Intense Emphasis"/>
    <w:basedOn w:val="DefaultParagraphFont"/>
    <w:uiPriority w:val="21"/>
    <w:qFormat/>
    <w:rsid w:val="0047386A"/>
    <w:rPr>
      <w:i/>
      <w:iCs/>
      <w:color w:val="0D5761" w:themeColor="accent1"/>
    </w:rPr>
  </w:style>
  <w:style w:type="table" w:customStyle="1" w:styleId="Style1">
    <w:name w:val="Style1"/>
    <w:basedOn w:val="TableNormal"/>
    <w:uiPriority w:val="99"/>
    <w:rsid w:val="007A72FA"/>
    <w:pPr>
      <w:widowControl/>
      <w:autoSpaceDE/>
      <w:autoSpaceDN/>
    </w:pPr>
    <w:rPr>
      <w:rFonts w:eastAsiaTheme="minorHAns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ptos Narrow" w:hAnsi="Aptos Narrow"/>
        <w:b/>
        <w:i w:val="0"/>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CED7D8"/>
      </w:tcPr>
    </w:tblStylePr>
  </w:style>
  <w:style w:type="paragraph" w:customStyle="1" w:styleId="TitlePageEmphasis">
    <w:name w:val="Title Page Emphasis"/>
    <w:basedOn w:val="BodyText"/>
    <w:uiPriority w:val="2"/>
    <w:semiHidden/>
    <w:qFormat/>
    <w:rsid w:val="0047386A"/>
    <w:rPr>
      <w:sz w:val="44"/>
      <w:szCs w:val="44"/>
    </w:rPr>
  </w:style>
  <w:style w:type="paragraph" w:customStyle="1" w:styleId="PullQuoteStyle">
    <w:name w:val="PullQuote Style"/>
    <w:basedOn w:val="Normal"/>
    <w:uiPriority w:val="12"/>
    <w:qFormat/>
    <w:rsid w:val="0047386A"/>
    <w:rPr>
      <w:b/>
      <w:bCs/>
      <w:sz w:val="28"/>
      <w:szCs w:val="28"/>
    </w:rPr>
  </w:style>
  <w:style w:type="paragraph" w:customStyle="1" w:styleId="TableGraphHeader">
    <w:name w:val="Table/Graph Header"/>
    <w:basedOn w:val="Heading2"/>
    <w:link w:val="TableGraphHeaderChar"/>
    <w:uiPriority w:val="2"/>
    <w:rsid w:val="0047386A"/>
  </w:style>
  <w:style w:type="character" w:customStyle="1" w:styleId="TableGraphHeaderChar">
    <w:name w:val="Table/Graph Header Char"/>
    <w:basedOn w:val="Heading2Char"/>
    <w:link w:val="TableGraphHeader"/>
    <w:uiPriority w:val="2"/>
    <w:rsid w:val="0047386A"/>
    <w:rPr>
      <w:rFonts w:eastAsia="Segoe UI Light" w:cstheme="minorHAnsi"/>
      <w:b/>
      <w:caps/>
      <w:color w:val="0D5761"/>
      <w:sz w:val="36"/>
      <w:szCs w:val="36"/>
    </w:rPr>
  </w:style>
  <w:style w:type="paragraph" w:customStyle="1" w:styleId="TableChartGraphHeader">
    <w:name w:val="Table/Chart/Graph Header"/>
    <w:basedOn w:val="BodyText"/>
    <w:link w:val="TableChartGraphHeaderChar"/>
    <w:uiPriority w:val="2"/>
    <w:qFormat/>
    <w:rsid w:val="00024B66"/>
    <w:pPr>
      <w:spacing w:after="80"/>
    </w:pPr>
    <w:rPr>
      <w:b/>
      <w:bCs/>
      <w:color w:val="0D5761" w:themeColor="accent1"/>
    </w:rPr>
  </w:style>
  <w:style w:type="character" w:customStyle="1" w:styleId="TableChartGraphHeaderChar">
    <w:name w:val="Table/Chart/Graph Header Char"/>
    <w:basedOn w:val="BodyTextChar"/>
    <w:link w:val="TableChartGraphHeader"/>
    <w:uiPriority w:val="2"/>
    <w:rsid w:val="00024B66"/>
    <w:rPr>
      <w:rFonts w:eastAsiaTheme="minorHAnsi" w:cs="Segoe UI"/>
      <w:b/>
      <w:bCs/>
      <w:color w:val="0D5761" w:themeColor="accent1"/>
      <w:sz w:val="24"/>
      <w:szCs w:val="24"/>
    </w:rPr>
  </w:style>
  <w:style w:type="paragraph" w:customStyle="1" w:styleId="PulloutQuote">
    <w:name w:val="Pullout Quote"/>
    <w:basedOn w:val="Quote"/>
    <w:link w:val="PulloutQuoteChar"/>
    <w:uiPriority w:val="2"/>
    <w:qFormat/>
    <w:rsid w:val="0047386A"/>
    <w:pPr>
      <w:contextualSpacing/>
    </w:pPr>
    <w:rPr>
      <w:rFonts w:ascii="Segoe UI Light" w:hAnsi="Segoe UI Light" w:cs="Segoe UI Light"/>
      <w:color w:val="0D5761" w:themeColor="accent1"/>
      <w:sz w:val="28"/>
      <w:szCs w:val="28"/>
    </w:rPr>
  </w:style>
  <w:style w:type="character" w:customStyle="1" w:styleId="PulloutQuoteChar">
    <w:name w:val="Pullout Quote Char"/>
    <w:basedOn w:val="QuoteChar"/>
    <w:link w:val="PulloutQuote"/>
    <w:uiPriority w:val="2"/>
    <w:rsid w:val="0047386A"/>
    <w:rPr>
      <w:rFonts w:ascii="Segoe UI Light" w:eastAsiaTheme="minorHAnsi" w:hAnsi="Segoe UI Light" w:cs="Segoe UI Light"/>
      <w:i/>
      <w:iCs/>
      <w:color w:val="0D5761" w:themeColor="accent1"/>
      <w:sz w:val="28"/>
      <w:szCs w:val="28"/>
    </w:rPr>
  </w:style>
  <w:style w:type="paragraph" w:styleId="Quote">
    <w:name w:val="Quote"/>
    <w:basedOn w:val="Normal"/>
    <w:next w:val="Normal"/>
    <w:link w:val="QuoteChar"/>
    <w:uiPriority w:val="29"/>
    <w:rsid w:val="0047386A"/>
    <w:pPr>
      <w:spacing w:before="200" w:after="160"/>
      <w:ind w:left="864" w:right="864"/>
      <w:jc w:val="center"/>
    </w:pPr>
    <w:rPr>
      <w:i/>
      <w:iCs/>
      <w:color w:val="71716C" w:themeColor="text1" w:themeTint="BF"/>
    </w:rPr>
  </w:style>
  <w:style w:type="character" w:customStyle="1" w:styleId="QuoteChar">
    <w:name w:val="Quote Char"/>
    <w:basedOn w:val="DefaultParagraphFont"/>
    <w:link w:val="Quote"/>
    <w:uiPriority w:val="29"/>
    <w:rsid w:val="0047386A"/>
    <w:rPr>
      <w:rFonts w:eastAsiaTheme="minorHAnsi"/>
      <w:i/>
      <w:iCs/>
      <w:color w:val="71716C" w:themeColor="text1" w:themeTint="BF"/>
    </w:rPr>
  </w:style>
  <w:style w:type="paragraph" w:styleId="TOC1">
    <w:name w:val="toc 1"/>
    <w:aliases w:val="TOC Legislative Report"/>
    <w:basedOn w:val="Normal"/>
    <w:next w:val="Normal"/>
    <w:autoRedefine/>
    <w:uiPriority w:val="39"/>
    <w:unhideWhenUsed/>
    <w:qFormat/>
    <w:rsid w:val="0034633F"/>
    <w:pPr>
      <w:spacing w:after="100"/>
    </w:pPr>
    <w:rPr>
      <w:caps/>
    </w:rPr>
  </w:style>
  <w:style w:type="paragraph" w:styleId="TOC2">
    <w:name w:val="toc 2"/>
    <w:basedOn w:val="Normal"/>
    <w:next w:val="Normal"/>
    <w:autoRedefine/>
    <w:uiPriority w:val="39"/>
    <w:unhideWhenUsed/>
    <w:rsid w:val="0047386A"/>
    <w:pPr>
      <w:spacing w:after="100"/>
      <w:ind w:left="240"/>
    </w:pPr>
  </w:style>
  <w:style w:type="paragraph" w:styleId="TOC3">
    <w:name w:val="toc 3"/>
    <w:basedOn w:val="Normal"/>
    <w:next w:val="Normal"/>
    <w:autoRedefine/>
    <w:uiPriority w:val="39"/>
    <w:unhideWhenUsed/>
    <w:rsid w:val="0047386A"/>
    <w:pPr>
      <w:spacing w:after="100"/>
      <w:ind w:left="480"/>
    </w:pPr>
  </w:style>
  <w:style w:type="paragraph" w:styleId="Header">
    <w:name w:val="header"/>
    <w:basedOn w:val="Normal"/>
    <w:link w:val="HeaderChar"/>
    <w:uiPriority w:val="99"/>
    <w:unhideWhenUsed/>
    <w:rsid w:val="0047386A"/>
    <w:pPr>
      <w:tabs>
        <w:tab w:val="center" w:pos="4680"/>
        <w:tab w:val="right" w:pos="9360"/>
      </w:tabs>
    </w:pPr>
  </w:style>
  <w:style w:type="character" w:customStyle="1" w:styleId="HeaderChar">
    <w:name w:val="Header Char"/>
    <w:basedOn w:val="DefaultParagraphFont"/>
    <w:link w:val="Header"/>
    <w:uiPriority w:val="99"/>
    <w:rsid w:val="00E25737"/>
    <w:rPr>
      <w:rFonts w:eastAsiaTheme="minorHAnsi"/>
    </w:rPr>
  </w:style>
  <w:style w:type="paragraph" w:styleId="Footer">
    <w:name w:val="footer"/>
    <w:basedOn w:val="Normal"/>
    <w:link w:val="FooterChar"/>
    <w:uiPriority w:val="99"/>
    <w:unhideWhenUsed/>
    <w:rsid w:val="0047386A"/>
    <w:pPr>
      <w:tabs>
        <w:tab w:val="center" w:pos="4680"/>
        <w:tab w:val="right" w:pos="9360"/>
      </w:tabs>
    </w:pPr>
  </w:style>
  <w:style w:type="character" w:customStyle="1" w:styleId="FooterChar">
    <w:name w:val="Footer Char"/>
    <w:basedOn w:val="DefaultParagraphFont"/>
    <w:link w:val="Footer"/>
    <w:uiPriority w:val="99"/>
    <w:rsid w:val="0047386A"/>
    <w:rPr>
      <w:rFonts w:eastAsiaTheme="minorHAnsi"/>
    </w:rPr>
  </w:style>
  <w:style w:type="character" w:styleId="Hyperlink">
    <w:name w:val="Hyperlink"/>
    <w:basedOn w:val="DefaultParagraphFont"/>
    <w:uiPriority w:val="99"/>
    <w:unhideWhenUsed/>
    <w:qFormat/>
    <w:rsid w:val="0047386A"/>
    <w:rPr>
      <w:color w:val="0D5761" w:themeColor="hyperlink"/>
      <w:u w:val="single"/>
    </w:rPr>
  </w:style>
  <w:style w:type="table" w:styleId="TableGrid">
    <w:name w:val="Table Grid"/>
    <w:basedOn w:val="TableNormal"/>
    <w:uiPriority w:val="39"/>
    <w:rsid w:val="0047386A"/>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7386A"/>
    <w:rPr>
      <w:rFonts w:eastAsiaTheme="minorHAn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A09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A09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A09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A09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Style1">
    <w:name w:val="Table Style 1"/>
    <w:basedOn w:val="TableNormal"/>
    <w:uiPriority w:val="99"/>
    <w:rsid w:val="00C17D83"/>
    <w:pPr>
      <w:widowControl/>
      <w:autoSpaceDE/>
      <w:autoSpaceDN/>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ptos Narrow" w:hAnsi="Aptos Narrow"/>
        <w:b/>
        <w:color w:val="FFFFFF" w:themeColor="background1"/>
        <w:sz w:val="22"/>
      </w:rPr>
      <w:tblPr/>
      <w:tcPr>
        <w:shd w:val="clear" w:color="auto" w:fill="0D5761" w:themeFill="accent1"/>
      </w:tcPr>
    </w:tblStylePr>
  </w:style>
  <w:style w:type="table" w:customStyle="1" w:styleId="DefaultTableStyle">
    <w:name w:val="Default Table Style"/>
    <w:basedOn w:val="TableNormal"/>
    <w:uiPriority w:val="99"/>
    <w:rsid w:val="00C17D83"/>
    <w:pPr>
      <w:widowControl/>
      <w:autoSpaceDE/>
      <w:autoSpaceDN/>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D5761" w:themeFill="accent1"/>
      </w:tcPr>
    </w:tblStylePr>
  </w:style>
  <w:style w:type="paragraph" w:styleId="BalloonText">
    <w:name w:val="Balloon Text"/>
    <w:basedOn w:val="Normal"/>
    <w:link w:val="BalloonTextChar"/>
    <w:uiPriority w:val="99"/>
    <w:semiHidden/>
    <w:unhideWhenUsed/>
    <w:rsid w:val="0047386A"/>
    <w:rPr>
      <w:sz w:val="18"/>
      <w:szCs w:val="18"/>
    </w:rPr>
  </w:style>
  <w:style w:type="character" w:customStyle="1" w:styleId="BalloonTextChar">
    <w:name w:val="Balloon Text Char"/>
    <w:basedOn w:val="DefaultParagraphFont"/>
    <w:link w:val="BalloonText"/>
    <w:uiPriority w:val="99"/>
    <w:semiHidden/>
    <w:rsid w:val="0047386A"/>
    <w:rPr>
      <w:rFonts w:eastAsiaTheme="minorHAnsi"/>
      <w:sz w:val="18"/>
      <w:szCs w:val="18"/>
    </w:rPr>
  </w:style>
  <w:style w:type="paragraph" w:customStyle="1" w:styleId="NormalSans">
    <w:name w:val="Normal Sans"/>
    <w:basedOn w:val="Normal"/>
    <w:next w:val="Normal"/>
    <w:uiPriority w:val="5"/>
    <w:qFormat/>
    <w:rsid w:val="0047386A"/>
    <w:pPr>
      <w:widowControl/>
      <w:autoSpaceDE/>
      <w:autoSpaceDN/>
      <w:spacing w:after="160" w:line="259" w:lineRule="auto"/>
    </w:pPr>
    <w:rPr>
      <w:rFonts w:cs="Segoe UI"/>
      <w:color w:val="40403D" w:themeColor="text1"/>
      <w:sz w:val="24"/>
      <w:szCs w:val="24"/>
    </w:rPr>
  </w:style>
  <w:style w:type="character" w:styleId="Emphasis">
    <w:name w:val="Emphasis"/>
    <w:uiPriority w:val="20"/>
    <w:qFormat/>
    <w:rsid w:val="0047386A"/>
    <w:rPr>
      <w:rFonts w:asciiTheme="minorHAnsi" w:hAnsiTheme="minorHAnsi"/>
      <w:i/>
      <w:sz w:val="22"/>
    </w:rPr>
  </w:style>
  <w:style w:type="table" w:customStyle="1" w:styleId="OSPIStyle1">
    <w:name w:val="OSPI Style 1"/>
    <w:basedOn w:val="TableNormal"/>
    <w:uiPriority w:val="99"/>
    <w:rsid w:val="000A4217"/>
    <w:pPr>
      <w:widowControl/>
      <w:autoSpaceDE/>
      <w:autoSpaceDN/>
    </w:pPr>
    <w:rPr>
      <w:rFonts w:eastAsiaTheme="minorHAnsi"/>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pPr>
        <w:jc w:val="center"/>
      </w:pPr>
      <w:rPr>
        <w:rFonts w:ascii="Aptos Narrow" w:hAnsi="Aptos Narrow"/>
        <w:b/>
        <w:color w:val="FFFFFF" w:themeColor="background1"/>
        <w:sz w:val="28"/>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shd w:val="clear" w:color="auto" w:fill="0D5761" w:themeFill="accent1"/>
      </w:tcPr>
    </w:tblStylePr>
  </w:style>
  <w:style w:type="character" w:styleId="SubtleEmphasis">
    <w:name w:val="Subtle Emphasis"/>
    <w:basedOn w:val="DefaultParagraphFont"/>
    <w:uiPriority w:val="19"/>
    <w:qFormat/>
    <w:rsid w:val="0047386A"/>
    <w:rPr>
      <w:rFonts w:ascii="Segoe UI Semilight" w:hAnsi="Segoe UI Semilight"/>
      <w:i/>
      <w:iCs/>
      <w:color w:val="auto"/>
    </w:rPr>
  </w:style>
  <w:style w:type="paragraph" w:styleId="TOCHeading">
    <w:name w:val="TOC Heading"/>
    <w:basedOn w:val="Heading2"/>
    <w:next w:val="Normal"/>
    <w:autoRedefine/>
    <w:uiPriority w:val="39"/>
    <w:unhideWhenUsed/>
    <w:qFormat/>
    <w:rsid w:val="00741446"/>
  </w:style>
  <w:style w:type="character" w:customStyle="1" w:styleId="UnresolvedMention1">
    <w:name w:val="Unresolved Mention1"/>
    <w:basedOn w:val="DefaultParagraphFont"/>
    <w:uiPriority w:val="99"/>
    <w:semiHidden/>
    <w:unhideWhenUsed/>
    <w:rsid w:val="0047386A"/>
    <w:rPr>
      <w:color w:val="605E5C"/>
      <w:shd w:val="clear" w:color="auto" w:fill="E1DFDD"/>
    </w:rPr>
  </w:style>
  <w:style w:type="paragraph" w:customStyle="1" w:styleId="LegalNoticeText">
    <w:name w:val="Legal Notice Text"/>
    <w:basedOn w:val="Normal"/>
    <w:uiPriority w:val="1"/>
    <w:qFormat/>
    <w:rsid w:val="0034418E"/>
    <w:rPr>
      <w:i/>
      <w:iCs/>
    </w:rPr>
  </w:style>
  <w:style w:type="character" w:styleId="CommentReference">
    <w:name w:val="annotation reference"/>
    <w:basedOn w:val="DefaultParagraphFont"/>
    <w:uiPriority w:val="99"/>
    <w:semiHidden/>
    <w:unhideWhenUsed/>
    <w:rsid w:val="00487E3B"/>
    <w:rPr>
      <w:sz w:val="16"/>
      <w:szCs w:val="16"/>
    </w:rPr>
  </w:style>
  <w:style w:type="paragraph" w:styleId="CommentText">
    <w:name w:val="annotation text"/>
    <w:basedOn w:val="Normal"/>
    <w:link w:val="CommentTextChar"/>
    <w:uiPriority w:val="99"/>
    <w:unhideWhenUsed/>
    <w:rsid w:val="00487E3B"/>
    <w:rPr>
      <w:sz w:val="20"/>
      <w:szCs w:val="20"/>
    </w:rPr>
  </w:style>
  <w:style w:type="character" w:customStyle="1" w:styleId="CommentTextChar">
    <w:name w:val="Comment Text Char"/>
    <w:basedOn w:val="DefaultParagraphFont"/>
    <w:link w:val="CommentText"/>
    <w:uiPriority w:val="99"/>
    <w:rsid w:val="00487E3B"/>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487E3B"/>
    <w:rPr>
      <w:b/>
      <w:bCs/>
    </w:rPr>
  </w:style>
  <w:style w:type="character" w:customStyle="1" w:styleId="CommentSubjectChar">
    <w:name w:val="Comment Subject Char"/>
    <w:basedOn w:val="CommentTextChar"/>
    <w:link w:val="CommentSubject"/>
    <w:uiPriority w:val="99"/>
    <w:semiHidden/>
    <w:rsid w:val="00487E3B"/>
    <w:rPr>
      <w:rFonts w:eastAsiaTheme="minorHAnsi"/>
      <w:b/>
      <w:bCs/>
      <w:sz w:val="20"/>
      <w:szCs w:val="20"/>
    </w:rPr>
  </w:style>
  <w:style w:type="character" w:styleId="UnresolvedMention">
    <w:name w:val="Unresolved Mention"/>
    <w:basedOn w:val="DefaultParagraphFont"/>
    <w:uiPriority w:val="99"/>
    <w:semiHidden/>
    <w:unhideWhenUsed/>
    <w:rsid w:val="00C23DCC"/>
    <w:rPr>
      <w:color w:val="605E5C"/>
      <w:shd w:val="clear" w:color="auto" w:fill="E1DFDD"/>
    </w:rPr>
  </w:style>
  <w:style w:type="paragraph" w:customStyle="1" w:styleId="TableHeading">
    <w:name w:val="Table Heading"/>
    <w:basedOn w:val="Normal"/>
    <w:link w:val="TableHeadingChar"/>
    <w:autoRedefine/>
    <w:uiPriority w:val="1"/>
    <w:qFormat/>
    <w:rsid w:val="00DD019F"/>
    <w:pPr>
      <w:widowControl/>
      <w:autoSpaceDE/>
      <w:autoSpaceDN/>
      <w:spacing w:before="120" w:after="120"/>
      <w:jc w:val="center"/>
    </w:pPr>
    <w:rPr>
      <w:b/>
      <w:color w:val="FFFFFF" w:themeColor="background1"/>
      <w:szCs w:val="18"/>
    </w:rPr>
  </w:style>
  <w:style w:type="character" w:customStyle="1" w:styleId="TableHeadingChar">
    <w:name w:val="Table Heading Char"/>
    <w:basedOn w:val="DefaultParagraphFont"/>
    <w:link w:val="TableHeading"/>
    <w:uiPriority w:val="1"/>
    <w:rsid w:val="00DD019F"/>
    <w:rPr>
      <w:rFonts w:eastAsiaTheme="minorHAnsi"/>
      <w:b/>
      <w:color w:val="FFFFFF" w:themeColor="background1"/>
      <w:szCs w:val="18"/>
    </w:rPr>
  </w:style>
  <w:style w:type="paragraph" w:styleId="Caption">
    <w:name w:val="caption"/>
    <w:basedOn w:val="Normal"/>
    <w:next w:val="Normal"/>
    <w:uiPriority w:val="35"/>
    <w:unhideWhenUsed/>
    <w:qFormat/>
    <w:rsid w:val="008F2A18"/>
    <w:pPr>
      <w:spacing w:before="0" w:after="200"/>
    </w:pPr>
    <w:rPr>
      <w:i/>
      <w:iCs/>
      <w:color w:val="40403D" w:themeColor="text2"/>
      <w:sz w:val="18"/>
      <w:szCs w:val="18"/>
    </w:rPr>
  </w:style>
  <w:style w:type="character" w:styleId="Mention">
    <w:name w:val="Mention"/>
    <w:basedOn w:val="DefaultParagraphFont"/>
    <w:uiPriority w:val="99"/>
    <w:unhideWhenUsed/>
    <w:rsid w:val="00553EAC"/>
    <w:rPr>
      <w:color w:val="2B579A"/>
      <w:shd w:val="clear" w:color="auto" w:fill="E1DFDD"/>
    </w:rPr>
  </w:style>
  <w:style w:type="paragraph" w:styleId="NormalWeb">
    <w:name w:val="Normal (Web)"/>
    <w:basedOn w:val="Normal"/>
    <w:uiPriority w:val="99"/>
    <w:unhideWhenUsed/>
    <w:rsid w:val="00D2065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A83DB0"/>
    <w:pPr>
      <w:widowControl/>
      <w:autoSpaceDE/>
      <w:autoSpaceDN/>
    </w:pPr>
    <w:rPr>
      <w:rFonts w:eastAsiaTheme="minorHAnsi"/>
    </w:rPr>
  </w:style>
  <w:style w:type="character" w:styleId="FollowedHyperlink">
    <w:name w:val="FollowedHyperlink"/>
    <w:basedOn w:val="DefaultParagraphFont"/>
    <w:uiPriority w:val="99"/>
    <w:semiHidden/>
    <w:unhideWhenUsed/>
    <w:rsid w:val="00B07084"/>
    <w:rPr>
      <w:color w:val="8CB5AB" w:themeColor="followedHyperlink"/>
      <w:u w:val="single"/>
    </w:rPr>
  </w:style>
  <w:style w:type="paragraph" w:customStyle="1" w:styleId="Heading40">
    <w:name w:val="Heading4"/>
    <w:basedOn w:val="BodyText"/>
    <w:link w:val="Heading4Char0"/>
    <w:qFormat/>
    <w:rsid w:val="00370D2B"/>
    <w:pPr>
      <w:widowControl w:val="0"/>
      <w:autoSpaceDE w:val="0"/>
      <w:autoSpaceDN w:val="0"/>
      <w:spacing w:before="0" w:after="80" w:line="240" w:lineRule="auto"/>
      <w:outlineLvl w:val="3"/>
    </w:pPr>
    <w:rPr>
      <w:rFonts w:cstheme="minorBidi"/>
      <w:i/>
      <w:color w:val="0D5761" w:themeColor="accent1"/>
      <w:sz w:val="28"/>
      <w:szCs w:val="28"/>
    </w:rPr>
  </w:style>
  <w:style w:type="character" w:customStyle="1" w:styleId="Heading4Char0">
    <w:name w:val="Heading4 Char"/>
    <w:basedOn w:val="BodyTextChar"/>
    <w:link w:val="Heading40"/>
    <w:rsid w:val="00370D2B"/>
    <w:rPr>
      <w:rFonts w:eastAsiaTheme="minorHAnsi" w:cs="Segoe UI"/>
      <w:i/>
      <w:color w:val="0D5761" w:themeColor="accent1"/>
      <w:sz w:val="28"/>
      <w:szCs w:val="28"/>
    </w:rPr>
  </w:style>
  <w:style w:type="paragraph" w:customStyle="1" w:styleId="Category">
    <w:name w:val="Category"/>
    <w:basedOn w:val="Heading40"/>
    <w:link w:val="CategoryChar"/>
    <w:qFormat/>
    <w:rsid w:val="000F287F"/>
    <w:pPr>
      <w:spacing w:before="220"/>
    </w:pPr>
    <w:rPr>
      <w:rFonts w:cs="Segoe UI"/>
    </w:rPr>
  </w:style>
  <w:style w:type="character" w:customStyle="1" w:styleId="CategoryChar">
    <w:name w:val="Category Char"/>
    <w:basedOn w:val="Heading4Char0"/>
    <w:link w:val="Category"/>
    <w:rsid w:val="00900178"/>
    <w:rPr>
      <w:rFonts w:eastAsiaTheme="minorHAnsi" w:cs="Segoe UI"/>
      <w:i/>
      <w:color w:val="0D5761" w:themeColor="accent1"/>
      <w:sz w:val="28"/>
      <w:szCs w:val="28"/>
    </w:rPr>
  </w:style>
  <w:style w:type="paragraph" w:styleId="Bibliography">
    <w:name w:val="Bibliography"/>
    <w:basedOn w:val="Normal"/>
    <w:next w:val="Normal"/>
    <w:uiPriority w:val="37"/>
    <w:semiHidden/>
    <w:unhideWhenUsed/>
    <w:rsid w:val="003E2F20"/>
  </w:style>
  <w:style w:type="paragraph" w:styleId="BlockText">
    <w:name w:val="Block Text"/>
    <w:basedOn w:val="Normal"/>
    <w:uiPriority w:val="99"/>
    <w:semiHidden/>
    <w:unhideWhenUsed/>
    <w:rsid w:val="003E2F20"/>
    <w:pPr>
      <w:pBdr>
        <w:top w:val="single" w:sz="2" w:space="10" w:color="0D5761" w:themeColor="accent1"/>
        <w:left w:val="single" w:sz="2" w:space="10" w:color="0D5761" w:themeColor="accent1"/>
        <w:bottom w:val="single" w:sz="2" w:space="10" w:color="0D5761" w:themeColor="accent1"/>
        <w:right w:val="single" w:sz="2" w:space="10" w:color="0D5761" w:themeColor="accent1"/>
      </w:pBdr>
      <w:ind w:left="1152" w:right="1152"/>
    </w:pPr>
    <w:rPr>
      <w:rFonts w:asciiTheme="minorHAnsi" w:eastAsiaTheme="minorEastAsia" w:hAnsiTheme="minorHAnsi"/>
      <w:i/>
      <w:iCs/>
      <w:color w:val="0D5761" w:themeColor="accent1"/>
    </w:rPr>
  </w:style>
  <w:style w:type="paragraph" w:styleId="BodyText2">
    <w:name w:val="Body Text 2"/>
    <w:basedOn w:val="Normal"/>
    <w:link w:val="BodyText2Char"/>
    <w:uiPriority w:val="99"/>
    <w:semiHidden/>
    <w:unhideWhenUsed/>
    <w:rsid w:val="003E2F20"/>
    <w:pPr>
      <w:spacing w:after="120" w:line="480" w:lineRule="auto"/>
    </w:pPr>
  </w:style>
  <w:style w:type="character" w:customStyle="1" w:styleId="BodyText2Char">
    <w:name w:val="Body Text 2 Char"/>
    <w:basedOn w:val="DefaultParagraphFont"/>
    <w:link w:val="BodyText2"/>
    <w:uiPriority w:val="99"/>
    <w:semiHidden/>
    <w:rsid w:val="003E2F20"/>
    <w:rPr>
      <w:rFonts w:eastAsiaTheme="minorHAnsi"/>
    </w:rPr>
  </w:style>
  <w:style w:type="paragraph" w:styleId="BodyText3">
    <w:name w:val="Body Text 3"/>
    <w:basedOn w:val="Normal"/>
    <w:link w:val="BodyText3Char"/>
    <w:uiPriority w:val="99"/>
    <w:semiHidden/>
    <w:unhideWhenUsed/>
    <w:rsid w:val="003E2F20"/>
    <w:pPr>
      <w:spacing w:after="120"/>
    </w:pPr>
    <w:rPr>
      <w:sz w:val="16"/>
      <w:szCs w:val="16"/>
    </w:rPr>
  </w:style>
  <w:style w:type="character" w:customStyle="1" w:styleId="BodyText3Char">
    <w:name w:val="Body Text 3 Char"/>
    <w:basedOn w:val="DefaultParagraphFont"/>
    <w:link w:val="BodyText3"/>
    <w:uiPriority w:val="99"/>
    <w:semiHidden/>
    <w:rsid w:val="003E2F20"/>
    <w:rPr>
      <w:rFonts w:eastAsiaTheme="minorHAnsi"/>
      <w:sz w:val="16"/>
      <w:szCs w:val="16"/>
    </w:rPr>
  </w:style>
  <w:style w:type="paragraph" w:styleId="BodyTextFirstIndent">
    <w:name w:val="Body Text First Indent"/>
    <w:basedOn w:val="BodyText"/>
    <w:link w:val="BodyTextFirstIndentChar"/>
    <w:uiPriority w:val="99"/>
    <w:semiHidden/>
    <w:unhideWhenUsed/>
    <w:rsid w:val="003E2F20"/>
    <w:pPr>
      <w:widowControl w:val="0"/>
      <w:autoSpaceDE w:val="0"/>
      <w:autoSpaceDN w:val="0"/>
      <w:spacing w:after="0" w:line="240" w:lineRule="auto"/>
      <w:ind w:firstLine="360"/>
    </w:pPr>
    <w:rPr>
      <w:rFonts w:cstheme="minorBidi"/>
      <w:color w:val="auto"/>
      <w:sz w:val="22"/>
      <w:szCs w:val="22"/>
    </w:rPr>
  </w:style>
  <w:style w:type="character" w:customStyle="1" w:styleId="BodyTextFirstIndentChar">
    <w:name w:val="Body Text First Indent Char"/>
    <w:basedOn w:val="BodyTextChar"/>
    <w:link w:val="BodyTextFirstIndent"/>
    <w:uiPriority w:val="99"/>
    <w:semiHidden/>
    <w:rsid w:val="003E2F20"/>
    <w:rPr>
      <w:rFonts w:eastAsiaTheme="minorHAnsi" w:cs="Segoe UI"/>
      <w:color w:val="40403D" w:themeColor="text1"/>
      <w:sz w:val="24"/>
      <w:szCs w:val="24"/>
    </w:rPr>
  </w:style>
  <w:style w:type="paragraph" w:styleId="BodyTextIndent">
    <w:name w:val="Body Text Indent"/>
    <w:basedOn w:val="Normal"/>
    <w:link w:val="BodyTextIndentChar"/>
    <w:uiPriority w:val="99"/>
    <w:semiHidden/>
    <w:unhideWhenUsed/>
    <w:rsid w:val="003E2F20"/>
    <w:pPr>
      <w:spacing w:after="120"/>
      <w:ind w:left="360"/>
    </w:pPr>
  </w:style>
  <w:style w:type="character" w:customStyle="1" w:styleId="BodyTextIndentChar">
    <w:name w:val="Body Text Indent Char"/>
    <w:basedOn w:val="DefaultParagraphFont"/>
    <w:link w:val="BodyTextIndent"/>
    <w:uiPriority w:val="99"/>
    <w:semiHidden/>
    <w:rsid w:val="003E2F20"/>
    <w:rPr>
      <w:rFonts w:eastAsiaTheme="minorHAnsi"/>
    </w:rPr>
  </w:style>
  <w:style w:type="paragraph" w:styleId="BodyTextFirstIndent2">
    <w:name w:val="Body Text First Indent 2"/>
    <w:basedOn w:val="BodyTextIndent"/>
    <w:link w:val="BodyTextFirstIndent2Char"/>
    <w:uiPriority w:val="99"/>
    <w:semiHidden/>
    <w:unhideWhenUsed/>
    <w:rsid w:val="003E2F20"/>
    <w:pPr>
      <w:spacing w:after="0"/>
      <w:ind w:firstLine="360"/>
    </w:pPr>
  </w:style>
  <w:style w:type="character" w:customStyle="1" w:styleId="BodyTextFirstIndent2Char">
    <w:name w:val="Body Text First Indent 2 Char"/>
    <w:basedOn w:val="BodyTextIndentChar"/>
    <w:link w:val="BodyTextFirstIndent2"/>
    <w:uiPriority w:val="99"/>
    <w:semiHidden/>
    <w:rsid w:val="003E2F20"/>
    <w:rPr>
      <w:rFonts w:eastAsiaTheme="minorHAnsi"/>
    </w:rPr>
  </w:style>
  <w:style w:type="paragraph" w:styleId="BodyTextIndent2">
    <w:name w:val="Body Text Indent 2"/>
    <w:basedOn w:val="Normal"/>
    <w:link w:val="BodyTextIndent2Char"/>
    <w:uiPriority w:val="99"/>
    <w:semiHidden/>
    <w:unhideWhenUsed/>
    <w:rsid w:val="003E2F20"/>
    <w:pPr>
      <w:spacing w:after="120" w:line="480" w:lineRule="auto"/>
      <w:ind w:left="360"/>
    </w:pPr>
  </w:style>
  <w:style w:type="character" w:customStyle="1" w:styleId="BodyTextIndent2Char">
    <w:name w:val="Body Text Indent 2 Char"/>
    <w:basedOn w:val="DefaultParagraphFont"/>
    <w:link w:val="BodyTextIndent2"/>
    <w:uiPriority w:val="99"/>
    <w:semiHidden/>
    <w:rsid w:val="003E2F20"/>
    <w:rPr>
      <w:rFonts w:eastAsiaTheme="minorHAnsi"/>
    </w:rPr>
  </w:style>
  <w:style w:type="paragraph" w:styleId="BodyTextIndent3">
    <w:name w:val="Body Text Indent 3"/>
    <w:basedOn w:val="Normal"/>
    <w:link w:val="BodyTextIndent3Char"/>
    <w:uiPriority w:val="99"/>
    <w:semiHidden/>
    <w:unhideWhenUsed/>
    <w:rsid w:val="003E2F2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E2F20"/>
    <w:rPr>
      <w:rFonts w:eastAsiaTheme="minorHAnsi"/>
      <w:sz w:val="16"/>
      <w:szCs w:val="16"/>
    </w:rPr>
  </w:style>
  <w:style w:type="paragraph" w:styleId="Closing">
    <w:name w:val="Closing"/>
    <w:basedOn w:val="Normal"/>
    <w:link w:val="ClosingChar"/>
    <w:uiPriority w:val="99"/>
    <w:semiHidden/>
    <w:unhideWhenUsed/>
    <w:rsid w:val="003E2F20"/>
    <w:pPr>
      <w:spacing w:before="0"/>
      <w:ind w:left="4320"/>
    </w:pPr>
  </w:style>
  <w:style w:type="character" w:customStyle="1" w:styleId="ClosingChar">
    <w:name w:val="Closing Char"/>
    <w:basedOn w:val="DefaultParagraphFont"/>
    <w:link w:val="Closing"/>
    <w:uiPriority w:val="99"/>
    <w:semiHidden/>
    <w:rsid w:val="003E2F20"/>
    <w:rPr>
      <w:rFonts w:eastAsiaTheme="minorHAnsi"/>
    </w:rPr>
  </w:style>
  <w:style w:type="paragraph" w:styleId="Date">
    <w:name w:val="Date"/>
    <w:basedOn w:val="Normal"/>
    <w:next w:val="Normal"/>
    <w:link w:val="DateChar"/>
    <w:uiPriority w:val="99"/>
    <w:semiHidden/>
    <w:unhideWhenUsed/>
    <w:rsid w:val="003E2F20"/>
  </w:style>
  <w:style w:type="character" w:customStyle="1" w:styleId="DateChar">
    <w:name w:val="Date Char"/>
    <w:basedOn w:val="DefaultParagraphFont"/>
    <w:link w:val="Date"/>
    <w:uiPriority w:val="99"/>
    <w:semiHidden/>
    <w:rsid w:val="003E2F20"/>
    <w:rPr>
      <w:rFonts w:eastAsiaTheme="minorHAnsi"/>
    </w:rPr>
  </w:style>
  <w:style w:type="paragraph" w:styleId="DocumentMap">
    <w:name w:val="Document Map"/>
    <w:basedOn w:val="Normal"/>
    <w:link w:val="DocumentMapChar"/>
    <w:uiPriority w:val="99"/>
    <w:semiHidden/>
    <w:unhideWhenUsed/>
    <w:rsid w:val="003E2F20"/>
    <w:pPr>
      <w:spacing w:before="0"/>
    </w:pPr>
    <w:rPr>
      <w:rFonts w:cs="Segoe UI"/>
      <w:sz w:val="16"/>
      <w:szCs w:val="16"/>
    </w:rPr>
  </w:style>
  <w:style w:type="character" w:customStyle="1" w:styleId="DocumentMapChar">
    <w:name w:val="Document Map Char"/>
    <w:basedOn w:val="DefaultParagraphFont"/>
    <w:link w:val="DocumentMap"/>
    <w:uiPriority w:val="99"/>
    <w:semiHidden/>
    <w:rsid w:val="003E2F20"/>
    <w:rPr>
      <w:rFonts w:eastAsiaTheme="minorHAnsi" w:cs="Segoe UI"/>
      <w:sz w:val="16"/>
      <w:szCs w:val="16"/>
    </w:rPr>
  </w:style>
  <w:style w:type="paragraph" w:styleId="E-mailSignature">
    <w:name w:val="E-mail Signature"/>
    <w:basedOn w:val="Normal"/>
    <w:link w:val="E-mailSignatureChar"/>
    <w:uiPriority w:val="99"/>
    <w:semiHidden/>
    <w:unhideWhenUsed/>
    <w:rsid w:val="003E2F20"/>
    <w:pPr>
      <w:spacing w:before="0"/>
    </w:pPr>
  </w:style>
  <w:style w:type="character" w:customStyle="1" w:styleId="E-mailSignatureChar">
    <w:name w:val="E-mail Signature Char"/>
    <w:basedOn w:val="DefaultParagraphFont"/>
    <w:link w:val="E-mailSignature"/>
    <w:uiPriority w:val="99"/>
    <w:semiHidden/>
    <w:rsid w:val="003E2F20"/>
    <w:rPr>
      <w:rFonts w:eastAsiaTheme="minorHAnsi"/>
    </w:rPr>
  </w:style>
  <w:style w:type="paragraph" w:styleId="EndnoteText">
    <w:name w:val="endnote text"/>
    <w:basedOn w:val="Normal"/>
    <w:link w:val="EndnoteTextChar"/>
    <w:uiPriority w:val="99"/>
    <w:semiHidden/>
    <w:unhideWhenUsed/>
    <w:rsid w:val="003E2F20"/>
    <w:pPr>
      <w:spacing w:before="0"/>
    </w:pPr>
    <w:rPr>
      <w:sz w:val="20"/>
      <w:szCs w:val="20"/>
    </w:rPr>
  </w:style>
  <w:style w:type="character" w:customStyle="1" w:styleId="EndnoteTextChar">
    <w:name w:val="Endnote Text Char"/>
    <w:basedOn w:val="DefaultParagraphFont"/>
    <w:link w:val="EndnoteText"/>
    <w:uiPriority w:val="99"/>
    <w:semiHidden/>
    <w:rsid w:val="003E2F20"/>
    <w:rPr>
      <w:rFonts w:eastAsiaTheme="minorHAnsi"/>
      <w:sz w:val="20"/>
      <w:szCs w:val="20"/>
    </w:rPr>
  </w:style>
  <w:style w:type="paragraph" w:styleId="EnvelopeAddress">
    <w:name w:val="envelope address"/>
    <w:basedOn w:val="Normal"/>
    <w:uiPriority w:val="99"/>
    <w:semiHidden/>
    <w:unhideWhenUsed/>
    <w:rsid w:val="003E2F20"/>
    <w:pPr>
      <w:framePr w:w="7920" w:h="1980" w:hRule="exact" w:hSpace="180" w:wrap="auto" w:hAnchor="page" w:xAlign="center" w:yAlign="bottom"/>
      <w:spacing w:before="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E2F20"/>
    <w:pPr>
      <w:spacing w:before="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E2F20"/>
    <w:pPr>
      <w:spacing w:before="0"/>
    </w:pPr>
    <w:rPr>
      <w:sz w:val="20"/>
      <w:szCs w:val="20"/>
    </w:rPr>
  </w:style>
  <w:style w:type="character" w:customStyle="1" w:styleId="FootnoteTextChar">
    <w:name w:val="Footnote Text Char"/>
    <w:basedOn w:val="DefaultParagraphFont"/>
    <w:link w:val="FootnoteText"/>
    <w:uiPriority w:val="99"/>
    <w:semiHidden/>
    <w:rsid w:val="003E2F20"/>
    <w:rPr>
      <w:rFonts w:eastAsiaTheme="minorHAnsi"/>
      <w:sz w:val="20"/>
      <w:szCs w:val="20"/>
    </w:rPr>
  </w:style>
  <w:style w:type="paragraph" w:styleId="HTMLAddress">
    <w:name w:val="HTML Address"/>
    <w:basedOn w:val="Normal"/>
    <w:link w:val="HTMLAddressChar"/>
    <w:uiPriority w:val="99"/>
    <w:semiHidden/>
    <w:unhideWhenUsed/>
    <w:rsid w:val="003E2F20"/>
    <w:pPr>
      <w:spacing w:before="0"/>
    </w:pPr>
    <w:rPr>
      <w:i/>
      <w:iCs/>
    </w:rPr>
  </w:style>
  <w:style w:type="character" w:customStyle="1" w:styleId="HTMLAddressChar">
    <w:name w:val="HTML Address Char"/>
    <w:basedOn w:val="DefaultParagraphFont"/>
    <w:link w:val="HTMLAddress"/>
    <w:uiPriority w:val="99"/>
    <w:semiHidden/>
    <w:rsid w:val="003E2F20"/>
    <w:rPr>
      <w:rFonts w:eastAsiaTheme="minorHAnsi"/>
      <w:i/>
      <w:iCs/>
    </w:rPr>
  </w:style>
  <w:style w:type="paragraph" w:styleId="HTMLPreformatted">
    <w:name w:val="HTML Preformatted"/>
    <w:basedOn w:val="Normal"/>
    <w:link w:val="HTMLPreformattedChar"/>
    <w:uiPriority w:val="99"/>
    <w:semiHidden/>
    <w:unhideWhenUsed/>
    <w:rsid w:val="003E2F20"/>
    <w:pPr>
      <w:spacing w:before="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E2F20"/>
    <w:rPr>
      <w:rFonts w:ascii="Consolas" w:eastAsiaTheme="minorHAnsi" w:hAnsi="Consolas"/>
      <w:sz w:val="20"/>
      <w:szCs w:val="20"/>
    </w:rPr>
  </w:style>
  <w:style w:type="paragraph" w:styleId="Index1">
    <w:name w:val="index 1"/>
    <w:basedOn w:val="Normal"/>
    <w:next w:val="Normal"/>
    <w:autoRedefine/>
    <w:uiPriority w:val="99"/>
    <w:semiHidden/>
    <w:unhideWhenUsed/>
    <w:rsid w:val="003E2F20"/>
    <w:pPr>
      <w:spacing w:before="0"/>
      <w:ind w:left="220" w:hanging="220"/>
    </w:pPr>
  </w:style>
  <w:style w:type="paragraph" w:styleId="Index2">
    <w:name w:val="index 2"/>
    <w:basedOn w:val="Normal"/>
    <w:next w:val="Normal"/>
    <w:autoRedefine/>
    <w:uiPriority w:val="99"/>
    <w:semiHidden/>
    <w:unhideWhenUsed/>
    <w:rsid w:val="003E2F20"/>
    <w:pPr>
      <w:spacing w:before="0"/>
      <w:ind w:left="440" w:hanging="220"/>
    </w:pPr>
  </w:style>
  <w:style w:type="paragraph" w:styleId="Index3">
    <w:name w:val="index 3"/>
    <w:basedOn w:val="Normal"/>
    <w:next w:val="Normal"/>
    <w:autoRedefine/>
    <w:uiPriority w:val="99"/>
    <w:semiHidden/>
    <w:unhideWhenUsed/>
    <w:rsid w:val="003E2F20"/>
    <w:pPr>
      <w:spacing w:before="0"/>
      <w:ind w:left="660" w:hanging="220"/>
    </w:pPr>
  </w:style>
  <w:style w:type="paragraph" w:styleId="Index4">
    <w:name w:val="index 4"/>
    <w:basedOn w:val="Normal"/>
    <w:next w:val="Normal"/>
    <w:autoRedefine/>
    <w:uiPriority w:val="99"/>
    <w:semiHidden/>
    <w:unhideWhenUsed/>
    <w:rsid w:val="003E2F20"/>
    <w:pPr>
      <w:spacing w:before="0"/>
      <w:ind w:left="880" w:hanging="220"/>
    </w:pPr>
  </w:style>
  <w:style w:type="paragraph" w:styleId="Index5">
    <w:name w:val="index 5"/>
    <w:basedOn w:val="Normal"/>
    <w:next w:val="Normal"/>
    <w:autoRedefine/>
    <w:uiPriority w:val="99"/>
    <w:semiHidden/>
    <w:unhideWhenUsed/>
    <w:rsid w:val="003E2F20"/>
    <w:pPr>
      <w:spacing w:before="0"/>
      <w:ind w:left="1100" w:hanging="220"/>
    </w:pPr>
  </w:style>
  <w:style w:type="paragraph" w:styleId="Index6">
    <w:name w:val="index 6"/>
    <w:basedOn w:val="Normal"/>
    <w:next w:val="Normal"/>
    <w:autoRedefine/>
    <w:uiPriority w:val="99"/>
    <w:semiHidden/>
    <w:unhideWhenUsed/>
    <w:rsid w:val="003E2F20"/>
    <w:pPr>
      <w:spacing w:before="0"/>
      <w:ind w:left="1320" w:hanging="220"/>
    </w:pPr>
  </w:style>
  <w:style w:type="paragraph" w:styleId="Index7">
    <w:name w:val="index 7"/>
    <w:basedOn w:val="Normal"/>
    <w:next w:val="Normal"/>
    <w:autoRedefine/>
    <w:uiPriority w:val="99"/>
    <w:semiHidden/>
    <w:unhideWhenUsed/>
    <w:rsid w:val="003E2F20"/>
    <w:pPr>
      <w:spacing w:before="0"/>
      <w:ind w:left="1540" w:hanging="220"/>
    </w:pPr>
  </w:style>
  <w:style w:type="paragraph" w:styleId="Index8">
    <w:name w:val="index 8"/>
    <w:basedOn w:val="Normal"/>
    <w:next w:val="Normal"/>
    <w:autoRedefine/>
    <w:uiPriority w:val="99"/>
    <w:semiHidden/>
    <w:unhideWhenUsed/>
    <w:rsid w:val="003E2F20"/>
    <w:pPr>
      <w:spacing w:before="0"/>
      <w:ind w:left="1760" w:hanging="220"/>
    </w:pPr>
  </w:style>
  <w:style w:type="paragraph" w:styleId="Index9">
    <w:name w:val="index 9"/>
    <w:basedOn w:val="Normal"/>
    <w:next w:val="Normal"/>
    <w:autoRedefine/>
    <w:uiPriority w:val="99"/>
    <w:semiHidden/>
    <w:unhideWhenUsed/>
    <w:rsid w:val="003E2F20"/>
    <w:pPr>
      <w:spacing w:before="0"/>
      <w:ind w:left="1980" w:hanging="220"/>
    </w:pPr>
  </w:style>
  <w:style w:type="paragraph" w:styleId="IndexHeading">
    <w:name w:val="index heading"/>
    <w:basedOn w:val="Normal"/>
    <w:next w:val="Index1"/>
    <w:uiPriority w:val="99"/>
    <w:semiHidden/>
    <w:unhideWhenUsed/>
    <w:rsid w:val="003E2F2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E2F20"/>
    <w:pPr>
      <w:pBdr>
        <w:top w:val="single" w:sz="4" w:space="10" w:color="0D5761" w:themeColor="accent1"/>
        <w:bottom w:val="single" w:sz="4" w:space="10" w:color="0D5761" w:themeColor="accent1"/>
      </w:pBdr>
      <w:spacing w:before="360" w:after="360"/>
      <w:ind w:left="864" w:right="864"/>
      <w:jc w:val="center"/>
    </w:pPr>
    <w:rPr>
      <w:i/>
      <w:iCs/>
      <w:color w:val="0D5761" w:themeColor="accent1"/>
    </w:rPr>
  </w:style>
  <w:style w:type="character" w:customStyle="1" w:styleId="IntenseQuoteChar">
    <w:name w:val="Intense Quote Char"/>
    <w:basedOn w:val="DefaultParagraphFont"/>
    <w:link w:val="IntenseQuote"/>
    <w:uiPriority w:val="30"/>
    <w:rsid w:val="003E2F20"/>
    <w:rPr>
      <w:rFonts w:eastAsiaTheme="minorHAnsi"/>
      <w:i/>
      <w:iCs/>
      <w:color w:val="0D5761" w:themeColor="accent1"/>
    </w:rPr>
  </w:style>
  <w:style w:type="paragraph" w:styleId="List">
    <w:name w:val="List"/>
    <w:basedOn w:val="Normal"/>
    <w:uiPriority w:val="99"/>
    <w:semiHidden/>
    <w:unhideWhenUsed/>
    <w:rsid w:val="003E2F20"/>
    <w:pPr>
      <w:ind w:left="360" w:hanging="360"/>
      <w:contextualSpacing/>
    </w:pPr>
  </w:style>
  <w:style w:type="paragraph" w:styleId="List2">
    <w:name w:val="List 2"/>
    <w:basedOn w:val="Normal"/>
    <w:uiPriority w:val="99"/>
    <w:semiHidden/>
    <w:unhideWhenUsed/>
    <w:rsid w:val="003E2F20"/>
    <w:pPr>
      <w:ind w:left="720" w:hanging="360"/>
      <w:contextualSpacing/>
    </w:pPr>
  </w:style>
  <w:style w:type="paragraph" w:styleId="List3">
    <w:name w:val="List 3"/>
    <w:basedOn w:val="Normal"/>
    <w:uiPriority w:val="99"/>
    <w:semiHidden/>
    <w:unhideWhenUsed/>
    <w:rsid w:val="003E2F20"/>
    <w:pPr>
      <w:ind w:left="1080" w:hanging="360"/>
      <w:contextualSpacing/>
    </w:pPr>
  </w:style>
  <w:style w:type="paragraph" w:styleId="List4">
    <w:name w:val="List 4"/>
    <w:basedOn w:val="Normal"/>
    <w:uiPriority w:val="99"/>
    <w:semiHidden/>
    <w:unhideWhenUsed/>
    <w:rsid w:val="003E2F20"/>
    <w:pPr>
      <w:ind w:left="1440" w:hanging="360"/>
      <w:contextualSpacing/>
    </w:pPr>
  </w:style>
  <w:style w:type="paragraph" w:styleId="List5">
    <w:name w:val="List 5"/>
    <w:basedOn w:val="Normal"/>
    <w:uiPriority w:val="99"/>
    <w:semiHidden/>
    <w:unhideWhenUsed/>
    <w:rsid w:val="003E2F20"/>
    <w:pPr>
      <w:ind w:left="1800" w:hanging="360"/>
      <w:contextualSpacing/>
    </w:pPr>
  </w:style>
  <w:style w:type="paragraph" w:styleId="ListBullet">
    <w:name w:val="List Bullet"/>
    <w:basedOn w:val="Normal"/>
    <w:uiPriority w:val="99"/>
    <w:semiHidden/>
    <w:unhideWhenUsed/>
    <w:rsid w:val="003E2F20"/>
    <w:pPr>
      <w:numPr>
        <w:numId w:val="276"/>
      </w:numPr>
      <w:contextualSpacing/>
    </w:pPr>
  </w:style>
  <w:style w:type="paragraph" w:styleId="ListBullet2">
    <w:name w:val="List Bullet 2"/>
    <w:basedOn w:val="Normal"/>
    <w:uiPriority w:val="99"/>
    <w:semiHidden/>
    <w:unhideWhenUsed/>
    <w:rsid w:val="003E2F20"/>
    <w:pPr>
      <w:numPr>
        <w:numId w:val="277"/>
      </w:numPr>
      <w:contextualSpacing/>
    </w:pPr>
  </w:style>
  <w:style w:type="paragraph" w:styleId="ListBullet3">
    <w:name w:val="List Bullet 3"/>
    <w:basedOn w:val="Normal"/>
    <w:uiPriority w:val="99"/>
    <w:semiHidden/>
    <w:unhideWhenUsed/>
    <w:rsid w:val="003E2F20"/>
    <w:pPr>
      <w:numPr>
        <w:numId w:val="278"/>
      </w:numPr>
      <w:contextualSpacing/>
    </w:pPr>
  </w:style>
  <w:style w:type="paragraph" w:styleId="ListBullet4">
    <w:name w:val="List Bullet 4"/>
    <w:basedOn w:val="Normal"/>
    <w:uiPriority w:val="99"/>
    <w:semiHidden/>
    <w:unhideWhenUsed/>
    <w:rsid w:val="003E2F20"/>
    <w:pPr>
      <w:numPr>
        <w:numId w:val="279"/>
      </w:numPr>
      <w:contextualSpacing/>
    </w:pPr>
  </w:style>
  <w:style w:type="paragraph" w:styleId="ListBullet5">
    <w:name w:val="List Bullet 5"/>
    <w:basedOn w:val="Normal"/>
    <w:uiPriority w:val="99"/>
    <w:semiHidden/>
    <w:unhideWhenUsed/>
    <w:rsid w:val="003E2F20"/>
    <w:pPr>
      <w:numPr>
        <w:numId w:val="280"/>
      </w:numPr>
      <w:contextualSpacing/>
    </w:pPr>
  </w:style>
  <w:style w:type="paragraph" w:styleId="ListContinue">
    <w:name w:val="List Continue"/>
    <w:basedOn w:val="Normal"/>
    <w:uiPriority w:val="99"/>
    <w:semiHidden/>
    <w:unhideWhenUsed/>
    <w:rsid w:val="003E2F20"/>
    <w:pPr>
      <w:spacing w:after="120"/>
      <w:ind w:left="360"/>
      <w:contextualSpacing/>
    </w:pPr>
  </w:style>
  <w:style w:type="paragraph" w:styleId="ListContinue2">
    <w:name w:val="List Continue 2"/>
    <w:basedOn w:val="Normal"/>
    <w:uiPriority w:val="99"/>
    <w:semiHidden/>
    <w:unhideWhenUsed/>
    <w:rsid w:val="003E2F20"/>
    <w:pPr>
      <w:spacing w:after="120"/>
      <w:ind w:left="720"/>
      <w:contextualSpacing/>
    </w:pPr>
  </w:style>
  <w:style w:type="paragraph" w:styleId="ListContinue3">
    <w:name w:val="List Continue 3"/>
    <w:basedOn w:val="Normal"/>
    <w:uiPriority w:val="99"/>
    <w:semiHidden/>
    <w:unhideWhenUsed/>
    <w:rsid w:val="003E2F20"/>
    <w:pPr>
      <w:spacing w:after="120"/>
      <w:ind w:left="1080"/>
      <w:contextualSpacing/>
    </w:pPr>
  </w:style>
  <w:style w:type="paragraph" w:styleId="ListContinue4">
    <w:name w:val="List Continue 4"/>
    <w:basedOn w:val="Normal"/>
    <w:uiPriority w:val="99"/>
    <w:semiHidden/>
    <w:unhideWhenUsed/>
    <w:rsid w:val="003E2F20"/>
    <w:pPr>
      <w:spacing w:after="120"/>
      <w:ind w:left="1440"/>
      <w:contextualSpacing/>
    </w:pPr>
  </w:style>
  <w:style w:type="paragraph" w:styleId="ListContinue5">
    <w:name w:val="List Continue 5"/>
    <w:basedOn w:val="Normal"/>
    <w:uiPriority w:val="99"/>
    <w:semiHidden/>
    <w:unhideWhenUsed/>
    <w:rsid w:val="003E2F20"/>
    <w:pPr>
      <w:spacing w:after="120"/>
      <w:ind w:left="1800"/>
      <w:contextualSpacing/>
    </w:pPr>
  </w:style>
  <w:style w:type="paragraph" w:styleId="ListNumber">
    <w:name w:val="List Number"/>
    <w:basedOn w:val="Normal"/>
    <w:uiPriority w:val="99"/>
    <w:semiHidden/>
    <w:unhideWhenUsed/>
    <w:rsid w:val="003E2F20"/>
    <w:pPr>
      <w:numPr>
        <w:numId w:val="281"/>
      </w:numPr>
      <w:contextualSpacing/>
    </w:pPr>
  </w:style>
  <w:style w:type="paragraph" w:styleId="ListNumber2">
    <w:name w:val="List Number 2"/>
    <w:basedOn w:val="Normal"/>
    <w:uiPriority w:val="99"/>
    <w:semiHidden/>
    <w:unhideWhenUsed/>
    <w:rsid w:val="003E2F20"/>
    <w:pPr>
      <w:numPr>
        <w:numId w:val="282"/>
      </w:numPr>
      <w:contextualSpacing/>
    </w:pPr>
  </w:style>
  <w:style w:type="paragraph" w:styleId="ListNumber3">
    <w:name w:val="List Number 3"/>
    <w:basedOn w:val="Normal"/>
    <w:uiPriority w:val="99"/>
    <w:semiHidden/>
    <w:unhideWhenUsed/>
    <w:rsid w:val="003E2F20"/>
    <w:pPr>
      <w:numPr>
        <w:numId w:val="283"/>
      </w:numPr>
      <w:contextualSpacing/>
    </w:pPr>
  </w:style>
  <w:style w:type="paragraph" w:styleId="ListNumber4">
    <w:name w:val="List Number 4"/>
    <w:basedOn w:val="Normal"/>
    <w:uiPriority w:val="99"/>
    <w:semiHidden/>
    <w:unhideWhenUsed/>
    <w:rsid w:val="003E2F20"/>
    <w:pPr>
      <w:numPr>
        <w:numId w:val="284"/>
      </w:numPr>
      <w:contextualSpacing/>
    </w:pPr>
  </w:style>
  <w:style w:type="paragraph" w:styleId="ListNumber5">
    <w:name w:val="List Number 5"/>
    <w:basedOn w:val="Normal"/>
    <w:uiPriority w:val="99"/>
    <w:semiHidden/>
    <w:unhideWhenUsed/>
    <w:rsid w:val="003E2F20"/>
    <w:pPr>
      <w:numPr>
        <w:numId w:val="285"/>
      </w:numPr>
      <w:contextualSpacing/>
    </w:pPr>
  </w:style>
  <w:style w:type="paragraph" w:styleId="MacroText">
    <w:name w:val="macro"/>
    <w:link w:val="MacroTextChar"/>
    <w:uiPriority w:val="99"/>
    <w:semiHidden/>
    <w:unhideWhenUsed/>
    <w:rsid w:val="003E2F20"/>
    <w:pPr>
      <w:tabs>
        <w:tab w:val="left" w:pos="480"/>
        <w:tab w:val="left" w:pos="960"/>
        <w:tab w:val="left" w:pos="1440"/>
        <w:tab w:val="left" w:pos="1920"/>
        <w:tab w:val="left" w:pos="2400"/>
        <w:tab w:val="left" w:pos="2880"/>
        <w:tab w:val="left" w:pos="3360"/>
        <w:tab w:val="left" w:pos="3840"/>
        <w:tab w:val="left" w:pos="4320"/>
      </w:tabs>
      <w:spacing w:before="220"/>
    </w:pPr>
    <w:rPr>
      <w:rFonts w:ascii="Consolas" w:eastAsiaTheme="minorHAnsi" w:hAnsi="Consolas"/>
      <w:sz w:val="20"/>
      <w:szCs w:val="20"/>
    </w:rPr>
  </w:style>
  <w:style w:type="character" w:customStyle="1" w:styleId="MacroTextChar">
    <w:name w:val="Macro Text Char"/>
    <w:basedOn w:val="DefaultParagraphFont"/>
    <w:link w:val="MacroText"/>
    <w:uiPriority w:val="99"/>
    <w:semiHidden/>
    <w:rsid w:val="003E2F20"/>
    <w:rPr>
      <w:rFonts w:ascii="Consolas" w:eastAsiaTheme="minorHAnsi" w:hAnsi="Consolas"/>
      <w:sz w:val="20"/>
      <w:szCs w:val="20"/>
    </w:rPr>
  </w:style>
  <w:style w:type="paragraph" w:styleId="MessageHeader">
    <w:name w:val="Message Header"/>
    <w:basedOn w:val="Normal"/>
    <w:link w:val="MessageHeaderChar"/>
    <w:uiPriority w:val="99"/>
    <w:semiHidden/>
    <w:unhideWhenUsed/>
    <w:rsid w:val="003E2F20"/>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E2F2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3E2F20"/>
    <w:pPr>
      <w:ind w:left="720"/>
    </w:pPr>
  </w:style>
  <w:style w:type="paragraph" w:styleId="NoteHeading">
    <w:name w:val="Note Heading"/>
    <w:basedOn w:val="Normal"/>
    <w:next w:val="Normal"/>
    <w:link w:val="NoteHeadingChar"/>
    <w:uiPriority w:val="99"/>
    <w:semiHidden/>
    <w:unhideWhenUsed/>
    <w:rsid w:val="003E2F20"/>
    <w:pPr>
      <w:spacing w:before="0"/>
    </w:pPr>
  </w:style>
  <w:style w:type="character" w:customStyle="1" w:styleId="NoteHeadingChar">
    <w:name w:val="Note Heading Char"/>
    <w:basedOn w:val="DefaultParagraphFont"/>
    <w:link w:val="NoteHeading"/>
    <w:uiPriority w:val="99"/>
    <w:semiHidden/>
    <w:rsid w:val="003E2F20"/>
    <w:rPr>
      <w:rFonts w:eastAsiaTheme="minorHAnsi"/>
    </w:rPr>
  </w:style>
  <w:style w:type="paragraph" w:styleId="PlainText">
    <w:name w:val="Plain Text"/>
    <w:basedOn w:val="Normal"/>
    <w:link w:val="PlainTextChar"/>
    <w:uiPriority w:val="99"/>
    <w:semiHidden/>
    <w:unhideWhenUsed/>
    <w:rsid w:val="003E2F20"/>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3E2F20"/>
    <w:rPr>
      <w:rFonts w:ascii="Consolas" w:eastAsiaTheme="minorHAnsi" w:hAnsi="Consolas"/>
      <w:sz w:val="21"/>
      <w:szCs w:val="21"/>
    </w:rPr>
  </w:style>
  <w:style w:type="paragraph" w:styleId="Salutation">
    <w:name w:val="Salutation"/>
    <w:basedOn w:val="Normal"/>
    <w:next w:val="Normal"/>
    <w:link w:val="SalutationChar"/>
    <w:uiPriority w:val="99"/>
    <w:semiHidden/>
    <w:unhideWhenUsed/>
    <w:rsid w:val="003E2F20"/>
  </w:style>
  <w:style w:type="character" w:customStyle="1" w:styleId="SalutationChar">
    <w:name w:val="Salutation Char"/>
    <w:basedOn w:val="DefaultParagraphFont"/>
    <w:link w:val="Salutation"/>
    <w:uiPriority w:val="99"/>
    <w:semiHidden/>
    <w:rsid w:val="003E2F20"/>
    <w:rPr>
      <w:rFonts w:eastAsiaTheme="minorHAnsi"/>
    </w:rPr>
  </w:style>
  <w:style w:type="paragraph" w:styleId="Signature">
    <w:name w:val="Signature"/>
    <w:basedOn w:val="Normal"/>
    <w:link w:val="SignatureChar"/>
    <w:uiPriority w:val="99"/>
    <w:semiHidden/>
    <w:unhideWhenUsed/>
    <w:rsid w:val="003E2F20"/>
    <w:pPr>
      <w:spacing w:before="0"/>
      <w:ind w:left="4320"/>
    </w:pPr>
  </w:style>
  <w:style w:type="character" w:customStyle="1" w:styleId="SignatureChar">
    <w:name w:val="Signature Char"/>
    <w:basedOn w:val="DefaultParagraphFont"/>
    <w:link w:val="Signature"/>
    <w:uiPriority w:val="99"/>
    <w:semiHidden/>
    <w:rsid w:val="003E2F20"/>
    <w:rPr>
      <w:rFonts w:eastAsiaTheme="minorHAnsi"/>
    </w:rPr>
  </w:style>
  <w:style w:type="paragraph" w:styleId="TableofAuthorities">
    <w:name w:val="table of authorities"/>
    <w:basedOn w:val="Normal"/>
    <w:next w:val="Normal"/>
    <w:uiPriority w:val="99"/>
    <w:semiHidden/>
    <w:unhideWhenUsed/>
    <w:rsid w:val="003E2F20"/>
    <w:pPr>
      <w:ind w:left="220" w:hanging="220"/>
    </w:pPr>
  </w:style>
  <w:style w:type="paragraph" w:styleId="TableofFigures">
    <w:name w:val="table of figures"/>
    <w:basedOn w:val="Normal"/>
    <w:next w:val="Normal"/>
    <w:uiPriority w:val="99"/>
    <w:semiHidden/>
    <w:unhideWhenUsed/>
    <w:rsid w:val="003E2F20"/>
  </w:style>
  <w:style w:type="paragraph" w:styleId="TOAHeading">
    <w:name w:val="toa heading"/>
    <w:basedOn w:val="Normal"/>
    <w:next w:val="Normal"/>
    <w:uiPriority w:val="99"/>
    <w:semiHidden/>
    <w:unhideWhenUsed/>
    <w:rsid w:val="003E2F2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3E2F20"/>
    <w:pPr>
      <w:spacing w:after="100"/>
      <w:ind w:left="660"/>
    </w:pPr>
  </w:style>
  <w:style w:type="paragraph" w:styleId="TOC5">
    <w:name w:val="toc 5"/>
    <w:basedOn w:val="Normal"/>
    <w:next w:val="Normal"/>
    <w:autoRedefine/>
    <w:uiPriority w:val="39"/>
    <w:semiHidden/>
    <w:unhideWhenUsed/>
    <w:rsid w:val="003E2F20"/>
    <w:pPr>
      <w:spacing w:after="100"/>
      <w:ind w:left="880"/>
    </w:pPr>
  </w:style>
  <w:style w:type="paragraph" w:styleId="TOC6">
    <w:name w:val="toc 6"/>
    <w:basedOn w:val="Normal"/>
    <w:next w:val="Normal"/>
    <w:autoRedefine/>
    <w:uiPriority w:val="39"/>
    <w:semiHidden/>
    <w:unhideWhenUsed/>
    <w:rsid w:val="003E2F20"/>
    <w:pPr>
      <w:spacing w:after="100"/>
      <w:ind w:left="1100"/>
    </w:pPr>
  </w:style>
  <w:style w:type="paragraph" w:styleId="TOC7">
    <w:name w:val="toc 7"/>
    <w:basedOn w:val="Normal"/>
    <w:next w:val="Normal"/>
    <w:autoRedefine/>
    <w:uiPriority w:val="39"/>
    <w:semiHidden/>
    <w:unhideWhenUsed/>
    <w:rsid w:val="003E2F20"/>
    <w:pPr>
      <w:spacing w:after="100"/>
      <w:ind w:left="1320"/>
    </w:pPr>
  </w:style>
  <w:style w:type="paragraph" w:styleId="TOC8">
    <w:name w:val="toc 8"/>
    <w:basedOn w:val="Normal"/>
    <w:next w:val="Normal"/>
    <w:autoRedefine/>
    <w:uiPriority w:val="39"/>
    <w:semiHidden/>
    <w:unhideWhenUsed/>
    <w:rsid w:val="003E2F20"/>
    <w:pPr>
      <w:spacing w:after="100"/>
      <w:ind w:left="1540"/>
    </w:pPr>
  </w:style>
  <w:style w:type="paragraph" w:styleId="TOC9">
    <w:name w:val="toc 9"/>
    <w:basedOn w:val="Normal"/>
    <w:next w:val="Normal"/>
    <w:autoRedefine/>
    <w:uiPriority w:val="39"/>
    <w:semiHidden/>
    <w:unhideWhenUsed/>
    <w:rsid w:val="003E2F20"/>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creativecommons.org/licenses/by/4.0/"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ospi.k12.wa.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ospi.k12.wa.us/student-success/resources-subject-area/english-language-arts/english-language-arts-learning-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spi.k12.wa.us/student-success/resources-subject-area/english-language-arts/english-language-arts-learning-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New Palette">
      <a:dk1>
        <a:srgbClr val="40403D"/>
      </a:dk1>
      <a:lt1>
        <a:sysClr val="window" lastClr="FFFFFF"/>
      </a:lt1>
      <a:dk2>
        <a:srgbClr val="40403D"/>
      </a:dk2>
      <a:lt2>
        <a:srgbClr val="FFFFFF"/>
      </a:lt2>
      <a:accent1>
        <a:srgbClr val="0D5761"/>
      </a:accent1>
      <a:accent2>
        <a:srgbClr val="8CB5AB"/>
      </a:accent2>
      <a:accent3>
        <a:srgbClr val="FBC639"/>
      </a:accent3>
      <a:accent4>
        <a:srgbClr val="68829E"/>
      </a:accent4>
      <a:accent5>
        <a:srgbClr val="0BB5BF"/>
      </a:accent5>
      <a:accent6>
        <a:srgbClr val="C0B2B5"/>
      </a:accent6>
      <a:hlink>
        <a:srgbClr val="0D5761"/>
      </a:hlink>
      <a:folHlink>
        <a:srgbClr val="8C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AFAC20B572574095D31476FB39C606" ma:contentTypeVersion="10" ma:contentTypeDescription="Create a new document." ma:contentTypeScope="" ma:versionID="10a2efe7306f34acd1ac03fde39cf831">
  <xsd:schema xmlns:xsd="http://www.w3.org/2001/XMLSchema" xmlns:xs="http://www.w3.org/2001/XMLSchema" xmlns:p="http://schemas.microsoft.com/office/2006/metadata/properties" xmlns:ns2="25088e16-729c-404b-9015-7705e21f47a0" xmlns:ns3="2ba0bcd7-05d9-492a-a016-34b256b5fce3" targetNamespace="http://schemas.microsoft.com/office/2006/metadata/properties" ma:root="true" ma:fieldsID="3aed521931d69a42473effe7200913fb" ns2:_="" ns3:_="">
    <xsd:import namespace="25088e16-729c-404b-9015-7705e21f47a0"/>
    <xsd:import namespace="2ba0bcd7-05d9-492a-a016-34b256b5fc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8e16-729c-404b-9015-7705e21f4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a0bcd7-05d9-492a-a016-34b256b5fc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D45A5-9FD7-4B4D-86F5-0F09A164A4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2AD8D1-62D3-4903-9082-3BC2D952A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8e16-729c-404b-9015-7705e21f47a0"/>
    <ds:schemaRef ds:uri="2ba0bcd7-05d9-492a-a016-34b256b5f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F2A37-6BF2-4A2E-8D43-B0DB09E29962}">
  <ds:schemaRefs>
    <ds:schemaRef ds:uri="http://schemas.openxmlformats.org/officeDocument/2006/bibliography"/>
  </ds:schemaRefs>
</ds:datastoreItem>
</file>

<file path=customXml/itemProps4.xml><?xml version="1.0" encoding="utf-8"?>
<ds:datastoreItem xmlns:ds="http://schemas.openxmlformats.org/officeDocument/2006/customXml" ds:itemID="{9D9A8E5C-749D-4FC8-9D86-3E12B6F2B1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27181</Words>
  <Characters>154934</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Final WA Learning Standards ELA</vt:lpstr>
    </vt:vector>
  </TitlesOfParts>
  <Company/>
  <LinksUpToDate>false</LinksUpToDate>
  <CharactersWithSpaces>181752</CharactersWithSpaces>
  <SharedDoc>false</SharedDoc>
  <HLinks>
    <vt:vector size="486" baseType="variant">
      <vt:variant>
        <vt:i4>4849665</vt:i4>
      </vt:variant>
      <vt:variant>
        <vt:i4>471</vt:i4>
      </vt:variant>
      <vt:variant>
        <vt:i4>0</vt:i4>
      </vt:variant>
      <vt:variant>
        <vt:i4>5</vt:i4>
      </vt:variant>
      <vt:variant>
        <vt:lpwstr>https://ospi.k12.wa.us/student-success/resources-subject-area/english-language-arts/english-language-arts-learning-standards</vt:lpwstr>
      </vt:variant>
      <vt:variant>
        <vt:lpwstr/>
      </vt:variant>
      <vt:variant>
        <vt:i4>4849665</vt:i4>
      </vt:variant>
      <vt:variant>
        <vt:i4>468</vt:i4>
      </vt:variant>
      <vt:variant>
        <vt:i4>0</vt:i4>
      </vt:variant>
      <vt:variant>
        <vt:i4>5</vt:i4>
      </vt:variant>
      <vt:variant>
        <vt:lpwstr>https://ospi.k12.wa.us/student-success/resources-subject-area/english-language-arts/english-language-arts-learning-standards</vt:lpwstr>
      </vt:variant>
      <vt:variant>
        <vt:lpwstr/>
      </vt:variant>
      <vt:variant>
        <vt:i4>6488166</vt:i4>
      </vt:variant>
      <vt:variant>
        <vt:i4>465</vt:i4>
      </vt:variant>
      <vt:variant>
        <vt:i4>0</vt:i4>
      </vt:variant>
      <vt:variant>
        <vt:i4>5</vt:i4>
      </vt:variant>
      <vt:variant>
        <vt:lpwstr>http://creativecommons.org/licenses/by/4.0/</vt:lpwstr>
      </vt:variant>
      <vt:variant>
        <vt:lpwstr/>
      </vt:variant>
      <vt:variant>
        <vt:i4>4063328</vt:i4>
      </vt:variant>
      <vt:variant>
        <vt:i4>462</vt:i4>
      </vt:variant>
      <vt:variant>
        <vt:i4>0</vt:i4>
      </vt:variant>
      <vt:variant>
        <vt:i4>5</vt:i4>
      </vt:variant>
      <vt:variant>
        <vt:lpwstr>http://ospi.k12.wa.us/</vt:lpwstr>
      </vt:variant>
      <vt:variant>
        <vt:lpwstr/>
      </vt:variant>
      <vt:variant>
        <vt:i4>5185560</vt:i4>
      </vt:variant>
      <vt:variant>
        <vt:i4>459</vt:i4>
      </vt:variant>
      <vt:variant>
        <vt:i4>0</vt:i4>
      </vt:variant>
      <vt:variant>
        <vt:i4>5</vt:i4>
      </vt:variant>
      <vt:variant>
        <vt:lpwstr/>
      </vt:variant>
      <vt:variant>
        <vt:lpwstr>_Writing _3</vt:lpwstr>
      </vt:variant>
      <vt:variant>
        <vt:i4>2228328</vt:i4>
      </vt:variant>
      <vt:variant>
        <vt:i4>456</vt:i4>
      </vt:variant>
      <vt:variant>
        <vt:i4>0</vt:i4>
      </vt:variant>
      <vt:variant>
        <vt:i4>5</vt:i4>
      </vt:variant>
      <vt:variant>
        <vt:lpwstr/>
      </vt:variant>
      <vt:variant>
        <vt:lpwstr>_Writing_2</vt:lpwstr>
      </vt:variant>
      <vt:variant>
        <vt:i4>6357065</vt:i4>
      </vt:variant>
      <vt:variant>
        <vt:i4>447</vt:i4>
      </vt:variant>
      <vt:variant>
        <vt:i4>0</vt:i4>
      </vt:variant>
      <vt:variant>
        <vt:i4>5</vt:i4>
      </vt:variant>
      <vt:variant>
        <vt:lpwstr/>
      </vt:variant>
      <vt:variant>
        <vt:lpwstr>_Research_and_Media</vt:lpwstr>
      </vt:variant>
      <vt:variant>
        <vt:i4>1507385</vt:i4>
      </vt:variant>
      <vt:variant>
        <vt:i4>440</vt:i4>
      </vt:variant>
      <vt:variant>
        <vt:i4>0</vt:i4>
      </vt:variant>
      <vt:variant>
        <vt:i4>5</vt:i4>
      </vt:variant>
      <vt:variant>
        <vt:lpwstr/>
      </vt:variant>
      <vt:variant>
        <vt:lpwstr>_Toc235167851</vt:lpwstr>
      </vt:variant>
      <vt:variant>
        <vt:i4>1507385</vt:i4>
      </vt:variant>
      <vt:variant>
        <vt:i4>434</vt:i4>
      </vt:variant>
      <vt:variant>
        <vt:i4>0</vt:i4>
      </vt:variant>
      <vt:variant>
        <vt:i4>5</vt:i4>
      </vt:variant>
      <vt:variant>
        <vt:lpwstr/>
      </vt:variant>
      <vt:variant>
        <vt:lpwstr>_Toc235167850</vt:lpwstr>
      </vt:variant>
      <vt:variant>
        <vt:i4>1441849</vt:i4>
      </vt:variant>
      <vt:variant>
        <vt:i4>428</vt:i4>
      </vt:variant>
      <vt:variant>
        <vt:i4>0</vt:i4>
      </vt:variant>
      <vt:variant>
        <vt:i4>5</vt:i4>
      </vt:variant>
      <vt:variant>
        <vt:lpwstr/>
      </vt:variant>
      <vt:variant>
        <vt:lpwstr>_Toc235167849</vt:lpwstr>
      </vt:variant>
      <vt:variant>
        <vt:i4>1441849</vt:i4>
      </vt:variant>
      <vt:variant>
        <vt:i4>422</vt:i4>
      </vt:variant>
      <vt:variant>
        <vt:i4>0</vt:i4>
      </vt:variant>
      <vt:variant>
        <vt:i4>5</vt:i4>
      </vt:variant>
      <vt:variant>
        <vt:lpwstr/>
      </vt:variant>
      <vt:variant>
        <vt:lpwstr>_Toc235167848</vt:lpwstr>
      </vt:variant>
      <vt:variant>
        <vt:i4>1441849</vt:i4>
      </vt:variant>
      <vt:variant>
        <vt:i4>416</vt:i4>
      </vt:variant>
      <vt:variant>
        <vt:i4>0</vt:i4>
      </vt:variant>
      <vt:variant>
        <vt:i4>5</vt:i4>
      </vt:variant>
      <vt:variant>
        <vt:lpwstr/>
      </vt:variant>
      <vt:variant>
        <vt:lpwstr>_Toc235167847</vt:lpwstr>
      </vt:variant>
      <vt:variant>
        <vt:i4>1441849</vt:i4>
      </vt:variant>
      <vt:variant>
        <vt:i4>410</vt:i4>
      </vt:variant>
      <vt:variant>
        <vt:i4>0</vt:i4>
      </vt:variant>
      <vt:variant>
        <vt:i4>5</vt:i4>
      </vt:variant>
      <vt:variant>
        <vt:lpwstr/>
      </vt:variant>
      <vt:variant>
        <vt:lpwstr>_Toc235167846</vt:lpwstr>
      </vt:variant>
      <vt:variant>
        <vt:i4>1441849</vt:i4>
      </vt:variant>
      <vt:variant>
        <vt:i4>404</vt:i4>
      </vt:variant>
      <vt:variant>
        <vt:i4>0</vt:i4>
      </vt:variant>
      <vt:variant>
        <vt:i4>5</vt:i4>
      </vt:variant>
      <vt:variant>
        <vt:lpwstr/>
      </vt:variant>
      <vt:variant>
        <vt:lpwstr>_Toc235167845</vt:lpwstr>
      </vt:variant>
      <vt:variant>
        <vt:i4>1441849</vt:i4>
      </vt:variant>
      <vt:variant>
        <vt:i4>398</vt:i4>
      </vt:variant>
      <vt:variant>
        <vt:i4>0</vt:i4>
      </vt:variant>
      <vt:variant>
        <vt:i4>5</vt:i4>
      </vt:variant>
      <vt:variant>
        <vt:lpwstr/>
      </vt:variant>
      <vt:variant>
        <vt:lpwstr>_Toc235167844</vt:lpwstr>
      </vt:variant>
      <vt:variant>
        <vt:i4>1441849</vt:i4>
      </vt:variant>
      <vt:variant>
        <vt:i4>392</vt:i4>
      </vt:variant>
      <vt:variant>
        <vt:i4>0</vt:i4>
      </vt:variant>
      <vt:variant>
        <vt:i4>5</vt:i4>
      </vt:variant>
      <vt:variant>
        <vt:lpwstr/>
      </vt:variant>
      <vt:variant>
        <vt:lpwstr>_Toc235167843</vt:lpwstr>
      </vt:variant>
      <vt:variant>
        <vt:i4>1441849</vt:i4>
      </vt:variant>
      <vt:variant>
        <vt:i4>386</vt:i4>
      </vt:variant>
      <vt:variant>
        <vt:i4>0</vt:i4>
      </vt:variant>
      <vt:variant>
        <vt:i4>5</vt:i4>
      </vt:variant>
      <vt:variant>
        <vt:lpwstr/>
      </vt:variant>
      <vt:variant>
        <vt:lpwstr>_Toc235167842</vt:lpwstr>
      </vt:variant>
      <vt:variant>
        <vt:i4>1441849</vt:i4>
      </vt:variant>
      <vt:variant>
        <vt:i4>380</vt:i4>
      </vt:variant>
      <vt:variant>
        <vt:i4>0</vt:i4>
      </vt:variant>
      <vt:variant>
        <vt:i4>5</vt:i4>
      </vt:variant>
      <vt:variant>
        <vt:lpwstr/>
      </vt:variant>
      <vt:variant>
        <vt:lpwstr>_Toc235167841</vt:lpwstr>
      </vt:variant>
      <vt:variant>
        <vt:i4>1441849</vt:i4>
      </vt:variant>
      <vt:variant>
        <vt:i4>374</vt:i4>
      </vt:variant>
      <vt:variant>
        <vt:i4>0</vt:i4>
      </vt:variant>
      <vt:variant>
        <vt:i4>5</vt:i4>
      </vt:variant>
      <vt:variant>
        <vt:lpwstr/>
      </vt:variant>
      <vt:variant>
        <vt:lpwstr>_Toc235167840</vt:lpwstr>
      </vt:variant>
      <vt:variant>
        <vt:i4>1114169</vt:i4>
      </vt:variant>
      <vt:variant>
        <vt:i4>368</vt:i4>
      </vt:variant>
      <vt:variant>
        <vt:i4>0</vt:i4>
      </vt:variant>
      <vt:variant>
        <vt:i4>5</vt:i4>
      </vt:variant>
      <vt:variant>
        <vt:lpwstr/>
      </vt:variant>
      <vt:variant>
        <vt:lpwstr>_Toc235167839</vt:lpwstr>
      </vt:variant>
      <vt:variant>
        <vt:i4>1114169</vt:i4>
      </vt:variant>
      <vt:variant>
        <vt:i4>362</vt:i4>
      </vt:variant>
      <vt:variant>
        <vt:i4>0</vt:i4>
      </vt:variant>
      <vt:variant>
        <vt:i4>5</vt:i4>
      </vt:variant>
      <vt:variant>
        <vt:lpwstr/>
      </vt:variant>
      <vt:variant>
        <vt:lpwstr>_Toc235167838</vt:lpwstr>
      </vt:variant>
      <vt:variant>
        <vt:i4>1114169</vt:i4>
      </vt:variant>
      <vt:variant>
        <vt:i4>356</vt:i4>
      </vt:variant>
      <vt:variant>
        <vt:i4>0</vt:i4>
      </vt:variant>
      <vt:variant>
        <vt:i4>5</vt:i4>
      </vt:variant>
      <vt:variant>
        <vt:lpwstr/>
      </vt:variant>
      <vt:variant>
        <vt:lpwstr>_Toc235167837</vt:lpwstr>
      </vt:variant>
      <vt:variant>
        <vt:i4>1114169</vt:i4>
      </vt:variant>
      <vt:variant>
        <vt:i4>350</vt:i4>
      </vt:variant>
      <vt:variant>
        <vt:i4>0</vt:i4>
      </vt:variant>
      <vt:variant>
        <vt:i4>5</vt:i4>
      </vt:variant>
      <vt:variant>
        <vt:lpwstr/>
      </vt:variant>
      <vt:variant>
        <vt:lpwstr>_Toc235167836</vt:lpwstr>
      </vt:variant>
      <vt:variant>
        <vt:i4>1114169</vt:i4>
      </vt:variant>
      <vt:variant>
        <vt:i4>344</vt:i4>
      </vt:variant>
      <vt:variant>
        <vt:i4>0</vt:i4>
      </vt:variant>
      <vt:variant>
        <vt:i4>5</vt:i4>
      </vt:variant>
      <vt:variant>
        <vt:lpwstr/>
      </vt:variant>
      <vt:variant>
        <vt:lpwstr>_Toc235167835</vt:lpwstr>
      </vt:variant>
      <vt:variant>
        <vt:i4>1114169</vt:i4>
      </vt:variant>
      <vt:variant>
        <vt:i4>338</vt:i4>
      </vt:variant>
      <vt:variant>
        <vt:i4>0</vt:i4>
      </vt:variant>
      <vt:variant>
        <vt:i4>5</vt:i4>
      </vt:variant>
      <vt:variant>
        <vt:lpwstr/>
      </vt:variant>
      <vt:variant>
        <vt:lpwstr>_Toc235167834</vt:lpwstr>
      </vt:variant>
      <vt:variant>
        <vt:i4>1114169</vt:i4>
      </vt:variant>
      <vt:variant>
        <vt:i4>332</vt:i4>
      </vt:variant>
      <vt:variant>
        <vt:i4>0</vt:i4>
      </vt:variant>
      <vt:variant>
        <vt:i4>5</vt:i4>
      </vt:variant>
      <vt:variant>
        <vt:lpwstr/>
      </vt:variant>
      <vt:variant>
        <vt:lpwstr>_Toc235167833</vt:lpwstr>
      </vt:variant>
      <vt:variant>
        <vt:i4>1114169</vt:i4>
      </vt:variant>
      <vt:variant>
        <vt:i4>326</vt:i4>
      </vt:variant>
      <vt:variant>
        <vt:i4>0</vt:i4>
      </vt:variant>
      <vt:variant>
        <vt:i4>5</vt:i4>
      </vt:variant>
      <vt:variant>
        <vt:lpwstr/>
      </vt:variant>
      <vt:variant>
        <vt:lpwstr>_Toc235167832</vt:lpwstr>
      </vt:variant>
      <vt:variant>
        <vt:i4>1114169</vt:i4>
      </vt:variant>
      <vt:variant>
        <vt:i4>320</vt:i4>
      </vt:variant>
      <vt:variant>
        <vt:i4>0</vt:i4>
      </vt:variant>
      <vt:variant>
        <vt:i4>5</vt:i4>
      </vt:variant>
      <vt:variant>
        <vt:lpwstr/>
      </vt:variant>
      <vt:variant>
        <vt:lpwstr>_Toc235167831</vt:lpwstr>
      </vt:variant>
      <vt:variant>
        <vt:i4>1114169</vt:i4>
      </vt:variant>
      <vt:variant>
        <vt:i4>314</vt:i4>
      </vt:variant>
      <vt:variant>
        <vt:i4>0</vt:i4>
      </vt:variant>
      <vt:variant>
        <vt:i4>5</vt:i4>
      </vt:variant>
      <vt:variant>
        <vt:lpwstr/>
      </vt:variant>
      <vt:variant>
        <vt:lpwstr>_Toc235167830</vt:lpwstr>
      </vt:variant>
      <vt:variant>
        <vt:i4>1048633</vt:i4>
      </vt:variant>
      <vt:variant>
        <vt:i4>308</vt:i4>
      </vt:variant>
      <vt:variant>
        <vt:i4>0</vt:i4>
      </vt:variant>
      <vt:variant>
        <vt:i4>5</vt:i4>
      </vt:variant>
      <vt:variant>
        <vt:lpwstr/>
      </vt:variant>
      <vt:variant>
        <vt:lpwstr>_Toc235167829</vt:lpwstr>
      </vt:variant>
      <vt:variant>
        <vt:i4>1048633</vt:i4>
      </vt:variant>
      <vt:variant>
        <vt:i4>302</vt:i4>
      </vt:variant>
      <vt:variant>
        <vt:i4>0</vt:i4>
      </vt:variant>
      <vt:variant>
        <vt:i4>5</vt:i4>
      </vt:variant>
      <vt:variant>
        <vt:lpwstr/>
      </vt:variant>
      <vt:variant>
        <vt:lpwstr>_Toc235167828</vt:lpwstr>
      </vt:variant>
      <vt:variant>
        <vt:i4>1048633</vt:i4>
      </vt:variant>
      <vt:variant>
        <vt:i4>296</vt:i4>
      </vt:variant>
      <vt:variant>
        <vt:i4>0</vt:i4>
      </vt:variant>
      <vt:variant>
        <vt:i4>5</vt:i4>
      </vt:variant>
      <vt:variant>
        <vt:lpwstr/>
      </vt:variant>
      <vt:variant>
        <vt:lpwstr>_Toc235167827</vt:lpwstr>
      </vt:variant>
      <vt:variant>
        <vt:i4>1048633</vt:i4>
      </vt:variant>
      <vt:variant>
        <vt:i4>290</vt:i4>
      </vt:variant>
      <vt:variant>
        <vt:i4>0</vt:i4>
      </vt:variant>
      <vt:variant>
        <vt:i4>5</vt:i4>
      </vt:variant>
      <vt:variant>
        <vt:lpwstr/>
      </vt:variant>
      <vt:variant>
        <vt:lpwstr>_Toc235167826</vt:lpwstr>
      </vt:variant>
      <vt:variant>
        <vt:i4>1048633</vt:i4>
      </vt:variant>
      <vt:variant>
        <vt:i4>284</vt:i4>
      </vt:variant>
      <vt:variant>
        <vt:i4>0</vt:i4>
      </vt:variant>
      <vt:variant>
        <vt:i4>5</vt:i4>
      </vt:variant>
      <vt:variant>
        <vt:lpwstr/>
      </vt:variant>
      <vt:variant>
        <vt:lpwstr>_Toc235167825</vt:lpwstr>
      </vt:variant>
      <vt:variant>
        <vt:i4>1048633</vt:i4>
      </vt:variant>
      <vt:variant>
        <vt:i4>278</vt:i4>
      </vt:variant>
      <vt:variant>
        <vt:i4>0</vt:i4>
      </vt:variant>
      <vt:variant>
        <vt:i4>5</vt:i4>
      </vt:variant>
      <vt:variant>
        <vt:lpwstr/>
      </vt:variant>
      <vt:variant>
        <vt:lpwstr>_Toc235167824</vt:lpwstr>
      </vt:variant>
      <vt:variant>
        <vt:i4>1048633</vt:i4>
      </vt:variant>
      <vt:variant>
        <vt:i4>272</vt:i4>
      </vt:variant>
      <vt:variant>
        <vt:i4>0</vt:i4>
      </vt:variant>
      <vt:variant>
        <vt:i4>5</vt:i4>
      </vt:variant>
      <vt:variant>
        <vt:lpwstr/>
      </vt:variant>
      <vt:variant>
        <vt:lpwstr>_Toc235167823</vt:lpwstr>
      </vt:variant>
      <vt:variant>
        <vt:i4>1048633</vt:i4>
      </vt:variant>
      <vt:variant>
        <vt:i4>266</vt:i4>
      </vt:variant>
      <vt:variant>
        <vt:i4>0</vt:i4>
      </vt:variant>
      <vt:variant>
        <vt:i4>5</vt:i4>
      </vt:variant>
      <vt:variant>
        <vt:lpwstr/>
      </vt:variant>
      <vt:variant>
        <vt:lpwstr>_Toc235167822</vt:lpwstr>
      </vt:variant>
      <vt:variant>
        <vt:i4>1048633</vt:i4>
      </vt:variant>
      <vt:variant>
        <vt:i4>260</vt:i4>
      </vt:variant>
      <vt:variant>
        <vt:i4>0</vt:i4>
      </vt:variant>
      <vt:variant>
        <vt:i4>5</vt:i4>
      </vt:variant>
      <vt:variant>
        <vt:lpwstr/>
      </vt:variant>
      <vt:variant>
        <vt:lpwstr>_Toc235167821</vt:lpwstr>
      </vt:variant>
      <vt:variant>
        <vt:i4>1048633</vt:i4>
      </vt:variant>
      <vt:variant>
        <vt:i4>254</vt:i4>
      </vt:variant>
      <vt:variant>
        <vt:i4>0</vt:i4>
      </vt:variant>
      <vt:variant>
        <vt:i4>5</vt:i4>
      </vt:variant>
      <vt:variant>
        <vt:lpwstr/>
      </vt:variant>
      <vt:variant>
        <vt:lpwstr>_Toc235167820</vt:lpwstr>
      </vt:variant>
      <vt:variant>
        <vt:i4>1245241</vt:i4>
      </vt:variant>
      <vt:variant>
        <vt:i4>248</vt:i4>
      </vt:variant>
      <vt:variant>
        <vt:i4>0</vt:i4>
      </vt:variant>
      <vt:variant>
        <vt:i4>5</vt:i4>
      </vt:variant>
      <vt:variant>
        <vt:lpwstr/>
      </vt:variant>
      <vt:variant>
        <vt:lpwstr>_Toc235167819</vt:lpwstr>
      </vt:variant>
      <vt:variant>
        <vt:i4>1245241</vt:i4>
      </vt:variant>
      <vt:variant>
        <vt:i4>242</vt:i4>
      </vt:variant>
      <vt:variant>
        <vt:i4>0</vt:i4>
      </vt:variant>
      <vt:variant>
        <vt:i4>5</vt:i4>
      </vt:variant>
      <vt:variant>
        <vt:lpwstr/>
      </vt:variant>
      <vt:variant>
        <vt:lpwstr>_Toc235167818</vt:lpwstr>
      </vt:variant>
      <vt:variant>
        <vt:i4>1245241</vt:i4>
      </vt:variant>
      <vt:variant>
        <vt:i4>236</vt:i4>
      </vt:variant>
      <vt:variant>
        <vt:i4>0</vt:i4>
      </vt:variant>
      <vt:variant>
        <vt:i4>5</vt:i4>
      </vt:variant>
      <vt:variant>
        <vt:lpwstr/>
      </vt:variant>
      <vt:variant>
        <vt:lpwstr>_Toc235167817</vt:lpwstr>
      </vt:variant>
      <vt:variant>
        <vt:i4>1245241</vt:i4>
      </vt:variant>
      <vt:variant>
        <vt:i4>230</vt:i4>
      </vt:variant>
      <vt:variant>
        <vt:i4>0</vt:i4>
      </vt:variant>
      <vt:variant>
        <vt:i4>5</vt:i4>
      </vt:variant>
      <vt:variant>
        <vt:lpwstr/>
      </vt:variant>
      <vt:variant>
        <vt:lpwstr>_Toc235167816</vt:lpwstr>
      </vt:variant>
      <vt:variant>
        <vt:i4>1245241</vt:i4>
      </vt:variant>
      <vt:variant>
        <vt:i4>224</vt:i4>
      </vt:variant>
      <vt:variant>
        <vt:i4>0</vt:i4>
      </vt:variant>
      <vt:variant>
        <vt:i4>5</vt:i4>
      </vt:variant>
      <vt:variant>
        <vt:lpwstr/>
      </vt:variant>
      <vt:variant>
        <vt:lpwstr>_Toc235167815</vt:lpwstr>
      </vt:variant>
      <vt:variant>
        <vt:i4>1245241</vt:i4>
      </vt:variant>
      <vt:variant>
        <vt:i4>218</vt:i4>
      </vt:variant>
      <vt:variant>
        <vt:i4>0</vt:i4>
      </vt:variant>
      <vt:variant>
        <vt:i4>5</vt:i4>
      </vt:variant>
      <vt:variant>
        <vt:lpwstr/>
      </vt:variant>
      <vt:variant>
        <vt:lpwstr>_Toc235167814</vt:lpwstr>
      </vt:variant>
      <vt:variant>
        <vt:i4>1245241</vt:i4>
      </vt:variant>
      <vt:variant>
        <vt:i4>212</vt:i4>
      </vt:variant>
      <vt:variant>
        <vt:i4>0</vt:i4>
      </vt:variant>
      <vt:variant>
        <vt:i4>5</vt:i4>
      </vt:variant>
      <vt:variant>
        <vt:lpwstr/>
      </vt:variant>
      <vt:variant>
        <vt:lpwstr>_Toc235167813</vt:lpwstr>
      </vt:variant>
      <vt:variant>
        <vt:i4>1245241</vt:i4>
      </vt:variant>
      <vt:variant>
        <vt:i4>206</vt:i4>
      </vt:variant>
      <vt:variant>
        <vt:i4>0</vt:i4>
      </vt:variant>
      <vt:variant>
        <vt:i4>5</vt:i4>
      </vt:variant>
      <vt:variant>
        <vt:lpwstr/>
      </vt:variant>
      <vt:variant>
        <vt:lpwstr>_Toc235167812</vt:lpwstr>
      </vt:variant>
      <vt:variant>
        <vt:i4>1245241</vt:i4>
      </vt:variant>
      <vt:variant>
        <vt:i4>200</vt:i4>
      </vt:variant>
      <vt:variant>
        <vt:i4>0</vt:i4>
      </vt:variant>
      <vt:variant>
        <vt:i4>5</vt:i4>
      </vt:variant>
      <vt:variant>
        <vt:lpwstr/>
      </vt:variant>
      <vt:variant>
        <vt:lpwstr>_Toc235167811</vt:lpwstr>
      </vt:variant>
      <vt:variant>
        <vt:i4>1245241</vt:i4>
      </vt:variant>
      <vt:variant>
        <vt:i4>194</vt:i4>
      </vt:variant>
      <vt:variant>
        <vt:i4>0</vt:i4>
      </vt:variant>
      <vt:variant>
        <vt:i4>5</vt:i4>
      </vt:variant>
      <vt:variant>
        <vt:lpwstr/>
      </vt:variant>
      <vt:variant>
        <vt:lpwstr>_Toc235167810</vt:lpwstr>
      </vt:variant>
      <vt:variant>
        <vt:i4>1179705</vt:i4>
      </vt:variant>
      <vt:variant>
        <vt:i4>188</vt:i4>
      </vt:variant>
      <vt:variant>
        <vt:i4>0</vt:i4>
      </vt:variant>
      <vt:variant>
        <vt:i4>5</vt:i4>
      </vt:variant>
      <vt:variant>
        <vt:lpwstr/>
      </vt:variant>
      <vt:variant>
        <vt:lpwstr>_Toc235167809</vt:lpwstr>
      </vt:variant>
      <vt:variant>
        <vt:i4>1179705</vt:i4>
      </vt:variant>
      <vt:variant>
        <vt:i4>182</vt:i4>
      </vt:variant>
      <vt:variant>
        <vt:i4>0</vt:i4>
      </vt:variant>
      <vt:variant>
        <vt:i4>5</vt:i4>
      </vt:variant>
      <vt:variant>
        <vt:lpwstr/>
      </vt:variant>
      <vt:variant>
        <vt:lpwstr>_Toc235167808</vt:lpwstr>
      </vt:variant>
      <vt:variant>
        <vt:i4>1179705</vt:i4>
      </vt:variant>
      <vt:variant>
        <vt:i4>176</vt:i4>
      </vt:variant>
      <vt:variant>
        <vt:i4>0</vt:i4>
      </vt:variant>
      <vt:variant>
        <vt:i4>5</vt:i4>
      </vt:variant>
      <vt:variant>
        <vt:lpwstr/>
      </vt:variant>
      <vt:variant>
        <vt:lpwstr>_Toc235167807</vt:lpwstr>
      </vt:variant>
      <vt:variant>
        <vt:i4>1179705</vt:i4>
      </vt:variant>
      <vt:variant>
        <vt:i4>170</vt:i4>
      </vt:variant>
      <vt:variant>
        <vt:i4>0</vt:i4>
      </vt:variant>
      <vt:variant>
        <vt:i4>5</vt:i4>
      </vt:variant>
      <vt:variant>
        <vt:lpwstr/>
      </vt:variant>
      <vt:variant>
        <vt:lpwstr>_Toc235167806</vt:lpwstr>
      </vt:variant>
      <vt:variant>
        <vt:i4>1179705</vt:i4>
      </vt:variant>
      <vt:variant>
        <vt:i4>164</vt:i4>
      </vt:variant>
      <vt:variant>
        <vt:i4>0</vt:i4>
      </vt:variant>
      <vt:variant>
        <vt:i4>5</vt:i4>
      </vt:variant>
      <vt:variant>
        <vt:lpwstr/>
      </vt:variant>
      <vt:variant>
        <vt:lpwstr>_Toc235167805</vt:lpwstr>
      </vt:variant>
      <vt:variant>
        <vt:i4>1179705</vt:i4>
      </vt:variant>
      <vt:variant>
        <vt:i4>158</vt:i4>
      </vt:variant>
      <vt:variant>
        <vt:i4>0</vt:i4>
      </vt:variant>
      <vt:variant>
        <vt:i4>5</vt:i4>
      </vt:variant>
      <vt:variant>
        <vt:lpwstr/>
      </vt:variant>
      <vt:variant>
        <vt:lpwstr>_Toc235167804</vt:lpwstr>
      </vt:variant>
      <vt:variant>
        <vt:i4>1179705</vt:i4>
      </vt:variant>
      <vt:variant>
        <vt:i4>152</vt:i4>
      </vt:variant>
      <vt:variant>
        <vt:i4>0</vt:i4>
      </vt:variant>
      <vt:variant>
        <vt:i4>5</vt:i4>
      </vt:variant>
      <vt:variant>
        <vt:lpwstr/>
      </vt:variant>
      <vt:variant>
        <vt:lpwstr>_Toc235167803</vt:lpwstr>
      </vt:variant>
      <vt:variant>
        <vt:i4>1179705</vt:i4>
      </vt:variant>
      <vt:variant>
        <vt:i4>146</vt:i4>
      </vt:variant>
      <vt:variant>
        <vt:i4>0</vt:i4>
      </vt:variant>
      <vt:variant>
        <vt:i4>5</vt:i4>
      </vt:variant>
      <vt:variant>
        <vt:lpwstr/>
      </vt:variant>
      <vt:variant>
        <vt:lpwstr>_Toc235167802</vt:lpwstr>
      </vt:variant>
      <vt:variant>
        <vt:i4>1179705</vt:i4>
      </vt:variant>
      <vt:variant>
        <vt:i4>140</vt:i4>
      </vt:variant>
      <vt:variant>
        <vt:i4>0</vt:i4>
      </vt:variant>
      <vt:variant>
        <vt:i4>5</vt:i4>
      </vt:variant>
      <vt:variant>
        <vt:lpwstr/>
      </vt:variant>
      <vt:variant>
        <vt:lpwstr>_Toc235167801</vt:lpwstr>
      </vt:variant>
      <vt:variant>
        <vt:i4>1179705</vt:i4>
      </vt:variant>
      <vt:variant>
        <vt:i4>134</vt:i4>
      </vt:variant>
      <vt:variant>
        <vt:i4>0</vt:i4>
      </vt:variant>
      <vt:variant>
        <vt:i4>5</vt:i4>
      </vt:variant>
      <vt:variant>
        <vt:lpwstr/>
      </vt:variant>
      <vt:variant>
        <vt:lpwstr>_Toc235167800</vt:lpwstr>
      </vt:variant>
      <vt:variant>
        <vt:i4>1769526</vt:i4>
      </vt:variant>
      <vt:variant>
        <vt:i4>128</vt:i4>
      </vt:variant>
      <vt:variant>
        <vt:i4>0</vt:i4>
      </vt:variant>
      <vt:variant>
        <vt:i4>5</vt:i4>
      </vt:variant>
      <vt:variant>
        <vt:lpwstr/>
      </vt:variant>
      <vt:variant>
        <vt:lpwstr>_Toc235167799</vt:lpwstr>
      </vt:variant>
      <vt:variant>
        <vt:i4>1769526</vt:i4>
      </vt:variant>
      <vt:variant>
        <vt:i4>122</vt:i4>
      </vt:variant>
      <vt:variant>
        <vt:i4>0</vt:i4>
      </vt:variant>
      <vt:variant>
        <vt:i4>5</vt:i4>
      </vt:variant>
      <vt:variant>
        <vt:lpwstr/>
      </vt:variant>
      <vt:variant>
        <vt:lpwstr>_Toc235167798</vt:lpwstr>
      </vt:variant>
      <vt:variant>
        <vt:i4>1769526</vt:i4>
      </vt:variant>
      <vt:variant>
        <vt:i4>116</vt:i4>
      </vt:variant>
      <vt:variant>
        <vt:i4>0</vt:i4>
      </vt:variant>
      <vt:variant>
        <vt:i4>5</vt:i4>
      </vt:variant>
      <vt:variant>
        <vt:lpwstr/>
      </vt:variant>
      <vt:variant>
        <vt:lpwstr>_Toc235167797</vt:lpwstr>
      </vt:variant>
      <vt:variant>
        <vt:i4>1769526</vt:i4>
      </vt:variant>
      <vt:variant>
        <vt:i4>110</vt:i4>
      </vt:variant>
      <vt:variant>
        <vt:i4>0</vt:i4>
      </vt:variant>
      <vt:variant>
        <vt:i4>5</vt:i4>
      </vt:variant>
      <vt:variant>
        <vt:lpwstr/>
      </vt:variant>
      <vt:variant>
        <vt:lpwstr>_Toc235167796</vt:lpwstr>
      </vt:variant>
      <vt:variant>
        <vt:i4>1769526</vt:i4>
      </vt:variant>
      <vt:variant>
        <vt:i4>104</vt:i4>
      </vt:variant>
      <vt:variant>
        <vt:i4>0</vt:i4>
      </vt:variant>
      <vt:variant>
        <vt:i4>5</vt:i4>
      </vt:variant>
      <vt:variant>
        <vt:lpwstr/>
      </vt:variant>
      <vt:variant>
        <vt:lpwstr>_Toc235167795</vt:lpwstr>
      </vt:variant>
      <vt:variant>
        <vt:i4>1769526</vt:i4>
      </vt:variant>
      <vt:variant>
        <vt:i4>98</vt:i4>
      </vt:variant>
      <vt:variant>
        <vt:i4>0</vt:i4>
      </vt:variant>
      <vt:variant>
        <vt:i4>5</vt:i4>
      </vt:variant>
      <vt:variant>
        <vt:lpwstr/>
      </vt:variant>
      <vt:variant>
        <vt:lpwstr>_Toc235167794</vt:lpwstr>
      </vt:variant>
      <vt:variant>
        <vt:i4>1769526</vt:i4>
      </vt:variant>
      <vt:variant>
        <vt:i4>92</vt:i4>
      </vt:variant>
      <vt:variant>
        <vt:i4>0</vt:i4>
      </vt:variant>
      <vt:variant>
        <vt:i4>5</vt:i4>
      </vt:variant>
      <vt:variant>
        <vt:lpwstr/>
      </vt:variant>
      <vt:variant>
        <vt:lpwstr>_Toc235167793</vt:lpwstr>
      </vt:variant>
      <vt:variant>
        <vt:i4>1769526</vt:i4>
      </vt:variant>
      <vt:variant>
        <vt:i4>86</vt:i4>
      </vt:variant>
      <vt:variant>
        <vt:i4>0</vt:i4>
      </vt:variant>
      <vt:variant>
        <vt:i4>5</vt:i4>
      </vt:variant>
      <vt:variant>
        <vt:lpwstr/>
      </vt:variant>
      <vt:variant>
        <vt:lpwstr>_Toc235167792</vt:lpwstr>
      </vt:variant>
      <vt:variant>
        <vt:i4>1769526</vt:i4>
      </vt:variant>
      <vt:variant>
        <vt:i4>80</vt:i4>
      </vt:variant>
      <vt:variant>
        <vt:i4>0</vt:i4>
      </vt:variant>
      <vt:variant>
        <vt:i4>5</vt:i4>
      </vt:variant>
      <vt:variant>
        <vt:lpwstr/>
      </vt:variant>
      <vt:variant>
        <vt:lpwstr>_Toc235167791</vt:lpwstr>
      </vt:variant>
      <vt:variant>
        <vt:i4>1769526</vt:i4>
      </vt:variant>
      <vt:variant>
        <vt:i4>74</vt:i4>
      </vt:variant>
      <vt:variant>
        <vt:i4>0</vt:i4>
      </vt:variant>
      <vt:variant>
        <vt:i4>5</vt:i4>
      </vt:variant>
      <vt:variant>
        <vt:lpwstr/>
      </vt:variant>
      <vt:variant>
        <vt:lpwstr>_Toc235167790</vt:lpwstr>
      </vt:variant>
      <vt:variant>
        <vt:i4>1703990</vt:i4>
      </vt:variant>
      <vt:variant>
        <vt:i4>68</vt:i4>
      </vt:variant>
      <vt:variant>
        <vt:i4>0</vt:i4>
      </vt:variant>
      <vt:variant>
        <vt:i4>5</vt:i4>
      </vt:variant>
      <vt:variant>
        <vt:lpwstr/>
      </vt:variant>
      <vt:variant>
        <vt:lpwstr>_Toc235167789</vt:lpwstr>
      </vt:variant>
      <vt:variant>
        <vt:i4>1703990</vt:i4>
      </vt:variant>
      <vt:variant>
        <vt:i4>62</vt:i4>
      </vt:variant>
      <vt:variant>
        <vt:i4>0</vt:i4>
      </vt:variant>
      <vt:variant>
        <vt:i4>5</vt:i4>
      </vt:variant>
      <vt:variant>
        <vt:lpwstr/>
      </vt:variant>
      <vt:variant>
        <vt:lpwstr>_Toc235167788</vt:lpwstr>
      </vt:variant>
      <vt:variant>
        <vt:i4>1703990</vt:i4>
      </vt:variant>
      <vt:variant>
        <vt:i4>56</vt:i4>
      </vt:variant>
      <vt:variant>
        <vt:i4>0</vt:i4>
      </vt:variant>
      <vt:variant>
        <vt:i4>5</vt:i4>
      </vt:variant>
      <vt:variant>
        <vt:lpwstr/>
      </vt:variant>
      <vt:variant>
        <vt:lpwstr>_Toc235167787</vt:lpwstr>
      </vt:variant>
      <vt:variant>
        <vt:i4>1703990</vt:i4>
      </vt:variant>
      <vt:variant>
        <vt:i4>50</vt:i4>
      </vt:variant>
      <vt:variant>
        <vt:i4>0</vt:i4>
      </vt:variant>
      <vt:variant>
        <vt:i4>5</vt:i4>
      </vt:variant>
      <vt:variant>
        <vt:lpwstr/>
      </vt:variant>
      <vt:variant>
        <vt:lpwstr>_Toc235167786</vt:lpwstr>
      </vt:variant>
      <vt:variant>
        <vt:i4>1703990</vt:i4>
      </vt:variant>
      <vt:variant>
        <vt:i4>44</vt:i4>
      </vt:variant>
      <vt:variant>
        <vt:i4>0</vt:i4>
      </vt:variant>
      <vt:variant>
        <vt:i4>5</vt:i4>
      </vt:variant>
      <vt:variant>
        <vt:lpwstr/>
      </vt:variant>
      <vt:variant>
        <vt:lpwstr>_Toc235167785</vt:lpwstr>
      </vt:variant>
      <vt:variant>
        <vt:i4>1703990</vt:i4>
      </vt:variant>
      <vt:variant>
        <vt:i4>38</vt:i4>
      </vt:variant>
      <vt:variant>
        <vt:i4>0</vt:i4>
      </vt:variant>
      <vt:variant>
        <vt:i4>5</vt:i4>
      </vt:variant>
      <vt:variant>
        <vt:lpwstr/>
      </vt:variant>
      <vt:variant>
        <vt:lpwstr>_Toc235167784</vt:lpwstr>
      </vt:variant>
      <vt:variant>
        <vt:i4>1703990</vt:i4>
      </vt:variant>
      <vt:variant>
        <vt:i4>32</vt:i4>
      </vt:variant>
      <vt:variant>
        <vt:i4>0</vt:i4>
      </vt:variant>
      <vt:variant>
        <vt:i4>5</vt:i4>
      </vt:variant>
      <vt:variant>
        <vt:lpwstr/>
      </vt:variant>
      <vt:variant>
        <vt:lpwstr>_Toc235167783</vt:lpwstr>
      </vt:variant>
      <vt:variant>
        <vt:i4>1703990</vt:i4>
      </vt:variant>
      <vt:variant>
        <vt:i4>26</vt:i4>
      </vt:variant>
      <vt:variant>
        <vt:i4>0</vt:i4>
      </vt:variant>
      <vt:variant>
        <vt:i4>5</vt:i4>
      </vt:variant>
      <vt:variant>
        <vt:lpwstr/>
      </vt:variant>
      <vt:variant>
        <vt:lpwstr>_Toc235167782</vt:lpwstr>
      </vt:variant>
      <vt:variant>
        <vt:i4>1703990</vt:i4>
      </vt:variant>
      <vt:variant>
        <vt:i4>20</vt:i4>
      </vt:variant>
      <vt:variant>
        <vt:i4>0</vt:i4>
      </vt:variant>
      <vt:variant>
        <vt:i4>5</vt:i4>
      </vt:variant>
      <vt:variant>
        <vt:lpwstr/>
      </vt:variant>
      <vt:variant>
        <vt:lpwstr>_Toc235167781</vt:lpwstr>
      </vt:variant>
      <vt:variant>
        <vt:i4>1703990</vt:i4>
      </vt:variant>
      <vt:variant>
        <vt:i4>14</vt:i4>
      </vt:variant>
      <vt:variant>
        <vt:i4>0</vt:i4>
      </vt:variant>
      <vt:variant>
        <vt:i4>5</vt:i4>
      </vt:variant>
      <vt:variant>
        <vt:lpwstr/>
      </vt:variant>
      <vt:variant>
        <vt:lpwstr>_Toc235167780</vt:lpwstr>
      </vt:variant>
      <vt:variant>
        <vt:i4>1376310</vt:i4>
      </vt:variant>
      <vt:variant>
        <vt:i4>8</vt:i4>
      </vt:variant>
      <vt:variant>
        <vt:i4>0</vt:i4>
      </vt:variant>
      <vt:variant>
        <vt:i4>5</vt:i4>
      </vt:variant>
      <vt:variant>
        <vt:lpwstr/>
      </vt:variant>
      <vt:variant>
        <vt:lpwstr>_Toc235167779</vt:lpwstr>
      </vt:variant>
      <vt:variant>
        <vt:i4>1376310</vt:i4>
      </vt:variant>
      <vt:variant>
        <vt:i4>2</vt:i4>
      </vt:variant>
      <vt:variant>
        <vt:i4>0</vt:i4>
      </vt:variant>
      <vt:variant>
        <vt:i4>5</vt:i4>
      </vt:variant>
      <vt:variant>
        <vt:lpwstr/>
      </vt:variant>
      <vt:variant>
        <vt:lpwstr>_Toc235167778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Learning Standards ELA</dc:title>
  <dc:subject>English language arts</dc:subject>
  <dc:creator>OSPI, Standards Review Team</dc:creator>
  <cp:keywords>learning standards, final, ELA</cp:keywords>
  <dc:description/>
  <cp:lastModifiedBy>Jennifer Kelley (OSPI)</cp:lastModifiedBy>
  <cp:revision>2</cp:revision>
  <cp:lastPrinted>2026-07-17T18:15:00Z</cp:lastPrinted>
  <dcterms:created xsi:type="dcterms:W3CDTF">2026-08-06T16:56:00Z</dcterms:created>
  <dcterms:modified xsi:type="dcterms:W3CDTF">2026-08-06T16:56:00Z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be2f5a1a-baa2-42ce-82ca-50a11cccdd18</vt:lpwstr>
  </property>
  <property fmtid="{D5CDD505-2E9C-101B-9397-08002B2CF9AE}" pid="3" name="MediaServiceImageTags">
    <vt:lpwstr/>
  </property>
  <property fmtid="{D5CDD505-2E9C-101B-9397-08002B2CF9AE}" pid="4" name="ContentTypeId">
    <vt:lpwstr>0x0101002DAFAC20B572574095D31476FB39C606</vt:lpwstr>
  </property>
  <property fmtid="{D5CDD505-2E9C-101B-9397-08002B2CF9AE}" pid="5" name="Language">
    <vt:lpwstr>English</vt:lpwstr>
  </property>
  <property fmtid="{D5CDD505-2E9C-101B-9397-08002B2CF9AE}" pid="6" name="MSIP_Label_9145f431-4c8c-42c6-a5a5-ba6d3bdea585_Enabled">
    <vt:lpwstr>true</vt:lpwstr>
  </property>
  <property fmtid="{D5CDD505-2E9C-101B-9397-08002B2CF9AE}" pid="7" name="MSIP_Label_9145f431-4c8c-42c6-a5a5-ba6d3bdea585_SetDate">
    <vt:lpwstr>2024-06-03T23:13:18Z</vt:lpwstr>
  </property>
  <property fmtid="{D5CDD505-2E9C-101B-9397-08002B2CF9AE}" pid="8" name="MSIP_Label_9145f431-4c8c-42c6-a5a5-ba6d3bdea585_Method">
    <vt:lpwstr>Standard</vt:lpwstr>
  </property>
  <property fmtid="{D5CDD505-2E9C-101B-9397-08002B2CF9AE}" pid="9" name="MSIP_Label_9145f431-4c8c-42c6-a5a5-ba6d3bdea585_Name">
    <vt:lpwstr>defa4170-0d19-0005-0004-bc88714345d2</vt:lpwstr>
  </property>
  <property fmtid="{D5CDD505-2E9C-101B-9397-08002B2CF9AE}" pid="10" name="MSIP_Label_9145f431-4c8c-42c6-a5a5-ba6d3bdea585_SiteId">
    <vt:lpwstr>b2fe5ccf-10a5-46fe-ae45-a0267412af7a</vt:lpwstr>
  </property>
  <property fmtid="{D5CDD505-2E9C-101B-9397-08002B2CF9AE}" pid="11" name="MSIP_Label_9145f431-4c8c-42c6-a5a5-ba6d3bdea585_ActionId">
    <vt:lpwstr>33c1804c-348e-4dc3-8b8a-3b369640ace4</vt:lpwstr>
  </property>
  <property fmtid="{D5CDD505-2E9C-101B-9397-08002B2CF9AE}" pid="12" name="MSIP_Label_9145f431-4c8c-42c6-a5a5-ba6d3bdea585_ContentBits">
    <vt:lpwstr>0</vt:lpwstr>
  </property>
  <property fmtid="{D5CDD505-2E9C-101B-9397-08002B2CF9AE}" pid="13" name="docLang">
    <vt:lpwstr>en</vt:lpwstr>
  </property>
</Properties>
</file>