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DD87" w14:textId="77777777" w:rsidR="0070037E" w:rsidRDefault="0070037E" w:rsidP="00463AD4">
      <w:pPr>
        <w:pStyle w:val="Heading2"/>
        <w:tabs>
          <w:tab w:val="left" w:pos="1800"/>
          <w:tab w:val="left" w:pos="7920"/>
          <w:tab w:val="left" w:pos="8280"/>
          <w:tab w:val="left" w:pos="10800"/>
          <w:tab w:val="left" w:pos="11880"/>
          <w:tab w:val="right" w:pos="14310"/>
        </w:tabs>
        <w:spacing w:before="0" w:after="240"/>
        <w:rPr>
          <w:u w:val="single"/>
        </w:rPr>
      </w:pPr>
      <w:bookmarkStart w:id="0" w:name="_GoBack"/>
      <w:bookmarkEnd w:id="0"/>
      <w:r w:rsidRPr="007E1772">
        <w:t>Student name</w:t>
      </w:r>
      <w:r w:rsidRPr="007E1772">
        <w:tab/>
      </w:r>
      <w:r w:rsidRPr="007E1772">
        <w:rPr>
          <w:u w:val="single"/>
        </w:rPr>
        <w:tab/>
      </w:r>
      <w:r w:rsidRPr="007E1772">
        <w:tab/>
        <w:t>Grade</w:t>
      </w:r>
      <w:r>
        <w:t xml:space="preserve"> </w:t>
      </w:r>
      <w:r w:rsidRPr="007E1772">
        <w:rPr>
          <w:u w:val="single"/>
        </w:rPr>
        <w:tab/>
      </w:r>
      <w:r>
        <w:tab/>
        <w:t xml:space="preserve">Class of </w:t>
      </w:r>
      <w:r>
        <w:rPr>
          <w:u w:val="single"/>
        </w:rPr>
        <w:tab/>
      </w:r>
    </w:p>
    <w:p w14:paraId="3BE1DDBE" w14:textId="2BADB50C" w:rsidR="00CC692B" w:rsidRDefault="00CC692B" w:rsidP="0070037E">
      <w:pPr>
        <w:sectPr w:rsidR="00CC692B" w:rsidSect="00CC692B">
          <w:headerReference w:type="default" r:id="rId7"/>
          <w:headerReference w:type="firs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2076028" w14:textId="77777777" w:rsidR="00CC692B" w:rsidRDefault="00CC692B" w:rsidP="00CC692B">
      <w:pPr>
        <w:tabs>
          <w:tab w:val="left" w:pos="5760"/>
          <w:tab w:val="left" w:pos="6120"/>
          <w:tab w:val="left" w:pos="10800"/>
        </w:tabs>
      </w:pPr>
      <w:r>
        <w:t xml:space="preserve">Minimum weekly hours of study required per week </w:t>
      </w:r>
      <w:r>
        <w:rPr>
          <w:u w:val="single"/>
        </w:rPr>
        <w:tab/>
      </w:r>
      <w:r w:rsidRPr="00A5659D">
        <w:tab/>
      </w:r>
    </w:p>
    <w:p w14:paraId="6CD26EA6" w14:textId="1F18BCDA" w:rsidR="00CC692B" w:rsidRPr="00C81CB0" w:rsidRDefault="00CC692B" w:rsidP="00463AD4">
      <w:pPr>
        <w:tabs>
          <w:tab w:val="right" w:pos="9180"/>
        </w:tabs>
        <w:spacing w:after="0"/>
        <w:rPr>
          <w:rFonts w:ascii="Calibri" w:hAnsi="Calibri" w:cs="Calibri"/>
          <w:sz w:val="20"/>
        </w:rPr>
      </w:pPr>
      <w:r w:rsidRPr="00C81CB0">
        <w:rPr>
          <w:rFonts w:ascii="Calibri" w:hAnsi="Calibri" w:cs="Calibri"/>
          <w:sz w:val="20"/>
        </w:rPr>
        <w:t xml:space="preserve">Syllabus for each course listed </w:t>
      </w:r>
      <w:r w:rsidR="00E511DC">
        <w:rPr>
          <w:rFonts w:ascii="Calibri" w:hAnsi="Calibri" w:cs="Calibri"/>
          <w:sz w:val="20"/>
        </w:rPr>
        <w:t>below</w:t>
      </w:r>
      <w:r w:rsidRPr="00C81CB0">
        <w:rPr>
          <w:rFonts w:ascii="Calibri" w:hAnsi="Calibri" w:cs="Calibri"/>
          <w:sz w:val="20"/>
        </w:rPr>
        <w:t xml:space="preserve"> </w:t>
      </w:r>
      <w:r w:rsidR="005104B5">
        <w:rPr>
          <w:rFonts w:ascii="Calibri" w:hAnsi="Calibri" w:cs="Calibri"/>
          <w:sz w:val="20"/>
        </w:rPr>
        <w:t>is</w:t>
      </w:r>
      <w:r w:rsidRPr="00C81CB0">
        <w:rPr>
          <w:rFonts w:ascii="Calibri" w:hAnsi="Calibri" w:cs="Calibri"/>
          <w:sz w:val="20"/>
        </w:rPr>
        <w:t xml:space="preserve"> attached or </w:t>
      </w:r>
      <w:r w:rsidR="005104B5">
        <w:rPr>
          <w:rFonts w:ascii="Calibri" w:hAnsi="Calibri" w:cs="Calibri"/>
          <w:sz w:val="20"/>
        </w:rPr>
        <w:t>is</w:t>
      </w:r>
      <w:r w:rsidRPr="00C81CB0">
        <w:rPr>
          <w:rFonts w:ascii="Calibri" w:hAnsi="Calibri" w:cs="Calibri"/>
          <w:sz w:val="20"/>
        </w:rPr>
        <w:t xml:space="preserve"> available electronically.</w:t>
      </w:r>
    </w:p>
    <w:p w14:paraId="5F772953" w14:textId="739D18EF" w:rsidR="0070037E" w:rsidRDefault="00CC692B" w:rsidP="00CC692B">
      <w:r>
        <w:br w:type="column"/>
      </w:r>
      <w:r w:rsidR="0070037E">
        <w:rPr>
          <w:u w:val="single"/>
        </w:rPr>
        <w:tab/>
      </w:r>
      <w:r w:rsidR="0070037E">
        <w:t xml:space="preserve"> Weekly contact requirement satisfied by attendance</w:t>
      </w:r>
    </w:p>
    <w:p w14:paraId="79792FF6" w14:textId="77777777" w:rsidR="0070037E" w:rsidRDefault="0070037E" w:rsidP="0070037E">
      <w:r>
        <w:rPr>
          <w:u w:val="single"/>
        </w:rPr>
        <w:tab/>
      </w:r>
      <w:r>
        <w:t xml:space="preserve"> Weekly contact requirement satisfied by digital contact</w:t>
      </w:r>
    </w:p>
    <w:p w14:paraId="40107F29" w14:textId="77777777" w:rsidR="00CC692B" w:rsidRDefault="00CC692B" w:rsidP="00F71AF0">
      <w:pPr>
        <w:tabs>
          <w:tab w:val="right" w:pos="5760"/>
        </w:tabs>
        <w:sectPr w:rsidR="00CC692B" w:rsidSect="00CC692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4390" w:type="dxa"/>
        <w:tblLook w:val="04A0" w:firstRow="1" w:lastRow="0" w:firstColumn="1" w:lastColumn="0" w:noHBand="0" w:noVBand="1"/>
        <w:tblCaption w:val="Course WSLP form"/>
        <w:tblDescription w:val="10 columns to list course codes, course titles, certificated teachers, beginning and ending dates, syllabus check, course type, grade and credit."/>
      </w:tblPr>
      <w:tblGrid>
        <w:gridCol w:w="1465"/>
        <w:gridCol w:w="3402"/>
        <w:gridCol w:w="2828"/>
        <w:gridCol w:w="1416"/>
        <w:gridCol w:w="1416"/>
        <w:gridCol w:w="685"/>
        <w:gridCol w:w="1039"/>
        <w:gridCol w:w="1039"/>
        <w:gridCol w:w="1100"/>
      </w:tblGrid>
      <w:tr w:rsidR="00ED0A5E" w:rsidRPr="00A5659D" w14:paraId="59ED4E11" w14:textId="5B8974B1" w:rsidTr="00047351">
        <w:trPr>
          <w:cantSplit/>
          <w:trHeight w:val="827"/>
          <w:tblHeader/>
        </w:trPr>
        <w:tc>
          <w:tcPr>
            <w:tcW w:w="1471" w:type="dxa"/>
          </w:tcPr>
          <w:p w14:paraId="4CC158F5" w14:textId="63048934" w:rsidR="00ED0A5E" w:rsidRPr="00A5659D" w:rsidRDefault="00ED0A5E" w:rsidP="00F71AF0">
            <w:pPr>
              <w:tabs>
                <w:tab w:val="right" w:pos="5760"/>
              </w:tabs>
            </w:pPr>
            <w:r>
              <w:t xml:space="preserve">State </w:t>
            </w:r>
            <w:r w:rsidRPr="00A5659D">
              <w:t>Course Code</w:t>
            </w:r>
            <w:r>
              <w:t xml:space="preserve"> (CEDARS)</w:t>
            </w:r>
          </w:p>
        </w:tc>
        <w:tc>
          <w:tcPr>
            <w:tcW w:w="3446" w:type="dxa"/>
          </w:tcPr>
          <w:p w14:paraId="307E8912" w14:textId="77777777" w:rsidR="00ED0A5E" w:rsidRPr="00A5659D" w:rsidRDefault="00ED0A5E" w:rsidP="00F71AF0">
            <w:pPr>
              <w:tabs>
                <w:tab w:val="right" w:pos="5760"/>
              </w:tabs>
            </w:pPr>
            <w:r w:rsidRPr="00A5659D">
              <w:t>Course Title</w:t>
            </w:r>
          </w:p>
        </w:tc>
        <w:tc>
          <w:tcPr>
            <w:tcW w:w="2855" w:type="dxa"/>
          </w:tcPr>
          <w:p w14:paraId="7030B423" w14:textId="77777777" w:rsidR="00ED0A5E" w:rsidRPr="00A5659D" w:rsidRDefault="00ED0A5E" w:rsidP="00F71AF0">
            <w:pPr>
              <w:tabs>
                <w:tab w:val="right" w:pos="5760"/>
              </w:tabs>
            </w:pPr>
            <w:r>
              <w:t>Certificated Teacher</w:t>
            </w:r>
          </w:p>
        </w:tc>
        <w:tc>
          <w:tcPr>
            <w:tcW w:w="1429" w:type="dxa"/>
          </w:tcPr>
          <w:p w14:paraId="177B986E" w14:textId="77777777" w:rsidR="00ED0A5E" w:rsidRPr="00A5659D" w:rsidRDefault="00ED0A5E" w:rsidP="00F71AF0">
            <w:pPr>
              <w:tabs>
                <w:tab w:val="right" w:pos="5760"/>
              </w:tabs>
            </w:pPr>
            <w:r>
              <w:t>Beg Date</w:t>
            </w:r>
          </w:p>
        </w:tc>
        <w:tc>
          <w:tcPr>
            <w:tcW w:w="1429" w:type="dxa"/>
          </w:tcPr>
          <w:p w14:paraId="7B9380C2" w14:textId="77777777" w:rsidR="00ED0A5E" w:rsidRPr="00A5659D" w:rsidRDefault="00ED0A5E" w:rsidP="00F71AF0">
            <w:pPr>
              <w:tabs>
                <w:tab w:val="right" w:pos="5760"/>
              </w:tabs>
            </w:pPr>
            <w:r>
              <w:t>End Date</w:t>
            </w:r>
          </w:p>
        </w:tc>
        <w:tc>
          <w:tcPr>
            <w:tcW w:w="689" w:type="dxa"/>
            <w:textDirection w:val="tbRl"/>
          </w:tcPr>
          <w:p w14:paraId="257642DB" w14:textId="3D5CE3CB" w:rsidR="00ED0A5E" w:rsidRPr="00F71AF0" w:rsidRDefault="00ED0A5E" w:rsidP="00F71AF0">
            <w:pPr>
              <w:tabs>
                <w:tab w:val="right" w:pos="5760"/>
              </w:tabs>
              <w:ind w:left="113" w:right="113"/>
              <w:rPr>
                <w:sz w:val="18"/>
                <w:szCs w:val="18"/>
              </w:rPr>
            </w:pPr>
            <w:r w:rsidRPr="00F71AF0">
              <w:rPr>
                <w:sz w:val="18"/>
                <w:szCs w:val="18"/>
              </w:rPr>
              <w:t>Course Type*</w:t>
            </w:r>
          </w:p>
        </w:tc>
        <w:tc>
          <w:tcPr>
            <w:tcW w:w="1044" w:type="dxa"/>
          </w:tcPr>
          <w:p w14:paraId="44EFA553" w14:textId="77777777" w:rsidR="00ED0A5E" w:rsidRPr="00A5659D" w:rsidRDefault="00ED0A5E" w:rsidP="00F71AF0">
            <w:pPr>
              <w:tabs>
                <w:tab w:val="right" w:pos="5760"/>
              </w:tabs>
            </w:pPr>
            <w:r>
              <w:t>Grade</w:t>
            </w:r>
          </w:p>
        </w:tc>
        <w:tc>
          <w:tcPr>
            <w:tcW w:w="1044" w:type="dxa"/>
          </w:tcPr>
          <w:p w14:paraId="38A62BDB" w14:textId="77777777" w:rsidR="00ED0A5E" w:rsidRPr="00A5659D" w:rsidRDefault="00ED0A5E" w:rsidP="00F71AF0">
            <w:pPr>
              <w:tabs>
                <w:tab w:val="right" w:pos="5760"/>
              </w:tabs>
            </w:pPr>
            <w:r>
              <w:t>Credit</w:t>
            </w:r>
          </w:p>
        </w:tc>
        <w:tc>
          <w:tcPr>
            <w:tcW w:w="983" w:type="dxa"/>
          </w:tcPr>
          <w:p w14:paraId="434EA243" w14:textId="2DAAFF44" w:rsidR="00ED0A5E" w:rsidRDefault="00047351" w:rsidP="00F71AF0">
            <w:pPr>
              <w:tabs>
                <w:tab w:val="right" w:pos="5760"/>
              </w:tabs>
            </w:pPr>
            <w:r>
              <w:t>Comment</w:t>
            </w:r>
          </w:p>
        </w:tc>
      </w:tr>
      <w:tr w:rsidR="00ED0A5E" w:rsidRPr="00A5659D" w14:paraId="1CB4623D" w14:textId="3AB3B6C3" w:rsidTr="00ED0A5E">
        <w:trPr>
          <w:trHeight w:val="504"/>
        </w:trPr>
        <w:tc>
          <w:tcPr>
            <w:tcW w:w="1471" w:type="dxa"/>
          </w:tcPr>
          <w:p w14:paraId="7FD8D663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3446" w:type="dxa"/>
          </w:tcPr>
          <w:p w14:paraId="3CA5899A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2855" w:type="dxa"/>
          </w:tcPr>
          <w:p w14:paraId="588C0ECB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10205FA2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4501942E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689" w:type="dxa"/>
          </w:tcPr>
          <w:p w14:paraId="2517207B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0345DC17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2A1903D2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983" w:type="dxa"/>
          </w:tcPr>
          <w:p w14:paraId="1B772930" w14:textId="77777777" w:rsidR="00ED0A5E" w:rsidRDefault="00ED0A5E" w:rsidP="0070037E">
            <w:pPr>
              <w:tabs>
                <w:tab w:val="right" w:pos="5760"/>
              </w:tabs>
            </w:pPr>
          </w:p>
        </w:tc>
      </w:tr>
      <w:tr w:rsidR="00ED0A5E" w:rsidRPr="00A5659D" w14:paraId="24AF02D2" w14:textId="4573E1D1" w:rsidTr="00ED0A5E">
        <w:trPr>
          <w:trHeight w:val="504"/>
        </w:trPr>
        <w:tc>
          <w:tcPr>
            <w:tcW w:w="1471" w:type="dxa"/>
          </w:tcPr>
          <w:p w14:paraId="4F298B8F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3446" w:type="dxa"/>
          </w:tcPr>
          <w:p w14:paraId="07DBDF25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2855" w:type="dxa"/>
          </w:tcPr>
          <w:p w14:paraId="054131F2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3125BF72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102E4A8A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689" w:type="dxa"/>
          </w:tcPr>
          <w:p w14:paraId="0217842D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5B3659FC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4F26F5C2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983" w:type="dxa"/>
          </w:tcPr>
          <w:p w14:paraId="09AADE6E" w14:textId="77777777" w:rsidR="00ED0A5E" w:rsidRDefault="00ED0A5E" w:rsidP="0070037E">
            <w:pPr>
              <w:tabs>
                <w:tab w:val="right" w:pos="5760"/>
              </w:tabs>
            </w:pPr>
          </w:p>
        </w:tc>
      </w:tr>
      <w:tr w:rsidR="00ED0A5E" w:rsidRPr="00A5659D" w14:paraId="3E42FD1D" w14:textId="7B23CAB8" w:rsidTr="00ED0A5E">
        <w:trPr>
          <w:trHeight w:val="504"/>
        </w:trPr>
        <w:tc>
          <w:tcPr>
            <w:tcW w:w="1471" w:type="dxa"/>
          </w:tcPr>
          <w:p w14:paraId="690C08FB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3446" w:type="dxa"/>
          </w:tcPr>
          <w:p w14:paraId="0DC16518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2855" w:type="dxa"/>
          </w:tcPr>
          <w:p w14:paraId="4D9117BA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52482724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3512717C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689" w:type="dxa"/>
          </w:tcPr>
          <w:p w14:paraId="3898FC58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601589AB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354F4CD3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983" w:type="dxa"/>
          </w:tcPr>
          <w:p w14:paraId="2724EDDB" w14:textId="77777777" w:rsidR="00ED0A5E" w:rsidRDefault="00ED0A5E" w:rsidP="0070037E">
            <w:pPr>
              <w:tabs>
                <w:tab w:val="right" w:pos="5760"/>
              </w:tabs>
            </w:pPr>
          </w:p>
        </w:tc>
      </w:tr>
      <w:tr w:rsidR="00ED0A5E" w:rsidRPr="00A5659D" w14:paraId="256A85C2" w14:textId="4EC5AB85" w:rsidTr="00ED0A5E">
        <w:trPr>
          <w:trHeight w:val="504"/>
        </w:trPr>
        <w:tc>
          <w:tcPr>
            <w:tcW w:w="1471" w:type="dxa"/>
          </w:tcPr>
          <w:p w14:paraId="2AF51FCC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3446" w:type="dxa"/>
          </w:tcPr>
          <w:p w14:paraId="18D19BEB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2855" w:type="dxa"/>
          </w:tcPr>
          <w:p w14:paraId="7D10406F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7384EAD7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4D323882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689" w:type="dxa"/>
          </w:tcPr>
          <w:p w14:paraId="3CAA9A65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77F1FC2A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1963D18B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983" w:type="dxa"/>
          </w:tcPr>
          <w:p w14:paraId="1051F9AA" w14:textId="77777777" w:rsidR="00ED0A5E" w:rsidRDefault="00ED0A5E" w:rsidP="0070037E">
            <w:pPr>
              <w:tabs>
                <w:tab w:val="right" w:pos="5760"/>
              </w:tabs>
            </w:pPr>
          </w:p>
        </w:tc>
      </w:tr>
      <w:tr w:rsidR="00ED0A5E" w:rsidRPr="00A5659D" w14:paraId="4319D9B9" w14:textId="33E3BB43" w:rsidTr="00ED0A5E">
        <w:trPr>
          <w:trHeight w:val="504"/>
        </w:trPr>
        <w:tc>
          <w:tcPr>
            <w:tcW w:w="1471" w:type="dxa"/>
          </w:tcPr>
          <w:p w14:paraId="029A292A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3446" w:type="dxa"/>
          </w:tcPr>
          <w:p w14:paraId="6F29E0E2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2855" w:type="dxa"/>
          </w:tcPr>
          <w:p w14:paraId="41AA86B7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45FEFEBC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627F4D7C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689" w:type="dxa"/>
          </w:tcPr>
          <w:p w14:paraId="650D9D62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565BB3EF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1712B0EB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983" w:type="dxa"/>
          </w:tcPr>
          <w:p w14:paraId="4293BE46" w14:textId="77777777" w:rsidR="00ED0A5E" w:rsidRDefault="00ED0A5E" w:rsidP="0070037E">
            <w:pPr>
              <w:tabs>
                <w:tab w:val="right" w:pos="5760"/>
              </w:tabs>
            </w:pPr>
          </w:p>
        </w:tc>
      </w:tr>
      <w:tr w:rsidR="00ED0A5E" w:rsidRPr="00A5659D" w14:paraId="2FAE7BF5" w14:textId="38F76177" w:rsidTr="00ED0A5E">
        <w:trPr>
          <w:trHeight w:val="504"/>
        </w:trPr>
        <w:tc>
          <w:tcPr>
            <w:tcW w:w="1471" w:type="dxa"/>
          </w:tcPr>
          <w:p w14:paraId="51C26A71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3446" w:type="dxa"/>
          </w:tcPr>
          <w:p w14:paraId="2A7A61E5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2855" w:type="dxa"/>
          </w:tcPr>
          <w:p w14:paraId="0BB0AA54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1383004E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23AF751F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689" w:type="dxa"/>
          </w:tcPr>
          <w:p w14:paraId="60F407EE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0CE10D81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30CFD1C0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983" w:type="dxa"/>
          </w:tcPr>
          <w:p w14:paraId="0562EA80" w14:textId="77777777" w:rsidR="00ED0A5E" w:rsidRDefault="00ED0A5E" w:rsidP="0070037E">
            <w:pPr>
              <w:tabs>
                <w:tab w:val="right" w:pos="5760"/>
              </w:tabs>
            </w:pPr>
          </w:p>
        </w:tc>
      </w:tr>
      <w:tr w:rsidR="00ED0A5E" w:rsidRPr="00A5659D" w14:paraId="5234E5BE" w14:textId="3ECAE2ED" w:rsidTr="00ED0A5E">
        <w:trPr>
          <w:trHeight w:val="504"/>
        </w:trPr>
        <w:tc>
          <w:tcPr>
            <w:tcW w:w="1471" w:type="dxa"/>
          </w:tcPr>
          <w:p w14:paraId="53D62B3D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3446" w:type="dxa"/>
          </w:tcPr>
          <w:p w14:paraId="5A4596B4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2855" w:type="dxa"/>
          </w:tcPr>
          <w:p w14:paraId="0F4B1310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4E26FB91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488DD0B4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689" w:type="dxa"/>
          </w:tcPr>
          <w:p w14:paraId="3A605046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1BF450DE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06CF1A69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983" w:type="dxa"/>
          </w:tcPr>
          <w:p w14:paraId="0870814E" w14:textId="77777777" w:rsidR="00ED0A5E" w:rsidRDefault="00ED0A5E" w:rsidP="0070037E">
            <w:pPr>
              <w:tabs>
                <w:tab w:val="right" w:pos="5760"/>
              </w:tabs>
            </w:pPr>
          </w:p>
        </w:tc>
      </w:tr>
      <w:tr w:rsidR="00ED0A5E" w:rsidRPr="00A5659D" w14:paraId="7C4E76DD" w14:textId="5F1D53B1" w:rsidTr="00ED0A5E">
        <w:trPr>
          <w:trHeight w:val="504"/>
        </w:trPr>
        <w:tc>
          <w:tcPr>
            <w:tcW w:w="1471" w:type="dxa"/>
          </w:tcPr>
          <w:p w14:paraId="096F5561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3446" w:type="dxa"/>
          </w:tcPr>
          <w:p w14:paraId="0F2B1A7F" w14:textId="77777777" w:rsidR="00ED0A5E" w:rsidRPr="00A5659D" w:rsidRDefault="00ED0A5E" w:rsidP="0070037E">
            <w:pPr>
              <w:tabs>
                <w:tab w:val="right" w:pos="5760"/>
              </w:tabs>
            </w:pPr>
          </w:p>
        </w:tc>
        <w:tc>
          <w:tcPr>
            <w:tcW w:w="2855" w:type="dxa"/>
          </w:tcPr>
          <w:p w14:paraId="4C543342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553F4F74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429" w:type="dxa"/>
          </w:tcPr>
          <w:p w14:paraId="78D8053B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689" w:type="dxa"/>
          </w:tcPr>
          <w:p w14:paraId="46C4588D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7585EA98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1044" w:type="dxa"/>
          </w:tcPr>
          <w:p w14:paraId="2D85AD1A" w14:textId="77777777" w:rsidR="00ED0A5E" w:rsidRDefault="00ED0A5E" w:rsidP="0070037E">
            <w:pPr>
              <w:tabs>
                <w:tab w:val="right" w:pos="5760"/>
              </w:tabs>
            </w:pPr>
          </w:p>
        </w:tc>
        <w:tc>
          <w:tcPr>
            <w:tcW w:w="983" w:type="dxa"/>
          </w:tcPr>
          <w:p w14:paraId="03209CA6" w14:textId="77777777" w:rsidR="00ED0A5E" w:rsidRDefault="00ED0A5E" w:rsidP="0070037E">
            <w:pPr>
              <w:tabs>
                <w:tab w:val="right" w:pos="5760"/>
              </w:tabs>
            </w:pPr>
          </w:p>
        </w:tc>
      </w:tr>
    </w:tbl>
    <w:p w14:paraId="0486C96D" w14:textId="449B84A8" w:rsidR="00CC692B" w:rsidRPr="00AD061B" w:rsidRDefault="00A17E2E" w:rsidP="00A17E2E">
      <w:pPr>
        <w:tabs>
          <w:tab w:val="left" w:pos="3150"/>
          <w:tab w:val="left" w:pos="5220"/>
          <w:tab w:val="left" w:pos="7380"/>
          <w:tab w:val="left" w:pos="9900"/>
          <w:tab w:val="left" w:pos="11160"/>
        </w:tabs>
        <w:ind w:right="27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ab/>
      </w:r>
      <w:r w:rsidR="00CC692B" w:rsidRPr="00AD061B">
        <w:rPr>
          <w:rFonts w:ascii="Calibri" w:hAnsi="Calibri" w:cs="Calibri"/>
          <w:b/>
          <w:sz w:val="20"/>
        </w:rPr>
        <w:t>*</w:t>
      </w:r>
      <w:r w:rsidR="00047351">
        <w:rPr>
          <w:rFonts w:ascii="Calibri" w:hAnsi="Calibri" w:cs="Calibri"/>
          <w:b/>
          <w:sz w:val="20"/>
        </w:rPr>
        <w:t xml:space="preserve">ALE COURSE </w:t>
      </w:r>
      <w:r w:rsidR="00CC692B" w:rsidRPr="00AD061B">
        <w:rPr>
          <w:rFonts w:ascii="Calibri" w:hAnsi="Calibri" w:cs="Calibri"/>
          <w:b/>
          <w:sz w:val="20"/>
        </w:rPr>
        <w:t xml:space="preserve">TYPE: </w:t>
      </w:r>
      <w:r w:rsidR="00CC692B" w:rsidRPr="00AD061B">
        <w:rPr>
          <w:rFonts w:ascii="Calibri" w:hAnsi="Calibri" w:cs="Calibri"/>
          <w:b/>
          <w:sz w:val="20"/>
        </w:rPr>
        <w:tab/>
      </w:r>
      <w:r w:rsidR="00CC692B">
        <w:rPr>
          <w:rFonts w:ascii="Calibri" w:hAnsi="Calibri" w:cs="Calibri"/>
          <w:b/>
          <w:sz w:val="20"/>
        </w:rPr>
        <w:t>T</w:t>
      </w:r>
      <w:r w:rsidR="00CC692B" w:rsidRPr="00AD061B">
        <w:rPr>
          <w:rFonts w:ascii="Calibri" w:hAnsi="Calibri" w:cs="Calibri"/>
          <w:b/>
          <w:sz w:val="20"/>
        </w:rPr>
        <w:t>: Site-based</w:t>
      </w:r>
      <w:r w:rsidR="00CC692B">
        <w:rPr>
          <w:rFonts w:ascii="Calibri" w:hAnsi="Calibri" w:cs="Calibri"/>
          <w:b/>
          <w:sz w:val="20"/>
        </w:rPr>
        <w:t xml:space="preserve"> Weekly </w:t>
      </w:r>
      <w:r w:rsidR="00CC692B">
        <w:rPr>
          <w:rFonts w:ascii="Calibri" w:hAnsi="Calibri" w:cs="Calibri"/>
          <w:b/>
          <w:sz w:val="20"/>
        </w:rPr>
        <w:tab/>
        <w:t>U: Site-based not weekly</w:t>
      </w:r>
      <w:r w:rsidR="00CC692B">
        <w:rPr>
          <w:rFonts w:ascii="Calibri" w:hAnsi="Calibri" w:cs="Calibri"/>
          <w:b/>
          <w:sz w:val="20"/>
        </w:rPr>
        <w:tab/>
      </w:r>
      <w:r w:rsidR="00CC692B" w:rsidRPr="00AD061B">
        <w:rPr>
          <w:rFonts w:ascii="Calibri" w:hAnsi="Calibri" w:cs="Calibri"/>
          <w:b/>
          <w:sz w:val="20"/>
        </w:rPr>
        <w:t>R: Remote</w:t>
      </w:r>
      <w:r w:rsidR="00CC692B" w:rsidRPr="00AD061B">
        <w:rPr>
          <w:rFonts w:ascii="Calibri" w:hAnsi="Calibri" w:cs="Calibri"/>
          <w:b/>
          <w:sz w:val="20"/>
        </w:rPr>
        <w:tab/>
        <w:t>O: Online</w:t>
      </w:r>
    </w:p>
    <w:p w14:paraId="1ECD319B" w14:textId="6F577A11" w:rsidR="00CC692B" w:rsidRPr="00AD061B" w:rsidRDefault="00CC692B" w:rsidP="00CC692B">
      <w:pPr>
        <w:rPr>
          <w:rFonts w:ascii="Calibri" w:hAnsi="Calibri" w:cs="Calibri"/>
          <w:sz w:val="20"/>
        </w:rPr>
      </w:pPr>
      <w:r w:rsidRPr="00AD061B">
        <w:rPr>
          <w:rFonts w:ascii="Calibri" w:hAnsi="Calibri" w:cs="Calibri"/>
          <w:sz w:val="20"/>
        </w:rPr>
        <w:t>Successful progress is determined by the certificated teacher based the student’s progress toward achieving the learning goals and performance objectives specified in the WSLP</w:t>
      </w:r>
      <w:r w:rsidR="00DF1659">
        <w:rPr>
          <w:rFonts w:ascii="Calibri" w:hAnsi="Calibri" w:cs="Calibri"/>
          <w:sz w:val="20"/>
        </w:rPr>
        <w:t xml:space="preserve"> or syllabus</w:t>
      </w:r>
      <w:r>
        <w:rPr>
          <w:rFonts w:ascii="Calibri" w:hAnsi="Calibri" w:cs="Calibri"/>
          <w:sz w:val="20"/>
        </w:rPr>
        <w:t>, taking into account life circumstances and other outside factors</w:t>
      </w:r>
      <w:r w:rsidRPr="00AD061B">
        <w:rPr>
          <w:rFonts w:ascii="Calibri" w:hAnsi="Calibri" w:cs="Calibri"/>
          <w:sz w:val="20"/>
        </w:rPr>
        <w:t>.</w:t>
      </w:r>
      <w:r w:rsidR="00463AD4">
        <w:rPr>
          <w:rFonts w:ascii="Calibri" w:hAnsi="Calibri" w:cs="Calibri"/>
          <w:sz w:val="20"/>
        </w:rPr>
        <w:br/>
      </w:r>
      <w:r w:rsidRPr="00AD061B">
        <w:rPr>
          <w:rFonts w:ascii="Calibri" w:hAnsi="Calibri" w:cs="Calibri"/>
          <w:sz w:val="20"/>
        </w:rPr>
        <w:t xml:space="preserve">Failure to meet the minimum progress requirements will result in a modification to the learning plan. If progress does not improve and become successful </w:t>
      </w:r>
      <w:r>
        <w:rPr>
          <w:rFonts w:ascii="Calibri" w:hAnsi="Calibri" w:cs="Calibri"/>
          <w:sz w:val="20"/>
        </w:rPr>
        <w:t>after three Intervention Plans</w:t>
      </w:r>
      <w:r w:rsidRPr="00AD061B">
        <w:rPr>
          <w:rFonts w:ascii="Calibri" w:hAnsi="Calibri" w:cs="Calibri"/>
          <w:sz w:val="20"/>
        </w:rPr>
        <w:t>, the student may be withdrawn from the course and/or program.</w:t>
      </w:r>
    </w:p>
    <w:p w14:paraId="62C287F4" w14:textId="77777777" w:rsidR="00F71AF0" w:rsidRPr="005F30FF" w:rsidRDefault="00F71AF0" w:rsidP="00F71AF0">
      <w:pPr>
        <w:pStyle w:val="Heading3"/>
      </w:pPr>
      <w:r>
        <w:t xml:space="preserve">Plan Approval </w:t>
      </w:r>
      <w:r w:rsidRPr="005F30FF">
        <w:t xml:space="preserve">Signatures: </w:t>
      </w:r>
    </w:p>
    <w:p w14:paraId="5BE68297" w14:textId="77777777" w:rsidR="00F71AF0" w:rsidRDefault="00F71AF0" w:rsidP="009873E7">
      <w:pPr>
        <w:tabs>
          <w:tab w:val="left" w:pos="2520"/>
          <w:tab w:val="left" w:pos="2700"/>
          <w:tab w:val="left" w:pos="5760"/>
          <w:tab w:val="left" w:pos="5940"/>
          <w:tab w:val="left" w:pos="9810"/>
        </w:tabs>
        <w:spacing w:after="0"/>
        <w:rPr>
          <w:rFonts w:ascii="Calibri" w:hAnsi="Calibri" w:cs="Calibri"/>
          <w:color w:val="000000"/>
          <w:sz w:val="20"/>
        </w:rPr>
      </w:pPr>
    </w:p>
    <w:p w14:paraId="352CCAB9" w14:textId="77777777" w:rsidR="00F71AF0" w:rsidRPr="005F30FF" w:rsidRDefault="00F71AF0" w:rsidP="00F71AF0">
      <w:pPr>
        <w:tabs>
          <w:tab w:val="left" w:pos="7200"/>
          <w:tab w:val="left" w:pos="7560"/>
          <w:tab w:val="left" w:pos="12960"/>
        </w:tabs>
        <w:rPr>
          <w:rFonts w:ascii="Calibri" w:hAnsi="Calibri" w:cs="Calibri"/>
          <w:color w:val="000000"/>
          <w:sz w:val="20"/>
          <w:u w:val="single"/>
        </w:rPr>
      </w:pPr>
      <w:r>
        <w:rPr>
          <w:rFonts w:ascii="Calibri" w:hAnsi="Calibri" w:cs="Calibri"/>
          <w:color w:val="000000"/>
          <w:sz w:val="20"/>
        </w:rPr>
        <w:t>Certificated Teacher</w:t>
      </w:r>
      <w:r w:rsidRPr="00AD061B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  <w:sz w:val="20"/>
          <w:u w:val="single"/>
        </w:rPr>
        <w:tab/>
      </w:r>
      <w:r>
        <w:rPr>
          <w:rFonts w:ascii="Calibri" w:hAnsi="Calibri" w:cs="Calibri"/>
          <w:color w:val="000000"/>
          <w:sz w:val="20"/>
        </w:rPr>
        <w:tab/>
        <w:t>Date</w:t>
      </w:r>
      <w:r>
        <w:rPr>
          <w:rFonts w:ascii="Calibri" w:hAnsi="Calibri" w:cs="Calibri"/>
          <w:color w:val="000000"/>
          <w:sz w:val="20"/>
          <w:u w:val="single"/>
        </w:rPr>
        <w:t xml:space="preserve"> </w:t>
      </w:r>
      <w:r>
        <w:rPr>
          <w:rFonts w:ascii="Calibri" w:hAnsi="Calibri" w:cs="Calibri"/>
          <w:color w:val="000000"/>
          <w:sz w:val="20"/>
          <w:u w:val="single"/>
        </w:rPr>
        <w:tab/>
      </w:r>
    </w:p>
    <w:p w14:paraId="1269FC51" w14:textId="1C25BD29" w:rsidR="008033EB" w:rsidRDefault="001C0CFC" w:rsidP="00CC5ED9">
      <w:pPr>
        <w:tabs>
          <w:tab w:val="left" w:pos="7200"/>
          <w:tab w:val="left" w:pos="7560"/>
          <w:tab w:val="left" w:pos="12960"/>
        </w:tabs>
        <w:rPr>
          <w:rFonts w:ascii="Calibri" w:hAnsi="Calibri" w:cs="Calibri"/>
          <w:color w:val="000000"/>
          <w:sz w:val="20"/>
          <w:u w:val="single"/>
        </w:rPr>
      </w:pPr>
      <w:r>
        <w:rPr>
          <w:rFonts w:ascii="Calibri" w:hAnsi="Calibri" w:cs="Calibri"/>
          <w:color w:val="000000"/>
          <w:sz w:val="20"/>
        </w:rPr>
        <w:t>Student/Parent</w:t>
      </w:r>
      <w:r w:rsidR="00F71AF0" w:rsidRPr="00AD061B">
        <w:rPr>
          <w:rFonts w:ascii="Calibri" w:hAnsi="Calibri" w:cs="Calibri"/>
          <w:color w:val="000000"/>
          <w:sz w:val="20"/>
        </w:rPr>
        <w:t xml:space="preserve"> </w:t>
      </w:r>
      <w:r w:rsidR="00F71AF0">
        <w:rPr>
          <w:rFonts w:ascii="Calibri" w:hAnsi="Calibri" w:cs="Calibri"/>
          <w:color w:val="000000"/>
          <w:sz w:val="20"/>
          <w:u w:val="single"/>
        </w:rPr>
        <w:tab/>
      </w:r>
      <w:r w:rsidR="00F71AF0">
        <w:rPr>
          <w:rFonts w:ascii="Calibri" w:hAnsi="Calibri" w:cs="Calibri"/>
          <w:color w:val="000000"/>
          <w:sz w:val="20"/>
        </w:rPr>
        <w:tab/>
        <w:t>Date</w:t>
      </w:r>
      <w:r w:rsidR="00F71AF0" w:rsidRPr="00AD061B">
        <w:rPr>
          <w:rFonts w:ascii="Calibri" w:hAnsi="Calibri" w:cs="Calibri"/>
          <w:color w:val="000000"/>
          <w:sz w:val="20"/>
        </w:rPr>
        <w:t xml:space="preserve"> </w:t>
      </w:r>
      <w:r w:rsidR="00F71AF0" w:rsidRPr="00AD061B">
        <w:rPr>
          <w:rFonts w:ascii="Calibri" w:hAnsi="Calibri" w:cs="Calibri"/>
          <w:color w:val="000000"/>
          <w:sz w:val="20"/>
          <w:u w:val="single"/>
        </w:rPr>
        <w:tab/>
      </w:r>
    </w:p>
    <w:sectPr w:rsidR="008033EB" w:rsidSect="00CC692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64A4" w14:textId="77777777" w:rsidR="00FC26B1" w:rsidRDefault="00FC26B1" w:rsidP="0070037E">
      <w:pPr>
        <w:spacing w:after="0" w:line="240" w:lineRule="auto"/>
      </w:pPr>
      <w:r>
        <w:separator/>
      </w:r>
    </w:p>
  </w:endnote>
  <w:endnote w:type="continuationSeparator" w:id="0">
    <w:p w14:paraId="4433F453" w14:textId="77777777" w:rsidR="00FC26B1" w:rsidRDefault="00FC26B1" w:rsidP="0070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11B70" w14:textId="77777777" w:rsidR="00FC26B1" w:rsidRDefault="00FC26B1" w:rsidP="0070037E">
      <w:pPr>
        <w:spacing w:after="0" w:line="240" w:lineRule="auto"/>
      </w:pPr>
      <w:r>
        <w:separator/>
      </w:r>
    </w:p>
  </w:footnote>
  <w:footnote w:type="continuationSeparator" w:id="0">
    <w:p w14:paraId="056F9B28" w14:textId="77777777" w:rsidR="00FC26B1" w:rsidRDefault="00FC26B1" w:rsidP="0070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794A" w14:textId="77777777" w:rsidR="0070037E" w:rsidRPr="00AD061B" w:rsidRDefault="0070037E" w:rsidP="0070037E">
    <w:pPr>
      <w:pStyle w:val="Heading1"/>
      <w:spacing w:before="0" w:after="0"/>
    </w:pPr>
    <w:r w:rsidRPr="00AD061B">
      <w:t>Program Name</w:t>
    </w:r>
  </w:p>
  <w:p w14:paraId="356BAE80" w14:textId="2CA6F2EA" w:rsidR="0070037E" w:rsidRPr="00CC5ED9" w:rsidRDefault="00047351" w:rsidP="00CC692B">
    <w:pPr>
      <w:pStyle w:val="Heading1"/>
      <w:tabs>
        <w:tab w:val="left" w:pos="7200"/>
        <w:tab w:val="left" w:pos="10080"/>
        <w:tab w:val="right" w:pos="14310"/>
      </w:tabs>
      <w:spacing w:before="0" w:after="0"/>
      <w:rPr>
        <w:sz w:val="26"/>
      </w:rPr>
    </w:pPr>
    <w:r>
      <w:rPr>
        <w:sz w:val="26"/>
      </w:rPr>
      <w:t xml:space="preserve">HIGH SCHOOL </w:t>
    </w:r>
    <w:r w:rsidR="0070037E" w:rsidRPr="00CC5ED9">
      <w:rPr>
        <w:sz w:val="26"/>
      </w:rPr>
      <w:t>WRITTEN STUDENT LEARNING PLAN (WSLP</w:t>
    </w:r>
    <w:r w:rsidR="00463AD4">
      <w:rPr>
        <w:sz w:val="26"/>
      </w:rPr>
      <w:t>)</w:t>
    </w:r>
    <w:r w:rsidR="0070037E" w:rsidRPr="00CC5ED9">
      <w:rPr>
        <w:sz w:val="26"/>
      </w:rPr>
      <w:tab/>
    </w:r>
    <w:r w:rsidR="00CC692B">
      <w:rPr>
        <w:sz w:val="26"/>
      </w:rPr>
      <w:tab/>
    </w:r>
    <w:r w:rsidR="0070037E" w:rsidRPr="00CC5ED9">
      <w:rPr>
        <w:sz w:val="26"/>
      </w:rPr>
      <w:t xml:space="preserve">School Year </w:t>
    </w:r>
    <w:r w:rsidR="00F71AF0" w:rsidRPr="00CC5ED9">
      <w:rPr>
        <w:sz w:val="26"/>
        <w:u w:val="single"/>
      </w:rPr>
      <w:tab/>
    </w:r>
  </w:p>
  <w:p w14:paraId="7F123B31" w14:textId="77777777" w:rsidR="0070037E" w:rsidRPr="009873E7" w:rsidRDefault="0070037E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326" w14:textId="77777777" w:rsidR="009873E7" w:rsidRPr="009873E7" w:rsidRDefault="009873E7" w:rsidP="009873E7">
    <w:pPr>
      <w:pStyle w:val="Heading1"/>
      <w:spacing w:before="0" w:after="0"/>
      <w:rPr>
        <w:sz w:val="36"/>
      </w:rPr>
    </w:pPr>
    <w:r w:rsidRPr="009873E7">
      <w:rPr>
        <w:sz w:val="36"/>
      </w:rPr>
      <w:t>Program Name</w:t>
    </w:r>
  </w:p>
  <w:p w14:paraId="3BE01F2A" w14:textId="77777777" w:rsidR="009873E7" w:rsidRPr="009873E7" w:rsidRDefault="009873E7" w:rsidP="009873E7">
    <w:pPr>
      <w:pStyle w:val="Heading1"/>
      <w:tabs>
        <w:tab w:val="left" w:pos="10080"/>
        <w:tab w:val="right" w:pos="13410"/>
      </w:tabs>
      <w:spacing w:before="0" w:after="0"/>
      <w:rPr>
        <w:sz w:val="30"/>
      </w:rPr>
    </w:pPr>
    <w:r w:rsidRPr="009873E7">
      <w:rPr>
        <w:sz w:val="30"/>
      </w:rPr>
      <w:t>WRITTEN STUDENT LEARNING PLAN (WSLP) / Progress Report</w:t>
    </w:r>
    <w:r w:rsidRPr="009873E7">
      <w:rPr>
        <w:sz w:val="30"/>
      </w:rPr>
      <w:tab/>
      <w:t xml:space="preserve">School Year </w:t>
    </w:r>
    <w:r w:rsidRPr="009873E7">
      <w:rPr>
        <w:sz w:val="30"/>
        <w:u w:val="single"/>
      </w:rPr>
      <w:tab/>
    </w:r>
    <w:r w:rsidRPr="009873E7">
      <w:rPr>
        <w:sz w:val="30"/>
        <w:u w:val="single"/>
      </w:rPr>
      <w:tab/>
    </w:r>
  </w:p>
  <w:p w14:paraId="2018573E" w14:textId="77777777" w:rsidR="009873E7" w:rsidRDefault="009873E7" w:rsidP="009873E7">
    <w:pPr>
      <w:pStyle w:val="Header"/>
      <w:tabs>
        <w:tab w:val="clear" w:pos="4680"/>
        <w:tab w:val="clear" w:pos="9360"/>
        <w:tab w:val="left" w:pos="58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7E"/>
    <w:rsid w:val="00047351"/>
    <w:rsid w:val="001C0CFC"/>
    <w:rsid w:val="00386517"/>
    <w:rsid w:val="00463AD4"/>
    <w:rsid w:val="004B1AD5"/>
    <w:rsid w:val="005104B5"/>
    <w:rsid w:val="006366ED"/>
    <w:rsid w:val="0070037E"/>
    <w:rsid w:val="008033EB"/>
    <w:rsid w:val="00894030"/>
    <w:rsid w:val="008E3EB4"/>
    <w:rsid w:val="009433BD"/>
    <w:rsid w:val="009730B8"/>
    <w:rsid w:val="0097464F"/>
    <w:rsid w:val="009873E7"/>
    <w:rsid w:val="00A03315"/>
    <w:rsid w:val="00A17E2E"/>
    <w:rsid w:val="00A5659D"/>
    <w:rsid w:val="00C81CB0"/>
    <w:rsid w:val="00CC5ED9"/>
    <w:rsid w:val="00CC692B"/>
    <w:rsid w:val="00D14806"/>
    <w:rsid w:val="00DF1659"/>
    <w:rsid w:val="00E511DC"/>
    <w:rsid w:val="00ED0A5E"/>
    <w:rsid w:val="00F71AF0"/>
    <w:rsid w:val="00F8097A"/>
    <w:rsid w:val="00F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61016"/>
  <w15:chartTrackingRefBased/>
  <w15:docId w15:val="{E699AEFF-1F97-4C5E-A47C-7F628330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7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7E"/>
  </w:style>
  <w:style w:type="paragraph" w:styleId="Footer">
    <w:name w:val="footer"/>
    <w:basedOn w:val="Normal"/>
    <w:link w:val="FooterChar"/>
    <w:uiPriority w:val="99"/>
    <w:unhideWhenUsed/>
    <w:rsid w:val="0070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7E"/>
  </w:style>
  <w:style w:type="character" w:customStyle="1" w:styleId="Heading1Char">
    <w:name w:val="Heading 1 Char"/>
    <w:basedOn w:val="DefaultParagraphFont"/>
    <w:link w:val="Heading1"/>
    <w:uiPriority w:val="9"/>
    <w:rsid w:val="0070037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71A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5C27-1E17-45F9-AE4A-2B80FB16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WSLP HS1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WSLP HS1</dc:title>
  <dc:subject>WSLP HS</dc:subject>
  <dc:creator>OSPI ALD</dc:creator>
  <cp:keywords/>
  <dc:description/>
  <cp:lastModifiedBy>Destiny Cox</cp:lastModifiedBy>
  <cp:revision>2</cp:revision>
  <cp:lastPrinted>2018-01-19T20:36:00Z</cp:lastPrinted>
  <dcterms:created xsi:type="dcterms:W3CDTF">2020-08-12T02:22:00Z</dcterms:created>
  <dcterms:modified xsi:type="dcterms:W3CDTF">2020-08-12T02:22:00Z</dcterms:modified>
</cp:coreProperties>
</file>