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0CF4" w14:textId="77777777" w:rsidR="0052481E" w:rsidRPr="000515DB" w:rsidRDefault="0052481E">
      <w:pPr>
        <w:rPr>
          <w:rFonts w:ascii="Segoe UI" w:hAnsi="Segoe UI" w:cs="Segoe UI"/>
          <w:sz w:val="22"/>
          <w:szCs w:val="22"/>
        </w:rPr>
      </w:pPr>
    </w:p>
    <w:p w14:paraId="64ED7912" w14:textId="0BC47321" w:rsidR="0052481E" w:rsidRPr="000515DB" w:rsidRDefault="0052481E" w:rsidP="006E6347">
      <w:pPr>
        <w:tabs>
          <w:tab w:val="left" w:pos="5760"/>
          <w:tab w:val="left" w:pos="5940"/>
          <w:tab w:val="left" w:pos="8640"/>
        </w:tabs>
        <w:rPr>
          <w:rFonts w:ascii="Segoe UI" w:hAnsi="Segoe UI" w:cs="Segoe UI"/>
          <w:b/>
          <w:sz w:val="22"/>
          <w:szCs w:val="22"/>
          <w:u w:val="single"/>
        </w:rPr>
      </w:pPr>
      <w:r w:rsidRPr="000515DB">
        <w:rPr>
          <w:rFonts w:ascii="Segoe UI" w:hAnsi="Segoe UI" w:cs="Segoe UI"/>
          <w:b/>
          <w:sz w:val="22"/>
          <w:szCs w:val="22"/>
        </w:rPr>
        <w:t>Student Name</w:t>
      </w:r>
      <w:r w:rsidR="002044CF" w:rsidRPr="000515DB">
        <w:rPr>
          <w:rFonts w:ascii="Segoe UI" w:hAnsi="Segoe UI" w:cs="Segoe UI"/>
          <w:b/>
          <w:sz w:val="22"/>
          <w:szCs w:val="22"/>
        </w:rPr>
        <w:t>:</w:t>
      </w:r>
      <w:r w:rsidR="00053F27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Pr="000515DB">
        <w:rPr>
          <w:rFonts w:ascii="Segoe UI" w:hAnsi="Segoe UI" w:cs="Segoe UI"/>
          <w:b/>
          <w:sz w:val="22"/>
          <w:szCs w:val="22"/>
        </w:rPr>
        <w:t>Grade</w:t>
      </w:r>
      <w:r w:rsidR="00DD5806" w:rsidRPr="000515DB">
        <w:rPr>
          <w:rFonts w:ascii="Segoe UI" w:hAnsi="Segoe UI" w:cs="Segoe UI"/>
          <w:b/>
          <w:sz w:val="22"/>
          <w:szCs w:val="22"/>
        </w:rPr>
        <w:t>:</w:t>
      </w:r>
      <w:r w:rsidR="006E6347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b/>
          <w:sz w:val="22"/>
          <w:szCs w:val="22"/>
          <w:u w:val="single"/>
        </w:rPr>
        <w:tab/>
      </w:r>
    </w:p>
    <w:p w14:paraId="228C9E82" w14:textId="77777777" w:rsidR="006E6347" w:rsidRPr="000515DB" w:rsidRDefault="006E6347">
      <w:pPr>
        <w:rPr>
          <w:rFonts w:ascii="Segoe UI" w:hAnsi="Segoe UI" w:cs="Segoe UI"/>
          <w:sz w:val="22"/>
          <w:szCs w:val="22"/>
        </w:rPr>
      </w:pPr>
    </w:p>
    <w:p w14:paraId="054A9D68" w14:textId="1A8BA310" w:rsidR="0052481E" w:rsidRPr="000515DB" w:rsidRDefault="0052481E" w:rsidP="006E6347">
      <w:pPr>
        <w:tabs>
          <w:tab w:val="left" w:pos="8640"/>
        </w:tabs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>Month of:</w:t>
      </w:r>
      <w:r w:rsidR="00681CCF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0DC6885" w14:textId="77777777" w:rsidR="00360790" w:rsidRPr="000515DB" w:rsidRDefault="00360790">
      <w:pPr>
        <w:rPr>
          <w:rFonts w:ascii="Segoe UI" w:hAnsi="Segoe UI" w:cs="Segoe UI"/>
          <w:sz w:val="22"/>
          <w:szCs w:val="22"/>
        </w:rPr>
      </w:pPr>
    </w:p>
    <w:p w14:paraId="1A85478B" w14:textId="6037A3AE" w:rsidR="0028129A" w:rsidRPr="000515DB" w:rsidRDefault="0052481E" w:rsidP="007156FF">
      <w:pPr>
        <w:rPr>
          <w:rFonts w:ascii="Segoe UI" w:hAnsi="Segoe UI" w:cs="Segoe UI"/>
          <w:b/>
          <w:sz w:val="22"/>
          <w:szCs w:val="22"/>
          <w:u w:val="single"/>
        </w:rPr>
      </w:pPr>
      <w:r w:rsidRPr="000515DB">
        <w:rPr>
          <w:rFonts w:ascii="Segoe UI" w:hAnsi="Segoe UI" w:cs="Segoe UI"/>
          <w:b/>
          <w:sz w:val="22"/>
          <w:szCs w:val="22"/>
          <w:u w:val="single"/>
        </w:rPr>
        <w:t xml:space="preserve">Learning </w:t>
      </w:r>
      <w:r w:rsidR="008076FF" w:rsidRPr="000515DB">
        <w:rPr>
          <w:rFonts w:ascii="Segoe UI" w:hAnsi="Segoe UI" w:cs="Segoe UI"/>
          <w:b/>
          <w:sz w:val="22"/>
          <w:szCs w:val="22"/>
          <w:u w:val="single"/>
        </w:rPr>
        <w:t xml:space="preserve">activities completed/attempted </w:t>
      </w:r>
      <w:r w:rsidRPr="000515DB">
        <w:rPr>
          <w:rFonts w:ascii="Segoe UI" w:hAnsi="Segoe UI" w:cs="Segoe UI"/>
          <w:b/>
          <w:sz w:val="22"/>
          <w:szCs w:val="22"/>
          <w:u w:val="single"/>
        </w:rPr>
        <w:t>evidenced by:</w:t>
      </w:r>
    </w:p>
    <w:p w14:paraId="518F3BBA" w14:textId="7EF32F86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52732988" w14:textId="270D1801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3C5EB0C9" w14:textId="17B0E15E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77C29E86" w14:textId="77777777" w:rsidR="006E6347" w:rsidRPr="000515DB" w:rsidRDefault="006E6347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2AAC849E" w14:textId="77777777" w:rsidR="00E23A00" w:rsidRPr="000515DB" w:rsidRDefault="00E23A00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3BCA31BD" w14:textId="77777777" w:rsidR="00E23A00" w:rsidRPr="000515DB" w:rsidRDefault="00E23A00" w:rsidP="007156FF">
      <w:pPr>
        <w:rPr>
          <w:rFonts w:ascii="Segoe UI" w:hAnsi="Segoe UI" w:cs="Segoe UI"/>
          <w:sz w:val="22"/>
          <w:szCs w:val="22"/>
          <w:u w:val="single"/>
        </w:rPr>
      </w:pPr>
    </w:p>
    <w:p w14:paraId="405E7ECC" w14:textId="77777777" w:rsidR="004F4412" w:rsidRPr="000515DB" w:rsidRDefault="004F4412" w:rsidP="004F4412">
      <w:pPr>
        <w:rPr>
          <w:rFonts w:ascii="Segoe UI" w:hAnsi="Segoe UI" w:cs="Segoe UI"/>
          <w:sz w:val="22"/>
          <w:szCs w:val="22"/>
        </w:rPr>
      </w:pPr>
    </w:p>
    <w:p w14:paraId="74950308" w14:textId="22DB9D64" w:rsidR="0052481E" w:rsidRPr="0003216C" w:rsidRDefault="00360790" w:rsidP="00053F27">
      <w:pPr>
        <w:rPr>
          <w:rFonts w:ascii="Segoe UI" w:hAnsi="Segoe UI" w:cs="Segoe UI"/>
          <w:bCs/>
          <w:sz w:val="22"/>
          <w:szCs w:val="22"/>
        </w:rPr>
      </w:pPr>
      <w:r w:rsidRPr="000515DB">
        <w:rPr>
          <w:rFonts w:ascii="Segoe UI" w:hAnsi="Segoe UI" w:cs="Segoe UI"/>
          <w:b/>
          <w:sz w:val="22"/>
          <w:szCs w:val="22"/>
        </w:rPr>
        <w:t>Student has</w:t>
      </w:r>
      <w:r w:rsidR="00E56309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130F47" w:rsidRPr="000515DB">
        <w:rPr>
          <w:rFonts w:ascii="Segoe UI" w:hAnsi="Segoe UI" w:cs="Segoe UI"/>
          <w:b/>
          <w:sz w:val="22"/>
          <w:szCs w:val="22"/>
        </w:rPr>
        <w:t>made satisfactory progress</w:t>
      </w:r>
      <w:r w:rsidR="00C7639D" w:rsidRPr="000515DB">
        <w:rPr>
          <w:rFonts w:ascii="Segoe UI" w:hAnsi="Segoe UI" w:cs="Segoe UI"/>
          <w:b/>
          <w:sz w:val="22"/>
          <w:szCs w:val="22"/>
        </w:rPr>
        <w:t>:</w:t>
      </w:r>
      <w:r w:rsidR="00E37EDF" w:rsidRPr="000515DB">
        <w:rPr>
          <w:rFonts w:ascii="Segoe UI" w:hAnsi="Segoe UI" w:cs="Segoe UI"/>
          <w:b/>
          <w:sz w:val="22"/>
          <w:szCs w:val="22"/>
        </w:rPr>
        <w:t xml:space="preserve"> </w:t>
      </w:r>
      <w:r w:rsidR="00130F47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 xml:space="preserve">   </w:t>
      </w:r>
      <w:r w:rsidR="00681CCF" w:rsidRPr="000515DB">
        <w:rPr>
          <w:rFonts w:ascii="Segoe UI" w:hAnsi="Segoe UI" w:cs="Segoe UI"/>
          <w:b/>
          <w:sz w:val="22"/>
          <w:szCs w:val="22"/>
          <w:u w:val="single"/>
        </w:rPr>
        <w:t>YES</w:t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ab/>
        <w:t xml:space="preserve">   /   NO</w:t>
      </w:r>
      <w:r w:rsidR="00B96D22" w:rsidRPr="000515DB">
        <w:rPr>
          <w:rFonts w:ascii="Segoe UI" w:hAnsi="Segoe UI" w:cs="Segoe UI"/>
          <w:b/>
          <w:sz w:val="22"/>
          <w:szCs w:val="22"/>
          <w:u w:val="single"/>
        </w:rPr>
        <w:tab/>
      </w:r>
      <w:r w:rsidR="0003216C">
        <w:rPr>
          <w:rFonts w:ascii="Segoe UI" w:hAnsi="Segoe UI" w:cs="Segoe UI"/>
          <w:b/>
          <w:sz w:val="22"/>
          <w:szCs w:val="22"/>
          <w:u w:val="single"/>
        </w:rPr>
        <w:br/>
      </w:r>
      <w:r w:rsidR="0003216C">
        <w:rPr>
          <w:rFonts w:ascii="Segoe UI" w:hAnsi="Segoe UI" w:cs="Segoe UI"/>
          <w:bCs/>
          <w:sz w:val="22"/>
          <w:szCs w:val="22"/>
        </w:rPr>
        <w:t>(If NO, complete intervention pla</w:t>
      </w:r>
      <w:r w:rsidR="00D34B1E">
        <w:rPr>
          <w:rFonts w:ascii="Segoe UI" w:hAnsi="Segoe UI" w:cs="Segoe UI"/>
          <w:bCs/>
          <w:sz w:val="22"/>
          <w:szCs w:val="22"/>
        </w:rPr>
        <w:t>n</w:t>
      </w:r>
      <w:r w:rsidR="004724EB">
        <w:rPr>
          <w:rFonts w:ascii="Segoe UI" w:hAnsi="Segoe UI" w:cs="Segoe UI"/>
          <w:bCs/>
          <w:sz w:val="22"/>
          <w:szCs w:val="22"/>
        </w:rPr>
        <w:t xml:space="preserve"> within 5 days</w:t>
      </w:r>
      <w:r w:rsidR="0003216C">
        <w:rPr>
          <w:rFonts w:ascii="Segoe UI" w:hAnsi="Segoe UI" w:cs="Segoe UI"/>
          <w:bCs/>
          <w:sz w:val="22"/>
          <w:szCs w:val="22"/>
        </w:rPr>
        <w:t>)</w:t>
      </w:r>
    </w:p>
    <w:p w14:paraId="13A25128" w14:textId="77777777" w:rsidR="008F40ED" w:rsidRPr="000515DB" w:rsidRDefault="008F40ED" w:rsidP="007156FF">
      <w:pPr>
        <w:rPr>
          <w:rFonts w:ascii="Segoe UI" w:hAnsi="Segoe UI" w:cs="Segoe UI"/>
          <w:sz w:val="22"/>
          <w:szCs w:val="22"/>
        </w:rPr>
      </w:pPr>
    </w:p>
    <w:p w14:paraId="6F0C8AD8" w14:textId="77777777" w:rsidR="006E6347" w:rsidRPr="000515DB" w:rsidRDefault="00F81FAF" w:rsidP="006E6347">
      <w:pPr>
        <w:tabs>
          <w:tab w:val="left" w:pos="8640"/>
        </w:tabs>
        <w:rPr>
          <w:rFonts w:ascii="Segoe UI" w:hAnsi="Segoe UI" w:cs="Segoe UI"/>
          <w:sz w:val="22"/>
          <w:szCs w:val="22"/>
        </w:rPr>
      </w:pPr>
      <w:r w:rsidRPr="000515DB">
        <w:rPr>
          <w:rFonts w:ascii="Segoe UI" w:hAnsi="Segoe UI" w:cs="Segoe UI"/>
          <w:sz w:val="22"/>
          <w:szCs w:val="22"/>
        </w:rPr>
        <w:t>I have shared this Monthly Progress Review with</w:t>
      </w:r>
      <w:r w:rsidR="004F4412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51019C3" w14:textId="44126BD4" w:rsidR="00053F27" w:rsidRPr="000515DB" w:rsidRDefault="0095681A" w:rsidP="006E6347">
      <w:pPr>
        <w:tabs>
          <w:tab w:val="left" w:pos="8640"/>
        </w:tabs>
        <w:rPr>
          <w:rFonts w:ascii="Segoe UI" w:hAnsi="Segoe UI" w:cs="Segoe UI"/>
          <w:sz w:val="22"/>
          <w:szCs w:val="22"/>
          <w:u w:val="single"/>
        </w:rPr>
      </w:pPr>
      <w:r w:rsidRPr="000515DB">
        <w:rPr>
          <w:rFonts w:ascii="Segoe UI" w:hAnsi="Segoe UI" w:cs="Segoe UI"/>
          <w:sz w:val="22"/>
          <w:szCs w:val="22"/>
        </w:rPr>
        <w:t>v</w:t>
      </w:r>
      <w:r w:rsidR="00B96D22" w:rsidRPr="000515DB">
        <w:rPr>
          <w:rFonts w:ascii="Segoe UI" w:hAnsi="Segoe UI" w:cs="Segoe UI"/>
          <w:sz w:val="22"/>
          <w:szCs w:val="22"/>
        </w:rPr>
        <w:t>i</w:t>
      </w:r>
      <w:r w:rsidR="006E6347" w:rsidRPr="000515DB">
        <w:rPr>
          <w:rFonts w:ascii="Segoe UI" w:hAnsi="Segoe UI" w:cs="Segoe UI"/>
          <w:sz w:val="22"/>
          <w:szCs w:val="22"/>
        </w:rPr>
        <w:t>a</w:t>
      </w:r>
      <w:r w:rsidRPr="000515DB">
        <w:rPr>
          <w:rFonts w:ascii="Segoe UI" w:hAnsi="Segoe UI" w:cs="Segoe UI"/>
          <w:sz w:val="22"/>
          <w:szCs w:val="22"/>
        </w:rPr>
        <w:t xml:space="preserve"> (communication method)</w:t>
      </w:r>
      <w:r w:rsidR="006E6347" w:rsidRPr="000515DB">
        <w:rPr>
          <w:rFonts w:ascii="Segoe UI" w:hAnsi="Segoe UI" w:cs="Segoe UI"/>
          <w:sz w:val="22"/>
          <w:szCs w:val="22"/>
        </w:rPr>
        <w:t xml:space="preserve"> </w:t>
      </w:r>
      <w:r w:rsidR="006E6347" w:rsidRPr="000515DB">
        <w:rPr>
          <w:rFonts w:ascii="Segoe UI" w:hAnsi="Segoe UI" w:cs="Segoe UI"/>
          <w:sz w:val="22"/>
          <w:szCs w:val="22"/>
          <w:u w:val="single"/>
        </w:rPr>
        <w:tab/>
      </w:r>
    </w:p>
    <w:p w14:paraId="503C8980" w14:textId="77777777" w:rsidR="00053F27" w:rsidRPr="000515DB" w:rsidRDefault="00053F27" w:rsidP="007156FF">
      <w:pPr>
        <w:rPr>
          <w:rFonts w:ascii="Segoe UI" w:hAnsi="Segoe UI" w:cs="Segoe UI"/>
          <w:sz w:val="22"/>
          <w:szCs w:val="22"/>
        </w:rPr>
      </w:pPr>
    </w:p>
    <w:p w14:paraId="2C12D10E" w14:textId="5D8AFBE1" w:rsidR="006E6347" w:rsidRPr="000515DB" w:rsidRDefault="006E6347" w:rsidP="00E23A00">
      <w:pPr>
        <w:tabs>
          <w:tab w:val="left" w:pos="5760"/>
          <w:tab w:val="left" w:pos="6120"/>
          <w:tab w:val="left" w:pos="8640"/>
        </w:tabs>
        <w:rPr>
          <w:rFonts w:ascii="Segoe UI" w:eastAsia="Calibri" w:hAnsi="Segoe UI" w:cs="Segoe UI"/>
          <w:i/>
          <w:sz w:val="22"/>
          <w:szCs w:val="22"/>
          <w:u w:val="single"/>
        </w:rPr>
      </w:pPr>
      <w:r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</w:p>
    <w:p w14:paraId="68EADBA7" w14:textId="77777777" w:rsidR="006E6347" w:rsidRPr="000515DB" w:rsidRDefault="006E6347" w:rsidP="00E23A00">
      <w:pPr>
        <w:tabs>
          <w:tab w:val="left" w:pos="5760"/>
          <w:tab w:val="left" w:pos="5940"/>
          <w:tab w:val="left" w:pos="6120"/>
          <w:tab w:val="left" w:pos="9360"/>
        </w:tabs>
        <w:rPr>
          <w:rFonts w:ascii="Segoe UI" w:eastAsia="Calibri" w:hAnsi="Segoe UI" w:cs="Segoe UI"/>
          <w:i/>
          <w:sz w:val="20"/>
          <w:szCs w:val="20"/>
        </w:rPr>
      </w:pPr>
      <w:r w:rsidRPr="000515DB">
        <w:rPr>
          <w:rFonts w:ascii="Segoe UI" w:eastAsia="Calibri" w:hAnsi="Segoe UI" w:cs="Segoe UI"/>
          <w:i/>
          <w:sz w:val="20"/>
          <w:szCs w:val="20"/>
        </w:rPr>
        <w:t>Certificated Teacher</w:t>
      </w:r>
      <w:r w:rsidRPr="000515DB">
        <w:rPr>
          <w:rFonts w:ascii="Segoe UI" w:eastAsia="Calibri" w:hAnsi="Segoe UI" w:cs="Segoe UI"/>
          <w:i/>
          <w:sz w:val="20"/>
          <w:szCs w:val="20"/>
        </w:rPr>
        <w:tab/>
      </w:r>
      <w:r w:rsidRPr="000515DB">
        <w:rPr>
          <w:rFonts w:ascii="Segoe UI" w:eastAsia="Calibri" w:hAnsi="Segoe UI" w:cs="Segoe UI"/>
          <w:i/>
          <w:sz w:val="20"/>
          <w:szCs w:val="20"/>
        </w:rPr>
        <w:tab/>
        <w:t>Date</w:t>
      </w:r>
    </w:p>
    <w:p w14:paraId="42B5C330" w14:textId="3716F19E" w:rsidR="006E6347" w:rsidRPr="000515DB" w:rsidRDefault="006E6347" w:rsidP="00E23A00">
      <w:pPr>
        <w:tabs>
          <w:tab w:val="left" w:pos="5760"/>
          <w:tab w:val="left" w:pos="6120"/>
          <w:tab w:val="left" w:pos="8640"/>
        </w:tabs>
        <w:rPr>
          <w:rFonts w:ascii="Segoe UI" w:eastAsia="Calibri" w:hAnsi="Segoe UI" w:cs="Segoe UI"/>
          <w:i/>
          <w:sz w:val="22"/>
          <w:szCs w:val="22"/>
          <w:u w:val="single"/>
        </w:rPr>
      </w:pPr>
      <w:r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  <w:r w:rsidR="00E23A00" w:rsidRPr="000515DB">
        <w:rPr>
          <w:rFonts w:ascii="Segoe UI" w:eastAsia="Calibri" w:hAnsi="Segoe UI" w:cs="Segoe UI"/>
          <w:i/>
          <w:sz w:val="22"/>
          <w:szCs w:val="22"/>
        </w:rPr>
        <w:tab/>
      </w:r>
      <w:r w:rsidR="00550778" w:rsidRPr="000515DB">
        <w:rPr>
          <w:rFonts w:ascii="Segoe UI" w:eastAsia="Calibri" w:hAnsi="Segoe UI" w:cs="Segoe UI"/>
          <w:i/>
          <w:sz w:val="22"/>
          <w:szCs w:val="22"/>
          <w:u w:val="single"/>
        </w:rPr>
        <w:tab/>
      </w:r>
    </w:p>
    <w:p w14:paraId="520DE7AC" w14:textId="2604C423" w:rsidR="006E6347" w:rsidRPr="000515DB" w:rsidRDefault="006E6347" w:rsidP="00E23A00">
      <w:pPr>
        <w:tabs>
          <w:tab w:val="left" w:pos="5760"/>
          <w:tab w:val="left" w:pos="5940"/>
          <w:tab w:val="left" w:pos="6120"/>
          <w:tab w:val="left" w:pos="9360"/>
        </w:tabs>
        <w:rPr>
          <w:rFonts w:ascii="Segoe UI" w:eastAsia="Calibri" w:hAnsi="Segoe UI" w:cs="Segoe UI"/>
          <w:i/>
          <w:sz w:val="20"/>
          <w:szCs w:val="20"/>
        </w:rPr>
      </w:pPr>
      <w:r w:rsidRPr="000515DB">
        <w:rPr>
          <w:rFonts w:ascii="Segoe UI" w:eastAsia="Calibri" w:hAnsi="Segoe UI" w:cs="Segoe UI"/>
          <w:i/>
          <w:sz w:val="20"/>
          <w:szCs w:val="20"/>
        </w:rPr>
        <w:t>Student</w:t>
      </w:r>
      <w:r w:rsidR="00550778" w:rsidRPr="000515DB">
        <w:rPr>
          <w:rFonts w:ascii="Segoe UI" w:eastAsia="Calibri" w:hAnsi="Segoe UI" w:cs="Segoe UI"/>
          <w:i/>
          <w:sz w:val="20"/>
          <w:szCs w:val="20"/>
        </w:rPr>
        <w:t>/Parent</w:t>
      </w:r>
      <w:r w:rsidRPr="000515DB">
        <w:rPr>
          <w:rFonts w:ascii="Segoe UI" w:eastAsia="Calibri" w:hAnsi="Segoe UI" w:cs="Segoe UI"/>
          <w:i/>
          <w:sz w:val="20"/>
          <w:szCs w:val="20"/>
        </w:rPr>
        <w:t xml:space="preserve"> Signature</w:t>
      </w:r>
      <w:r w:rsidR="00550778" w:rsidRPr="000515DB">
        <w:rPr>
          <w:rFonts w:ascii="Segoe UI" w:eastAsia="Calibri" w:hAnsi="Segoe UI" w:cs="Segoe UI"/>
          <w:i/>
          <w:sz w:val="20"/>
          <w:szCs w:val="20"/>
        </w:rPr>
        <w:t xml:space="preserve"> - optional</w:t>
      </w:r>
      <w:r w:rsidRPr="000515DB">
        <w:rPr>
          <w:rFonts w:ascii="Segoe UI" w:eastAsia="Calibri" w:hAnsi="Segoe UI" w:cs="Segoe UI"/>
          <w:i/>
          <w:sz w:val="20"/>
          <w:szCs w:val="20"/>
        </w:rPr>
        <w:tab/>
      </w:r>
      <w:r w:rsidRPr="000515DB">
        <w:rPr>
          <w:rFonts w:ascii="Segoe UI" w:eastAsia="Calibri" w:hAnsi="Segoe UI" w:cs="Segoe UI"/>
          <w:i/>
          <w:sz w:val="20"/>
          <w:szCs w:val="20"/>
        </w:rPr>
        <w:tab/>
        <w:t>Date</w:t>
      </w:r>
    </w:p>
    <w:p w14:paraId="1A8B0DF5" w14:textId="31FC032E" w:rsidR="0052481E" w:rsidRPr="000515DB" w:rsidRDefault="0052481E" w:rsidP="006E6347">
      <w:pPr>
        <w:rPr>
          <w:rFonts w:ascii="Segoe UI" w:hAnsi="Segoe UI" w:cs="Segoe UI"/>
          <w:sz w:val="22"/>
          <w:szCs w:val="22"/>
          <w:vertAlign w:val="superscript"/>
        </w:rPr>
      </w:pPr>
    </w:p>
    <w:p w14:paraId="133AB5DA" w14:textId="77777777" w:rsidR="0003216C" w:rsidRDefault="0003216C" w:rsidP="006E6347">
      <w:pPr>
        <w:rPr>
          <w:rFonts w:ascii="Segoe UI" w:hAnsi="Segoe UI" w:cs="Segoe UI"/>
          <w:sz w:val="22"/>
          <w:szCs w:val="22"/>
          <w:vertAlign w:val="superscript"/>
        </w:rPr>
      </w:pPr>
    </w:p>
    <w:sectPr w:rsidR="0003216C" w:rsidSect="0052481E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B920" w14:textId="77777777" w:rsidR="00FA3ACE" w:rsidRDefault="00FA3ACE" w:rsidP="006E6347">
      <w:r>
        <w:separator/>
      </w:r>
    </w:p>
  </w:endnote>
  <w:endnote w:type="continuationSeparator" w:id="0">
    <w:p w14:paraId="747095BA" w14:textId="77777777" w:rsidR="00FA3ACE" w:rsidRDefault="00FA3ACE" w:rsidP="006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ED29" w14:textId="77777777" w:rsidR="00FA3ACE" w:rsidRDefault="00FA3ACE" w:rsidP="006E6347">
      <w:r>
        <w:separator/>
      </w:r>
    </w:p>
  </w:footnote>
  <w:footnote w:type="continuationSeparator" w:id="0">
    <w:p w14:paraId="36B7E902" w14:textId="77777777" w:rsidR="00FA3ACE" w:rsidRDefault="00FA3ACE" w:rsidP="006E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DCA1" w14:textId="0248D45A" w:rsidR="006E6347" w:rsidRPr="004724EB" w:rsidRDefault="006E6347" w:rsidP="006E6347">
    <w:pPr>
      <w:pStyle w:val="Heading1"/>
      <w:rPr>
        <w:rFonts w:ascii="Segoe UI" w:hAnsi="Segoe UI" w:cs="Segoe UI"/>
        <w:b/>
      </w:rPr>
    </w:pPr>
    <w:r w:rsidRPr="004724EB">
      <w:rPr>
        <w:rFonts w:ascii="Segoe UI" w:hAnsi="Segoe UI" w:cs="Segoe UI"/>
        <w:b/>
      </w:rPr>
      <w:t>PROGRAM NAME</w:t>
    </w:r>
  </w:p>
  <w:p w14:paraId="4C2AA985" w14:textId="79E49791" w:rsidR="006E6347" w:rsidRPr="004724EB" w:rsidRDefault="006E6347" w:rsidP="006E6347">
    <w:pPr>
      <w:pStyle w:val="Heading1"/>
      <w:rPr>
        <w:rFonts w:ascii="Segoe UI" w:hAnsi="Segoe UI" w:cs="Segoe UI"/>
        <w:b/>
      </w:rPr>
    </w:pPr>
    <w:r w:rsidRPr="004724EB">
      <w:rPr>
        <w:rFonts w:ascii="Segoe UI" w:hAnsi="Segoe UI" w:cs="Segoe UI"/>
        <w:b/>
      </w:rPr>
      <w:t>Monthly Progress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2D7"/>
    <w:multiLevelType w:val="hybridMultilevel"/>
    <w:tmpl w:val="4340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21D"/>
    <w:multiLevelType w:val="hybridMultilevel"/>
    <w:tmpl w:val="7418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302"/>
    <w:multiLevelType w:val="hybridMultilevel"/>
    <w:tmpl w:val="766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715"/>
    <w:multiLevelType w:val="hybridMultilevel"/>
    <w:tmpl w:val="EAB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330"/>
    <w:multiLevelType w:val="hybridMultilevel"/>
    <w:tmpl w:val="1D50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4FF9"/>
    <w:multiLevelType w:val="hybridMultilevel"/>
    <w:tmpl w:val="72C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72B3"/>
    <w:multiLevelType w:val="hybridMultilevel"/>
    <w:tmpl w:val="199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B27"/>
    <w:multiLevelType w:val="hybridMultilevel"/>
    <w:tmpl w:val="EE70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653E"/>
    <w:multiLevelType w:val="hybridMultilevel"/>
    <w:tmpl w:val="9706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0915"/>
    <w:multiLevelType w:val="hybridMultilevel"/>
    <w:tmpl w:val="309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1D1B"/>
    <w:multiLevelType w:val="hybridMultilevel"/>
    <w:tmpl w:val="A67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F02"/>
    <w:multiLevelType w:val="hybridMultilevel"/>
    <w:tmpl w:val="C3F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687B"/>
    <w:multiLevelType w:val="hybridMultilevel"/>
    <w:tmpl w:val="006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49FD"/>
    <w:multiLevelType w:val="hybridMultilevel"/>
    <w:tmpl w:val="53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59F0"/>
    <w:multiLevelType w:val="hybridMultilevel"/>
    <w:tmpl w:val="3212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3A3"/>
    <w:multiLevelType w:val="hybridMultilevel"/>
    <w:tmpl w:val="7AD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22A8"/>
    <w:multiLevelType w:val="hybridMultilevel"/>
    <w:tmpl w:val="A29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114"/>
    <w:multiLevelType w:val="hybridMultilevel"/>
    <w:tmpl w:val="4D9C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D7B"/>
    <w:multiLevelType w:val="hybridMultilevel"/>
    <w:tmpl w:val="4744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4F30"/>
    <w:multiLevelType w:val="hybridMultilevel"/>
    <w:tmpl w:val="3BBE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445C"/>
    <w:multiLevelType w:val="hybridMultilevel"/>
    <w:tmpl w:val="9012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14623"/>
    <w:multiLevelType w:val="hybridMultilevel"/>
    <w:tmpl w:val="D82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36BEB"/>
    <w:multiLevelType w:val="hybridMultilevel"/>
    <w:tmpl w:val="C810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A7A32"/>
    <w:multiLevelType w:val="hybridMultilevel"/>
    <w:tmpl w:val="2B2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5663"/>
    <w:multiLevelType w:val="hybridMultilevel"/>
    <w:tmpl w:val="C7BE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21901"/>
    <w:multiLevelType w:val="hybridMultilevel"/>
    <w:tmpl w:val="F320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735909">
    <w:abstractNumId w:val="6"/>
  </w:num>
  <w:num w:numId="2" w16cid:durableId="1954283944">
    <w:abstractNumId w:val="16"/>
  </w:num>
  <w:num w:numId="3" w16cid:durableId="1476484375">
    <w:abstractNumId w:val="13"/>
  </w:num>
  <w:num w:numId="4" w16cid:durableId="1618945535">
    <w:abstractNumId w:val="7"/>
  </w:num>
  <w:num w:numId="5" w16cid:durableId="1137067796">
    <w:abstractNumId w:val="11"/>
  </w:num>
  <w:num w:numId="6" w16cid:durableId="328750873">
    <w:abstractNumId w:val="24"/>
  </w:num>
  <w:num w:numId="7" w16cid:durableId="1045176979">
    <w:abstractNumId w:val="12"/>
  </w:num>
  <w:num w:numId="8" w16cid:durableId="1933581858">
    <w:abstractNumId w:val="23"/>
  </w:num>
  <w:num w:numId="9" w16cid:durableId="1194341518">
    <w:abstractNumId w:val="10"/>
  </w:num>
  <w:num w:numId="10" w16cid:durableId="337074359">
    <w:abstractNumId w:val="1"/>
  </w:num>
  <w:num w:numId="11" w16cid:durableId="49889683">
    <w:abstractNumId w:val="0"/>
  </w:num>
  <w:num w:numId="12" w16cid:durableId="348213643">
    <w:abstractNumId w:val="3"/>
  </w:num>
  <w:num w:numId="13" w16cid:durableId="852183208">
    <w:abstractNumId w:val="4"/>
  </w:num>
  <w:num w:numId="14" w16cid:durableId="1596817213">
    <w:abstractNumId w:val="15"/>
  </w:num>
  <w:num w:numId="15" w16cid:durableId="2109108688">
    <w:abstractNumId w:val="22"/>
  </w:num>
  <w:num w:numId="16" w16cid:durableId="1204556614">
    <w:abstractNumId w:val="20"/>
  </w:num>
  <w:num w:numId="17" w16cid:durableId="2024552154">
    <w:abstractNumId w:val="2"/>
  </w:num>
  <w:num w:numId="18" w16cid:durableId="1572961059">
    <w:abstractNumId w:val="9"/>
  </w:num>
  <w:num w:numId="19" w16cid:durableId="757672815">
    <w:abstractNumId w:val="14"/>
  </w:num>
  <w:num w:numId="20" w16cid:durableId="1311717068">
    <w:abstractNumId w:val="8"/>
  </w:num>
  <w:num w:numId="21" w16cid:durableId="41902592">
    <w:abstractNumId w:val="5"/>
  </w:num>
  <w:num w:numId="22" w16cid:durableId="2121335215">
    <w:abstractNumId w:val="25"/>
  </w:num>
  <w:num w:numId="23" w16cid:durableId="2141340159">
    <w:abstractNumId w:val="19"/>
  </w:num>
  <w:num w:numId="24" w16cid:durableId="1775127975">
    <w:abstractNumId w:val="17"/>
  </w:num>
  <w:num w:numId="25" w16cid:durableId="1545752641">
    <w:abstractNumId w:val="21"/>
  </w:num>
  <w:num w:numId="26" w16cid:durableId="701051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F"/>
    <w:rsid w:val="0001781D"/>
    <w:rsid w:val="0003216C"/>
    <w:rsid w:val="000515DB"/>
    <w:rsid w:val="00053F27"/>
    <w:rsid w:val="000563E2"/>
    <w:rsid w:val="00086281"/>
    <w:rsid w:val="000B72FB"/>
    <w:rsid w:val="000C29C0"/>
    <w:rsid w:val="000E2ECB"/>
    <w:rsid w:val="000F206D"/>
    <w:rsid w:val="00130F47"/>
    <w:rsid w:val="00142C16"/>
    <w:rsid w:val="00154D3A"/>
    <w:rsid w:val="00172B86"/>
    <w:rsid w:val="001768AA"/>
    <w:rsid w:val="002044CF"/>
    <w:rsid w:val="00254D3A"/>
    <w:rsid w:val="00276E1C"/>
    <w:rsid w:val="0028129A"/>
    <w:rsid w:val="002A42E3"/>
    <w:rsid w:val="002A57BA"/>
    <w:rsid w:val="00311215"/>
    <w:rsid w:val="00316B1A"/>
    <w:rsid w:val="003263C2"/>
    <w:rsid w:val="0033238E"/>
    <w:rsid w:val="00333E85"/>
    <w:rsid w:val="00360790"/>
    <w:rsid w:val="0036490B"/>
    <w:rsid w:val="0037051E"/>
    <w:rsid w:val="00394A9C"/>
    <w:rsid w:val="003A38D9"/>
    <w:rsid w:val="003D1CDD"/>
    <w:rsid w:val="00401E3A"/>
    <w:rsid w:val="004133DE"/>
    <w:rsid w:val="00421758"/>
    <w:rsid w:val="004223AF"/>
    <w:rsid w:val="004461AE"/>
    <w:rsid w:val="00447AAA"/>
    <w:rsid w:val="004724EB"/>
    <w:rsid w:val="00476576"/>
    <w:rsid w:val="004861E1"/>
    <w:rsid w:val="004B69D5"/>
    <w:rsid w:val="004F4412"/>
    <w:rsid w:val="00504887"/>
    <w:rsid w:val="00513300"/>
    <w:rsid w:val="005160EE"/>
    <w:rsid w:val="0052481E"/>
    <w:rsid w:val="00550778"/>
    <w:rsid w:val="0057688F"/>
    <w:rsid w:val="00576EC9"/>
    <w:rsid w:val="00583D11"/>
    <w:rsid w:val="00591BEF"/>
    <w:rsid w:val="005A16E8"/>
    <w:rsid w:val="005D560F"/>
    <w:rsid w:val="00601949"/>
    <w:rsid w:val="006076C4"/>
    <w:rsid w:val="00623DCD"/>
    <w:rsid w:val="00633376"/>
    <w:rsid w:val="00640807"/>
    <w:rsid w:val="006756E3"/>
    <w:rsid w:val="00681CCF"/>
    <w:rsid w:val="006848AA"/>
    <w:rsid w:val="006E6347"/>
    <w:rsid w:val="006F1F66"/>
    <w:rsid w:val="00712945"/>
    <w:rsid w:val="00712C3D"/>
    <w:rsid w:val="007156FF"/>
    <w:rsid w:val="007346FE"/>
    <w:rsid w:val="00737424"/>
    <w:rsid w:val="00744597"/>
    <w:rsid w:val="00764366"/>
    <w:rsid w:val="007749C4"/>
    <w:rsid w:val="00783F46"/>
    <w:rsid w:val="007A0B36"/>
    <w:rsid w:val="007D770C"/>
    <w:rsid w:val="007F153C"/>
    <w:rsid w:val="008076FF"/>
    <w:rsid w:val="008571C0"/>
    <w:rsid w:val="008675A9"/>
    <w:rsid w:val="008D63D0"/>
    <w:rsid w:val="008F00C8"/>
    <w:rsid w:val="008F40ED"/>
    <w:rsid w:val="009279EB"/>
    <w:rsid w:val="00937CA7"/>
    <w:rsid w:val="009464A7"/>
    <w:rsid w:val="0095681A"/>
    <w:rsid w:val="0096706B"/>
    <w:rsid w:val="00970C0A"/>
    <w:rsid w:val="009815D4"/>
    <w:rsid w:val="009B6E3C"/>
    <w:rsid w:val="009D1DF3"/>
    <w:rsid w:val="00A048CA"/>
    <w:rsid w:val="00A528E7"/>
    <w:rsid w:val="00A84BA6"/>
    <w:rsid w:val="00AC1912"/>
    <w:rsid w:val="00B01829"/>
    <w:rsid w:val="00B332FF"/>
    <w:rsid w:val="00B41BF0"/>
    <w:rsid w:val="00B44E8D"/>
    <w:rsid w:val="00B64D29"/>
    <w:rsid w:val="00B76AD3"/>
    <w:rsid w:val="00B87072"/>
    <w:rsid w:val="00B96D22"/>
    <w:rsid w:val="00BB002A"/>
    <w:rsid w:val="00BB7FDD"/>
    <w:rsid w:val="00BE073E"/>
    <w:rsid w:val="00BF4B36"/>
    <w:rsid w:val="00C0050C"/>
    <w:rsid w:val="00C178EC"/>
    <w:rsid w:val="00C24452"/>
    <w:rsid w:val="00C620FE"/>
    <w:rsid w:val="00C7639D"/>
    <w:rsid w:val="00CC66E4"/>
    <w:rsid w:val="00CE4A21"/>
    <w:rsid w:val="00D05DE5"/>
    <w:rsid w:val="00D34B1E"/>
    <w:rsid w:val="00D51F69"/>
    <w:rsid w:val="00D54496"/>
    <w:rsid w:val="00D67D5B"/>
    <w:rsid w:val="00D8144B"/>
    <w:rsid w:val="00DB2725"/>
    <w:rsid w:val="00DC5586"/>
    <w:rsid w:val="00DD5806"/>
    <w:rsid w:val="00DE05C7"/>
    <w:rsid w:val="00DF1C9E"/>
    <w:rsid w:val="00E07840"/>
    <w:rsid w:val="00E15115"/>
    <w:rsid w:val="00E20E53"/>
    <w:rsid w:val="00E23A00"/>
    <w:rsid w:val="00E37EDF"/>
    <w:rsid w:val="00E56309"/>
    <w:rsid w:val="00E757D6"/>
    <w:rsid w:val="00E82973"/>
    <w:rsid w:val="00E95B98"/>
    <w:rsid w:val="00EB623B"/>
    <w:rsid w:val="00EC4067"/>
    <w:rsid w:val="00ED445C"/>
    <w:rsid w:val="00F81FAF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2BF61"/>
  <w15:docId w15:val="{BFF05D10-6DA6-46DC-BB1E-D790B4D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15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E6347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5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34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6E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347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E6347"/>
    <w:rPr>
      <w:rFonts w:eastAsiaTheme="majorEastAsia" w:cstheme="majorBidi"/>
      <w:sz w:val="28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5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FA0BB-9AD0-4554-A8B4-8DBCFCDE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EF96A-25A0-4DD8-8CFB-A1AA641045E6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1132da16-a4d5-4559-a2d0-5057bacb613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2b45af9-ec5a-4386-aa9c-dad8acb859ea"/>
  </ds:schemaRefs>
</ds:datastoreItem>
</file>

<file path=customXml/itemProps3.xml><?xml version="1.0" encoding="utf-8"?>
<ds:datastoreItem xmlns:ds="http://schemas.openxmlformats.org/officeDocument/2006/customXml" ds:itemID="{0CF45C15-7EB9-484A-97AE-F03BA6C00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Review</vt:lpstr>
    </vt:vector>
  </TitlesOfParts>
  <Manager/>
  <Company>OSPI Learning Options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Review</dc:title>
  <dc:creator>OSPI Learning Options</dc:creator>
  <cp:lastModifiedBy>Jennifer Fischer</cp:lastModifiedBy>
  <cp:revision>10</cp:revision>
  <cp:lastPrinted>2015-06-18T19:58:00Z</cp:lastPrinted>
  <dcterms:created xsi:type="dcterms:W3CDTF">2023-06-28T16:15:00Z</dcterms:created>
  <dcterms:modified xsi:type="dcterms:W3CDTF">2023-07-26T20:33:00Z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