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E3D8" w14:textId="4EFD147C" w:rsidR="00516B9C" w:rsidRPr="00516B9C" w:rsidRDefault="00BE5F28" w:rsidP="00B41CD2">
      <w:pPr>
        <w:pStyle w:val="Heading3"/>
        <w:tabs>
          <w:tab w:val="center" w:pos="4320"/>
        </w:tabs>
        <w:jc w:val="center"/>
        <w:rPr>
          <w:sz w:val="29"/>
          <w:szCs w:val="29"/>
        </w:rPr>
      </w:pPr>
      <w:r>
        <w:t>LIST OF COURSES</w:t>
      </w:r>
      <w:r w:rsidR="00516B9C">
        <w:br/>
      </w:r>
      <w:r w:rsidR="00516B9C" w:rsidRPr="006B1BC6">
        <w:rPr>
          <w:sz w:val="26"/>
          <w:szCs w:val="26"/>
        </w:rPr>
        <w:t>(Addendum to WSLP)</w:t>
      </w:r>
    </w:p>
    <w:p w14:paraId="790392D0" w14:textId="77777777" w:rsidR="00D877F0" w:rsidRDefault="00D877F0" w:rsidP="00BE5F28">
      <w:pPr>
        <w:jc w:val="center"/>
        <w:rPr>
          <w:b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3598"/>
        <w:gridCol w:w="950"/>
        <w:gridCol w:w="1927"/>
        <w:gridCol w:w="990"/>
        <w:gridCol w:w="1260"/>
        <w:gridCol w:w="2430"/>
        <w:gridCol w:w="1070"/>
        <w:gridCol w:w="1270"/>
      </w:tblGrid>
      <w:tr w:rsidR="00E010F0" w:rsidRPr="00EA0F91" w14:paraId="0842943F" w14:textId="77777777" w:rsidTr="003B409E">
        <w:trPr>
          <w:trHeight w:val="848"/>
        </w:trPr>
        <w:tc>
          <w:tcPr>
            <w:tcW w:w="3598" w:type="dxa"/>
          </w:tcPr>
          <w:p w14:paraId="19241CAB" w14:textId="77777777" w:rsidR="00E010F0" w:rsidRPr="00EA0F91" w:rsidRDefault="00E010F0" w:rsidP="00BE5F28">
            <w:pPr>
              <w:jc w:val="center"/>
              <w:rPr>
                <w:b/>
              </w:rPr>
            </w:pPr>
            <w:r w:rsidRPr="00EA0F91">
              <w:rPr>
                <w:b/>
              </w:rPr>
              <w:t>Course Title</w:t>
            </w:r>
          </w:p>
        </w:tc>
        <w:tc>
          <w:tcPr>
            <w:tcW w:w="950" w:type="dxa"/>
          </w:tcPr>
          <w:p w14:paraId="196C88BE" w14:textId="77777777" w:rsidR="00E010F0" w:rsidRDefault="00E010F0" w:rsidP="00BE5F28">
            <w:pPr>
              <w:jc w:val="center"/>
              <w:rPr>
                <w:b/>
              </w:rPr>
            </w:pPr>
            <w:r>
              <w:rPr>
                <w:b/>
              </w:rPr>
              <w:t>Course Type*</w:t>
            </w:r>
          </w:p>
        </w:tc>
        <w:tc>
          <w:tcPr>
            <w:tcW w:w="1927" w:type="dxa"/>
          </w:tcPr>
          <w:p w14:paraId="73C69279" w14:textId="77777777" w:rsidR="00E010F0" w:rsidRPr="00EA0F91" w:rsidRDefault="003B409E" w:rsidP="00BE5F28">
            <w:pPr>
              <w:jc w:val="center"/>
              <w:rPr>
                <w:b/>
              </w:rPr>
            </w:pPr>
            <w:r>
              <w:rPr>
                <w:b/>
              </w:rPr>
              <w:t xml:space="preserve">State </w:t>
            </w:r>
            <w:r w:rsidR="00E010F0">
              <w:rPr>
                <w:b/>
              </w:rPr>
              <w:t>Course Code (CEDARS)</w:t>
            </w:r>
          </w:p>
        </w:tc>
        <w:tc>
          <w:tcPr>
            <w:tcW w:w="990" w:type="dxa"/>
          </w:tcPr>
          <w:p w14:paraId="23EE27AA" w14:textId="77777777" w:rsidR="00E010F0" w:rsidRPr="00EA0F91" w:rsidRDefault="00E010F0" w:rsidP="00BE5F28">
            <w:pPr>
              <w:jc w:val="center"/>
              <w:rPr>
                <w:b/>
              </w:rPr>
            </w:pPr>
            <w:r w:rsidRPr="00EA0F91">
              <w:rPr>
                <w:b/>
              </w:rPr>
              <w:t>Credit</w:t>
            </w:r>
          </w:p>
        </w:tc>
        <w:tc>
          <w:tcPr>
            <w:tcW w:w="1260" w:type="dxa"/>
          </w:tcPr>
          <w:p w14:paraId="02747A68" w14:textId="77777777" w:rsidR="00E010F0" w:rsidRPr="00EA0F91" w:rsidRDefault="003B409E" w:rsidP="003B409E">
            <w:pPr>
              <w:jc w:val="center"/>
              <w:rPr>
                <w:b/>
              </w:rPr>
            </w:pPr>
            <w:r>
              <w:rPr>
                <w:b/>
              </w:rPr>
              <w:t>Semester/ Term</w:t>
            </w:r>
          </w:p>
        </w:tc>
        <w:tc>
          <w:tcPr>
            <w:tcW w:w="2430" w:type="dxa"/>
          </w:tcPr>
          <w:p w14:paraId="49888C7F" w14:textId="77777777" w:rsidR="00E010F0" w:rsidRPr="00EA0F91" w:rsidRDefault="00E010F0" w:rsidP="00BE5F28">
            <w:pPr>
              <w:jc w:val="center"/>
              <w:rPr>
                <w:b/>
              </w:rPr>
            </w:pPr>
            <w:r>
              <w:rPr>
                <w:b/>
              </w:rPr>
              <w:t>Certificated Teacher</w:t>
            </w:r>
          </w:p>
        </w:tc>
        <w:tc>
          <w:tcPr>
            <w:tcW w:w="1070" w:type="dxa"/>
          </w:tcPr>
          <w:p w14:paraId="1682BE21" w14:textId="77777777" w:rsidR="00E010F0" w:rsidRPr="00EA0F91" w:rsidRDefault="003B409E" w:rsidP="00BE5F28">
            <w:pPr>
              <w:jc w:val="center"/>
              <w:rPr>
                <w:b/>
              </w:rPr>
            </w:pPr>
            <w:r w:rsidRPr="00EA0F91">
              <w:rPr>
                <w:b/>
              </w:rPr>
              <w:t>Final Grade</w:t>
            </w:r>
          </w:p>
        </w:tc>
        <w:tc>
          <w:tcPr>
            <w:tcW w:w="1270" w:type="dxa"/>
          </w:tcPr>
          <w:p w14:paraId="30C4C83D" w14:textId="77777777" w:rsidR="00E010F0" w:rsidRPr="00EA0F91" w:rsidRDefault="003B409E" w:rsidP="00BE5F28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E010F0" w:rsidRPr="00EA0F91" w14:paraId="38BFF5E0" w14:textId="77777777" w:rsidTr="003B409E">
        <w:trPr>
          <w:trHeight w:val="734"/>
        </w:trPr>
        <w:tc>
          <w:tcPr>
            <w:tcW w:w="3598" w:type="dxa"/>
          </w:tcPr>
          <w:p w14:paraId="7D3DDE52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986DAC9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5584398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4CA0723F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24BB22E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6CFF59A3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1B1EB4A2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04046C6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3639C13F" w14:textId="77777777" w:rsidTr="003B409E">
        <w:trPr>
          <w:trHeight w:val="734"/>
        </w:trPr>
        <w:tc>
          <w:tcPr>
            <w:tcW w:w="3598" w:type="dxa"/>
          </w:tcPr>
          <w:p w14:paraId="37486446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F3B995C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5C7746A5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66DE1B41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1C87B5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33313DB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031A0987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18EC2450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5E79EDFB" w14:textId="77777777" w:rsidTr="003B409E">
        <w:trPr>
          <w:trHeight w:val="734"/>
        </w:trPr>
        <w:tc>
          <w:tcPr>
            <w:tcW w:w="3598" w:type="dxa"/>
          </w:tcPr>
          <w:p w14:paraId="60B7507F" w14:textId="77777777" w:rsidR="00E010F0" w:rsidRPr="00EA0F91" w:rsidRDefault="00E010F0" w:rsidP="00185973">
            <w:pPr>
              <w:rPr>
                <w:b/>
              </w:rPr>
            </w:pPr>
          </w:p>
        </w:tc>
        <w:tc>
          <w:tcPr>
            <w:tcW w:w="950" w:type="dxa"/>
          </w:tcPr>
          <w:p w14:paraId="73980455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29EB15CF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AB07373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E49E709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1430F919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35D0E9B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2AA386DF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657E5C6D" w14:textId="77777777" w:rsidTr="003B409E">
        <w:trPr>
          <w:trHeight w:val="734"/>
        </w:trPr>
        <w:tc>
          <w:tcPr>
            <w:tcW w:w="3598" w:type="dxa"/>
          </w:tcPr>
          <w:p w14:paraId="06AB8F47" w14:textId="77777777" w:rsidR="00E010F0" w:rsidRPr="00EA0F91" w:rsidRDefault="00E010F0" w:rsidP="00BD462D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EA44924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7F96ECAD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C0299C3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AD1C3DA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0C535F42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757A3187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6BCAFDFA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1FBF5696" w14:textId="77777777" w:rsidTr="003B409E">
        <w:trPr>
          <w:trHeight w:val="734"/>
        </w:trPr>
        <w:tc>
          <w:tcPr>
            <w:tcW w:w="3598" w:type="dxa"/>
          </w:tcPr>
          <w:p w14:paraId="3BAC9E22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83B64B4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49932BE0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E070C17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F678E6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22CF8453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0E143BBF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3944CED3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31C6BB8B" w14:textId="77777777" w:rsidTr="003B409E">
        <w:trPr>
          <w:trHeight w:val="734"/>
        </w:trPr>
        <w:tc>
          <w:tcPr>
            <w:tcW w:w="3598" w:type="dxa"/>
          </w:tcPr>
          <w:p w14:paraId="0A697B7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BB2E000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684809F5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EB2F16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1E4618D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517F233B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15777371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229463D6" w14:textId="77777777" w:rsidR="00E010F0" w:rsidRPr="00EA0F91" w:rsidRDefault="00E010F0" w:rsidP="00BE5F28">
            <w:pPr>
              <w:jc w:val="center"/>
              <w:rPr>
                <w:b/>
              </w:rPr>
            </w:pPr>
          </w:p>
        </w:tc>
      </w:tr>
      <w:tr w:rsidR="00E010F0" w:rsidRPr="00EA0F91" w14:paraId="71974BBD" w14:textId="77777777" w:rsidTr="003B409E">
        <w:trPr>
          <w:trHeight w:val="734"/>
        </w:trPr>
        <w:tc>
          <w:tcPr>
            <w:tcW w:w="3598" w:type="dxa"/>
          </w:tcPr>
          <w:p w14:paraId="3015A32E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921F3D4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3693D6DF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60A6EE18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F08FAB0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16862854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33C5D1B1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470A4F76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</w:tr>
      <w:tr w:rsidR="00E010F0" w:rsidRPr="00EA0F91" w14:paraId="207A67AF" w14:textId="77777777" w:rsidTr="003B409E">
        <w:trPr>
          <w:trHeight w:val="734"/>
        </w:trPr>
        <w:tc>
          <w:tcPr>
            <w:tcW w:w="3598" w:type="dxa"/>
          </w:tcPr>
          <w:p w14:paraId="544184C0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08E9396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927" w:type="dxa"/>
          </w:tcPr>
          <w:p w14:paraId="28C0D987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0965E996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5BED54B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250961C2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73F81C33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14:paraId="105ED0BC" w14:textId="77777777" w:rsidR="00E010F0" w:rsidRPr="00EA0F91" w:rsidRDefault="00E010F0" w:rsidP="00D877F0">
            <w:pPr>
              <w:jc w:val="center"/>
              <w:rPr>
                <w:b/>
              </w:rPr>
            </w:pPr>
          </w:p>
        </w:tc>
      </w:tr>
    </w:tbl>
    <w:p w14:paraId="12E85E92" w14:textId="277B2732" w:rsidR="003C10F2" w:rsidRDefault="00E010F0" w:rsidP="00E010F0">
      <w:pPr>
        <w:tabs>
          <w:tab w:val="left" w:pos="12960"/>
        </w:tabs>
      </w:pPr>
      <w:r>
        <w:t>*</w:t>
      </w:r>
      <w:r w:rsidR="00FE538B">
        <w:t xml:space="preserve">Course </w:t>
      </w:r>
      <w:r w:rsidRPr="00E010F0">
        <w:t>Type = Site-based</w:t>
      </w:r>
      <w:r w:rsidR="003B409E">
        <w:t xml:space="preserve"> Weekly (T)</w:t>
      </w:r>
      <w:r w:rsidRPr="00E010F0">
        <w:t xml:space="preserve">, </w:t>
      </w:r>
      <w:r w:rsidR="003B409E">
        <w:t xml:space="preserve">Site-based Not Weekly (U), </w:t>
      </w:r>
      <w:r w:rsidRPr="00E010F0">
        <w:t>Remote</w:t>
      </w:r>
      <w:r w:rsidR="003B409E">
        <w:t xml:space="preserve"> (R)</w:t>
      </w:r>
      <w:r w:rsidRPr="00E010F0">
        <w:t>, or Online</w:t>
      </w:r>
      <w:r w:rsidR="003B409E">
        <w:t xml:space="preserve"> (O)</w:t>
      </w:r>
    </w:p>
    <w:p w14:paraId="6B5A7E1F" w14:textId="77777777" w:rsidR="00516B9C" w:rsidRDefault="00516B9C" w:rsidP="00E010F0">
      <w:pPr>
        <w:tabs>
          <w:tab w:val="left" w:pos="12960"/>
        </w:tabs>
      </w:pPr>
    </w:p>
    <w:p w14:paraId="2894775D" w14:textId="69A5F1DC" w:rsidR="00516B9C" w:rsidRPr="00E010F0" w:rsidRDefault="00516B9C" w:rsidP="00E010F0">
      <w:pPr>
        <w:tabs>
          <w:tab w:val="left" w:pos="12960"/>
        </w:tabs>
      </w:pPr>
      <w:r>
        <w:t>Cou</w:t>
      </w:r>
      <w:r w:rsidR="006B1BC6">
        <w:t>r</w:t>
      </w:r>
      <w:r>
        <w:t xml:space="preserve">se syllabi </w:t>
      </w:r>
      <w:r w:rsidR="006B1BC6">
        <w:t>is attached or available electronically.</w:t>
      </w:r>
    </w:p>
    <w:sectPr w:rsidR="00516B9C" w:rsidRPr="00E010F0" w:rsidSect="003B409E">
      <w:headerReference w:type="first" r:id="rId11"/>
      <w:pgSz w:w="15840" w:h="12240" w:orient="landscape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A98D" w14:textId="77777777" w:rsidR="00E43CE4" w:rsidRDefault="00E43CE4">
      <w:r>
        <w:separator/>
      </w:r>
    </w:p>
  </w:endnote>
  <w:endnote w:type="continuationSeparator" w:id="0">
    <w:p w14:paraId="37005ACB" w14:textId="77777777" w:rsidR="00E43CE4" w:rsidRDefault="00E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CBC6" w14:textId="77777777" w:rsidR="00E43CE4" w:rsidRDefault="00E43CE4">
      <w:r>
        <w:separator/>
      </w:r>
    </w:p>
  </w:footnote>
  <w:footnote w:type="continuationSeparator" w:id="0">
    <w:p w14:paraId="27B5D545" w14:textId="77777777" w:rsidR="00E43CE4" w:rsidRDefault="00E4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4492" w14:textId="77777777" w:rsidR="003C10F2" w:rsidRPr="00F05A2A" w:rsidRDefault="00B41CD2" w:rsidP="00F05A2A">
    <w:pPr>
      <w:tabs>
        <w:tab w:val="left" w:pos="4320"/>
        <w:tab w:val="left" w:pos="4500"/>
        <w:tab w:val="left" w:pos="6120"/>
        <w:tab w:val="left" w:pos="6300"/>
        <w:tab w:val="left" w:pos="8640"/>
      </w:tabs>
      <w:spacing w:line="360" w:lineRule="auto"/>
      <w:rPr>
        <w:b/>
        <w:u w:val="single"/>
      </w:rPr>
    </w:pPr>
    <w:r>
      <w:rPr>
        <w:b/>
      </w:rPr>
      <w:t xml:space="preserve">Student: </w:t>
    </w:r>
    <w:r>
      <w:rPr>
        <w:b/>
        <w:u w:val="single"/>
      </w:rPr>
      <w:tab/>
    </w:r>
    <w:r>
      <w:rPr>
        <w:b/>
      </w:rPr>
      <w:tab/>
      <w:t xml:space="preserve">Grade: </w:t>
    </w:r>
    <w:r>
      <w:rPr>
        <w:b/>
        <w:u w:val="single"/>
      </w:rPr>
      <w:tab/>
    </w:r>
    <w:r>
      <w:rPr>
        <w:b/>
      </w:rPr>
      <w:tab/>
      <w:t xml:space="preserve">School Year: </w:t>
    </w:r>
    <w:r>
      <w:rPr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49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077C"/>
    <w:multiLevelType w:val="multilevel"/>
    <w:tmpl w:val="864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837"/>
    <w:multiLevelType w:val="multilevel"/>
    <w:tmpl w:val="2F2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6559"/>
    <w:multiLevelType w:val="multilevel"/>
    <w:tmpl w:val="8F4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7E55"/>
    <w:multiLevelType w:val="multilevel"/>
    <w:tmpl w:val="BCDE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36067"/>
    <w:multiLevelType w:val="multilevel"/>
    <w:tmpl w:val="20D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7D5D"/>
    <w:multiLevelType w:val="multilevel"/>
    <w:tmpl w:val="4D3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3FAD"/>
    <w:multiLevelType w:val="multilevel"/>
    <w:tmpl w:val="0E5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D38BD"/>
    <w:multiLevelType w:val="multilevel"/>
    <w:tmpl w:val="F37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924A5"/>
    <w:multiLevelType w:val="multilevel"/>
    <w:tmpl w:val="002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94C2D"/>
    <w:multiLevelType w:val="multilevel"/>
    <w:tmpl w:val="1EB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D1688"/>
    <w:multiLevelType w:val="multilevel"/>
    <w:tmpl w:val="301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B7B6B"/>
    <w:multiLevelType w:val="multilevel"/>
    <w:tmpl w:val="251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63370"/>
    <w:multiLevelType w:val="hybridMultilevel"/>
    <w:tmpl w:val="9DE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B5E5F"/>
    <w:multiLevelType w:val="multilevel"/>
    <w:tmpl w:val="798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A45A3"/>
    <w:multiLevelType w:val="multilevel"/>
    <w:tmpl w:val="612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56A01"/>
    <w:multiLevelType w:val="multilevel"/>
    <w:tmpl w:val="CE0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F0382"/>
    <w:multiLevelType w:val="multilevel"/>
    <w:tmpl w:val="745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75DCB"/>
    <w:multiLevelType w:val="multilevel"/>
    <w:tmpl w:val="0DC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93272"/>
    <w:multiLevelType w:val="multilevel"/>
    <w:tmpl w:val="032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F2962"/>
    <w:multiLevelType w:val="hybridMultilevel"/>
    <w:tmpl w:val="8E9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0509D"/>
    <w:multiLevelType w:val="multilevel"/>
    <w:tmpl w:val="CC0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47F9E"/>
    <w:multiLevelType w:val="hybridMultilevel"/>
    <w:tmpl w:val="5C827FF2"/>
    <w:lvl w:ilvl="0" w:tplc="A4500926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814AD"/>
    <w:multiLevelType w:val="multilevel"/>
    <w:tmpl w:val="E18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79183">
    <w:abstractNumId w:val="19"/>
  </w:num>
  <w:num w:numId="2" w16cid:durableId="494608665">
    <w:abstractNumId w:val="13"/>
  </w:num>
  <w:num w:numId="3" w16cid:durableId="651831642">
    <w:abstractNumId w:val="7"/>
  </w:num>
  <w:num w:numId="4" w16cid:durableId="978077023">
    <w:abstractNumId w:val="10"/>
  </w:num>
  <w:num w:numId="5" w16cid:durableId="1686251904">
    <w:abstractNumId w:val="2"/>
  </w:num>
  <w:num w:numId="6" w16cid:durableId="1464496362">
    <w:abstractNumId w:val="1"/>
  </w:num>
  <w:num w:numId="7" w16cid:durableId="479271902">
    <w:abstractNumId w:val="17"/>
  </w:num>
  <w:num w:numId="8" w16cid:durableId="398753709">
    <w:abstractNumId w:val="5"/>
  </w:num>
  <w:num w:numId="9" w16cid:durableId="1887332175">
    <w:abstractNumId w:val="21"/>
  </w:num>
  <w:num w:numId="10" w16cid:durableId="1520773701">
    <w:abstractNumId w:val="3"/>
  </w:num>
  <w:num w:numId="11" w16cid:durableId="122115066">
    <w:abstractNumId w:val="8"/>
  </w:num>
  <w:num w:numId="12" w16cid:durableId="1270622267">
    <w:abstractNumId w:val="14"/>
  </w:num>
  <w:num w:numId="13" w16cid:durableId="2071153541">
    <w:abstractNumId w:val="4"/>
  </w:num>
  <w:num w:numId="14" w16cid:durableId="875895091">
    <w:abstractNumId w:val="18"/>
  </w:num>
  <w:num w:numId="15" w16cid:durableId="104656738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62818680">
    <w:abstractNumId w:val="12"/>
  </w:num>
  <w:num w:numId="17" w16cid:durableId="135031984">
    <w:abstractNumId w:val="16"/>
  </w:num>
  <w:num w:numId="18" w16cid:durableId="1279991177">
    <w:abstractNumId w:val="15"/>
  </w:num>
  <w:num w:numId="19" w16cid:durableId="471560635">
    <w:abstractNumId w:val="23"/>
  </w:num>
  <w:num w:numId="20" w16cid:durableId="1017316194">
    <w:abstractNumId w:val="9"/>
  </w:num>
  <w:num w:numId="21" w16cid:durableId="390924112">
    <w:abstractNumId w:val="6"/>
  </w:num>
  <w:num w:numId="22" w16cid:durableId="340278533">
    <w:abstractNumId w:val="0"/>
  </w:num>
  <w:num w:numId="23" w16cid:durableId="1213689050">
    <w:abstractNumId w:val="20"/>
  </w:num>
  <w:num w:numId="24" w16cid:durableId="44997678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9"/>
    <w:rsid w:val="000D29CE"/>
    <w:rsid w:val="000F0253"/>
    <w:rsid w:val="001512CD"/>
    <w:rsid w:val="00165C01"/>
    <w:rsid w:val="00185973"/>
    <w:rsid w:val="001A7C74"/>
    <w:rsid w:val="001E4C83"/>
    <w:rsid w:val="002357D7"/>
    <w:rsid w:val="002532D4"/>
    <w:rsid w:val="002C3ED0"/>
    <w:rsid w:val="002D1842"/>
    <w:rsid w:val="00345B02"/>
    <w:rsid w:val="00352613"/>
    <w:rsid w:val="00377490"/>
    <w:rsid w:val="003B409E"/>
    <w:rsid w:val="003C10F2"/>
    <w:rsid w:val="00436507"/>
    <w:rsid w:val="0046174A"/>
    <w:rsid w:val="00503B5E"/>
    <w:rsid w:val="00516B9C"/>
    <w:rsid w:val="00525B9B"/>
    <w:rsid w:val="00530B2A"/>
    <w:rsid w:val="00590732"/>
    <w:rsid w:val="005E293B"/>
    <w:rsid w:val="005E7FBE"/>
    <w:rsid w:val="0064189F"/>
    <w:rsid w:val="00686E8D"/>
    <w:rsid w:val="006B1BC6"/>
    <w:rsid w:val="00706538"/>
    <w:rsid w:val="0072530C"/>
    <w:rsid w:val="007A239E"/>
    <w:rsid w:val="00831B54"/>
    <w:rsid w:val="00846669"/>
    <w:rsid w:val="00893B63"/>
    <w:rsid w:val="008A0842"/>
    <w:rsid w:val="00910697"/>
    <w:rsid w:val="00924720"/>
    <w:rsid w:val="009B2BD9"/>
    <w:rsid w:val="009D77AB"/>
    <w:rsid w:val="009E33F6"/>
    <w:rsid w:val="00A00775"/>
    <w:rsid w:val="00A11F7E"/>
    <w:rsid w:val="00A35FF7"/>
    <w:rsid w:val="00A82E4D"/>
    <w:rsid w:val="00AB17E8"/>
    <w:rsid w:val="00B41CD2"/>
    <w:rsid w:val="00B46502"/>
    <w:rsid w:val="00B73DA0"/>
    <w:rsid w:val="00BB44E2"/>
    <w:rsid w:val="00BD462D"/>
    <w:rsid w:val="00BE5F28"/>
    <w:rsid w:val="00BF26B1"/>
    <w:rsid w:val="00BF7C56"/>
    <w:rsid w:val="00C2646F"/>
    <w:rsid w:val="00C4285A"/>
    <w:rsid w:val="00C52CBF"/>
    <w:rsid w:val="00CB56C7"/>
    <w:rsid w:val="00CC3D09"/>
    <w:rsid w:val="00CC7021"/>
    <w:rsid w:val="00CD3C69"/>
    <w:rsid w:val="00CF1479"/>
    <w:rsid w:val="00D171C1"/>
    <w:rsid w:val="00D877F0"/>
    <w:rsid w:val="00DC4318"/>
    <w:rsid w:val="00E010F0"/>
    <w:rsid w:val="00E416EE"/>
    <w:rsid w:val="00E43CE4"/>
    <w:rsid w:val="00EC3016"/>
    <w:rsid w:val="00EC35F2"/>
    <w:rsid w:val="00ED1301"/>
    <w:rsid w:val="00EE2FEA"/>
    <w:rsid w:val="00EE5F0D"/>
    <w:rsid w:val="00F05A2A"/>
    <w:rsid w:val="00FE39E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E446F"/>
  <w15:chartTrackingRefBased/>
  <w15:docId w15:val="{949933A2-AC4B-4F11-ADBA-7D5095B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52C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D46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2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D58D1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uiPriority w:val="99"/>
    <w:rsid w:val="00BD462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D462D"/>
    <w:rPr>
      <w:rFonts w:ascii="Times" w:hAnsi="Times"/>
      <w:b/>
      <w:bCs/>
      <w:sz w:val="27"/>
      <w:szCs w:val="27"/>
    </w:rPr>
  </w:style>
  <w:style w:type="character" w:styleId="Strong">
    <w:name w:val="Strong"/>
    <w:uiPriority w:val="22"/>
    <w:qFormat/>
    <w:rsid w:val="00BD462D"/>
    <w:rPr>
      <w:b/>
      <w:bCs/>
    </w:rPr>
  </w:style>
  <w:style w:type="character" w:customStyle="1" w:styleId="apple-converted-space">
    <w:name w:val="apple-converted-space"/>
    <w:rsid w:val="00BD462D"/>
  </w:style>
  <w:style w:type="character" w:styleId="Emphasis">
    <w:name w:val="Emphasis"/>
    <w:uiPriority w:val="20"/>
    <w:qFormat/>
    <w:rsid w:val="00BD462D"/>
    <w:rPr>
      <w:i/>
      <w:iCs/>
    </w:rPr>
  </w:style>
  <w:style w:type="character" w:styleId="FollowedHyperlink">
    <w:name w:val="FollowedHyperlink"/>
    <w:uiPriority w:val="99"/>
    <w:unhideWhenUsed/>
    <w:rsid w:val="00BD46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0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0732"/>
    <w:rPr>
      <w:rFonts w:ascii="Segoe UI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rsid w:val="00C52CBF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C52C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C52CBF"/>
    <w:rPr>
      <w:rFonts w:asciiTheme="majorHAnsi" w:eastAsiaTheme="majorEastAsia" w:hAnsiTheme="majorHAnsi" w:cstheme="majorBidi"/>
      <w:sz w:val="24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C5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C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86E8D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034">
          <w:marLeft w:val="0"/>
          <w:marRight w:val="0"/>
          <w:marTop w:val="0"/>
          <w:marBottom w:val="0"/>
          <w:divBdr>
            <w:top w:val="single" w:sz="6" w:space="2" w:color="D0D4DA"/>
            <w:left w:val="none" w:sz="0" w:space="0" w:color="auto"/>
            <w:bottom w:val="single" w:sz="6" w:space="0" w:color="D0D4DA"/>
            <w:right w:val="none" w:sz="0" w:space="0" w:color="auto"/>
          </w:divBdr>
          <w:divsChild>
            <w:div w:id="114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F084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Props1.xml><?xml version="1.0" encoding="utf-8"?>
<ds:datastoreItem xmlns:ds="http://schemas.openxmlformats.org/officeDocument/2006/customXml" ds:itemID="{0839013E-841D-4888-B5A2-8EF807C9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401EF-199D-45C3-AADB-79D82C082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2B0C9-6993-4C0D-8D3D-881872D8D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854D3-0689-43C9-873F-A7E3596A191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62b45af9-ec5a-4386-aa9c-dad8acb859ea"/>
    <ds:schemaRef ds:uri="http://schemas.openxmlformats.org/package/2006/metadata/core-properties"/>
    <ds:schemaRef ds:uri="1132da16-a4d5-4559-a2d0-5057bacb61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11</TotalTime>
  <Pages>1</Pages>
  <Words>45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WSLP Course List</vt:lpstr>
    </vt:vector>
  </TitlesOfParts>
  <Company>OSPI Learning Options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WSLP Course List</dc:title>
  <dc:subject/>
  <dc:creator>OSPI Learning Options</dc:creator>
  <cp:keywords/>
  <cp:lastModifiedBy>Jennifer Fischer</cp:lastModifiedBy>
  <cp:revision>8</cp:revision>
  <cp:lastPrinted>2017-11-14T18:44:00Z</cp:lastPrinted>
  <dcterms:created xsi:type="dcterms:W3CDTF">2019-06-20T17:19:00Z</dcterms:created>
  <dcterms:modified xsi:type="dcterms:W3CDTF">2023-07-26T20:55:00Z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