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98ED" w14:textId="77777777" w:rsidR="00FC1315" w:rsidRPr="003E47FF" w:rsidRDefault="00E2653E" w:rsidP="003E47FF">
      <w:pPr>
        <w:pStyle w:val="Title"/>
      </w:pPr>
      <w:r w:rsidRPr="003E47FF">
        <w:t>Membrete del Distrito o de la E</w:t>
      </w:r>
      <w:r w:rsidR="00AE4D74" w:rsidRPr="003E47FF">
        <w:t>scuela</w:t>
      </w:r>
    </w:p>
    <w:p w14:paraId="349468FC" w14:textId="77777777" w:rsidR="00FC1315" w:rsidRPr="00FC1315" w:rsidRDefault="00FC1315" w:rsidP="00FC1315">
      <w:pPr>
        <w:rPr>
          <w:lang w:val="es-ES"/>
        </w:rPr>
      </w:pPr>
      <w:r w:rsidRPr="00FC1315">
        <w:rPr>
          <w:highlight w:val="yellow"/>
          <w:lang w:val="es-ES"/>
        </w:rPr>
        <w:t>[DATE]</w:t>
      </w:r>
    </w:p>
    <w:p w14:paraId="09A1D764" w14:textId="77777777" w:rsidR="00FC1315" w:rsidRDefault="006B31B2" w:rsidP="00FC1315">
      <w:pPr>
        <w:rPr>
          <w:lang w:val="es-ES"/>
        </w:rPr>
      </w:pPr>
      <w:r w:rsidRPr="006B31B2">
        <w:rPr>
          <w:lang w:val="es-ES"/>
        </w:rPr>
        <w:t>Estimado padre o tutor legal</w:t>
      </w:r>
      <w:r w:rsidR="00ED2141" w:rsidRPr="006B31B2">
        <w:rPr>
          <w:lang w:val="es-ES"/>
        </w:rPr>
        <w:t>:</w:t>
      </w:r>
    </w:p>
    <w:p w14:paraId="07B2F379" w14:textId="4FF01A70" w:rsidR="00FC1315" w:rsidRDefault="006B31B2" w:rsidP="00FC1315">
      <w:pPr>
        <w:rPr>
          <w:lang w:val="es-ES"/>
        </w:rPr>
      </w:pPr>
      <w:r w:rsidRPr="00AE4D74">
        <w:rPr>
          <w:lang w:val="es-ES"/>
        </w:rPr>
        <w:t>Nuestra escuela participa en un programa federal</w:t>
      </w:r>
      <w:r w:rsidR="00ED2141" w:rsidRPr="00AE4D74">
        <w:rPr>
          <w:lang w:val="es-ES"/>
        </w:rPr>
        <w:t xml:space="preserve"> </w:t>
      </w:r>
      <w:r w:rsidR="00E2653E">
        <w:rPr>
          <w:lang w:val="es-ES"/>
        </w:rPr>
        <w:t xml:space="preserve">disponible </w:t>
      </w:r>
      <w:r w:rsidR="00E2653E" w:rsidRPr="00E2653E">
        <w:rPr>
          <w:lang w:val="es-ES"/>
        </w:rPr>
        <w:t>para seleccionar</w:t>
      </w:r>
      <w:r w:rsidR="00AE4D74">
        <w:rPr>
          <w:lang w:val="es-ES"/>
        </w:rPr>
        <w:t xml:space="preserve"> escuelas como parte del</w:t>
      </w:r>
      <w:r w:rsidR="00ED2141" w:rsidRPr="00AE4D74">
        <w:rPr>
          <w:lang w:val="es-ES"/>
        </w:rPr>
        <w:t xml:space="preserve"> </w:t>
      </w:r>
      <w:r w:rsidR="00AE4D74">
        <w:rPr>
          <w:lang w:val="es-ES"/>
        </w:rPr>
        <w:t xml:space="preserve">Programa Nacional de Desayunos y Almuerzos Escolares </w:t>
      </w:r>
      <w:r w:rsidR="00AE4D74" w:rsidRPr="00AE4D74">
        <w:rPr>
          <w:lang w:val="es-ES"/>
        </w:rPr>
        <w:t>llamado Disposición de Elegibilidad Comunitaria</w:t>
      </w:r>
      <w:r w:rsidR="000733F4" w:rsidRPr="00AE4D74">
        <w:rPr>
          <w:lang w:val="es-ES"/>
        </w:rPr>
        <w:t xml:space="preserve"> (CEP)</w:t>
      </w:r>
      <w:r w:rsidR="00407099" w:rsidRPr="00AE4D74">
        <w:rPr>
          <w:lang w:val="es-ES"/>
        </w:rPr>
        <w:t xml:space="preserve">. </w:t>
      </w:r>
      <w:r w:rsidR="009E172A">
        <w:rPr>
          <w:lang w:val="es-ES"/>
        </w:rPr>
        <w:t>Esto significa</w:t>
      </w:r>
      <w:r w:rsidR="00EE6317" w:rsidRPr="00EE6317">
        <w:rPr>
          <w:lang w:val="es-ES"/>
        </w:rPr>
        <w:t xml:space="preserve"> que todos los estudiantes que asisten a</w:t>
      </w:r>
      <w:r w:rsidR="000733F4" w:rsidRPr="00EE6317">
        <w:rPr>
          <w:lang w:val="es-ES"/>
        </w:rPr>
        <w:t xml:space="preserve"> </w:t>
      </w:r>
      <w:r w:rsidR="00FC1315" w:rsidRPr="00FC1315">
        <w:rPr>
          <w:highlight w:val="yellow"/>
          <w:lang w:val="es-ES"/>
        </w:rPr>
        <w:t>[SCHOOL NAME]</w:t>
      </w:r>
      <w:r w:rsidR="00EE6317" w:rsidRPr="00EE6317">
        <w:rPr>
          <w:lang w:val="es-ES"/>
        </w:rPr>
        <w:t xml:space="preserve"> son elegibles para recibir </w:t>
      </w:r>
      <w:r w:rsidR="00EE6317">
        <w:rPr>
          <w:lang w:val="es-ES"/>
        </w:rPr>
        <w:t xml:space="preserve">desayuno y almuerzo </w:t>
      </w:r>
      <w:r w:rsidR="005F21B7">
        <w:rPr>
          <w:lang w:val="es-ES"/>
        </w:rPr>
        <w:t xml:space="preserve">de manera gratuita </w:t>
      </w:r>
      <w:r w:rsidR="00EE6317">
        <w:rPr>
          <w:lang w:val="es-ES"/>
        </w:rPr>
        <w:t>durante el</w:t>
      </w:r>
      <w:r w:rsidR="000733F4" w:rsidRPr="00EE6317">
        <w:rPr>
          <w:lang w:val="es-ES"/>
        </w:rPr>
        <w:t xml:space="preserve"> </w:t>
      </w:r>
      <w:r w:rsidR="003B1AF8">
        <w:rPr>
          <w:lang w:val="es-ES"/>
        </w:rPr>
        <w:t xml:space="preserve">año escolar </w:t>
      </w:r>
      <w:r w:rsidR="000733F4" w:rsidRPr="00EE6317">
        <w:rPr>
          <w:highlight w:val="yellow"/>
          <w:lang w:val="es-ES"/>
        </w:rPr>
        <w:t>[20XX-XX]</w:t>
      </w:r>
      <w:r w:rsidR="00604E33" w:rsidRPr="00EE6317">
        <w:rPr>
          <w:lang w:val="es-ES"/>
        </w:rPr>
        <w:t xml:space="preserve">, </w:t>
      </w:r>
      <w:r w:rsidR="00AE4D74">
        <w:rPr>
          <w:lang w:val="es-ES"/>
        </w:rPr>
        <w:t>sin importar el ingreso</w:t>
      </w:r>
      <w:r w:rsidR="00F56647">
        <w:rPr>
          <w:lang w:val="es-ES"/>
        </w:rPr>
        <w:t xml:space="preserve"> familiar</w:t>
      </w:r>
      <w:r w:rsidR="00AE4D74">
        <w:rPr>
          <w:lang w:val="es-ES"/>
        </w:rPr>
        <w:t xml:space="preserve"> o del hogar</w:t>
      </w:r>
      <w:r w:rsidR="00407099" w:rsidRPr="00EE6317">
        <w:rPr>
          <w:lang w:val="es-ES"/>
        </w:rPr>
        <w:t xml:space="preserve">. </w:t>
      </w:r>
      <w:r w:rsidR="00EE6317" w:rsidRPr="00EE6317">
        <w:rPr>
          <w:lang w:val="es-ES"/>
        </w:rPr>
        <w:t xml:space="preserve">Sin embargo, algunos de los programas educativos que </w:t>
      </w:r>
      <w:r w:rsidR="00E2653E">
        <w:rPr>
          <w:lang w:val="es-ES"/>
        </w:rPr>
        <w:t>brinda el d</w:t>
      </w:r>
      <w:r w:rsidR="00EE6317" w:rsidRPr="00EE6317">
        <w:rPr>
          <w:lang w:val="es-ES"/>
        </w:rPr>
        <w:t>istrito</w:t>
      </w:r>
      <w:r w:rsidR="005A6516" w:rsidRPr="00EE6317">
        <w:rPr>
          <w:lang w:val="es-ES"/>
        </w:rPr>
        <w:t xml:space="preserve"> </w:t>
      </w:r>
      <w:r w:rsidR="00EE6317" w:rsidRPr="00EE6317">
        <w:rPr>
          <w:lang w:val="es-ES"/>
        </w:rPr>
        <w:t>se fina</w:t>
      </w:r>
      <w:r w:rsidR="00EE6317">
        <w:rPr>
          <w:lang w:val="es-ES"/>
        </w:rPr>
        <w:t>ncian con dólares del estado, por lo que</w:t>
      </w:r>
      <w:r w:rsidR="000733F4" w:rsidRPr="00EE6317">
        <w:rPr>
          <w:lang w:val="es-ES"/>
        </w:rPr>
        <w:t xml:space="preserve"> </w:t>
      </w:r>
      <w:r w:rsidR="00821DBC">
        <w:rPr>
          <w:lang w:val="es-ES"/>
        </w:rPr>
        <w:t>nuestra escuela debe</w:t>
      </w:r>
      <w:r w:rsidR="005A6516" w:rsidRPr="00EE6317">
        <w:rPr>
          <w:lang w:val="es-ES"/>
        </w:rPr>
        <w:t xml:space="preserve"> </w:t>
      </w:r>
      <w:r w:rsidR="00E2653E">
        <w:rPr>
          <w:lang w:val="es-ES"/>
        </w:rPr>
        <w:t>recopilar datos</w:t>
      </w:r>
      <w:r w:rsidR="00821DBC">
        <w:rPr>
          <w:lang w:val="es-ES"/>
        </w:rPr>
        <w:t xml:space="preserve"> de los hogares de todos los estudiantes</w:t>
      </w:r>
      <w:r w:rsidR="000733F4" w:rsidRPr="00EE6317">
        <w:rPr>
          <w:lang w:val="es-ES"/>
        </w:rPr>
        <w:t xml:space="preserve"> </w:t>
      </w:r>
      <w:r w:rsidR="00821DBC">
        <w:rPr>
          <w:lang w:val="es-ES"/>
        </w:rPr>
        <w:t>que asisten a escuelas CEP.</w:t>
      </w:r>
    </w:p>
    <w:p w14:paraId="0007524B" w14:textId="77777777" w:rsidR="00FC1315" w:rsidRDefault="00E2653E" w:rsidP="00FC1315">
      <w:pPr>
        <w:rPr>
          <w:lang w:val="es-ES"/>
        </w:rPr>
      </w:pPr>
      <w:r>
        <w:rPr>
          <w:lang w:val="es-ES"/>
        </w:rPr>
        <w:t xml:space="preserve">A fines de </w:t>
      </w:r>
      <w:r w:rsidR="00821DBC" w:rsidRPr="00821DBC">
        <w:rPr>
          <w:lang w:val="es-ES"/>
        </w:rPr>
        <w:t>reco</w:t>
      </w:r>
      <w:r>
        <w:rPr>
          <w:lang w:val="es-ES"/>
        </w:rPr>
        <w:t>lectar</w:t>
      </w:r>
      <w:r w:rsidR="00821DBC" w:rsidRPr="00821DBC">
        <w:rPr>
          <w:lang w:val="es-ES"/>
        </w:rPr>
        <w:t xml:space="preserve"> esta información</w:t>
      </w:r>
      <w:r w:rsidR="000733F4" w:rsidRPr="00821DBC">
        <w:rPr>
          <w:lang w:val="es-ES"/>
        </w:rPr>
        <w:t xml:space="preserve">, </w:t>
      </w:r>
      <w:r w:rsidR="00821DBC" w:rsidRPr="00821DBC">
        <w:rPr>
          <w:lang w:val="es-ES"/>
        </w:rPr>
        <w:t>la Oficina</w:t>
      </w:r>
      <w:r w:rsidR="000733F4" w:rsidRPr="00821DBC">
        <w:rPr>
          <w:lang w:val="es-ES"/>
        </w:rPr>
        <w:t xml:space="preserve"> </w:t>
      </w:r>
      <w:r w:rsidR="00821DBC">
        <w:rPr>
          <w:lang w:val="es-ES"/>
        </w:rPr>
        <w:t xml:space="preserve">del Superintendente </w:t>
      </w:r>
      <w:r w:rsidR="00821DBC" w:rsidRPr="00821DBC">
        <w:rPr>
          <w:lang w:val="es-ES"/>
        </w:rPr>
        <w:t xml:space="preserve">de </w:t>
      </w:r>
      <w:r w:rsidR="00821DBC">
        <w:rPr>
          <w:lang w:val="es-ES"/>
        </w:rPr>
        <w:t xml:space="preserve">Educación Pública </w:t>
      </w:r>
      <w:r w:rsidR="00407099" w:rsidRPr="00821DBC">
        <w:rPr>
          <w:lang w:val="es-ES"/>
        </w:rPr>
        <w:t>(OSPI)</w:t>
      </w:r>
      <w:r w:rsidR="00821DBC">
        <w:rPr>
          <w:lang w:val="es-ES"/>
        </w:rPr>
        <w:t xml:space="preserve"> creó la Encuesta de Ingresos Familiares</w:t>
      </w:r>
      <w:r w:rsidR="00407099" w:rsidRPr="00821DBC">
        <w:rPr>
          <w:lang w:val="es-ES"/>
        </w:rPr>
        <w:t xml:space="preserve">. </w:t>
      </w:r>
      <w:r w:rsidR="00821DBC" w:rsidRPr="00821DBC">
        <w:rPr>
          <w:lang w:val="es-ES"/>
        </w:rPr>
        <w:t xml:space="preserve">Esta encuesta se utiliza para recopilar </w:t>
      </w:r>
      <w:r>
        <w:rPr>
          <w:lang w:val="es-ES"/>
        </w:rPr>
        <w:t xml:space="preserve">datos </w:t>
      </w:r>
      <w:r w:rsidR="00821DBC" w:rsidRPr="00821DBC">
        <w:rPr>
          <w:lang w:val="es-ES"/>
        </w:rPr>
        <w:t xml:space="preserve">y </w:t>
      </w:r>
      <w:r>
        <w:rPr>
          <w:lang w:val="es-ES"/>
        </w:rPr>
        <w:t>garantizar</w:t>
      </w:r>
      <w:r w:rsidR="00821DBC" w:rsidRPr="00821DBC">
        <w:rPr>
          <w:lang w:val="es-ES"/>
        </w:rPr>
        <w:t xml:space="preserve"> que el distrito o la escuela</w:t>
      </w:r>
      <w:r w:rsidR="000733F4" w:rsidRPr="00821DBC">
        <w:rPr>
          <w:lang w:val="es-ES"/>
        </w:rPr>
        <w:t xml:space="preserve"> </w:t>
      </w:r>
      <w:r w:rsidR="00821DBC">
        <w:rPr>
          <w:lang w:val="es-ES"/>
        </w:rPr>
        <w:t>re</w:t>
      </w:r>
      <w:r w:rsidR="00B34434">
        <w:rPr>
          <w:lang w:val="es-ES"/>
        </w:rPr>
        <w:t>ciba</w:t>
      </w:r>
      <w:r w:rsidR="005F2B55">
        <w:rPr>
          <w:lang w:val="es-ES"/>
        </w:rPr>
        <w:t>n la totalidad de</w:t>
      </w:r>
      <w:r w:rsidR="000733F4" w:rsidRPr="00821DBC">
        <w:rPr>
          <w:lang w:val="es-ES"/>
        </w:rPr>
        <w:t xml:space="preserve"> </w:t>
      </w:r>
      <w:r w:rsidR="00F61519">
        <w:rPr>
          <w:lang w:val="es-ES"/>
        </w:rPr>
        <w:t>los fondos a los que están autorizados para acceder a otros programas educativos estatales.</w:t>
      </w:r>
    </w:p>
    <w:p w14:paraId="1979B744" w14:textId="3AA2F3A3" w:rsidR="00FC1315" w:rsidRDefault="00496949" w:rsidP="00FC1315">
      <w:pPr>
        <w:rPr>
          <w:lang w:val="es-ES"/>
        </w:rPr>
      </w:pPr>
      <w:r w:rsidRPr="00496949">
        <w:rPr>
          <w:lang w:val="es-ES"/>
        </w:rPr>
        <w:t xml:space="preserve">Le pedimos que dedique un momento a completar este formulario y regresarlo </w:t>
      </w:r>
      <w:r>
        <w:rPr>
          <w:lang w:val="es-ES"/>
        </w:rPr>
        <w:t>a la escuela de sus estudiantes</w:t>
      </w:r>
      <w:r w:rsidR="00407099" w:rsidRPr="00496949">
        <w:rPr>
          <w:lang w:val="es-ES"/>
        </w:rPr>
        <w:t xml:space="preserve">. </w:t>
      </w:r>
      <w:r w:rsidRPr="00496949">
        <w:rPr>
          <w:lang w:val="es-ES"/>
        </w:rPr>
        <w:t>Su participación</w:t>
      </w:r>
      <w:r w:rsidR="000733F4" w:rsidRPr="00496949">
        <w:rPr>
          <w:lang w:val="es-ES"/>
        </w:rPr>
        <w:t xml:space="preserve"> </w:t>
      </w:r>
      <w:r w:rsidRPr="00496949">
        <w:rPr>
          <w:lang w:val="es-ES"/>
        </w:rPr>
        <w:t>es fundamental</w:t>
      </w:r>
      <w:r w:rsidR="000733F4" w:rsidRPr="00496949">
        <w:rPr>
          <w:lang w:val="es-ES"/>
        </w:rPr>
        <w:t xml:space="preserve"> </w:t>
      </w:r>
      <w:r w:rsidRPr="00496949">
        <w:rPr>
          <w:lang w:val="es-ES"/>
        </w:rPr>
        <w:t xml:space="preserve">para que logremos entregar los datos que </w:t>
      </w:r>
      <w:r>
        <w:rPr>
          <w:lang w:val="es-ES"/>
        </w:rPr>
        <w:t>requiere OSPI</w:t>
      </w:r>
      <w:r w:rsidR="000733F4" w:rsidRPr="00496949">
        <w:rPr>
          <w:lang w:val="es-ES"/>
        </w:rPr>
        <w:t xml:space="preserve"> </w:t>
      </w:r>
      <w:r>
        <w:rPr>
          <w:lang w:val="es-ES"/>
        </w:rPr>
        <w:t>y asegurarnos de que</w:t>
      </w:r>
      <w:r w:rsidR="000733F4" w:rsidRPr="00496949">
        <w:rPr>
          <w:lang w:val="es-ES"/>
        </w:rPr>
        <w:t xml:space="preserve"> </w:t>
      </w:r>
      <w:r w:rsidR="00FC1315" w:rsidRPr="00FC1315">
        <w:rPr>
          <w:highlight w:val="yellow"/>
          <w:lang w:val="es-ES"/>
        </w:rPr>
        <w:t>[SCHOOL NAME]</w:t>
      </w:r>
      <w:r w:rsidR="000733F4" w:rsidRPr="00496949">
        <w:rPr>
          <w:lang w:val="es-ES"/>
        </w:rPr>
        <w:t xml:space="preserve"> </w:t>
      </w:r>
      <w:r w:rsidR="00F56647">
        <w:rPr>
          <w:lang w:val="es-ES"/>
        </w:rPr>
        <w:t>continúe</w:t>
      </w:r>
      <w:r w:rsidR="00BB395B">
        <w:rPr>
          <w:lang w:val="es-ES"/>
        </w:rPr>
        <w:t xml:space="preserve"> recibiendo</w:t>
      </w:r>
      <w:r w:rsidR="00C767FC">
        <w:rPr>
          <w:lang w:val="es-ES"/>
        </w:rPr>
        <w:t xml:space="preserve"> los fondos </w:t>
      </w:r>
      <w:r w:rsidR="00F56647">
        <w:rPr>
          <w:lang w:val="es-ES"/>
        </w:rPr>
        <w:t>estatal</w:t>
      </w:r>
      <w:r w:rsidR="00C767FC">
        <w:rPr>
          <w:lang w:val="es-ES"/>
        </w:rPr>
        <w:t>es</w:t>
      </w:r>
      <w:r w:rsidR="00F56647">
        <w:rPr>
          <w:lang w:val="es-ES"/>
        </w:rPr>
        <w:t xml:space="preserve"> fundamental</w:t>
      </w:r>
      <w:r w:rsidR="00C767FC">
        <w:rPr>
          <w:lang w:val="es-ES"/>
        </w:rPr>
        <w:t>es</w:t>
      </w:r>
      <w:r w:rsidR="00F56647">
        <w:rPr>
          <w:lang w:val="es-ES"/>
        </w:rPr>
        <w:t xml:space="preserve"> para </w:t>
      </w:r>
      <w:r w:rsidR="00AE4D74">
        <w:rPr>
          <w:lang w:val="es-ES"/>
        </w:rPr>
        <w:t xml:space="preserve">acceder a </w:t>
      </w:r>
      <w:r w:rsidR="00F56647">
        <w:rPr>
          <w:lang w:val="es-ES"/>
        </w:rPr>
        <w:t>estos programas educativos.</w:t>
      </w:r>
    </w:p>
    <w:p w14:paraId="3F63A850" w14:textId="32604818" w:rsidR="00FC1315" w:rsidRDefault="00F56647" w:rsidP="00FC1315">
      <w:pPr>
        <w:rPr>
          <w:lang w:val="es-ES"/>
        </w:rPr>
      </w:pPr>
      <w:r w:rsidRPr="00F56647">
        <w:rPr>
          <w:lang w:val="es-ES"/>
        </w:rPr>
        <w:t>Agradecemos por adelantado su cooperación en este importante asunto</w:t>
      </w:r>
      <w:r w:rsidR="00B8318A" w:rsidRPr="00F56647">
        <w:rPr>
          <w:lang w:val="es-ES"/>
        </w:rPr>
        <w:t xml:space="preserve">. </w:t>
      </w:r>
      <w:r w:rsidRPr="00F56647">
        <w:rPr>
          <w:lang w:val="es-ES"/>
        </w:rPr>
        <w:t xml:space="preserve">Si </w:t>
      </w:r>
      <w:r w:rsidR="00C767FC">
        <w:rPr>
          <w:lang w:val="es-ES"/>
        </w:rPr>
        <w:t>tiene alguna pregunta</w:t>
      </w:r>
      <w:r w:rsidR="00B428FC" w:rsidRPr="00F56647">
        <w:rPr>
          <w:lang w:val="es-ES"/>
        </w:rPr>
        <w:t xml:space="preserve">, </w:t>
      </w:r>
      <w:r w:rsidRPr="00F56647">
        <w:rPr>
          <w:lang w:val="es-ES"/>
        </w:rPr>
        <w:t>comuníquese con</w:t>
      </w:r>
      <w:r w:rsidR="00B428FC" w:rsidRPr="00F56647">
        <w:rPr>
          <w:lang w:val="es-ES"/>
        </w:rPr>
        <w:t xml:space="preserve"> [</w:t>
      </w:r>
      <w:proofErr w:type="spellStart"/>
      <w:r w:rsidR="00FC1315" w:rsidRPr="00FC1315">
        <w:rPr>
          <w:highlight w:val="yellow"/>
          <w:lang w:val="es-ES"/>
        </w:rPr>
        <w:t>contact</w:t>
      </w:r>
      <w:proofErr w:type="spellEnd"/>
      <w:r w:rsidR="00FC1315" w:rsidRPr="00FC1315">
        <w:rPr>
          <w:highlight w:val="yellow"/>
          <w:lang w:val="es-ES"/>
        </w:rPr>
        <w:t xml:space="preserve"> </w:t>
      </w:r>
      <w:proofErr w:type="spellStart"/>
      <w:r w:rsidR="00FC1315" w:rsidRPr="00FC1315">
        <w:rPr>
          <w:highlight w:val="yellow"/>
          <w:lang w:val="es-ES"/>
        </w:rPr>
        <w:t>person</w:t>
      </w:r>
      <w:proofErr w:type="spellEnd"/>
      <w:r w:rsidRPr="00F56647">
        <w:rPr>
          <w:lang w:val="es-ES"/>
        </w:rPr>
        <w:t xml:space="preserve">] al </w:t>
      </w:r>
      <w:r w:rsidR="00B428FC" w:rsidRPr="00F56647">
        <w:rPr>
          <w:lang w:val="es-ES"/>
        </w:rPr>
        <w:t>[</w:t>
      </w:r>
      <w:proofErr w:type="spellStart"/>
      <w:r w:rsidR="00FC1315" w:rsidRPr="00FC1315">
        <w:rPr>
          <w:highlight w:val="yellow"/>
          <w:lang w:val="es-ES"/>
        </w:rPr>
        <w:t>phone</w:t>
      </w:r>
      <w:proofErr w:type="spellEnd"/>
      <w:r w:rsidR="00FC1315" w:rsidRPr="00FC1315">
        <w:rPr>
          <w:highlight w:val="yellow"/>
          <w:lang w:val="es-ES"/>
        </w:rPr>
        <w:t xml:space="preserve"> </w:t>
      </w:r>
      <w:proofErr w:type="spellStart"/>
      <w:r w:rsidR="00FC1315" w:rsidRPr="00FC1315">
        <w:rPr>
          <w:highlight w:val="yellow"/>
          <w:lang w:val="es-ES"/>
        </w:rPr>
        <w:t>number</w:t>
      </w:r>
      <w:proofErr w:type="spellEnd"/>
      <w:r w:rsidR="00B428FC" w:rsidRPr="00F56647">
        <w:rPr>
          <w:lang w:val="es-ES"/>
        </w:rPr>
        <w:t>].</w:t>
      </w:r>
    </w:p>
    <w:p w14:paraId="522C2201" w14:textId="77777777" w:rsidR="00FC1315" w:rsidRDefault="000D63D7" w:rsidP="00FC1315">
      <w:pPr>
        <w:pStyle w:val="Subtitle"/>
        <w:rPr>
          <w:lang w:val="es-ES"/>
        </w:rPr>
      </w:pPr>
      <w:r>
        <w:rPr>
          <w:lang w:val="es-ES"/>
        </w:rPr>
        <w:t>Atentamente,</w:t>
      </w:r>
    </w:p>
    <w:p w14:paraId="17FAAC15" w14:textId="6D3CD7B5" w:rsidR="00B8318A" w:rsidRPr="00F56647" w:rsidRDefault="000D63D7" w:rsidP="00FC1315">
      <w:pPr>
        <w:pStyle w:val="Subtitle"/>
        <w:rPr>
          <w:lang w:val="es-ES"/>
        </w:rPr>
      </w:pPr>
      <w:r>
        <w:rPr>
          <w:lang w:val="es-ES"/>
        </w:rPr>
        <w:t>Director</w:t>
      </w:r>
    </w:p>
    <w:sectPr w:rsidR="00B8318A" w:rsidRPr="00F5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35BA" w14:textId="77777777" w:rsidR="004F6D5E" w:rsidRDefault="004F6D5E" w:rsidP="004F6D5E">
      <w:pPr>
        <w:spacing w:after="0" w:line="240" w:lineRule="auto"/>
      </w:pPr>
      <w:r>
        <w:separator/>
      </w:r>
    </w:p>
  </w:endnote>
  <w:endnote w:type="continuationSeparator" w:id="0">
    <w:p w14:paraId="1D5684D5" w14:textId="77777777" w:rsidR="004F6D5E" w:rsidRDefault="004F6D5E" w:rsidP="004F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F500" w14:textId="77777777" w:rsidR="004F6D5E" w:rsidRDefault="004F6D5E" w:rsidP="004F6D5E">
      <w:pPr>
        <w:spacing w:after="0" w:line="240" w:lineRule="auto"/>
      </w:pPr>
      <w:r>
        <w:separator/>
      </w:r>
    </w:p>
  </w:footnote>
  <w:footnote w:type="continuationSeparator" w:id="0">
    <w:p w14:paraId="126E0DFD" w14:textId="77777777" w:rsidR="004F6D5E" w:rsidRDefault="004F6D5E" w:rsidP="004F6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41"/>
    <w:rsid w:val="00011DB5"/>
    <w:rsid w:val="0002585D"/>
    <w:rsid w:val="00030F1C"/>
    <w:rsid w:val="00035FBB"/>
    <w:rsid w:val="000435A3"/>
    <w:rsid w:val="00043C60"/>
    <w:rsid w:val="000469AD"/>
    <w:rsid w:val="0005719B"/>
    <w:rsid w:val="000733F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D63D7"/>
    <w:rsid w:val="000E36B8"/>
    <w:rsid w:val="000E396E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1AF8"/>
    <w:rsid w:val="003B5633"/>
    <w:rsid w:val="003D7A99"/>
    <w:rsid w:val="003E08CC"/>
    <w:rsid w:val="003E362C"/>
    <w:rsid w:val="003E47FF"/>
    <w:rsid w:val="003E7FBA"/>
    <w:rsid w:val="003F545C"/>
    <w:rsid w:val="003F6593"/>
    <w:rsid w:val="004021C2"/>
    <w:rsid w:val="00405242"/>
    <w:rsid w:val="00406A76"/>
    <w:rsid w:val="00407099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96949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4F6D5E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516"/>
    <w:rsid w:val="005A6DD6"/>
    <w:rsid w:val="005B3697"/>
    <w:rsid w:val="005B5C55"/>
    <w:rsid w:val="005B6C32"/>
    <w:rsid w:val="005C180B"/>
    <w:rsid w:val="005C4817"/>
    <w:rsid w:val="005E11C2"/>
    <w:rsid w:val="005F21B7"/>
    <w:rsid w:val="005F2B55"/>
    <w:rsid w:val="00604E33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B31B2"/>
    <w:rsid w:val="006D00AB"/>
    <w:rsid w:val="006D2A20"/>
    <w:rsid w:val="006D547E"/>
    <w:rsid w:val="006F5859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3127"/>
    <w:rsid w:val="00805169"/>
    <w:rsid w:val="0080554A"/>
    <w:rsid w:val="00811013"/>
    <w:rsid w:val="00813FB2"/>
    <w:rsid w:val="00814165"/>
    <w:rsid w:val="00821DBC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2E70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B3AB4"/>
    <w:rsid w:val="009C6FAC"/>
    <w:rsid w:val="009D0339"/>
    <w:rsid w:val="009D73E6"/>
    <w:rsid w:val="009E172A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E4D74"/>
    <w:rsid w:val="00AF5D34"/>
    <w:rsid w:val="00AF7D95"/>
    <w:rsid w:val="00B03D43"/>
    <w:rsid w:val="00B25705"/>
    <w:rsid w:val="00B34434"/>
    <w:rsid w:val="00B428FC"/>
    <w:rsid w:val="00B47B4C"/>
    <w:rsid w:val="00B54267"/>
    <w:rsid w:val="00B62761"/>
    <w:rsid w:val="00B8318A"/>
    <w:rsid w:val="00B84CD2"/>
    <w:rsid w:val="00B90212"/>
    <w:rsid w:val="00BB395B"/>
    <w:rsid w:val="00BB6CF8"/>
    <w:rsid w:val="00BC0037"/>
    <w:rsid w:val="00BC4915"/>
    <w:rsid w:val="00BC663F"/>
    <w:rsid w:val="00BE2DEB"/>
    <w:rsid w:val="00BF4C3A"/>
    <w:rsid w:val="00C01B11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67FC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2653E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0F98"/>
    <w:rsid w:val="00E74C27"/>
    <w:rsid w:val="00E7721D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141"/>
    <w:rsid w:val="00ED2F5E"/>
    <w:rsid w:val="00ED4A37"/>
    <w:rsid w:val="00EE5EAB"/>
    <w:rsid w:val="00EE6317"/>
    <w:rsid w:val="00F0444C"/>
    <w:rsid w:val="00F125BD"/>
    <w:rsid w:val="00F15511"/>
    <w:rsid w:val="00F158AA"/>
    <w:rsid w:val="00F16475"/>
    <w:rsid w:val="00F265F7"/>
    <w:rsid w:val="00F31080"/>
    <w:rsid w:val="00F35164"/>
    <w:rsid w:val="00F44B35"/>
    <w:rsid w:val="00F44DD8"/>
    <w:rsid w:val="00F44DE4"/>
    <w:rsid w:val="00F55745"/>
    <w:rsid w:val="00F56647"/>
    <w:rsid w:val="00F60C6C"/>
    <w:rsid w:val="00F614D3"/>
    <w:rsid w:val="00F61519"/>
    <w:rsid w:val="00F65667"/>
    <w:rsid w:val="00F7168A"/>
    <w:rsid w:val="00F816AB"/>
    <w:rsid w:val="00F83B7E"/>
    <w:rsid w:val="00F850DE"/>
    <w:rsid w:val="00F91E20"/>
    <w:rsid w:val="00F9254F"/>
    <w:rsid w:val="00FB7AED"/>
    <w:rsid w:val="00FC1315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C8BCA"/>
  <w15:docId w15:val="{66BA530C-4FA8-477B-BFD5-002DB8F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5E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D5E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D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D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5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4F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5E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4F6D5E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4F6D5E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D5E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4F6D5E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3E47FF"/>
    <w:pPr>
      <w:jc w:val="center"/>
    </w:pPr>
    <w:rPr>
      <w:b/>
      <w:i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3E47FF"/>
    <w:rPr>
      <w:rFonts w:ascii="Segoe UI" w:hAnsi="Segoe UI" w:cs="Segoe UI"/>
      <w:b/>
      <w:i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2023-9B1C-446B-8FED-6FD4ABFA0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530A4-1A7F-45E7-8709-68FD88D61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91B09-90CE-4F9C-9C28-19905AD29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3383-8E81-4D91-833F-386CBA62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Letter to Households (CEP) - Template 1</vt:lpstr>
      <vt:lpstr>Letter to Households (CEP) - Template 1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1</dc:title>
  <dc:subject/>
  <dc:creator>OSPI - CNS</dc:creator>
  <cp:keywords>Letter to Households; CEP</cp:keywords>
  <dc:description/>
  <cp:lastModifiedBy>Phi Tran</cp:lastModifiedBy>
  <cp:revision>23</cp:revision>
  <dcterms:created xsi:type="dcterms:W3CDTF">2015-08-12T19:09:00Z</dcterms:created>
  <dcterms:modified xsi:type="dcterms:W3CDTF">2021-08-24T16:59:00Z</dcterms:modified>
</cp:coreProperties>
</file>