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Dear Parent or Guardian:</w:t>
      </w:r>
    </w:p>
    <w:p w14:paraId="3B2BDD23" w14:textId="634C4E38"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Your child(ren) has been</w:t>
      </w:r>
      <w:r w:rsidR="00893B0C" w:rsidRPr="00D56CCD">
        <w:rPr>
          <w:rFonts w:ascii="Segoe UI" w:hAnsi="Segoe UI" w:cs="Segoe UI"/>
          <w:sz w:val="20"/>
          <w:szCs w:val="20"/>
        </w:rPr>
        <w:t xml:space="preserve"> </w:t>
      </w:r>
      <w:r w:rsidR="00CF06B9" w:rsidRPr="00D56CCD">
        <w:rPr>
          <w:rFonts w:ascii="Segoe UI" w:hAnsi="Segoe UI" w:cs="Segoe UI"/>
          <w:sz w:val="20"/>
          <w:szCs w:val="20"/>
        </w:rPr>
        <w:t>directly certified through p</w:t>
      </w:r>
      <w:r w:rsidR="001804D1" w:rsidRPr="00D56CCD">
        <w:rPr>
          <w:rFonts w:ascii="Segoe UI" w:hAnsi="Segoe UI" w:cs="Segoe UI"/>
          <w:sz w:val="20"/>
          <w:szCs w:val="20"/>
        </w:rPr>
        <w:t>articipation in assistance programs; Basic Food, Temporary Assistance for Needy Families (TANF); Food Distribution on Indian Reservations (FDPIR), Medicaid, foster child status, migrant, or homeless status.</w:t>
      </w:r>
    </w:p>
    <w:p w14:paraId="7247965C" w14:textId="7925A13F" w:rsidR="00B828DB" w:rsidRPr="00D56CCD" w:rsidRDefault="00B828DB" w:rsidP="00B828DB">
      <w:pPr>
        <w:tabs>
          <w:tab w:val="right" w:pos="9990"/>
        </w:tabs>
        <w:spacing w:after="120"/>
        <w:rPr>
          <w:rFonts w:ascii="Segoe UI" w:hAnsi="Segoe UI" w:cs="Segoe UI"/>
          <w:sz w:val="20"/>
          <w:szCs w:val="20"/>
        </w:rPr>
      </w:pPr>
      <w:r w:rsidRPr="00D56CCD">
        <w:rPr>
          <w:rFonts w:ascii="Segoe UI" w:hAnsi="Segoe UI" w:cs="Segoe UI"/>
          <w:sz w:val="20"/>
          <w:szCs w:val="20"/>
        </w:rPr>
        <w:t>Your child(ren) may qualify for reduced fees or other state or federally funded school benefits.  Providing a copy of this “Notice of Eligibility” to the school office will verify eligibility for certain programs your child(ren) may qualify. Contact the school office for more information about individual programs.</w:t>
      </w:r>
    </w:p>
    <w:p w14:paraId="04E8CE86" w14:textId="77777777" w:rsidR="00B828DB" w:rsidRPr="00D56CCD" w:rsidRDefault="00B828DB" w:rsidP="004A5933">
      <w:pPr>
        <w:tabs>
          <w:tab w:val="right" w:pos="9990"/>
        </w:tabs>
        <w:spacing w:after="120"/>
        <w:rPr>
          <w:rFonts w:ascii="Segoe UI" w:hAnsi="Segoe UI" w:cs="Segoe UI"/>
          <w:sz w:val="20"/>
          <w:szCs w:val="20"/>
        </w:rPr>
      </w:pPr>
    </w:p>
    <w:p w14:paraId="1CCF48E8" w14:textId="79B4E3CF" w:rsidR="00E006DC" w:rsidRPr="0087643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highlight w:val="yellow"/>
          <w:u w:val="single"/>
        </w:rPr>
      </w:pPr>
      <w:r w:rsidRPr="00D56CCD">
        <w:rPr>
          <w:rFonts w:ascii="Segoe UI" w:hAnsi="Segoe UI" w:cs="Segoe UI"/>
          <w:sz w:val="20"/>
          <w:szCs w:val="20"/>
        </w:rPr>
        <w:t>Name</w:t>
      </w:r>
      <w:r w:rsidR="003F24AA" w:rsidRPr="00D56CCD">
        <w:rPr>
          <w:rFonts w:ascii="Segoe UI" w:hAnsi="Segoe UI" w:cs="Segoe UI"/>
          <w:sz w:val="20"/>
          <w:szCs w:val="20"/>
        </w:rPr>
        <w:t>(s) of Children:</w:t>
      </w:r>
      <w:r w:rsidR="003F24AA" w:rsidRPr="00D56CCD">
        <w:rPr>
          <w:rFonts w:ascii="Segoe UI" w:hAnsi="Segoe UI" w:cs="Segoe UI"/>
          <w:sz w:val="20"/>
          <w:szCs w:val="20"/>
        </w:rPr>
        <w:tab/>
      </w:r>
      <w:r w:rsidR="00767B97" w:rsidRPr="00876437">
        <w:rPr>
          <w:rFonts w:ascii="Segoe UI" w:hAnsi="Segoe UI" w:cs="Segoe UI"/>
          <w:sz w:val="20"/>
          <w:szCs w:val="20"/>
          <w:highlight w:val="yellow"/>
          <w:u w:val="single"/>
        </w:rPr>
        <w:t>_______________________________________</w:t>
      </w:r>
      <w:r w:rsidR="00E006DC" w:rsidRPr="00876437">
        <w:rPr>
          <w:rFonts w:ascii="Segoe UI" w:hAnsi="Segoe UI" w:cs="Segoe UI"/>
          <w:sz w:val="20"/>
          <w:szCs w:val="20"/>
          <w:highlight w:val="yellow"/>
        </w:rPr>
        <w:tab/>
      </w:r>
      <w:r w:rsidR="00767B97" w:rsidRPr="00876437">
        <w:rPr>
          <w:rFonts w:ascii="Segoe UI" w:hAnsi="Segoe UI" w:cs="Segoe UI"/>
          <w:sz w:val="20"/>
          <w:szCs w:val="20"/>
          <w:highlight w:val="yellow"/>
          <w:u w:val="single"/>
        </w:rPr>
        <w:t>______________________________________</w:t>
      </w:r>
    </w:p>
    <w:p w14:paraId="572CA0CE" w14:textId="554812F5" w:rsidR="00E006DC" w:rsidRPr="00D56CCD" w:rsidRDefault="00767B97"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876437">
        <w:rPr>
          <w:rFonts w:ascii="Segoe UI" w:hAnsi="Segoe UI" w:cs="Segoe UI"/>
          <w:sz w:val="20"/>
          <w:szCs w:val="20"/>
          <w:highlight w:val="yellow"/>
          <w:u w:val="single"/>
        </w:rPr>
        <w:t>_______________________________________</w:t>
      </w:r>
      <w:r w:rsidR="00F52636" w:rsidRPr="00876437">
        <w:rPr>
          <w:rFonts w:ascii="Segoe UI" w:hAnsi="Segoe UI" w:cs="Segoe UI"/>
          <w:sz w:val="20"/>
          <w:szCs w:val="20"/>
          <w:highlight w:val="yellow"/>
        </w:rPr>
        <w:tab/>
      </w:r>
      <w:r w:rsidRPr="00876437">
        <w:rPr>
          <w:rFonts w:ascii="Segoe UI" w:hAnsi="Segoe UI" w:cs="Segoe UI"/>
          <w:sz w:val="20"/>
          <w:szCs w:val="20"/>
          <w:highlight w:val="yellow"/>
          <w:u w:val="single"/>
        </w:rPr>
        <w:t>______________________________________</w:t>
      </w:r>
    </w:p>
    <w:p w14:paraId="6621E556" w14:textId="65522C79" w:rsidR="00E006DC" w:rsidRPr="00D56CCD"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56CCD">
        <w:rPr>
          <w:rFonts w:ascii="Segoe UI" w:hAnsi="Segoe UI" w:cs="Segoe UI"/>
          <w:sz w:val="20"/>
          <w:szCs w:val="20"/>
        </w:rPr>
        <w:t xml:space="preserve">Effective Date: </w:t>
      </w:r>
      <w:r w:rsidRPr="00D56CCD">
        <w:rPr>
          <w:rFonts w:ascii="Segoe UI" w:hAnsi="Segoe UI" w:cs="Segoe UI"/>
          <w:sz w:val="20"/>
          <w:szCs w:val="20"/>
        </w:rPr>
        <w:tab/>
      </w:r>
      <w:r w:rsidR="00767B97" w:rsidRPr="00876437">
        <w:rPr>
          <w:rFonts w:ascii="Segoe UI" w:hAnsi="Segoe UI" w:cs="Segoe UI"/>
          <w:sz w:val="20"/>
          <w:szCs w:val="20"/>
          <w:highlight w:val="yellow"/>
          <w:u w:val="single"/>
        </w:rPr>
        <w:t>_________________________________</w:t>
      </w:r>
    </w:p>
    <w:p w14:paraId="3D6800AA" w14:textId="3CD44B7A"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You do not need to </w:t>
      </w:r>
      <w:r w:rsidR="00CF06B9" w:rsidRPr="00D56CCD">
        <w:rPr>
          <w:rFonts w:ascii="Segoe UI" w:hAnsi="Segoe UI" w:cs="Segoe UI"/>
          <w:sz w:val="20"/>
          <w:szCs w:val="20"/>
        </w:rPr>
        <w:t xml:space="preserve">do anything. </w:t>
      </w:r>
    </w:p>
    <w:p w14:paraId="59EE4D3A" w14:textId="120B1A0E"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If you feel that other students in the household may be eligible for reduced fees, please contact </w:t>
      </w:r>
      <w:r w:rsidR="00767B97">
        <w:rPr>
          <w:rFonts w:ascii="Segoe UI" w:hAnsi="Segoe UI" w:cs="Segoe UI"/>
          <w:sz w:val="20"/>
          <w:szCs w:val="20"/>
        </w:rPr>
        <w:t xml:space="preserve">                </w:t>
      </w:r>
      <w:r w:rsidR="00767B97" w:rsidRPr="00876437">
        <w:rPr>
          <w:rFonts w:ascii="Segoe UI" w:hAnsi="Segoe UI" w:cs="Segoe UI"/>
          <w:sz w:val="20"/>
          <w:szCs w:val="20"/>
          <w:highlight w:val="yellow"/>
          <w:u w:val="single"/>
        </w:rPr>
        <w:t xml:space="preserve">_________ __ _________ </w:t>
      </w:r>
      <w:r w:rsidR="00767B97" w:rsidRPr="00876437">
        <w:rPr>
          <w:rFonts w:ascii="Segoe UI" w:hAnsi="Segoe UI" w:cs="Segoe UI"/>
          <w:sz w:val="20"/>
          <w:szCs w:val="20"/>
          <w:highlight w:val="yellow"/>
          <w:u w:val="single"/>
        </w:rPr>
        <w:t xml:space="preserve">Name, TITLE </w:t>
      </w:r>
      <w:r w:rsidR="00767B97" w:rsidRPr="00876437">
        <w:rPr>
          <w:rFonts w:ascii="Segoe UI" w:hAnsi="Segoe UI" w:cs="Segoe UI"/>
          <w:sz w:val="20"/>
          <w:szCs w:val="20"/>
          <w:highlight w:val="yellow"/>
          <w:u w:val="single"/>
        </w:rPr>
        <w:t>____ ____________________</w:t>
      </w:r>
      <w:r w:rsidRPr="00876437">
        <w:rPr>
          <w:rFonts w:ascii="Segoe UI" w:hAnsi="Segoe UI" w:cs="Segoe UI"/>
          <w:sz w:val="20"/>
          <w:szCs w:val="20"/>
          <w:highlight w:val="yellow"/>
        </w:rPr>
        <w:t>.</w:t>
      </w:r>
      <w:r w:rsidR="00767B97">
        <w:rPr>
          <w:rFonts w:ascii="Segoe UI" w:hAnsi="Segoe UI" w:cs="Segoe UI"/>
          <w:sz w:val="20"/>
          <w:szCs w:val="20"/>
        </w:rPr>
        <w:t xml:space="preserve"> </w:t>
      </w:r>
    </w:p>
    <w:p w14:paraId="26159140" w14:textId="0AD008B1"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If your child</w:t>
      </w:r>
      <w:r w:rsidR="002B6108" w:rsidRPr="00D56CCD">
        <w:rPr>
          <w:rFonts w:ascii="Segoe UI" w:hAnsi="Segoe UI" w:cs="Segoe UI"/>
          <w:sz w:val="20"/>
          <w:szCs w:val="20"/>
        </w:rPr>
        <w:t>(ren)</w:t>
      </w:r>
      <w:r w:rsidRPr="00D56CCD">
        <w:rPr>
          <w:rFonts w:ascii="Segoe UI" w:hAnsi="Segoe UI" w:cs="Segoe UI"/>
          <w:sz w:val="20"/>
          <w:szCs w:val="20"/>
        </w:rPr>
        <w:t xml:space="preserve"> is approved for </w:t>
      </w:r>
      <w:r w:rsidR="00CF06B9" w:rsidRPr="00D56CCD">
        <w:rPr>
          <w:rFonts w:ascii="Segoe UI" w:hAnsi="Segoe UI" w:cs="Segoe UI"/>
          <w:sz w:val="20"/>
          <w:szCs w:val="20"/>
        </w:rPr>
        <w:t>direct certification</w:t>
      </w:r>
      <w:r w:rsidRPr="00D56CCD">
        <w:rPr>
          <w:rFonts w:ascii="Segoe UI" w:hAnsi="Segoe UI" w:cs="Segoe UI"/>
          <w:sz w:val="20"/>
          <w:szCs w:val="20"/>
        </w:rPr>
        <w:t xml:space="preserve">, they are </w:t>
      </w:r>
      <w:r w:rsidR="00CF06B9" w:rsidRPr="00D56CCD">
        <w:rPr>
          <w:rFonts w:ascii="Segoe UI" w:hAnsi="Segoe UI" w:cs="Segoe UI"/>
          <w:sz w:val="20"/>
          <w:szCs w:val="20"/>
        </w:rPr>
        <w:t>qualified</w:t>
      </w:r>
      <w:r w:rsidRPr="00D56CCD">
        <w:rPr>
          <w:rFonts w:ascii="Segoe UI" w:hAnsi="Segoe UI" w:cs="Segoe UI"/>
          <w:sz w:val="20"/>
          <w:szCs w:val="20"/>
        </w:rPr>
        <w:t xml:space="preserve"> for the entire school year. You do not need to submit the Family Income Survey.</w:t>
      </w:r>
    </w:p>
    <w:p w14:paraId="43E8C45A" w14:textId="77777777" w:rsidR="001E2790" w:rsidRPr="00D56CCD" w:rsidRDefault="001E2790"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We may share your eligibility information with education, health, and nutrition programs to help them evaluate, fund, or determine benefits for their programs, auditors for program reviews, and law enforcement officials to help them </w:t>
      </w:r>
      <w:proofErr w:type="gramStart"/>
      <w:r w:rsidRPr="00D56CCD">
        <w:rPr>
          <w:rFonts w:ascii="Segoe UI" w:hAnsi="Segoe UI" w:cs="Segoe UI"/>
          <w:sz w:val="20"/>
          <w:szCs w:val="20"/>
        </w:rPr>
        <w:t>look into</w:t>
      </w:r>
      <w:proofErr w:type="gramEnd"/>
      <w:r w:rsidRPr="00D56CCD">
        <w:rPr>
          <w:rFonts w:ascii="Segoe UI" w:hAnsi="Segoe UI" w:cs="Segoe UI"/>
          <w:sz w:val="20"/>
          <w:szCs w:val="20"/>
        </w:rPr>
        <w:t xml:space="preserve"> violations of program rules.</w:t>
      </w:r>
    </w:p>
    <w:p w14:paraId="53C19B3E" w14:textId="77777777" w:rsidR="00E02AFE" w:rsidRPr="00D56CCD" w:rsidRDefault="00E02AFE" w:rsidP="003F24AA">
      <w:pPr>
        <w:tabs>
          <w:tab w:val="right" w:pos="9990"/>
        </w:tabs>
        <w:spacing w:after="240"/>
        <w:rPr>
          <w:rFonts w:ascii="Segoe UI" w:hAnsi="Segoe UI" w:cs="Segoe UI"/>
          <w:sz w:val="20"/>
          <w:szCs w:val="20"/>
        </w:rPr>
      </w:pPr>
      <w:r w:rsidRPr="00D56CCD">
        <w:rPr>
          <w:rFonts w:ascii="Segoe UI" w:hAnsi="Segoe UI" w:cs="Segoe UI"/>
          <w:sz w:val="20"/>
          <w:szCs w:val="20"/>
        </w:rPr>
        <w:t>Sincerely,</w:t>
      </w:r>
    </w:p>
    <w:p w14:paraId="456D7E9A" w14:textId="197606BE" w:rsidR="00E006DC" w:rsidRPr="00D56CCD" w:rsidRDefault="00767B97" w:rsidP="00E006DC">
      <w:pPr>
        <w:tabs>
          <w:tab w:val="left" w:pos="720"/>
        </w:tabs>
        <w:rPr>
          <w:rFonts w:ascii="Segoe UI" w:hAnsi="Segoe UI" w:cs="Segoe UI"/>
          <w:sz w:val="20"/>
          <w:szCs w:val="20"/>
          <w:u w:val="single"/>
        </w:rPr>
      </w:pPr>
      <w:r w:rsidRPr="00876437">
        <w:rPr>
          <w:rFonts w:ascii="Segoe UI" w:hAnsi="Segoe UI" w:cs="Segoe UI"/>
          <w:sz w:val="20"/>
          <w:szCs w:val="20"/>
          <w:highlight w:val="yellow"/>
          <w:u w:val="single"/>
        </w:rPr>
        <w:t>_______________________________</w:t>
      </w:r>
      <w:r w:rsidR="00E006DC" w:rsidRPr="00876437">
        <w:rPr>
          <w:rFonts w:ascii="Segoe UI" w:hAnsi="Segoe UI" w:cs="Segoe UI"/>
          <w:sz w:val="20"/>
          <w:szCs w:val="20"/>
          <w:highlight w:val="yellow"/>
        </w:rPr>
        <w:tab/>
      </w:r>
      <w:r w:rsidR="00E006DC" w:rsidRPr="00876437">
        <w:rPr>
          <w:rFonts w:ascii="Segoe UI" w:hAnsi="Segoe UI" w:cs="Segoe UI"/>
          <w:sz w:val="20"/>
          <w:szCs w:val="20"/>
          <w:highlight w:val="yellow"/>
        </w:rPr>
        <w:tab/>
      </w:r>
      <w:r w:rsidRPr="00876437">
        <w:rPr>
          <w:rFonts w:ascii="Segoe UI" w:hAnsi="Segoe UI" w:cs="Segoe UI"/>
          <w:sz w:val="20"/>
          <w:szCs w:val="20"/>
          <w:highlight w:val="yellow"/>
          <w:u w:val="single"/>
        </w:rPr>
        <w:t>_____________________________</w:t>
      </w:r>
      <w:r w:rsidR="00E006DC" w:rsidRPr="00876437">
        <w:rPr>
          <w:rFonts w:ascii="Segoe UI" w:hAnsi="Segoe UI" w:cs="Segoe UI"/>
          <w:sz w:val="20"/>
          <w:szCs w:val="20"/>
          <w:highlight w:val="yellow"/>
        </w:rPr>
        <w:tab/>
      </w:r>
      <w:r w:rsidR="00EB35F7" w:rsidRPr="00876437">
        <w:rPr>
          <w:rFonts w:ascii="Segoe UI" w:hAnsi="Segoe UI" w:cs="Segoe UI"/>
          <w:sz w:val="20"/>
          <w:szCs w:val="20"/>
          <w:highlight w:val="yellow"/>
        </w:rPr>
        <w:t xml:space="preserve">  </w:t>
      </w:r>
      <w:r w:rsidR="0092405D" w:rsidRPr="00876437">
        <w:rPr>
          <w:rFonts w:ascii="Segoe UI" w:hAnsi="Segoe UI" w:cs="Segoe UI"/>
          <w:sz w:val="20"/>
          <w:szCs w:val="20"/>
          <w:highlight w:val="yellow"/>
        </w:rPr>
        <w:tab/>
      </w:r>
      <w:r w:rsidR="00EB35F7" w:rsidRPr="00876437">
        <w:rPr>
          <w:rFonts w:ascii="Segoe UI" w:hAnsi="Segoe UI" w:cs="Segoe UI"/>
          <w:sz w:val="20"/>
          <w:szCs w:val="20"/>
          <w:highlight w:val="yellow"/>
        </w:rPr>
        <w:t xml:space="preserve"> </w:t>
      </w:r>
      <w:r w:rsidR="000D48C6" w:rsidRPr="00876437">
        <w:rPr>
          <w:rFonts w:ascii="Segoe UI" w:hAnsi="Segoe UI" w:cs="Segoe UI"/>
          <w:sz w:val="20"/>
          <w:szCs w:val="20"/>
          <w:highlight w:val="yellow"/>
        </w:rPr>
        <w:t>_</w:t>
      </w:r>
      <w:r w:rsidRPr="00876437">
        <w:rPr>
          <w:rFonts w:ascii="Segoe UI" w:hAnsi="Segoe UI" w:cs="Segoe UI"/>
          <w:sz w:val="20"/>
          <w:szCs w:val="20"/>
          <w:highlight w:val="yellow"/>
          <w:u w:val="single"/>
        </w:rPr>
        <w:t>_____________</w:t>
      </w:r>
    </w:p>
    <w:p w14:paraId="2794D57F" w14:textId="301D8A89" w:rsidR="001515DB" w:rsidRPr="00D56CCD" w:rsidRDefault="00D56CCD" w:rsidP="00D56CCD">
      <w:pPr>
        <w:tabs>
          <w:tab w:val="left" w:pos="630"/>
          <w:tab w:val="left" w:pos="810"/>
          <w:tab w:val="left" w:pos="3420"/>
          <w:tab w:val="left" w:pos="3870"/>
          <w:tab w:val="left" w:pos="4320"/>
          <w:tab w:val="left" w:pos="4860"/>
          <w:tab w:val="left" w:pos="4950"/>
          <w:tab w:val="left" w:pos="6660"/>
          <w:tab w:val="left" w:pos="7470"/>
          <w:tab w:val="left" w:pos="7920"/>
          <w:tab w:val="left" w:pos="9360"/>
        </w:tabs>
        <w:ind w:right="-630"/>
        <w:rPr>
          <w:rFonts w:ascii="Segoe UI" w:hAnsi="Segoe UI" w:cs="Segoe UI"/>
          <w:b/>
          <w:bCs/>
          <w:sz w:val="20"/>
          <w:szCs w:val="20"/>
        </w:rPr>
      </w:pPr>
      <w:r>
        <w:rPr>
          <w:rFonts w:ascii="Segoe UI" w:hAnsi="Segoe UI" w:cs="Segoe UI"/>
          <w:b/>
          <w:bCs/>
          <w:sz w:val="20"/>
          <w:szCs w:val="20"/>
        </w:rPr>
        <w:tab/>
      </w:r>
      <w:r>
        <w:rPr>
          <w:rFonts w:ascii="Segoe UI" w:hAnsi="Segoe UI" w:cs="Segoe UI"/>
          <w:b/>
          <w:bCs/>
          <w:sz w:val="20"/>
          <w:szCs w:val="20"/>
        </w:rPr>
        <w:tab/>
      </w:r>
      <w:r w:rsidR="0092405D" w:rsidRPr="00D56CCD">
        <w:rPr>
          <w:rFonts w:ascii="Segoe UI" w:hAnsi="Segoe UI" w:cs="Segoe UI"/>
          <w:b/>
          <w:bCs/>
          <w:sz w:val="20"/>
          <w:szCs w:val="20"/>
        </w:rPr>
        <w:t>Name</w:t>
      </w:r>
      <w:r w:rsidR="0092405D" w:rsidRPr="00D56CCD">
        <w:rPr>
          <w:rFonts w:ascii="Segoe UI" w:hAnsi="Segoe UI" w:cs="Segoe UI"/>
          <w:b/>
          <w:bCs/>
          <w:sz w:val="20"/>
          <w:szCs w:val="20"/>
        </w:rPr>
        <w:tab/>
      </w:r>
      <w:r w:rsidR="0092405D" w:rsidRPr="00D56CCD">
        <w:rPr>
          <w:rFonts w:ascii="Segoe UI" w:hAnsi="Segoe UI" w:cs="Segoe UI"/>
          <w:b/>
          <w:bCs/>
          <w:sz w:val="20"/>
          <w:szCs w:val="20"/>
        </w:rPr>
        <w:tab/>
      </w:r>
      <w:r>
        <w:rPr>
          <w:rFonts w:ascii="Segoe UI" w:hAnsi="Segoe UI" w:cs="Segoe UI"/>
          <w:b/>
          <w:bCs/>
          <w:sz w:val="20"/>
          <w:szCs w:val="20"/>
        </w:rPr>
        <w:tab/>
      </w:r>
      <w:r w:rsidR="00E006DC" w:rsidRPr="00D56CCD">
        <w:rPr>
          <w:rFonts w:ascii="Segoe UI" w:hAnsi="Segoe UI" w:cs="Segoe UI"/>
          <w:b/>
          <w:bCs/>
          <w:sz w:val="20"/>
          <w:szCs w:val="20"/>
        </w:rPr>
        <w:t>Title</w:t>
      </w:r>
      <w:r w:rsidR="00E006DC" w:rsidRPr="00D56CCD">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Pr>
          <w:rFonts w:ascii="Segoe UI" w:hAnsi="Segoe UI" w:cs="Segoe UI"/>
          <w:b/>
          <w:bCs/>
          <w:sz w:val="20"/>
          <w:szCs w:val="20"/>
        </w:rPr>
        <w:tab/>
      </w:r>
      <w:r w:rsidR="00E006DC" w:rsidRPr="00D56CCD">
        <w:rPr>
          <w:rFonts w:ascii="Segoe UI" w:hAnsi="Segoe UI" w:cs="Segoe UI"/>
          <w:b/>
          <w:bCs/>
          <w:sz w:val="20"/>
          <w:szCs w:val="20"/>
        </w:rPr>
        <w:t>Date</w:t>
      </w:r>
      <w:r w:rsidR="00E257FB" w:rsidRPr="00D56CCD">
        <w:rPr>
          <w:rFonts w:ascii="Segoe UI" w:hAnsi="Segoe UI" w:cs="Segoe UI"/>
          <w:b/>
          <w:bCs/>
          <w:sz w:val="20"/>
          <w:szCs w:val="20"/>
        </w:rPr>
        <w:br/>
      </w:r>
    </w:p>
    <w:p w14:paraId="05C493C1" w14:textId="4D44A73B" w:rsidR="00E006DC" w:rsidRPr="00EB35F7" w:rsidRDefault="00CF06B9" w:rsidP="00CF06B9">
      <w:pPr>
        <w:rPr>
          <w:rFonts w:ascii="Segoe UI" w:hAnsi="Segoe UI" w:cs="Segoe UI"/>
          <w:sz w:val="18"/>
          <w:szCs w:val="18"/>
        </w:rPr>
      </w:pPr>
      <w:r w:rsidRPr="00D56CCD">
        <w:rPr>
          <w:rFonts w:ascii="Segoe UI" w:hAnsi="Segoe UI" w:cs="Segoe UI"/>
          <w:b/>
          <w:color w:val="000000"/>
          <w:sz w:val="20"/>
          <w:szCs w:val="20"/>
        </w:rPr>
        <w:t xml:space="preserve">Local District </w:t>
      </w:r>
      <w:r w:rsidR="00E006DC" w:rsidRPr="00D56CCD">
        <w:rPr>
          <w:rFonts w:ascii="Segoe UI" w:hAnsi="Segoe UI" w:cs="Segoe UI"/>
          <w:b/>
          <w:color w:val="000000"/>
          <w:sz w:val="20"/>
          <w:szCs w:val="20"/>
        </w:rPr>
        <w:t>NONDISCRIMINATION</w:t>
      </w:r>
      <w:r w:rsidR="001515DB" w:rsidRPr="00D56CCD">
        <w:rPr>
          <w:rFonts w:ascii="Segoe UI" w:hAnsi="Segoe UI" w:cs="Segoe UI"/>
          <w:b/>
          <w:color w:val="000000"/>
          <w:sz w:val="20"/>
          <w:szCs w:val="20"/>
        </w:rPr>
        <w:t xml:space="preserve"> STATEMENT</w:t>
      </w:r>
      <w:r w:rsidR="00E006DC" w:rsidRPr="00EB35F7">
        <w:rPr>
          <w:rFonts w:ascii="Segoe UI" w:hAnsi="Segoe UI" w:cs="Segoe UI"/>
          <w:b/>
          <w:color w:val="000000"/>
          <w:sz w:val="18"/>
          <w:szCs w:val="18"/>
        </w:rPr>
        <w:br/>
      </w:r>
    </w:p>
    <w:p w14:paraId="616513B3" w14:textId="77777777" w:rsidR="002175A4" w:rsidRPr="00EB35F7" w:rsidRDefault="002175A4" w:rsidP="00E006DC">
      <w:pPr>
        <w:tabs>
          <w:tab w:val="left" w:pos="3600"/>
          <w:tab w:val="left" w:pos="3780"/>
          <w:tab w:val="left" w:pos="7200"/>
          <w:tab w:val="left" w:pos="7380"/>
          <w:tab w:val="left" w:pos="9990"/>
        </w:tabs>
        <w:rPr>
          <w:rFonts w:ascii="Segoe UI" w:hAnsi="Segoe UI" w:cs="Segoe UI"/>
          <w:sz w:val="18"/>
          <w:szCs w:val="18"/>
        </w:rPr>
      </w:pPr>
    </w:p>
    <w:sectPr w:rsidR="002175A4" w:rsidRPr="00EB35F7" w:rsidSect="00E006D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B3D9" w14:textId="77777777" w:rsidR="00024190" w:rsidRDefault="00024190" w:rsidP="00696B03">
      <w:r>
        <w:separator/>
      </w:r>
    </w:p>
  </w:endnote>
  <w:endnote w:type="continuationSeparator" w:id="0">
    <w:p w14:paraId="0F8BF40A" w14:textId="77777777" w:rsidR="00024190" w:rsidRDefault="00024190" w:rsidP="00696B03">
      <w:r>
        <w:continuationSeparator/>
      </w:r>
    </w:p>
  </w:endnote>
  <w:endnote w:type="continuationNotice" w:id="1">
    <w:p w14:paraId="1FE6126E" w14:textId="77777777" w:rsidR="00024190" w:rsidRDefault="00024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99C" w14:textId="77777777" w:rsidR="00023FF3" w:rsidRDefault="000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OSPI CNS</w:t>
    </w:r>
    <w:r>
      <w:rPr>
        <w:rFonts w:asciiTheme="minorHAnsi" w:hAnsiTheme="minorHAnsi" w:cs="Arial"/>
        <w:szCs w:val="18"/>
      </w:rPr>
      <w:tab/>
    </w:r>
    <w:r>
      <w:rPr>
        <w:rFonts w:asciiTheme="minorHAnsi" w:hAnsiTheme="minorHAnsi" w:cs="Arial"/>
        <w:szCs w:val="18"/>
      </w:rPr>
      <w:tab/>
    </w:r>
    <w:r w:rsidR="00241648">
      <w:rPr>
        <w:rFonts w:asciiTheme="minorHAnsi" w:hAnsiTheme="minorHAnsi" w:cs="Arial"/>
        <w:szCs w:val="18"/>
      </w:rPr>
      <w:t>June 2022</w:t>
    </w:r>
  </w:p>
  <w:p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80E" w14:textId="77777777" w:rsidR="00023FF3" w:rsidRDefault="000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F099" w14:textId="77777777" w:rsidR="00024190" w:rsidRDefault="00024190" w:rsidP="00696B03">
      <w:r>
        <w:separator/>
      </w:r>
    </w:p>
  </w:footnote>
  <w:footnote w:type="continuationSeparator" w:id="0">
    <w:p w14:paraId="4BE5D4CB" w14:textId="77777777" w:rsidR="00024190" w:rsidRDefault="00024190" w:rsidP="00696B03">
      <w:r>
        <w:continuationSeparator/>
      </w:r>
    </w:p>
  </w:footnote>
  <w:footnote w:type="continuationNotice" w:id="1">
    <w:p w14:paraId="5786ABDC" w14:textId="77777777" w:rsidR="00024190" w:rsidRDefault="00024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E174" w14:textId="77777777" w:rsidR="00023FF3" w:rsidRDefault="0002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07B7827F"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NOTICE OF ELIGIBILITY </w:t>
    </w:r>
    <w:r w:rsidR="00D23664">
      <w:rPr>
        <w:rFonts w:ascii="Segoe UI" w:hAnsi="Segoe UI" w:cs="Segoe UI"/>
        <w:b/>
      </w:rPr>
      <w:t xml:space="preserve">for </w:t>
    </w:r>
    <w:r w:rsidR="00023FF3">
      <w:rPr>
        <w:rFonts w:ascii="Segoe UI" w:hAnsi="Segoe UI" w:cs="Segoe UI"/>
        <w:b/>
      </w:rPr>
      <w:t>Reduced Fees</w:t>
    </w:r>
    <w:r w:rsidR="00CF06B9">
      <w:rPr>
        <w:rFonts w:ascii="Segoe UI" w:hAnsi="Segoe UI" w:cs="Segoe UI"/>
        <w:b/>
      </w:rPr>
      <w:t xml:space="preserve"> </w:t>
    </w:r>
    <w:r w:rsidRPr="00EB35F7">
      <w:rPr>
        <w:rFonts w:ascii="Segoe UI" w:hAnsi="Segoe UI" w:cs="Segoe UI"/>
        <w:b/>
      </w:rPr>
      <w:t>– Dir</w:t>
    </w:r>
    <w:r w:rsidR="00041D90" w:rsidRPr="00EB35F7">
      <w:rPr>
        <w:rFonts w:ascii="Segoe UI" w:hAnsi="Segoe UI" w:cs="Segoe UI"/>
        <w:b/>
      </w:rPr>
      <w:t>ectly Certified</w:t>
    </w:r>
    <w:r w:rsidR="00041D90" w:rsidRPr="00EB35F7">
      <w:rPr>
        <w:rFonts w:ascii="Segoe UI" w:hAnsi="Segoe UI" w:cs="Segoe UI"/>
        <w:b/>
      </w:rPr>
      <w:br/>
    </w:r>
    <w:r w:rsidR="00E006DC" w:rsidRPr="00EB35F7">
      <w:rPr>
        <w:rFonts w:ascii="Segoe UI" w:hAnsi="Segoe UI" w:cs="Segoe UI"/>
        <w:b/>
      </w:rPr>
      <w:t>School Year 20</w:t>
    </w:r>
    <w:r w:rsidR="00DC758F" w:rsidRPr="00EB35F7">
      <w:rPr>
        <w:rFonts w:ascii="Segoe UI" w:hAnsi="Segoe UI" w:cs="Segoe UI"/>
        <w:b/>
      </w:rPr>
      <w:t>2</w:t>
    </w:r>
    <w:r w:rsidR="00241648">
      <w:rPr>
        <w:rFonts w:ascii="Segoe UI" w:hAnsi="Segoe UI" w:cs="Segoe UI"/>
        <w:b/>
      </w:rPr>
      <w:t>2</w:t>
    </w:r>
    <w:r w:rsidR="00E006DC" w:rsidRPr="00EB35F7">
      <w:rPr>
        <w:rFonts w:ascii="Segoe UI" w:hAnsi="Segoe UI" w:cs="Segoe UI"/>
        <w:b/>
      </w:rPr>
      <w:t>-</w:t>
    </w:r>
    <w:r w:rsidR="00DC758F" w:rsidRPr="00EB35F7">
      <w:rPr>
        <w:rFonts w:ascii="Segoe UI" w:hAnsi="Segoe UI" w:cs="Segoe UI"/>
        <w:b/>
      </w:rPr>
      <w:t>2</w:t>
    </w:r>
    <w:r w:rsidR="00241648">
      <w:rPr>
        <w:rFonts w:ascii="Segoe UI" w:hAnsi="Segoe UI" w:cs="Segoe UI"/>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FB9C" w14:textId="77777777" w:rsidR="00023FF3" w:rsidRDefault="00023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3FF3"/>
    <w:rsid w:val="00024190"/>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322B"/>
    <w:rsid w:val="000C5734"/>
    <w:rsid w:val="000C7532"/>
    <w:rsid w:val="000C7E6E"/>
    <w:rsid w:val="000D21A2"/>
    <w:rsid w:val="000D2C8A"/>
    <w:rsid w:val="000D2E63"/>
    <w:rsid w:val="000D48C6"/>
    <w:rsid w:val="000D59FF"/>
    <w:rsid w:val="000D6A42"/>
    <w:rsid w:val="000E02F6"/>
    <w:rsid w:val="000E23D1"/>
    <w:rsid w:val="000E2FF2"/>
    <w:rsid w:val="000E3B65"/>
    <w:rsid w:val="000E7A33"/>
    <w:rsid w:val="000F0434"/>
    <w:rsid w:val="000F096C"/>
    <w:rsid w:val="000F35BD"/>
    <w:rsid w:val="0010016B"/>
    <w:rsid w:val="00101656"/>
    <w:rsid w:val="00102A5E"/>
    <w:rsid w:val="00103328"/>
    <w:rsid w:val="001051CD"/>
    <w:rsid w:val="00110D52"/>
    <w:rsid w:val="00111E45"/>
    <w:rsid w:val="00111E8A"/>
    <w:rsid w:val="00112666"/>
    <w:rsid w:val="00112A44"/>
    <w:rsid w:val="001134C8"/>
    <w:rsid w:val="001158A3"/>
    <w:rsid w:val="00115D4B"/>
    <w:rsid w:val="00117428"/>
    <w:rsid w:val="00117979"/>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688"/>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1E69"/>
    <w:rsid w:val="002923B9"/>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348"/>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404F"/>
    <w:rsid w:val="007551BA"/>
    <w:rsid w:val="00755C4E"/>
    <w:rsid w:val="0075619C"/>
    <w:rsid w:val="0075694C"/>
    <w:rsid w:val="00756BCC"/>
    <w:rsid w:val="00764B7B"/>
    <w:rsid w:val="00767B97"/>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7643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B5A"/>
    <w:rsid w:val="00902EA6"/>
    <w:rsid w:val="0090567C"/>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1F50"/>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A77AD"/>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28DB"/>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39D6"/>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31E5"/>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D1"/>
    <w:rsid w:val="00D038FC"/>
    <w:rsid w:val="00D04F1A"/>
    <w:rsid w:val="00D06890"/>
    <w:rsid w:val="00D11BED"/>
    <w:rsid w:val="00D162A7"/>
    <w:rsid w:val="00D23664"/>
    <w:rsid w:val="00D271FF"/>
    <w:rsid w:val="00D31E86"/>
    <w:rsid w:val="00D35CB1"/>
    <w:rsid w:val="00D40289"/>
    <w:rsid w:val="00D4313C"/>
    <w:rsid w:val="00D433AD"/>
    <w:rsid w:val="00D44848"/>
    <w:rsid w:val="00D53702"/>
    <w:rsid w:val="00D54317"/>
    <w:rsid w:val="00D56CCD"/>
    <w:rsid w:val="00D616FE"/>
    <w:rsid w:val="00D619DA"/>
    <w:rsid w:val="00D6290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0D7"/>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1E93"/>
    <w:rsid w:val="00E22F85"/>
    <w:rsid w:val="00E257FB"/>
    <w:rsid w:val="00E27562"/>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9D1"/>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4B98"/>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 w:val="0EDBC49D"/>
    <w:rsid w:val="3556B2D0"/>
    <w:rsid w:val="41BC83CC"/>
    <w:rsid w:val="66EEC9AB"/>
    <w:rsid w:val="785B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8B33B1ED-6E37-4084-A4F0-B6F8906F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75404F"/>
    <w:rPr>
      <w:sz w:val="16"/>
      <w:szCs w:val="16"/>
    </w:rPr>
  </w:style>
  <w:style w:type="paragraph" w:styleId="CommentText">
    <w:name w:val="annotation text"/>
    <w:basedOn w:val="Normal"/>
    <w:link w:val="CommentTextChar"/>
    <w:uiPriority w:val="99"/>
    <w:semiHidden/>
    <w:unhideWhenUsed/>
    <w:rsid w:val="0075404F"/>
    <w:rPr>
      <w:sz w:val="20"/>
      <w:szCs w:val="20"/>
    </w:rPr>
  </w:style>
  <w:style w:type="character" w:customStyle="1" w:styleId="CommentTextChar">
    <w:name w:val="Comment Text Char"/>
    <w:basedOn w:val="DefaultParagraphFont"/>
    <w:link w:val="CommentText"/>
    <w:uiPriority w:val="99"/>
    <w:semiHidden/>
    <w:rsid w:val="0075404F"/>
  </w:style>
  <w:style w:type="paragraph" w:styleId="CommentSubject">
    <w:name w:val="annotation subject"/>
    <w:basedOn w:val="CommentText"/>
    <w:next w:val="CommentText"/>
    <w:link w:val="CommentSubjectChar"/>
    <w:uiPriority w:val="99"/>
    <w:semiHidden/>
    <w:unhideWhenUsed/>
    <w:rsid w:val="0075404F"/>
    <w:rPr>
      <w:b/>
      <w:bCs/>
    </w:rPr>
  </w:style>
  <w:style w:type="character" w:customStyle="1" w:styleId="CommentSubjectChar">
    <w:name w:val="Comment Subject Char"/>
    <w:basedOn w:val="CommentTextChar"/>
    <w:link w:val="CommentSubject"/>
    <w:uiPriority w:val="99"/>
    <w:semiHidden/>
    <w:rsid w:val="0075404F"/>
    <w:rPr>
      <w:b/>
      <w:bCs/>
    </w:rPr>
  </w:style>
  <w:style w:type="character" w:styleId="Mention">
    <w:name w:val="Mention"/>
    <w:basedOn w:val="DefaultParagraphFont"/>
    <w:uiPriority w:val="99"/>
    <w:unhideWhenUsed/>
    <w:rsid w:val="007540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2" ma:contentTypeDescription="Create a new document." ma:contentTypeScope="" ma:versionID="f26daf47ce5ca49f35e8b47774ed173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40c229cc3fd150ecda84baacab67a5ed"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B5A0-CB8E-4418-826D-44DC80743EDD}">
  <ds:schemaRefs>
    <ds:schemaRef ds:uri="692fa6f0-68b1-4351-90b6-bd97be23ad5d"/>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7ca9740-20f3-44aa-8f7c-b1b342b8dbac"/>
    <ds:schemaRef ds:uri="http://www.w3.org/XML/1998/namespace"/>
    <ds:schemaRef ds:uri="http://purl.org/dc/terms/"/>
  </ds:schemaRefs>
</ds:datastoreItem>
</file>

<file path=customXml/itemProps2.xml><?xml version="1.0" encoding="utf-8"?>
<ds:datastoreItem xmlns:ds="http://schemas.openxmlformats.org/officeDocument/2006/customXml" ds:itemID="{0A63DF66-0507-4707-8630-961D034D0455}">
  <ds:schemaRefs>
    <ds:schemaRef ds:uri="http://schemas.microsoft.com/sharepoint/v3/contenttype/forms"/>
  </ds:schemaRefs>
</ds:datastoreItem>
</file>

<file path=customXml/itemProps3.xml><?xml version="1.0" encoding="utf-8"?>
<ds:datastoreItem xmlns:ds="http://schemas.openxmlformats.org/officeDocument/2006/customXml" ds:itemID="{156D513B-47D6-458B-B713-30558116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Eligibility (CEP District or School)</vt:lpstr>
    </vt:vector>
  </TitlesOfParts>
  <Company>OSPI</Company>
  <LinksUpToDate>false</LinksUpToDate>
  <CharactersWithSpaces>1629</CharactersWithSpaces>
  <SharedDoc>false</SharedDoc>
  <HLinks>
    <vt:vector size="6" baseType="variant">
      <vt:variant>
        <vt:i4>983086</vt:i4>
      </vt:variant>
      <vt:variant>
        <vt:i4>0</vt:i4>
      </vt:variant>
      <vt:variant>
        <vt:i4>0</vt:i4>
      </vt:variant>
      <vt:variant>
        <vt:i4>5</vt:i4>
      </vt:variant>
      <vt:variant>
        <vt:lpwstr>mailto:Leanne.Eko@k12.wa.us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(CEP District or School)</dc:title>
  <dc:subject/>
  <dc:creator>OSPI CNS</dc:creator>
  <cp:keywords>Free Meals;Eligibility</cp:keywords>
  <cp:lastModifiedBy>Erica Olivera</cp:lastModifiedBy>
  <cp:revision>4</cp:revision>
  <cp:lastPrinted>2015-06-03T17:14:00Z</cp:lastPrinted>
  <dcterms:created xsi:type="dcterms:W3CDTF">2022-08-24T14:43:00Z</dcterms:created>
  <dcterms:modified xsi:type="dcterms:W3CDTF">2022-08-31T23:19:00Z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