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2B88" w14:textId="74A00B18" w:rsidR="00AD6982" w:rsidRDefault="00AD6982" w:rsidP="00EE2916">
      <w:pPr>
        <w:pStyle w:val="BodyText"/>
        <w:jc w:val="right"/>
        <w:rPr>
          <w:rFonts w:ascii="Segoe UI Semibold" w:hAnsi="Segoe UI Semibold" w:cs="Segoe UI Semibold"/>
        </w:rPr>
      </w:pPr>
      <w:bookmarkStart w:id="0" w:name="_Toc68445956"/>
      <w:r w:rsidRPr="00567C64">
        <w:rPr>
          <w:rFonts w:ascii="Segoe UI Semibold" w:hAnsi="Segoe UI Semibold" w:cs="Segoe UI Semibold"/>
        </w:rPr>
        <w:t>Score:</w:t>
      </w:r>
      <w:r>
        <w:t xml:space="preserve"> </w:t>
      </w:r>
      <w:sdt>
        <w:sdtPr>
          <w:id w:val="203600654"/>
          <w:placeholder>
            <w:docPart w:val="DefaultPlaceholder_-1854013440"/>
          </w:placeholder>
          <w:showingPlcHdr/>
        </w:sdtPr>
        <w:sdtEndPr/>
        <w:sdtContent>
          <w:r w:rsidRPr="00EC3DA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567C64">
        <w:rPr>
          <w:rFonts w:ascii="Segoe UI Semibold" w:hAnsi="Segoe UI Semibold" w:cs="Segoe UI Semibold"/>
        </w:rPr>
        <w:t>/</w:t>
      </w:r>
      <w:r w:rsidR="00DD0FAA">
        <w:rPr>
          <w:rFonts w:ascii="Segoe UI Semibold" w:hAnsi="Segoe UI Semibold" w:cs="Segoe UI Semibold"/>
        </w:rPr>
        <w:t>4</w:t>
      </w:r>
      <w:r w:rsidRPr="00567C64">
        <w:rPr>
          <w:rFonts w:ascii="Segoe UI Semibold" w:hAnsi="Segoe UI Semibold" w:cs="Segoe UI Semibold"/>
        </w:rPr>
        <w:t>5</w:t>
      </w:r>
    </w:p>
    <w:p w14:paraId="3F110195" w14:textId="77777777" w:rsidR="00AD6982" w:rsidRPr="00320069" w:rsidRDefault="00AD6982" w:rsidP="00320069">
      <w:pPr>
        <w:pStyle w:val="Title"/>
      </w:pPr>
      <w:r w:rsidRPr="00320069">
        <w:t>Concepts of Physical Education</w:t>
      </w:r>
    </w:p>
    <w:p w14:paraId="0EE2C989" w14:textId="594DC7F5" w:rsidR="00AD6982" w:rsidRPr="00320069" w:rsidRDefault="00AD6982" w:rsidP="00320069">
      <w:pPr>
        <w:pStyle w:val="Subtitle"/>
      </w:pPr>
      <w:bookmarkStart w:id="1" w:name="_Toc68948043"/>
      <w:r w:rsidRPr="00320069">
        <w:t xml:space="preserve">Student’s Version </w:t>
      </w:r>
      <w:r w:rsidRPr="00320069">
        <w:rPr>
          <w:sz w:val="22"/>
          <w:szCs w:val="22"/>
        </w:rPr>
        <w:t>(Word writable)</w:t>
      </w:r>
      <w:bookmarkEnd w:id="1"/>
    </w:p>
    <w:p w14:paraId="5A717725" w14:textId="3951B6E9" w:rsidR="002B015D" w:rsidRDefault="002B015D" w:rsidP="00EE2916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Name:  </w:t>
      </w:r>
      <w:sdt>
        <w:sdtPr>
          <w:rPr>
            <w:rStyle w:val="BodyTextChar"/>
          </w:rPr>
          <w:id w:val="-329524117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  <w:r>
        <w:rPr>
          <w:rFonts w:ascii="Segoe UI Semibold" w:hAnsi="Segoe UI Semibold" w:cs="Segoe UI Semibold"/>
        </w:rPr>
        <w:tab/>
        <w:t xml:space="preserve">Date:  </w:t>
      </w:r>
      <w:sdt>
        <w:sdtPr>
          <w:rPr>
            <w:rStyle w:val="BodyTextChar"/>
          </w:rPr>
          <w:id w:val="-1965724652"/>
          <w:placeholder>
            <w:docPart w:val="73F41D076F4948869109FE058C2B2C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to enter a date.</w:t>
          </w:r>
        </w:sdtContent>
      </w:sdt>
    </w:p>
    <w:p w14:paraId="4DF49E68" w14:textId="77777777" w:rsidR="002B015D" w:rsidRDefault="002B015D" w:rsidP="00EE2916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Period:  </w:t>
      </w:r>
      <w:sdt>
        <w:sdtPr>
          <w:rPr>
            <w:rStyle w:val="BodyTextChar"/>
          </w:rPr>
          <w:id w:val="-1248273315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  <w:r>
        <w:rPr>
          <w:rFonts w:ascii="Segoe UI Semibold" w:hAnsi="Segoe UI Semibold" w:cs="Segoe UI Semibold"/>
        </w:rPr>
        <w:tab/>
        <w:t xml:space="preserve">Teacher:  </w:t>
      </w:r>
      <w:sdt>
        <w:sdtPr>
          <w:rPr>
            <w:rStyle w:val="BodyTextChar"/>
          </w:rPr>
          <w:id w:val="708686341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3C6DDF10" w14:textId="77777777" w:rsidR="002B015D" w:rsidRPr="008A3E7C" w:rsidRDefault="002B015D" w:rsidP="002A4A3B">
      <w:pPr>
        <w:pStyle w:val="BodyText"/>
        <w:pBdr>
          <w:bottom w:val="single" w:sz="12" w:space="18" w:color="40403D" w:themeColor="text1"/>
        </w:pBdr>
        <w:tabs>
          <w:tab w:val="left" w:pos="50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School:  </w:t>
      </w:r>
      <w:sdt>
        <w:sdtPr>
          <w:rPr>
            <w:rStyle w:val="BodyTextChar"/>
          </w:rPr>
          <w:id w:val="-1747176505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4C6796C6" w14:textId="77777777" w:rsidR="000A727D" w:rsidRPr="000A727D" w:rsidRDefault="000A727D" w:rsidP="000A727D">
      <w:pPr>
        <w:spacing w:before="480" w:after="120"/>
        <w:rPr>
          <w:b/>
          <w:bCs/>
        </w:rPr>
      </w:pPr>
      <w:bookmarkStart w:id="2" w:name="_Toc31720530"/>
      <w:bookmarkEnd w:id="0"/>
      <w:r w:rsidRPr="000A727D">
        <w:rPr>
          <w:b/>
          <w:bCs/>
        </w:rPr>
        <w:t>Multiple Choice (select one answer)</w:t>
      </w:r>
    </w:p>
    <w:p w14:paraId="3D0FF77B" w14:textId="77777777" w:rsidR="000A727D" w:rsidRPr="000A727D" w:rsidRDefault="000A727D" w:rsidP="000A727D">
      <w:pPr>
        <w:numPr>
          <w:ilvl w:val="0"/>
          <w:numId w:val="33"/>
        </w:numPr>
        <w:spacing w:after="20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Which of the following static stretching programs would best maintain or improve the overall flexibility of a student? (1 pt.)</w:t>
      </w:r>
    </w:p>
    <w:p w14:paraId="28960373" w14:textId="056E2411" w:rsidR="000A727D" w:rsidRPr="000A727D" w:rsidRDefault="000A727D" w:rsidP="000A727D">
      <w:pPr>
        <w:pStyle w:val="BodyText"/>
        <w:spacing w:after="60"/>
        <w:ind w:left="360"/>
      </w:pPr>
      <w:sdt>
        <w:sdtPr>
          <w:id w:val="-169036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A. Fifty to sixty minutes, once a week</w:t>
      </w:r>
    </w:p>
    <w:p w14:paraId="1E0F1D7C" w14:textId="3E630F8C" w:rsidR="000A727D" w:rsidRPr="000A727D" w:rsidRDefault="000A727D" w:rsidP="000A727D">
      <w:pPr>
        <w:pStyle w:val="BodyText"/>
        <w:spacing w:after="60"/>
        <w:ind w:left="360"/>
      </w:pPr>
      <w:sdt>
        <w:sdtPr>
          <w:id w:val="213852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B. Twenty to thirty minutes, once a week</w:t>
      </w:r>
    </w:p>
    <w:p w14:paraId="44EAD532" w14:textId="7BBD159F" w:rsidR="000A727D" w:rsidRPr="000A727D" w:rsidRDefault="000A727D" w:rsidP="000A727D">
      <w:pPr>
        <w:pStyle w:val="BodyText"/>
        <w:spacing w:after="60"/>
        <w:ind w:left="360"/>
      </w:pPr>
      <w:sdt>
        <w:sdtPr>
          <w:id w:val="-172142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C. Five to ten minutes, three days a week</w:t>
      </w:r>
    </w:p>
    <w:p w14:paraId="0001AD05" w14:textId="2A19CEA4" w:rsidR="000A727D" w:rsidRPr="000A727D" w:rsidRDefault="000A727D" w:rsidP="000A727D">
      <w:pPr>
        <w:pStyle w:val="BodyText"/>
        <w:spacing w:after="60"/>
        <w:ind w:left="360"/>
      </w:pPr>
      <w:sdt>
        <w:sdtPr>
          <w:id w:val="-137992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D. Fifteen to thirty minutes, seven days a week</w:t>
      </w:r>
    </w:p>
    <w:p w14:paraId="5B5741BA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Multiple Choice (select one answer)</w:t>
      </w:r>
    </w:p>
    <w:p w14:paraId="3D815D28" w14:textId="77777777" w:rsidR="000A727D" w:rsidRPr="000A727D" w:rsidRDefault="000A727D" w:rsidP="000A727D">
      <w:pPr>
        <w:numPr>
          <w:ilvl w:val="0"/>
          <w:numId w:val="33"/>
        </w:numPr>
        <w:spacing w:after="20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Which of the following routines represents the most appropriate form of exercise that a person should participate in at the beginning of a fitness program?  (1 pt.)</w:t>
      </w:r>
    </w:p>
    <w:p w14:paraId="26DF8E0A" w14:textId="3D8C473F" w:rsidR="000A727D" w:rsidRPr="000A727D" w:rsidRDefault="000A727D" w:rsidP="000A727D">
      <w:pPr>
        <w:spacing w:before="60" w:after="60"/>
        <w:ind w:left="360"/>
      </w:pPr>
      <w:sdt>
        <w:sdtPr>
          <w:id w:val="91035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A. Vigorous aerobic dance three times a week</w:t>
      </w:r>
    </w:p>
    <w:p w14:paraId="6958EC8C" w14:textId="4B4FC91F" w:rsidR="000A727D" w:rsidRPr="000A727D" w:rsidRDefault="000A727D" w:rsidP="000A727D">
      <w:pPr>
        <w:spacing w:before="60" w:after="60"/>
        <w:ind w:left="360"/>
      </w:pPr>
      <w:sdt>
        <w:sdtPr>
          <w:id w:val="77791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B. Brisk walking for thirty minutes three times a week</w:t>
      </w:r>
    </w:p>
    <w:p w14:paraId="1377ABAD" w14:textId="361EA229" w:rsidR="000A727D" w:rsidRPr="000A727D" w:rsidRDefault="000A727D" w:rsidP="000A727D">
      <w:pPr>
        <w:spacing w:before="60" w:after="60"/>
        <w:ind w:left="360"/>
      </w:pPr>
      <w:sdt>
        <w:sdtPr>
          <w:id w:val="-199671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C. Running three to five miles two times a week</w:t>
      </w:r>
    </w:p>
    <w:p w14:paraId="7101C624" w14:textId="7E0A6A49" w:rsidR="000A727D" w:rsidRPr="000A727D" w:rsidRDefault="000A727D" w:rsidP="000A727D">
      <w:pPr>
        <w:spacing w:before="60" w:after="60"/>
        <w:ind w:left="360"/>
      </w:pPr>
      <w:sdt>
        <w:sdtPr>
          <w:id w:val="127713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D. Swimming for one hour five times a week</w:t>
      </w:r>
    </w:p>
    <w:p w14:paraId="6C1B390E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Multiple Choice (select three answers)</w:t>
      </w:r>
    </w:p>
    <w:p w14:paraId="6B68B02A" w14:textId="77777777" w:rsidR="000A727D" w:rsidRPr="000A727D" w:rsidRDefault="000A727D" w:rsidP="000A727D">
      <w:pPr>
        <w:numPr>
          <w:ilvl w:val="0"/>
          <w:numId w:val="33"/>
        </w:numPr>
        <w:spacing w:after="20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 xml:space="preserve">Identify </w:t>
      </w:r>
      <w:r w:rsidRPr="000A727D">
        <w:rPr>
          <w:rFonts w:ascii="Segoe UI Semibold" w:hAnsi="Segoe UI Semibold" w:cs="Segoe UI Semibold"/>
          <w:i/>
          <w:iCs/>
        </w:rPr>
        <w:t>three</w:t>
      </w:r>
      <w:r w:rsidRPr="000A727D">
        <w:rPr>
          <w:rFonts w:ascii="Segoe UI Semibold" w:hAnsi="Segoe UI Semibold" w:cs="Segoe UI Semibold"/>
        </w:rPr>
        <w:t xml:space="preserve"> benefits of the warm-up phase of a workout. (3 pts.)</w:t>
      </w:r>
    </w:p>
    <w:p w14:paraId="2A3B329F" w14:textId="131CD3C5" w:rsidR="000A727D" w:rsidRPr="000A727D" w:rsidRDefault="000A727D" w:rsidP="000A727D">
      <w:pPr>
        <w:spacing w:before="60" w:after="60"/>
        <w:ind w:left="360"/>
      </w:pPr>
      <w:sdt>
        <w:sdtPr>
          <w:id w:val="4858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A. Prevent injuries by increasing blood flow to the muscles</w:t>
      </w:r>
    </w:p>
    <w:p w14:paraId="3C11BEE0" w14:textId="036820AC" w:rsidR="000A727D" w:rsidRPr="000A727D" w:rsidRDefault="000A727D" w:rsidP="000A727D">
      <w:pPr>
        <w:spacing w:before="60" w:after="60"/>
        <w:ind w:left="360"/>
      </w:pPr>
      <w:sdt>
        <w:sdtPr>
          <w:id w:val="-107728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B. Increase body temperature</w:t>
      </w:r>
    </w:p>
    <w:p w14:paraId="0FD46B4C" w14:textId="6CB24CED" w:rsidR="000A727D" w:rsidRPr="000A727D" w:rsidRDefault="000A727D" w:rsidP="000A727D">
      <w:pPr>
        <w:spacing w:before="60" w:after="60"/>
        <w:ind w:left="360"/>
      </w:pPr>
      <w:sdt>
        <w:sdtPr>
          <w:id w:val="180658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C. Stretch large body muscles to increase elasticity</w:t>
      </w:r>
    </w:p>
    <w:p w14:paraId="632506DE" w14:textId="07E063FB" w:rsidR="000A727D" w:rsidRPr="000A727D" w:rsidRDefault="000A727D" w:rsidP="000A727D">
      <w:pPr>
        <w:spacing w:before="60" w:after="60"/>
        <w:ind w:left="360"/>
        <w:rPr>
          <w:b/>
          <w:bCs/>
        </w:rPr>
      </w:pPr>
      <w:sdt>
        <w:sdtPr>
          <w:id w:val="-60295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 xml:space="preserve">D. Decrease heart rate </w:t>
      </w:r>
      <w:r w:rsidRPr="000A727D">
        <w:br w:type="page"/>
      </w:r>
    </w:p>
    <w:p w14:paraId="1E855EB3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lastRenderedPageBreak/>
        <w:t>Short Answer</w:t>
      </w:r>
    </w:p>
    <w:p w14:paraId="7D8EA9A7" w14:textId="77777777" w:rsidR="000A727D" w:rsidRPr="000A727D" w:rsidRDefault="000A727D" w:rsidP="000A727D">
      <w:pPr>
        <w:numPr>
          <w:ilvl w:val="0"/>
          <w:numId w:val="33"/>
        </w:numPr>
        <w:tabs>
          <w:tab w:val="left" w:pos="3060"/>
        </w:tabs>
        <w:spacing w:after="20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Create a cardiorespiratory endurance plan for a sedentary teen, using the FITT principle that would support improvement for this component. (4 pts.)</w:t>
      </w:r>
    </w:p>
    <w:p w14:paraId="650F6773" w14:textId="77777777" w:rsidR="000A727D" w:rsidRPr="000A727D" w:rsidRDefault="000A727D" w:rsidP="000A727D">
      <w:pPr>
        <w:spacing w:after="240"/>
        <w:ind w:left="360"/>
        <w:rPr>
          <w:rFonts w:ascii="Segoe UI Semibold" w:hAnsi="Segoe UI Semibold" w:cs="Segoe UI Semibold"/>
          <w:spacing w:val="10"/>
        </w:rPr>
      </w:pPr>
      <w:r w:rsidRPr="000A727D">
        <w:rPr>
          <w:rFonts w:ascii="Segoe UI Semibold" w:hAnsi="Segoe UI Semibold" w:cs="Segoe UI Semibold"/>
          <w:spacing w:val="10"/>
        </w:rPr>
        <w:t>Component of Health-Related Fitness—Cardiorespiratory Endurance</w:t>
      </w:r>
    </w:p>
    <w:p w14:paraId="75F712FD" w14:textId="1A010945" w:rsidR="000A727D" w:rsidRPr="000A727D" w:rsidRDefault="000A727D" w:rsidP="000A727D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Frequency:</w:t>
      </w:r>
      <w:r w:rsidRPr="000A727D">
        <w:t xml:space="preserve"> </w:t>
      </w:r>
      <w:sdt>
        <w:sdtPr>
          <w:id w:val="975569726"/>
          <w:placeholder>
            <w:docPart w:val="DefaultPlaceholder_-1854013440"/>
          </w:placeholder>
          <w:showingPlcHdr/>
          <w:text/>
        </w:sdtPr>
        <w:sdtContent>
          <w:r w:rsidRPr="00EC3DAB">
            <w:rPr>
              <w:rStyle w:val="PlaceholderText"/>
            </w:rPr>
            <w:t>Click or tap here to enter text.</w:t>
          </w:r>
        </w:sdtContent>
      </w:sdt>
    </w:p>
    <w:p w14:paraId="6155C1AB" w14:textId="6F7EF8F9" w:rsidR="000A727D" w:rsidRPr="000A727D" w:rsidRDefault="000A727D" w:rsidP="000A727D">
      <w:pPr>
        <w:tabs>
          <w:tab w:val="left" w:pos="9360"/>
        </w:tabs>
        <w:spacing w:before="160" w:after="12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Intensity:</w:t>
      </w:r>
      <w:r w:rsidRPr="000A727D">
        <w:t xml:space="preserve"> </w:t>
      </w:r>
      <w:sdt>
        <w:sdtPr>
          <w:id w:val="1570154959"/>
          <w:placeholder>
            <w:docPart w:val="DefaultPlaceholder_-1854013440"/>
          </w:placeholder>
          <w:showingPlcHdr/>
          <w:text/>
        </w:sdtPr>
        <w:sdtContent>
          <w:r w:rsidRPr="00EC3DAB">
            <w:rPr>
              <w:rStyle w:val="PlaceholderText"/>
            </w:rPr>
            <w:t>Click or tap here to enter text.</w:t>
          </w:r>
        </w:sdtContent>
      </w:sdt>
    </w:p>
    <w:p w14:paraId="6C9E2F00" w14:textId="7D11DB51" w:rsidR="000A727D" w:rsidRPr="000A727D" w:rsidRDefault="000A727D" w:rsidP="000A727D">
      <w:pPr>
        <w:tabs>
          <w:tab w:val="left" w:pos="9360"/>
        </w:tabs>
        <w:spacing w:before="160" w:after="14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Time:</w:t>
      </w:r>
      <w:r w:rsidRPr="000A727D">
        <w:t xml:space="preserve"> </w:t>
      </w:r>
      <w:sdt>
        <w:sdtPr>
          <w:id w:val="1811667377"/>
          <w:placeholder>
            <w:docPart w:val="DefaultPlaceholder_-1854013440"/>
          </w:placeholder>
          <w:showingPlcHdr/>
          <w:text/>
        </w:sdtPr>
        <w:sdtContent>
          <w:r w:rsidRPr="00EC3DAB">
            <w:rPr>
              <w:rStyle w:val="PlaceholderText"/>
            </w:rPr>
            <w:t>Click or tap here to enter text.</w:t>
          </w:r>
        </w:sdtContent>
      </w:sdt>
    </w:p>
    <w:p w14:paraId="0F30B171" w14:textId="6A4CA91F" w:rsidR="000A727D" w:rsidRPr="000A727D" w:rsidRDefault="000A727D" w:rsidP="000A727D">
      <w:pPr>
        <w:tabs>
          <w:tab w:val="left" w:pos="9360"/>
        </w:tabs>
        <w:spacing w:before="160" w:after="140"/>
        <w:ind w:left="360"/>
      </w:pPr>
      <w:r w:rsidRPr="000A727D">
        <w:rPr>
          <w:rFonts w:ascii="Segoe UI Semibold" w:hAnsi="Segoe UI Semibold" w:cs="Segoe UI Semibold"/>
        </w:rPr>
        <w:t>Type:</w:t>
      </w:r>
      <w:r w:rsidRPr="000A727D">
        <w:t xml:space="preserve"> </w:t>
      </w:r>
      <w:sdt>
        <w:sdtPr>
          <w:id w:val="-2034557743"/>
          <w:placeholder>
            <w:docPart w:val="DefaultPlaceholder_-1854013440"/>
          </w:placeholder>
          <w:showingPlcHdr/>
          <w:text/>
        </w:sdtPr>
        <w:sdtContent>
          <w:r w:rsidRPr="00EC3DAB">
            <w:rPr>
              <w:rStyle w:val="PlaceholderText"/>
            </w:rPr>
            <w:t>Click or tap here to enter text.</w:t>
          </w:r>
        </w:sdtContent>
      </w:sdt>
    </w:p>
    <w:p w14:paraId="5A13F020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Multiple Choice (select one answer)</w:t>
      </w:r>
    </w:p>
    <w:p w14:paraId="49EFDEAE" w14:textId="77777777" w:rsidR="000A727D" w:rsidRPr="000A727D" w:rsidRDefault="000A727D" w:rsidP="000A727D">
      <w:pPr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Which example best demonstrates the principle of specificity? (1 pt.)</w:t>
      </w:r>
    </w:p>
    <w:p w14:paraId="123E9800" w14:textId="1DF3B161" w:rsidR="000A727D" w:rsidRPr="000A727D" w:rsidRDefault="000A727D" w:rsidP="000A727D">
      <w:pPr>
        <w:spacing w:before="60" w:after="60"/>
        <w:ind w:left="360"/>
      </w:pPr>
      <w:sdt>
        <w:sdtPr>
          <w:id w:val="-213901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A. Push-ups to gain flexibility</w:t>
      </w:r>
    </w:p>
    <w:p w14:paraId="0659E2DD" w14:textId="1DE5FDAF" w:rsidR="000A727D" w:rsidRPr="000A727D" w:rsidRDefault="000A727D" w:rsidP="000A727D">
      <w:pPr>
        <w:spacing w:before="60" w:after="60"/>
        <w:ind w:left="360"/>
      </w:pPr>
      <w:sdt>
        <w:sdtPr>
          <w:id w:val="-177523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B. Pull-ups to decrease body fat</w:t>
      </w:r>
    </w:p>
    <w:p w14:paraId="4160E7DD" w14:textId="1A1ED1A8" w:rsidR="000A727D" w:rsidRPr="000A727D" w:rsidRDefault="000A727D" w:rsidP="000A727D">
      <w:pPr>
        <w:spacing w:before="60" w:after="60"/>
        <w:ind w:left="360"/>
      </w:pPr>
      <w:sdt>
        <w:sdtPr>
          <w:id w:val="-188855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C. Bicep curls to increase muscular strength in biceps</w:t>
      </w:r>
    </w:p>
    <w:p w14:paraId="3DABF03D" w14:textId="47536793" w:rsidR="000A727D" w:rsidRPr="000A727D" w:rsidRDefault="000A727D" w:rsidP="000A727D">
      <w:pPr>
        <w:spacing w:before="60" w:after="60"/>
        <w:ind w:left="360"/>
      </w:pPr>
      <w:sdt>
        <w:sdtPr>
          <w:id w:val="156498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727D">
        <w:t>D. Repetitions of heavy weights to increase muscular endurance</w:t>
      </w:r>
    </w:p>
    <w:p w14:paraId="082C1DAB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1F7AE3DE" w14:textId="77777777" w:rsidR="000A727D" w:rsidRPr="000A727D" w:rsidRDefault="000A727D" w:rsidP="000A727D">
      <w:pPr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A thirty-two-year-old accountant spends much of the day working at the computer. The accountant's body fat percentage is approaching the healthy level for their age. They take a twenty-minute walk, three days a week, but are not training in their target heart-rate zone. (3 pts.)</w:t>
      </w:r>
    </w:p>
    <w:p w14:paraId="48847EB6" w14:textId="77777777" w:rsidR="000A727D" w:rsidRPr="000A727D" w:rsidRDefault="000A727D" w:rsidP="000A727D">
      <w:pPr>
        <w:numPr>
          <w:ilvl w:val="0"/>
          <w:numId w:val="13"/>
        </w:numPr>
        <w:spacing w:before="120" w:after="40"/>
      </w:pPr>
      <w:r w:rsidRPr="000A727D">
        <w:t xml:space="preserve">Identify </w:t>
      </w:r>
      <w:r w:rsidRPr="000A727D">
        <w:rPr>
          <w:b/>
          <w:bCs/>
          <w:i/>
          <w:iCs/>
        </w:rPr>
        <w:t>two</w:t>
      </w:r>
      <w:r w:rsidRPr="000A727D">
        <w:t xml:space="preserve"> changes the accountant needs to make that would increase intensity and improve the current fitness level for cardiorespiratory endurance. </w:t>
      </w:r>
    </w:p>
    <w:p w14:paraId="1DFDD566" w14:textId="77777777" w:rsidR="000A727D" w:rsidRPr="000A727D" w:rsidRDefault="000A727D" w:rsidP="000A727D">
      <w:pPr>
        <w:numPr>
          <w:ilvl w:val="0"/>
          <w:numId w:val="13"/>
        </w:numPr>
        <w:spacing w:before="120" w:after="40"/>
      </w:pPr>
      <w:r w:rsidRPr="000A727D">
        <w:t>Explain how those changes impact cardiorespiratory health.</w:t>
      </w:r>
    </w:p>
    <w:p w14:paraId="73D7E492" w14:textId="22B255E6" w:rsidR="000A727D" w:rsidRPr="000A727D" w:rsidRDefault="000A727D" w:rsidP="000A727D">
      <w:pPr>
        <w:tabs>
          <w:tab w:val="left" w:pos="9360"/>
        </w:tabs>
        <w:spacing w:before="240" w:after="60"/>
        <w:ind w:left="360"/>
      </w:pPr>
      <w:r w:rsidRPr="000A727D">
        <w:rPr>
          <w:rFonts w:ascii="Segoe UI Semibold" w:hAnsi="Segoe UI Semibold" w:cs="Segoe UI Semibold"/>
        </w:rPr>
        <w:t>Change 1:</w:t>
      </w:r>
      <w:r w:rsidRPr="000A727D">
        <w:t xml:space="preserve"> </w:t>
      </w:r>
      <w:sdt>
        <w:sdtPr>
          <w:id w:val="702062010"/>
          <w:placeholder>
            <w:docPart w:val="DefaultPlaceholder_-1854013440"/>
          </w:placeholder>
          <w:showingPlcHdr/>
          <w:text/>
        </w:sdtPr>
        <w:sdtContent>
          <w:r w:rsidRPr="00EC3DAB">
            <w:rPr>
              <w:rStyle w:val="PlaceholderText"/>
            </w:rPr>
            <w:t>Click or tap here to enter text.</w:t>
          </w:r>
        </w:sdtContent>
      </w:sdt>
    </w:p>
    <w:p w14:paraId="461DF4CC" w14:textId="0E3603FF" w:rsidR="000A727D" w:rsidRPr="000A727D" w:rsidRDefault="000A727D" w:rsidP="00725940">
      <w:pPr>
        <w:tabs>
          <w:tab w:val="left" w:pos="9360"/>
        </w:tabs>
        <w:spacing w:before="160" w:after="60"/>
        <w:ind w:left="360"/>
      </w:pPr>
      <w:r w:rsidRPr="000A727D">
        <w:rPr>
          <w:rFonts w:ascii="Segoe UI Semibold" w:hAnsi="Segoe UI Semibold" w:cs="Segoe UI Semibold"/>
        </w:rPr>
        <w:t>Change 2:</w:t>
      </w:r>
      <w:r w:rsidRPr="000A727D">
        <w:t xml:space="preserve"> </w:t>
      </w:r>
      <w:sdt>
        <w:sdtPr>
          <w:id w:val="1099070252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45EAD56D" w14:textId="28B09D05" w:rsidR="000A727D" w:rsidRPr="000A727D" w:rsidRDefault="000A727D" w:rsidP="00725940">
      <w:pPr>
        <w:tabs>
          <w:tab w:val="left" w:pos="9360"/>
        </w:tabs>
        <w:spacing w:before="160" w:after="6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Explain how those changes impact cardiorespiratory health:</w:t>
      </w:r>
      <w:r w:rsidRPr="000A727D">
        <w:t xml:space="preserve"> </w:t>
      </w:r>
      <w:sdt>
        <w:sdtPr>
          <w:id w:val="-520398174"/>
          <w:placeholder>
            <w:docPart w:val="DefaultPlaceholder_-1854013440"/>
          </w:placeholder>
          <w:showingPlcHdr/>
          <w:text/>
        </w:sdtPr>
        <w:sdtContent>
          <w:r w:rsidRPr="00EC3DAB">
            <w:rPr>
              <w:rStyle w:val="PlaceholderText"/>
            </w:rPr>
            <w:t>Click or tap here to enter text.</w:t>
          </w:r>
        </w:sdtContent>
      </w:sdt>
    </w:p>
    <w:p w14:paraId="6AD4560F" w14:textId="77777777" w:rsidR="000A727D" w:rsidRDefault="000A727D">
      <w:pPr>
        <w:rPr>
          <w:b/>
          <w:bCs/>
        </w:rPr>
      </w:pPr>
      <w:r>
        <w:rPr>
          <w:b/>
          <w:bCs/>
        </w:rPr>
        <w:br w:type="page"/>
      </w:r>
    </w:p>
    <w:p w14:paraId="5D0A96BB" w14:textId="1A8491A6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lastRenderedPageBreak/>
        <w:t>Multiple Choice (select one answer)</w:t>
      </w:r>
    </w:p>
    <w:p w14:paraId="7A455F7E" w14:textId="77777777" w:rsidR="000A727D" w:rsidRPr="000A727D" w:rsidRDefault="000A727D" w:rsidP="00725940">
      <w:pPr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How could a weight lifting program, focused on muscular endurance, impact body composition? (1 pt.)</w:t>
      </w:r>
    </w:p>
    <w:p w14:paraId="526D63A0" w14:textId="2AAC4DD3" w:rsidR="000A727D" w:rsidRPr="000A727D" w:rsidRDefault="00725940" w:rsidP="00725940">
      <w:pPr>
        <w:spacing w:before="60" w:after="60"/>
        <w:ind w:left="360"/>
      </w:pPr>
      <w:sdt>
        <w:sdtPr>
          <w:id w:val="-28589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A. Increase body fat percentage</w:t>
      </w:r>
    </w:p>
    <w:p w14:paraId="4993DEE5" w14:textId="3B798EE7" w:rsidR="000A727D" w:rsidRPr="000A727D" w:rsidRDefault="00725940" w:rsidP="00725940">
      <w:pPr>
        <w:spacing w:before="60" w:after="60"/>
        <w:ind w:left="360"/>
      </w:pPr>
      <w:sdt>
        <w:sdtPr>
          <w:id w:val="-76199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B. Decrease body fat percentage</w:t>
      </w:r>
    </w:p>
    <w:p w14:paraId="48DAD500" w14:textId="6C4D3F9C" w:rsidR="000A727D" w:rsidRPr="000A727D" w:rsidRDefault="00725940" w:rsidP="00725940">
      <w:pPr>
        <w:spacing w:before="60" w:after="60"/>
        <w:ind w:left="360"/>
      </w:pPr>
      <w:sdt>
        <w:sdtPr>
          <w:id w:val="-140676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C. No impact on body fat percentage</w:t>
      </w:r>
    </w:p>
    <w:p w14:paraId="0E2A4ABA" w14:textId="7D7CDF0E" w:rsidR="000A727D" w:rsidRPr="000A727D" w:rsidRDefault="00725940" w:rsidP="00725940">
      <w:pPr>
        <w:spacing w:before="60" w:after="60"/>
        <w:ind w:left="360"/>
      </w:pPr>
      <w:sdt>
        <w:sdtPr>
          <w:id w:val="74685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D. None of the above</w:t>
      </w:r>
    </w:p>
    <w:p w14:paraId="0781805D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0E262B82" w14:textId="77777777" w:rsidR="000A727D" w:rsidRPr="000A727D" w:rsidRDefault="000A727D" w:rsidP="00725940">
      <w:pPr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Discuss two benefits of physical activity achieved by participating in a regular fitness program after graduation. (2 pts.)</w:t>
      </w:r>
    </w:p>
    <w:p w14:paraId="077BBA38" w14:textId="3F1E363F" w:rsidR="000A727D" w:rsidRPr="000A727D" w:rsidRDefault="000A727D" w:rsidP="00725940">
      <w:pPr>
        <w:tabs>
          <w:tab w:val="left" w:pos="9360"/>
        </w:tabs>
        <w:spacing w:after="120"/>
        <w:ind w:left="360"/>
      </w:pPr>
      <w:r w:rsidRPr="000A727D">
        <w:rPr>
          <w:rFonts w:ascii="Segoe UI Semibold" w:hAnsi="Segoe UI Semibold" w:cs="Segoe UI Semibold"/>
        </w:rPr>
        <w:t>Benefit 1:</w:t>
      </w:r>
      <w:r w:rsidRPr="000A727D">
        <w:t xml:space="preserve"> </w:t>
      </w:r>
      <w:sdt>
        <w:sdtPr>
          <w:id w:val="-934280394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652F0C71" w14:textId="1F5AD155" w:rsidR="000A727D" w:rsidRPr="000A727D" w:rsidRDefault="000A727D" w:rsidP="00725940">
      <w:pPr>
        <w:tabs>
          <w:tab w:val="left" w:pos="9360"/>
        </w:tabs>
        <w:spacing w:before="160" w:after="120"/>
        <w:ind w:left="360"/>
        <w:rPr>
          <w:b/>
          <w:bCs/>
        </w:rPr>
      </w:pPr>
      <w:r w:rsidRPr="000A727D">
        <w:rPr>
          <w:rFonts w:ascii="Segoe UI Semibold" w:hAnsi="Segoe UI Semibold" w:cs="Segoe UI Semibold"/>
        </w:rPr>
        <w:t>Benefit 2:</w:t>
      </w:r>
      <w:r w:rsidRPr="000A727D">
        <w:t xml:space="preserve"> </w:t>
      </w:r>
      <w:sdt>
        <w:sdtPr>
          <w:id w:val="-903601601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58FD3752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Multiple Choice (select one answer)</w:t>
      </w:r>
    </w:p>
    <w:p w14:paraId="054030B1" w14:textId="77777777" w:rsidR="000A727D" w:rsidRPr="000A727D" w:rsidRDefault="000A727D" w:rsidP="00725940">
      <w:pPr>
        <w:numPr>
          <w:ilvl w:val="0"/>
          <w:numId w:val="33"/>
        </w:numPr>
        <w:tabs>
          <w:tab w:val="left" w:pos="6750"/>
        </w:tabs>
        <w:spacing w:after="16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Which of the following strategies should be used when returning to a workout program after an extended illness? (1 pt.)</w:t>
      </w:r>
    </w:p>
    <w:p w14:paraId="0A9898FF" w14:textId="4FE044F8" w:rsidR="000A727D" w:rsidRPr="000A727D" w:rsidRDefault="00725940" w:rsidP="00725940">
      <w:pPr>
        <w:spacing w:before="60" w:after="60"/>
        <w:ind w:left="360"/>
      </w:pPr>
      <w:sdt>
        <w:sdtPr>
          <w:id w:val="192074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 xml:space="preserve">A. Return at a lower level of intensity. </w:t>
      </w:r>
    </w:p>
    <w:p w14:paraId="1B3225F0" w14:textId="44D458EB" w:rsidR="000A727D" w:rsidRPr="000A727D" w:rsidRDefault="00725940" w:rsidP="00725940">
      <w:pPr>
        <w:spacing w:before="60" w:after="60"/>
        <w:ind w:left="360"/>
      </w:pPr>
      <w:sdt>
        <w:sdtPr>
          <w:id w:val="-12446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 xml:space="preserve">B. Return at the same level of intensity. </w:t>
      </w:r>
    </w:p>
    <w:p w14:paraId="6DE61D9C" w14:textId="18D733CE" w:rsidR="000A727D" w:rsidRPr="000A727D" w:rsidRDefault="00725940" w:rsidP="00725940">
      <w:pPr>
        <w:spacing w:before="60" w:after="60"/>
        <w:ind w:left="360"/>
      </w:pPr>
      <w:sdt>
        <w:sdtPr>
          <w:id w:val="129117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C. Return at a higher level of intensity.</w:t>
      </w:r>
    </w:p>
    <w:p w14:paraId="300AD712" w14:textId="5652E135" w:rsidR="000A727D" w:rsidRPr="000A727D" w:rsidRDefault="00725940" w:rsidP="00725940">
      <w:pPr>
        <w:spacing w:before="60" w:after="60"/>
        <w:ind w:left="360"/>
      </w:pPr>
      <w:sdt>
        <w:sdtPr>
          <w:id w:val="230279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D. None of the above.</w:t>
      </w:r>
    </w:p>
    <w:p w14:paraId="2AE98882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5C26BB31" w14:textId="77777777" w:rsidR="000A727D" w:rsidRPr="000A727D" w:rsidRDefault="000A727D" w:rsidP="00725940">
      <w:pPr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 xml:space="preserve">Specificity, along with rest and recovery, are two training principles that are an important part of any fitness program. Choose </w:t>
      </w:r>
      <w:r w:rsidRPr="000A727D">
        <w:rPr>
          <w:rFonts w:ascii="Segoe UI Semibold" w:hAnsi="Segoe UI Semibold" w:cs="Segoe UI Semibold"/>
          <w:i/>
          <w:iCs/>
        </w:rPr>
        <w:t>two</w:t>
      </w:r>
      <w:r w:rsidRPr="000A727D">
        <w:rPr>
          <w:rFonts w:ascii="Segoe UI Semibold" w:hAnsi="Segoe UI Semibold" w:cs="Segoe UI Semibold"/>
        </w:rPr>
        <w:t xml:space="preserve"> of the remaining training principles and explain the role of each in a fitness plan. (4 pts.)</w:t>
      </w:r>
    </w:p>
    <w:p w14:paraId="54E82A14" w14:textId="54EC8D3A" w:rsidR="000A727D" w:rsidRPr="000A727D" w:rsidRDefault="000A727D" w:rsidP="00725940">
      <w:pPr>
        <w:tabs>
          <w:tab w:val="left" w:pos="9360"/>
        </w:tabs>
        <w:spacing w:before="160" w:after="16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Training principle 1:</w:t>
      </w:r>
      <w:r w:rsidRPr="000A727D">
        <w:t xml:space="preserve"> </w:t>
      </w:r>
      <w:sdt>
        <w:sdtPr>
          <w:id w:val="-1557466475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0EF1785B" w14:textId="0ACD0A00" w:rsidR="000A727D" w:rsidRPr="000A727D" w:rsidRDefault="000A727D" w:rsidP="00725940">
      <w:pPr>
        <w:tabs>
          <w:tab w:val="left" w:pos="9360"/>
        </w:tabs>
        <w:spacing w:after="120"/>
        <w:ind w:left="360"/>
      </w:pPr>
      <w:r w:rsidRPr="000A727D">
        <w:rPr>
          <w:rFonts w:ascii="Segoe UI Semibold" w:hAnsi="Segoe UI Semibold" w:cs="Segoe UI Semibold"/>
        </w:rPr>
        <w:t>Role in exercise program:</w:t>
      </w:r>
      <w:r w:rsidRPr="000A727D">
        <w:t xml:space="preserve"> </w:t>
      </w:r>
      <w:sdt>
        <w:sdtPr>
          <w:id w:val="-1310552055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60A2F115" w14:textId="26D57A48" w:rsidR="000A727D" w:rsidRPr="000A727D" w:rsidRDefault="000A727D" w:rsidP="00725940">
      <w:pPr>
        <w:tabs>
          <w:tab w:val="left" w:pos="9360"/>
        </w:tabs>
        <w:spacing w:before="240" w:after="16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Training principle 2:</w:t>
      </w:r>
      <w:r w:rsidRPr="000A727D">
        <w:t xml:space="preserve"> </w:t>
      </w:r>
      <w:sdt>
        <w:sdtPr>
          <w:id w:val="1020587596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7AC4932B" w14:textId="0EBBF8F8" w:rsidR="000A727D" w:rsidRPr="000A727D" w:rsidRDefault="000A727D" w:rsidP="00725940">
      <w:pPr>
        <w:tabs>
          <w:tab w:val="left" w:pos="9360"/>
        </w:tabs>
        <w:ind w:left="360"/>
      </w:pPr>
      <w:r w:rsidRPr="000A727D">
        <w:rPr>
          <w:rFonts w:ascii="Segoe UI Semibold" w:hAnsi="Segoe UI Semibold" w:cs="Segoe UI Semibold"/>
        </w:rPr>
        <w:t>Role in exercise program:</w:t>
      </w:r>
      <w:r w:rsidRPr="000A727D">
        <w:t xml:space="preserve"> </w:t>
      </w:r>
      <w:sdt>
        <w:sdtPr>
          <w:id w:val="-1203248576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42097BBB" w14:textId="77777777" w:rsidR="00725940" w:rsidRDefault="00725940">
      <w:pPr>
        <w:rPr>
          <w:b/>
          <w:bCs/>
        </w:rPr>
      </w:pPr>
      <w:r>
        <w:rPr>
          <w:b/>
          <w:bCs/>
        </w:rPr>
        <w:br w:type="page"/>
      </w:r>
    </w:p>
    <w:p w14:paraId="624EC617" w14:textId="5C4AF0EC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lastRenderedPageBreak/>
        <w:t>Short Answer</w:t>
      </w:r>
    </w:p>
    <w:p w14:paraId="031248BC" w14:textId="77777777" w:rsidR="000A727D" w:rsidRPr="000A727D" w:rsidRDefault="000A727D" w:rsidP="000A727D">
      <w:pPr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A 26-year-old, with a poor diet, has not exercised since high school. The results of a fitness evaluation suggest an unhealthy range in all of the components of health-related fitness. (3 pts.)</w:t>
      </w:r>
    </w:p>
    <w:p w14:paraId="6F7D08BE" w14:textId="77777777" w:rsidR="000A727D" w:rsidRPr="000A727D" w:rsidRDefault="000A727D" w:rsidP="00725940">
      <w:pPr>
        <w:spacing w:after="200"/>
        <w:ind w:left="360"/>
      </w:pPr>
      <w:r w:rsidRPr="000A727D">
        <w:t>Explain one physical, mental, and professional benefit that an effective, consistent muscular endurance fitness plan would provide.</w:t>
      </w:r>
    </w:p>
    <w:p w14:paraId="720A4CEA" w14:textId="6BFA13FC" w:rsidR="000A727D" w:rsidRPr="000A727D" w:rsidRDefault="000A727D" w:rsidP="00725940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Physical benefit:</w:t>
      </w:r>
      <w:r w:rsidRPr="000A727D">
        <w:t xml:space="preserve"> </w:t>
      </w:r>
      <w:sdt>
        <w:sdtPr>
          <w:id w:val="1952431372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73E43D93" w14:textId="179EC67E" w:rsidR="000A727D" w:rsidRPr="000A727D" w:rsidRDefault="000A727D" w:rsidP="00725940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Mental benefit:</w:t>
      </w:r>
      <w:r w:rsidRPr="000A727D">
        <w:t xml:space="preserve"> </w:t>
      </w:r>
      <w:sdt>
        <w:sdtPr>
          <w:id w:val="-452168533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2A27B306" w14:textId="242AF126" w:rsidR="000A727D" w:rsidRPr="000A727D" w:rsidRDefault="000A727D" w:rsidP="00725940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Professional benefit:</w:t>
      </w:r>
      <w:r w:rsidRPr="000A727D">
        <w:t xml:space="preserve"> </w:t>
      </w:r>
      <w:sdt>
        <w:sdtPr>
          <w:id w:val="-1413233359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500BAEAB" w14:textId="77777777" w:rsidR="000A727D" w:rsidRPr="000A727D" w:rsidRDefault="000A727D" w:rsidP="00725940">
      <w:pPr>
        <w:spacing w:before="440" w:after="120"/>
        <w:rPr>
          <w:b/>
          <w:bCs/>
        </w:rPr>
      </w:pPr>
      <w:r w:rsidRPr="000A727D">
        <w:rPr>
          <w:b/>
          <w:bCs/>
        </w:rPr>
        <w:t>Multiple Choice (select two answers)</w:t>
      </w:r>
    </w:p>
    <w:p w14:paraId="6B38A684" w14:textId="77777777" w:rsidR="000A727D" w:rsidRPr="000A727D" w:rsidRDefault="000A727D" w:rsidP="00725940">
      <w:pPr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 xml:space="preserve">Which </w:t>
      </w:r>
      <w:r w:rsidRPr="000A727D">
        <w:rPr>
          <w:rFonts w:ascii="Segoe UI Semibold" w:hAnsi="Segoe UI Semibold" w:cs="Segoe UI Semibold"/>
          <w:i/>
          <w:iCs/>
        </w:rPr>
        <w:t>two</w:t>
      </w:r>
      <w:r w:rsidRPr="000A727D">
        <w:rPr>
          <w:rFonts w:ascii="Segoe UI Semibold" w:hAnsi="Segoe UI Semibold" w:cs="Segoe UI Semibold"/>
        </w:rPr>
        <w:t xml:space="preserve"> of the following risk factors would lead a person to seek medical guidance before starting a fitness program? (2 pts.)</w:t>
      </w:r>
    </w:p>
    <w:p w14:paraId="77591255" w14:textId="5B4C2629" w:rsidR="000A727D" w:rsidRPr="000A727D" w:rsidRDefault="00725940" w:rsidP="00725940">
      <w:pPr>
        <w:spacing w:before="60" w:after="60"/>
        <w:ind w:left="360"/>
      </w:pPr>
      <w:sdt>
        <w:sdtPr>
          <w:id w:val="-193397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A. Asthma</w:t>
      </w:r>
    </w:p>
    <w:p w14:paraId="2F2134CD" w14:textId="0FBCEDE2" w:rsidR="000A727D" w:rsidRPr="000A727D" w:rsidRDefault="00725940" w:rsidP="00725940">
      <w:pPr>
        <w:spacing w:before="60" w:after="60"/>
        <w:ind w:left="360"/>
      </w:pPr>
      <w:sdt>
        <w:sdtPr>
          <w:id w:val="53339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 xml:space="preserve">B. Food allergy </w:t>
      </w:r>
    </w:p>
    <w:p w14:paraId="27F361EF" w14:textId="481F0D92" w:rsidR="000A727D" w:rsidRPr="000A727D" w:rsidRDefault="00725940" w:rsidP="00725940">
      <w:pPr>
        <w:spacing w:before="60" w:after="60"/>
        <w:ind w:left="360"/>
      </w:pPr>
      <w:sdt>
        <w:sdtPr>
          <w:id w:val="40411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C. Common cold</w:t>
      </w:r>
    </w:p>
    <w:p w14:paraId="3F00CFE9" w14:textId="255C3326" w:rsidR="000A727D" w:rsidRPr="000A727D" w:rsidRDefault="00725940" w:rsidP="00725940">
      <w:pPr>
        <w:spacing w:before="60" w:after="60"/>
        <w:ind w:left="360"/>
      </w:pPr>
      <w:sdt>
        <w:sdtPr>
          <w:id w:val="-633487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D. Concussion</w:t>
      </w:r>
    </w:p>
    <w:p w14:paraId="1D34FF6E" w14:textId="77777777" w:rsidR="000A727D" w:rsidRPr="000A727D" w:rsidRDefault="000A727D" w:rsidP="00725940">
      <w:pPr>
        <w:spacing w:before="44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1537D403" w14:textId="77777777" w:rsidR="000A727D" w:rsidRPr="000A727D" w:rsidRDefault="000A727D" w:rsidP="00725940">
      <w:pPr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Explain why the push-up test is muscular strength for some students and muscular endurance for others. (2 pts.)</w:t>
      </w:r>
    </w:p>
    <w:sdt>
      <w:sdtPr>
        <w:id w:val="1293401128"/>
        <w:placeholder>
          <w:docPart w:val="DefaultPlaceholder_-1854013440"/>
        </w:placeholder>
        <w:showingPlcHdr/>
        <w:text/>
      </w:sdtPr>
      <w:sdtContent>
        <w:p w14:paraId="543E6C0B" w14:textId="52EECFB4" w:rsidR="000A727D" w:rsidRPr="000A727D" w:rsidRDefault="00725940" w:rsidP="000A727D">
          <w:pPr>
            <w:tabs>
              <w:tab w:val="left" w:pos="9360"/>
            </w:tabs>
            <w:spacing w:after="200"/>
            <w:ind w:left="360"/>
          </w:pPr>
          <w:r w:rsidRPr="00EC3DAB">
            <w:rPr>
              <w:rStyle w:val="PlaceholderText"/>
            </w:rPr>
            <w:t>Click or tap here to enter text.</w:t>
          </w:r>
        </w:p>
      </w:sdtContent>
    </w:sdt>
    <w:p w14:paraId="79C3D6F5" w14:textId="77777777" w:rsidR="000A727D" w:rsidRPr="000A727D" w:rsidRDefault="000A727D" w:rsidP="00725940">
      <w:pPr>
        <w:spacing w:before="44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691A6399" w14:textId="77777777" w:rsidR="000A727D" w:rsidRPr="000A727D" w:rsidRDefault="000A727D" w:rsidP="00725940">
      <w:pPr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Name two activities that specifically promote flexibility. (2 pts.)</w:t>
      </w:r>
    </w:p>
    <w:p w14:paraId="346BC251" w14:textId="24BDC0C1" w:rsidR="000A727D" w:rsidRPr="000A727D" w:rsidRDefault="000A727D" w:rsidP="00725940">
      <w:pPr>
        <w:tabs>
          <w:tab w:val="left" w:pos="9360"/>
        </w:tabs>
        <w:spacing w:after="16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Activity 1:</w:t>
      </w:r>
      <w:r w:rsidRPr="000A727D">
        <w:t xml:space="preserve"> </w:t>
      </w:r>
      <w:sdt>
        <w:sdtPr>
          <w:id w:val="1350213464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250A802F" w14:textId="0AA87223" w:rsidR="000A727D" w:rsidRPr="000A727D" w:rsidRDefault="000A727D" w:rsidP="000A727D">
      <w:pPr>
        <w:tabs>
          <w:tab w:val="left" w:pos="9360"/>
        </w:tabs>
        <w:spacing w:after="20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Activity 2:</w:t>
      </w:r>
      <w:r w:rsidRPr="000A727D">
        <w:t xml:space="preserve"> </w:t>
      </w:r>
      <w:sdt>
        <w:sdtPr>
          <w:id w:val="94529669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1EE44DFD" w14:textId="77777777" w:rsidR="000A727D" w:rsidRPr="000A727D" w:rsidRDefault="000A727D" w:rsidP="00725940">
      <w:pPr>
        <w:spacing w:before="44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37909E41" w14:textId="77777777" w:rsidR="000A727D" w:rsidRPr="000A727D" w:rsidRDefault="000A727D" w:rsidP="00725940">
      <w:pPr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Describe two benefits of maintaining a fitness log. (2 pts.)</w:t>
      </w:r>
    </w:p>
    <w:p w14:paraId="4213F80F" w14:textId="29885656" w:rsidR="000A727D" w:rsidRPr="000A727D" w:rsidRDefault="000A727D" w:rsidP="000A727D">
      <w:pPr>
        <w:tabs>
          <w:tab w:val="left" w:pos="9360"/>
        </w:tabs>
        <w:spacing w:after="20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Benefit or reason 1:</w:t>
      </w:r>
      <w:r w:rsidRPr="000A727D">
        <w:t xml:space="preserve"> </w:t>
      </w:r>
      <w:sdt>
        <w:sdtPr>
          <w:id w:val="-1900896998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13202621" w14:textId="0E40E0FB" w:rsidR="000A727D" w:rsidRPr="000A727D" w:rsidRDefault="000A727D" w:rsidP="000A727D">
      <w:pPr>
        <w:tabs>
          <w:tab w:val="left" w:pos="9360"/>
        </w:tabs>
        <w:spacing w:after="20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Benefit or reason 2:</w:t>
      </w:r>
      <w:r w:rsidRPr="000A727D">
        <w:t xml:space="preserve"> </w:t>
      </w:r>
      <w:sdt>
        <w:sdtPr>
          <w:id w:val="1446039179"/>
          <w:placeholder>
            <w:docPart w:val="DefaultPlaceholder_-1854013440"/>
          </w:placeholder>
          <w:showingPlcHdr/>
          <w:text/>
        </w:sdtPr>
        <w:sdtContent>
          <w:r w:rsidR="00725940" w:rsidRPr="00EC3DAB">
            <w:rPr>
              <w:rStyle w:val="PlaceholderText"/>
            </w:rPr>
            <w:t>Click or tap here to enter text.</w:t>
          </w:r>
        </w:sdtContent>
      </w:sdt>
    </w:p>
    <w:p w14:paraId="0FDF8CC2" w14:textId="77777777" w:rsidR="00725940" w:rsidRDefault="00725940">
      <w:pPr>
        <w:rPr>
          <w:b/>
          <w:bCs/>
        </w:rPr>
      </w:pPr>
      <w:r>
        <w:rPr>
          <w:b/>
          <w:bCs/>
        </w:rPr>
        <w:br w:type="page"/>
      </w:r>
    </w:p>
    <w:p w14:paraId="536368D3" w14:textId="189E66EF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lastRenderedPageBreak/>
        <w:t>Multiple Choice (select one answer)</w:t>
      </w:r>
    </w:p>
    <w:p w14:paraId="27B94045" w14:textId="77777777" w:rsidR="000A727D" w:rsidRPr="000A727D" w:rsidRDefault="000A727D" w:rsidP="000A727D">
      <w:pPr>
        <w:numPr>
          <w:ilvl w:val="0"/>
          <w:numId w:val="33"/>
        </w:numPr>
        <w:spacing w:after="20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Which best describes the process that should be followed when creating a fitness goal? (1 pt.)</w:t>
      </w:r>
    </w:p>
    <w:p w14:paraId="08E353D6" w14:textId="64E78C7C" w:rsidR="000A727D" w:rsidRPr="000A727D" w:rsidRDefault="00725940" w:rsidP="00725940">
      <w:pPr>
        <w:spacing w:before="60" w:after="60"/>
        <w:ind w:left="360"/>
      </w:pPr>
      <w:sdt>
        <w:sdtPr>
          <w:id w:val="34167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A. Overload, specificity, progression</w:t>
      </w:r>
    </w:p>
    <w:p w14:paraId="1413F822" w14:textId="4EFF4566" w:rsidR="000A727D" w:rsidRPr="000A727D" w:rsidRDefault="00725940" w:rsidP="00725940">
      <w:pPr>
        <w:spacing w:before="60" w:after="60"/>
        <w:ind w:left="360"/>
      </w:pPr>
      <w:sdt>
        <w:sdtPr>
          <w:id w:val="51142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B. Assessment scores, activities, timeline</w:t>
      </w:r>
    </w:p>
    <w:p w14:paraId="5D22FD74" w14:textId="7088BF0A" w:rsidR="000A727D" w:rsidRPr="000A727D" w:rsidRDefault="001E6950" w:rsidP="00725940">
      <w:pPr>
        <w:spacing w:before="60" w:after="60"/>
        <w:ind w:left="360"/>
      </w:pPr>
      <w:sdt>
        <w:sdtPr>
          <w:id w:val="-140536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25940">
        <w:t xml:space="preserve"> </w:t>
      </w:r>
      <w:r w:rsidR="000A727D" w:rsidRPr="000A727D">
        <w:t>C. Strategy, technology, safety</w:t>
      </w:r>
    </w:p>
    <w:p w14:paraId="22622176" w14:textId="56C33FEC" w:rsidR="000A727D" w:rsidRPr="000A727D" w:rsidRDefault="001E6950" w:rsidP="00725940">
      <w:pPr>
        <w:spacing w:before="60" w:after="60"/>
        <w:ind w:left="360"/>
      </w:pPr>
      <w:sdt>
        <w:sdtPr>
          <w:id w:val="-94561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25940">
        <w:t xml:space="preserve"> </w:t>
      </w:r>
      <w:r w:rsidR="000A727D" w:rsidRPr="000A727D">
        <w:t>D. Collaboration, activities, diminishing returns</w:t>
      </w:r>
    </w:p>
    <w:p w14:paraId="09887417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Multiple Choice (select two answers)</w:t>
      </w:r>
    </w:p>
    <w:p w14:paraId="52DA52F9" w14:textId="77777777" w:rsidR="000A727D" w:rsidRPr="000A727D" w:rsidRDefault="000A727D" w:rsidP="000A727D">
      <w:pPr>
        <w:numPr>
          <w:ilvl w:val="0"/>
          <w:numId w:val="33"/>
        </w:numPr>
        <w:spacing w:after="20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Which two of the following pieces of information is essential for a person to know before setting personal fitness goals? (2 pts.)</w:t>
      </w:r>
    </w:p>
    <w:p w14:paraId="1CADF247" w14:textId="346601E2" w:rsidR="000A727D" w:rsidRPr="000A727D" w:rsidRDefault="001E6950" w:rsidP="001E6950">
      <w:pPr>
        <w:spacing w:before="60" w:after="60"/>
        <w:ind w:left="360"/>
      </w:pPr>
      <w:sdt>
        <w:sdtPr>
          <w:id w:val="80481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A. Past level of fitness</w:t>
      </w:r>
    </w:p>
    <w:p w14:paraId="58343CC6" w14:textId="6D7B3611" w:rsidR="000A727D" w:rsidRPr="000A727D" w:rsidRDefault="001E6950" w:rsidP="001E6950">
      <w:pPr>
        <w:spacing w:before="60" w:after="60"/>
        <w:ind w:left="360"/>
      </w:pPr>
      <w:sdt>
        <w:sdtPr>
          <w:id w:val="189569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B. Current level of fitness</w:t>
      </w:r>
    </w:p>
    <w:p w14:paraId="670C4D7F" w14:textId="1C9B24ED" w:rsidR="000A727D" w:rsidRPr="000A727D" w:rsidRDefault="001E6950" w:rsidP="001E6950">
      <w:pPr>
        <w:spacing w:before="60" w:after="60"/>
        <w:ind w:left="360"/>
      </w:pPr>
      <w:sdt>
        <w:sdtPr>
          <w:id w:val="171028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C. Fitness score is approaching healthy standard</w:t>
      </w:r>
    </w:p>
    <w:p w14:paraId="5E05EB9C" w14:textId="5B3A7973" w:rsidR="000A727D" w:rsidRPr="000A727D" w:rsidRDefault="001E6950" w:rsidP="001E6950">
      <w:pPr>
        <w:spacing w:before="60" w:after="60"/>
        <w:ind w:left="360"/>
      </w:pPr>
      <w:sdt>
        <w:sdtPr>
          <w:id w:val="13314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727D" w:rsidRPr="000A727D">
        <w:t>D. No fitness scores</w:t>
      </w:r>
    </w:p>
    <w:p w14:paraId="242C9DC9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5EADE0E3" w14:textId="77777777" w:rsidR="000A727D" w:rsidRPr="000A727D" w:rsidRDefault="000A727D" w:rsidP="000A727D">
      <w:pPr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Analyze the following fitness testing scores. (4 pts.)</w:t>
      </w:r>
    </w:p>
    <w:p w14:paraId="4F995F7F" w14:textId="77777777" w:rsidR="000A727D" w:rsidRPr="000A727D" w:rsidRDefault="000A727D" w:rsidP="000A727D">
      <w:pPr>
        <w:numPr>
          <w:ilvl w:val="0"/>
          <w:numId w:val="13"/>
        </w:numPr>
        <w:spacing w:before="40" w:after="40"/>
      </w:pPr>
      <w:r w:rsidRPr="000A727D">
        <w:t>Choose two areas that need to improve.</w:t>
      </w:r>
    </w:p>
    <w:p w14:paraId="49F16EB7" w14:textId="77777777" w:rsidR="000A727D" w:rsidRPr="000A727D" w:rsidRDefault="000A727D" w:rsidP="000A727D">
      <w:pPr>
        <w:numPr>
          <w:ilvl w:val="0"/>
          <w:numId w:val="13"/>
        </w:numPr>
        <w:spacing w:before="40" w:after="240"/>
      </w:pPr>
      <w:r w:rsidRPr="000A727D">
        <w:t>For each of the two areas chosen, provide one suggestion, using the FITT Principle, that may help improve that particular area.</w:t>
      </w:r>
    </w:p>
    <w:tbl>
      <w:tblPr>
        <w:tblStyle w:val="TableGrid"/>
        <w:tblW w:w="0" w:type="auto"/>
        <w:tblInd w:w="360" w:type="dxa"/>
        <w:tblBorders>
          <w:top w:val="single" w:sz="2" w:space="0" w:color="8E8E88" w:themeColor="text1" w:themeTint="99"/>
          <w:left w:val="single" w:sz="2" w:space="0" w:color="8E8E88" w:themeColor="text1" w:themeTint="99"/>
          <w:bottom w:val="single" w:sz="2" w:space="0" w:color="8E8E88" w:themeColor="text1" w:themeTint="99"/>
          <w:right w:val="single" w:sz="2" w:space="0" w:color="8E8E88" w:themeColor="text1" w:themeTint="99"/>
          <w:insideH w:val="single" w:sz="2" w:space="0" w:color="8E8E88" w:themeColor="text1" w:themeTint="99"/>
          <w:insideV w:val="single" w:sz="2" w:space="0" w:color="8E8E88" w:themeColor="text1" w:themeTint="99"/>
        </w:tblBorders>
        <w:tblLook w:val="04A0" w:firstRow="1" w:lastRow="0" w:firstColumn="1" w:lastColumn="0" w:noHBand="0" w:noVBand="1"/>
        <w:tblCaption w:val="Hypothetical Fitness Testing Scores"/>
      </w:tblPr>
      <w:tblGrid>
        <w:gridCol w:w="3417"/>
        <w:gridCol w:w="1800"/>
        <w:gridCol w:w="4057"/>
      </w:tblGrid>
      <w:tr w:rsidR="000A727D" w:rsidRPr="000A727D" w14:paraId="07F5B2C6" w14:textId="77777777" w:rsidTr="00A347C2">
        <w:trPr>
          <w:tblHeader/>
        </w:trPr>
        <w:tc>
          <w:tcPr>
            <w:tcW w:w="3417" w:type="dxa"/>
            <w:shd w:val="clear" w:color="auto" w:fill="D9D9D9" w:themeFill="background1" w:themeFillShade="D9"/>
          </w:tcPr>
          <w:p w14:paraId="4E314BAE" w14:textId="77777777" w:rsidR="000A727D" w:rsidRPr="000A727D" w:rsidRDefault="000A727D" w:rsidP="000A727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 w:rsidRPr="000A727D">
              <w:rPr>
                <w:rFonts w:ascii="Segoe UI Semibold" w:hAnsi="Segoe UI Semibold" w:cs="Segoe UI Semibold"/>
                <w:sz w:val="21"/>
                <w:szCs w:val="21"/>
              </w:rPr>
              <w:t>Assessment Area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4312CF3" w14:textId="77777777" w:rsidR="000A727D" w:rsidRPr="000A727D" w:rsidRDefault="000A727D" w:rsidP="000A727D">
            <w:pPr>
              <w:jc w:val="center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0A727D">
              <w:rPr>
                <w:rFonts w:ascii="Segoe UI Semibold" w:hAnsi="Segoe UI Semibold" w:cs="Segoe UI Semibold"/>
                <w:sz w:val="21"/>
                <w:szCs w:val="21"/>
              </w:rPr>
              <w:t>Wade’s Score</w:t>
            </w:r>
          </w:p>
        </w:tc>
        <w:tc>
          <w:tcPr>
            <w:tcW w:w="4057" w:type="dxa"/>
            <w:shd w:val="clear" w:color="auto" w:fill="D9D9D9" w:themeFill="background1" w:themeFillShade="D9"/>
          </w:tcPr>
          <w:p w14:paraId="7D963ED7" w14:textId="77777777" w:rsidR="000A727D" w:rsidRPr="000A727D" w:rsidRDefault="000A727D" w:rsidP="000A727D">
            <w:pPr>
              <w:jc w:val="center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0A727D">
              <w:rPr>
                <w:rFonts w:ascii="Segoe UI Semibold" w:hAnsi="Segoe UI Semibold" w:cs="Segoe UI Semibold"/>
                <w:sz w:val="21"/>
                <w:szCs w:val="21"/>
              </w:rPr>
              <w:t>Minimum Health-Related Standard</w:t>
            </w:r>
          </w:p>
        </w:tc>
      </w:tr>
      <w:tr w:rsidR="000A727D" w:rsidRPr="000A727D" w14:paraId="5F713792" w14:textId="77777777" w:rsidTr="00A347C2">
        <w:tc>
          <w:tcPr>
            <w:tcW w:w="3417" w:type="dxa"/>
          </w:tcPr>
          <w:p w14:paraId="77D8025C" w14:textId="77777777" w:rsidR="000A727D" w:rsidRPr="000A727D" w:rsidRDefault="000A727D" w:rsidP="000A727D">
            <w:pPr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Sit-and-reach (inches)</w:t>
            </w:r>
          </w:p>
        </w:tc>
        <w:tc>
          <w:tcPr>
            <w:tcW w:w="1800" w:type="dxa"/>
          </w:tcPr>
          <w:p w14:paraId="34DF789C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6</w:t>
            </w:r>
          </w:p>
        </w:tc>
        <w:tc>
          <w:tcPr>
            <w:tcW w:w="4057" w:type="dxa"/>
          </w:tcPr>
          <w:p w14:paraId="7C22D5CE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8</w:t>
            </w:r>
          </w:p>
        </w:tc>
      </w:tr>
      <w:tr w:rsidR="000A727D" w:rsidRPr="000A727D" w14:paraId="2C672C93" w14:textId="77777777" w:rsidTr="00A347C2">
        <w:tc>
          <w:tcPr>
            <w:tcW w:w="3417" w:type="dxa"/>
          </w:tcPr>
          <w:p w14:paraId="156DC012" w14:textId="77777777" w:rsidR="000A727D" w:rsidRPr="000A727D" w:rsidRDefault="000A727D" w:rsidP="000A727D">
            <w:pPr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Curl-ups</w:t>
            </w:r>
          </w:p>
        </w:tc>
        <w:tc>
          <w:tcPr>
            <w:tcW w:w="1800" w:type="dxa"/>
          </w:tcPr>
          <w:p w14:paraId="2E6E38D3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20</w:t>
            </w:r>
          </w:p>
        </w:tc>
        <w:tc>
          <w:tcPr>
            <w:tcW w:w="4057" w:type="dxa"/>
          </w:tcPr>
          <w:p w14:paraId="5586B8AA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24</w:t>
            </w:r>
          </w:p>
        </w:tc>
      </w:tr>
      <w:tr w:rsidR="000A727D" w:rsidRPr="000A727D" w14:paraId="50E4657B" w14:textId="77777777" w:rsidTr="00A347C2">
        <w:tc>
          <w:tcPr>
            <w:tcW w:w="3417" w:type="dxa"/>
          </w:tcPr>
          <w:p w14:paraId="0D25BC93" w14:textId="77777777" w:rsidR="000A727D" w:rsidRPr="000A727D" w:rsidRDefault="000A727D" w:rsidP="000A727D">
            <w:pPr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Push-ups</w:t>
            </w:r>
          </w:p>
        </w:tc>
        <w:tc>
          <w:tcPr>
            <w:tcW w:w="1800" w:type="dxa"/>
          </w:tcPr>
          <w:p w14:paraId="7BC01D94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11</w:t>
            </w:r>
          </w:p>
        </w:tc>
        <w:tc>
          <w:tcPr>
            <w:tcW w:w="4057" w:type="dxa"/>
          </w:tcPr>
          <w:p w14:paraId="143BB03A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16</w:t>
            </w:r>
          </w:p>
        </w:tc>
      </w:tr>
      <w:tr w:rsidR="000A727D" w:rsidRPr="000A727D" w14:paraId="5A3FCA63" w14:textId="77777777" w:rsidTr="00A347C2">
        <w:tc>
          <w:tcPr>
            <w:tcW w:w="3417" w:type="dxa"/>
          </w:tcPr>
          <w:p w14:paraId="6515F34D" w14:textId="77777777" w:rsidR="000A727D" w:rsidRPr="000A727D" w:rsidRDefault="000A727D" w:rsidP="000A727D">
            <w:pPr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Pacer run</w:t>
            </w:r>
          </w:p>
        </w:tc>
        <w:tc>
          <w:tcPr>
            <w:tcW w:w="1800" w:type="dxa"/>
          </w:tcPr>
          <w:p w14:paraId="1623C617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54</w:t>
            </w:r>
          </w:p>
        </w:tc>
        <w:tc>
          <w:tcPr>
            <w:tcW w:w="4057" w:type="dxa"/>
          </w:tcPr>
          <w:p w14:paraId="75731028" w14:textId="77777777" w:rsidR="000A727D" w:rsidRPr="000A727D" w:rsidRDefault="000A727D" w:rsidP="000A727D">
            <w:pPr>
              <w:jc w:val="center"/>
              <w:rPr>
                <w:sz w:val="21"/>
                <w:szCs w:val="21"/>
              </w:rPr>
            </w:pPr>
            <w:r w:rsidRPr="000A727D">
              <w:rPr>
                <w:sz w:val="21"/>
                <w:szCs w:val="21"/>
              </w:rPr>
              <w:t>51</w:t>
            </w:r>
          </w:p>
        </w:tc>
      </w:tr>
    </w:tbl>
    <w:p w14:paraId="5C441B8B" w14:textId="0A499DD5" w:rsidR="000A727D" w:rsidRPr="000A727D" w:rsidRDefault="000A727D" w:rsidP="001E6950">
      <w:pPr>
        <w:tabs>
          <w:tab w:val="left" w:pos="9360"/>
        </w:tabs>
        <w:spacing w:before="280" w:after="120"/>
        <w:ind w:left="360"/>
        <w:rPr>
          <w:u w:val="single"/>
        </w:rPr>
      </w:pPr>
      <w:r w:rsidRPr="000A727D">
        <w:t xml:space="preserve">One area that needs to improve: </w:t>
      </w:r>
      <w:sdt>
        <w:sdtPr>
          <w:id w:val="1551576370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56DF6367" w14:textId="0F92C643" w:rsidR="000A727D" w:rsidRPr="000A727D" w:rsidRDefault="000A727D" w:rsidP="000A727D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t xml:space="preserve">One suggestion for improvement: </w:t>
      </w:r>
      <w:sdt>
        <w:sdtPr>
          <w:id w:val="-958802552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52F53EFB" w14:textId="14D5ED21" w:rsidR="000A727D" w:rsidRPr="000A727D" w:rsidRDefault="000A727D" w:rsidP="001E6950">
      <w:pPr>
        <w:tabs>
          <w:tab w:val="left" w:pos="9360"/>
        </w:tabs>
        <w:spacing w:before="280" w:after="120"/>
        <w:ind w:left="360"/>
        <w:rPr>
          <w:u w:val="single"/>
        </w:rPr>
      </w:pPr>
      <w:r w:rsidRPr="000A727D">
        <w:t xml:space="preserve">Another area that needs to improve: </w:t>
      </w:r>
      <w:sdt>
        <w:sdtPr>
          <w:id w:val="-727387502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7165B28D" w14:textId="11D511E8" w:rsidR="000A727D" w:rsidRPr="000A727D" w:rsidRDefault="000A727D" w:rsidP="000A727D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t xml:space="preserve">One suggestion for improvement: </w:t>
      </w:r>
      <w:sdt>
        <w:sdtPr>
          <w:id w:val="126518419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6ED05CED" w14:textId="77777777" w:rsidR="001E6950" w:rsidRDefault="001E6950">
      <w:pPr>
        <w:rPr>
          <w:b/>
          <w:bCs/>
        </w:rPr>
      </w:pPr>
      <w:r>
        <w:rPr>
          <w:b/>
          <w:bCs/>
        </w:rPr>
        <w:br w:type="page"/>
      </w:r>
    </w:p>
    <w:p w14:paraId="657FB971" w14:textId="4742F57B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lastRenderedPageBreak/>
        <w:t>Short Answer</w:t>
      </w:r>
    </w:p>
    <w:p w14:paraId="6FFA0561" w14:textId="77777777" w:rsidR="000A727D" w:rsidRPr="000A727D" w:rsidRDefault="000A727D" w:rsidP="000A727D">
      <w:pPr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 xml:space="preserve">Select </w:t>
      </w:r>
      <w:r w:rsidRPr="000A727D">
        <w:rPr>
          <w:rFonts w:ascii="Segoe UI Semibold" w:hAnsi="Segoe UI Semibold" w:cs="Segoe UI Semibold"/>
          <w:i/>
          <w:iCs/>
        </w:rPr>
        <w:t>two</w:t>
      </w:r>
      <w:r w:rsidRPr="000A727D">
        <w:rPr>
          <w:rFonts w:ascii="Segoe UI Semibold" w:hAnsi="Segoe UI Semibold" w:cs="Segoe UI Semibold"/>
        </w:rPr>
        <w:t xml:space="preserve"> activities from the list below. Identify one safety concern for each activity and explain how you would demonstrate safe participation. (4pts)</w:t>
      </w:r>
    </w:p>
    <w:p w14:paraId="65AD5891" w14:textId="77777777" w:rsidR="000A727D" w:rsidRPr="000A727D" w:rsidRDefault="000A727D" w:rsidP="000A727D">
      <w:pPr>
        <w:numPr>
          <w:ilvl w:val="0"/>
          <w:numId w:val="13"/>
        </w:numPr>
        <w:spacing w:before="40" w:after="40"/>
      </w:pPr>
      <w:r w:rsidRPr="000A727D">
        <w:t>Biking</w:t>
      </w:r>
    </w:p>
    <w:p w14:paraId="462B961B" w14:textId="77777777" w:rsidR="000A727D" w:rsidRPr="000A727D" w:rsidRDefault="000A727D" w:rsidP="000A727D">
      <w:pPr>
        <w:numPr>
          <w:ilvl w:val="0"/>
          <w:numId w:val="13"/>
        </w:numPr>
        <w:spacing w:before="40" w:after="40"/>
      </w:pPr>
      <w:r w:rsidRPr="000A727D">
        <w:t>Swimming</w:t>
      </w:r>
    </w:p>
    <w:p w14:paraId="112A6513" w14:textId="77777777" w:rsidR="000A727D" w:rsidRPr="000A727D" w:rsidRDefault="000A727D" w:rsidP="000A727D">
      <w:pPr>
        <w:numPr>
          <w:ilvl w:val="0"/>
          <w:numId w:val="13"/>
        </w:numPr>
        <w:spacing w:before="40" w:after="40"/>
      </w:pPr>
      <w:r w:rsidRPr="000A727D">
        <w:t>Jogging/running</w:t>
      </w:r>
    </w:p>
    <w:p w14:paraId="22744685" w14:textId="77777777" w:rsidR="000A727D" w:rsidRPr="000A727D" w:rsidRDefault="000A727D" w:rsidP="000A727D">
      <w:pPr>
        <w:numPr>
          <w:ilvl w:val="0"/>
          <w:numId w:val="13"/>
        </w:numPr>
        <w:spacing w:before="40" w:after="40"/>
      </w:pPr>
      <w:r w:rsidRPr="000A727D">
        <w:t>Sport activity</w:t>
      </w:r>
    </w:p>
    <w:p w14:paraId="61C23421" w14:textId="41273593" w:rsidR="000A727D" w:rsidRPr="000A727D" w:rsidRDefault="000A727D" w:rsidP="000A727D">
      <w:pPr>
        <w:tabs>
          <w:tab w:val="left" w:pos="5040"/>
        </w:tabs>
        <w:spacing w:before="240" w:after="120"/>
        <w:ind w:left="360"/>
        <w:rPr>
          <w:rFonts w:ascii="Segoe UI Semibold" w:hAnsi="Segoe UI Semibold" w:cs="Segoe UI Semibold"/>
          <w:u w:val="single"/>
        </w:rPr>
      </w:pPr>
      <w:r w:rsidRPr="000A727D">
        <w:rPr>
          <w:rFonts w:ascii="Segoe UI Semibold" w:hAnsi="Segoe UI Semibold" w:cs="Segoe UI Semibold"/>
        </w:rPr>
        <w:t>1</w:t>
      </w:r>
      <w:r w:rsidRPr="000A727D">
        <w:rPr>
          <w:rFonts w:ascii="Segoe UI Semibold" w:hAnsi="Segoe UI Semibold" w:cs="Segoe UI Semibold"/>
          <w:vertAlign w:val="superscript"/>
        </w:rPr>
        <w:t>st</w:t>
      </w:r>
      <w:r w:rsidRPr="000A727D">
        <w:rPr>
          <w:rFonts w:ascii="Segoe UI Semibold" w:hAnsi="Segoe UI Semibold" w:cs="Segoe UI Semibold"/>
        </w:rPr>
        <w:t xml:space="preserve"> Activity: </w:t>
      </w:r>
      <w:sdt>
        <w:sdtPr>
          <w:rPr>
            <w:rFonts w:ascii="Segoe UI Semibold" w:hAnsi="Segoe UI Semibold" w:cs="Segoe UI Semibold"/>
          </w:rPr>
          <w:id w:val="426465288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7256D1B1" w14:textId="6699AA1F" w:rsidR="000A727D" w:rsidRPr="000A727D" w:rsidRDefault="000A727D" w:rsidP="000A727D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t xml:space="preserve">Concern: </w:t>
      </w:r>
      <w:sdt>
        <w:sdtPr>
          <w:id w:val="37950833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2333150F" w14:textId="006C2B8E" w:rsidR="000A727D" w:rsidRPr="000A727D" w:rsidRDefault="000A727D" w:rsidP="001E6950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t xml:space="preserve">Explanation: </w:t>
      </w:r>
      <w:sdt>
        <w:sdtPr>
          <w:id w:val="-1733312653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79BBA621" w14:textId="6BAD5BA0" w:rsidR="000A727D" w:rsidRPr="000A727D" w:rsidRDefault="000A727D" w:rsidP="000A727D">
      <w:pPr>
        <w:tabs>
          <w:tab w:val="left" w:pos="5040"/>
        </w:tabs>
        <w:spacing w:before="320" w:after="120"/>
        <w:ind w:left="360"/>
        <w:rPr>
          <w:rFonts w:ascii="Segoe UI Semibold" w:hAnsi="Segoe UI Semibold" w:cs="Segoe UI Semibold"/>
          <w:u w:val="single"/>
        </w:rPr>
      </w:pPr>
      <w:r w:rsidRPr="000A727D">
        <w:rPr>
          <w:rFonts w:ascii="Segoe UI Semibold" w:hAnsi="Segoe UI Semibold" w:cs="Segoe UI Semibold"/>
        </w:rPr>
        <w:t>2</w:t>
      </w:r>
      <w:r w:rsidRPr="000A727D">
        <w:rPr>
          <w:rFonts w:ascii="Segoe UI Semibold" w:hAnsi="Segoe UI Semibold" w:cs="Segoe UI Semibold"/>
          <w:vertAlign w:val="superscript"/>
        </w:rPr>
        <w:t>nd</w:t>
      </w:r>
      <w:r w:rsidRPr="000A727D">
        <w:rPr>
          <w:rFonts w:ascii="Segoe UI Semibold" w:hAnsi="Segoe UI Semibold" w:cs="Segoe UI Semibold"/>
        </w:rPr>
        <w:t xml:space="preserve"> Activity: </w:t>
      </w:r>
      <w:sdt>
        <w:sdtPr>
          <w:rPr>
            <w:rFonts w:ascii="Segoe UI Semibold" w:hAnsi="Segoe UI Semibold" w:cs="Segoe UI Semibold"/>
          </w:rPr>
          <w:id w:val="1823550715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2EE13D58" w14:textId="599BAD76" w:rsidR="000A727D" w:rsidRPr="000A727D" w:rsidRDefault="000A727D" w:rsidP="000A727D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t xml:space="preserve">Concern: </w:t>
      </w:r>
      <w:sdt>
        <w:sdtPr>
          <w:id w:val="1092442021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6C32485F" w14:textId="78143550" w:rsidR="000A727D" w:rsidRPr="000A727D" w:rsidRDefault="000A727D" w:rsidP="001E6950">
      <w:pPr>
        <w:tabs>
          <w:tab w:val="left" w:pos="9360"/>
        </w:tabs>
        <w:spacing w:after="120"/>
        <w:ind w:left="360"/>
        <w:rPr>
          <w:u w:val="single"/>
        </w:rPr>
      </w:pPr>
      <w:r w:rsidRPr="000A727D">
        <w:t xml:space="preserve">Explanation: </w:t>
      </w:r>
      <w:sdt>
        <w:sdtPr>
          <w:id w:val="-1272862410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600F46BE" w14:textId="77777777" w:rsidR="000A727D" w:rsidRPr="000A727D" w:rsidRDefault="000A727D" w:rsidP="000A727D">
      <w:pPr>
        <w:spacing w:before="480" w:after="120"/>
        <w:rPr>
          <w:b/>
          <w:bCs/>
        </w:rPr>
      </w:pPr>
      <w:r w:rsidRPr="000A727D">
        <w:rPr>
          <w:b/>
          <w:bCs/>
        </w:rPr>
        <w:t>Short Answer</w:t>
      </w:r>
    </w:p>
    <w:p w14:paraId="4519C5F5" w14:textId="77777777" w:rsidR="000A727D" w:rsidRPr="000A727D" w:rsidRDefault="000A727D" w:rsidP="000A727D">
      <w:pPr>
        <w:numPr>
          <w:ilvl w:val="0"/>
          <w:numId w:val="33"/>
        </w:numPr>
        <w:spacing w:after="200"/>
        <w:ind w:left="360"/>
        <w:rPr>
          <w:rFonts w:ascii="Segoe UI Semibold" w:hAnsi="Segoe UI Semibold" w:cs="Segoe UI Semibold"/>
        </w:rPr>
      </w:pPr>
      <w:r w:rsidRPr="000A727D">
        <w:rPr>
          <w:rFonts w:ascii="Segoe UI Semibold" w:hAnsi="Segoe UI Semibold" w:cs="Segoe UI Semibold"/>
        </w:rPr>
        <w:t>Identify one component of skill-related fitness that is directly connected to standing long jump and explain why. (2 pts.)</w:t>
      </w:r>
    </w:p>
    <w:p w14:paraId="08CC272B" w14:textId="58E11262" w:rsidR="000A727D" w:rsidRPr="000A727D" w:rsidRDefault="000A727D" w:rsidP="000A727D">
      <w:pPr>
        <w:tabs>
          <w:tab w:val="left" w:pos="9360"/>
        </w:tabs>
        <w:spacing w:after="200"/>
        <w:ind w:left="360"/>
        <w:rPr>
          <w:u w:val="single"/>
        </w:rPr>
      </w:pPr>
      <w:r w:rsidRPr="000A727D">
        <w:rPr>
          <w:rFonts w:ascii="Segoe UI Semibold" w:hAnsi="Segoe UI Semibold" w:cs="Segoe UI Semibold"/>
        </w:rPr>
        <w:t>Component of skill-related fitness:</w:t>
      </w:r>
      <w:r w:rsidRPr="000A727D">
        <w:t xml:space="preserve"> </w:t>
      </w:r>
      <w:sdt>
        <w:sdtPr>
          <w:id w:val="573168002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</w:p>
    <w:p w14:paraId="01F7BF65" w14:textId="220BB42C" w:rsidR="000A727D" w:rsidRDefault="000A727D" w:rsidP="001E6950">
      <w:pPr>
        <w:pStyle w:val="BodyText"/>
        <w:spacing w:before="160" w:after="120"/>
        <w:ind w:left="360"/>
        <w:rPr>
          <w:b/>
          <w:bCs/>
        </w:rPr>
      </w:pPr>
      <w:r w:rsidRPr="001E6950">
        <w:rPr>
          <w:rFonts w:ascii="Segoe UI Semibold" w:hAnsi="Segoe UI Semibold" w:cs="Segoe UI Semibold"/>
        </w:rPr>
        <w:t>Explanation:</w:t>
      </w:r>
      <w:r w:rsidR="001E6950">
        <w:t xml:space="preserve"> </w:t>
      </w:r>
      <w:sdt>
        <w:sdtPr>
          <w:id w:val="-2014602812"/>
          <w:placeholder>
            <w:docPart w:val="DefaultPlaceholder_-1854013440"/>
          </w:placeholder>
          <w:showingPlcHdr/>
          <w:text/>
        </w:sdtPr>
        <w:sdtContent>
          <w:r w:rsidR="001E6950" w:rsidRPr="00EC3DAB">
            <w:rPr>
              <w:rStyle w:val="PlaceholderText"/>
            </w:rPr>
            <w:t>Click or tap here to enter text.</w:t>
          </w:r>
        </w:sdtContent>
      </w:sdt>
      <w:bookmarkEnd w:id="2"/>
    </w:p>
    <w:sectPr w:rsidR="000A727D" w:rsidSect="00591E81">
      <w:footerReference w:type="default" r:id="rId8"/>
      <w:pgSz w:w="12240" w:h="15840"/>
      <w:pgMar w:top="980" w:right="1300" w:bottom="1170" w:left="1300" w:header="72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0E0E" w14:textId="77777777" w:rsidR="00457A97" w:rsidRDefault="00457A97" w:rsidP="003909A7">
      <w:r>
        <w:separator/>
      </w:r>
    </w:p>
  </w:endnote>
  <w:endnote w:type="continuationSeparator" w:id="0">
    <w:p w14:paraId="76C95699" w14:textId="77777777" w:rsidR="00457A97" w:rsidRDefault="00457A97" w:rsidP="003909A7">
      <w:r>
        <w:continuationSeparator/>
      </w:r>
    </w:p>
  </w:endnote>
  <w:endnote w:type="continuationNotice" w:id="1">
    <w:p w14:paraId="5CBF695F" w14:textId="77777777" w:rsidR="00457A97" w:rsidRDefault="00457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98153091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E21224C" w14:textId="2BA82CA3" w:rsidR="00591E81" w:rsidRDefault="00F22E8B" w:rsidP="00591E81">
        <w:pPr>
          <w:pStyle w:val="Footer"/>
          <w:pBdr>
            <w:top w:val="single" w:sz="2" w:space="1" w:color="8E8E88" w:themeColor="text1" w:themeTint="99"/>
          </w:pBdr>
          <w:jc w:val="right"/>
        </w:pPr>
        <w:r w:rsidRPr="002D01DA">
          <w:rPr>
            <w:rFonts w:ascii="Segoe UI Semibold" w:hAnsi="Segoe UI Semibold" w:cs="Segoe UI Semibold"/>
            <w:color w:val="40403D" w:themeColor="text1"/>
            <w:spacing w:val="8"/>
            <w:sz w:val="19"/>
            <w:szCs w:val="19"/>
          </w:rPr>
          <w:t>OSPI</w:t>
        </w:r>
        <w:r w:rsidRPr="002D01DA">
          <w:rPr>
            <w:spacing w:val="8"/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</w:t>
        </w:r>
        <w:r w:rsidR="00591E81" w:rsidRPr="00591E81">
          <w:rPr>
            <w:i/>
            <w:iCs/>
            <w:sz w:val="19"/>
            <w:szCs w:val="19"/>
          </w:rPr>
          <w:t>Concepts of Physical Education</w:t>
        </w:r>
        <w:r w:rsidR="00591E81" w:rsidRPr="00591E81">
          <w:rPr>
            <w:sz w:val="19"/>
            <w:szCs w:val="19"/>
          </w:rPr>
          <w:t xml:space="preserve">, </w:t>
        </w:r>
        <w:r w:rsidR="001E6950">
          <w:rPr>
            <w:sz w:val="19"/>
            <w:szCs w:val="19"/>
          </w:rPr>
          <w:t>High</w:t>
        </w:r>
        <w:r w:rsidR="00591E81" w:rsidRPr="00591E81">
          <w:rPr>
            <w:sz w:val="19"/>
            <w:szCs w:val="19"/>
          </w:rPr>
          <w:t xml:space="preserve"> School P.E. Assessment—</w:t>
        </w:r>
        <w:r w:rsidR="00EB57A9">
          <w:rPr>
            <w:sz w:val="19"/>
            <w:szCs w:val="19"/>
          </w:rPr>
          <w:t>Student</w:t>
        </w:r>
        <w:r w:rsidR="00591E81" w:rsidRPr="00591E81">
          <w:rPr>
            <w:sz w:val="19"/>
            <w:szCs w:val="19"/>
          </w:rPr>
          <w:t xml:space="preserve">’s </w:t>
        </w:r>
        <w:r>
          <w:rPr>
            <w:sz w:val="19"/>
            <w:szCs w:val="19"/>
          </w:rPr>
          <w:t>Version (writable)</w:t>
        </w:r>
        <w:r w:rsidR="00591E81" w:rsidRPr="00591E81">
          <w:rPr>
            <w:sz w:val="19"/>
            <w:szCs w:val="19"/>
          </w:rPr>
          <w:t xml:space="preserve"> | Page</w:t>
        </w:r>
        <w:r w:rsidR="00591E81">
          <w:t xml:space="preserve"> </w:t>
        </w:r>
        <w:r w:rsidR="00591E81" w:rsidRPr="00591E81">
          <w:rPr>
            <w:sz w:val="19"/>
            <w:szCs w:val="19"/>
          </w:rPr>
          <w:fldChar w:fldCharType="begin"/>
        </w:r>
        <w:r w:rsidR="00591E81" w:rsidRPr="00591E81">
          <w:rPr>
            <w:sz w:val="19"/>
            <w:szCs w:val="19"/>
          </w:rPr>
          <w:instrText xml:space="preserve"> PAGE   \* MERGEFORMAT </w:instrText>
        </w:r>
        <w:r w:rsidR="00591E81" w:rsidRPr="00591E81">
          <w:rPr>
            <w:sz w:val="19"/>
            <w:szCs w:val="19"/>
          </w:rPr>
          <w:fldChar w:fldCharType="separate"/>
        </w:r>
        <w:r w:rsidR="00591E81" w:rsidRPr="00591E81">
          <w:rPr>
            <w:noProof/>
            <w:sz w:val="19"/>
            <w:szCs w:val="19"/>
          </w:rPr>
          <w:t>2</w:t>
        </w:r>
        <w:r w:rsidR="00591E81" w:rsidRPr="00591E81">
          <w:rPr>
            <w:noProof/>
            <w:sz w:val="19"/>
            <w:szCs w:val="19"/>
          </w:rPr>
          <w:fldChar w:fldCharType="end"/>
        </w:r>
      </w:p>
    </w:sdtContent>
  </w:sdt>
  <w:p w14:paraId="482D7A14" w14:textId="77777777" w:rsidR="00591E81" w:rsidRDefault="0059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3C7C" w14:textId="77777777" w:rsidR="00457A97" w:rsidRDefault="00457A97" w:rsidP="003909A7">
      <w:r>
        <w:separator/>
      </w:r>
    </w:p>
  </w:footnote>
  <w:footnote w:type="continuationSeparator" w:id="0">
    <w:p w14:paraId="73616169" w14:textId="77777777" w:rsidR="00457A97" w:rsidRDefault="00457A97" w:rsidP="003909A7">
      <w:r>
        <w:continuationSeparator/>
      </w:r>
    </w:p>
  </w:footnote>
  <w:footnote w:type="continuationNotice" w:id="1">
    <w:p w14:paraId="101504A8" w14:textId="77777777" w:rsidR="00457A97" w:rsidRDefault="00457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726"/>
    <w:multiLevelType w:val="hybridMultilevel"/>
    <w:tmpl w:val="6DA483BC"/>
    <w:lvl w:ilvl="0" w:tplc="69A45A36">
      <w:start w:val="1"/>
      <w:numFmt w:val="bullet"/>
      <w:pStyle w:val="bullet2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233"/>
    <w:multiLevelType w:val="hybridMultilevel"/>
    <w:tmpl w:val="C72C59DA"/>
    <w:lvl w:ilvl="0" w:tplc="9D568F2E">
      <w:start w:val="1"/>
      <w:numFmt w:val="bullet"/>
      <w:pStyle w:val="rubric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8FF"/>
    <w:multiLevelType w:val="hybridMultilevel"/>
    <w:tmpl w:val="683C4DCE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CE1"/>
    <w:multiLevelType w:val="hybridMultilevel"/>
    <w:tmpl w:val="57AE2C08"/>
    <w:lvl w:ilvl="0" w:tplc="9C46D142">
      <w:start w:val="1"/>
      <w:numFmt w:val="decimal"/>
      <w:lvlText w:val="%1."/>
      <w:lvlJc w:val="left"/>
      <w:pPr>
        <w:ind w:left="86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8C74B182">
      <w:start w:val="1"/>
      <w:numFmt w:val="decimal"/>
      <w:lvlText w:val="%2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57E6761E">
      <w:start w:val="1"/>
      <w:numFmt w:val="decimal"/>
      <w:lvlText w:val="%3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3" w:tplc="DA406E12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120811CE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6DE2DD32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88140316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C65C57D0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30D48380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4" w15:restartNumberingAfterBreak="0">
    <w:nsid w:val="16F86586"/>
    <w:multiLevelType w:val="hybridMultilevel"/>
    <w:tmpl w:val="0BE6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1BB"/>
    <w:multiLevelType w:val="hybridMultilevel"/>
    <w:tmpl w:val="FC18C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3053"/>
    <w:multiLevelType w:val="hybridMultilevel"/>
    <w:tmpl w:val="3DD0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9A4"/>
    <w:multiLevelType w:val="multilevel"/>
    <w:tmpl w:val="A52AC3E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16975B8"/>
    <w:multiLevelType w:val="hybridMultilevel"/>
    <w:tmpl w:val="D1207702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812F4"/>
    <w:multiLevelType w:val="hybridMultilevel"/>
    <w:tmpl w:val="AC62C79A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C89"/>
    <w:multiLevelType w:val="hybridMultilevel"/>
    <w:tmpl w:val="19BA46F8"/>
    <w:lvl w:ilvl="0" w:tplc="1CAEBBAC">
      <w:start w:val="1"/>
      <w:numFmt w:val="decimal"/>
      <w:lvlText w:val="%1."/>
      <w:lvlJc w:val="left"/>
      <w:pPr>
        <w:ind w:left="925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595EFDA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A1C16EA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956CF03C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CD48BC6E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5FFCE08C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F9B08DD2"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3A22B416">
      <w:numFmt w:val="bullet"/>
      <w:lvlText w:val="•"/>
      <w:lvlJc w:val="left"/>
      <w:pPr>
        <w:ind w:left="5809" w:hanging="360"/>
      </w:pPr>
      <w:rPr>
        <w:rFonts w:hint="default"/>
      </w:rPr>
    </w:lvl>
    <w:lvl w:ilvl="8" w:tplc="1CF403EC">
      <w:numFmt w:val="bullet"/>
      <w:lvlText w:val="•"/>
      <w:lvlJc w:val="left"/>
      <w:pPr>
        <w:ind w:left="6507" w:hanging="360"/>
      </w:pPr>
      <w:rPr>
        <w:rFonts w:hint="default"/>
      </w:rPr>
    </w:lvl>
  </w:abstractNum>
  <w:abstractNum w:abstractNumId="11" w15:restartNumberingAfterBreak="0">
    <w:nsid w:val="281F6E72"/>
    <w:multiLevelType w:val="hybridMultilevel"/>
    <w:tmpl w:val="CDC21B9A"/>
    <w:lvl w:ilvl="0" w:tplc="0409000F">
      <w:start w:val="1"/>
      <w:numFmt w:val="decimal"/>
      <w:lvlText w:val="%1."/>
      <w:lvlJc w:val="left"/>
      <w:pPr>
        <w:ind w:left="1080" w:hanging="360"/>
        <w:jc w:val="right"/>
      </w:pPr>
      <w:rPr>
        <w:rFonts w:hint="default"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 w15:restartNumberingAfterBreak="0">
    <w:nsid w:val="29F72FA4"/>
    <w:multiLevelType w:val="hybridMultilevel"/>
    <w:tmpl w:val="A7AA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64E8F2">
      <w:start w:val="1"/>
      <w:numFmt w:val="decimal"/>
      <w:lvlText w:val="%2."/>
      <w:lvlJc w:val="left"/>
      <w:pPr>
        <w:ind w:left="1440" w:hanging="360"/>
      </w:pPr>
      <w:rPr>
        <w:color w:val="40403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B3774"/>
    <w:multiLevelType w:val="hybridMultilevel"/>
    <w:tmpl w:val="20BC31F6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F187F"/>
    <w:multiLevelType w:val="hybridMultilevel"/>
    <w:tmpl w:val="8EBC31A2"/>
    <w:lvl w:ilvl="0" w:tplc="D6E83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0EA8"/>
    <w:multiLevelType w:val="hybridMultilevel"/>
    <w:tmpl w:val="D0F03B6E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858DB"/>
    <w:multiLevelType w:val="hybridMultilevel"/>
    <w:tmpl w:val="6EC2998C"/>
    <w:lvl w:ilvl="0" w:tplc="866AF71C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435F60D9"/>
    <w:multiLevelType w:val="hybridMultilevel"/>
    <w:tmpl w:val="820A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F3C50"/>
    <w:multiLevelType w:val="hybridMultilevel"/>
    <w:tmpl w:val="8F4E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7F82"/>
    <w:multiLevelType w:val="hybridMultilevel"/>
    <w:tmpl w:val="47C25FAE"/>
    <w:lvl w:ilvl="0" w:tplc="F3E2E576">
      <w:start w:val="1"/>
      <w:numFmt w:val="bullet"/>
      <w:pStyle w:val="Bullet1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754EE"/>
    <w:multiLevelType w:val="hybridMultilevel"/>
    <w:tmpl w:val="317A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808C">
      <w:numFmt w:val="bullet"/>
      <w:lvlText w:val="•"/>
      <w:lvlJc w:val="left"/>
      <w:pPr>
        <w:ind w:left="1800" w:hanging="720"/>
      </w:pPr>
      <w:rPr>
        <w:rFonts w:ascii="Segoe UI" w:eastAsia="Cambr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F5B0B"/>
    <w:multiLevelType w:val="hybridMultilevel"/>
    <w:tmpl w:val="F6945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A0874"/>
    <w:multiLevelType w:val="hybridMultilevel"/>
    <w:tmpl w:val="03B81750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6F84"/>
    <w:multiLevelType w:val="hybridMultilevel"/>
    <w:tmpl w:val="E7261914"/>
    <w:lvl w:ilvl="0" w:tplc="8584B9E2">
      <w:start w:val="1"/>
      <w:numFmt w:val="decimal"/>
      <w:lvlText w:val="%1."/>
      <w:lvlJc w:val="left"/>
      <w:pPr>
        <w:ind w:left="2773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A530C498">
      <w:start w:val="1"/>
      <w:numFmt w:val="decimal"/>
      <w:lvlText w:val="%2"/>
      <w:lvlJc w:val="left"/>
      <w:pPr>
        <w:ind w:left="933" w:hanging="142"/>
      </w:pPr>
      <w:rPr>
        <w:rFonts w:ascii="Cambria" w:eastAsia="Cambria" w:hAnsi="Cambria" w:cs="Cambria" w:hint="default"/>
        <w:w w:val="100"/>
        <w:position w:val="6"/>
        <w:sz w:val="16"/>
        <w:szCs w:val="16"/>
      </w:rPr>
    </w:lvl>
    <w:lvl w:ilvl="2" w:tplc="A93C0FBC">
      <w:numFmt w:val="bullet"/>
      <w:lvlText w:val="•"/>
      <w:lvlJc w:val="left"/>
      <w:pPr>
        <w:ind w:left="3360" w:hanging="142"/>
      </w:pPr>
      <w:rPr>
        <w:rFonts w:hint="default"/>
      </w:rPr>
    </w:lvl>
    <w:lvl w:ilvl="3" w:tplc="064C1632">
      <w:numFmt w:val="bullet"/>
      <w:lvlText w:val="•"/>
      <w:lvlJc w:val="left"/>
      <w:pPr>
        <w:ind w:left="3948" w:hanging="142"/>
      </w:pPr>
      <w:rPr>
        <w:rFonts w:hint="default"/>
      </w:rPr>
    </w:lvl>
    <w:lvl w:ilvl="4" w:tplc="DFB847F2">
      <w:numFmt w:val="bullet"/>
      <w:lvlText w:val="•"/>
      <w:lvlJc w:val="left"/>
      <w:pPr>
        <w:ind w:left="4535" w:hanging="142"/>
      </w:pPr>
      <w:rPr>
        <w:rFonts w:hint="default"/>
      </w:rPr>
    </w:lvl>
    <w:lvl w:ilvl="5" w:tplc="70EEDEA8">
      <w:numFmt w:val="bullet"/>
      <w:lvlText w:val="•"/>
      <w:lvlJc w:val="left"/>
      <w:pPr>
        <w:ind w:left="5122" w:hanging="142"/>
      </w:pPr>
      <w:rPr>
        <w:rFonts w:hint="default"/>
      </w:rPr>
    </w:lvl>
    <w:lvl w:ilvl="6" w:tplc="922C19BE">
      <w:numFmt w:val="bullet"/>
      <w:lvlText w:val="•"/>
      <w:lvlJc w:val="left"/>
      <w:pPr>
        <w:ind w:left="5710" w:hanging="142"/>
      </w:pPr>
      <w:rPr>
        <w:rFonts w:hint="default"/>
      </w:rPr>
    </w:lvl>
    <w:lvl w:ilvl="7" w:tplc="0D2E09E2">
      <w:numFmt w:val="bullet"/>
      <w:lvlText w:val="•"/>
      <w:lvlJc w:val="left"/>
      <w:pPr>
        <w:ind w:left="6297" w:hanging="142"/>
      </w:pPr>
      <w:rPr>
        <w:rFonts w:hint="default"/>
      </w:rPr>
    </w:lvl>
    <w:lvl w:ilvl="8" w:tplc="6B8EC334">
      <w:numFmt w:val="bullet"/>
      <w:lvlText w:val="•"/>
      <w:lvlJc w:val="left"/>
      <w:pPr>
        <w:ind w:left="6885" w:hanging="142"/>
      </w:pPr>
      <w:rPr>
        <w:rFonts w:hint="default"/>
      </w:rPr>
    </w:lvl>
  </w:abstractNum>
  <w:abstractNum w:abstractNumId="24" w15:restartNumberingAfterBreak="0">
    <w:nsid w:val="57BC1D8A"/>
    <w:multiLevelType w:val="hybridMultilevel"/>
    <w:tmpl w:val="C3AE5BE0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D6650"/>
    <w:multiLevelType w:val="hybridMultilevel"/>
    <w:tmpl w:val="9B126F76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21B03"/>
    <w:multiLevelType w:val="hybridMultilevel"/>
    <w:tmpl w:val="E5C08BB6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333B"/>
    <w:multiLevelType w:val="hybridMultilevel"/>
    <w:tmpl w:val="47EA3620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0F63"/>
    <w:multiLevelType w:val="hybridMultilevel"/>
    <w:tmpl w:val="DAFEE352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E7FD4"/>
    <w:multiLevelType w:val="hybridMultilevel"/>
    <w:tmpl w:val="66C4F230"/>
    <w:lvl w:ilvl="0" w:tplc="1CAEBBAC">
      <w:start w:val="1"/>
      <w:numFmt w:val="decimal"/>
      <w:lvlText w:val="%1."/>
      <w:lvlJc w:val="left"/>
      <w:pPr>
        <w:ind w:left="1080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0" w15:restartNumberingAfterBreak="0">
    <w:nsid w:val="708A28EA"/>
    <w:multiLevelType w:val="hybridMultilevel"/>
    <w:tmpl w:val="2286CCAA"/>
    <w:lvl w:ilvl="0" w:tplc="147AFDBA">
      <w:start w:val="1"/>
      <w:numFmt w:val="decimal"/>
      <w:pStyle w:val="Lis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47827"/>
    <w:multiLevelType w:val="hybridMultilevel"/>
    <w:tmpl w:val="936A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9"/>
  </w:num>
  <w:num w:numId="5">
    <w:abstractNumId w:val="11"/>
  </w:num>
  <w:num w:numId="6">
    <w:abstractNumId w:val="16"/>
  </w:num>
  <w:num w:numId="7">
    <w:abstractNumId w:val="31"/>
  </w:num>
  <w:num w:numId="8">
    <w:abstractNumId w:val="21"/>
  </w:num>
  <w:num w:numId="9">
    <w:abstractNumId w:val="18"/>
  </w:num>
  <w:num w:numId="10">
    <w:abstractNumId w:val="17"/>
  </w:num>
  <w:num w:numId="11">
    <w:abstractNumId w:val="12"/>
  </w:num>
  <w:num w:numId="12">
    <w:abstractNumId w:val="20"/>
  </w:num>
  <w:num w:numId="13">
    <w:abstractNumId w:val="19"/>
  </w:num>
  <w:num w:numId="14">
    <w:abstractNumId w:val="30"/>
  </w:num>
  <w:num w:numId="15">
    <w:abstractNumId w:val="0"/>
  </w:num>
  <w:num w:numId="16">
    <w:abstractNumId w:val="1"/>
  </w:num>
  <w:num w:numId="17">
    <w:abstractNumId w:val="8"/>
  </w:num>
  <w:num w:numId="18">
    <w:abstractNumId w:val="27"/>
  </w:num>
  <w:num w:numId="19">
    <w:abstractNumId w:val="2"/>
  </w:num>
  <w:num w:numId="20">
    <w:abstractNumId w:val="13"/>
  </w:num>
  <w:num w:numId="21">
    <w:abstractNumId w:val="4"/>
  </w:num>
  <w:num w:numId="22">
    <w:abstractNumId w:val="6"/>
  </w:num>
  <w:num w:numId="23">
    <w:abstractNumId w:val="14"/>
  </w:num>
  <w:num w:numId="24">
    <w:abstractNumId w:val="30"/>
    <w:lvlOverride w:ilvl="0">
      <w:startOverride w:val="1"/>
    </w:lvlOverride>
  </w:num>
  <w:num w:numId="25">
    <w:abstractNumId w:val="7"/>
  </w:num>
  <w:num w:numId="26">
    <w:abstractNumId w:val="24"/>
  </w:num>
  <w:num w:numId="27">
    <w:abstractNumId w:val="15"/>
  </w:num>
  <w:num w:numId="28">
    <w:abstractNumId w:val="28"/>
  </w:num>
  <w:num w:numId="29">
    <w:abstractNumId w:val="25"/>
  </w:num>
  <w:num w:numId="30">
    <w:abstractNumId w:val="9"/>
  </w:num>
  <w:num w:numId="31">
    <w:abstractNumId w:val="22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44a5f,#a1ab24,#2cd4a0,#e54f2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F9"/>
    <w:rsid w:val="0000708B"/>
    <w:rsid w:val="00007D96"/>
    <w:rsid w:val="00016EBD"/>
    <w:rsid w:val="00017EFC"/>
    <w:rsid w:val="00035661"/>
    <w:rsid w:val="00057C65"/>
    <w:rsid w:val="00074510"/>
    <w:rsid w:val="000965FD"/>
    <w:rsid w:val="000A727D"/>
    <w:rsid w:val="000C2D6C"/>
    <w:rsid w:val="000C4E4C"/>
    <w:rsid w:val="000D0478"/>
    <w:rsid w:val="000F0468"/>
    <w:rsid w:val="00102E28"/>
    <w:rsid w:val="00106A14"/>
    <w:rsid w:val="00124831"/>
    <w:rsid w:val="0013048F"/>
    <w:rsid w:val="00141424"/>
    <w:rsid w:val="00141A24"/>
    <w:rsid w:val="0014346D"/>
    <w:rsid w:val="00146C72"/>
    <w:rsid w:val="00151C02"/>
    <w:rsid w:val="00153114"/>
    <w:rsid w:val="00161C69"/>
    <w:rsid w:val="001753EA"/>
    <w:rsid w:val="00186A39"/>
    <w:rsid w:val="001943BC"/>
    <w:rsid w:val="00197F75"/>
    <w:rsid w:val="001A2494"/>
    <w:rsid w:val="001B3BB2"/>
    <w:rsid w:val="001E6950"/>
    <w:rsid w:val="00203451"/>
    <w:rsid w:val="00217DE1"/>
    <w:rsid w:val="002220C6"/>
    <w:rsid w:val="002300CD"/>
    <w:rsid w:val="00230665"/>
    <w:rsid w:val="00232D58"/>
    <w:rsid w:val="00234D43"/>
    <w:rsid w:val="002460C7"/>
    <w:rsid w:val="00251EC8"/>
    <w:rsid w:val="00253AD8"/>
    <w:rsid w:val="0026146F"/>
    <w:rsid w:val="002735C9"/>
    <w:rsid w:val="0027447B"/>
    <w:rsid w:val="0028218C"/>
    <w:rsid w:val="00284BA3"/>
    <w:rsid w:val="002A3BB1"/>
    <w:rsid w:val="002A4A3B"/>
    <w:rsid w:val="002A71F2"/>
    <w:rsid w:val="002A76DF"/>
    <w:rsid w:val="002B015D"/>
    <w:rsid w:val="002B2EB1"/>
    <w:rsid w:val="002C2467"/>
    <w:rsid w:val="002D3F57"/>
    <w:rsid w:val="002D6269"/>
    <w:rsid w:val="0031068A"/>
    <w:rsid w:val="00311247"/>
    <w:rsid w:val="0031647C"/>
    <w:rsid w:val="00320069"/>
    <w:rsid w:val="00332271"/>
    <w:rsid w:val="003478DE"/>
    <w:rsid w:val="003832AD"/>
    <w:rsid w:val="003901C6"/>
    <w:rsid w:val="003909A7"/>
    <w:rsid w:val="003A0431"/>
    <w:rsid w:val="003A2BBA"/>
    <w:rsid w:val="003B7EC4"/>
    <w:rsid w:val="003C3A33"/>
    <w:rsid w:val="003E0538"/>
    <w:rsid w:val="003F0B96"/>
    <w:rsid w:val="003F4D2E"/>
    <w:rsid w:val="00405BA9"/>
    <w:rsid w:val="00415291"/>
    <w:rsid w:val="00423522"/>
    <w:rsid w:val="00425F18"/>
    <w:rsid w:val="00434671"/>
    <w:rsid w:val="0045579D"/>
    <w:rsid w:val="00457A97"/>
    <w:rsid w:val="00494865"/>
    <w:rsid w:val="00496C74"/>
    <w:rsid w:val="004A303C"/>
    <w:rsid w:val="004B12E6"/>
    <w:rsid w:val="004C16C4"/>
    <w:rsid w:val="004C62DF"/>
    <w:rsid w:val="004D0241"/>
    <w:rsid w:val="004D7C13"/>
    <w:rsid w:val="004E5022"/>
    <w:rsid w:val="004F7232"/>
    <w:rsid w:val="00545E40"/>
    <w:rsid w:val="00547DC5"/>
    <w:rsid w:val="00551B61"/>
    <w:rsid w:val="00576D15"/>
    <w:rsid w:val="00587681"/>
    <w:rsid w:val="00591E81"/>
    <w:rsid w:val="005958B5"/>
    <w:rsid w:val="005B67E1"/>
    <w:rsid w:val="005C3D7B"/>
    <w:rsid w:val="005C7FA0"/>
    <w:rsid w:val="005F643A"/>
    <w:rsid w:val="006020A3"/>
    <w:rsid w:val="006102BC"/>
    <w:rsid w:val="006144DE"/>
    <w:rsid w:val="006209E7"/>
    <w:rsid w:val="006232A8"/>
    <w:rsid w:val="00625772"/>
    <w:rsid w:val="00634407"/>
    <w:rsid w:val="00643EEB"/>
    <w:rsid w:val="00652E49"/>
    <w:rsid w:val="006544EB"/>
    <w:rsid w:val="006614D4"/>
    <w:rsid w:val="006732A5"/>
    <w:rsid w:val="006D56F0"/>
    <w:rsid w:val="006E1E6F"/>
    <w:rsid w:val="006F0295"/>
    <w:rsid w:val="00700019"/>
    <w:rsid w:val="0070093B"/>
    <w:rsid w:val="007011D7"/>
    <w:rsid w:val="00717303"/>
    <w:rsid w:val="00725940"/>
    <w:rsid w:val="007321AA"/>
    <w:rsid w:val="00732F88"/>
    <w:rsid w:val="00750E3F"/>
    <w:rsid w:val="00753375"/>
    <w:rsid w:val="00755797"/>
    <w:rsid w:val="00761163"/>
    <w:rsid w:val="00787DB4"/>
    <w:rsid w:val="007C10B6"/>
    <w:rsid w:val="007E0579"/>
    <w:rsid w:val="007E27A4"/>
    <w:rsid w:val="00814557"/>
    <w:rsid w:val="00834171"/>
    <w:rsid w:val="008463E6"/>
    <w:rsid w:val="00867FAA"/>
    <w:rsid w:val="0087419D"/>
    <w:rsid w:val="00882A53"/>
    <w:rsid w:val="00890B65"/>
    <w:rsid w:val="008A48D4"/>
    <w:rsid w:val="008A56C3"/>
    <w:rsid w:val="008A5E0A"/>
    <w:rsid w:val="008B5E65"/>
    <w:rsid w:val="008B6CF9"/>
    <w:rsid w:val="008D72D2"/>
    <w:rsid w:val="008E71DA"/>
    <w:rsid w:val="008F5D88"/>
    <w:rsid w:val="00904A32"/>
    <w:rsid w:val="00910A33"/>
    <w:rsid w:val="00923F99"/>
    <w:rsid w:val="009313E1"/>
    <w:rsid w:val="00943B57"/>
    <w:rsid w:val="00956C69"/>
    <w:rsid w:val="00974468"/>
    <w:rsid w:val="00980A2A"/>
    <w:rsid w:val="009820EC"/>
    <w:rsid w:val="009857DD"/>
    <w:rsid w:val="009858F6"/>
    <w:rsid w:val="009967DF"/>
    <w:rsid w:val="009A037E"/>
    <w:rsid w:val="009A341C"/>
    <w:rsid w:val="009C0781"/>
    <w:rsid w:val="009D668E"/>
    <w:rsid w:val="009F78EA"/>
    <w:rsid w:val="00A1473A"/>
    <w:rsid w:val="00A1547B"/>
    <w:rsid w:val="00A318A9"/>
    <w:rsid w:val="00A4363B"/>
    <w:rsid w:val="00AC6984"/>
    <w:rsid w:val="00AD2051"/>
    <w:rsid w:val="00AD2712"/>
    <w:rsid w:val="00AD3D4E"/>
    <w:rsid w:val="00AD4B00"/>
    <w:rsid w:val="00AD6982"/>
    <w:rsid w:val="00B04480"/>
    <w:rsid w:val="00B2179F"/>
    <w:rsid w:val="00B36C2E"/>
    <w:rsid w:val="00B4713C"/>
    <w:rsid w:val="00B97DC6"/>
    <w:rsid w:val="00BB2874"/>
    <w:rsid w:val="00BB7C02"/>
    <w:rsid w:val="00BC1E62"/>
    <w:rsid w:val="00BD5F2A"/>
    <w:rsid w:val="00BF458F"/>
    <w:rsid w:val="00C03808"/>
    <w:rsid w:val="00C03D53"/>
    <w:rsid w:val="00C307E1"/>
    <w:rsid w:val="00C40FF5"/>
    <w:rsid w:val="00C43478"/>
    <w:rsid w:val="00C44B0F"/>
    <w:rsid w:val="00C663D2"/>
    <w:rsid w:val="00C979DD"/>
    <w:rsid w:val="00CA630F"/>
    <w:rsid w:val="00CD4185"/>
    <w:rsid w:val="00CE6D5A"/>
    <w:rsid w:val="00CE7DB6"/>
    <w:rsid w:val="00CF3167"/>
    <w:rsid w:val="00CF62F6"/>
    <w:rsid w:val="00D04728"/>
    <w:rsid w:val="00D10643"/>
    <w:rsid w:val="00D21E74"/>
    <w:rsid w:val="00D303E6"/>
    <w:rsid w:val="00D34C21"/>
    <w:rsid w:val="00D41DC3"/>
    <w:rsid w:val="00D529D4"/>
    <w:rsid w:val="00D72F8D"/>
    <w:rsid w:val="00D81187"/>
    <w:rsid w:val="00D82376"/>
    <w:rsid w:val="00D91AFB"/>
    <w:rsid w:val="00DA09E1"/>
    <w:rsid w:val="00DD0FAA"/>
    <w:rsid w:val="00DD18DA"/>
    <w:rsid w:val="00DD2317"/>
    <w:rsid w:val="00DD66F7"/>
    <w:rsid w:val="00DD78B1"/>
    <w:rsid w:val="00DE3E97"/>
    <w:rsid w:val="00DF6480"/>
    <w:rsid w:val="00E035B9"/>
    <w:rsid w:val="00E342E1"/>
    <w:rsid w:val="00E445C0"/>
    <w:rsid w:val="00E44F14"/>
    <w:rsid w:val="00E4759A"/>
    <w:rsid w:val="00E80231"/>
    <w:rsid w:val="00E8493D"/>
    <w:rsid w:val="00E871FC"/>
    <w:rsid w:val="00EA1ECB"/>
    <w:rsid w:val="00EA20C6"/>
    <w:rsid w:val="00EA3BDF"/>
    <w:rsid w:val="00EB0F44"/>
    <w:rsid w:val="00EB57A9"/>
    <w:rsid w:val="00EB609B"/>
    <w:rsid w:val="00EB6FCC"/>
    <w:rsid w:val="00ED5750"/>
    <w:rsid w:val="00ED67C2"/>
    <w:rsid w:val="00EE2916"/>
    <w:rsid w:val="00EE3E01"/>
    <w:rsid w:val="00EE7009"/>
    <w:rsid w:val="00EF6DD1"/>
    <w:rsid w:val="00F11456"/>
    <w:rsid w:val="00F17A5B"/>
    <w:rsid w:val="00F22E8B"/>
    <w:rsid w:val="00F33C50"/>
    <w:rsid w:val="00F449A1"/>
    <w:rsid w:val="00F766A3"/>
    <w:rsid w:val="00F76D84"/>
    <w:rsid w:val="00F84A1A"/>
    <w:rsid w:val="00F877C5"/>
    <w:rsid w:val="00F96E8D"/>
    <w:rsid w:val="00FA6AAE"/>
    <w:rsid w:val="00FC3066"/>
    <w:rsid w:val="00FD6682"/>
    <w:rsid w:val="00FD7A70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44a5f,#a1ab24,#2cd4a0,#e54f29"/>
    </o:shapedefaults>
    <o:shapelayout v:ext="edit">
      <o:idmap v:ext="edit" data="1"/>
    </o:shapelayout>
  </w:shapeDefaults>
  <w:decimalSymbol w:val="."/>
  <w:listSeparator w:val=","/>
  <w14:docId w14:val="26300C31"/>
  <w15:docId w15:val="{08321F26-C3AE-457A-AB50-083157B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locked="1" w:uiPriority="29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831"/>
  </w:style>
  <w:style w:type="paragraph" w:styleId="Heading1">
    <w:name w:val="heading 1"/>
    <w:basedOn w:val="Normal"/>
    <w:link w:val="Heading1Char"/>
    <w:uiPriority w:val="1"/>
    <w:qFormat/>
    <w:rsid w:val="006544EB"/>
    <w:pPr>
      <w:spacing w:before="220"/>
      <w:outlineLvl w:val="0"/>
    </w:pPr>
    <w:rPr>
      <w:rFonts w:eastAsia="Segoe UI Light" w:cstheme="minorHAnsi"/>
      <w:b/>
      <w:caps/>
      <w:color w:val="40403D"/>
      <w:sz w:val="44"/>
      <w:szCs w:val="36"/>
    </w:rPr>
  </w:style>
  <w:style w:type="paragraph" w:styleId="Heading2">
    <w:name w:val="heading 2"/>
    <w:basedOn w:val="Heading1"/>
    <w:link w:val="Heading2Char"/>
    <w:uiPriority w:val="1"/>
    <w:qFormat/>
    <w:rsid w:val="009F78EA"/>
    <w:pPr>
      <w:spacing w:before="320" w:after="60"/>
      <w:outlineLvl w:val="1"/>
    </w:pPr>
    <w:rPr>
      <w:caps w:val="0"/>
      <w:color w:val="0D5761"/>
      <w:sz w:val="36"/>
    </w:rPr>
  </w:style>
  <w:style w:type="paragraph" w:styleId="Heading3">
    <w:name w:val="heading 3"/>
    <w:basedOn w:val="Heading1"/>
    <w:uiPriority w:val="1"/>
    <w:qFormat/>
    <w:rsid w:val="006D56F0"/>
    <w:pPr>
      <w:spacing w:after="80"/>
      <w:outlineLvl w:val="2"/>
    </w:pPr>
    <w:rPr>
      <w:caps w:val="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F17A5B"/>
    <w:pPr>
      <w:keepNext/>
      <w:keepLines/>
      <w:spacing w:before="40"/>
      <w:outlineLvl w:val="3"/>
    </w:pPr>
    <w:rPr>
      <w:rFonts w:eastAsiaTheme="majorEastAsia" w:cs="Segoe UI"/>
      <w:i/>
      <w:iCs/>
      <w:color w:val="0D5761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01C6"/>
    <w:pPr>
      <w:spacing w:after="200"/>
    </w:pPr>
  </w:style>
  <w:style w:type="paragraph" w:styleId="ListParagraph">
    <w:name w:val="List Paragraph"/>
    <w:basedOn w:val="Normal"/>
    <w:link w:val="ListParagraphChar"/>
    <w:uiPriority w:val="1"/>
    <w:qFormat/>
    <w:pPr>
      <w:spacing w:line="281" w:lineRule="exact"/>
      <w:ind w:left="1220" w:hanging="360"/>
    </w:pPr>
  </w:style>
  <w:style w:type="paragraph" w:customStyle="1" w:styleId="TableParagraph">
    <w:name w:val="Table Paragraph"/>
    <w:basedOn w:val="Normal"/>
    <w:uiPriority w:val="2"/>
    <w:rsid w:val="00F17A5B"/>
    <w:pPr>
      <w:widowControl/>
      <w:autoSpaceDE/>
      <w:autoSpaceDN/>
      <w:jc w:val="center"/>
    </w:pPr>
  </w:style>
  <w:style w:type="paragraph" w:styleId="NoSpacing">
    <w:name w:val="No Spacing"/>
    <w:link w:val="NoSpacingChar"/>
    <w:uiPriority w:val="1"/>
    <w:qFormat/>
    <w:locked/>
    <w:rsid w:val="00186A39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A3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C5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463E6"/>
    <w:rPr>
      <w:color w:val="0D576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2874"/>
    <w:rPr>
      <w:i/>
      <w:iCs/>
      <w:color w:val="0D5761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9F78EA"/>
    <w:rPr>
      <w:rFonts w:eastAsia="Segoe UI Light" w:cstheme="minorHAnsi"/>
      <w:b/>
      <w:color w:val="0D576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6544EB"/>
    <w:rPr>
      <w:rFonts w:ascii="Segoe UI" w:eastAsia="Segoe UI Light" w:hAnsi="Segoe UI" w:cstheme="minorHAnsi"/>
      <w:b/>
      <w:caps/>
      <w:color w:val="40403D"/>
      <w:sz w:val="44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901C6"/>
  </w:style>
  <w:style w:type="table" w:styleId="TableGrid">
    <w:name w:val="Table Grid"/>
    <w:basedOn w:val="TableNormal"/>
    <w:uiPriority w:val="39"/>
    <w:locked/>
    <w:rsid w:val="0013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locked/>
    <w:rsid w:val="001304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13048F"/>
    <w:pPr>
      <w:widowControl/>
      <w:autoSpaceDE/>
      <w:autoSpaceDN/>
      <w:jc w:val="center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styleId="Title">
    <w:name w:val="Title"/>
    <w:basedOn w:val="BodyText"/>
    <w:next w:val="Normal"/>
    <w:link w:val="TitleChar"/>
    <w:uiPriority w:val="1"/>
    <w:qFormat/>
    <w:rsid w:val="00320069"/>
    <w:pPr>
      <w:pBdr>
        <w:top w:val="single" w:sz="24" w:space="8" w:color="0D5761" w:themeColor="accent1"/>
      </w:pBdr>
      <w:spacing w:after="60"/>
      <w:jc w:val="center"/>
    </w:pPr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320069"/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paragraph" w:styleId="Subtitle">
    <w:name w:val="Subtitle"/>
    <w:basedOn w:val="BodyText"/>
    <w:next w:val="Normal"/>
    <w:link w:val="SubtitleChar"/>
    <w:uiPriority w:val="1"/>
    <w:qFormat/>
    <w:rsid w:val="00320069"/>
    <w:pPr>
      <w:tabs>
        <w:tab w:val="left" w:pos="5040"/>
        <w:tab w:val="left" w:pos="8100"/>
      </w:tabs>
      <w:spacing w:after="480"/>
      <w:jc w:val="center"/>
    </w:pPr>
    <w:rPr>
      <w:rFonts w:cs="Segoe UI"/>
      <w:b/>
      <w:bCs/>
      <w:caps/>
      <w:color w:val="40403D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320069"/>
    <w:rPr>
      <w:rFonts w:cs="Segoe UI"/>
      <w:b/>
      <w:bCs/>
      <w:caps/>
      <w:color w:val="40403D" w:themeColor="text1"/>
      <w:sz w:val="28"/>
      <w:szCs w:val="28"/>
    </w:rPr>
  </w:style>
  <w:style w:type="paragraph" w:customStyle="1" w:styleId="TitlePageEmphasis">
    <w:name w:val="Title Page Emphasis"/>
    <w:basedOn w:val="BodyText"/>
    <w:uiPriority w:val="2"/>
    <w:qFormat/>
    <w:rsid w:val="003909A7"/>
    <w:rPr>
      <w:sz w:val="44"/>
      <w:szCs w:val="44"/>
    </w:rPr>
  </w:style>
  <w:style w:type="paragraph" w:customStyle="1" w:styleId="PullQuoteStyle">
    <w:name w:val="PullQuote Style"/>
    <w:basedOn w:val="Normal"/>
    <w:uiPriority w:val="12"/>
    <w:qFormat/>
    <w:rsid w:val="003909A7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17A5B"/>
    <w:rPr>
      <w:rFonts w:eastAsiaTheme="majorEastAsia" w:cs="Segoe UI"/>
      <w:i/>
      <w:iCs/>
      <w:color w:val="0D5761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B1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8B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A3B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B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A3BB1"/>
    <w:pPr>
      <w:spacing w:after="100"/>
      <w:ind w:left="480"/>
    </w:pPr>
  </w:style>
  <w:style w:type="paragraph" w:customStyle="1" w:styleId="TableGraphHeader">
    <w:name w:val="Table/Graph Header"/>
    <w:basedOn w:val="Heading2"/>
    <w:link w:val="TableGraphHeaderChar"/>
    <w:uiPriority w:val="2"/>
    <w:rsid w:val="002A3BB1"/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2A3BB1"/>
    <w:pPr>
      <w:spacing w:after="80"/>
    </w:pPr>
    <w:rPr>
      <w:b/>
      <w:bCs/>
      <w:color w:val="0D5761" w:themeColor="accent1"/>
    </w:rPr>
  </w:style>
  <w:style w:type="character" w:customStyle="1" w:styleId="TableGraphHeaderChar">
    <w:name w:val="Table/Graph Header Char"/>
    <w:basedOn w:val="Heading2Char"/>
    <w:link w:val="TableGraphHeader"/>
    <w:uiPriority w:val="2"/>
    <w:rsid w:val="00124831"/>
    <w:rPr>
      <w:rFonts w:ascii="Segoe UI" w:eastAsia="Segoe UI Light" w:hAnsi="Segoe UI" w:cstheme="minorHAnsi"/>
      <w:b/>
      <w:color w:val="0D5761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C979DD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124831"/>
    <w:rPr>
      <w:rFonts w:ascii="Segoe UI" w:eastAsia="Cambria" w:hAnsi="Segoe UI" w:cs="Segoe UI"/>
      <w:b/>
      <w:bCs/>
      <w:color w:val="0D5761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831"/>
    <w:rPr>
      <w:rFonts w:ascii="Segoe UI" w:eastAsia="Cambria" w:hAnsi="Segoe UI" w:cs="Segoe UI"/>
      <w:i/>
      <w:iCs/>
      <w:color w:val="71716C" w:themeColor="text1" w:themeTint="BF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2"/>
    <w:qFormat/>
    <w:rsid w:val="00C979DD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2"/>
    <w:rsid w:val="00124831"/>
    <w:rPr>
      <w:rFonts w:ascii="Segoe UI Light" w:eastAsia="Cambria" w:hAnsi="Segoe UI Light" w:cs="Segoe UI Light"/>
      <w:i/>
      <w:iCs/>
      <w:color w:val="0D5761" w:themeColor="accent1"/>
      <w:sz w:val="28"/>
      <w:szCs w:val="28"/>
    </w:rPr>
  </w:style>
  <w:style w:type="paragraph" w:customStyle="1" w:styleId="NormalSans">
    <w:name w:val="Normal Sans"/>
    <w:basedOn w:val="Normal"/>
    <w:next w:val="Normal"/>
    <w:qFormat/>
    <w:rsid w:val="00DD2317"/>
    <w:pPr>
      <w:widowControl/>
      <w:autoSpaceDE/>
      <w:autoSpaceDN/>
      <w:spacing w:after="160" w:line="259" w:lineRule="auto"/>
    </w:pPr>
    <w:rPr>
      <w:rFonts w:asciiTheme="minorHAnsi" w:hAnsiTheme="minorHAnsi"/>
      <w:color w:val="40403D" w:themeColor="text1"/>
      <w:sz w:val="24"/>
      <w:szCs w:val="24"/>
    </w:rPr>
  </w:style>
  <w:style w:type="paragraph" w:customStyle="1" w:styleId="LegalNoticeText">
    <w:name w:val="Legal Notice Text"/>
    <w:basedOn w:val="Normal"/>
    <w:uiPriority w:val="1"/>
    <w:qFormat/>
    <w:rsid w:val="004F7232"/>
    <w:pPr>
      <w:spacing w:before="120" w:after="120"/>
    </w:pPr>
    <w:rPr>
      <w:i/>
      <w:color w:val="2F2F2D" w:themeColor="text1" w:themeShade="BF"/>
    </w:rPr>
  </w:style>
  <w:style w:type="character" w:styleId="SubtleEmphasis">
    <w:name w:val="Subtle Emphasis"/>
    <w:basedOn w:val="DefaultParagraphFont"/>
    <w:uiPriority w:val="19"/>
    <w:locked/>
    <w:rsid w:val="00F17A5B"/>
    <w:rPr>
      <w:rFonts w:cs="Segoe UI"/>
      <w:i/>
      <w:iCs/>
      <w:color w:val="40403D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035661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094048" w:themeColor="accent1" w:themeShade="BF"/>
      <w:sz w:val="32"/>
      <w:szCs w:val="32"/>
    </w:rPr>
  </w:style>
  <w:style w:type="table" w:customStyle="1" w:styleId="OSPITable">
    <w:name w:val="OSPI Table"/>
    <w:basedOn w:val="Style1"/>
    <w:uiPriority w:val="99"/>
    <w:rsid w:val="00F17A5B"/>
    <w:tblPr/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Bullet1">
    <w:name w:val="Bullet 1"/>
    <w:basedOn w:val="BodyText"/>
    <w:link w:val="Bullet1Char"/>
    <w:uiPriority w:val="1"/>
    <w:qFormat/>
    <w:rsid w:val="00DF6480"/>
    <w:pPr>
      <w:numPr>
        <w:numId w:val="13"/>
      </w:numPr>
      <w:spacing w:before="60" w:after="60"/>
    </w:pPr>
  </w:style>
  <w:style w:type="paragraph" w:customStyle="1" w:styleId="List1">
    <w:name w:val="List 1"/>
    <w:basedOn w:val="BodyText"/>
    <w:link w:val="List1Char"/>
    <w:uiPriority w:val="1"/>
    <w:qFormat/>
    <w:rsid w:val="00FD6682"/>
    <w:pPr>
      <w:numPr>
        <w:numId w:val="14"/>
      </w:numPr>
      <w:spacing w:before="60" w:after="60"/>
    </w:pPr>
  </w:style>
  <w:style w:type="character" w:customStyle="1" w:styleId="Bullet1Char">
    <w:name w:val="Bullet 1 Char"/>
    <w:basedOn w:val="BodyTextChar"/>
    <w:link w:val="Bullet1"/>
    <w:uiPriority w:val="1"/>
    <w:rsid w:val="00DF6480"/>
    <w:rPr>
      <w:rFonts w:ascii="Segoe UI" w:eastAsia="Cambria" w:hAnsi="Segoe UI" w:cs="Segoe U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F75"/>
    <w:rPr>
      <w:color w:val="605E5C"/>
      <w:shd w:val="clear" w:color="auto" w:fill="E1DFDD"/>
    </w:rPr>
  </w:style>
  <w:style w:type="character" w:customStyle="1" w:styleId="List1Char">
    <w:name w:val="List 1 Char"/>
    <w:basedOn w:val="BodyTextChar"/>
    <w:link w:val="List1"/>
    <w:uiPriority w:val="1"/>
    <w:rsid w:val="00FD6682"/>
    <w:rPr>
      <w:rFonts w:ascii="Segoe UI" w:eastAsia="Cambria" w:hAnsi="Segoe UI" w:cs="Segoe UI"/>
      <w:sz w:val="24"/>
      <w:szCs w:val="24"/>
    </w:rPr>
  </w:style>
  <w:style w:type="paragraph" w:customStyle="1" w:styleId="bullet2">
    <w:name w:val="bullet 2"/>
    <w:basedOn w:val="BodyText"/>
    <w:link w:val="bullet2Char"/>
    <w:uiPriority w:val="1"/>
    <w:qFormat/>
    <w:rsid w:val="006D56F0"/>
    <w:pPr>
      <w:numPr>
        <w:numId w:val="15"/>
      </w:numPr>
      <w:spacing w:before="60" w:after="60"/>
    </w:pPr>
  </w:style>
  <w:style w:type="paragraph" w:customStyle="1" w:styleId="rubrictext">
    <w:name w:val="rubric text"/>
    <w:basedOn w:val="Normal"/>
    <w:link w:val="rubrictextChar"/>
    <w:uiPriority w:val="1"/>
    <w:qFormat/>
    <w:rsid w:val="003F4D2E"/>
    <w:rPr>
      <w:sz w:val="21"/>
      <w:szCs w:val="21"/>
    </w:rPr>
  </w:style>
  <w:style w:type="character" w:customStyle="1" w:styleId="bullet2Char">
    <w:name w:val="bullet 2 Char"/>
    <w:basedOn w:val="BodyTextChar"/>
    <w:link w:val="bullet2"/>
    <w:uiPriority w:val="1"/>
    <w:rsid w:val="006D56F0"/>
    <w:rPr>
      <w:rFonts w:ascii="Segoe UI" w:eastAsia="Cambria" w:hAnsi="Segoe UI" w:cs="Segoe UI"/>
      <w:sz w:val="24"/>
      <w:szCs w:val="24"/>
    </w:rPr>
  </w:style>
  <w:style w:type="paragraph" w:customStyle="1" w:styleId="rubricbullet">
    <w:name w:val="rubric bullet"/>
    <w:basedOn w:val="ListParagraph"/>
    <w:link w:val="rubricbulletChar"/>
    <w:uiPriority w:val="1"/>
    <w:qFormat/>
    <w:rsid w:val="003F4D2E"/>
    <w:pPr>
      <w:numPr>
        <w:numId w:val="16"/>
      </w:numPr>
      <w:ind w:left="457" w:hanging="270"/>
    </w:pPr>
    <w:rPr>
      <w:sz w:val="21"/>
      <w:szCs w:val="21"/>
    </w:rPr>
  </w:style>
  <w:style w:type="character" w:customStyle="1" w:styleId="rubrictextChar">
    <w:name w:val="rubric text Char"/>
    <w:basedOn w:val="DefaultParagraphFont"/>
    <w:link w:val="rubrictext"/>
    <w:uiPriority w:val="1"/>
    <w:rsid w:val="003F4D2E"/>
    <w:rPr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F4D2E"/>
  </w:style>
  <w:style w:type="character" w:customStyle="1" w:styleId="rubricbulletChar">
    <w:name w:val="rubric bullet Char"/>
    <w:basedOn w:val="ListParagraphChar"/>
    <w:link w:val="rubricbullet"/>
    <w:uiPriority w:val="1"/>
    <w:rsid w:val="003F4D2E"/>
    <w:rPr>
      <w:sz w:val="21"/>
      <w:szCs w:val="21"/>
    </w:rPr>
  </w:style>
  <w:style w:type="paragraph" w:customStyle="1" w:styleId="BodyTextsinglespace">
    <w:name w:val="Body Text single space"/>
    <w:basedOn w:val="BodyText"/>
    <w:link w:val="BodyTextsinglespaceChar"/>
    <w:uiPriority w:val="1"/>
    <w:qFormat/>
    <w:rsid w:val="008F5D88"/>
    <w:pPr>
      <w:spacing w:after="0"/>
    </w:pPr>
  </w:style>
  <w:style w:type="character" w:customStyle="1" w:styleId="BodyTextsinglespaceChar">
    <w:name w:val="Body Text single space Char"/>
    <w:basedOn w:val="BodyTextChar"/>
    <w:link w:val="BodyTextsinglespace"/>
    <w:uiPriority w:val="1"/>
    <w:rsid w:val="008F5D88"/>
  </w:style>
  <w:style w:type="paragraph" w:customStyle="1" w:styleId="Listtype-2">
    <w:name w:val="List type-2"/>
    <w:basedOn w:val="List1"/>
    <w:link w:val="Listtype-2Char"/>
    <w:uiPriority w:val="1"/>
    <w:qFormat/>
    <w:rsid w:val="0026146F"/>
    <w:pPr>
      <w:spacing w:before="240"/>
      <w:ind w:left="360"/>
    </w:pPr>
    <w:rPr>
      <w:rFonts w:ascii="Segoe UI Semibold" w:hAnsi="Segoe UI Semibold" w:cs="Segoe UI Semibold"/>
    </w:rPr>
  </w:style>
  <w:style w:type="character" w:styleId="PlaceholderText">
    <w:name w:val="Placeholder Text"/>
    <w:basedOn w:val="DefaultParagraphFont"/>
    <w:uiPriority w:val="99"/>
    <w:semiHidden/>
    <w:rsid w:val="002B015D"/>
    <w:rPr>
      <w:color w:val="808080"/>
    </w:rPr>
  </w:style>
  <w:style w:type="character" w:customStyle="1" w:styleId="Listtype-2Char">
    <w:name w:val="List type-2 Char"/>
    <w:basedOn w:val="List1Char"/>
    <w:link w:val="Listtype-2"/>
    <w:uiPriority w:val="1"/>
    <w:rsid w:val="0026146F"/>
    <w:rPr>
      <w:rFonts w:ascii="Segoe UI Semibold" w:eastAsia="Cambria" w:hAnsi="Segoe UI Semibold" w:cs="Segoe UI Semi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Lin\AppData\Local\Temp\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98A936D0E46C8B409A6427154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682B-69D5-4DF1-96BA-34BA9F84B8AF}"/>
      </w:docPartPr>
      <w:docPartBody>
        <w:p w:rsidR="006F394E" w:rsidRDefault="005B21A8" w:rsidP="005B21A8">
          <w:pPr>
            <w:pStyle w:val="F6C98A936D0E46C8B409A642715440F9"/>
          </w:pPr>
          <w:r w:rsidRPr="00F6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1D076F4948869109FE058C2B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F431-60F4-4949-9F5E-F24B76328A0C}"/>
      </w:docPartPr>
      <w:docPartBody>
        <w:p w:rsidR="006F394E" w:rsidRDefault="005B21A8" w:rsidP="005B21A8">
          <w:pPr>
            <w:pStyle w:val="73F41D076F4948869109FE058C2B2CE9"/>
          </w:pPr>
          <w:r w:rsidRPr="00F611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D154-1871-4390-95D0-77222825F9EB}"/>
      </w:docPartPr>
      <w:docPartBody>
        <w:p w:rsidR="006F394E" w:rsidRDefault="005B21A8">
          <w:r w:rsidRPr="00EC3D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A8"/>
    <w:rsid w:val="00107536"/>
    <w:rsid w:val="00397589"/>
    <w:rsid w:val="004174E8"/>
    <w:rsid w:val="005B21A8"/>
    <w:rsid w:val="006F394E"/>
    <w:rsid w:val="00B50892"/>
    <w:rsid w:val="00D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1A8"/>
    <w:rPr>
      <w:color w:val="808080"/>
    </w:rPr>
  </w:style>
  <w:style w:type="paragraph" w:customStyle="1" w:styleId="F6C98A936D0E46C8B409A642715440F9">
    <w:name w:val="F6C98A936D0E46C8B409A642715440F9"/>
    <w:rsid w:val="005B21A8"/>
  </w:style>
  <w:style w:type="paragraph" w:customStyle="1" w:styleId="73F41D076F4948869109FE058C2B2CE9">
    <w:name w:val="73F41D076F4948869109FE058C2B2CE9"/>
    <w:rsid w:val="005B2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AB27-004A-474C-99EE-EB219968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</Template>
  <TotalTime>33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Concepts of Physical Education: OSPI Assessment for Physical Education, Elementary School (Student's Edition)</vt:lpstr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Concepts of Physical Education: OSPI Assessment for Physical Education, Elementary School (Student's Edition)</dc:title>
  <dc:subject>An OSPI-developed document for assessment of K-12 students</dc:subject>
  <dc:creator>Kyra L. Nourse, PhD: Writer, Editor, Facilitator</dc:creator>
  <cp:keywords>OSPI, SHAPE, assessment, physical education, PE, high school</cp:keywords>
  <cp:lastModifiedBy>Kyra Nourse</cp:lastModifiedBy>
  <cp:revision>5</cp:revision>
  <cp:lastPrinted>2020-01-30T23:54:00Z</cp:lastPrinted>
  <dcterms:created xsi:type="dcterms:W3CDTF">2021-05-22T22:05:00Z</dcterms:created>
  <dcterms:modified xsi:type="dcterms:W3CDTF">2021-05-22T22:37:00Z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2017-04-21T00:00:00Z</vt:filetime>
  </property>
</Properties>
</file>