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4C09" w14:textId="58C27EE1" w:rsidR="00762285" w:rsidRPr="00690C43" w:rsidRDefault="00FE2EA3" w:rsidP="00AA3F3B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Upcoming </w:t>
      </w:r>
      <w:r w:rsidR="009A7CC6">
        <w:rPr>
          <w:rFonts w:ascii="Segoe UI" w:hAnsi="Segoe UI" w:cs="Segoe UI"/>
          <w:b/>
        </w:rPr>
        <w:t xml:space="preserve">WIDA ACCESS </w:t>
      </w:r>
      <w:r w:rsidR="00051768" w:rsidRPr="00690C43">
        <w:rPr>
          <w:rFonts w:ascii="Segoe UI" w:hAnsi="Segoe UI" w:cs="Segoe UI"/>
          <w:b/>
        </w:rPr>
        <w:t xml:space="preserve">Testing </w:t>
      </w:r>
      <w:r w:rsidR="000726BC" w:rsidRPr="00690C43">
        <w:rPr>
          <w:rFonts w:ascii="Segoe UI" w:hAnsi="Segoe UI" w:cs="Segoe UI"/>
          <w:b/>
        </w:rPr>
        <w:t>for</w:t>
      </w:r>
      <w:r w:rsidR="00F72FDE" w:rsidRPr="00690C43">
        <w:rPr>
          <w:rFonts w:ascii="Segoe UI" w:hAnsi="Segoe UI" w:cs="Segoe UI"/>
          <w:b/>
        </w:rPr>
        <w:t xml:space="preserve"> </w:t>
      </w:r>
      <w:r w:rsidR="001B4273" w:rsidRPr="00690C43">
        <w:rPr>
          <w:rFonts w:ascii="Segoe UI" w:hAnsi="Segoe UI" w:cs="Segoe UI"/>
          <w:b/>
        </w:rPr>
        <w:t xml:space="preserve">American Indian/Alaska </w:t>
      </w:r>
      <w:r w:rsidR="00762285" w:rsidRPr="00690C43">
        <w:rPr>
          <w:rFonts w:ascii="Segoe UI" w:hAnsi="Segoe UI" w:cs="Segoe UI"/>
          <w:b/>
        </w:rPr>
        <w:t>Native</w:t>
      </w:r>
      <w:r w:rsidR="00F72FDE" w:rsidRPr="00690C43">
        <w:rPr>
          <w:rFonts w:ascii="Segoe UI" w:hAnsi="Segoe UI" w:cs="Segoe UI"/>
          <w:b/>
        </w:rPr>
        <w:t xml:space="preserve"> Students</w:t>
      </w:r>
    </w:p>
    <w:p w14:paraId="49B4C511" w14:textId="77777777" w:rsidR="00F72FDE" w:rsidRPr="00690C43" w:rsidRDefault="00F72FDE" w:rsidP="00AA3F3B">
      <w:pPr>
        <w:rPr>
          <w:rFonts w:ascii="Segoe UI" w:hAnsi="Segoe UI" w:cs="Segoe UI"/>
        </w:rPr>
      </w:pPr>
    </w:p>
    <w:p w14:paraId="36F9082D" w14:textId="4C42A8AC" w:rsidR="0004718C" w:rsidRPr="00690C43" w:rsidRDefault="0004718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Dear </w:t>
      </w:r>
      <w:r w:rsidR="00FE2EA3">
        <w:rPr>
          <w:rFonts w:ascii="Segoe UI" w:hAnsi="Segoe UI" w:cs="Segoe UI"/>
          <w:bCs/>
        </w:rPr>
        <w:t>Parent or Guardian</w:t>
      </w:r>
      <w:r w:rsidRPr="00690C43">
        <w:rPr>
          <w:rFonts w:ascii="Segoe UI" w:hAnsi="Segoe UI" w:cs="Segoe UI"/>
          <w:bCs/>
        </w:rPr>
        <w:t>,</w:t>
      </w:r>
    </w:p>
    <w:p w14:paraId="0ABB6883" w14:textId="77777777" w:rsidR="0004718C" w:rsidRPr="00690C43" w:rsidRDefault="0004718C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52A52BFA" w14:textId="396C2B27" w:rsidR="00F275CB" w:rsidRDefault="009A7CC6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We</w:t>
      </w:r>
      <w:r w:rsidR="003F4C68" w:rsidRPr="00690C43">
        <w:rPr>
          <w:rFonts w:ascii="Segoe UI" w:hAnsi="Segoe UI" w:cs="Segoe UI"/>
          <w:bCs/>
        </w:rPr>
        <w:t xml:space="preserve"> </w:t>
      </w:r>
      <w:r w:rsidR="0004718C" w:rsidRPr="00690C43">
        <w:rPr>
          <w:rFonts w:ascii="Segoe UI" w:hAnsi="Segoe UI" w:cs="Segoe UI"/>
          <w:bCs/>
        </w:rPr>
        <w:t>w</w:t>
      </w:r>
      <w:r w:rsidR="00F275CB" w:rsidRPr="00690C43">
        <w:rPr>
          <w:rFonts w:ascii="Segoe UI" w:hAnsi="Segoe UI" w:cs="Segoe UI"/>
          <w:bCs/>
        </w:rPr>
        <w:t xml:space="preserve">ould like to </w:t>
      </w:r>
      <w:r w:rsidR="00FE2EA3">
        <w:rPr>
          <w:rFonts w:ascii="Segoe UI" w:hAnsi="Segoe UI" w:cs="Segoe UI"/>
          <w:bCs/>
        </w:rPr>
        <w:t xml:space="preserve">remind you that your child qualifies for Title </w:t>
      </w:r>
      <w:r w:rsidR="00F275CB" w:rsidRPr="00690C43">
        <w:rPr>
          <w:rFonts w:ascii="Segoe UI" w:hAnsi="Segoe UI" w:cs="Segoe UI"/>
          <w:bCs/>
        </w:rPr>
        <w:t xml:space="preserve">III </w:t>
      </w:r>
      <w:r w:rsidR="003C1561" w:rsidRPr="00690C43">
        <w:rPr>
          <w:rFonts w:ascii="Segoe UI" w:hAnsi="Segoe UI" w:cs="Segoe UI"/>
          <w:bCs/>
        </w:rPr>
        <w:t xml:space="preserve">supplemental language and literacy </w:t>
      </w:r>
      <w:r w:rsidR="00F275CB" w:rsidRPr="00690C43">
        <w:rPr>
          <w:rFonts w:ascii="Segoe UI" w:hAnsi="Segoe UI" w:cs="Segoe UI"/>
          <w:bCs/>
        </w:rPr>
        <w:t xml:space="preserve">services for </w:t>
      </w:r>
      <w:r w:rsidR="001B4273" w:rsidRPr="00690C43">
        <w:rPr>
          <w:rFonts w:ascii="Segoe UI" w:hAnsi="Segoe UI" w:cs="Segoe UI"/>
          <w:bCs/>
        </w:rPr>
        <w:t>American Indian/Alaska Native students</w:t>
      </w:r>
      <w:r w:rsidR="00FE2EA3">
        <w:rPr>
          <w:rFonts w:ascii="Segoe UI" w:hAnsi="Segoe UI" w:cs="Segoe UI"/>
          <w:bCs/>
        </w:rPr>
        <w:t xml:space="preserve">. Your child will soon be taking the annual </w:t>
      </w:r>
      <w:r>
        <w:rPr>
          <w:rFonts w:ascii="Segoe UI" w:hAnsi="Segoe UI" w:cs="Segoe UI"/>
          <w:bCs/>
        </w:rPr>
        <w:t xml:space="preserve">WIDA </w:t>
      </w:r>
      <w:r w:rsidR="00FE2EA3" w:rsidRPr="009A7CC6">
        <w:rPr>
          <w:rFonts w:ascii="Segoe UI" w:hAnsi="Segoe UI" w:cs="Segoe UI"/>
          <w:bCs/>
        </w:rPr>
        <w:t>ACCESS</w:t>
      </w:r>
      <w:r w:rsidR="005B1E6E" w:rsidRPr="009A7CC6">
        <w:rPr>
          <w:rFonts w:ascii="Segoe UI" w:hAnsi="Segoe UI" w:cs="Segoe UI"/>
          <w:bCs/>
        </w:rPr>
        <w:t xml:space="preserve"> </w:t>
      </w:r>
      <w:r w:rsidR="00FE2EA3">
        <w:rPr>
          <w:rFonts w:ascii="Segoe UI" w:hAnsi="Segoe UI" w:cs="Segoe UI"/>
          <w:bCs/>
        </w:rPr>
        <w:t>assessment to review their progress and determine ongoing eligibility.</w:t>
      </w:r>
    </w:p>
    <w:p w14:paraId="7D18DC6D" w14:textId="3DCD2E65" w:rsidR="00FE2EA3" w:rsidRDefault="00FE2EA3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6D476E26" w14:textId="01EB8FEC" w:rsidR="00FE2EA3" w:rsidRDefault="00FE2EA3" w:rsidP="00FE2EA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</w:rPr>
        <w:t xml:space="preserve">The annual </w:t>
      </w:r>
      <w:r>
        <w:rPr>
          <w:rFonts w:ascii="Segoe UI" w:hAnsi="Segoe UI" w:cs="Segoe UI"/>
        </w:rPr>
        <w:t xml:space="preserve">ACCESS </w:t>
      </w:r>
      <w:r w:rsidRPr="00690C43">
        <w:rPr>
          <w:rFonts w:ascii="Segoe UI" w:hAnsi="Segoe UI" w:cs="Segoe UI"/>
        </w:rPr>
        <w:t>assessment is given in the spring of each year, until your child achieve</w:t>
      </w:r>
      <w:r>
        <w:rPr>
          <w:rFonts w:ascii="Segoe UI" w:hAnsi="Segoe UI" w:cs="Segoe UI"/>
        </w:rPr>
        <w:t>s</w:t>
      </w:r>
      <w:r w:rsidRPr="00690C43">
        <w:rPr>
          <w:rFonts w:ascii="Segoe UI" w:hAnsi="Segoe UI" w:cs="Segoe UI"/>
        </w:rPr>
        <w:t xml:space="preserve"> the </w:t>
      </w:r>
      <w:r w:rsidR="00D61577">
        <w:rPr>
          <w:rFonts w:ascii="Segoe UI" w:hAnsi="Segoe UI" w:cs="Segoe UI"/>
        </w:rPr>
        <w:t>criteria to exit</w:t>
      </w:r>
      <w:r w:rsidRPr="00690C43">
        <w:rPr>
          <w:rFonts w:ascii="Segoe UI" w:hAnsi="Segoe UI" w:cs="Segoe UI"/>
        </w:rPr>
        <w:t xml:space="preserve"> </w:t>
      </w:r>
      <w:r w:rsidR="009A7CC6">
        <w:rPr>
          <w:rFonts w:ascii="Segoe UI" w:hAnsi="Segoe UI" w:cs="Segoe UI"/>
        </w:rPr>
        <w:t xml:space="preserve">Title III </w:t>
      </w:r>
      <w:r>
        <w:rPr>
          <w:rFonts w:ascii="Segoe UI" w:hAnsi="Segoe UI" w:cs="Segoe UI"/>
        </w:rPr>
        <w:t>services</w:t>
      </w:r>
      <w:r w:rsidRPr="00690C43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690C43">
        <w:rPr>
          <w:rFonts w:ascii="Segoe UI" w:hAnsi="Segoe UI" w:cs="Segoe UI"/>
          <w:bCs/>
        </w:rPr>
        <w:t>The test help</w:t>
      </w:r>
      <w:r>
        <w:rPr>
          <w:rFonts w:ascii="Segoe UI" w:hAnsi="Segoe UI" w:cs="Segoe UI"/>
          <w:bCs/>
        </w:rPr>
        <w:t>s</w:t>
      </w:r>
      <w:r w:rsidRPr="00690C43">
        <w:rPr>
          <w:rFonts w:ascii="Segoe UI" w:hAnsi="Segoe UI" w:cs="Segoe UI"/>
          <w:bCs/>
        </w:rPr>
        <w:t xml:space="preserve"> teachers determine what language and literacy instruction will support your child best.</w:t>
      </w:r>
      <w:r w:rsidRPr="009C6684">
        <w:rPr>
          <w:rFonts w:ascii="Segoe UI" w:hAnsi="Segoe UI" w:cs="Segoe UI"/>
          <w:bCs/>
        </w:rPr>
        <w:t xml:space="preserve"> Perhaps most importantly, the </w:t>
      </w:r>
      <w:r>
        <w:rPr>
          <w:rFonts w:ascii="Segoe UI" w:hAnsi="Segoe UI" w:cs="Segoe UI"/>
          <w:bCs/>
        </w:rPr>
        <w:t xml:space="preserve">test </w:t>
      </w:r>
      <w:r w:rsidRPr="009C6684">
        <w:rPr>
          <w:rFonts w:ascii="Segoe UI" w:hAnsi="Segoe UI" w:cs="Segoe UI"/>
          <w:bCs/>
        </w:rPr>
        <w:t>can give you an idea of what skills you can practice with your child at home to improve your child’s language and literacy skills.</w:t>
      </w:r>
    </w:p>
    <w:p w14:paraId="6C494F54" w14:textId="537529CD" w:rsidR="00FE2EA3" w:rsidRDefault="00FE2EA3" w:rsidP="00FE2EA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3D2AF240" w14:textId="493DE953" w:rsidR="00FE2EA3" w:rsidRPr="00690C43" w:rsidRDefault="00FE2EA3" w:rsidP="00FE2EA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  <w:r w:rsidRPr="00690C43">
        <w:rPr>
          <w:rFonts w:ascii="Segoe UI" w:hAnsi="Segoe UI" w:cs="Segoe UI"/>
          <w:bCs/>
        </w:rPr>
        <w:t xml:space="preserve">The </w:t>
      </w:r>
      <w:r>
        <w:rPr>
          <w:rFonts w:ascii="Segoe UI" w:hAnsi="Segoe UI" w:cs="Segoe UI"/>
          <w:bCs/>
        </w:rPr>
        <w:t>WIDA</w:t>
      </w:r>
      <w:r w:rsidRPr="00690C43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ACCESS assessment</w:t>
      </w:r>
      <w:r w:rsidRPr="00690C43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is</w:t>
      </w:r>
      <w:r w:rsidRPr="00690C43">
        <w:rPr>
          <w:rFonts w:ascii="Segoe UI" w:hAnsi="Segoe UI" w:cs="Segoe UI"/>
          <w:bCs/>
        </w:rPr>
        <w:t xml:space="preserve"> not used as a high school graduation requirement or </w:t>
      </w:r>
      <w:r>
        <w:rPr>
          <w:rFonts w:ascii="Segoe UI" w:hAnsi="Segoe UI" w:cs="Segoe UI"/>
          <w:bCs/>
        </w:rPr>
        <w:t xml:space="preserve">for </w:t>
      </w:r>
      <w:r w:rsidRPr="00690C43">
        <w:rPr>
          <w:rFonts w:ascii="Segoe UI" w:hAnsi="Segoe UI" w:cs="Segoe UI"/>
          <w:bCs/>
        </w:rPr>
        <w:t>withholding a child’s promotion from one grade to the next. The</w:t>
      </w:r>
      <w:r>
        <w:rPr>
          <w:rFonts w:ascii="Segoe UI" w:hAnsi="Segoe UI" w:cs="Segoe UI"/>
          <w:bCs/>
        </w:rPr>
        <w:t xml:space="preserve"> test is </w:t>
      </w:r>
      <w:r w:rsidRPr="00690C43">
        <w:rPr>
          <w:rFonts w:ascii="Segoe UI" w:hAnsi="Segoe UI" w:cs="Segoe UI"/>
          <w:bCs/>
        </w:rPr>
        <w:t xml:space="preserve">also not </w:t>
      </w:r>
      <w:r>
        <w:rPr>
          <w:rFonts w:ascii="Segoe UI" w:hAnsi="Segoe UI" w:cs="Segoe UI"/>
          <w:bCs/>
        </w:rPr>
        <w:t xml:space="preserve">to be </w:t>
      </w:r>
      <w:r w:rsidRPr="00690C43">
        <w:rPr>
          <w:rFonts w:ascii="Segoe UI" w:hAnsi="Segoe UI" w:cs="Segoe UI"/>
          <w:bCs/>
        </w:rPr>
        <w:t>used as the single measurement for</w:t>
      </w:r>
      <w:r>
        <w:rPr>
          <w:rFonts w:ascii="Segoe UI" w:hAnsi="Segoe UI" w:cs="Segoe UI"/>
          <w:bCs/>
        </w:rPr>
        <w:t xml:space="preserve"> </w:t>
      </w:r>
      <w:r w:rsidRPr="00690C43">
        <w:rPr>
          <w:rFonts w:ascii="Segoe UI" w:hAnsi="Segoe UI" w:cs="Segoe UI"/>
          <w:bCs/>
        </w:rPr>
        <w:t>referral for Special Education services.</w:t>
      </w:r>
      <w:r w:rsidR="005B1E6E">
        <w:rPr>
          <w:rFonts w:ascii="Segoe UI" w:hAnsi="Segoe UI" w:cs="Segoe UI"/>
          <w:bCs/>
        </w:rPr>
        <w:t xml:space="preserve">  </w:t>
      </w:r>
    </w:p>
    <w:p w14:paraId="50D1779C" w14:textId="339C50FA" w:rsidR="00FE2EA3" w:rsidRDefault="00FE2EA3" w:rsidP="00FE2EA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533BF109" w14:textId="5CCDC0AE" w:rsidR="00FE2EA3" w:rsidRPr="00FE2EA3" w:rsidRDefault="00FE2EA3" w:rsidP="00FE2EA3">
      <w:pPr>
        <w:rPr>
          <w:rFonts w:ascii="Segoe UI" w:eastAsia="Calibri" w:hAnsi="Segoe UI" w:cs="Segoe UI"/>
        </w:rPr>
      </w:pPr>
      <w:r w:rsidRPr="00FE2EA3">
        <w:rPr>
          <w:rFonts w:ascii="Segoe UI" w:eastAsia="Calibri" w:hAnsi="Segoe UI" w:cs="Segoe UI"/>
          <w:b/>
          <w:bCs/>
        </w:rPr>
        <w:t xml:space="preserve">Your child will take the ACCESS test </w:t>
      </w:r>
      <w:proofErr w:type="gramStart"/>
      <w:r w:rsidRPr="00FE2EA3">
        <w:rPr>
          <w:rFonts w:ascii="Segoe UI" w:eastAsia="Calibri" w:hAnsi="Segoe UI" w:cs="Segoe UI"/>
          <w:b/>
          <w:bCs/>
        </w:rPr>
        <w:t>on:_</w:t>
      </w:r>
      <w:proofErr w:type="gramEnd"/>
      <w:r w:rsidRPr="00FE2EA3">
        <w:rPr>
          <w:rFonts w:ascii="Segoe UI" w:eastAsia="Calibri" w:hAnsi="Segoe UI" w:cs="Segoe UI"/>
          <w:b/>
          <w:bCs/>
        </w:rPr>
        <w:t>________________</w:t>
      </w:r>
      <w:r>
        <w:rPr>
          <w:rFonts w:ascii="Segoe UI" w:eastAsia="Calibri" w:hAnsi="Segoe UI" w:cs="Segoe UI"/>
          <w:b/>
          <w:bCs/>
        </w:rPr>
        <w:t>__________</w:t>
      </w:r>
      <w:r w:rsidRPr="00FE2EA3">
        <w:rPr>
          <w:rFonts w:ascii="Segoe UI" w:eastAsia="Calibri" w:hAnsi="Segoe UI" w:cs="Segoe UI"/>
          <w:b/>
          <w:bCs/>
        </w:rPr>
        <w:t>___</w:t>
      </w:r>
      <w:r w:rsidRPr="00FE2EA3">
        <w:rPr>
          <w:rFonts w:ascii="Segoe UI" w:eastAsia="Calibri" w:hAnsi="Segoe UI" w:cs="Segoe UI"/>
        </w:rPr>
        <w:t xml:space="preserve"> </w:t>
      </w:r>
      <w:r w:rsidRPr="00FE2EA3">
        <w:rPr>
          <w:rFonts w:ascii="Segoe UI" w:eastAsia="Calibri" w:hAnsi="Segoe UI" w:cs="Segoe UI"/>
          <w:color w:val="FF0000"/>
        </w:rPr>
        <w:t>(INSERT DATE/S)</w:t>
      </w:r>
    </w:p>
    <w:p w14:paraId="3D9AB9BD" w14:textId="77777777" w:rsidR="00FE2EA3" w:rsidRPr="00FE2EA3" w:rsidRDefault="00FE2EA3" w:rsidP="00FE2EA3">
      <w:pPr>
        <w:rPr>
          <w:rFonts w:ascii="Segoe UI" w:eastAsia="Calibri" w:hAnsi="Segoe UI" w:cs="Segoe UI"/>
        </w:rPr>
      </w:pPr>
    </w:p>
    <w:p w14:paraId="73D46ED5" w14:textId="7B687C53" w:rsidR="00FE2EA3" w:rsidRPr="00FE2EA3" w:rsidRDefault="00FE2EA3" w:rsidP="00FE2EA3">
      <w:pPr>
        <w:rPr>
          <w:rFonts w:ascii="Segoe UI" w:hAnsi="Segoe UI" w:cs="Segoe UI"/>
        </w:rPr>
      </w:pPr>
      <w:r w:rsidRPr="00FE2EA3">
        <w:rPr>
          <w:rFonts w:ascii="Segoe UI" w:hAnsi="Segoe UI" w:cs="Segoe UI"/>
        </w:rPr>
        <w:t xml:space="preserve">Your child does not need to study for this test. The test is an opportunity for students to demonstrate </w:t>
      </w:r>
      <w:r>
        <w:rPr>
          <w:rFonts w:ascii="Segoe UI" w:hAnsi="Segoe UI" w:cs="Segoe UI"/>
        </w:rPr>
        <w:t>their language and literacy skills.</w:t>
      </w:r>
    </w:p>
    <w:p w14:paraId="37ACE627" w14:textId="77777777" w:rsidR="00FE2EA3" w:rsidRPr="00FE2EA3" w:rsidRDefault="00FE2EA3" w:rsidP="00FE2EA3">
      <w:pPr>
        <w:rPr>
          <w:rFonts w:ascii="Segoe UI" w:hAnsi="Segoe UI" w:cs="Segoe UI"/>
        </w:rPr>
      </w:pPr>
    </w:p>
    <w:p w14:paraId="7F063AE9" w14:textId="74FFEAA1" w:rsidR="00FE2EA3" w:rsidRPr="00FE2EA3" w:rsidRDefault="00FE2EA3" w:rsidP="00FE2EA3">
      <w:pPr>
        <w:rPr>
          <w:rFonts w:ascii="Segoe UI" w:eastAsia="Calibri" w:hAnsi="Segoe UI" w:cs="Segoe UI"/>
          <w:b/>
          <w:bCs/>
        </w:rPr>
      </w:pPr>
      <w:r>
        <w:rPr>
          <w:rFonts w:ascii="Segoe UI" w:hAnsi="Segoe UI" w:cs="Segoe UI"/>
          <w:b/>
          <w:bCs/>
        </w:rPr>
        <w:t>You can pr</w:t>
      </w:r>
      <w:r w:rsidRPr="00FE2EA3">
        <w:rPr>
          <w:rFonts w:ascii="Segoe UI" w:hAnsi="Segoe UI" w:cs="Segoe UI"/>
          <w:b/>
          <w:bCs/>
        </w:rPr>
        <w:t>epare for test day</w:t>
      </w:r>
      <w:r>
        <w:rPr>
          <w:rFonts w:ascii="Segoe UI" w:hAnsi="Segoe UI" w:cs="Segoe UI"/>
          <w:b/>
          <w:bCs/>
        </w:rPr>
        <w:t>s</w:t>
      </w:r>
      <w:r w:rsidRPr="00FE2EA3">
        <w:rPr>
          <w:rFonts w:ascii="Segoe UI" w:hAnsi="Segoe UI" w:cs="Segoe UI"/>
          <w:b/>
          <w:bCs/>
        </w:rPr>
        <w:t xml:space="preserve"> by making sure your child </w:t>
      </w:r>
      <w:r>
        <w:rPr>
          <w:rFonts w:ascii="Segoe UI" w:hAnsi="Segoe UI" w:cs="Segoe UI"/>
          <w:b/>
          <w:bCs/>
        </w:rPr>
        <w:t>is well rested and arrives at school on time and ready to participate.</w:t>
      </w:r>
    </w:p>
    <w:p w14:paraId="2D0EE732" w14:textId="77777777" w:rsidR="00FE2EA3" w:rsidRPr="00FE2EA3" w:rsidRDefault="00FE2EA3" w:rsidP="00FE2EA3">
      <w:pPr>
        <w:rPr>
          <w:rFonts w:ascii="Segoe UI" w:eastAsia="Calibri" w:hAnsi="Segoe UI" w:cs="Segoe UI"/>
        </w:rPr>
      </w:pPr>
    </w:p>
    <w:p w14:paraId="378826D6" w14:textId="44FCF539" w:rsidR="00FE2EA3" w:rsidRPr="003F6033" w:rsidRDefault="00FE2EA3" w:rsidP="00FE2EA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have questions about the </w:t>
      </w:r>
      <w:r w:rsidR="009A7CC6">
        <w:rPr>
          <w:rFonts w:ascii="Segoe UI" w:hAnsi="Segoe UI" w:cs="Segoe UI"/>
        </w:rPr>
        <w:t xml:space="preserve">WIDA </w:t>
      </w:r>
      <w:r>
        <w:rPr>
          <w:rFonts w:ascii="Segoe UI" w:hAnsi="Segoe UI" w:cs="Segoe UI"/>
        </w:rPr>
        <w:t>ACCESS test</w:t>
      </w:r>
      <w:r w:rsidR="005B1E6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Title III American Indian/Alaska Native student services</w:t>
      </w:r>
      <w:r w:rsidR="00D61577">
        <w:rPr>
          <w:rFonts w:ascii="Segoe UI" w:hAnsi="Segoe UI" w:cs="Segoe UI"/>
        </w:rPr>
        <w:t>,</w:t>
      </w:r>
      <w:r w:rsidR="005B1E6E">
        <w:rPr>
          <w:rFonts w:ascii="Segoe UI" w:hAnsi="Segoe UI" w:cs="Segoe UI"/>
        </w:rPr>
        <w:t xml:space="preserve"> or would like </w:t>
      </w:r>
      <w:r w:rsidR="009A7CC6">
        <w:rPr>
          <w:rFonts w:ascii="Segoe UI" w:hAnsi="Segoe UI" w:cs="Segoe UI"/>
        </w:rPr>
        <w:t xml:space="preserve">more information about testing, </w:t>
      </w:r>
      <w:r>
        <w:rPr>
          <w:rFonts w:ascii="Segoe UI" w:hAnsi="Segoe UI" w:cs="Segoe UI"/>
        </w:rPr>
        <w:t>please contact:</w:t>
      </w:r>
    </w:p>
    <w:p w14:paraId="7D46B83B" w14:textId="77777777" w:rsidR="00FE2EA3" w:rsidRDefault="00FE2EA3" w:rsidP="00FE2EA3">
      <w:pPr>
        <w:rPr>
          <w:rFonts w:ascii="Segoe UI" w:hAnsi="Segoe UI" w:cs="Segoe UI"/>
        </w:rPr>
      </w:pPr>
    </w:p>
    <w:p w14:paraId="1D169D22" w14:textId="3564AA7B" w:rsidR="00FE2EA3" w:rsidRPr="00690C43" w:rsidRDefault="006D0CBE" w:rsidP="00FE2EA3">
      <w:pPr>
        <w:rPr>
          <w:rFonts w:ascii="Segoe UI" w:hAnsi="Segoe UI" w:cs="Segoe UI"/>
        </w:rPr>
      </w:pPr>
      <w:r>
        <w:rPr>
          <w:rFonts w:ascii="Segoe UI" w:hAnsi="Segoe UI" w:cs="Segoe UI"/>
        </w:rPr>
        <w:t>Name</w:t>
      </w:r>
      <w:r w:rsidR="00FE2EA3" w:rsidRPr="00690C43">
        <w:rPr>
          <w:rFonts w:ascii="Segoe UI" w:hAnsi="Segoe UI" w:cs="Segoe UI"/>
        </w:rPr>
        <w:t>:</w:t>
      </w:r>
      <w:r>
        <w:rPr>
          <w:rFonts w:ascii="Segoe UI" w:hAnsi="Segoe UI" w:cs="Segoe UI"/>
        </w:rPr>
        <w:tab/>
      </w:r>
      <w:r w:rsidR="00FE2EA3">
        <w:rPr>
          <w:rFonts w:ascii="Segoe UI" w:hAnsi="Segoe UI" w:cs="Segoe UI"/>
        </w:rPr>
        <w:t xml:space="preserve"> </w:t>
      </w:r>
      <w:r w:rsidR="00FE2EA3">
        <w:rPr>
          <w:rFonts w:ascii="Segoe UI" w:hAnsi="Segoe UI" w:cs="Segoe UI"/>
        </w:rPr>
        <w:tab/>
      </w:r>
      <w:r w:rsidR="00FE2EA3" w:rsidRPr="00690C43">
        <w:rPr>
          <w:rFonts w:ascii="Segoe UI" w:hAnsi="Segoe UI" w:cs="Segoe UI"/>
        </w:rPr>
        <w:t>_____</w:t>
      </w:r>
      <w:r w:rsidR="00FE2EA3">
        <w:rPr>
          <w:rFonts w:ascii="Segoe UI" w:hAnsi="Segoe UI" w:cs="Segoe UI"/>
        </w:rPr>
        <w:t>_________________</w:t>
      </w:r>
      <w:r w:rsidR="00FE2EA3" w:rsidRPr="00690C43">
        <w:rPr>
          <w:rFonts w:ascii="Segoe UI" w:hAnsi="Segoe UI" w:cs="Segoe UI"/>
        </w:rPr>
        <w:t>________________________</w:t>
      </w:r>
    </w:p>
    <w:p w14:paraId="0796D1D5" w14:textId="2AE528F1" w:rsidR="00FE2EA3" w:rsidRDefault="00FE2EA3" w:rsidP="00FE2EA3">
      <w:pPr>
        <w:rPr>
          <w:rFonts w:ascii="Segoe UI" w:hAnsi="Segoe UI" w:cs="Segoe UI"/>
        </w:rPr>
      </w:pPr>
      <w:r w:rsidRPr="00690C43">
        <w:rPr>
          <w:rFonts w:ascii="Segoe UI" w:hAnsi="Segoe UI" w:cs="Segoe UI"/>
        </w:rPr>
        <w:t>Phone: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90C43">
        <w:rPr>
          <w:rFonts w:ascii="Segoe UI" w:hAnsi="Segoe UI" w:cs="Segoe UI"/>
        </w:rPr>
        <w:t>________</w:t>
      </w:r>
      <w:r>
        <w:rPr>
          <w:rFonts w:ascii="Segoe UI" w:hAnsi="Segoe UI" w:cs="Segoe UI"/>
        </w:rPr>
        <w:t>__________________</w:t>
      </w:r>
      <w:r w:rsidRPr="00690C43">
        <w:rPr>
          <w:rFonts w:ascii="Segoe UI" w:hAnsi="Segoe UI" w:cs="Segoe UI"/>
        </w:rPr>
        <w:t>____________________</w:t>
      </w:r>
    </w:p>
    <w:p w14:paraId="2CB47D98" w14:textId="58CD107A" w:rsidR="00FE2EA3" w:rsidRPr="006D0CBE" w:rsidRDefault="006D0CBE" w:rsidP="006D0CBE">
      <w:pPr>
        <w:rPr>
          <w:rFonts w:ascii="Segoe UI" w:hAnsi="Segoe UI" w:cs="Segoe UI"/>
        </w:rPr>
      </w:pPr>
      <w:r>
        <w:rPr>
          <w:rFonts w:ascii="Segoe UI" w:hAnsi="Segoe UI" w:cs="Segoe UI"/>
        </w:rPr>
        <w:t>E-mail: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______________________________________________</w:t>
      </w:r>
    </w:p>
    <w:p w14:paraId="0EDB447D" w14:textId="77777777" w:rsidR="00FE2EA3" w:rsidRPr="009C6684" w:rsidRDefault="00FE2EA3" w:rsidP="00FE2EA3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bCs/>
        </w:rPr>
      </w:pPr>
    </w:p>
    <w:p w14:paraId="5CFE4256" w14:textId="68448AEF" w:rsidR="005D461A" w:rsidRPr="00690C43" w:rsidRDefault="005D461A" w:rsidP="00AA3F3B">
      <w:pPr>
        <w:kinsoku w:val="0"/>
        <w:overflowPunct w:val="0"/>
        <w:autoSpaceDE w:val="0"/>
        <w:autoSpaceDN w:val="0"/>
        <w:adjustRightInd w:val="0"/>
        <w:spacing w:line="244" w:lineRule="exact"/>
        <w:rPr>
          <w:rFonts w:ascii="Segoe UI" w:hAnsi="Segoe UI" w:cs="Segoe UI"/>
          <w:i/>
        </w:rPr>
      </w:pPr>
    </w:p>
    <w:sectPr w:rsidR="005D461A" w:rsidRPr="00690C43" w:rsidSect="0068255F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4025" w14:textId="77777777" w:rsidR="007C3E4D" w:rsidRDefault="007C3E4D" w:rsidP="005279A8">
      <w:r>
        <w:separator/>
      </w:r>
    </w:p>
  </w:endnote>
  <w:endnote w:type="continuationSeparator" w:id="0">
    <w:p w14:paraId="4C9AA27F" w14:textId="77777777" w:rsidR="007C3E4D" w:rsidRDefault="007C3E4D" w:rsidP="0052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CB59" w14:textId="77777777" w:rsidR="007C3E4D" w:rsidRDefault="007C3E4D" w:rsidP="005279A8">
      <w:r>
        <w:separator/>
      </w:r>
    </w:p>
  </w:footnote>
  <w:footnote w:type="continuationSeparator" w:id="0">
    <w:p w14:paraId="404EAB87" w14:textId="77777777" w:rsidR="007C3E4D" w:rsidRDefault="007C3E4D" w:rsidP="0052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69DE" w14:textId="4CCC6E4D" w:rsidR="00916C35" w:rsidRDefault="006611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B14E3" wp14:editId="0050C4A7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790190" cy="466725"/>
          <wp:effectExtent l="0" t="0" r="0" b="9525"/>
          <wp:wrapTight wrapText="bothSides">
            <wp:wrapPolygon edited="0">
              <wp:start x="737" y="0"/>
              <wp:lineTo x="0" y="4408"/>
              <wp:lineTo x="0" y="16751"/>
              <wp:lineTo x="737" y="21159"/>
              <wp:lineTo x="2655" y="21159"/>
              <wp:lineTo x="21384" y="19396"/>
              <wp:lineTo x="21384" y="1763"/>
              <wp:lineTo x="2655" y="0"/>
              <wp:lineTo x="737" y="0"/>
            </wp:wrapPolygon>
          </wp:wrapTight>
          <wp:docPr id="3" name="Picture 3" descr="Office of Superintendent of Public Instru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ffice of Superintendent of Public Instruc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1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C35">
      <w:rPr>
        <w:noProof/>
      </w:rPr>
      <w:drawing>
        <wp:inline distT="0" distB="0" distL="0" distR="0" wp14:anchorId="5A13478E" wp14:editId="066F9772">
          <wp:extent cx="803579" cy="745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0068" cy="779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6C35">
      <w:t xml:space="preserve">                          </w:t>
    </w:r>
    <w:r w:rsidR="00916C35">
      <w:tab/>
    </w:r>
    <w:r w:rsidR="00916C35">
      <w:tab/>
    </w:r>
    <w:r w:rsidR="00916C35">
      <w:tab/>
      <w:t xml:space="preserve">           </w:t>
    </w:r>
    <w:r w:rsidR="00916C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820" w:hanging="235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85" w:hanging="235"/>
      </w:pPr>
    </w:lvl>
    <w:lvl w:ilvl="3">
      <w:numFmt w:val="bullet"/>
      <w:lvlText w:val="•"/>
      <w:lvlJc w:val="left"/>
      <w:pPr>
        <w:ind w:left="3280" w:hanging="235"/>
      </w:pPr>
    </w:lvl>
    <w:lvl w:ilvl="4">
      <w:numFmt w:val="bullet"/>
      <w:lvlText w:val="•"/>
      <w:lvlJc w:val="left"/>
      <w:pPr>
        <w:ind w:left="4374" w:hanging="235"/>
      </w:pPr>
    </w:lvl>
    <w:lvl w:ilvl="5">
      <w:numFmt w:val="bullet"/>
      <w:lvlText w:val="•"/>
      <w:lvlJc w:val="left"/>
      <w:pPr>
        <w:ind w:left="5468" w:hanging="235"/>
      </w:pPr>
    </w:lvl>
    <w:lvl w:ilvl="6">
      <w:numFmt w:val="bullet"/>
      <w:lvlText w:val="•"/>
      <w:lvlJc w:val="left"/>
      <w:pPr>
        <w:ind w:left="6562" w:hanging="235"/>
      </w:pPr>
    </w:lvl>
    <w:lvl w:ilvl="7">
      <w:numFmt w:val="bullet"/>
      <w:lvlText w:val="•"/>
      <w:lvlJc w:val="left"/>
      <w:pPr>
        <w:ind w:left="7657" w:hanging="235"/>
      </w:pPr>
    </w:lvl>
    <w:lvl w:ilvl="8">
      <w:numFmt w:val="bullet"/>
      <w:lvlText w:val="•"/>
      <w:lvlJc w:val="left"/>
      <w:pPr>
        <w:ind w:left="8751" w:hanging="235"/>
      </w:pPr>
    </w:lvl>
  </w:abstractNum>
  <w:abstractNum w:abstractNumId="1" w15:restartNumberingAfterBreak="0">
    <w:nsid w:val="30D34B7F"/>
    <w:multiLevelType w:val="hybridMultilevel"/>
    <w:tmpl w:val="0EBA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196D"/>
    <w:multiLevelType w:val="hybridMultilevel"/>
    <w:tmpl w:val="5B9CD082"/>
    <w:lvl w:ilvl="0" w:tplc="A83A62B6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2047618"/>
    <w:multiLevelType w:val="hybridMultilevel"/>
    <w:tmpl w:val="8BC2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jO3NDI2MjawMDVX0lEKTi0uzszPAykwqgUA2vYQeiwAAAA="/>
  </w:docVars>
  <w:rsids>
    <w:rsidRoot w:val="005279A8"/>
    <w:rsid w:val="0002593A"/>
    <w:rsid w:val="000404BD"/>
    <w:rsid w:val="0004718C"/>
    <w:rsid w:val="00047EAD"/>
    <w:rsid w:val="00051768"/>
    <w:rsid w:val="000726BC"/>
    <w:rsid w:val="00074404"/>
    <w:rsid w:val="00081734"/>
    <w:rsid w:val="00092CCD"/>
    <w:rsid w:val="000938C8"/>
    <w:rsid w:val="000D27FE"/>
    <w:rsid w:val="000D4A33"/>
    <w:rsid w:val="00133161"/>
    <w:rsid w:val="001414BF"/>
    <w:rsid w:val="00151705"/>
    <w:rsid w:val="00175620"/>
    <w:rsid w:val="00177235"/>
    <w:rsid w:val="001823FF"/>
    <w:rsid w:val="00183146"/>
    <w:rsid w:val="001A081C"/>
    <w:rsid w:val="001A2D23"/>
    <w:rsid w:val="001A3D7C"/>
    <w:rsid w:val="001B4273"/>
    <w:rsid w:val="001D7B56"/>
    <w:rsid w:val="001E3D7E"/>
    <w:rsid w:val="002202D7"/>
    <w:rsid w:val="00236432"/>
    <w:rsid w:val="00267274"/>
    <w:rsid w:val="00267C8C"/>
    <w:rsid w:val="002926BD"/>
    <w:rsid w:val="0029468E"/>
    <w:rsid w:val="002B32F6"/>
    <w:rsid w:val="002C55B7"/>
    <w:rsid w:val="00313A3C"/>
    <w:rsid w:val="003443AB"/>
    <w:rsid w:val="0036263B"/>
    <w:rsid w:val="00376E35"/>
    <w:rsid w:val="003C1561"/>
    <w:rsid w:val="003E1417"/>
    <w:rsid w:val="003F4C68"/>
    <w:rsid w:val="003F6033"/>
    <w:rsid w:val="00417BD3"/>
    <w:rsid w:val="00433982"/>
    <w:rsid w:val="00442624"/>
    <w:rsid w:val="004650A8"/>
    <w:rsid w:val="004873F2"/>
    <w:rsid w:val="00496C62"/>
    <w:rsid w:val="004A365E"/>
    <w:rsid w:val="004C1AB8"/>
    <w:rsid w:val="004C2FB8"/>
    <w:rsid w:val="004C42F9"/>
    <w:rsid w:val="004E6D84"/>
    <w:rsid w:val="004F355B"/>
    <w:rsid w:val="005067E4"/>
    <w:rsid w:val="0052217D"/>
    <w:rsid w:val="0052508C"/>
    <w:rsid w:val="005279A8"/>
    <w:rsid w:val="005533D8"/>
    <w:rsid w:val="00556D77"/>
    <w:rsid w:val="00580D5E"/>
    <w:rsid w:val="00586946"/>
    <w:rsid w:val="005950A7"/>
    <w:rsid w:val="005B1E6E"/>
    <w:rsid w:val="005B55B7"/>
    <w:rsid w:val="005C73FF"/>
    <w:rsid w:val="005C77DF"/>
    <w:rsid w:val="005D461A"/>
    <w:rsid w:val="00621EEC"/>
    <w:rsid w:val="00633950"/>
    <w:rsid w:val="0066115E"/>
    <w:rsid w:val="00661EA3"/>
    <w:rsid w:val="006748D8"/>
    <w:rsid w:val="0068255F"/>
    <w:rsid w:val="00690C43"/>
    <w:rsid w:val="006C2B68"/>
    <w:rsid w:val="006C5529"/>
    <w:rsid w:val="006D0CBE"/>
    <w:rsid w:val="006D32BC"/>
    <w:rsid w:val="006E4015"/>
    <w:rsid w:val="006F4672"/>
    <w:rsid w:val="006F50BB"/>
    <w:rsid w:val="007121C4"/>
    <w:rsid w:val="00715430"/>
    <w:rsid w:val="0071561E"/>
    <w:rsid w:val="0072756D"/>
    <w:rsid w:val="00732320"/>
    <w:rsid w:val="00736D5A"/>
    <w:rsid w:val="00762285"/>
    <w:rsid w:val="00763BE4"/>
    <w:rsid w:val="007722E1"/>
    <w:rsid w:val="0077389D"/>
    <w:rsid w:val="00781646"/>
    <w:rsid w:val="007C3E4D"/>
    <w:rsid w:val="007D2CB9"/>
    <w:rsid w:val="007D71EF"/>
    <w:rsid w:val="00827569"/>
    <w:rsid w:val="00834485"/>
    <w:rsid w:val="008373E1"/>
    <w:rsid w:val="00846394"/>
    <w:rsid w:val="00846C71"/>
    <w:rsid w:val="008608F4"/>
    <w:rsid w:val="008E4597"/>
    <w:rsid w:val="008F11C1"/>
    <w:rsid w:val="00910723"/>
    <w:rsid w:val="00916C35"/>
    <w:rsid w:val="00931874"/>
    <w:rsid w:val="00931BCC"/>
    <w:rsid w:val="00940351"/>
    <w:rsid w:val="00961659"/>
    <w:rsid w:val="009A78AB"/>
    <w:rsid w:val="009A7CC6"/>
    <w:rsid w:val="009C6684"/>
    <w:rsid w:val="00A3108A"/>
    <w:rsid w:val="00A47239"/>
    <w:rsid w:val="00A97833"/>
    <w:rsid w:val="00AA033A"/>
    <w:rsid w:val="00AA3F3B"/>
    <w:rsid w:val="00AB6C44"/>
    <w:rsid w:val="00AE2ED4"/>
    <w:rsid w:val="00B05509"/>
    <w:rsid w:val="00B21629"/>
    <w:rsid w:val="00B32E71"/>
    <w:rsid w:val="00B35810"/>
    <w:rsid w:val="00B36168"/>
    <w:rsid w:val="00B66553"/>
    <w:rsid w:val="00BB5F8C"/>
    <w:rsid w:val="00BD37B6"/>
    <w:rsid w:val="00BE4562"/>
    <w:rsid w:val="00C03AE3"/>
    <w:rsid w:val="00C1478C"/>
    <w:rsid w:val="00C6186F"/>
    <w:rsid w:val="00C7361E"/>
    <w:rsid w:val="00C74881"/>
    <w:rsid w:val="00CB5A25"/>
    <w:rsid w:val="00CE0088"/>
    <w:rsid w:val="00CE31F3"/>
    <w:rsid w:val="00CE49C4"/>
    <w:rsid w:val="00D03EA4"/>
    <w:rsid w:val="00D61577"/>
    <w:rsid w:val="00D648D5"/>
    <w:rsid w:val="00DA660E"/>
    <w:rsid w:val="00DA791E"/>
    <w:rsid w:val="00DE036D"/>
    <w:rsid w:val="00E16A65"/>
    <w:rsid w:val="00E25A15"/>
    <w:rsid w:val="00E4297C"/>
    <w:rsid w:val="00E46C15"/>
    <w:rsid w:val="00E76AEB"/>
    <w:rsid w:val="00EC6EC4"/>
    <w:rsid w:val="00ED4903"/>
    <w:rsid w:val="00F25F74"/>
    <w:rsid w:val="00F275CB"/>
    <w:rsid w:val="00F33ED3"/>
    <w:rsid w:val="00F41812"/>
    <w:rsid w:val="00F56127"/>
    <w:rsid w:val="00F728F7"/>
    <w:rsid w:val="00F72FDE"/>
    <w:rsid w:val="00F9208A"/>
    <w:rsid w:val="00FB3949"/>
    <w:rsid w:val="00FB54FE"/>
    <w:rsid w:val="00FD346D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B333B"/>
  <w15:docId w15:val="{724054A2-E08A-44F1-BA98-F1C040BA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A8"/>
  </w:style>
  <w:style w:type="paragraph" w:styleId="Footer">
    <w:name w:val="footer"/>
    <w:basedOn w:val="Normal"/>
    <w:link w:val="FooterChar"/>
    <w:uiPriority w:val="99"/>
    <w:unhideWhenUsed/>
    <w:rsid w:val="0052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A8"/>
  </w:style>
  <w:style w:type="paragraph" w:styleId="BalloonText">
    <w:name w:val="Balloon Text"/>
    <w:basedOn w:val="Normal"/>
    <w:link w:val="BalloonTextChar"/>
    <w:uiPriority w:val="99"/>
    <w:semiHidden/>
    <w:unhideWhenUsed/>
    <w:rsid w:val="005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7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8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18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8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8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4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4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4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7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A1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07BD-D319-48AE-A166-BF2CF2EA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Murphy</dc:creator>
  <cp:lastModifiedBy>Angela Araque</cp:lastModifiedBy>
  <cp:revision>2</cp:revision>
  <cp:lastPrinted>2018-10-09T15:57:00Z</cp:lastPrinted>
  <dcterms:created xsi:type="dcterms:W3CDTF">2022-01-26T22:55:00Z</dcterms:created>
  <dcterms:modified xsi:type="dcterms:W3CDTF">2022-01-26T22:55:00Z</dcterms:modified>
</cp:coreProperties>
</file>