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D4D3" w14:textId="77777777" w:rsidR="00A20285" w:rsidRDefault="00A20285" w:rsidP="00D75DDB">
      <w:pPr>
        <w:spacing w:after="0" w:line="240" w:lineRule="auto"/>
        <w:rPr>
          <w:rFonts w:ascii="Calibri" w:eastAsia="Calibri" w:hAnsi="Calibri" w:cs="Times New Roman"/>
          <w:lang w:val="so"/>
        </w:rPr>
      </w:pPr>
    </w:p>
    <w:p w14:paraId="2A00A0E7" w14:textId="2B2B7568" w:rsidR="00D75DDB" w:rsidRPr="00A20285" w:rsidRDefault="00D75DDB" w:rsidP="00D75DDB">
      <w:pPr>
        <w:spacing w:after="0" w:line="240" w:lineRule="auto"/>
        <w:rPr>
          <w:rFonts w:ascii="Segoe UI" w:eastAsia="Calibri" w:hAnsi="Segoe UI" w:cs="Segoe UI"/>
        </w:rPr>
      </w:pPr>
      <w:r w:rsidRPr="00A20285">
        <w:rPr>
          <w:rFonts w:ascii="Segoe UI" w:eastAsia="Calibri" w:hAnsi="Segoe UI" w:cs="Segoe UI"/>
          <w:lang w:val="so"/>
        </w:rPr>
        <w:t>Waalidka Qaaliga ah ama Masuulka,</w:t>
      </w:r>
    </w:p>
    <w:p w14:paraId="75297B95" w14:textId="77777777" w:rsidR="00D75DDB" w:rsidRPr="00A20285" w:rsidRDefault="00D75DDB" w:rsidP="00D75DDB">
      <w:pPr>
        <w:spacing w:after="0" w:line="240" w:lineRule="auto"/>
        <w:rPr>
          <w:rFonts w:ascii="Segoe UI" w:eastAsia="Calibri" w:hAnsi="Segoe UI" w:cs="Segoe UI"/>
        </w:rPr>
      </w:pPr>
    </w:p>
    <w:p w14:paraId="5376EFC6" w14:textId="77777777" w:rsidR="00D75DDB" w:rsidRPr="00A20285" w:rsidRDefault="00D75DDB" w:rsidP="00D75DDB">
      <w:pPr>
        <w:spacing w:after="0" w:line="240" w:lineRule="auto"/>
        <w:rPr>
          <w:rFonts w:ascii="Segoe UI" w:eastAsia="Calibri" w:hAnsi="Segoe UI" w:cs="Segoe UI"/>
        </w:rPr>
      </w:pPr>
      <w:r w:rsidRPr="00A20285">
        <w:rPr>
          <w:rFonts w:ascii="Segoe UI" w:eastAsia="Calibri" w:hAnsi="Segoe UI" w:cs="Segoe UI"/>
          <w:lang w:val="so"/>
        </w:rPr>
        <w:t>Sanad kasta, ardayda ku jirta barnaamijka bartaha Ingiriisiga waxay galaan ACCESS ee imtixaanka ku wanaagsanaanta luqadda ELLs Imtixaanku waxa uu qoyaasaa ku wanaagsanaanta Ingiriisiga ee tacliinta ee ardayda baranaysa Ingiriisiga gudaha Dugsigayaga iyo gobolka oo dhan.</w:t>
      </w:r>
    </w:p>
    <w:p w14:paraId="14D96775" w14:textId="77777777" w:rsidR="00D75DDB" w:rsidRPr="00A20285" w:rsidRDefault="00D75DDB" w:rsidP="00D75DDB">
      <w:pPr>
        <w:spacing w:after="0" w:line="240" w:lineRule="auto"/>
        <w:rPr>
          <w:rFonts w:ascii="Segoe UI" w:eastAsia="Calibri" w:hAnsi="Segoe UI" w:cs="Segoe UI"/>
        </w:rPr>
      </w:pPr>
    </w:p>
    <w:p w14:paraId="7362B5E3" w14:textId="77777777" w:rsidR="00D75DDB" w:rsidRPr="00A20285" w:rsidRDefault="00D75DDB" w:rsidP="00D75DDB">
      <w:pPr>
        <w:spacing w:after="0" w:line="240" w:lineRule="auto"/>
        <w:rPr>
          <w:rFonts w:ascii="Segoe UI" w:eastAsia="Calibri" w:hAnsi="Segoe UI" w:cs="Segoe UI"/>
        </w:rPr>
      </w:pPr>
      <w:r w:rsidRPr="00A20285">
        <w:rPr>
          <w:rFonts w:ascii="Segoe UI" w:eastAsia="Calibri" w:hAnsi="Segoe UI" w:cs="Segoe UI"/>
          <w:lang w:val="so"/>
        </w:rPr>
        <w:t>Warqaddan waa Warbixinta Ardayga Gaarka ah. W\rbixinta waxay bixisaa macluumadka ku saabsan natiijooyinka baadhitaanka ee ilmahaaga. Macluumaadkan adaa laguugu talago glay inaad dib u eegt oo haysato.</w:t>
      </w:r>
    </w:p>
    <w:p w14:paraId="2CE8C31F" w14:textId="77777777" w:rsidR="00D75DDB" w:rsidRPr="00A20285" w:rsidRDefault="00D75DDB" w:rsidP="00D75DDB">
      <w:pPr>
        <w:spacing w:after="0" w:line="240" w:lineRule="auto"/>
        <w:rPr>
          <w:rFonts w:ascii="Segoe UI" w:eastAsia="Calibri" w:hAnsi="Segoe UI" w:cs="Segoe UI"/>
        </w:rPr>
      </w:pPr>
    </w:p>
    <w:p w14:paraId="78924743" w14:textId="77777777" w:rsidR="00D75DDB" w:rsidRPr="00A20285" w:rsidRDefault="00D75DDB" w:rsidP="00D75DDB">
      <w:pPr>
        <w:spacing w:after="0" w:line="240" w:lineRule="auto"/>
        <w:rPr>
          <w:rFonts w:ascii="Segoe UI" w:eastAsia="Calibri" w:hAnsi="Segoe UI" w:cs="Segoe UI"/>
        </w:rPr>
      </w:pPr>
      <w:r w:rsidRPr="00A20285">
        <w:rPr>
          <w:rFonts w:ascii="Segoe UI" w:eastAsia="Calibri" w:hAnsi="Segoe UI" w:cs="Segoe UI"/>
          <w:lang w:val="so"/>
        </w:rPr>
        <w:t xml:space="preserve">Macalimiinta ku jirta dugsigeena waxay u isticmaalaanmacluumaadkan si uu uga caawiyo ka guul gaadhida ilmahaaga. Macalimiinta sidoo kale waxay isticmaalaan buundooyinka imtixaanka si ay ula socdaan horumarka ilmahaagu ka gaadhay dhanka ku wanaagsnaanta Ingiriisiga.  </w:t>
      </w:r>
    </w:p>
    <w:p w14:paraId="1EC4CEBA" w14:textId="176D4EF8" w:rsidR="00D75DDB" w:rsidRDefault="00D75DDB" w:rsidP="00D75DDB">
      <w:pPr>
        <w:spacing w:after="0" w:line="240" w:lineRule="auto"/>
        <w:rPr>
          <w:rFonts w:ascii="Segoe UI" w:eastAsia="Calibri" w:hAnsi="Segoe UI" w:cs="Segoe UI"/>
        </w:rPr>
      </w:pPr>
    </w:p>
    <w:p w14:paraId="74433A89" w14:textId="77777777" w:rsidR="00A20285" w:rsidRDefault="00A20285" w:rsidP="00A20285">
      <w:pPr>
        <w:spacing w:after="0" w:line="240" w:lineRule="auto"/>
        <w:rPr>
          <w:rFonts w:ascii="Segoe UI" w:eastAsia="Calibri" w:hAnsi="Segoe UI" w:cs="Segoe UI"/>
        </w:rPr>
      </w:pPr>
      <w:r>
        <w:rPr>
          <w:rFonts w:ascii="Segoe UI" w:eastAsia="Calibri" w:hAnsi="Segoe UI" w:cs="Segoe UI"/>
          <w:lang w:val="so-SO"/>
        </w:rPr>
        <w:t>Ardaydu si ay u muujiyaan aqoonta ay leeyihiin iyo ka bixida adeegyada luuqadda Ingiriisiga ee gobolka Washington, waa inay gaaraan heerarkaan:</w:t>
      </w:r>
    </w:p>
    <w:p w14:paraId="522986D4" w14:textId="77777777" w:rsidR="00A20285" w:rsidRDefault="00A20285" w:rsidP="00A20285">
      <w:pPr>
        <w:spacing w:after="0" w:line="240" w:lineRule="auto"/>
        <w:rPr>
          <w:rFonts w:ascii="Segoe UI" w:eastAsia="Calibri" w:hAnsi="Segoe UI" w:cs="Segoe UI"/>
        </w:rPr>
      </w:pPr>
    </w:p>
    <w:tbl>
      <w:tblPr>
        <w:tblStyle w:val="TableGrid"/>
        <w:tblW w:w="0" w:type="auto"/>
        <w:jc w:val="center"/>
        <w:tblInd w:w="0" w:type="dxa"/>
        <w:tblLook w:val="04A0" w:firstRow="1" w:lastRow="0" w:firstColumn="1" w:lastColumn="0" w:noHBand="0" w:noVBand="1"/>
      </w:tblPr>
      <w:tblGrid>
        <w:gridCol w:w="4890"/>
        <w:gridCol w:w="1090"/>
      </w:tblGrid>
      <w:tr w:rsidR="000177A1" w14:paraId="5EC2F00E" w14:textId="77777777" w:rsidTr="001B029B">
        <w:trPr>
          <w:jc w:val="center"/>
        </w:trPr>
        <w:tc>
          <w:tcPr>
            <w:tcW w:w="4890" w:type="dxa"/>
            <w:tcBorders>
              <w:top w:val="single" w:sz="12" w:space="0" w:color="auto"/>
              <w:left w:val="single" w:sz="12" w:space="0" w:color="auto"/>
              <w:bottom w:val="single" w:sz="12" w:space="0" w:color="auto"/>
              <w:right w:val="single" w:sz="6" w:space="0" w:color="auto"/>
            </w:tcBorders>
            <w:hideMark/>
          </w:tcPr>
          <w:p w14:paraId="1E264836" w14:textId="77777777" w:rsidR="000177A1" w:rsidRDefault="000177A1">
            <w:pPr>
              <w:autoSpaceDE w:val="0"/>
              <w:autoSpaceDN w:val="0"/>
              <w:adjustRightInd w:val="0"/>
              <w:rPr>
                <w:rFonts w:ascii="Segoe UI" w:hAnsi="Segoe UI" w:cs="Segoe UI"/>
                <w:b/>
                <w:bCs/>
                <w:sz w:val="20"/>
                <w:szCs w:val="20"/>
                <w:lang w:val="es-ES"/>
              </w:rPr>
            </w:pPr>
            <w:r>
              <w:rPr>
                <w:rFonts w:ascii="Segoe UI" w:hAnsi="Segoe UI" w:cs="Segoe UI"/>
                <w:b/>
                <w:bCs/>
                <w:sz w:val="20"/>
                <w:szCs w:val="20"/>
                <w:lang w:val="so-SO"/>
              </w:rPr>
              <w:t xml:space="preserve">QIIMEYNTA ELLS EE WIDA ACCESS </w:t>
            </w:r>
          </w:p>
        </w:tc>
        <w:tc>
          <w:tcPr>
            <w:tcW w:w="1090" w:type="dxa"/>
            <w:tcBorders>
              <w:top w:val="single" w:sz="12" w:space="0" w:color="auto"/>
              <w:left w:val="single" w:sz="6" w:space="0" w:color="auto"/>
              <w:bottom w:val="single" w:sz="12" w:space="0" w:color="auto"/>
              <w:right w:val="single" w:sz="6" w:space="0" w:color="auto"/>
            </w:tcBorders>
            <w:hideMark/>
          </w:tcPr>
          <w:p w14:paraId="3DAD0740" w14:textId="77777777" w:rsidR="000177A1" w:rsidRDefault="000177A1">
            <w:pPr>
              <w:autoSpaceDE w:val="0"/>
              <w:autoSpaceDN w:val="0"/>
              <w:adjustRightInd w:val="0"/>
              <w:jc w:val="center"/>
              <w:rPr>
                <w:rFonts w:ascii="Segoe UI" w:hAnsi="Segoe UI" w:cs="Segoe UI"/>
                <w:b/>
                <w:bCs/>
                <w:sz w:val="20"/>
                <w:szCs w:val="20"/>
              </w:rPr>
            </w:pPr>
            <w:r>
              <w:rPr>
                <w:rFonts w:ascii="Segoe UI" w:hAnsi="Segoe UI" w:cs="Segoe UI"/>
                <w:b/>
                <w:bCs/>
                <w:sz w:val="20"/>
                <w:szCs w:val="20"/>
                <w:lang w:val="so-SO"/>
              </w:rPr>
              <w:t>Darajada Guud</w:t>
            </w:r>
          </w:p>
        </w:tc>
      </w:tr>
      <w:tr w:rsidR="000177A1" w14:paraId="59AF3216" w14:textId="77777777" w:rsidTr="001B029B">
        <w:trPr>
          <w:jc w:val="center"/>
        </w:trPr>
        <w:tc>
          <w:tcPr>
            <w:tcW w:w="4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802F23" w14:textId="77777777" w:rsidR="000177A1" w:rsidRDefault="000177A1">
            <w:pPr>
              <w:autoSpaceDE w:val="0"/>
              <w:autoSpaceDN w:val="0"/>
              <w:adjustRightInd w:val="0"/>
              <w:rPr>
                <w:rFonts w:ascii="Segoe UI" w:hAnsi="Segoe UI" w:cs="Segoe UI"/>
                <w:sz w:val="20"/>
                <w:szCs w:val="20"/>
              </w:rPr>
            </w:pPr>
            <w:r>
              <w:rPr>
                <w:rFonts w:ascii="Segoe UI" w:hAnsi="Segoe UI" w:cs="Segoe UI"/>
                <w:sz w:val="20"/>
                <w:szCs w:val="20"/>
                <w:lang w:val="so-SO"/>
              </w:rPr>
              <w:t>Ardayda fasalada k-1, si ay oga baxaan adeegyada, ardaydu waa inay helaan darajada:</w:t>
            </w: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9D3AB1" w14:textId="45C908B1" w:rsidR="000177A1" w:rsidRDefault="000177A1">
            <w:pPr>
              <w:autoSpaceDE w:val="0"/>
              <w:autoSpaceDN w:val="0"/>
              <w:adjustRightInd w:val="0"/>
              <w:jc w:val="center"/>
              <w:rPr>
                <w:rFonts w:ascii="Segoe UI" w:hAnsi="Segoe UI" w:cs="Segoe UI"/>
                <w:sz w:val="20"/>
                <w:szCs w:val="20"/>
              </w:rPr>
            </w:pPr>
            <w:r>
              <w:rPr>
                <w:rFonts w:ascii="Segoe UI" w:hAnsi="Segoe UI" w:cs="Segoe UI"/>
                <w:sz w:val="20"/>
                <w:szCs w:val="20"/>
              </w:rPr>
              <w:t>4.0</w:t>
            </w:r>
          </w:p>
        </w:tc>
      </w:tr>
      <w:tr w:rsidR="000177A1" w14:paraId="7E551A01" w14:textId="77777777" w:rsidTr="001B029B">
        <w:trPr>
          <w:jc w:val="center"/>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14AF6" w14:textId="77777777" w:rsidR="000177A1" w:rsidRDefault="000177A1">
            <w:pPr>
              <w:autoSpaceDE w:val="0"/>
              <w:autoSpaceDN w:val="0"/>
              <w:adjustRightInd w:val="0"/>
              <w:rPr>
                <w:rFonts w:ascii="Segoe UI" w:hAnsi="Segoe UI" w:cs="Segoe UI"/>
                <w:sz w:val="20"/>
                <w:szCs w:val="20"/>
              </w:rPr>
            </w:pPr>
            <w:r>
              <w:rPr>
                <w:rFonts w:ascii="Segoe UI" w:hAnsi="Segoe UI" w:cs="Segoe UI"/>
                <w:sz w:val="20"/>
                <w:szCs w:val="20"/>
                <w:lang w:val="so-SO"/>
              </w:rPr>
              <w:t>Ardayda fasalada 2-12, si ay oga baxaan adeegyada, ardaydu waa inay helaan darajada:</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59874" w14:textId="08C71B20" w:rsidR="000177A1" w:rsidRDefault="000177A1">
            <w:pPr>
              <w:autoSpaceDE w:val="0"/>
              <w:autoSpaceDN w:val="0"/>
              <w:adjustRightInd w:val="0"/>
              <w:jc w:val="center"/>
              <w:rPr>
                <w:rFonts w:ascii="Segoe UI" w:hAnsi="Segoe UI" w:cs="Segoe UI"/>
                <w:sz w:val="20"/>
                <w:szCs w:val="20"/>
              </w:rPr>
            </w:pPr>
            <w:r>
              <w:rPr>
                <w:rFonts w:ascii="Segoe UI" w:hAnsi="Segoe UI" w:cs="Segoe UI"/>
                <w:sz w:val="20"/>
                <w:szCs w:val="20"/>
              </w:rPr>
              <w:t>4.7</w:t>
            </w:r>
          </w:p>
        </w:tc>
      </w:tr>
      <w:tr w:rsidR="001B029B" w14:paraId="5329921B" w14:textId="77777777" w:rsidTr="001B029B">
        <w:trPr>
          <w:jc w:val="center"/>
        </w:trPr>
        <w:tc>
          <w:tcPr>
            <w:tcW w:w="4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CB5BB" w14:textId="22750C0B" w:rsidR="001B029B" w:rsidRPr="001B029B" w:rsidRDefault="001B029B">
            <w:pPr>
              <w:autoSpaceDE w:val="0"/>
              <w:autoSpaceDN w:val="0"/>
              <w:adjustRightInd w:val="0"/>
              <w:rPr>
                <w:rFonts w:ascii="Segoe UI" w:hAnsi="Segoe UI" w:cs="Segoe UI"/>
                <w:sz w:val="20"/>
                <w:szCs w:val="20"/>
                <w:lang w:val="so-SO"/>
              </w:rPr>
            </w:pPr>
            <w:r w:rsidRPr="001B029B">
              <w:rPr>
                <w:rFonts w:ascii="Segoe UI" w:hAnsi="Segoe UI" w:cs="Segoe UI"/>
                <w:sz w:val="20"/>
                <w:szCs w:val="20"/>
                <w:lang w:val="so-SO"/>
              </w:rPr>
              <w:t>Fasalada 3-12, ardayda imtixaanka Fanka Luuqada Ingiriisiga ee dheeli-tiran (Smarter Balanced English Language Arts) ka hesho buundada 3 ama 4 ayaa sidoo kale ka bixi kara adeegyada haddii ay helaan:</w:t>
            </w:r>
          </w:p>
        </w:tc>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4825A" w14:textId="04948ECA" w:rsidR="001B029B" w:rsidRDefault="001B029B">
            <w:pPr>
              <w:autoSpaceDE w:val="0"/>
              <w:autoSpaceDN w:val="0"/>
              <w:adjustRightInd w:val="0"/>
              <w:jc w:val="center"/>
              <w:rPr>
                <w:rFonts w:ascii="Segoe UI" w:hAnsi="Segoe UI" w:cs="Segoe UI"/>
                <w:sz w:val="20"/>
                <w:szCs w:val="20"/>
              </w:rPr>
            </w:pPr>
            <w:r>
              <w:rPr>
                <w:rFonts w:ascii="Segoe UI" w:hAnsi="Segoe UI" w:cs="Segoe UI"/>
                <w:sz w:val="20"/>
                <w:szCs w:val="20"/>
              </w:rPr>
              <w:t>4.3-4.6</w:t>
            </w:r>
          </w:p>
        </w:tc>
      </w:tr>
    </w:tbl>
    <w:p w14:paraId="0FC280C1" w14:textId="77777777" w:rsidR="00A20285" w:rsidRPr="00A20285" w:rsidRDefault="00A20285" w:rsidP="00D75DDB">
      <w:pPr>
        <w:spacing w:after="0" w:line="240" w:lineRule="auto"/>
        <w:rPr>
          <w:rFonts w:ascii="Segoe UI" w:eastAsia="Calibri" w:hAnsi="Segoe UI" w:cs="Segoe UI"/>
        </w:rPr>
      </w:pPr>
    </w:p>
    <w:p w14:paraId="7F3B72EF" w14:textId="77777777" w:rsidR="008522B5" w:rsidRPr="00A20285" w:rsidRDefault="00D75DDB" w:rsidP="00D75DDB">
      <w:pPr>
        <w:spacing w:after="0" w:line="240" w:lineRule="auto"/>
        <w:rPr>
          <w:rFonts w:ascii="Segoe UI" w:eastAsia="Calibri" w:hAnsi="Segoe UI" w:cs="Segoe UI"/>
        </w:rPr>
      </w:pPr>
      <w:r w:rsidRPr="00A20285">
        <w:rPr>
          <w:rFonts w:ascii="Segoe UI" w:eastAsia="Calibri" w:hAnsi="Segoe UI" w:cs="Segoe UI"/>
          <w:lang w:val="so"/>
        </w:rPr>
        <w:t>Fadan ila soo xidhidh hadidi aad qabto su’aalo ku saabsan ACCESS ee imtixaanka ELLs.  Waxaad doonaysaa inaad ogaato:</w:t>
      </w:r>
    </w:p>
    <w:p w14:paraId="26B531F6" w14:textId="77777777" w:rsidR="00D75DDB" w:rsidRPr="00A20285" w:rsidRDefault="008522B5" w:rsidP="000E3834">
      <w:pPr>
        <w:pStyle w:val="ListParagraph"/>
        <w:numPr>
          <w:ilvl w:val="0"/>
          <w:numId w:val="1"/>
        </w:numPr>
        <w:spacing w:after="0" w:line="240" w:lineRule="auto"/>
        <w:rPr>
          <w:rFonts w:ascii="Segoe UI" w:eastAsia="Calibri" w:hAnsi="Segoe UI" w:cs="Segoe UI"/>
        </w:rPr>
      </w:pPr>
      <w:r w:rsidRPr="00A20285">
        <w:rPr>
          <w:rFonts w:ascii="Segoe UI" w:eastAsia="Calibri" w:hAnsi="Segoe UI" w:cs="Segoe UI"/>
          <w:lang w:val="so"/>
        </w:rPr>
        <w:t xml:space="preserve">Sidee macalimiintu u isticmaalaan natiijooyinkan? </w:t>
      </w:r>
    </w:p>
    <w:p w14:paraId="104A7D04" w14:textId="77777777" w:rsidR="00186F14" w:rsidRPr="00A20285" w:rsidRDefault="00186F14" w:rsidP="000E3834">
      <w:pPr>
        <w:pStyle w:val="ListParagraph"/>
        <w:numPr>
          <w:ilvl w:val="0"/>
          <w:numId w:val="1"/>
        </w:numPr>
        <w:spacing w:after="0" w:line="240" w:lineRule="auto"/>
        <w:rPr>
          <w:rFonts w:ascii="Segoe UI" w:eastAsia="Calibri" w:hAnsi="Segoe UI" w:cs="Segoe UI"/>
        </w:rPr>
      </w:pPr>
      <w:r w:rsidRPr="00A20285">
        <w:rPr>
          <w:rFonts w:ascii="Segoe UI" w:eastAsia="Calibri" w:hAnsi="Segoe UI" w:cs="Segoe UI"/>
          <w:lang w:val="so"/>
        </w:rPr>
        <w:t>Waa maxay hadafyada Ingiriisiga ee ilmahaagu?</w:t>
      </w:r>
    </w:p>
    <w:p w14:paraId="14AAC358" w14:textId="77777777" w:rsidR="00F74D1A" w:rsidRPr="00A20285" w:rsidRDefault="0000553E" w:rsidP="000E3834">
      <w:pPr>
        <w:pStyle w:val="ListParagraph"/>
        <w:numPr>
          <w:ilvl w:val="0"/>
          <w:numId w:val="1"/>
        </w:numPr>
        <w:spacing w:after="0" w:line="240" w:lineRule="auto"/>
        <w:rPr>
          <w:rFonts w:ascii="Segoe UI" w:eastAsia="Calibri" w:hAnsi="Segoe UI" w:cs="Segoe UI"/>
        </w:rPr>
      </w:pPr>
      <w:r w:rsidRPr="00A20285">
        <w:rPr>
          <w:rFonts w:ascii="Segoe UI" w:eastAsia="Calibri" w:hAnsi="Segoe UI" w:cs="Segoe UI"/>
          <w:lang w:val="so"/>
        </w:rPr>
        <w:t>Ka sakow Ingiriisiga, maxay kale ayuu ilmahaygu ku bartaa dugsiga?</w:t>
      </w:r>
    </w:p>
    <w:p w14:paraId="7614C5FB" w14:textId="77777777" w:rsidR="00D75DDB" w:rsidRPr="00A20285" w:rsidRDefault="00D75DDB" w:rsidP="00D75DDB">
      <w:pPr>
        <w:spacing w:after="0" w:line="240" w:lineRule="auto"/>
        <w:ind w:left="720"/>
        <w:rPr>
          <w:rFonts w:ascii="Segoe UI" w:eastAsia="Calibri" w:hAnsi="Segoe UI" w:cs="Segoe UI"/>
        </w:rPr>
      </w:pPr>
    </w:p>
    <w:p w14:paraId="15FC252C" w14:textId="77777777" w:rsidR="00D75DDB" w:rsidRPr="00A20285" w:rsidRDefault="00D75DDB" w:rsidP="00D75DDB">
      <w:pPr>
        <w:rPr>
          <w:rFonts w:ascii="Segoe UI" w:hAnsi="Segoe UI" w:cs="Segoe UI"/>
          <w:u w:val="single"/>
        </w:rPr>
      </w:pPr>
      <w:r w:rsidRPr="00A20285">
        <w:rPr>
          <w:rFonts w:ascii="Segoe UI" w:eastAsia="Calibri" w:hAnsi="Segoe UI" w:cs="Segoe UI"/>
          <w:lang w:val="so"/>
        </w:rPr>
        <w:t>Kii daacada kuu ahaa,</w:t>
      </w:r>
    </w:p>
    <w:p w14:paraId="119AACEB" w14:textId="076FFA86" w:rsidR="00D40103" w:rsidRDefault="00D40103" w:rsidP="00D40103">
      <w:pPr>
        <w:rPr>
          <w:rFonts w:ascii="Segoe UI" w:hAnsi="Segoe UI" w:cs="Segoe UI"/>
          <w:lang w:val="so"/>
        </w:rPr>
      </w:pPr>
    </w:p>
    <w:p w14:paraId="6DEAA910" w14:textId="26E5DBA2" w:rsidR="00A20285" w:rsidRPr="00A20285" w:rsidRDefault="00A20285" w:rsidP="00D40103">
      <w:pPr>
        <w:rPr>
          <w:rFonts w:ascii="Segoe UI" w:hAnsi="Segoe UI" w:cs="Segoe UI"/>
          <w:color w:val="FF0000"/>
          <w:u w:val="single"/>
        </w:rPr>
      </w:pPr>
      <w:r>
        <w:rPr>
          <w:rFonts w:ascii="Segoe UI" w:hAnsi="Segoe UI" w:cs="Segoe UI"/>
          <w:color w:val="FF0000"/>
          <w:u w:val="single"/>
        </w:rPr>
        <w:t>INSERT NAME</w:t>
      </w:r>
    </w:p>
    <w:sectPr w:rsidR="00A20285" w:rsidRPr="00A2028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1F72" w14:textId="77777777" w:rsidR="0037517D" w:rsidRDefault="0037517D" w:rsidP="00A20285">
      <w:pPr>
        <w:spacing w:after="0" w:line="240" w:lineRule="auto"/>
      </w:pPr>
      <w:r>
        <w:separator/>
      </w:r>
    </w:p>
  </w:endnote>
  <w:endnote w:type="continuationSeparator" w:id="0">
    <w:p w14:paraId="75F77A0F" w14:textId="77777777" w:rsidR="0037517D" w:rsidRDefault="0037517D" w:rsidP="00A2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33B2" w14:textId="711303B8" w:rsidR="00A20285" w:rsidRPr="00A20285" w:rsidRDefault="00A20285" w:rsidP="00A20285">
    <w:pPr>
      <w:rPr>
        <w:rFonts w:eastAsia="MS Mincho"/>
        <w:color w:val="1F497D"/>
        <w:lang w:eastAsia="ja-JP" w:bidi="ne-NP"/>
      </w:rPr>
    </w:pPr>
    <w:r>
      <w:rPr>
        <w:noProof/>
      </w:rPr>
      <w:drawing>
        <wp:inline distT="0" distB="0" distL="0" distR="0" wp14:anchorId="70A07BAE" wp14:editId="57B5B5F9">
          <wp:extent cx="843280" cy="308610"/>
          <wp:effectExtent l="0" t="0" r="13970" b="15240"/>
          <wp:docPr id="3" name="Picture 3"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1FE1E.634846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43280" cy="308610"/>
                  </a:xfrm>
                  <a:prstGeom prst="rect">
                    <a:avLst/>
                  </a:prstGeom>
                  <a:noFill/>
                  <a:ln>
                    <a:noFill/>
                  </a:ln>
                </pic:spPr>
              </pic:pic>
            </a:graphicData>
          </a:graphic>
        </wp:inline>
      </w:drawing>
    </w:r>
    <w:r>
      <w:rPr>
        <w:rFonts w:ascii="Source Sans Pro" w:eastAsia="MS Mincho" w:hAnsi="Source Sans Pro"/>
        <w:color w:val="464646"/>
        <w:sz w:val="15"/>
        <w:szCs w:val="15"/>
        <w:lang w:eastAsia="ja-JP" w:bidi="ne-NP"/>
      </w:rPr>
      <w:br/>
    </w:r>
    <w:hyperlink r:id="rId4" w:history="1">
      <w:r>
        <w:rPr>
          <w:rStyle w:val="Hyperlink"/>
          <w:rFonts w:ascii="Source Sans Pro" w:eastAsia="MS Mincho" w:hAnsi="Source Sans Pro"/>
          <w:color w:val="0563C1"/>
          <w:sz w:val="15"/>
          <w:szCs w:val="15"/>
          <w:lang w:eastAsia="ja-JP" w:bidi="ne-NP"/>
        </w:rPr>
        <w:t>Forms and Translated Material</w:t>
      </w:r>
    </w:hyperlink>
    <w:r>
      <w:rPr>
        <w:rFonts w:ascii="Source Sans Pro" w:eastAsia="MS Mincho" w:hAnsi="Source Sans Pro"/>
        <w:color w:val="464646"/>
        <w:sz w:val="15"/>
        <w:szCs w:val="15"/>
        <w:lang w:eastAsia="ja-JP" w:bidi="ne-NP"/>
      </w:rPr>
      <w:t xml:space="preserve"> from the Multilingual Education Program by </w:t>
    </w:r>
    <w:hyperlink r:id="rId5" w:history="1">
      <w:r>
        <w:rPr>
          <w:rStyle w:val="Hyperlink"/>
          <w:rFonts w:ascii="Source Sans Pro" w:eastAsia="MS Mincho" w:hAnsi="Source Sans Pro"/>
          <w:color w:val="0563C1"/>
          <w:sz w:val="15"/>
          <w:szCs w:val="15"/>
          <w:lang w:eastAsia="ja-JP" w:bidi="ne-NP"/>
        </w:rPr>
        <w:t>Office of Superintendent of Public Instruction</w:t>
      </w:r>
    </w:hyperlink>
    <w:r>
      <w:rPr>
        <w:rFonts w:ascii="Source Sans Pro" w:eastAsia="MS Mincho" w:hAnsi="Source Sans Pro"/>
        <w:color w:val="464646"/>
        <w:sz w:val="15"/>
        <w:szCs w:val="15"/>
        <w:lang w:eastAsia="ja-JP" w:bidi="ne-NP"/>
      </w:rPr>
      <w:t xml:space="preserve"> are licensed under a </w:t>
    </w:r>
    <w:hyperlink r:id="rId6" w:history="1">
      <w:r>
        <w:rPr>
          <w:rStyle w:val="Hyperlink"/>
          <w:rFonts w:ascii="Source Sans Pro" w:eastAsia="MS Mincho" w:hAnsi="Source Sans Pro"/>
          <w:color w:val="0563C1"/>
          <w:sz w:val="15"/>
          <w:szCs w:val="15"/>
          <w:lang w:eastAsia="ja-JP" w:bidi="ne-NP"/>
        </w:rPr>
        <w:t>Creative Commons Attribution 4.0 International License</w:t>
      </w:r>
    </w:hyperlink>
    <w:r>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A8EA" w14:textId="77777777" w:rsidR="0037517D" w:rsidRDefault="0037517D" w:rsidP="00A20285">
      <w:pPr>
        <w:spacing w:after="0" w:line="240" w:lineRule="auto"/>
      </w:pPr>
      <w:r>
        <w:separator/>
      </w:r>
    </w:p>
  </w:footnote>
  <w:footnote w:type="continuationSeparator" w:id="0">
    <w:p w14:paraId="0625A75E" w14:textId="77777777" w:rsidR="0037517D" w:rsidRDefault="0037517D" w:rsidP="00A20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BEA7" w14:textId="4B9C7C42" w:rsidR="00A20285" w:rsidRPr="00A20285" w:rsidRDefault="001B029B" w:rsidP="00A20285">
    <w:pPr>
      <w:pStyle w:val="Header"/>
      <w:jc w:val="right"/>
      <w:rPr>
        <w:rFonts w:ascii="Segoe UI" w:hAnsi="Segoe UI" w:cs="Segoe UI"/>
        <w:color w:val="FF0000"/>
      </w:rPr>
    </w:pPr>
    <w:r>
      <w:rPr>
        <w:rFonts w:ascii="Segoe UI" w:hAnsi="Segoe UI" w:cs="Segoe UI"/>
        <w:color w:val="FF0000"/>
      </w:rPr>
      <w:t>WIDA Score Report Letter 2024</w:t>
    </w:r>
    <w:r>
      <w:rPr>
        <w:rFonts w:ascii="Segoe UI" w:hAnsi="Segoe UI" w:cs="Segoe UI"/>
        <w:color w:val="FF0000"/>
      </w:rPr>
      <w:tab/>
    </w:r>
    <w:r>
      <w:rPr>
        <w:rFonts w:ascii="Segoe UI" w:hAnsi="Segoe UI" w:cs="Segoe UI"/>
        <w:color w:val="FF0000"/>
      </w:rPr>
      <w:tab/>
    </w:r>
    <w:r w:rsidR="00A20285">
      <w:rPr>
        <w:rFonts w:ascii="Segoe UI" w:hAnsi="Segoe UI" w:cs="Segoe UI"/>
        <w:color w:val="FF0000"/>
      </w:rPr>
      <w:t>Somali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82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177A1"/>
    <w:rsid w:val="000E3834"/>
    <w:rsid w:val="00186F14"/>
    <w:rsid w:val="001B029B"/>
    <w:rsid w:val="001F3923"/>
    <w:rsid w:val="002010C2"/>
    <w:rsid w:val="0037517D"/>
    <w:rsid w:val="00400CBF"/>
    <w:rsid w:val="004E3ED9"/>
    <w:rsid w:val="004E42CA"/>
    <w:rsid w:val="00517709"/>
    <w:rsid w:val="005B750E"/>
    <w:rsid w:val="005F1784"/>
    <w:rsid w:val="0069716C"/>
    <w:rsid w:val="0071768A"/>
    <w:rsid w:val="00796E50"/>
    <w:rsid w:val="008330E7"/>
    <w:rsid w:val="008522B5"/>
    <w:rsid w:val="008F5B69"/>
    <w:rsid w:val="00A20285"/>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A20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285"/>
  </w:style>
  <w:style w:type="paragraph" w:styleId="Footer">
    <w:name w:val="footer"/>
    <w:basedOn w:val="Normal"/>
    <w:link w:val="FooterChar"/>
    <w:uiPriority w:val="99"/>
    <w:unhideWhenUsed/>
    <w:rsid w:val="00A20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285"/>
  </w:style>
  <w:style w:type="character" w:styleId="Hyperlink">
    <w:name w:val="Hyperlink"/>
    <w:basedOn w:val="DefaultParagraphFont"/>
    <w:uiPriority w:val="99"/>
    <w:semiHidden/>
    <w:unhideWhenUsed/>
    <w:rsid w:val="00A20285"/>
    <w:rPr>
      <w:color w:val="0000FF"/>
      <w:u w:val="single"/>
    </w:rPr>
  </w:style>
  <w:style w:type="table" w:styleId="TableGrid">
    <w:name w:val="Table Grid"/>
    <w:basedOn w:val="TableNormal"/>
    <w:uiPriority w:val="59"/>
    <w:rsid w:val="00A202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cid:image002.png@01D1FE1E.63484650"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6" Type="http://schemas.openxmlformats.org/officeDocument/2006/relationships/hyperlink" Target="http://creativecommons.org/licenses/by/4.0/" TargetMode="External"/><Relationship Id="rId5" Type="http://schemas.openxmlformats.org/officeDocument/2006/relationships/hyperlink" Target="http://www.k12.wa.us/" TargetMode="External"/><Relationship Id="rId4" Type="http://schemas.openxmlformats.org/officeDocument/2006/relationships/hyperlink" Target="http://www.k12.wa.us/MigrantBilingual/Translated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07816720-A369-44A5-8EFE-0BCCA41D513F}"/>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 Calaff</cp:lastModifiedBy>
  <cp:revision>2</cp:revision>
  <dcterms:created xsi:type="dcterms:W3CDTF">2024-05-21T22:06:00Z</dcterms:created>
  <dcterms:modified xsi:type="dcterms:W3CDTF">2024-05-21T22:06:00Z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2024-05-21T22:06:43Z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0fcae698-987a-4925-be30-fbec962c3b12</vt:lpwstr>
  </property>
  <property fmtid="{D5CDD505-2E9C-101B-9397-08002B2CF9AE}" pid="9" name="MSIP_Label_9145f431-4c8c-42c6-a5a5-ba6d3bdea585_ContentBits">
    <vt:lpwstr>0</vt:lpwstr>
  </property>
</Properties>
</file>