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1DD4602C" w:rsidR="00F329AC" w:rsidRPr="0008351A" w:rsidRDefault="0055681F" w:rsidP="007F7B62">
      <w:pPr>
        <w:autoSpaceDE w:val="0"/>
        <w:autoSpaceDN w:val="0"/>
        <w:adjustRightInd w:val="0"/>
        <w:spacing w:after="0" w:line="240" w:lineRule="auto"/>
        <w:ind w:left="1440" w:right="1800"/>
        <w:jc w:val="center"/>
        <w:rPr>
          <w:rFonts w:ascii="Segoe UI" w:hAnsi="Segoe UI" w:cs="Segoe UI"/>
          <w:b/>
          <w:bCs/>
          <w:sz w:val="20"/>
          <w:szCs w:val="20"/>
        </w:rPr>
      </w:pPr>
      <w:r>
        <w:rPr>
          <w:rFonts w:ascii="Segoe UI" w:hAnsi="Segoe UI" w:cs="Segoe UI"/>
          <w:b/>
          <w:bCs/>
          <w:sz w:val="20"/>
          <w:szCs w:val="20"/>
          <w:lang w:val="fr-FR"/>
        </w:rPr>
        <w:t xml:space="preserve">Notification à la famille du placement continu de l'élève dans un programme de développement de la langue anglaise sur la base de l'évaluation </w:t>
      </w:r>
      <w:proofErr w:type="spellStart"/>
      <w:r>
        <w:rPr>
          <w:rFonts w:ascii="Segoe UI" w:hAnsi="Segoe UI" w:cs="Segoe UI"/>
          <w:b/>
          <w:bCs/>
          <w:sz w:val="20"/>
          <w:szCs w:val="20"/>
          <w:lang w:val="fr-FR"/>
        </w:rPr>
        <w:t>Alternate</w:t>
      </w:r>
      <w:proofErr w:type="spellEnd"/>
      <w:r>
        <w:rPr>
          <w:rFonts w:ascii="Segoe UI" w:hAnsi="Segoe UI" w:cs="Segoe UI"/>
          <w:b/>
          <w:bCs/>
          <w:sz w:val="20"/>
          <w:szCs w:val="20"/>
          <w:lang w:val="fr-FR"/>
        </w:rPr>
        <w:t xml:space="preserve"> ACCESS</w:t>
      </w:r>
      <w:r w:rsidR="00962B20">
        <w:rPr>
          <w:rFonts w:ascii="Segoe UI" w:hAnsi="Segoe UI" w:cs="Segoe UI"/>
          <w:sz w:val="20"/>
          <w:szCs w:val="20"/>
          <w:lang w:val="fr-FR"/>
        </w:rPr>
        <w:br/>
      </w:r>
    </w:p>
    <w:p w14:paraId="6A52D8AC" w14:textId="77777777" w:rsidR="00EF4DC2" w:rsidRPr="0008351A" w:rsidRDefault="00EF4DC2" w:rsidP="00EF4DC2">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fr-FR"/>
        </w:rPr>
        <w:t xml:space="preserve">Nom de </w:t>
      </w:r>
      <w:proofErr w:type="gramStart"/>
      <w:r>
        <w:rPr>
          <w:rFonts w:ascii="Segoe UI" w:hAnsi="Segoe UI" w:cs="Segoe UI"/>
          <w:b/>
          <w:bCs/>
          <w:sz w:val="20"/>
          <w:szCs w:val="20"/>
          <w:lang w:val="fr-FR"/>
        </w:rPr>
        <w:t>l'élève</w:t>
      </w:r>
      <w:r>
        <w:rPr>
          <w:rFonts w:ascii="Segoe UI" w:hAnsi="Segoe UI" w:cs="Segoe UI"/>
          <w:sz w:val="20"/>
          <w:szCs w:val="20"/>
          <w:lang w:val="fr-FR"/>
        </w:rPr>
        <w:t>:</w:t>
      </w:r>
      <w:proofErr w:type="gramEnd"/>
      <w:r>
        <w:rPr>
          <w:rFonts w:ascii="Segoe UI" w:hAnsi="Segoe UI" w:cs="Segoe UI"/>
          <w:sz w:val="20"/>
          <w:szCs w:val="20"/>
          <w:lang w:val="fr-FR"/>
        </w:rPr>
        <w:t xml:space="preserve"> ____________________________________________________ </w:t>
      </w:r>
      <w:r>
        <w:rPr>
          <w:rFonts w:ascii="Segoe UI" w:hAnsi="Segoe UI" w:cs="Segoe UI"/>
          <w:b/>
          <w:bCs/>
          <w:sz w:val="20"/>
          <w:szCs w:val="20"/>
          <w:lang w:val="fr-FR"/>
        </w:rPr>
        <w:t xml:space="preserve">Date : </w:t>
      </w:r>
      <w:r>
        <w:rPr>
          <w:rFonts w:ascii="Segoe UI" w:hAnsi="Segoe UI" w:cs="Segoe UI"/>
          <w:sz w:val="20"/>
          <w:szCs w:val="20"/>
          <w:lang w:val="fr-FR"/>
        </w:rPr>
        <w:t>_</w:t>
      </w:r>
      <w:r>
        <w:rPr>
          <w:rFonts w:ascii="Segoe UI" w:hAnsi="Segoe UI" w:cs="Segoe UI"/>
          <w:b/>
          <w:bCs/>
          <w:sz w:val="20"/>
          <w:szCs w:val="20"/>
          <w:lang w:val="fr-FR"/>
        </w:rPr>
        <w:t>______________________________________</w:t>
      </w:r>
    </w:p>
    <w:p w14:paraId="074F27C3" w14:textId="77777777" w:rsidR="00EF4DC2" w:rsidRPr="00065B18" w:rsidRDefault="00EF4DC2" w:rsidP="00EF4DC2">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2B51F30" w14:textId="77777777" w:rsidR="00EF4DC2" w:rsidRPr="0008351A" w:rsidRDefault="00EF4DC2" w:rsidP="00EF4DC2">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r-FR"/>
        </w:rPr>
        <w:br/>
      </w:r>
      <w:proofErr w:type="gramStart"/>
      <w:r>
        <w:rPr>
          <w:rFonts w:ascii="Segoe UI" w:hAnsi="Segoe UI" w:cs="Segoe UI"/>
          <w:b/>
          <w:bCs/>
          <w:sz w:val="20"/>
          <w:szCs w:val="20"/>
          <w:lang w:val="fr-FR"/>
        </w:rPr>
        <w:t>École</w:t>
      </w:r>
      <w:r>
        <w:rPr>
          <w:rFonts w:ascii="Segoe UI" w:hAnsi="Segoe UI" w:cs="Segoe UI"/>
          <w:sz w:val="20"/>
          <w:szCs w:val="20"/>
          <w:lang w:val="fr-FR"/>
        </w:rPr>
        <w:t>:</w:t>
      </w:r>
      <w:proofErr w:type="gramEnd"/>
      <w:r>
        <w:rPr>
          <w:rFonts w:ascii="Segoe UI" w:hAnsi="Segoe UI" w:cs="Segoe UI"/>
          <w:sz w:val="20"/>
          <w:szCs w:val="20"/>
          <w:lang w:val="fr-FR"/>
        </w:rPr>
        <w:t xml:space="preserve"> ____________________________________________________ </w:t>
      </w:r>
      <w:r>
        <w:rPr>
          <w:rFonts w:ascii="Segoe UI" w:hAnsi="Segoe UI" w:cs="Segoe UI"/>
          <w:b/>
          <w:bCs/>
          <w:sz w:val="20"/>
          <w:szCs w:val="20"/>
          <w:lang w:val="fr-FR"/>
        </w:rPr>
        <w:t>District scolaire :</w:t>
      </w:r>
      <w:r>
        <w:rPr>
          <w:rFonts w:ascii="Segoe UI" w:hAnsi="Segoe UI" w:cs="Segoe UI"/>
          <w:sz w:val="20"/>
          <w:szCs w:val="20"/>
          <w:lang w:val="fr-FR"/>
        </w:rPr>
        <w:t xml:space="preserve"> _______________________________________</w:t>
      </w:r>
    </w:p>
    <w:p w14:paraId="0D50474A" w14:textId="70E7847B" w:rsidR="006116CD" w:rsidRPr="00EF4DC2" w:rsidRDefault="00EF4DC2" w:rsidP="00EF4DC2">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6EF9DCF0" w:rsidR="005D7A25" w:rsidRPr="0008351A" w:rsidRDefault="005D7A25"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Cher parent ou tuteur/tutrice</w:t>
      </w:r>
    </w:p>
    <w:p w14:paraId="3A4B28C4" w14:textId="77777777" w:rsidR="0055681F" w:rsidRPr="00C359F0" w:rsidRDefault="0055681F" w:rsidP="0055681F">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fr-FR"/>
        </w:rPr>
        <w:t xml:space="preserve">Votre enfant continue d'être éligible aux services de développement de la langue anglaise pour l'année scolaire </w:t>
      </w:r>
      <w:r w:rsidRPr="00832752">
        <w:rPr>
          <w:rFonts w:ascii="Segoe UI" w:hAnsi="Segoe UI" w:cs="Segoe UI"/>
          <w:i/>
          <w:iCs/>
          <w:color w:val="C00000"/>
          <w:sz w:val="20"/>
          <w:szCs w:val="20"/>
          <w:u w:val="single"/>
        </w:rPr>
        <w:t>INSERT YEAR</w:t>
      </w:r>
      <w:r>
        <w:rPr>
          <w:rFonts w:ascii="Segoe UI" w:hAnsi="Segoe UI" w:cs="Segoe UI"/>
          <w:sz w:val="20"/>
          <w:szCs w:val="20"/>
          <w:lang w:val="fr-FR"/>
        </w:rPr>
        <w:t>.</w:t>
      </w:r>
      <w:r>
        <w:rPr>
          <w:rFonts w:ascii="Segoe UI" w:hAnsi="Segoe UI" w:cs="Segoe UI"/>
          <w:b/>
          <w:bCs/>
          <w:sz w:val="20"/>
          <w:szCs w:val="20"/>
          <w:lang w:val="fr-FR"/>
        </w:rPr>
        <w:t xml:space="preserve"> </w:t>
      </w:r>
      <w:r>
        <w:rPr>
          <w:rFonts w:ascii="Segoe UI" w:hAnsi="Segoe UI" w:cs="Segoe UI"/>
          <w:sz w:val="20"/>
          <w:szCs w:val="20"/>
          <w:lang w:val="fr-FR"/>
        </w:rPr>
        <w:t xml:space="preserve">Votre enfant recevra des services jusqu'à ce qu'il atteigne le niveau de compétence requis par l'évaluation de la maîtrise de la langue anglaise approuvée par l'État. Les compétences en anglais de votre enfant ont été mesurées dans le cadre de l'évaluation WIDA </w:t>
      </w:r>
      <w:proofErr w:type="spellStart"/>
      <w:r>
        <w:rPr>
          <w:rFonts w:ascii="Segoe UI" w:hAnsi="Segoe UI" w:cs="Segoe UI"/>
          <w:sz w:val="20"/>
          <w:szCs w:val="20"/>
          <w:lang w:val="fr-FR"/>
        </w:rPr>
        <w:t>Alternate</w:t>
      </w:r>
      <w:proofErr w:type="spellEnd"/>
      <w:r>
        <w:rPr>
          <w:rFonts w:ascii="Segoe UI" w:hAnsi="Segoe UI" w:cs="Segoe UI"/>
          <w:sz w:val="20"/>
          <w:szCs w:val="20"/>
          <w:lang w:val="fr-FR"/>
        </w:rPr>
        <w:t xml:space="preserve"> ACCESS, et votre enfant a obtenu ce niveau :</w:t>
      </w:r>
    </w:p>
    <w:p w14:paraId="7067BE91" w14:textId="77777777" w:rsidR="0055681F" w:rsidRPr="00C359F0" w:rsidRDefault="0055681F" w:rsidP="0055681F">
      <w:pPr>
        <w:autoSpaceDE w:val="0"/>
        <w:autoSpaceDN w:val="0"/>
        <w:adjustRightInd w:val="0"/>
        <w:spacing w:after="0" w:line="240" w:lineRule="auto"/>
        <w:rPr>
          <w:rFonts w:ascii="Segoe UI" w:hAnsi="Segoe UI" w:cs="Segoe UI"/>
          <w:sz w:val="20"/>
          <w:szCs w:val="20"/>
        </w:rPr>
      </w:pPr>
    </w:p>
    <w:p w14:paraId="5706B8EF" w14:textId="77777777" w:rsidR="0055681F" w:rsidRPr="00C359F0" w:rsidRDefault="0055681F" w:rsidP="0055681F">
      <w:pPr>
        <w:autoSpaceDE w:val="0"/>
        <w:autoSpaceDN w:val="0"/>
        <w:adjustRightInd w:val="0"/>
        <w:spacing w:after="0" w:line="240" w:lineRule="auto"/>
        <w:ind w:firstLine="1980"/>
        <w:rPr>
          <w:rFonts w:cs="Arial"/>
          <w:sz w:val="20"/>
          <w:szCs w:val="20"/>
        </w:rPr>
        <w:sectPr w:rsidR="0055681F" w:rsidRPr="00C359F0" w:rsidSect="0055681F">
          <w:headerReference w:type="default" r:id="rId11"/>
          <w:footerReference w:type="default" r:id="rId12"/>
          <w:type w:val="continuous"/>
          <w:pgSz w:w="12240" w:h="15840"/>
          <w:pgMar w:top="1440" w:right="1080" w:bottom="1440" w:left="1080" w:header="547" w:footer="720" w:gutter="0"/>
          <w:cols w:space="720"/>
          <w:docGrid w:linePitch="360"/>
        </w:sectPr>
      </w:pPr>
    </w:p>
    <w:p w14:paraId="37F19732" w14:textId="77777777" w:rsidR="0055681F" w:rsidRPr="00C359F0" w:rsidRDefault="0055681F" w:rsidP="0055681F">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fr-FR"/>
        </w:rPr>
        <w:fldChar w:fldCharType="begin">
          <w:ffData>
            <w:name w:val="Check1"/>
            <w:enabled/>
            <w:calcOnExit w:val="0"/>
            <w:checkBox>
              <w:sizeAuto/>
              <w:default w:val="0"/>
            </w:checkBox>
          </w:ffData>
        </w:fldChar>
      </w:r>
      <w:bookmarkStart w:id="0" w:name="Check1"/>
      <w:r>
        <w:rPr>
          <w:rFonts w:ascii="Segoe UI" w:hAnsi="Segoe UI" w:cs="Segoe UI"/>
          <w:sz w:val="20"/>
          <w:szCs w:val="20"/>
          <w:lang w:val="fr-FR"/>
        </w:rPr>
        <w:instrText xml:space="preserve"> FORMCHECKBOX </w:instrText>
      </w:r>
      <w:r w:rsidR="001F1170">
        <w:rPr>
          <w:rFonts w:ascii="Segoe UI" w:hAnsi="Segoe UI" w:cs="Segoe UI"/>
          <w:sz w:val="20"/>
          <w:szCs w:val="20"/>
          <w:lang w:val="fr-FR"/>
        </w:rPr>
      </w:r>
      <w:r w:rsidR="001F1170">
        <w:rPr>
          <w:rFonts w:ascii="Segoe UI" w:hAnsi="Segoe UI" w:cs="Segoe UI"/>
          <w:sz w:val="20"/>
          <w:szCs w:val="20"/>
          <w:lang w:val="fr-FR"/>
        </w:rPr>
        <w:fldChar w:fldCharType="separate"/>
      </w:r>
      <w:r>
        <w:rPr>
          <w:rFonts w:ascii="Segoe UI" w:hAnsi="Segoe UI" w:cs="Segoe UI"/>
          <w:sz w:val="20"/>
          <w:szCs w:val="20"/>
          <w:lang w:val="fr-FR"/>
        </w:rPr>
        <w:fldChar w:fldCharType="end"/>
      </w:r>
      <w:bookmarkEnd w:id="0"/>
      <w:r>
        <w:rPr>
          <w:rFonts w:ascii="Segoe UI" w:hAnsi="Segoe UI" w:cs="Segoe UI"/>
          <w:sz w:val="20"/>
          <w:szCs w:val="20"/>
          <w:lang w:val="fr-FR"/>
        </w:rPr>
        <w:t xml:space="preserve">  A1, Initiation</w:t>
      </w:r>
    </w:p>
    <w:p w14:paraId="4A4221FE" w14:textId="77777777" w:rsidR="0055681F" w:rsidRPr="00C359F0" w:rsidRDefault="0055681F" w:rsidP="0055681F">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fr-FR"/>
        </w:rPr>
        <w:fldChar w:fldCharType="begin">
          <w:ffData>
            <w:name w:val="Check2"/>
            <w:enabled/>
            <w:calcOnExit w:val="0"/>
            <w:checkBox>
              <w:sizeAuto/>
              <w:default w:val="0"/>
            </w:checkBox>
          </w:ffData>
        </w:fldChar>
      </w:r>
      <w:bookmarkStart w:id="1" w:name="Check2"/>
      <w:r>
        <w:rPr>
          <w:rFonts w:ascii="Segoe UI" w:hAnsi="Segoe UI" w:cs="Segoe UI"/>
          <w:sz w:val="20"/>
          <w:szCs w:val="20"/>
          <w:lang w:val="fr-FR"/>
        </w:rPr>
        <w:instrText xml:space="preserve"> FORMCHECKBOX </w:instrText>
      </w:r>
      <w:r w:rsidR="001F1170">
        <w:rPr>
          <w:rFonts w:ascii="Segoe UI" w:hAnsi="Segoe UI" w:cs="Segoe UI"/>
          <w:sz w:val="20"/>
          <w:szCs w:val="20"/>
          <w:lang w:val="fr-FR"/>
        </w:rPr>
      </w:r>
      <w:r w:rsidR="001F1170">
        <w:rPr>
          <w:rFonts w:ascii="Segoe UI" w:hAnsi="Segoe UI" w:cs="Segoe UI"/>
          <w:sz w:val="20"/>
          <w:szCs w:val="20"/>
          <w:lang w:val="fr-FR"/>
        </w:rPr>
        <w:fldChar w:fldCharType="separate"/>
      </w:r>
      <w:r>
        <w:rPr>
          <w:rFonts w:ascii="Segoe UI" w:hAnsi="Segoe UI" w:cs="Segoe UI"/>
          <w:sz w:val="20"/>
          <w:szCs w:val="20"/>
          <w:lang w:val="fr-FR"/>
        </w:rPr>
        <w:fldChar w:fldCharType="end"/>
      </w:r>
      <w:bookmarkEnd w:id="1"/>
      <w:r>
        <w:rPr>
          <w:rFonts w:ascii="Segoe UI" w:hAnsi="Segoe UI" w:cs="Segoe UI"/>
          <w:sz w:val="20"/>
          <w:szCs w:val="20"/>
          <w:lang w:val="fr-FR"/>
        </w:rPr>
        <w:t xml:space="preserve">  A2, Exploration</w:t>
      </w:r>
    </w:p>
    <w:p w14:paraId="661EFC64" w14:textId="77777777" w:rsidR="0055681F" w:rsidRPr="00C359F0" w:rsidRDefault="0055681F" w:rsidP="0055681F">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fr-FR"/>
        </w:rPr>
        <w:fldChar w:fldCharType="begin">
          <w:ffData>
            <w:name w:val="Check3"/>
            <w:enabled/>
            <w:calcOnExit w:val="0"/>
            <w:checkBox>
              <w:sizeAuto/>
              <w:default w:val="0"/>
            </w:checkBox>
          </w:ffData>
        </w:fldChar>
      </w:r>
      <w:bookmarkStart w:id="2" w:name="Check3"/>
      <w:r>
        <w:rPr>
          <w:rFonts w:ascii="Segoe UI" w:hAnsi="Segoe UI" w:cs="Segoe UI"/>
          <w:sz w:val="20"/>
          <w:szCs w:val="20"/>
          <w:lang w:val="fr-FR"/>
        </w:rPr>
        <w:instrText xml:space="preserve"> FORMCHECKBOX </w:instrText>
      </w:r>
      <w:r w:rsidR="001F1170">
        <w:rPr>
          <w:rFonts w:ascii="Segoe UI" w:hAnsi="Segoe UI" w:cs="Segoe UI"/>
          <w:sz w:val="20"/>
          <w:szCs w:val="20"/>
          <w:lang w:val="fr-FR"/>
        </w:rPr>
      </w:r>
      <w:r w:rsidR="001F1170">
        <w:rPr>
          <w:rFonts w:ascii="Segoe UI" w:hAnsi="Segoe UI" w:cs="Segoe UI"/>
          <w:sz w:val="20"/>
          <w:szCs w:val="20"/>
          <w:lang w:val="fr-FR"/>
        </w:rPr>
        <w:fldChar w:fldCharType="separate"/>
      </w:r>
      <w:r>
        <w:rPr>
          <w:rFonts w:ascii="Segoe UI" w:hAnsi="Segoe UI" w:cs="Segoe UI"/>
          <w:sz w:val="20"/>
          <w:szCs w:val="20"/>
          <w:lang w:val="fr-FR"/>
        </w:rPr>
        <w:fldChar w:fldCharType="end"/>
      </w:r>
      <w:bookmarkEnd w:id="2"/>
      <w:r>
        <w:rPr>
          <w:rFonts w:ascii="Segoe UI" w:hAnsi="Segoe UI" w:cs="Segoe UI"/>
          <w:sz w:val="20"/>
          <w:szCs w:val="20"/>
          <w:lang w:val="fr-FR"/>
        </w:rPr>
        <w:t xml:space="preserve">  A3, Engagement</w:t>
      </w:r>
    </w:p>
    <w:p w14:paraId="4DC5707A" w14:textId="77777777" w:rsidR="0055681F" w:rsidRPr="00C359F0" w:rsidRDefault="0055681F" w:rsidP="0055681F">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fr-FR"/>
        </w:rPr>
        <w:fldChar w:fldCharType="begin">
          <w:ffData>
            <w:name w:val="Check4"/>
            <w:enabled/>
            <w:calcOnExit w:val="0"/>
            <w:checkBox>
              <w:sizeAuto/>
              <w:default w:val="0"/>
            </w:checkBox>
          </w:ffData>
        </w:fldChar>
      </w:r>
      <w:bookmarkStart w:id="3" w:name="Check4"/>
      <w:r>
        <w:rPr>
          <w:rFonts w:ascii="Segoe UI" w:hAnsi="Segoe UI" w:cs="Segoe UI"/>
          <w:sz w:val="20"/>
          <w:szCs w:val="20"/>
          <w:lang w:val="fr-FR"/>
        </w:rPr>
        <w:instrText xml:space="preserve"> FORMCHECKBOX </w:instrText>
      </w:r>
      <w:r w:rsidR="001F1170">
        <w:rPr>
          <w:rFonts w:ascii="Segoe UI" w:hAnsi="Segoe UI" w:cs="Segoe UI"/>
          <w:sz w:val="20"/>
          <w:szCs w:val="20"/>
          <w:lang w:val="fr-FR"/>
        </w:rPr>
      </w:r>
      <w:r w:rsidR="001F1170">
        <w:rPr>
          <w:rFonts w:ascii="Segoe UI" w:hAnsi="Segoe UI" w:cs="Segoe UI"/>
          <w:sz w:val="20"/>
          <w:szCs w:val="20"/>
          <w:lang w:val="fr-FR"/>
        </w:rPr>
        <w:fldChar w:fldCharType="separate"/>
      </w:r>
      <w:r>
        <w:rPr>
          <w:rFonts w:ascii="Segoe UI" w:hAnsi="Segoe UI" w:cs="Segoe UI"/>
          <w:sz w:val="20"/>
          <w:szCs w:val="20"/>
          <w:lang w:val="fr-FR"/>
        </w:rPr>
        <w:fldChar w:fldCharType="end"/>
      </w:r>
      <w:bookmarkEnd w:id="3"/>
      <w:r>
        <w:rPr>
          <w:rFonts w:ascii="Segoe UI" w:hAnsi="Segoe UI" w:cs="Segoe UI"/>
          <w:sz w:val="20"/>
          <w:szCs w:val="20"/>
          <w:lang w:val="fr-FR"/>
        </w:rPr>
        <w:t xml:space="preserve">  P1, Entrant</w:t>
      </w:r>
    </w:p>
    <w:p w14:paraId="2A78E498" w14:textId="77777777" w:rsidR="0055681F" w:rsidRPr="00C359F0" w:rsidRDefault="0055681F" w:rsidP="0055681F">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fr-FR"/>
        </w:rPr>
        <w:fldChar w:fldCharType="begin">
          <w:ffData>
            <w:name w:val="Check5"/>
            <w:enabled/>
            <w:calcOnExit w:val="0"/>
            <w:checkBox>
              <w:sizeAuto/>
              <w:default w:val="0"/>
            </w:checkBox>
          </w:ffData>
        </w:fldChar>
      </w:r>
      <w:bookmarkStart w:id="4" w:name="Check5"/>
      <w:r>
        <w:rPr>
          <w:rFonts w:ascii="Segoe UI" w:hAnsi="Segoe UI" w:cs="Segoe UI"/>
          <w:sz w:val="20"/>
          <w:szCs w:val="20"/>
          <w:lang w:val="fr-FR"/>
        </w:rPr>
        <w:instrText xml:space="preserve"> FORMCHECKBOX </w:instrText>
      </w:r>
      <w:r w:rsidR="001F1170">
        <w:rPr>
          <w:rFonts w:ascii="Segoe UI" w:hAnsi="Segoe UI" w:cs="Segoe UI"/>
          <w:sz w:val="20"/>
          <w:szCs w:val="20"/>
          <w:lang w:val="fr-FR"/>
        </w:rPr>
      </w:r>
      <w:r w:rsidR="001F1170">
        <w:rPr>
          <w:rFonts w:ascii="Segoe UI" w:hAnsi="Segoe UI" w:cs="Segoe UI"/>
          <w:sz w:val="20"/>
          <w:szCs w:val="20"/>
          <w:lang w:val="fr-FR"/>
        </w:rPr>
        <w:fldChar w:fldCharType="separate"/>
      </w:r>
      <w:r>
        <w:rPr>
          <w:rFonts w:ascii="Segoe UI" w:hAnsi="Segoe UI" w:cs="Segoe UI"/>
          <w:sz w:val="20"/>
          <w:szCs w:val="20"/>
          <w:lang w:val="fr-FR"/>
        </w:rPr>
        <w:fldChar w:fldCharType="end"/>
      </w:r>
      <w:bookmarkEnd w:id="4"/>
      <w:r>
        <w:rPr>
          <w:rFonts w:ascii="Segoe UI" w:hAnsi="Segoe UI" w:cs="Segoe UI"/>
          <w:sz w:val="20"/>
          <w:szCs w:val="20"/>
          <w:lang w:val="fr-FR"/>
        </w:rPr>
        <w:t xml:space="preserve">  P2, Émergent</w:t>
      </w:r>
    </w:p>
    <w:p w14:paraId="7AE660C0" w14:textId="77777777" w:rsidR="0055681F" w:rsidRPr="00C359F0" w:rsidRDefault="0055681F" w:rsidP="0055681F">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fr-FR"/>
        </w:rPr>
        <w:fldChar w:fldCharType="begin">
          <w:ffData>
            <w:name w:val="Check6"/>
            <w:enabled/>
            <w:calcOnExit w:val="0"/>
            <w:checkBox>
              <w:sizeAuto/>
              <w:default w:val="0"/>
            </w:checkBox>
          </w:ffData>
        </w:fldChar>
      </w:r>
      <w:bookmarkStart w:id="5" w:name="Check6"/>
      <w:r>
        <w:rPr>
          <w:rFonts w:ascii="Segoe UI" w:hAnsi="Segoe UI" w:cs="Segoe UI"/>
          <w:sz w:val="20"/>
          <w:szCs w:val="20"/>
          <w:lang w:val="fr-FR"/>
        </w:rPr>
        <w:instrText xml:space="preserve"> FORMCHECKBOX </w:instrText>
      </w:r>
      <w:r w:rsidR="001F1170">
        <w:rPr>
          <w:rFonts w:ascii="Segoe UI" w:hAnsi="Segoe UI" w:cs="Segoe UI"/>
          <w:sz w:val="20"/>
          <w:szCs w:val="20"/>
          <w:lang w:val="fr-FR"/>
        </w:rPr>
      </w:r>
      <w:r w:rsidR="001F1170">
        <w:rPr>
          <w:rFonts w:ascii="Segoe UI" w:hAnsi="Segoe UI" w:cs="Segoe UI"/>
          <w:sz w:val="20"/>
          <w:szCs w:val="20"/>
          <w:lang w:val="fr-FR"/>
        </w:rPr>
        <w:fldChar w:fldCharType="separate"/>
      </w:r>
      <w:r>
        <w:rPr>
          <w:rFonts w:ascii="Segoe UI" w:hAnsi="Segoe UI" w:cs="Segoe UI"/>
          <w:sz w:val="20"/>
          <w:szCs w:val="20"/>
          <w:lang w:val="fr-FR"/>
        </w:rPr>
        <w:fldChar w:fldCharType="end"/>
      </w:r>
      <w:bookmarkEnd w:id="5"/>
      <w:r>
        <w:rPr>
          <w:rFonts w:ascii="Segoe UI" w:hAnsi="Segoe UI" w:cs="Segoe UI"/>
          <w:sz w:val="20"/>
          <w:szCs w:val="20"/>
          <w:lang w:val="fr-FR"/>
        </w:rPr>
        <w:t xml:space="preserve">  P3, Développement</w:t>
      </w:r>
    </w:p>
    <w:p w14:paraId="731A952A" w14:textId="77777777" w:rsidR="0055681F" w:rsidRPr="00C359F0" w:rsidRDefault="0055681F" w:rsidP="0055681F">
      <w:pPr>
        <w:autoSpaceDE w:val="0"/>
        <w:autoSpaceDN w:val="0"/>
        <w:adjustRightInd w:val="0"/>
        <w:spacing w:after="0" w:line="240" w:lineRule="auto"/>
        <w:rPr>
          <w:rFonts w:ascii="Segoe UI" w:hAnsi="Segoe UI" w:cs="Segoe UI"/>
          <w:sz w:val="20"/>
          <w:szCs w:val="20"/>
        </w:rPr>
        <w:sectPr w:rsidR="0055681F" w:rsidRPr="00C359F0" w:rsidSect="00696D84">
          <w:type w:val="continuous"/>
          <w:pgSz w:w="12240" w:h="15840"/>
          <w:pgMar w:top="1440" w:right="1080" w:bottom="1440" w:left="1080" w:header="547" w:footer="720" w:gutter="0"/>
          <w:cols w:num="2" w:space="180"/>
          <w:docGrid w:linePitch="360"/>
        </w:sectPr>
      </w:pPr>
    </w:p>
    <w:p w14:paraId="5DD9705B" w14:textId="77777777" w:rsidR="0055681F" w:rsidRPr="00C359F0" w:rsidRDefault="0055681F" w:rsidP="0055681F">
      <w:pPr>
        <w:autoSpaceDE w:val="0"/>
        <w:autoSpaceDN w:val="0"/>
        <w:adjustRightInd w:val="0"/>
        <w:spacing w:after="0" w:line="240" w:lineRule="auto"/>
        <w:rPr>
          <w:rFonts w:ascii="Segoe UI" w:hAnsi="Segoe UI" w:cs="Segoe UI"/>
          <w:sz w:val="20"/>
          <w:szCs w:val="20"/>
        </w:rPr>
      </w:pPr>
    </w:p>
    <w:p w14:paraId="79B835E3" w14:textId="77777777" w:rsidR="0055681F" w:rsidRPr="00C359F0" w:rsidRDefault="0055681F" w:rsidP="0055681F">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r-FR"/>
        </w:rPr>
        <w:t>L'objectif du programme de développement de la langue anglaise est de fournir aux élèves un enseignement linguistique pour parler, écouter, lire et écrire en anglais. Le programme aidera également votre enfant à répondre aux normes académiques et aux exigences pour la promotion et l'obtention du diplôme. Le programme de développement de la langue anglaise sera coordonné avec le personnel approprié pour atteindre les objectifs du plan d'éducation individualisé ou du plan 504 de votre enfant.</w:t>
      </w:r>
    </w:p>
    <w:p w14:paraId="2AF835B6" w14:textId="77777777" w:rsidR="0055681F" w:rsidRPr="00C359F0" w:rsidRDefault="0055681F" w:rsidP="0055681F">
      <w:pPr>
        <w:autoSpaceDE w:val="0"/>
        <w:autoSpaceDN w:val="0"/>
        <w:adjustRightInd w:val="0"/>
        <w:spacing w:after="0" w:line="240" w:lineRule="auto"/>
        <w:rPr>
          <w:rFonts w:ascii="Segoe UI" w:hAnsi="Segoe UI" w:cs="Segoe UI"/>
          <w:sz w:val="20"/>
          <w:szCs w:val="20"/>
        </w:rPr>
      </w:pPr>
    </w:p>
    <w:p w14:paraId="0F313E7E" w14:textId="77777777" w:rsidR="0055681F" w:rsidRPr="00832752" w:rsidRDefault="0055681F" w:rsidP="0055681F">
      <w:pPr>
        <w:autoSpaceDE w:val="0"/>
        <w:autoSpaceDN w:val="0"/>
        <w:adjustRightInd w:val="0"/>
        <w:spacing w:after="0" w:line="240" w:lineRule="auto"/>
        <w:rPr>
          <w:rFonts w:ascii="Segoe UI" w:hAnsi="Segoe UI" w:cs="Segoe UI"/>
          <w:sz w:val="20"/>
          <w:szCs w:val="20"/>
          <w:lang w:val="fr-FR"/>
        </w:rPr>
      </w:pPr>
      <w:r>
        <w:rPr>
          <w:rFonts w:ascii="Segoe UI" w:hAnsi="Segoe UI" w:cs="Segoe UI"/>
          <w:sz w:val="20"/>
          <w:szCs w:val="20"/>
          <w:lang w:val="fr-FR"/>
        </w:rPr>
        <w:t>Bien qu'une évaluation annuelle des compétences linguistiques en anglais soit requise, les élèves qui ont passé l'</w:t>
      </w:r>
      <w:proofErr w:type="spellStart"/>
      <w:r>
        <w:rPr>
          <w:rFonts w:ascii="Segoe UI" w:hAnsi="Segoe UI" w:cs="Segoe UI"/>
          <w:sz w:val="20"/>
          <w:szCs w:val="20"/>
          <w:lang w:val="fr-FR"/>
        </w:rPr>
        <w:t>Alternate</w:t>
      </w:r>
      <w:proofErr w:type="spellEnd"/>
      <w:r>
        <w:rPr>
          <w:rFonts w:ascii="Segoe UI" w:hAnsi="Segoe UI" w:cs="Segoe UI"/>
          <w:sz w:val="20"/>
          <w:szCs w:val="20"/>
          <w:lang w:val="fr-FR"/>
        </w:rPr>
        <w:t xml:space="preserve"> ACCESS au cours d'une année scolaire ne sont pas tenus de continuer à passer le même test les années suivantes. Si l'équipe du PEI détermine que l'</w:t>
      </w:r>
      <w:proofErr w:type="spellStart"/>
      <w:r>
        <w:rPr>
          <w:rFonts w:ascii="Segoe UI" w:hAnsi="Segoe UI" w:cs="Segoe UI"/>
          <w:sz w:val="20"/>
          <w:szCs w:val="20"/>
          <w:lang w:val="fr-FR"/>
        </w:rPr>
        <w:t>Alternate</w:t>
      </w:r>
      <w:proofErr w:type="spellEnd"/>
      <w:r>
        <w:rPr>
          <w:rFonts w:ascii="Segoe UI" w:hAnsi="Segoe UI" w:cs="Segoe UI"/>
          <w:sz w:val="20"/>
          <w:szCs w:val="20"/>
          <w:lang w:val="fr-FR"/>
        </w:rPr>
        <w:t xml:space="preserve"> ACCESS n'est pas le meilleur outil pour mesurer la compétence linguistique d'un élève ayant des troubles cognitifs importants, l'élève devrait plutôt passer le WIDA ACCESS avec des aménagements à l'avenir.</w:t>
      </w:r>
    </w:p>
    <w:p w14:paraId="6F37242A" w14:textId="77777777" w:rsidR="0055681F" w:rsidRPr="00832752" w:rsidRDefault="0055681F" w:rsidP="0055681F">
      <w:pPr>
        <w:autoSpaceDE w:val="0"/>
        <w:autoSpaceDN w:val="0"/>
        <w:adjustRightInd w:val="0"/>
        <w:spacing w:after="0" w:line="240" w:lineRule="auto"/>
        <w:rPr>
          <w:rFonts w:ascii="Segoe UI" w:hAnsi="Segoe UI" w:cs="Segoe UI"/>
          <w:sz w:val="20"/>
          <w:szCs w:val="20"/>
          <w:lang w:val="fr-FR"/>
        </w:rPr>
      </w:pPr>
    </w:p>
    <w:p w14:paraId="4AE5F257" w14:textId="73A02C12" w:rsidR="0081398C" w:rsidRDefault="0055681F" w:rsidP="0055681F">
      <w:pPr>
        <w:autoSpaceDE w:val="0"/>
        <w:autoSpaceDN w:val="0"/>
        <w:adjustRightInd w:val="0"/>
        <w:spacing w:after="0" w:line="240" w:lineRule="auto"/>
        <w:rPr>
          <w:rFonts w:ascii="Segoe UI" w:hAnsi="Segoe UI" w:cs="Segoe UI"/>
          <w:sz w:val="20"/>
          <w:szCs w:val="20"/>
          <w:lang w:val="fr-FR"/>
        </w:rPr>
      </w:pPr>
      <w:r>
        <w:rPr>
          <w:rFonts w:ascii="Segoe UI" w:hAnsi="Segoe UI" w:cs="Segoe UI"/>
          <w:sz w:val="20"/>
          <w:szCs w:val="20"/>
          <w:lang w:val="fr-FR"/>
        </w:rPr>
        <w:t xml:space="preserve">Les élèves restent admissibles au programme de développement de la langue anglaise jusqu'à ce qu'ils atteignent la maîtrise du WIDA ACCESS ou du WIDA </w:t>
      </w:r>
      <w:proofErr w:type="spellStart"/>
      <w:r>
        <w:rPr>
          <w:rFonts w:ascii="Segoe UI" w:hAnsi="Segoe UI" w:cs="Segoe UI"/>
          <w:sz w:val="20"/>
          <w:szCs w:val="20"/>
          <w:lang w:val="fr-FR"/>
        </w:rPr>
        <w:t>Alternate</w:t>
      </w:r>
      <w:proofErr w:type="spellEnd"/>
      <w:r>
        <w:rPr>
          <w:rFonts w:ascii="Segoe UI" w:hAnsi="Segoe UI" w:cs="Segoe UI"/>
          <w:sz w:val="20"/>
          <w:szCs w:val="20"/>
          <w:lang w:val="fr-FR"/>
        </w:rPr>
        <w:t xml:space="preserve"> ACCESS. </w:t>
      </w:r>
      <w:r w:rsidR="00072C1F">
        <w:rPr>
          <w:rFonts w:ascii="Segoe UI" w:hAnsi="Segoe UI" w:cs="Segoe UI"/>
          <w:sz w:val="20"/>
          <w:szCs w:val="20"/>
          <w:lang w:val="fr-FR"/>
        </w:rPr>
        <w:t xml:space="preserve">La plupart des étudiants quittent le programme avec succès dans les </w:t>
      </w:r>
      <w:r w:rsidR="00072C1F" w:rsidRPr="007F7B62">
        <w:rPr>
          <w:rFonts w:ascii="Segoe UI" w:hAnsi="Segoe UI" w:cs="Segoe UI"/>
          <w:i/>
          <w:iCs/>
          <w:color w:val="C00000"/>
          <w:sz w:val="20"/>
          <w:szCs w:val="20"/>
          <w:u w:val="single"/>
        </w:rPr>
        <w:t>INSERT NUMBER (median length of time in program)</w:t>
      </w:r>
      <w:r w:rsidR="00072C1F" w:rsidRPr="007F7B62">
        <w:rPr>
          <w:rFonts w:ascii="Segoe UI" w:hAnsi="Segoe UI" w:cs="Segoe UI"/>
          <w:color w:val="C00000"/>
          <w:sz w:val="20"/>
          <w:szCs w:val="20"/>
        </w:rPr>
        <w:t xml:space="preserve"> </w:t>
      </w:r>
      <w:r w:rsidR="00072C1F">
        <w:rPr>
          <w:rFonts w:ascii="Segoe UI" w:hAnsi="Segoe UI" w:cs="Segoe UI"/>
          <w:sz w:val="20"/>
          <w:szCs w:val="20"/>
          <w:lang w:val="fr-FR"/>
        </w:rPr>
        <w:t xml:space="preserve">ans. Après avoir quitté le programme, les performances de votre enfant continueront à être suivies afin de lui apporter un soutien scolaire supplémentaire, si nécessaire.  </w:t>
      </w:r>
    </w:p>
    <w:p w14:paraId="62C7A35A" w14:textId="77777777" w:rsidR="0055681F" w:rsidRPr="0055681F" w:rsidRDefault="0055681F" w:rsidP="0055681F">
      <w:pPr>
        <w:autoSpaceDE w:val="0"/>
        <w:autoSpaceDN w:val="0"/>
        <w:adjustRightInd w:val="0"/>
        <w:spacing w:after="0" w:line="240" w:lineRule="auto"/>
        <w:rPr>
          <w:rFonts w:ascii="Segoe UI" w:hAnsi="Segoe UI" w:cs="Segoe UI"/>
          <w:i/>
          <w:color w:val="C00000"/>
          <w:sz w:val="20"/>
          <w:szCs w:val="20"/>
          <w:lang w:val="fr-FR"/>
        </w:rPr>
      </w:pPr>
    </w:p>
    <w:p w14:paraId="24F28D2D" w14:textId="3BC9E1BD" w:rsidR="00D66782" w:rsidRPr="0008351A" w:rsidRDefault="00D66782"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 xml:space="preserve">Pour les élèves qui participent à ce programme dans notre district, le taux d'obtention de diplôme en 4 ans est </w:t>
      </w:r>
      <w:proofErr w:type="gramStart"/>
      <w:r>
        <w:rPr>
          <w:rFonts w:ascii="Segoe UI" w:hAnsi="Segoe UI" w:cs="Segoe UI"/>
          <w:sz w:val="20"/>
          <w:szCs w:val="20"/>
          <w:lang w:val="fr-FR"/>
        </w:rPr>
        <w:t xml:space="preserve">de </w:t>
      </w:r>
      <w:r w:rsidRPr="007F7B62">
        <w:rPr>
          <w:rFonts w:ascii="Segoe UI" w:hAnsi="Segoe UI" w:cs="Segoe UI"/>
          <w:i/>
          <w:iCs/>
          <w:color w:val="C00000"/>
          <w:sz w:val="20"/>
          <w:szCs w:val="20"/>
          <w:u w:val="single"/>
        </w:rPr>
        <w:t>INSERT</w:t>
      </w:r>
      <w:proofErr w:type="gramEnd"/>
      <w:r w:rsidRPr="007F7B62">
        <w:rPr>
          <w:rFonts w:ascii="Segoe UI" w:hAnsi="Segoe UI" w:cs="Segoe UI"/>
          <w:i/>
          <w:iCs/>
          <w:color w:val="C00000"/>
          <w:sz w:val="20"/>
          <w:szCs w:val="20"/>
          <w:u w:val="single"/>
        </w:rPr>
        <w:t xml:space="preserve"> 4-YEAR GRADUATION RATE</w:t>
      </w:r>
      <w:r>
        <w:rPr>
          <w:rFonts w:ascii="Segoe UI" w:hAnsi="Segoe UI" w:cs="Segoe UI"/>
          <w:sz w:val="20"/>
          <w:szCs w:val="20"/>
          <w:lang w:val="fr-FR"/>
        </w:rPr>
        <w:t xml:space="preserve">% et le taux d'obtention de diplôme étendu est de </w:t>
      </w:r>
      <w:r w:rsidRPr="007F7B62">
        <w:rPr>
          <w:rFonts w:ascii="Segoe UI" w:hAnsi="Segoe UI" w:cs="Segoe UI"/>
          <w:i/>
          <w:iCs/>
          <w:color w:val="C00000"/>
          <w:sz w:val="20"/>
          <w:szCs w:val="20"/>
          <w:u w:val="single"/>
        </w:rPr>
        <w:t>INSERT ADJUSTED 5-YEAR GRADUATION RATE</w:t>
      </w:r>
      <w:r>
        <w:rPr>
          <w:rFonts w:ascii="Segoe UI" w:hAnsi="Segoe UI" w:cs="Segoe UI"/>
          <w:sz w:val="20"/>
          <w:szCs w:val="20"/>
          <w:lang w:val="fr-FR"/>
        </w:rPr>
        <w:t>%.</w:t>
      </w:r>
    </w:p>
    <w:p w14:paraId="2F56767E" w14:textId="77777777" w:rsidR="00D94B77" w:rsidRPr="0008351A" w:rsidRDefault="00D94B77" w:rsidP="0081398C">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r-FR"/>
        </w:rPr>
        <w:t>Nous vous encourageons à participer activement à l'éducation de votre enfant.  Vous avez le droit de :</w:t>
      </w:r>
      <w:r>
        <w:rPr>
          <w:rStyle w:val="eop"/>
          <w:rFonts w:ascii="Segoe UI" w:hAnsi="Segoe UI" w:cs="Segoe UI"/>
          <w:sz w:val="20"/>
          <w:szCs w:val="20"/>
          <w:lang w:val="fr-FR"/>
        </w:rPr>
        <w:t> </w:t>
      </w:r>
    </w:p>
    <w:p w14:paraId="4AB2FF33" w14:textId="53CB533C" w:rsidR="00D94B77" w:rsidRPr="007F7B62" w:rsidRDefault="00D94B77" w:rsidP="0081398C">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proofErr w:type="gramStart"/>
      <w:r>
        <w:rPr>
          <w:rStyle w:val="normaltextrun"/>
          <w:rFonts w:ascii="Segoe UI" w:hAnsi="Segoe UI" w:cs="Segoe UI"/>
          <w:sz w:val="20"/>
          <w:szCs w:val="20"/>
          <w:lang w:val="fr-FR"/>
        </w:rPr>
        <w:t>demander</w:t>
      </w:r>
      <w:proofErr w:type="gramEnd"/>
      <w:r>
        <w:rPr>
          <w:rStyle w:val="normaltextrun"/>
          <w:rFonts w:ascii="Segoe UI" w:hAnsi="Segoe UI" w:cs="Segoe UI"/>
          <w:sz w:val="20"/>
          <w:szCs w:val="20"/>
          <w:lang w:val="fr-FR"/>
        </w:rPr>
        <w:t xml:space="preserve"> des réunions régulières pour discuter du développement du langage et des progrès scolaires de votre enfant.</w:t>
      </w:r>
    </w:p>
    <w:p w14:paraId="74A7E7D1" w14:textId="2FBB3546" w:rsidR="00D94B77" w:rsidRPr="0008351A" w:rsidRDefault="00D94B77" w:rsidP="0081398C">
      <w:pPr>
        <w:pStyle w:val="paragraph"/>
        <w:numPr>
          <w:ilvl w:val="0"/>
          <w:numId w:val="13"/>
        </w:numPr>
        <w:spacing w:before="0" w:beforeAutospacing="0" w:after="0" w:afterAutospacing="0"/>
        <w:jc w:val="both"/>
        <w:textAlignment w:val="baseline"/>
        <w:rPr>
          <w:rFonts w:ascii="Segoe UI" w:hAnsi="Segoe UI" w:cs="Segoe UI"/>
          <w:sz w:val="20"/>
          <w:szCs w:val="20"/>
        </w:rPr>
      </w:pPr>
      <w:proofErr w:type="gramStart"/>
      <w:r>
        <w:rPr>
          <w:rStyle w:val="normaltextrun"/>
          <w:rFonts w:ascii="Segoe UI" w:hAnsi="Segoe UI" w:cs="Segoe UI"/>
          <w:sz w:val="20"/>
          <w:szCs w:val="20"/>
          <w:lang w:val="fr-FR"/>
        </w:rPr>
        <w:t>demander</w:t>
      </w:r>
      <w:proofErr w:type="gramEnd"/>
      <w:r>
        <w:rPr>
          <w:rStyle w:val="normaltextrun"/>
          <w:rFonts w:ascii="Segoe UI" w:hAnsi="Segoe UI" w:cs="Segoe UI"/>
          <w:sz w:val="20"/>
          <w:szCs w:val="20"/>
          <w:lang w:val="fr-FR"/>
        </w:rPr>
        <w:t xml:space="preserve"> un autre programme, s'il est disponible. </w:t>
      </w:r>
      <w:r>
        <w:rPr>
          <w:rStyle w:val="eop"/>
          <w:rFonts w:ascii="Segoe UI" w:hAnsi="Segoe UI" w:cs="Segoe UI"/>
          <w:sz w:val="20"/>
          <w:szCs w:val="20"/>
          <w:lang w:val="fr-FR"/>
        </w:rPr>
        <w:t> </w:t>
      </w:r>
    </w:p>
    <w:p w14:paraId="6C95068A" w14:textId="00B8CB10" w:rsidR="0055681F" w:rsidRPr="00EF4DC2" w:rsidRDefault="00D94B77" w:rsidP="00EF4DC2">
      <w:pPr>
        <w:pStyle w:val="paragraph"/>
        <w:numPr>
          <w:ilvl w:val="0"/>
          <w:numId w:val="13"/>
        </w:numPr>
        <w:spacing w:before="0" w:beforeAutospacing="0" w:after="120" w:afterAutospacing="0"/>
        <w:jc w:val="both"/>
        <w:textAlignment w:val="baseline"/>
        <w:rPr>
          <w:rFonts w:ascii="Segoe UI" w:hAnsi="Segoe UI" w:cs="Segoe UI"/>
          <w:sz w:val="20"/>
          <w:szCs w:val="20"/>
        </w:rPr>
      </w:pPr>
      <w:proofErr w:type="gramStart"/>
      <w:r>
        <w:rPr>
          <w:rStyle w:val="normaltextrun"/>
          <w:rFonts w:ascii="Segoe UI" w:hAnsi="Segoe UI" w:cs="Segoe UI"/>
          <w:sz w:val="20"/>
          <w:szCs w:val="20"/>
          <w:lang w:val="fr-FR"/>
        </w:rPr>
        <w:lastRenderedPageBreak/>
        <w:t>renoncer</w:t>
      </w:r>
      <w:proofErr w:type="gramEnd"/>
      <w:r>
        <w:rPr>
          <w:rStyle w:val="normaltextrun"/>
          <w:rFonts w:ascii="Segoe UI" w:hAnsi="Segoe UI" w:cs="Segoe UI"/>
          <w:sz w:val="20"/>
          <w:szCs w:val="20"/>
          <w:lang w:val="fr-FR"/>
        </w:rPr>
        <w:t xml:space="preserve"> aux services dans ce programme. (Votre enfant devra toujours passer l'évaluation annuelle WIDA. Veuillez contacter votre école ou votre district pour obtenir des informations supplémentaires concernant la renonciation à ces services)</w:t>
      </w:r>
      <w:r>
        <w:rPr>
          <w:rStyle w:val="eop"/>
          <w:rFonts w:ascii="Segoe UI" w:hAnsi="Segoe UI" w:cs="Segoe UI"/>
          <w:sz w:val="20"/>
          <w:szCs w:val="20"/>
          <w:lang w:val="fr-FR"/>
        </w:rPr>
        <w:t> </w:t>
      </w:r>
    </w:p>
    <w:p w14:paraId="7201DCDE" w14:textId="1FD2946E" w:rsidR="000D3A58" w:rsidRPr="0081398C" w:rsidRDefault="0008351A" w:rsidP="0081398C">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fr-FR"/>
        </w:rPr>
        <w:t>Les programmes suivants de développement de la langue anglaise sont disponibles dans nos écoles. Votre enfant est inscrit à :</w:t>
      </w:r>
      <w:r w:rsidR="007F7B62">
        <w:rPr>
          <w:rFonts w:ascii="Segoe UI" w:hAnsi="Segoe UI" w:cs="Segoe UI"/>
          <w:sz w:val="20"/>
          <w:szCs w:val="20"/>
          <w:lang w:val="fr-FR"/>
        </w:rPr>
        <w:t xml:space="preserve"> </w:t>
      </w:r>
      <w:bookmarkStart w:id="6" w:name="_Hlk104280224"/>
      <w:r w:rsidR="009215C9" w:rsidRPr="007F7B62">
        <w:rPr>
          <w:rFonts w:ascii="Segoe UI" w:hAnsi="Segoe UI" w:cs="Segoe UI"/>
          <w:i/>
          <w:iCs/>
          <w:color w:val="C00000"/>
          <w:sz w:val="20"/>
          <w:szCs w:val="20"/>
        </w:rPr>
        <w:t>(Districts should remove all programs that are not offered in their district.)</w:t>
      </w:r>
      <w:bookmarkEnd w:id="6"/>
    </w:p>
    <w:p w14:paraId="1A47E181" w14:textId="77777777" w:rsidR="00EF4DC2" w:rsidRPr="0081398C" w:rsidRDefault="00EF4DC2" w:rsidP="00EF4DC2">
      <w:pPr>
        <w:autoSpaceDE w:val="0"/>
        <w:autoSpaceDN w:val="0"/>
        <w:adjustRightInd w:val="0"/>
        <w:spacing w:after="160" w:line="240" w:lineRule="auto"/>
        <w:ind w:right="-180"/>
        <w:rPr>
          <w:rFonts w:ascii="Segoe UI" w:hAnsi="Segoe UI" w:cs="Segoe UI"/>
          <w:b/>
          <w:bCs/>
          <w:sz w:val="20"/>
          <w:szCs w:val="20"/>
          <w:lang w:val="fr-FR"/>
        </w:rPr>
      </w:pPr>
      <w:bookmarkStart w:id="7" w:name="_Hlk104281602"/>
      <w:r>
        <w:rPr>
          <w:rFonts w:ascii="Segoe UI" w:hAnsi="Segoe UI" w:cs="Segoe UI"/>
          <w:sz w:val="20"/>
          <w:szCs w:val="20"/>
          <w:lang w:val="fr-FR"/>
        </w:rPr>
        <w:t xml:space="preserve">____ </w:t>
      </w:r>
      <w:r>
        <w:rPr>
          <w:rFonts w:ascii="Segoe UI" w:hAnsi="Segoe UI" w:cs="Segoe UI"/>
          <w:b/>
          <w:bCs/>
          <w:sz w:val="20"/>
          <w:szCs w:val="20"/>
          <w:lang w:val="fr-FR"/>
        </w:rPr>
        <w:t>Programme de langue double (à double sens ou à sens unique) (</w:t>
      </w:r>
      <w:proofErr w:type="spellStart"/>
      <w:r>
        <w:rPr>
          <w:rFonts w:ascii="Segoe UI" w:hAnsi="Segoe UI" w:cs="Segoe UI"/>
          <w:b/>
          <w:bCs/>
          <w:sz w:val="20"/>
          <w:szCs w:val="20"/>
          <w:lang w:val="fr-FR"/>
        </w:rPr>
        <w:t>Two-way</w:t>
      </w:r>
      <w:proofErr w:type="spellEnd"/>
      <w:r>
        <w:rPr>
          <w:rFonts w:ascii="Segoe UI" w:hAnsi="Segoe UI" w:cs="Segoe UI"/>
          <w:b/>
          <w:bCs/>
          <w:sz w:val="20"/>
          <w:szCs w:val="20"/>
          <w:lang w:val="fr-FR"/>
        </w:rPr>
        <w:t xml:space="preserve"> or One-</w:t>
      </w:r>
      <w:proofErr w:type="spellStart"/>
      <w:r>
        <w:rPr>
          <w:rFonts w:ascii="Segoe UI" w:hAnsi="Segoe UI" w:cs="Segoe UI"/>
          <w:b/>
          <w:bCs/>
          <w:sz w:val="20"/>
          <w:szCs w:val="20"/>
          <w:lang w:val="fr-FR"/>
        </w:rPr>
        <w:t>way</w:t>
      </w:r>
      <w:proofErr w:type="spellEnd"/>
      <w:r>
        <w:rPr>
          <w:rFonts w:ascii="Segoe UI" w:hAnsi="Segoe UI" w:cs="Segoe UI"/>
          <w:b/>
          <w:bCs/>
          <w:sz w:val="20"/>
          <w:szCs w:val="20"/>
          <w:lang w:val="fr-FR"/>
        </w:rPr>
        <w:t xml:space="preserve"> Dual </w:t>
      </w:r>
      <w:proofErr w:type="spellStart"/>
      <w:r>
        <w:rPr>
          <w:rFonts w:ascii="Segoe UI" w:hAnsi="Segoe UI" w:cs="Segoe UI"/>
          <w:b/>
          <w:bCs/>
          <w:sz w:val="20"/>
          <w:szCs w:val="20"/>
          <w:lang w:val="fr-FR"/>
        </w:rPr>
        <w:t>Language</w:t>
      </w:r>
      <w:proofErr w:type="spellEnd"/>
      <w:r>
        <w:rPr>
          <w:rFonts w:ascii="Segoe UI" w:hAnsi="Segoe UI" w:cs="Segoe UI"/>
          <w:b/>
          <w:bCs/>
          <w:sz w:val="20"/>
          <w:szCs w:val="20"/>
          <w:lang w:val="fr-FR"/>
        </w:rPr>
        <w:t xml:space="preserve">) : </w:t>
      </w:r>
      <w:r>
        <w:rPr>
          <w:rFonts w:ascii="Segoe UI" w:hAnsi="Segoe UI" w:cs="Segoe UI"/>
          <w:color w:val="000000"/>
          <w:sz w:val="20"/>
          <w:szCs w:val="20"/>
          <w:lang w:val="fr-FR"/>
        </w:rPr>
        <w:t xml:space="preserve">Les programmes de langue double offrent un enseignement en anglais et dans une autre langue pendant au moins 50 % du temps d'enseignement.  </w:t>
      </w:r>
      <w:r>
        <w:rPr>
          <w:rFonts w:ascii="Segoe UI" w:hAnsi="Segoe UI" w:cs="Segoe UI"/>
          <w:sz w:val="20"/>
          <w:szCs w:val="20"/>
          <w:lang w:val="fr-FR"/>
        </w:rPr>
        <w:t>Les programmes commencent à l'école maternelle et se poursuivent jusqu'au collège ou au lycée afin de développer pleinement les compétences en matière de bilinguisme et d'alphabétisation.</w:t>
      </w:r>
    </w:p>
    <w:p w14:paraId="52A2CFC1" w14:textId="77777777" w:rsidR="00EF4DC2" w:rsidRPr="0008351A" w:rsidRDefault="00EF4DC2" w:rsidP="00EF4DC2">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t xml:space="preserve">____ </w:t>
      </w:r>
      <w:r>
        <w:rPr>
          <w:rFonts w:ascii="Segoe UI" w:hAnsi="Segoe UI" w:cs="Segoe UI"/>
          <w:b/>
          <w:bCs/>
          <w:sz w:val="20"/>
          <w:szCs w:val="20"/>
          <w:lang w:val="fr-FR"/>
        </w:rPr>
        <w:t>Enseignement bilingue transitoire (Sortie tardive) (</w:t>
      </w:r>
      <w:proofErr w:type="spellStart"/>
      <w:r>
        <w:rPr>
          <w:rFonts w:ascii="Segoe UI" w:hAnsi="Segoe UI" w:cs="Segoe UI"/>
          <w:b/>
          <w:bCs/>
          <w:sz w:val="20"/>
          <w:szCs w:val="20"/>
          <w:lang w:val="fr-FR"/>
        </w:rPr>
        <w:t>Late</w:t>
      </w:r>
      <w:proofErr w:type="spellEnd"/>
      <w:r>
        <w:rPr>
          <w:rFonts w:ascii="Segoe UI" w:hAnsi="Segoe UI" w:cs="Segoe UI"/>
          <w:b/>
          <w:bCs/>
          <w:sz w:val="20"/>
          <w:szCs w:val="20"/>
          <w:lang w:val="fr-FR"/>
        </w:rPr>
        <w:t xml:space="preserve">-Exit </w:t>
      </w:r>
      <w:proofErr w:type="spellStart"/>
      <w:r>
        <w:rPr>
          <w:rFonts w:ascii="Segoe UI" w:hAnsi="Segoe UI" w:cs="Segoe UI"/>
          <w:b/>
          <w:bCs/>
          <w:sz w:val="20"/>
          <w:szCs w:val="20"/>
          <w:lang w:val="fr-FR"/>
        </w:rPr>
        <w:t>Transitional</w:t>
      </w:r>
      <w:proofErr w:type="spellEnd"/>
      <w:r>
        <w:rPr>
          <w:rFonts w:ascii="Segoe UI" w:hAnsi="Segoe UI" w:cs="Segoe UI"/>
          <w:b/>
          <w:bCs/>
          <w:sz w:val="20"/>
          <w:szCs w:val="20"/>
          <w:lang w:val="fr-FR"/>
        </w:rPr>
        <w:t xml:space="preserve"> Bilingual) :</w:t>
      </w:r>
      <w:r>
        <w:rPr>
          <w:rFonts w:ascii="Segoe UI" w:hAnsi="Segoe UI" w:cs="Segoe UI"/>
          <w:sz w:val="20"/>
          <w:szCs w:val="20"/>
          <w:lang w:val="fr-FR"/>
        </w:rPr>
        <w:t xml:space="preserve"> </w:t>
      </w:r>
      <w:r>
        <w:rPr>
          <w:rFonts w:ascii="Segoe UI" w:hAnsi="Segoe UI" w:cs="Segoe UI"/>
          <w:color w:val="000000"/>
          <w:sz w:val="20"/>
          <w:szCs w:val="20"/>
          <w:lang w:val="fr-FR"/>
        </w:rPr>
        <w:t>Les programmes de transition à sortie tardive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au cours du collège.</w:t>
      </w:r>
    </w:p>
    <w:p w14:paraId="4B08FA4D" w14:textId="77777777" w:rsidR="00EF4DC2" w:rsidRPr="0008351A" w:rsidRDefault="00EF4DC2" w:rsidP="00EF4DC2">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t xml:space="preserve">____ </w:t>
      </w:r>
      <w:r>
        <w:rPr>
          <w:rFonts w:ascii="Segoe UI" w:hAnsi="Segoe UI" w:cs="Segoe UI"/>
          <w:b/>
          <w:bCs/>
          <w:sz w:val="20"/>
          <w:szCs w:val="20"/>
          <w:lang w:val="fr-FR"/>
        </w:rPr>
        <w:t>Enseignement bilingue transitoire (cycle court) (</w:t>
      </w:r>
      <w:proofErr w:type="spellStart"/>
      <w:r>
        <w:rPr>
          <w:rFonts w:ascii="Segoe UI" w:hAnsi="Segoe UI" w:cs="Segoe UI"/>
          <w:b/>
          <w:bCs/>
          <w:sz w:val="20"/>
          <w:szCs w:val="20"/>
          <w:lang w:val="fr-FR"/>
        </w:rPr>
        <w:t>Early</w:t>
      </w:r>
      <w:proofErr w:type="spellEnd"/>
      <w:r>
        <w:rPr>
          <w:rFonts w:ascii="Segoe UI" w:hAnsi="Segoe UI" w:cs="Segoe UI"/>
          <w:b/>
          <w:bCs/>
          <w:sz w:val="20"/>
          <w:szCs w:val="20"/>
          <w:lang w:val="fr-FR"/>
        </w:rPr>
        <w:t xml:space="preserve">-Exit </w:t>
      </w:r>
      <w:proofErr w:type="spellStart"/>
      <w:r>
        <w:rPr>
          <w:rFonts w:ascii="Segoe UI" w:hAnsi="Segoe UI" w:cs="Segoe UI"/>
          <w:b/>
          <w:bCs/>
          <w:sz w:val="20"/>
          <w:szCs w:val="20"/>
          <w:lang w:val="fr-FR"/>
        </w:rPr>
        <w:t>Transitional</w:t>
      </w:r>
      <w:proofErr w:type="spellEnd"/>
      <w:r>
        <w:rPr>
          <w:rFonts w:ascii="Segoe UI" w:hAnsi="Segoe UI" w:cs="Segoe UI"/>
          <w:b/>
          <w:bCs/>
          <w:sz w:val="20"/>
          <w:szCs w:val="20"/>
          <w:lang w:val="fr-FR"/>
        </w:rPr>
        <w:t xml:space="preserve"> Bilingual) :</w:t>
      </w:r>
      <w:r>
        <w:rPr>
          <w:rFonts w:ascii="Segoe UI" w:hAnsi="Segoe UI" w:cs="Segoe UI"/>
          <w:color w:val="000000"/>
          <w:sz w:val="20"/>
          <w:szCs w:val="20"/>
          <w:lang w:val="fr-FR"/>
        </w:rPr>
        <w:t xml:space="preserve"> Les programmes de transition à sortie anticipée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en quatre ans.</w:t>
      </w:r>
    </w:p>
    <w:p w14:paraId="327737FC" w14:textId="77777777" w:rsidR="00EF4DC2" w:rsidRPr="0081398C" w:rsidRDefault="00EF4DC2" w:rsidP="00EF4DC2">
      <w:pPr>
        <w:spacing w:after="160" w:line="240" w:lineRule="auto"/>
        <w:ind w:right="-180"/>
        <w:rPr>
          <w:rFonts w:ascii="Segoe UI" w:hAnsi="Segoe UI" w:cs="Segoe UI"/>
          <w:sz w:val="20"/>
          <w:szCs w:val="20"/>
        </w:rPr>
      </w:pPr>
      <w:r>
        <w:rPr>
          <w:rFonts w:ascii="Segoe UI" w:hAnsi="Segoe UI" w:cs="Segoe UI"/>
          <w:sz w:val="20"/>
          <w:szCs w:val="20"/>
          <w:lang w:val="fr-FR"/>
        </w:rPr>
        <w:t xml:space="preserve"> ____ </w:t>
      </w:r>
      <w:r>
        <w:rPr>
          <w:rFonts w:ascii="Segoe UI" w:hAnsi="Segoe UI" w:cs="Segoe UI"/>
          <w:b/>
          <w:bCs/>
          <w:sz w:val="20"/>
          <w:szCs w:val="20"/>
          <w:lang w:val="fr-FR"/>
        </w:rPr>
        <w:t>Enseignement basé sur le contenu (Protégé) (Content-</w:t>
      </w:r>
      <w:proofErr w:type="spellStart"/>
      <w:r>
        <w:rPr>
          <w:rFonts w:ascii="Segoe UI" w:hAnsi="Segoe UI" w:cs="Segoe UI"/>
          <w:b/>
          <w:bCs/>
          <w:sz w:val="20"/>
          <w:szCs w:val="20"/>
          <w:lang w:val="fr-FR"/>
        </w:rPr>
        <w:t>Based</w:t>
      </w:r>
      <w:proofErr w:type="spellEnd"/>
      <w:r>
        <w:rPr>
          <w:rFonts w:ascii="Segoe UI" w:hAnsi="Segoe UI" w:cs="Segoe UI"/>
          <w:b/>
          <w:bCs/>
          <w:sz w:val="20"/>
          <w:szCs w:val="20"/>
          <w:lang w:val="fr-FR"/>
        </w:rPr>
        <w:t xml:space="preserve"> Instruction) :</w:t>
      </w:r>
      <w:r>
        <w:rPr>
          <w:rFonts w:ascii="Segoe UI" w:hAnsi="Segoe UI" w:cs="Segoe UI"/>
          <w:sz w:val="20"/>
          <w:szCs w:val="20"/>
          <w:lang w:val="fr-FR"/>
        </w:rPr>
        <w:t xml:space="preserve">  L'enseignement basé sur le contenu (CBI) ou l'enseignement « protégé » est utilisé dans des classes d'apprenants anglais majoritairement multilingues. Le développement explicite de la langue anglaise (ELD) et le contenu académique du niveau scolaire sont dispensés par des enseignants spécialement formés.</w:t>
      </w:r>
    </w:p>
    <w:p w14:paraId="22AB9A7C" w14:textId="77777777" w:rsidR="00EF4DC2" w:rsidRPr="0081398C" w:rsidRDefault="00EF4DC2" w:rsidP="00EF4DC2">
      <w:pPr>
        <w:spacing w:after="160" w:line="240" w:lineRule="auto"/>
        <w:ind w:right="-180"/>
        <w:rPr>
          <w:rFonts w:ascii="Segoe UI" w:hAnsi="Segoe UI" w:cs="Segoe UI"/>
          <w:b/>
          <w:bCs/>
          <w:color w:val="000000"/>
          <w:sz w:val="20"/>
          <w:szCs w:val="20"/>
        </w:rPr>
      </w:pPr>
      <w:r>
        <w:rPr>
          <w:rFonts w:ascii="Segoe UI" w:hAnsi="Segoe UI" w:cs="Segoe UI"/>
          <w:b/>
          <w:bCs/>
          <w:sz w:val="20"/>
          <w:szCs w:val="20"/>
          <w:lang w:val="fr-FR"/>
        </w:rPr>
        <w:t>____ Soutien à l’intégration (</w:t>
      </w:r>
      <w:proofErr w:type="spellStart"/>
      <w:r>
        <w:rPr>
          <w:rFonts w:ascii="Segoe UI" w:hAnsi="Segoe UI" w:cs="Segoe UI"/>
          <w:b/>
          <w:bCs/>
          <w:sz w:val="20"/>
          <w:szCs w:val="20"/>
          <w:lang w:val="fr-FR"/>
        </w:rPr>
        <w:t>Supportive</w:t>
      </w:r>
      <w:proofErr w:type="spellEnd"/>
      <w:r>
        <w:rPr>
          <w:rFonts w:ascii="Segoe UI" w:hAnsi="Segoe UI" w:cs="Segoe UI"/>
          <w:b/>
          <w:bCs/>
          <w:sz w:val="20"/>
          <w:szCs w:val="20"/>
          <w:lang w:val="fr-FR"/>
        </w:rPr>
        <w:t xml:space="preserve"> Mainstream) :</w:t>
      </w:r>
      <w:r>
        <w:rPr>
          <w:rFonts w:ascii="Segoe UI" w:hAnsi="Segoe UI" w:cs="Segoe UI"/>
          <w:sz w:val="20"/>
          <w:szCs w:val="20"/>
          <w:lang w:val="fr-FR"/>
        </w:rPr>
        <w:t xml:space="preserve">  </w:t>
      </w:r>
      <w:r>
        <w:rPr>
          <w:rFonts w:ascii="Segoe UI" w:hAnsi="Segoe UI" w:cs="Segoe UI"/>
          <w:color w:val="000000" w:themeColor="text1"/>
          <w:sz w:val="20"/>
          <w:szCs w:val="20"/>
          <w:lang w:val="fr-FR"/>
        </w:rPr>
        <w:t>Les élèves du modèle Soutien à l’intégration accèdent au contenu académique du niveau scolaire et au développement de la langue anglaise en participant à leurs classes ordinaires avec un soutien fourni individuellement ou en petits groupes par des éducateurs spécialement formés.</w:t>
      </w:r>
    </w:p>
    <w:p w14:paraId="2C525C04" w14:textId="77777777" w:rsidR="00EF4DC2" w:rsidRPr="0008351A" w:rsidRDefault="00EF4DC2" w:rsidP="00EF4DC2">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t>____</w:t>
      </w:r>
      <w:r>
        <w:rPr>
          <w:rFonts w:ascii="Segoe UI" w:hAnsi="Segoe UI" w:cs="Segoe UI"/>
          <w:b/>
          <w:bCs/>
          <w:sz w:val="20"/>
          <w:szCs w:val="20"/>
          <w:lang w:val="fr-FR"/>
        </w:rPr>
        <w:t>Programme pour les nouveaux arrivants (</w:t>
      </w:r>
      <w:proofErr w:type="spellStart"/>
      <w:r>
        <w:rPr>
          <w:rFonts w:ascii="Segoe UI" w:hAnsi="Segoe UI" w:cs="Segoe UI"/>
          <w:b/>
          <w:bCs/>
          <w:sz w:val="20"/>
          <w:szCs w:val="20"/>
          <w:lang w:val="fr-FR"/>
        </w:rPr>
        <w:t>Newcomer</w:t>
      </w:r>
      <w:proofErr w:type="spellEnd"/>
      <w:r>
        <w:rPr>
          <w:rFonts w:ascii="Segoe UI" w:hAnsi="Segoe UI" w:cs="Segoe UI"/>
          <w:b/>
          <w:bCs/>
          <w:sz w:val="20"/>
          <w:szCs w:val="20"/>
          <w:lang w:val="fr-FR"/>
        </w:rPr>
        <w:t xml:space="preserve"> Program) :</w:t>
      </w:r>
      <w:r>
        <w:rPr>
          <w:rFonts w:ascii="Segoe UI" w:hAnsi="Segoe UI" w:cs="Segoe UI"/>
          <w:sz w:val="20"/>
          <w:szCs w:val="20"/>
          <w:lang w:val="fr-FR"/>
        </w:rPr>
        <w:t xml:space="preserve"> Les programmes pour les nouveaux arrivants aident les élèves à acquérir des compétences linguistiques de base en anglais, ainsi que des compétences et des connaissances scolaires essentielles, et à s’intégrer au système scolaire américain. </w:t>
      </w:r>
    </w:p>
    <w:p w14:paraId="775AF946" w14:textId="02CF6041" w:rsidR="003802FF" w:rsidRPr="0008351A" w:rsidRDefault="00033C52" w:rsidP="0081398C">
      <w:pPr>
        <w:autoSpaceDE w:val="0"/>
        <w:autoSpaceDN w:val="0"/>
        <w:adjustRightInd w:val="0"/>
        <w:spacing w:after="120" w:line="240" w:lineRule="auto"/>
        <w:ind w:right="-180"/>
        <w:rPr>
          <w:rFonts w:ascii="Segoe UI" w:hAnsi="Segoe UI" w:cs="Segoe UI"/>
          <w:sz w:val="20"/>
          <w:szCs w:val="20"/>
        </w:rPr>
      </w:pPr>
      <w:r>
        <w:rPr>
          <w:rFonts w:ascii="Segoe UI" w:hAnsi="Segoe UI" w:cs="Segoe UI"/>
          <w:sz w:val="20"/>
          <w:szCs w:val="20"/>
          <w:lang w:val="fr-FR"/>
        </w:rPr>
        <w:t xml:space="preserve">La (les) langue(s) utilisée(s) pour dispenser l'enseignement dans ce programme est (sont) </w:t>
      </w:r>
      <w:r w:rsidRPr="007F7B62">
        <w:rPr>
          <w:rFonts w:ascii="Segoe UI" w:hAnsi="Segoe UI" w:cs="Segoe UI"/>
          <w:i/>
          <w:iCs/>
          <w:color w:val="C00000"/>
          <w:sz w:val="20"/>
          <w:szCs w:val="20"/>
          <w:u w:val="single"/>
        </w:rPr>
        <w:t>INSERT PROGRAM LANGUAGE(S)</w:t>
      </w:r>
      <w:r>
        <w:rPr>
          <w:rFonts w:ascii="Segoe UI" w:hAnsi="Segoe UI" w:cs="Segoe UI"/>
          <w:sz w:val="20"/>
          <w:szCs w:val="20"/>
          <w:lang w:val="fr-FR"/>
        </w:rPr>
        <w:t>.</w:t>
      </w:r>
      <w:bookmarkEnd w:id="7"/>
    </w:p>
    <w:p w14:paraId="7819E85D" w14:textId="68AC5728" w:rsidR="003511FA" w:rsidRPr="0081398C" w:rsidRDefault="00B62172" w:rsidP="0081398C">
      <w:pPr>
        <w:autoSpaceDE w:val="0"/>
        <w:autoSpaceDN w:val="0"/>
        <w:adjustRightInd w:val="0"/>
        <w:spacing w:after="120" w:line="240" w:lineRule="auto"/>
        <w:ind w:right="-180"/>
        <w:rPr>
          <w:rFonts w:ascii="Segoe UI" w:hAnsi="Segoe UI" w:cs="Segoe UI"/>
          <w:sz w:val="20"/>
          <w:szCs w:val="20"/>
        </w:rPr>
      </w:pPr>
      <w:bookmarkStart w:id="8" w:name="_Hlk104280995"/>
      <w:bookmarkStart w:id="9" w:name="_Hlk104280907"/>
      <w:r>
        <w:rPr>
          <w:rFonts w:ascii="Segoe UI" w:hAnsi="Segoe UI" w:cs="Segoe UI"/>
          <w:sz w:val="20"/>
          <w:szCs w:val="20"/>
          <w:lang w:val="fr-FR"/>
        </w:rPr>
        <w:t>Pour toute information complémentaire concernant le programme, les services ou les progrès de votre enfant en matière de développement de la langue anglaise</w:t>
      </w:r>
      <w:proofErr w:type="gramStart"/>
      <w:r>
        <w:rPr>
          <w:rFonts w:ascii="Segoe UI" w:hAnsi="Segoe UI" w:cs="Segoe UI"/>
          <w:sz w:val="20"/>
          <w:szCs w:val="20"/>
          <w:lang w:val="fr-FR"/>
        </w:rPr>
        <w:t xml:space="preserve">, </w:t>
      </w:r>
      <w:bookmarkEnd w:id="8"/>
      <w:r>
        <w:rPr>
          <w:rFonts w:ascii="Segoe UI" w:hAnsi="Segoe UI" w:cs="Segoe UI"/>
          <w:sz w:val="20"/>
          <w:szCs w:val="20"/>
          <w:lang w:val="fr-FR"/>
        </w:rPr>
        <w:t>,</w:t>
      </w:r>
      <w:proofErr w:type="gramEnd"/>
      <w:r>
        <w:rPr>
          <w:rFonts w:ascii="Segoe UI" w:hAnsi="Segoe UI" w:cs="Segoe UI"/>
          <w:sz w:val="20"/>
          <w:szCs w:val="20"/>
          <w:lang w:val="fr-FR"/>
        </w:rPr>
        <w:t xml:space="preserve"> veuillez contacter </w:t>
      </w:r>
      <w:r w:rsidRPr="007F7B62">
        <w:rPr>
          <w:rFonts w:ascii="Segoe UI" w:hAnsi="Segoe UI" w:cs="Segoe UI"/>
          <w:i/>
          <w:iCs/>
          <w:color w:val="C00000"/>
          <w:sz w:val="20"/>
          <w:szCs w:val="20"/>
          <w:u w:val="single"/>
        </w:rPr>
        <w:t>INSERT NAME</w:t>
      </w:r>
      <w:r w:rsidRPr="007F7B62">
        <w:rPr>
          <w:rFonts w:ascii="Segoe UI" w:hAnsi="Segoe UI" w:cs="Segoe UI"/>
          <w:color w:val="C00000"/>
          <w:sz w:val="20"/>
          <w:szCs w:val="20"/>
        </w:rPr>
        <w:t xml:space="preserve"> </w:t>
      </w:r>
      <w:r>
        <w:rPr>
          <w:rFonts w:ascii="Segoe UI" w:hAnsi="Segoe UI" w:cs="Segoe UI"/>
          <w:sz w:val="20"/>
          <w:szCs w:val="20"/>
          <w:lang w:val="fr-FR"/>
        </w:rPr>
        <w:t xml:space="preserve">à </w:t>
      </w:r>
      <w:r w:rsidRPr="007F7B62">
        <w:rPr>
          <w:rFonts w:ascii="Segoe UI" w:hAnsi="Segoe UI" w:cs="Segoe UI"/>
          <w:i/>
          <w:iCs/>
          <w:color w:val="C00000"/>
          <w:sz w:val="20"/>
          <w:szCs w:val="20"/>
          <w:u w:val="single"/>
        </w:rPr>
        <w:t>INSERT PHONE NUMBER</w:t>
      </w:r>
      <w:r>
        <w:rPr>
          <w:rFonts w:ascii="Segoe UI" w:hAnsi="Segoe UI" w:cs="Segoe UI"/>
          <w:sz w:val="20"/>
          <w:szCs w:val="20"/>
          <w:lang w:val="fr-FR"/>
        </w:rPr>
        <w:t>. (Des services d'interprètes sont disponibles) Nous sommes impatients de travailler avec vous et votre enfant cette année !</w:t>
      </w:r>
      <w:bookmarkEnd w:id="9"/>
    </w:p>
    <w:p w14:paraId="778ABCDD" w14:textId="0BDB3801" w:rsidR="003511FA" w:rsidRPr="0008351A" w:rsidRDefault="003511FA" w:rsidP="0081398C">
      <w:pPr>
        <w:autoSpaceDE w:val="0"/>
        <w:autoSpaceDN w:val="0"/>
        <w:adjustRightInd w:val="0"/>
        <w:spacing w:after="120" w:line="240" w:lineRule="auto"/>
        <w:ind w:right="-180"/>
        <w:rPr>
          <w:rFonts w:ascii="Segoe UI" w:hAnsi="Segoe UI" w:cs="Segoe UI"/>
          <w:sz w:val="20"/>
          <w:szCs w:val="20"/>
        </w:rPr>
      </w:pPr>
      <w:r>
        <w:rPr>
          <w:rFonts w:ascii="Segoe UI" w:hAnsi="Segoe UI" w:cs="Segoe UI"/>
          <w:sz w:val="20"/>
          <w:szCs w:val="20"/>
          <w:lang w:val="fr-FR"/>
        </w:rPr>
        <w:t>Cordialement,</w:t>
      </w:r>
    </w:p>
    <w:p w14:paraId="207C50A4" w14:textId="77777777" w:rsidR="003511FA" w:rsidRPr="007F7B62" w:rsidRDefault="003511FA" w:rsidP="0081398C">
      <w:pPr>
        <w:autoSpaceDE w:val="0"/>
        <w:autoSpaceDN w:val="0"/>
        <w:adjustRightInd w:val="0"/>
        <w:spacing w:after="120" w:line="240" w:lineRule="auto"/>
        <w:ind w:right="-180"/>
        <w:rPr>
          <w:rFonts w:ascii="Segoe UI" w:hAnsi="Segoe UI" w:cs="Segoe UI"/>
          <w:color w:val="C00000"/>
          <w:sz w:val="20"/>
          <w:szCs w:val="20"/>
        </w:rPr>
      </w:pPr>
    </w:p>
    <w:p w14:paraId="5C2E5BD9" w14:textId="77777777" w:rsidR="003511FA" w:rsidRPr="007F7B62" w:rsidRDefault="003511FA" w:rsidP="0081398C">
      <w:pPr>
        <w:autoSpaceDE w:val="0"/>
        <w:autoSpaceDN w:val="0"/>
        <w:adjustRightInd w:val="0"/>
        <w:spacing w:after="120" w:line="240" w:lineRule="auto"/>
        <w:ind w:right="-180"/>
        <w:rPr>
          <w:rFonts w:ascii="Segoe UI" w:hAnsi="Segoe UI" w:cs="Segoe UI"/>
          <w:i/>
          <w:color w:val="C00000"/>
          <w:sz w:val="20"/>
          <w:szCs w:val="20"/>
        </w:rPr>
      </w:pPr>
      <w:r w:rsidRPr="007F7B62">
        <w:rPr>
          <w:rFonts w:ascii="Segoe UI" w:hAnsi="Segoe UI" w:cs="Segoe UI"/>
          <w:i/>
          <w:iCs/>
          <w:color w:val="C00000"/>
          <w:sz w:val="20"/>
          <w:szCs w:val="20"/>
        </w:rPr>
        <w:t>INSERT NAME</w:t>
      </w:r>
    </w:p>
    <w:sectPr w:rsidR="003511FA" w:rsidRPr="007F7B62" w:rsidSect="0081398C">
      <w:headerReference w:type="default" r:id="rId13"/>
      <w:footerReference w:type="default" r:id="rId14"/>
      <w:type w:val="continuous"/>
      <w:pgSz w:w="12240" w:h="15840" w:code="1"/>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66F2" w14:textId="77777777" w:rsidR="001F1170" w:rsidRDefault="001F1170" w:rsidP="00774B02">
      <w:pPr>
        <w:spacing w:after="0" w:line="240" w:lineRule="auto"/>
      </w:pPr>
      <w:r>
        <w:separator/>
      </w:r>
    </w:p>
  </w:endnote>
  <w:endnote w:type="continuationSeparator" w:id="0">
    <w:p w14:paraId="60C559AE" w14:textId="77777777" w:rsidR="001F1170" w:rsidRDefault="001F117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79C5" w14:textId="77777777" w:rsidR="0055681F" w:rsidRPr="009E412C" w:rsidRDefault="0055681F" w:rsidP="009E412C">
    <w:pPr>
      <w:spacing w:after="0"/>
      <w:rPr>
        <w:rFonts w:eastAsia="MS Mincho"/>
        <w:color w:val="1F497D"/>
      </w:rPr>
    </w:pPr>
    <w:r>
      <w:rPr>
        <w:rFonts w:ascii="Source Sans Pro" w:eastAsia="MS Mincho" w:hAnsi="Source Sans Pro"/>
        <w:noProof/>
        <w:lang w:val="fr-FR"/>
      </w:rPr>
      <w:drawing>
        <wp:inline distT="0" distB="0" distL="0" distR="0" wp14:anchorId="1F875026" wp14:editId="251A80D2">
          <wp:extent cx="847725" cy="295275"/>
          <wp:effectExtent l="0" t="0" r="0" b="0"/>
          <wp:docPr id="13" name="Picture 1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fr-FR"/>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Multi</w:t>
    </w:r>
    <w:r w:rsidRPr="00506558">
      <w:rPr>
        <w:rFonts w:ascii="Source Sans Pro" w:eastAsia="MS Mincho" w:hAnsi="Source Sans Pro"/>
        <w:color w:val="464646"/>
        <w:sz w:val="15"/>
        <w:szCs w:val="15"/>
        <w:lang w:eastAsia="ja-JP" w:bidi="ne-NP"/>
      </w:rPr>
      <w:t xml:space="preserve">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79A91285" w:rsidR="009E412C" w:rsidRPr="009E412C" w:rsidRDefault="00F56320" w:rsidP="009E412C">
    <w:pPr>
      <w:spacing w:after="0"/>
      <w:rPr>
        <w:rFonts w:eastAsia="MS Mincho"/>
        <w:color w:val="1F497D"/>
      </w:rPr>
    </w:pPr>
    <w:r>
      <w:rPr>
        <w:rFonts w:ascii="Source Sans Pro" w:eastAsia="MS Mincho" w:hAnsi="Source Sans Pro"/>
        <w:noProof/>
        <w:lang w:val="fr-F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fr-FR"/>
      </w:rPr>
      <w:br/>
    </w:r>
    <w:hyperlink r:id="rId3" w:history="1">
      <w:r w:rsidR="007F7B62" w:rsidRPr="00506558">
        <w:rPr>
          <w:rFonts w:ascii="Source Sans Pro" w:eastAsia="MS Mincho" w:hAnsi="Source Sans Pro"/>
          <w:color w:val="0563C1"/>
          <w:sz w:val="15"/>
          <w:szCs w:val="15"/>
          <w:u w:val="single"/>
          <w:lang w:eastAsia="ja-JP" w:bidi="ne-NP"/>
        </w:rPr>
        <w:t>Forms and Translated Material</w:t>
      </w:r>
    </w:hyperlink>
    <w:r w:rsidR="007F7B62" w:rsidRPr="00506558">
      <w:rPr>
        <w:rFonts w:ascii="Source Sans Pro" w:eastAsia="MS Mincho" w:hAnsi="Source Sans Pro"/>
        <w:color w:val="464646"/>
        <w:sz w:val="15"/>
        <w:szCs w:val="15"/>
        <w:lang w:eastAsia="ja-JP" w:bidi="ne-NP"/>
      </w:rPr>
      <w:t xml:space="preserve"> from the </w:t>
    </w:r>
    <w:r w:rsidR="007F7B62">
      <w:rPr>
        <w:rFonts w:ascii="Source Sans Pro" w:eastAsia="MS Mincho" w:hAnsi="Source Sans Pro"/>
        <w:color w:val="464646"/>
        <w:sz w:val="15"/>
        <w:szCs w:val="15"/>
        <w:lang w:eastAsia="ja-JP" w:bidi="ne-NP"/>
      </w:rPr>
      <w:t>Multi</w:t>
    </w:r>
    <w:r w:rsidR="007F7B62" w:rsidRPr="00506558">
      <w:rPr>
        <w:rFonts w:ascii="Source Sans Pro" w:eastAsia="MS Mincho" w:hAnsi="Source Sans Pro"/>
        <w:color w:val="464646"/>
        <w:sz w:val="15"/>
        <w:szCs w:val="15"/>
        <w:lang w:eastAsia="ja-JP" w:bidi="ne-NP"/>
      </w:rPr>
      <w:t xml:space="preserve">lingual Education Program by </w:t>
    </w:r>
    <w:hyperlink r:id="rId4" w:history="1">
      <w:r w:rsidR="007F7B62" w:rsidRPr="00506558">
        <w:rPr>
          <w:rFonts w:ascii="Source Sans Pro" w:eastAsia="MS Mincho" w:hAnsi="Source Sans Pro"/>
          <w:color w:val="0563C1"/>
          <w:sz w:val="15"/>
          <w:szCs w:val="15"/>
          <w:u w:val="single"/>
          <w:lang w:eastAsia="ja-JP" w:bidi="ne-NP"/>
        </w:rPr>
        <w:t>Office of Superintendent of Public Instruction</w:t>
      </w:r>
    </w:hyperlink>
    <w:r w:rsidR="007F7B62" w:rsidRPr="00506558">
      <w:rPr>
        <w:rFonts w:ascii="Source Sans Pro" w:eastAsia="MS Mincho" w:hAnsi="Source Sans Pro"/>
        <w:color w:val="464646"/>
        <w:sz w:val="15"/>
        <w:szCs w:val="15"/>
        <w:lang w:eastAsia="ja-JP" w:bidi="ne-NP"/>
      </w:rPr>
      <w:t xml:space="preserve"> are licensed under a </w:t>
    </w:r>
    <w:hyperlink r:id="rId5" w:history="1">
      <w:r w:rsidR="007F7B62" w:rsidRPr="00506558">
        <w:rPr>
          <w:rFonts w:ascii="Source Sans Pro" w:eastAsia="MS Mincho" w:hAnsi="Source Sans Pro"/>
          <w:color w:val="0563C1"/>
          <w:sz w:val="15"/>
          <w:szCs w:val="15"/>
          <w:u w:val="single"/>
          <w:lang w:eastAsia="ja-JP" w:bidi="ne-NP"/>
        </w:rPr>
        <w:t>Creative Commons Attribution 4.0 International License</w:t>
      </w:r>
    </w:hyperlink>
    <w:r w:rsidR="007F7B6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E03E" w14:textId="77777777" w:rsidR="001F1170" w:rsidRDefault="001F1170" w:rsidP="00774B02">
      <w:pPr>
        <w:spacing w:after="0" w:line="240" w:lineRule="auto"/>
      </w:pPr>
      <w:r>
        <w:separator/>
      </w:r>
    </w:p>
  </w:footnote>
  <w:footnote w:type="continuationSeparator" w:id="0">
    <w:p w14:paraId="2055942F" w14:textId="77777777" w:rsidR="001F1170" w:rsidRDefault="001F117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D4C0" w14:textId="22B5E5C8" w:rsidR="0055681F" w:rsidRPr="00832752" w:rsidRDefault="00EF4DC2" w:rsidP="00445440">
    <w:pPr>
      <w:jc w:val="right"/>
      <w:rPr>
        <w:color w:val="C00000"/>
      </w:rPr>
    </w:pPr>
    <w:r>
      <w:rPr>
        <w:color w:val="C00000"/>
      </w:rPr>
      <w:t>Alt ACCESS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55681F">
      <w:rPr>
        <w:color w:val="C00000"/>
      </w:rPr>
      <w:t>French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F0735E6" w:rsidR="00445440" w:rsidRPr="007F7B62" w:rsidRDefault="0055681F" w:rsidP="0081398C">
    <w:pPr>
      <w:rPr>
        <w:color w:val="C00000"/>
      </w:rPr>
    </w:pPr>
    <w:r>
      <w:rPr>
        <w:color w:val="C00000"/>
      </w:rPr>
      <w:t>Alt ACCESS</w:t>
    </w:r>
    <w:r w:rsidR="0081398C">
      <w:rPr>
        <w:color w:val="C00000"/>
      </w:rPr>
      <w:t xml:space="preserve"> Student Letter 2022</w:t>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7F7B62">
      <w:rPr>
        <w:color w:val="C00000"/>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73DE"/>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1F1170"/>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233A5"/>
    <w:rsid w:val="00445440"/>
    <w:rsid w:val="00474F4C"/>
    <w:rsid w:val="00495839"/>
    <w:rsid w:val="004B450A"/>
    <w:rsid w:val="004C1025"/>
    <w:rsid w:val="004C46E9"/>
    <w:rsid w:val="004F0A17"/>
    <w:rsid w:val="005071C7"/>
    <w:rsid w:val="00507F5C"/>
    <w:rsid w:val="00513567"/>
    <w:rsid w:val="0051430C"/>
    <w:rsid w:val="005321BA"/>
    <w:rsid w:val="0055681F"/>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7F7B62"/>
    <w:rsid w:val="0080715A"/>
    <w:rsid w:val="0081398C"/>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E4BDC"/>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EF4DC2"/>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A2FB-45D3-423B-A7B5-6D6CEB27D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B69F9-73AC-4B59-B66A-8956E31A8C9B}">
  <ds:schemaRefs>
    <ds:schemaRef ds:uri="http://schemas.microsoft.com/sharepoint/v3/contenttype/forms"/>
  </ds:schemaRefs>
</ds:datastoreItem>
</file>

<file path=customXml/itemProps3.xml><?xml version="1.0" encoding="utf-8"?>
<ds:datastoreItem xmlns:ds="http://schemas.openxmlformats.org/officeDocument/2006/customXml" ds:itemID="{CC4E54D4-ED6A-4B00-95C2-8B5EFC68AA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2022-07-28T05:51:00Z</dcterms:created>
  <dcterms:modified xsi:type="dcterms:W3CDTF">2022-07-28T23:25:00Z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