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6AC9" w14:textId="15A318D4" w:rsidR="0088334C" w:rsidRPr="001B204B" w:rsidRDefault="00A270D4" w:rsidP="00B219CA">
      <w:pPr>
        <w:spacing w:after="60"/>
        <w:rPr>
          <w:rFonts w:ascii="Segoe UI" w:hAnsi="Segoe UI" w:cs="Segoe UI"/>
          <w:b/>
          <w:sz w:val="20"/>
          <w:szCs w:val="20"/>
        </w:rPr>
      </w:pPr>
      <w:proofErr w:type="spellStart"/>
      <w:r w:rsidRPr="001B204B">
        <w:rPr>
          <w:rFonts w:ascii="Segoe UI" w:hAnsi="Segoe UI" w:cs="Segoe UI"/>
          <w:b/>
          <w:sz w:val="20"/>
          <w:szCs w:val="20"/>
        </w:rPr>
        <w:t>Ekatak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b/>
          <w:sz w:val="20"/>
          <w:szCs w:val="20"/>
        </w:rPr>
        <w:t>ikijen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b/>
          <w:sz w:val="20"/>
          <w:szCs w:val="20"/>
        </w:rPr>
        <w:t>Kajin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b/>
          <w:sz w:val="20"/>
          <w:szCs w:val="20"/>
        </w:rPr>
        <w:t>eo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b/>
          <w:sz w:val="20"/>
          <w:szCs w:val="20"/>
        </w:rPr>
        <w:t>kenono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b/>
          <w:sz w:val="20"/>
          <w:szCs w:val="20"/>
        </w:rPr>
        <w:t>ilo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Mōn</w:t>
      </w:r>
      <w:proofErr w:type="spellEnd"/>
      <w:r w:rsidR="00A54449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Jokwe</w:t>
      </w:r>
      <w:proofErr w:type="spellEnd"/>
      <w:r w:rsidR="00A54449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ej</w:t>
      </w:r>
      <w:proofErr w:type="spellEnd"/>
      <w:r w:rsidR="00A54449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etal</w:t>
      </w:r>
      <w:proofErr w:type="spellEnd"/>
      <w:r w:rsidR="00A54449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ñ</w:t>
      </w:r>
      <w:r w:rsidRPr="001B204B">
        <w:rPr>
          <w:rFonts w:ascii="Segoe UI" w:hAnsi="Segoe UI" w:cs="Segoe UI"/>
          <w:b/>
          <w:sz w:val="20"/>
          <w:szCs w:val="20"/>
        </w:rPr>
        <w:t>an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b/>
          <w:i/>
          <w:sz w:val="20"/>
          <w:szCs w:val="20"/>
        </w:rPr>
        <w:t>aolep</w:t>
      </w:r>
      <w:proofErr w:type="spellEnd"/>
      <w:r w:rsidR="0088334C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rijikuul</w:t>
      </w:r>
      <w:proofErr w:type="spellEnd"/>
      <w:r w:rsidR="00A54449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ro</w:t>
      </w:r>
      <w:proofErr w:type="spellEnd"/>
      <w:r w:rsidR="00A54449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rej</w:t>
      </w:r>
      <w:proofErr w:type="spellEnd"/>
      <w:r w:rsidR="00A54449"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4449" w:rsidRPr="001B204B">
        <w:rPr>
          <w:rFonts w:ascii="Segoe UI" w:hAnsi="Segoe UI" w:cs="Segoe UI"/>
          <w:b/>
          <w:sz w:val="20"/>
          <w:szCs w:val="20"/>
        </w:rPr>
        <w:t>dreloñ</w:t>
      </w:r>
      <w:r w:rsidRPr="001B204B">
        <w:rPr>
          <w:rFonts w:ascii="Segoe UI" w:hAnsi="Segoe UI" w:cs="Segoe UI"/>
          <w:b/>
          <w:sz w:val="20"/>
          <w:szCs w:val="20"/>
        </w:rPr>
        <w:t>e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b/>
          <w:sz w:val="20"/>
          <w:szCs w:val="20"/>
        </w:rPr>
        <w:t>jikuul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ko </w:t>
      </w:r>
      <w:proofErr w:type="spellStart"/>
      <w:r w:rsidRPr="001B204B">
        <w:rPr>
          <w:rFonts w:ascii="Segoe UI" w:hAnsi="Segoe UI" w:cs="Segoe UI"/>
          <w:b/>
          <w:sz w:val="20"/>
          <w:szCs w:val="20"/>
        </w:rPr>
        <w:t>ilo</w:t>
      </w:r>
      <w:proofErr w:type="spellEnd"/>
      <w:r w:rsidRPr="001B204B">
        <w:rPr>
          <w:rFonts w:ascii="Segoe UI" w:hAnsi="Segoe UI" w:cs="Segoe UI"/>
          <w:b/>
          <w:sz w:val="20"/>
          <w:szCs w:val="20"/>
        </w:rPr>
        <w:t xml:space="preserve"> Washington.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93"/>
        <w:gridCol w:w="1890"/>
        <w:gridCol w:w="1957"/>
      </w:tblGrid>
      <w:tr w:rsidR="0016564F" w:rsidRPr="001B204B" w14:paraId="1B9B93A2" w14:textId="77777777" w:rsidTr="00965286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27095DF0" w14:textId="77777777" w:rsidR="0016564F" w:rsidRPr="001B204B" w:rsidRDefault="00A270D4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04B">
              <w:rPr>
                <w:rFonts w:ascii="Segoe UI" w:hAnsi="Segoe UI" w:cs="Segoe UI"/>
                <w:b/>
                <w:sz w:val="20"/>
                <w:szCs w:val="20"/>
              </w:rPr>
              <w:t xml:space="preserve">Etan </w:t>
            </w:r>
            <w:proofErr w:type="spellStart"/>
            <w:r w:rsidRPr="001B204B">
              <w:rPr>
                <w:rFonts w:ascii="Segoe UI" w:hAnsi="Segoe UI" w:cs="Segoe UI"/>
                <w:b/>
                <w:sz w:val="20"/>
                <w:szCs w:val="20"/>
              </w:rPr>
              <w:t>Rijikuul</w:t>
            </w:r>
            <w:proofErr w:type="spellEnd"/>
            <w:r w:rsidR="0088334C" w:rsidRPr="001B204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2D658D84" w14:textId="77777777" w:rsidR="0016564F" w:rsidRPr="001B204B" w:rsidRDefault="00A270D4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1B204B">
              <w:rPr>
                <w:rFonts w:ascii="Segoe UI" w:hAnsi="Segoe UI" w:cs="Segoe UI"/>
                <w:b/>
                <w:sz w:val="20"/>
                <w:szCs w:val="20"/>
              </w:rPr>
              <w:t>Kilaaj</w:t>
            </w:r>
            <w:proofErr w:type="spellEnd"/>
            <w:r w:rsidR="0016564F" w:rsidRPr="001B204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957" w:type="dxa"/>
            <w:tcBorders>
              <w:bottom w:val="single" w:sz="2" w:space="0" w:color="auto"/>
            </w:tcBorders>
          </w:tcPr>
          <w:p w14:paraId="2BF2C5D0" w14:textId="77777777" w:rsidR="0016564F" w:rsidRPr="001B204B" w:rsidRDefault="00A270D4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B204B">
              <w:rPr>
                <w:rFonts w:ascii="Segoe UI" w:hAnsi="Segoe UI" w:cs="Segoe UI"/>
                <w:b/>
                <w:sz w:val="20"/>
                <w:szCs w:val="20"/>
              </w:rPr>
              <w:t xml:space="preserve">Jete </w:t>
            </w:r>
            <w:proofErr w:type="spellStart"/>
            <w:r w:rsidRPr="001B204B">
              <w:rPr>
                <w:rFonts w:ascii="Segoe UI" w:hAnsi="Segoe UI" w:cs="Segoe UI"/>
                <w:b/>
                <w:sz w:val="20"/>
                <w:szCs w:val="20"/>
              </w:rPr>
              <w:t>raan</w:t>
            </w:r>
            <w:proofErr w:type="spellEnd"/>
            <w:r w:rsidRPr="001B204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sz w:val="20"/>
                <w:szCs w:val="20"/>
              </w:rPr>
              <w:t>rainin</w:t>
            </w:r>
            <w:proofErr w:type="spellEnd"/>
            <w:r w:rsidR="00965286" w:rsidRPr="001B204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16564F" w:rsidRPr="001B204B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1B204B" w14:paraId="3E950C1C" w14:textId="77777777" w:rsidTr="00965286">
        <w:tc>
          <w:tcPr>
            <w:tcW w:w="10795" w:type="dxa"/>
            <w:gridSpan w:val="4"/>
            <w:tcBorders>
              <w:bottom w:val="single" w:sz="2" w:space="0" w:color="auto"/>
            </w:tcBorders>
          </w:tcPr>
          <w:p w14:paraId="3A7B63E0" w14:textId="77777777" w:rsidR="001A66E0" w:rsidRPr="001B204B" w:rsidRDefault="00A270D4" w:rsidP="00165F0B">
            <w:pPr>
              <w:tabs>
                <w:tab w:val="left" w:pos="2385"/>
              </w:tabs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Etan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Jinen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im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Jemen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Rilorlorjake</w:t>
            </w:r>
            <w:proofErr w:type="spellEnd"/>
            <w:r w:rsidR="00A50AA2" w:rsidRPr="001B204B">
              <w:rPr>
                <w:rFonts w:ascii="Segoe UI" w:hAnsi="Segoe UI" w:cs="Segoe UI"/>
                <w:sz w:val="20"/>
                <w:szCs w:val="20"/>
              </w:rPr>
              <w:t xml:space="preserve">                       </w:t>
            </w:r>
            <w:r w:rsidR="00965286" w:rsidRPr="001B204B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A50AA2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26FDC" w:rsidRPr="001B204B">
              <w:rPr>
                <w:rFonts w:ascii="Segoe UI" w:hAnsi="Segoe UI" w:cs="Segoe UI"/>
                <w:sz w:val="20"/>
                <w:szCs w:val="20"/>
              </w:rPr>
              <w:t xml:space="preserve">                 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Jain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an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Jinen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im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Jemen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Rilorlorjak</w:t>
            </w:r>
            <w:r w:rsidR="00A54449" w:rsidRPr="001B204B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="00965286" w:rsidRPr="001B204B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5E3A3222" w14:textId="1CBB2CB1" w:rsidR="00752174" w:rsidRDefault="001B204B" w:rsidP="004B3517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                     </w:t>
            </w:r>
            <w:r w:rsidR="00277122">
              <w:rPr>
                <w:rFonts w:ascii="Segoe UI" w:hAnsi="Segoe UI" w:cs="Segoe UI"/>
                <w:b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</w:t>
            </w:r>
          </w:p>
          <w:p w14:paraId="2AB360CB" w14:textId="04A8E3DC" w:rsidR="001B204B" w:rsidRPr="001B204B" w:rsidRDefault="001B204B" w:rsidP="004B3517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6A579E" w:rsidRPr="001B204B" w14:paraId="29979A19" w14:textId="77777777" w:rsidTr="00B219CA">
        <w:trPr>
          <w:trHeight w:val="1747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2E7D18" w14:textId="77777777" w:rsidR="001B204B" w:rsidRPr="001B204B" w:rsidRDefault="00A270D4" w:rsidP="00421778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M</w:t>
            </w:r>
            <w:r w:rsidR="00A54449" w:rsidRPr="001B204B">
              <w:rPr>
                <w:rFonts w:ascii="Segoe UI" w:hAnsi="Segoe UI" w:cs="Segoe UI"/>
                <w:b/>
                <w:sz w:val="18"/>
                <w:szCs w:val="18"/>
              </w:rPr>
              <w:t>āroñ</w:t>
            </w:r>
            <w:proofErr w:type="spellEnd"/>
            <w:r w:rsidR="00A54449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/>
                <w:sz w:val="18"/>
                <w:szCs w:val="18"/>
              </w:rPr>
              <w:t>ñ</w:t>
            </w:r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an</w:t>
            </w:r>
            <w:proofErr w:type="spellEnd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Jerbal</w:t>
            </w:r>
            <w:proofErr w:type="spellEnd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in </w:t>
            </w: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Ukook</w:t>
            </w:r>
            <w:proofErr w:type="spellEnd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CE2D34" w:rsidRPr="001B204B">
              <w:rPr>
                <w:rFonts w:ascii="Segoe UI" w:hAnsi="Segoe UI" w:cs="Segoe UI"/>
                <w:b/>
                <w:sz w:val="18"/>
                <w:szCs w:val="18"/>
              </w:rPr>
              <w:t>im</w:t>
            </w:r>
            <w:proofErr w:type="spellEnd"/>
            <w:r w:rsidR="00CE2D34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CE2D34" w:rsidRPr="001B204B">
              <w:rPr>
                <w:rFonts w:ascii="Segoe UI" w:hAnsi="Segoe UI" w:cs="Segoe UI"/>
                <w:b/>
                <w:sz w:val="18"/>
                <w:szCs w:val="18"/>
              </w:rPr>
              <w:t>kemelele</w:t>
            </w:r>
            <w:proofErr w:type="spellEnd"/>
            <w:r w:rsidR="00CE2D34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ko </w:t>
            </w:r>
          </w:p>
          <w:p w14:paraId="7EDD94D1" w14:textId="77777777" w:rsidR="006A579E" w:rsidRDefault="001B204B" w:rsidP="001B204B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Aolep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jinen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im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jemen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rijikuul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ewōr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aer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māroñ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in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bōk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melele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ko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ikijen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jelālokjen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an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ajiri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nejier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ilo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kajin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remelele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kake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Kalikkar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kajin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kwōj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kō</w:t>
            </w:r>
            <w:r w:rsidR="00A270D4" w:rsidRPr="001B204B">
              <w:rPr>
                <w:rFonts w:ascii="Segoe UI" w:hAnsi="Segoe UI" w:cs="Segoe UI"/>
                <w:sz w:val="18"/>
                <w:szCs w:val="18"/>
              </w:rPr>
              <w:t>jerbal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e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bwe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kimin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lewaj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riukook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ak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pepa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ko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em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ōj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ukōti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ilo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ejelok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wō</w:t>
            </w:r>
            <w:r w:rsidR="00A270D4" w:rsidRPr="001B204B">
              <w:rPr>
                <w:rFonts w:ascii="Segoe UI" w:hAnsi="Segoe UI" w:cs="Segoe UI"/>
                <w:sz w:val="18"/>
                <w:szCs w:val="18"/>
              </w:rPr>
              <w:t>n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āān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ñe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kwō</w:t>
            </w:r>
            <w:r w:rsidR="00A270D4" w:rsidRPr="001B204B">
              <w:rPr>
                <w:rFonts w:ascii="Segoe UI" w:hAnsi="Segoe UI" w:cs="Segoe UI"/>
                <w:sz w:val="18"/>
                <w:szCs w:val="18"/>
              </w:rPr>
              <w:t>j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270D4" w:rsidRPr="001B204B">
              <w:rPr>
                <w:rFonts w:ascii="Segoe UI" w:hAnsi="Segoe UI" w:cs="Segoe UI"/>
                <w:sz w:val="18"/>
                <w:szCs w:val="18"/>
              </w:rPr>
              <w:t>aikuji</w:t>
            </w:r>
            <w:proofErr w:type="spellEnd"/>
            <w:r w:rsidR="00A270D4" w:rsidRPr="001B204B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  <w:p w14:paraId="76FE6922" w14:textId="5A8A1893" w:rsidR="001B204B" w:rsidRPr="001B204B" w:rsidRDefault="001B204B" w:rsidP="001B204B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5C2E91" w14:textId="77777777" w:rsidR="00A270D4" w:rsidRPr="001B204B" w:rsidRDefault="00A270D4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C5988D5" w14:textId="30112490" w:rsidR="00B219CA" w:rsidRPr="00B219CA" w:rsidRDefault="00B219CA" w:rsidP="00B219CA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a)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Ilo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et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paamle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rej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konan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bwe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ren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jeje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waj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jen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jikin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jikuul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>? ____________________________________________</w:t>
            </w:r>
          </w:p>
          <w:p w14:paraId="11E357A1" w14:textId="77777777" w:rsidR="00B219CA" w:rsidRPr="00B219CA" w:rsidRDefault="00B219CA" w:rsidP="00B219CA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59A585E4" w14:textId="77777777" w:rsidR="00B219CA" w:rsidRPr="00B219CA" w:rsidRDefault="00B219CA" w:rsidP="00B219CA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b)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Kwo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aikuij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ke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am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ri-ukok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ak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ri-konono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nan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kwelok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ko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im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ilo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ien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telpoon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ekoba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ASL)?</w:t>
            </w:r>
          </w:p>
          <w:p w14:paraId="3E0E63D4" w14:textId="77777777" w:rsidR="00B219CA" w:rsidRPr="00B219CA" w:rsidRDefault="00B219CA" w:rsidP="00B219CA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49189A5A" w14:textId="77777777" w:rsidR="00B219CA" w:rsidRPr="00B219CA" w:rsidRDefault="00B219CA" w:rsidP="00B219CA">
            <w:pPr>
              <w:tabs>
                <w:tab w:val="left" w:pos="342"/>
              </w:tabs>
              <w:spacing w:after="0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Etan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Jinen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ak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jemen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>/Ri-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kejbarok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#1:_________________________________</w:t>
            </w:r>
          </w:p>
          <w:p w14:paraId="4FE63C78" w14:textId="77777777" w:rsidR="00B219CA" w:rsidRPr="00B219CA" w:rsidRDefault="00B219CA" w:rsidP="00B219CA">
            <w:pPr>
              <w:tabs>
                <w:tab w:val="left" w:pos="342"/>
              </w:tabs>
              <w:spacing w:after="0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Aikuij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ri-konono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? __________ Aet ______Jab |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>________________________</w:t>
            </w:r>
          </w:p>
          <w:p w14:paraId="4EAAB643" w14:textId="77777777" w:rsidR="00B219CA" w:rsidRPr="00B219CA" w:rsidRDefault="00B219CA" w:rsidP="00B219CA">
            <w:pPr>
              <w:tabs>
                <w:tab w:val="left" w:pos="342"/>
              </w:tabs>
              <w:spacing w:after="0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061F0D0C" w14:textId="77777777" w:rsidR="00B219CA" w:rsidRPr="00B219CA" w:rsidRDefault="00B219CA" w:rsidP="00B219CA">
            <w:pPr>
              <w:tabs>
                <w:tab w:val="left" w:pos="342"/>
              </w:tabs>
              <w:spacing w:after="0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Etan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Jinen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ak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jemen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>/Ri-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kejbarok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#2:______________________________</w:t>
            </w:r>
          </w:p>
          <w:p w14:paraId="70443DA1" w14:textId="77777777" w:rsidR="00B219CA" w:rsidRPr="00B219CA" w:rsidRDefault="00B219CA" w:rsidP="00B219CA">
            <w:pPr>
              <w:tabs>
                <w:tab w:val="left" w:pos="342"/>
              </w:tabs>
              <w:spacing w:after="0"/>
              <w:ind w:left="342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Aikuij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ri-konono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 xml:space="preserve">? __________ Aet ______Jab |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20"/>
              </w:rPr>
              <w:t>________________________</w:t>
            </w:r>
          </w:p>
          <w:p w14:paraId="1198AFA9" w14:textId="07645CCE" w:rsidR="006A579E" w:rsidRPr="00B219CA" w:rsidRDefault="006A579E" w:rsidP="00226FDC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1B204B" w14:paraId="3D4156F9" w14:textId="77777777" w:rsidTr="00B219CA">
        <w:trPr>
          <w:trHeight w:val="3358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FF714C" w14:textId="24B36C03" w:rsidR="00081901" w:rsidRDefault="00421778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Ebbōk</w:t>
            </w:r>
            <w:proofErr w:type="spellEnd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>Jiba</w:t>
            </w:r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ñ</w:t>
            </w:r>
            <w:proofErr w:type="spellEnd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>ikijen</w:t>
            </w:r>
            <w:proofErr w:type="spellEnd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>Kaminene</w:t>
            </w:r>
            <w:proofErr w:type="spellEnd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>im</w:t>
            </w:r>
            <w:proofErr w:type="spellEnd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>Kakajoor</w:t>
            </w:r>
            <w:proofErr w:type="spellEnd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>Kajin</w:t>
            </w:r>
            <w:proofErr w:type="spellEnd"/>
            <w:r w:rsidR="009B2696"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124363D8" w14:textId="77777777" w:rsidR="00B219CA" w:rsidRPr="001B204B" w:rsidRDefault="00B219CA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DAA3DA2" w14:textId="77777777" w:rsidR="006A579E" w:rsidRPr="001B204B" w:rsidRDefault="009B2696" w:rsidP="00421778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Melele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kin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kajin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an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rijikuul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ej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jibañ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kim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bukō</w:t>
            </w:r>
            <w:r w:rsidRPr="001B204B">
              <w:rPr>
                <w:rFonts w:ascii="Segoe UI" w:hAnsi="Segoe UI" w:cs="Segoe UI"/>
                <w:sz w:val="18"/>
                <w:szCs w:val="18"/>
              </w:rPr>
              <w:t>t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rijikuul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ro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im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rekkar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18"/>
                <w:szCs w:val="18"/>
              </w:rPr>
              <w:t>ñan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ebbō</w:t>
            </w:r>
            <w:r w:rsidRPr="001B204B">
              <w:rPr>
                <w:rFonts w:ascii="Segoe UI" w:hAnsi="Segoe UI" w:cs="Segoe UI"/>
                <w:sz w:val="18"/>
                <w:szCs w:val="18"/>
              </w:rPr>
              <w:t>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jiba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ñ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18"/>
                <w:szCs w:val="18"/>
              </w:rPr>
              <w:t>ñan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lelok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ekatak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in</w:t>
            </w:r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kaminene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im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kakajoor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kajin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18"/>
                <w:szCs w:val="18"/>
              </w:rPr>
              <w:t>ñan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w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ō</w:t>
            </w:r>
            <w:r w:rsidRPr="001B204B">
              <w:rPr>
                <w:rFonts w:ascii="Segoe UI" w:hAnsi="Segoe UI" w:cs="Segoe UI"/>
                <w:sz w:val="18"/>
                <w:szCs w:val="18"/>
              </w:rPr>
              <w:t>nmaanlok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aer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ilo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jikuul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Teej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ko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re</w:t>
            </w:r>
            <w:r w:rsidR="00A54449" w:rsidRPr="001B204B">
              <w:rPr>
                <w:rFonts w:ascii="Segoe UI" w:hAnsi="Segoe UI" w:cs="Segoe UI"/>
                <w:sz w:val="18"/>
                <w:szCs w:val="18"/>
              </w:rPr>
              <w:t>māroñ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ekkar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18"/>
                <w:szCs w:val="18"/>
              </w:rPr>
              <w:t>ñan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kōtmene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CE2D34" w:rsidRPr="001B204B">
              <w:rPr>
                <w:rFonts w:ascii="Segoe UI" w:hAnsi="Segoe UI" w:cs="Segoe UI"/>
                <w:sz w:val="18"/>
                <w:szCs w:val="18"/>
              </w:rPr>
              <w:t>elane</w:t>
            </w:r>
            <w:proofErr w:type="spellEnd"/>
            <w:r w:rsidR="00CE2D34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ej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aikuj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jiba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ñ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ikijen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kajin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0B6590" w14:textId="77777777" w:rsidR="00081901" w:rsidRPr="001B204B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</w:p>
          <w:p w14:paraId="4179F52C" w14:textId="093A89B8" w:rsidR="006A579E" w:rsidRPr="00B219CA" w:rsidRDefault="00B219CA" w:rsidP="00B219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Kajin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ta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eo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jinoin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ajri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eo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ear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jela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konono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kake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ak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B219CA">
              <w:rPr>
                <w:rFonts w:ascii="Segoe UI" w:hAnsi="Segoe UI" w:cs="Segoe UI"/>
                <w:sz w:val="20"/>
                <w:szCs w:val="32"/>
              </w:rPr>
              <w:t>melele</w:t>
            </w:r>
            <w:proofErr w:type="spellEnd"/>
            <w:r w:rsidRPr="00B219CA">
              <w:rPr>
                <w:rFonts w:ascii="Segoe UI" w:hAnsi="Segoe UI" w:cs="Segoe UI"/>
                <w:sz w:val="20"/>
                <w:szCs w:val="32"/>
              </w:rPr>
              <w:t>?</w:t>
            </w:r>
            <w:r w:rsidR="006A579E" w:rsidRPr="00B219CA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7EBF7F7C" w14:textId="77777777" w:rsidR="006A579E" w:rsidRPr="001B204B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38AA479" w14:textId="77777777" w:rsidR="006A579E" w:rsidRPr="001B204B" w:rsidRDefault="009B2696" w:rsidP="006A579E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ta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ajiri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nejum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E2D34" w:rsidRPr="001B204B">
              <w:rPr>
                <w:rFonts w:ascii="Segoe UI" w:hAnsi="Segoe UI" w:cs="Segoe UI"/>
                <w:sz w:val="20"/>
                <w:szCs w:val="20"/>
              </w:rPr>
              <w:t>ekka</w:t>
            </w:r>
            <w:proofErr w:type="spellEnd"/>
            <w:r w:rsidR="00CE2D34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an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kō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>jerbal</w:t>
            </w:r>
            <w:r w:rsidR="00CE2D34" w:rsidRPr="001B204B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ilo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mweo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48D46323" w14:textId="77777777" w:rsidR="006A579E" w:rsidRPr="001B204B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1B204B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16EC23DD" w14:textId="77777777" w:rsidR="006A579E" w:rsidRPr="001B204B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C288935" w14:textId="77777777" w:rsidR="006A579E" w:rsidRPr="001B204B" w:rsidRDefault="009B2696" w:rsidP="006A579E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ta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moktata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ej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jerbal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ilo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E2D34" w:rsidRPr="001B204B">
              <w:rPr>
                <w:rFonts w:ascii="Segoe UI" w:hAnsi="Segoe UI" w:cs="Segoe UI"/>
                <w:sz w:val="20"/>
                <w:szCs w:val="20"/>
              </w:rPr>
              <w:t>kabijuknen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>,</w:t>
            </w:r>
            <w:r w:rsidR="00081901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E2D34" w:rsidRPr="001B204B">
              <w:rPr>
                <w:rFonts w:ascii="Segoe UI" w:hAnsi="Segoe UI" w:cs="Segoe UI"/>
                <w:sz w:val="20"/>
                <w:szCs w:val="20"/>
              </w:rPr>
              <w:t>mekarta</w:t>
            </w:r>
            <w:proofErr w:type="spellEnd"/>
            <w:r w:rsidR="00CE2D34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ajiri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ej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kō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>jerbale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3A24B1BD" w14:textId="77777777" w:rsidR="00081901" w:rsidRPr="001B204B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     __________________________________ </w:t>
            </w:r>
          </w:p>
          <w:p w14:paraId="2CC36053" w14:textId="77777777" w:rsidR="006A579E" w:rsidRPr="001B204B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E5320A0" w14:textId="77777777" w:rsidR="006A579E" w:rsidRPr="001B204B" w:rsidRDefault="009B2696" w:rsidP="00081901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Ajiri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nejum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e</w:t>
            </w:r>
            <w:r w:rsidR="00421778" w:rsidRPr="001B204B">
              <w:rPr>
                <w:rFonts w:ascii="Segoe UI" w:hAnsi="Segoe UI" w:cs="Segoe UI"/>
                <w:sz w:val="20"/>
                <w:szCs w:val="20"/>
              </w:rPr>
              <w:t>n</w:t>
            </w:r>
            <w:r w:rsidR="00A54449" w:rsidRPr="001B204B">
              <w:rPr>
                <w:rFonts w:ascii="Segoe UI" w:hAnsi="Segoe UI" w:cs="Segoe UI"/>
                <w:sz w:val="20"/>
                <w:szCs w:val="20"/>
              </w:rPr>
              <w:t>a</w:t>
            </w:r>
            <w:r w:rsidR="00421778" w:rsidRPr="001B204B">
              <w:rPr>
                <w:rFonts w:ascii="Segoe UI" w:hAnsi="Segoe UI" w:cs="Segoe UI"/>
                <w:sz w:val="20"/>
                <w:szCs w:val="20"/>
              </w:rPr>
              <w:t>ñ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>in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ke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kar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ebbō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>k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jiba</w:t>
            </w:r>
            <w:r w:rsidR="00421778" w:rsidRPr="001B204B">
              <w:rPr>
                <w:rFonts w:ascii="Segoe UI" w:hAnsi="Segoe UI" w:cs="Segoe UI"/>
                <w:sz w:val="20"/>
                <w:szCs w:val="20"/>
              </w:rPr>
              <w:t>ñ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ikijen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kaminene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im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kakajoor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Belle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ilo</w:t>
            </w:r>
            <w:proofErr w:type="spellEnd"/>
            <w:r w:rsidR="00421778" w:rsidRPr="001B204B">
              <w:rPr>
                <w:rFonts w:ascii="Segoe UI" w:hAnsi="Segoe UI" w:cs="Segoe UI"/>
                <w:sz w:val="20"/>
                <w:szCs w:val="20"/>
              </w:rPr>
              <w:t xml:space="preserve"> bar </w:t>
            </w:r>
            <w:proofErr w:type="spellStart"/>
            <w:r w:rsidR="00421778" w:rsidRPr="001B204B">
              <w:rPr>
                <w:rFonts w:ascii="Segoe UI" w:hAnsi="Segoe UI" w:cs="Segoe UI"/>
                <w:sz w:val="20"/>
                <w:szCs w:val="20"/>
              </w:rPr>
              <w:t>juō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>n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jikuul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moktalok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>?</w:t>
            </w:r>
            <w:r w:rsidR="00081901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Aet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1B204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Jaab</w:t>
            </w:r>
            <w:proofErr w:type="spellEnd"/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1B204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Ijaje</w:t>
            </w:r>
            <w:proofErr w:type="spellEnd"/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1B204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</w:p>
          <w:p w14:paraId="3617771D" w14:textId="77777777" w:rsidR="006A579E" w:rsidRPr="00B219CA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1B204B" w14:paraId="564C0727" w14:textId="77777777" w:rsidTr="00B219CA">
        <w:trPr>
          <w:trHeight w:val="3538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B25438" w14:textId="77777777" w:rsidR="002C7644" w:rsidRPr="001B204B" w:rsidRDefault="002C7644" w:rsidP="006A579E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6A559FF0" w14:textId="77777777" w:rsidR="002969BF" w:rsidRPr="001B204B" w:rsidRDefault="002969BF" w:rsidP="002969BF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Bok </w:t>
            </w: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jen</w:t>
            </w:r>
            <w:proofErr w:type="spellEnd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ia</w:t>
            </w:r>
            <w:proofErr w:type="spellEnd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jelālokjen</w:t>
            </w:r>
            <w:proofErr w:type="spellEnd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>moktalok</w:t>
            </w:r>
            <w:proofErr w:type="spellEnd"/>
            <w:r w:rsidRPr="001B204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71E5B1D8" w14:textId="77777777" w:rsidR="002C7644" w:rsidRPr="001B204B" w:rsidRDefault="002C7644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</w:p>
          <w:p w14:paraId="13E4AEBF" w14:textId="77777777" w:rsidR="00537D48" w:rsidRPr="001B204B" w:rsidRDefault="009B2696" w:rsidP="00537D48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Uaak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ko am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ik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ijen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ia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ajiri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nejum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ear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lōtak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ie</w:t>
            </w:r>
            <w:proofErr w:type="spellEnd"/>
            <w:proofErr w:type="gram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im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37D48" w:rsidRPr="001B204B">
              <w:rPr>
                <w:rFonts w:ascii="Segoe UI" w:hAnsi="Segoe UI" w:cs="Segoe UI"/>
                <w:sz w:val="18"/>
                <w:szCs w:val="18"/>
              </w:rPr>
              <w:t>bok</w:t>
            </w:r>
            <w:proofErr w:type="spellEnd"/>
            <w:r w:rsidR="00537D4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37D48" w:rsidRPr="001B204B">
              <w:rPr>
                <w:rFonts w:ascii="Segoe UI" w:hAnsi="Segoe UI" w:cs="Segoe UI"/>
                <w:sz w:val="18"/>
                <w:szCs w:val="18"/>
              </w:rPr>
              <w:t>jen</w:t>
            </w:r>
            <w:proofErr w:type="spellEnd"/>
            <w:r w:rsidR="00537D4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37D48" w:rsidRPr="001B204B">
              <w:rPr>
                <w:rFonts w:ascii="Segoe UI" w:hAnsi="Segoe UI" w:cs="Segoe UI"/>
                <w:sz w:val="18"/>
                <w:szCs w:val="18"/>
              </w:rPr>
              <w:t>ia</w:t>
            </w:r>
            <w:proofErr w:type="spellEnd"/>
            <w:r w:rsidR="00537D4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37D48" w:rsidRPr="001B204B">
              <w:rPr>
                <w:rFonts w:ascii="Segoe UI" w:hAnsi="Segoe UI" w:cs="Segoe UI"/>
                <w:sz w:val="18"/>
                <w:szCs w:val="18"/>
              </w:rPr>
              <w:t>Jelalokjen</w:t>
            </w:r>
            <w:proofErr w:type="spellEnd"/>
            <w:r w:rsidR="00537D4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37D48" w:rsidRPr="001B204B">
              <w:rPr>
                <w:rFonts w:ascii="Segoe UI" w:hAnsi="Segoe UI" w:cs="Segoe UI"/>
                <w:sz w:val="18"/>
                <w:szCs w:val="18"/>
              </w:rPr>
              <w:t>moktalok</w:t>
            </w:r>
            <w:proofErr w:type="spellEnd"/>
            <w:r w:rsidR="00537D48" w:rsidRPr="001B204B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471091DB" w14:textId="77777777" w:rsidR="006A579E" w:rsidRPr="001B204B" w:rsidRDefault="009B2696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Letok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amim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melele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kin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elā</w:t>
            </w:r>
            <w:r w:rsidRPr="001B204B">
              <w:rPr>
                <w:rFonts w:ascii="Segoe UI" w:hAnsi="Segoe UI" w:cs="Segoe UI"/>
                <w:sz w:val="18"/>
                <w:szCs w:val="18"/>
              </w:rPr>
              <w:t>lokjen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im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kapeel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ko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ajiri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nejum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ej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boktok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18"/>
                <w:szCs w:val="18"/>
              </w:rPr>
              <w:t>ñan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jikuul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61B84870" w14:textId="77777777" w:rsidR="003C3BCA" w:rsidRPr="001B204B" w:rsidRDefault="00A54449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Emāroñ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letok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an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bukōn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in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jikuul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="00421778"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sz w:val="18"/>
                <w:szCs w:val="18"/>
              </w:rPr>
              <w:t>jāā</w:t>
            </w:r>
            <w:r w:rsidRPr="001B204B">
              <w:rPr>
                <w:rFonts w:ascii="Segoe UI" w:hAnsi="Segoe UI" w:cs="Segoe UI"/>
                <w:sz w:val="18"/>
                <w:szCs w:val="18"/>
              </w:rPr>
              <w:t>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in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jiba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ñ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kien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iolap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ñan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lelok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jiba</w:t>
            </w:r>
            <w:r w:rsidR="00421778" w:rsidRPr="001B204B">
              <w:rPr>
                <w:rFonts w:ascii="Segoe UI" w:hAnsi="Segoe UI" w:cs="Segoe UI"/>
                <w:sz w:val="18"/>
                <w:szCs w:val="18"/>
              </w:rPr>
              <w:t>ñ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ñan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ajiri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18"/>
                <w:szCs w:val="18"/>
              </w:rPr>
              <w:t>nejum</w:t>
            </w:r>
            <w:proofErr w:type="spellEnd"/>
            <w:r w:rsidRPr="001B204B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400897C6" w14:textId="77777777" w:rsidR="006A579E" w:rsidRDefault="00A54449" w:rsidP="00B219CA">
            <w:pPr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Pepa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in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ejjab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jerbal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ñan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jel</w:t>
            </w:r>
            <w:r w:rsidR="00421778"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ā</w:t>
            </w:r>
            <w:proofErr w:type="spellEnd"/>
            <w:r w:rsidR="00421778"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421778"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wā</w:t>
            </w:r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wein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an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ajiri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nejum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dreloñe</w:t>
            </w:r>
            <w:proofErr w:type="spellEnd"/>
            <w:r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37D48"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lok</w:t>
            </w:r>
            <w:proofErr w:type="spellEnd"/>
            <w:r w:rsidR="00537D48"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37D48"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lal</w:t>
            </w:r>
            <w:proofErr w:type="spellEnd"/>
            <w:r w:rsidR="00537D48" w:rsidRPr="001B204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ko</w:t>
            </w:r>
          </w:p>
          <w:p w14:paraId="75BFCE45" w14:textId="3761DA83" w:rsidR="00B219CA" w:rsidRPr="00B219CA" w:rsidRDefault="00B219CA" w:rsidP="00B219CA">
            <w:pPr>
              <w:spacing w:after="0"/>
              <w:rPr>
                <w:rFonts w:ascii="Segoe UI" w:hAnsi="Segoe UI" w:cs="Segoe UI"/>
                <w:b/>
                <w:bCs/>
                <w:sz w:val="12"/>
                <w:szCs w:val="12"/>
              </w:rPr>
            </w:pP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59283F" w14:textId="77777777" w:rsidR="006A579E" w:rsidRPr="001B204B" w:rsidRDefault="00A54449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Lal ta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ajiri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nejum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ear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l</w:t>
            </w:r>
            <w:r w:rsidR="00421778" w:rsidRPr="001B204B">
              <w:rPr>
                <w:rFonts w:ascii="Segoe UI" w:hAnsi="Segoe UI" w:cs="Segoe UI"/>
                <w:sz w:val="20"/>
                <w:szCs w:val="20"/>
              </w:rPr>
              <w:t>ō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>tak</w:t>
            </w:r>
            <w:proofErr w:type="spellEnd"/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ie</w:t>
            </w:r>
            <w:proofErr w:type="spellEnd"/>
            <w:r w:rsidR="006A579E" w:rsidRPr="001B204B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="00081901" w:rsidRPr="001B204B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1B204B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3448CA" w:rsidRPr="001B204B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2969EA68" w14:textId="47128D2D" w:rsidR="00226FDC" w:rsidRPr="001B204B" w:rsidRDefault="00421778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Ajiri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eo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nejum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enañ</w:t>
            </w:r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in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ke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kar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jikuul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ilo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bar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juōn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lal</w:t>
            </w:r>
            <w:proofErr w:type="spellEnd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nabō</w:t>
            </w:r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j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in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Amedeka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?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 </w:t>
            </w:r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>kilaaj</w:t>
            </w:r>
            <w:proofErr w:type="spellEnd"/>
            <w:proofErr w:type="gramEnd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in </w:t>
            </w:r>
            <w:proofErr w:type="spellStart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>ijino</w:t>
            </w:r>
            <w:proofErr w:type="spellEnd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ko</w:t>
            </w:r>
            <w:r w:rsidR="00537D48" w:rsidRPr="001B204B" w:rsidDel="00537D4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–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Kilaaj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12)   </w:t>
            </w:r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____Aet</w:t>
            </w:r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   ____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Jaab</w:t>
            </w:r>
            <w:proofErr w:type="spellEnd"/>
            <w:r w:rsidR="006A579E" w:rsidRPr="001B204B">
              <w:rPr>
                <w:rFonts w:ascii="Segoe UI" w:hAnsi="Segoe UI" w:cs="Segoe UI"/>
                <w:sz w:val="20"/>
                <w:szCs w:val="20"/>
              </w:rPr>
              <w:br/>
            </w:r>
            <w:r w:rsidR="006A579E" w:rsidRPr="001B204B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1B204B">
              <w:rPr>
                <w:rFonts w:ascii="Segoe UI" w:hAnsi="Segoe UI" w:cs="Segoe UI"/>
                <w:sz w:val="20"/>
                <w:szCs w:val="20"/>
              </w:rPr>
              <w:t>Ñ</w:t>
            </w:r>
            <w:r w:rsidR="00A54449" w:rsidRPr="001B204B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 Aet</w:t>
            </w:r>
            <w:r w:rsidR="00081901" w:rsidRPr="001B204B">
              <w:rPr>
                <w:rFonts w:ascii="Segoe UI" w:hAnsi="Segoe UI" w:cs="Segoe UI"/>
                <w:sz w:val="20"/>
                <w:szCs w:val="20"/>
              </w:rPr>
              <w:t>:</w:t>
            </w:r>
            <w:r w:rsidR="003448CA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Jete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all</w:t>
            </w:r>
            <w:r w:rsidRPr="001B204B">
              <w:rPr>
                <w:rFonts w:ascii="Segoe UI" w:hAnsi="Segoe UI" w:cs="Segoe UI"/>
                <w:sz w:val="20"/>
                <w:szCs w:val="20"/>
              </w:rPr>
              <w:t>ōñ</w:t>
            </w:r>
            <w:proofErr w:type="spellEnd"/>
            <w:r w:rsidR="00081901" w:rsidRPr="001B204B">
              <w:rPr>
                <w:rFonts w:ascii="Segoe UI" w:hAnsi="Segoe UI" w:cs="Segoe UI"/>
                <w:sz w:val="20"/>
                <w:szCs w:val="20"/>
              </w:rPr>
              <w:t>:</w:t>
            </w:r>
            <w:r w:rsidR="002C7644" w:rsidRPr="001B204B">
              <w:rPr>
                <w:rFonts w:ascii="Segoe UI" w:hAnsi="Segoe UI" w:cs="Segoe UI"/>
                <w:sz w:val="20"/>
                <w:szCs w:val="20"/>
              </w:rPr>
              <w:t xml:space="preserve">  ______________</w:t>
            </w:r>
            <w:r w:rsidR="003448CA" w:rsidRPr="001B204B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5F525260" w14:textId="77777777" w:rsidR="002C7644" w:rsidRPr="001B204B" w:rsidRDefault="00485F36" w:rsidP="00226FDC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B204B">
              <w:rPr>
                <w:rFonts w:ascii="Segoe UI" w:hAnsi="Segoe UI" w:cs="Segoe UI"/>
                <w:sz w:val="20"/>
                <w:szCs w:val="20"/>
              </w:rPr>
              <w:t xml:space="preserve">           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Kajin</w:t>
            </w:r>
            <w:proofErr w:type="spellEnd"/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kenono</w:t>
            </w:r>
            <w:proofErr w:type="spellEnd"/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iloan</w:t>
            </w:r>
            <w:proofErr w:type="spellEnd"/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kilaaj</w:t>
            </w:r>
            <w:proofErr w:type="spellEnd"/>
            <w:r w:rsidR="00A54449" w:rsidRPr="001B20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="00081901" w:rsidRPr="001B204B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6A579E" w:rsidRPr="001B204B">
              <w:rPr>
                <w:rFonts w:ascii="Segoe UI" w:hAnsi="Segoe UI" w:cs="Segoe UI"/>
                <w:sz w:val="20"/>
                <w:szCs w:val="20"/>
              </w:rPr>
              <w:t xml:space="preserve"> ______________ </w:t>
            </w:r>
            <w:r w:rsidR="003448CA" w:rsidRPr="001B204B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742F085C" w14:textId="4FD3A825" w:rsidR="00226FDC" w:rsidRPr="001B204B" w:rsidRDefault="00421778" w:rsidP="0042177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1B204B">
              <w:rPr>
                <w:rFonts w:ascii="Segoe UI" w:hAnsi="Segoe UI" w:cs="Segoe UI"/>
                <w:bCs/>
                <w:sz w:val="20"/>
                <w:szCs w:val="20"/>
              </w:rPr>
              <w:t>Ñ</w:t>
            </w:r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aat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eo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ajiri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eo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nejum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ear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jinoe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jikuul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ilo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Amedeka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?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 </w:t>
            </w:r>
            <w:proofErr w:type="spellStart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>kilaaj</w:t>
            </w:r>
            <w:proofErr w:type="spellEnd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in </w:t>
            </w:r>
            <w:proofErr w:type="spellStart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>ijino</w:t>
            </w:r>
            <w:proofErr w:type="spellEnd"/>
            <w:r w:rsidR="00537D48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ko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– </w:t>
            </w:r>
            <w:proofErr w:type="spellStart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>Kilaaj</w:t>
            </w:r>
            <w:proofErr w:type="spellEnd"/>
            <w:r w:rsidR="00A54449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 12</w:t>
            </w:r>
            <w:r w:rsidR="006A579E" w:rsidRPr="001B204B">
              <w:rPr>
                <w:rFonts w:ascii="Segoe UI" w:hAnsi="Segoe UI" w:cs="Segoe UI"/>
                <w:bCs/>
                <w:sz w:val="20"/>
                <w:szCs w:val="20"/>
              </w:rPr>
              <w:t xml:space="preserve">)   </w:t>
            </w:r>
          </w:p>
          <w:p w14:paraId="4B60A94F" w14:textId="57726499" w:rsidR="006A579E" w:rsidRPr="001B204B" w:rsidRDefault="001B204B" w:rsidP="00226FDC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               </w:t>
            </w:r>
            <w:r w:rsidR="006A579E" w:rsidRPr="001B204B">
              <w:rPr>
                <w:rFonts w:ascii="Segoe UI" w:hAnsi="Segoe UI" w:cs="Segoe UI"/>
                <w:sz w:val="20"/>
                <w:szCs w:val="20"/>
              </w:rPr>
              <w:t>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</w:t>
            </w:r>
            <w:r w:rsidR="006A579E" w:rsidRPr="001B204B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1B204B">
              <w:rPr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   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All</w:t>
            </w:r>
            <w:r w:rsidR="00421778" w:rsidRPr="001B204B">
              <w:rPr>
                <w:rFonts w:ascii="Segoe UI" w:hAnsi="Segoe UI" w:cs="Segoe UI"/>
                <w:sz w:val="20"/>
                <w:szCs w:val="20"/>
              </w:rPr>
              <w:t>ōñ</w:t>
            </w:r>
            <w:proofErr w:type="spellEnd"/>
            <w:r w:rsidR="006A579E" w:rsidRPr="001B204B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proofErr w:type="spellStart"/>
            <w:r w:rsidR="00A54449" w:rsidRPr="001B204B">
              <w:rPr>
                <w:rFonts w:ascii="Segoe UI" w:hAnsi="Segoe UI" w:cs="Segoe UI"/>
                <w:sz w:val="20"/>
                <w:szCs w:val="20"/>
              </w:rPr>
              <w:t>Raan</w:t>
            </w:r>
            <w:proofErr w:type="spellEnd"/>
            <w:r w:rsidR="006A579E" w:rsidRPr="001B204B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proofErr w:type="spellStart"/>
            <w:r w:rsidR="006A579E" w:rsidRPr="001B204B">
              <w:rPr>
                <w:rFonts w:ascii="Segoe UI" w:hAnsi="Segoe UI" w:cs="Segoe UI"/>
                <w:sz w:val="20"/>
                <w:szCs w:val="20"/>
              </w:rPr>
              <w:t>Y</w:t>
            </w:r>
            <w:r w:rsidR="00A54449" w:rsidRPr="001B204B">
              <w:rPr>
                <w:rFonts w:ascii="Segoe UI" w:hAnsi="Segoe UI" w:cs="Segoe UI"/>
                <w:sz w:val="20"/>
                <w:szCs w:val="20"/>
              </w:rPr>
              <w:t>i</w:t>
            </w:r>
            <w:r w:rsidR="00421778" w:rsidRPr="001B204B">
              <w:rPr>
                <w:rFonts w:ascii="Segoe UI" w:hAnsi="Segoe UI" w:cs="Segoe UI"/>
                <w:sz w:val="20"/>
                <w:szCs w:val="20"/>
              </w:rPr>
              <w:t>ō</w:t>
            </w:r>
            <w:proofErr w:type="spellEnd"/>
          </w:p>
        </w:tc>
      </w:tr>
    </w:tbl>
    <w:p w14:paraId="1EBAE384" w14:textId="69D0C747" w:rsidR="00873622" w:rsidRPr="00B219CA" w:rsidRDefault="00A54449" w:rsidP="00B219CA">
      <w:pPr>
        <w:spacing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1B204B">
        <w:rPr>
          <w:rFonts w:ascii="Segoe UI" w:hAnsi="Segoe UI" w:cs="Segoe UI"/>
          <w:sz w:val="20"/>
          <w:szCs w:val="20"/>
        </w:rPr>
        <w:t>Komool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tata kin am </w:t>
      </w:r>
      <w:proofErr w:type="spellStart"/>
      <w:r w:rsidRPr="001B204B">
        <w:rPr>
          <w:rFonts w:ascii="Segoe UI" w:hAnsi="Segoe UI" w:cs="Segoe UI"/>
          <w:sz w:val="20"/>
          <w:szCs w:val="20"/>
        </w:rPr>
        <w:t>letok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melele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kein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aikuj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ñan</w:t>
      </w:r>
      <w:proofErr w:type="spellEnd"/>
      <w:r w:rsidR="00421778"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21778" w:rsidRPr="001B204B">
        <w:rPr>
          <w:rFonts w:ascii="Segoe UI" w:hAnsi="Segoe UI" w:cs="Segoe UI"/>
          <w:sz w:val="20"/>
          <w:szCs w:val="20"/>
        </w:rPr>
        <w:t>kō</w:t>
      </w:r>
      <w:r w:rsidRPr="001B204B">
        <w:rPr>
          <w:rFonts w:ascii="Segoe UI" w:hAnsi="Segoe UI" w:cs="Segoe UI"/>
          <w:sz w:val="20"/>
          <w:szCs w:val="20"/>
        </w:rPr>
        <w:t>mane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Ekatak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ikijen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Kajin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eo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kenono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ilo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Mōn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Jokwe</w:t>
      </w:r>
      <w:proofErr w:type="spellEnd"/>
      <w:r w:rsidR="008A22A9" w:rsidRPr="001B204B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1B204B">
        <w:rPr>
          <w:rFonts w:ascii="Segoe UI" w:hAnsi="Segoe UI" w:cs="Segoe UI"/>
          <w:sz w:val="20"/>
          <w:szCs w:val="20"/>
        </w:rPr>
        <w:t>Kirlok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buk</w:t>
      </w:r>
      <w:r w:rsidR="00421778" w:rsidRPr="001B204B">
        <w:rPr>
          <w:rFonts w:ascii="Segoe UI" w:hAnsi="Segoe UI" w:cs="Segoe UI"/>
          <w:sz w:val="20"/>
          <w:szCs w:val="20"/>
        </w:rPr>
        <w:t>ōn</w:t>
      </w:r>
      <w:proofErr w:type="spellEnd"/>
      <w:r w:rsidR="00421778" w:rsidRPr="001B204B">
        <w:rPr>
          <w:rFonts w:ascii="Segoe UI" w:hAnsi="Segoe UI" w:cs="Segoe UI"/>
          <w:sz w:val="20"/>
          <w:szCs w:val="20"/>
        </w:rPr>
        <w:t xml:space="preserve"> in </w:t>
      </w:r>
      <w:proofErr w:type="spellStart"/>
      <w:r w:rsidR="00421778" w:rsidRPr="001B204B">
        <w:rPr>
          <w:rFonts w:ascii="Segoe UI" w:hAnsi="Segoe UI" w:cs="Segoe UI"/>
          <w:sz w:val="20"/>
          <w:szCs w:val="20"/>
        </w:rPr>
        <w:t>jikuul</w:t>
      </w:r>
      <w:proofErr w:type="spellEnd"/>
      <w:r w:rsidR="00421778"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21778" w:rsidRPr="001B204B">
        <w:rPr>
          <w:rFonts w:ascii="Segoe UI" w:hAnsi="Segoe UI" w:cs="Segoe UI"/>
          <w:sz w:val="20"/>
          <w:szCs w:val="20"/>
        </w:rPr>
        <w:t>eo</w:t>
      </w:r>
      <w:proofErr w:type="spellEnd"/>
      <w:r w:rsidR="00421778"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21778" w:rsidRPr="001B204B">
        <w:rPr>
          <w:rFonts w:ascii="Segoe UI" w:hAnsi="Segoe UI" w:cs="Segoe UI"/>
          <w:sz w:val="20"/>
          <w:szCs w:val="20"/>
        </w:rPr>
        <w:t>ñe</w:t>
      </w:r>
      <w:proofErr w:type="spellEnd"/>
      <w:r w:rsidR="00421778"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421778" w:rsidRPr="001B204B">
        <w:rPr>
          <w:rFonts w:ascii="Segoe UI" w:hAnsi="Segoe UI" w:cs="Segoe UI"/>
          <w:sz w:val="20"/>
          <w:szCs w:val="20"/>
        </w:rPr>
        <w:t>ewōr</w:t>
      </w:r>
      <w:proofErr w:type="spellEnd"/>
      <w:r w:rsidR="00421778" w:rsidRPr="001B204B">
        <w:rPr>
          <w:rFonts w:ascii="Segoe UI" w:hAnsi="Segoe UI" w:cs="Segoe UI"/>
          <w:sz w:val="20"/>
          <w:szCs w:val="20"/>
        </w:rPr>
        <w:t xml:space="preserve"> am </w:t>
      </w:r>
      <w:proofErr w:type="spellStart"/>
      <w:r w:rsidR="00421778" w:rsidRPr="001B204B">
        <w:rPr>
          <w:rFonts w:ascii="Segoe UI" w:hAnsi="Segoe UI" w:cs="Segoe UI"/>
          <w:sz w:val="20"/>
          <w:szCs w:val="20"/>
        </w:rPr>
        <w:t>kajjitō</w:t>
      </w:r>
      <w:r w:rsidRPr="001B204B">
        <w:rPr>
          <w:rFonts w:ascii="Segoe UI" w:hAnsi="Segoe UI" w:cs="Segoe UI"/>
          <w:sz w:val="20"/>
          <w:szCs w:val="20"/>
        </w:rPr>
        <w:t>k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ikijen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pepa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in </w:t>
      </w:r>
      <w:proofErr w:type="spellStart"/>
      <w:r w:rsidRPr="001B204B">
        <w:rPr>
          <w:rFonts w:ascii="Segoe UI" w:hAnsi="Segoe UI" w:cs="Segoe UI"/>
          <w:sz w:val="20"/>
          <w:szCs w:val="20"/>
        </w:rPr>
        <w:t>ak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jerbal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in </w:t>
      </w:r>
      <w:proofErr w:type="spellStart"/>
      <w:r w:rsidRPr="001B204B">
        <w:rPr>
          <w:rFonts w:ascii="Segoe UI" w:hAnsi="Segoe UI" w:cs="Segoe UI"/>
          <w:sz w:val="20"/>
          <w:szCs w:val="20"/>
        </w:rPr>
        <w:t>jiba</w:t>
      </w:r>
      <w:r w:rsidR="00421778" w:rsidRPr="001B204B">
        <w:rPr>
          <w:rFonts w:ascii="Segoe UI" w:hAnsi="Segoe UI" w:cs="Segoe UI"/>
          <w:sz w:val="20"/>
          <w:szCs w:val="20"/>
        </w:rPr>
        <w:t>ñ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ko </w:t>
      </w:r>
      <w:proofErr w:type="spellStart"/>
      <w:r w:rsidRPr="001B204B">
        <w:rPr>
          <w:rFonts w:ascii="Segoe UI" w:hAnsi="Segoe UI" w:cs="Segoe UI"/>
          <w:sz w:val="20"/>
          <w:szCs w:val="20"/>
        </w:rPr>
        <w:t>ilo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mōn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jikuul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eo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r w:rsidR="00421778" w:rsidRPr="001B204B">
        <w:rPr>
          <w:rFonts w:ascii="Segoe UI" w:hAnsi="Segoe UI" w:cs="Segoe UI"/>
          <w:sz w:val="20"/>
          <w:szCs w:val="20"/>
        </w:rPr>
        <w:t xml:space="preserve">an </w:t>
      </w:r>
      <w:proofErr w:type="spellStart"/>
      <w:r w:rsidRPr="001B204B">
        <w:rPr>
          <w:rFonts w:ascii="Segoe UI" w:hAnsi="Segoe UI" w:cs="Segoe UI"/>
          <w:sz w:val="20"/>
          <w:szCs w:val="20"/>
        </w:rPr>
        <w:t>ajiri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eo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B204B">
        <w:rPr>
          <w:rFonts w:ascii="Segoe UI" w:hAnsi="Segoe UI" w:cs="Segoe UI"/>
          <w:sz w:val="20"/>
          <w:szCs w:val="20"/>
        </w:rPr>
        <w:t>nejum</w:t>
      </w:r>
      <w:proofErr w:type="spellEnd"/>
      <w:r w:rsidRPr="001B204B">
        <w:rPr>
          <w:rFonts w:ascii="Segoe UI" w:hAnsi="Segoe UI" w:cs="Segoe UI"/>
          <w:sz w:val="20"/>
          <w:szCs w:val="20"/>
        </w:rPr>
        <w:t xml:space="preserve">. </w:t>
      </w:r>
    </w:p>
    <w:sectPr w:rsidR="00873622" w:rsidRPr="00B219CA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4C6E" w14:textId="77777777" w:rsidR="00BE400E" w:rsidRDefault="00BE400E" w:rsidP="00884D0D">
      <w:pPr>
        <w:spacing w:after="0" w:line="240" w:lineRule="auto"/>
      </w:pPr>
      <w:r>
        <w:separator/>
      </w:r>
    </w:p>
  </w:endnote>
  <w:endnote w:type="continuationSeparator" w:id="0">
    <w:p w14:paraId="40AE81D3" w14:textId="77777777" w:rsidR="00BE400E" w:rsidRDefault="00BE400E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8F7D" w14:textId="507E6878" w:rsidR="001B204B" w:rsidRPr="001B204B" w:rsidRDefault="001B204B" w:rsidP="001B204B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758ECABE" wp14:editId="0204E259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4B4D" w14:textId="77777777" w:rsidR="00BE400E" w:rsidRDefault="00BE400E" w:rsidP="00884D0D">
      <w:pPr>
        <w:spacing w:after="0" w:line="240" w:lineRule="auto"/>
      </w:pPr>
      <w:r>
        <w:separator/>
      </w:r>
    </w:p>
  </w:footnote>
  <w:footnote w:type="continuationSeparator" w:id="0">
    <w:p w14:paraId="4D1CBE4A" w14:textId="77777777" w:rsidR="00BE400E" w:rsidRDefault="00BE400E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2326" w14:textId="449F5FC1" w:rsidR="00873622" w:rsidRDefault="001B204B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05FACE32" wp14:editId="387FAB18">
          <wp:simplePos x="0" y="0"/>
          <wp:positionH relativeFrom="column">
            <wp:posOffset>38100</wp:posOffset>
          </wp:positionH>
          <wp:positionV relativeFrom="paragraph">
            <wp:posOffset>-45720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E383A" w14:textId="6F76E4A1" w:rsidR="00ED4482" w:rsidRPr="001B204B" w:rsidRDefault="001B204B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1B204B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4E0447" w:rsidRPr="001B204B">
      <w:rPr>
        <w:rFonts w:ascii="Segoe UI" w:hAnsi="Segoe UI" w:cs="Segoe UI"/>
        <w:color w:val="C00000"/>
        <w:sz w:val="20"/>
        <w:szCs w:val="20"/>
      </w:rPr>
      <w:t>Marshallese</w:t>
    </w:r>
  </w:p>
  <w:p w14:paraId="183C862D" w14:textId="77777777" w:rsidR="001B204B" w:rsidRPr="001B204B" w:rsidRDefault="001B204B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</w:p>
  <w:p w14:paraId="387FF797" w14:textId="77777777" w:rsidR="00CB18C8" w:rsidRPr="004E0447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609"/>
    <w:multiLevelType w:val="hybridMultilevel"/>
    <w:tmpl w:val="1BC49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EFBCA72E"/>
    <w:lvl w:ilvl="0" w:tplc="7A2200C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400530">
    <w:abstractNumId w:val="5"/>
  </w:num>
  <w:num w:numId="2" w16cid:durableId="1946381844">
    <w:abstractNumId w:val="10"/>
  </w:num>
  <w:num w:numId="3" w16cid:durableId="667363191">
    <w:abstractNumId w:val="20"/>
  </w:num>
  <w:num w:numId="4" w16cid:durableId="1598126530">
    <w:abstractNumId w:val="18"/>
  </w:num>
  <w:num w:numId="5" w16cid:durableId="261188027">
    <w:abstractNumId w:val="1"/>
  </w:num>
  <w:num w:numId="6" w16cid:durableId="957490595">
    <w:abstractNumId w:val="11"/>
  </w:num>
  <w:num w:numId="7" w16cid:durableId="1252007616">
    <w:abstractNumId w:val="9"/>
  </w:num>
  <w:num w:numId="8" w16cid:durableId="2830304">
    <w:abstractNumId w:val="17"/>
  </w:num>
  <w:num w:numId="9" w16cid:durableId="1832480329">
    <w:abstractNumId w:val="12"/>
  </w:num>
  <w:num w:numId="10" w16cid:durableId="289165428">
    <w:abstractNumId w:val="14"/>
  </w:num>
  <w:num w:numId="11" w16cid:durableId="1868323302">
    <w:abstractNumId w:val="0"/>
  </w:num>
  <w:num w:numId="12" w16cid:durableId="1825775848">
    <w:abstractNumId w:val="4"/>
  </w:num>
  <w:num w:numId="13" w16cid:durableId="1283413587">
    <w:abstractNumId w:val="7"/>
  </w:num>
  <w:num w:numId="14" w16cid:durableId="1873031520">
    <w:abstractNumId w:val="16"/>
  </w:num>
  <w:num w:numId="15" w16cid:durableId="2082868875">
    <w:abstractNumId w:val="19"/>
  </w:num>
  <w:num w:numId="16" w16cid:durableId="1458405144">
    <w:abstractNumId w:val="3"/>
  </w:num>
  <w:num w:numId="17" w16cid:durableId="210192035">
    <w:abstractNumId w:val="8"/>
  </w:num>
  <w:num w:numId="18" w16cid:durableId="900559232">
    <w:abstractNumId w:val="15"/>
  </w:num>
  <w:num w:numId="19" w16cid:durableId="1900096863">
    <w:abstractNumId w:val="2"/>
  </w:num>
  <w:num w:numId="20" w16cid:durableId="1347632525">
    <w:abstractNumId w:val="13"/>
  </w:num>
  <w:num w:numId="21" w16cid:durableId="1916742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5209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B4D72"/>
    <w:rsid w:val="000C1343"/>
    <w:rsid w:val="000C2EF4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06FC"/>
    <w:rsid w:val="001A44A6"/>
    <w:rsid w:val="001A602A"/>
    <w:rsid w:val="001A66E0"/>
    <w:rsid w:val="001A7DE8"/>
    <w:rsid w:val="001B0E0B"/>
    <w:rsid w:val="001B204B"/>
    <w:rsid w:val="001B299B"/>
    <w:rsid w:val="001B4656"/>
    <w:rsid w:val="001B52D9"/>
    <w:rsid w:val="001B5629"/>
    <w:rsid w:val="001C065E"/>
    <w:rsid w:val="001C1087"/>
    <w:rsid w:val="001C5C65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26FDC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716A2"/>
    <w:rsid w:val="00277122"/>
    <w:rsid w:val="002820BE"/>
    <w:rsid w:val="002837A5"/>
    <w:rsid w:val="00283CA1"/>
    <w:rsid w:val="00284B24"/>
    <w:rsid w:val="0028526D"/>
    <w:rsid w:val="00285BBF"/>
    <w:rsid w:val="002945E6"/>
    <w:rsid w:val="002969BF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AE1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1778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5F36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044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37D48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4184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C7387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65286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2696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0D4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4449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854F2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027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19CA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C7F7E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400E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2D34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353A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7FC4"/>
  <w15:docId w15:val="{F37BBC9C-E0D0-4800-BFFB-E7359EB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21778"/>
    <w:rPr>
      <w:color w:val="808080"/>
    </w:rPr>
  </w:style>
  <w:style w:type="paragraph" w:styleId="Revision">
    <w:name w:val="Revision"/>
    <w:hidden/>
    <w:uiPriority w:val="99"/>
    <w:semiHidden/>
    <w:rsid w:val="00537D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Marshallese</dc:title>
  <dc:creator>uma Kulkarni;OSPI Multilingual Education</dc:creator>
  <cp:lastModifiedBy>Terese Otto</cp:lastModifiedBy>
  <cp:revision>3</cp:revision>
  <cp:lastPrinted>2016-05-07T00:08:00Z</cp:lastPrinted>
  <dcterms:created xsi:type="dcterms:W3CDTF">2023-01-02T01:23:00Z</dcterms:created>
  <dcterms:modified xsi:type="dcterms:W3CDTF">2023-01-06T15:59:00Z</dcterms:modified>
</cp:coreProperties>
</file>