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84BF" w14:textId="77777777" w:rsidR="006B1F80" w:rsidRDefault="006B1F8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74BAD9D" w14:textId="188C49B1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Nome do(a) estudante</w:t>
      </w:r>
      <w:r>
        <w:rPr>
          <w:rFonts w:ascii="Segoe UI" w:hAnsi="Segoe UI" w:cs="Segoe UI"/>
          <w:sz w:val="20"/>
          <w:szCs w:val="20"/>
          <w:lang w:val="pt-BR"/>
        </w:rPr>
        <w:t xml:space="preserve">: ________________________________________________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Data: </w:t>
      </w:r>
      <w:r>
        <w:rPr>
          <w:rFonts w:ascii="Segoe UI" w:hAnsi="Segoe UI" w:cs="Segoe UI"/>
          <w:sz w:val="20"/>
          <w:szCs w:val="20"/>
          <w:lang w:val="pt-BR"/>
        </w:rPr>
        <w:t>_______________________________________</w:t>
      </w:r>
    </w:p>
    <w:p w14:paraId="42AAB879" w14:textId="3F351109" w:rsidR="00065B18" w:rsidRPr="00065B18" w:rsidRDefault="00065B18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 w:rsidR="006B1F80">
        <w:rPr>
          <w:rFonts w:ascii="Segoe UI" w:hAnsi="Segoe UI" w:cs="Segoe UI"/>
          <w:b/>
          <w:bCs/>
          <w:sz w:val="20"/>
          <w:szCs w:val="20"/>
          <w:lang w:val="pt-BR"/>
        </w:rPr>
        <w:t xml:space="preserve">       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(Date)</w:t>
      </w:r>
    </w:p>
    <w:p w14:paraId="0D50474A" w14:textId="2E90380E" w:rsidR="006116CD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br/>
      </w:r>
      <w:r>
        <w:rPr>
          <w:rFonts w:ascii="Segoe UI" w:hAnsi="Segoe UI" w:cs="Segoe UI"/>
          <w:b/>
          <w:bCs/>
          <w:sz w:val="20"/>
          <w:szCs w:val="20"/>
          <w:lang w:val="pt-BR"/>
        </w:rPr>
        <w:t>Escola</w:t>
      </w:r>
      <w:r>
        <w:rPr>
          <w:rFonts w:ascii="Segoe UI" w:hAnsi="Segoe UI" w:cs="Segoe UI"/>
          <w:sz w:val="20"/>
          <w:szCs w:val="20"/>
          <w:lang w:val="pt-BR"/>
        </w:rPr>
        <w:t>: ______________________________________________</w:t>
      </w:r>
      <w:r w:rsidR="000A02D9">
        <w:rPr>
          <w:rFonts w:ascii="Segoe UI" w:hAnsi="Segoe UI" w:cs="Segoe UI"/>
          <w:sz w:val="20"/>
          <w:szCs w:val="20"/>
          <w:lang w:val="pt-BR"/>
        </w:rPr>
        <w:t>_______</w:t>
      </w:r>
      <w:r>
        <w:rPr>
          <w:rFonts w:ascii="Segoe UI" w:hAnsi="Segoe UI" w:cs="Segoe UI"/>
          <w:sz w:val="20"/>
          <w:szCs w:val="20"/>
          <w:lang w:val="pt-BR"/>
        </w:rPr>
        <w:t xml:space="preserve">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Distrito escolar:</w:t>
      </w:r>
      <w:r>
        <w:rPr>
          <w:rFonts w:ascii="Segoe UI" w:hAnsi="Segoe UI" w:cs="Segoe UI"/>
          <w:sz w:val="20"/>
          <w:szCs w:val="20"/>
          <w:lang w:val="pt-BR"/>
        </w:rPr>
        <w:t xml:space="preserve"> _______________________________________</w:t>
      </w:r>
    </w:p>
    <w:p w14:paraId="2A8D49CD" w14:textId="78F31F9D" w:rsidR="00065B18" w:rsidRPr="00065B18" w:rsidRDefault="00065B18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Prezado(a) pai/mãe ou responsável,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1C207CC" w14:textId="2E27297E" w:rsidR="00B62172" w:rsidRPr="00A039D5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Ao matricular seu(sua) filho(a) na escola, a pesquisa sobre o idioma de origem que você preencheu indicou que seu(sua) filho(a) fala um idioma materno que não é o inglês OU que seu(sua) filho(a) usa um idioma diferente do inglês com mais frequência em casa. Com base nessas informações, a lei exige que a escola aplique um Exame de Proficiência em Língua Inglesa a seu(sua) filho(a) para determinar a elegibilidade dele(a) para receber educação de desenvolvimento em língua inglesa e ajudá-lo(a) a falar em inglês. </w:t>
      </w:r>
    </w:p>
    <w:p w14:paraId="28F88FA3" w14:textId="77777777" w:rsidR="00B62172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B469197" w14:textId="77777777" w:rsidR="006B1F80" w:rsidRDefault="006B1F80" w:rsidP="006B1F8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6B1F80">
        <w:rPr>
          <w:rFonts w:ascii="Segoe UI" w:hAnsi="Segoe UI" w:cs="Segoe UI"/>
          <w:sz w:val="20"/>
          <w:szCs w:val="20"/>
          <w:lang w:val="pt-BR"/>
        </w:rPr>
        <w:t>Com base nesta triagem, o(a) seu(ua) filho(a) não é elegível para os serviços de Desenvolvimento da língua inglesa.  O(a) seu(ua) filho(a) pontuou no Nível proficiente na avaliação de proficiência em inglês aprovada pelo estado.</w:t>
      </w:r>
      <w:r>
        <w:rPr>
          <w:rFonts w:ascii="Segoe UI" w:hAnsi="Segoe UI" w:cs="Segoe UI"/>
          <w:sz w:val="20"/>
          <w:szCs w:val="20"/>
          <w:lang w:val="pt-BR"/>
        </w:rPr>
        <w:t xml:space="preserve">  </w:t>
      </w:r>
    </w:p>
    <w:p w14:paraId="2F139566" w14:textId="1D572B05" w:rsidR="00C93988" w:rsidRPr="00A039D5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8"/>
        <w:gridCol w:w="1089"/>
        <w:gridCol w:w="1506"/>
        <w:gridCol w:w="1136"/>
        <w:gridCol w:w="1230"/>
        <w:gridCol w:w="1081"/>
      </w:tblGrid>
      <w:tr w:rsidR="00C6477D" w:rsidRPr="00A039D5" w14:paraId="5E4E0A1E" w14:textId="77777777" w:rsidTr="00065B18"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6E74B4A2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Exame WIDA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07D59A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Geral</w:t>
            </w:r>
          </w:p>
          <w:p w14:paraId="208BB086" w14:textId="368B66E0" w:rsidR="00065B18" w:rsidRPr="00A039D5" w:rsidRDefault="00065B1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F4F2B7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Compreensão</w:t>
            </w:r>
          </w:p>
          <w:p w14:paraId="29FFD72D" w14:textId="581933CA" w:rsidR="00065B18" w:rsidRPr="00A039D5" w:rsidRDefault="00065B1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(Listening)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F40BE5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Leitura</w:t>
            </w:r>
          </w:p>
          <w:p w14:paraId="56EEB2A9" w14:textId="6936BF0D" w:rsidR="00065B18" w:rsidRPr="00A039D5" w:rsidRDefault="00065B1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(Reading)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61D222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Fala</w:t>
            </w:r>
          </w:p>
          <w:p w14:paraId="1E48EB04" w14:textId="7378BF37" w:rsidR="00065B18" w:rsidRPr="00A039D5" w:rsidRDefault="00065B1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(Speaking)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5D5EFE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Escrita</w:t>
            </w:r>
          </w:p>
          <w:p w14:paraId="6E6CC853" w14:textId="2C2BCE25" w:rsidR="00065B18" w:rsidRPr="00A039D5" w:rsidRDefault="00065B18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(Writing)</w:t>
            </w:r>
          </w:p>
        </w:tc>
      </w:tr>
      <w:tr w:rsidR="00C6477D" w:rsidRPr="00A039D5" w14:paraId="4AB32359" w14:textId="45060056" w:rsidTr="00065B18"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Pontuações do(a) seu(sua) filho(a)</w:t>
            </w:r>
          </w:p>
          <w:p w14:paraId="021AFF1C" w14:textId="7EADC106" w:rsidR="00FF2969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6477D" w:rsidRPr="00A039D5" w14:paraId="7BEBDE3A" w14:textId="65F6D73F" w:rsidTr="00065B18">
        <w:tc>
          <w:tcPr>
            <w:tcW w:w="4065" w:type="dxa"/>
            <w:shd w:val="clear" w:color="auto" w:fill="D9D9D9" w:themeFill="background1" w:themeFillShade="D9"/>
          </w:tcPr>
          <w:p w14:paraId="555FDF14" w14:textId="7A1254DF" w:rsidR="00C6477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Para que estudantes da série K, antes de 1º de janeiro, sejam considerados proficientes, é necessário obter notas: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A039D5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-</w:t>
            </w:r>
          </w:p>
        </w:tc>
      </w:tr>
      <w:tr w:rsidR="00662BDD" w:rsidRPr="00A039D5" w14:paraId="13F7AAA9" w14:textId="77777777" w:rsidTr="00065B18">
        <w:tc>
          <w:tcPr>
            <w:tcW w:w="4065" w:type="dxa"/>
            <w:shd w:val="clear" w:color="auto" w:fill="BFBFBF" w:themeFill="background1" w:themeFillShade="BF"/>
          </w:tcPr>
          <w:p w14:paraId="45D5C522" w14:textId="760A99FB" w:rsidR="00662BD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Para que estudantes da série K, após 1º de janeiro, sejam considerados proficientes, é necessário obter notas: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4,5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</w:tr>
      <w:tr w:rsidR="00662BDD" w:rsidRPr="00A039D5" w14:paraId="5520FB5E" w14:textId="77777777" w:rsidTr="00065B18">
        <w:tc>
          <w:tcPr>
            <w:tcW w:w="4065" w:type="dxa"/>
            <w:shd w:val="clear" w:color="auto" w:fill="D9D9D9" w:themeFill="background1" w:themeFillShade="D9"/>
          </w:tcPr>
          <w:p w14:paraId="4D9103A7" w14:textId="50449CF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Para que estudantes da série 1 sejam considerados proficientes, é necessário obter notas: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4,5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</w:tr>
      <w:tr w:rsidR="00C6477D" w:rsidRPr="0008351A" w14:paraId="4476D55D" w14:textId="78794333" w:rsidTr="00065B18">
        <w:tc>
          <w:tcPr>
            <w:tcW w:w="4065" w:type="dxa"/>
            <w:shd w:val="clear" w:color="auto" w:fill="BFBFBF" w:themeFill="background1" w:themeFillShade="BF"/>
          </w:tcPr>
          <w:p w14:paraId="4E47E4D5" w14:textId="6075E571" w:rsidR="00C6477D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Para que estudantes das séries 2 a 12 sejam considerados proficientes, é necessário obter notas: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08351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pt-BR"/>
              </w:rPr>
              <w:t>4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D6055B1" w14:textId="1AC21F51" w:rsidR="006B1F80" w:rsidRDefault="006B1F80" w:rsidP="006B1F80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6B1F80">
        <w:rPr>
          <w:rFonts w:ascii="Segoe UI" w:hAnsi="Segoe UI" w:cs="Segoe UI"/>
          <w:sz w:val="20"/>
          <w:szCs w:val="20"/>
          <w:lang w:val="pt-BR"/>
        </w:rPr>
        <w:t xml:space="preserve">Caso tenha alguma dúvida, entre em contato com </w:t>
      </w:r>
      <w:r w:rsidRPr="006B1F80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6B1F80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Pr="006B1F80">
        <w:rPr>
          <w:rFonts w:ascii="Segoe UI" w:hAnsi="Segoe UI" w:cs="Segoe UI"/>
          <w:sz w:val="20"/>
          <w:szCs w:val="20"/>
          <w:lang w:val="pt-BR"/>
        </w:rPr>
        <w:t xml:space="preserve">através do </w:t>
      </w:r>
      <w:r w:rsidRPr="006B1F80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 w:rsidRPr="006B1F80">
        <w:rPr>
          <w:rFonts w:ascii="Segoe UI" w:hAnsi="Segoe UI" w:cs="Segoe UI"/>
          <w:sz w:val="20"/>
          <w:szCs w:val="20"/>
          <w:lang w:val="pt-BR"/>
        </w:rPr>
        <w:t>. (Serviços de intérpretes estão disponíveis.)</w:t>
      </w:r>
      <w:r>
        <w:rPr>
          <w:rFonts w:ascii="Segoe UI" w:hAnsi="Segoe UI" w:cs="Segoe UI"/>
          <w:sz w:val="20"/>
          <w:szCs w:val="20"/>
          <w:lang w:val="pt-BR"/>
        </w:rPr>
        <w:t xml:space="preserve"> </w:t>
      </w:r>
    </w:p>
    <w:p w14:paraId="48F02886" w14:textId="77777777" w:rsidR="00B11418" w:rsidRPr="00B11418" w:rsidRDefault="00B11418" w:rsidP="00B114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78ABCDD" w14:textId="6932B688" w:rsidR="003511FA" w:rsidRPr="0008351A" w:rsidRDefault="003511FA" w:rsidP="00B114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Atenciosamente,</w:t>
      </w:r>
    </w:p>
    <w:p w14:paraId="207C50A4" w14:textId="77777777" w:rsidR="003511FA" w:rsidRPr="000A02D9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0A02D9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0A02D9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0A02D9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CA6B" w14:textId="77777777" w:rsidR="00C11497" w:rsidRDefault="00C11497" w:rsidP="00774B02">
      <w:pPr>
        <w:spacing w:after="0" w:line="240" w:lineRule="auto"/>
      </w:pPr>
      <w:r>
        <w:separator/>
      </w:r>
    </w:p>
  </w:endnote>
  <w:endnote w:type="continuationSeparator" w:id="0">
    <w:p w14:paraId="7E0C7295" w14:textId="77777777" w:rsidR="00C11497" w:rsidRDefault="00C11497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7122ECB6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pt-BR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pt-BR"/>
      </w:rPr>
      <w:br/>
    </w:r>
    <w:hyperlink r:id="rId3" w:history="1">
      <w:r w:rsidR="000A02D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0A02D9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0A02D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0A02D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A77C" w14:textId="77777777" w:rsidR="00C11497" w:rsidRDefault="00C11497" w:rsidP="00774B02">
      <w:pPr>
        <w:spacing w:after="0" w:line="240" w:lineRule="auto"/>
      </w:pPr>
      <w:r>
        <w:separator/>
      </w:r>
    </w:p>
  </w:footnote>
  <w:footnote w:type="continuationSeparator" w:id="0">
    <w:p w14:paraId="0A581ABB" w14:textId="77777777" w:rsidR="00C11497" w:rsidRDefault="00C11497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0C00B0A4" w:rsidR="00445440" w:rsidRPr="000A02D9" w:rsidRDefault="006B1F80" w:rsidP="00B11418">
    <w:pPr>
      <w:rPr>
        <w:color w:val="C00000"/>
      </w:rPr>
    </w:pPr>
    <w:r>
      <w:rPr>
        <w:color w:val="C00000"/>
      </w:rPr>
      <w:t>Tested Not Eligible 2023</w:t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0A02D9">
      <w:rPr>
        <w:color w:val="C00000"/>
      </w:rPr>
      <w:t>Portuguese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65B18"/>
    <w:rsid w:val="0007104C"/>
    <w:rsid w:val="00072C1F"/>
    <w:rsid w:val="00074B0B"/>
    <w:rsid w:val="0008351A"/>
    <w:rsid w:val="000A02D9"/>
    <w:rsid w:val="000D3A58"/>
    <w:rsid w:val="000E54F4"/>
    <w:rsid w:val="000F114E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1F91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1F80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C4C26"/>
    <w:rsid w:val="00AD6832"/>
    <w:rsid w:val="00AF4376"/>
    <w:rsid w:val="00B013B8"/>
    <w:rsid w:val="00B1141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11497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2797C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36F16"/>
    <w:rsid w:val="00E57DE0"/>
    <w:rsid w:val="00E77800"/>
    <w:rsid w:val="00E81FAA"/>
    <w:rsid w:val="00E835C0"/>
    <w:rsid w:val="00EA69F4"/>
    <w:rsid w:val="00EA7311"/>
    <w:rsid w:val="00EB0C34"/>
    <w:rsid w:val="00F110D1"/>
    <w:rsid w:val="00F27EBD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5" ma:contentTypeDescription="Create a new document." ma:contentTypeScope="" ma:versionID="ec04e993461cc1a068a73c5f4e755583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abf56ec8f2ba7129c198836a1933e7c0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4EF70-FB41-4225-843D-D494FCDB7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5D06E-AFAC-458C-BC9A-C7019467E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DD98F5-04EF-46A8-A487-6F5539A238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2</cp:revision>
  <cp:lastPrinted>2012-04-12T15:42:00Z</cp:lastPrinted>
  <dcterms:created xsi:type="dcterms:W3CDTF">2023-05-26T02:54:00Z</dcterms:created>
  <dcterms:modified xsi:type="dcterms:W3CDTF">2023-05-26T02:54:00Z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