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BAA1" w14:textId="77777777" w:rsidR="00250F27" w:rsidRPr="00C94341" w:rsidRDefault="00250F27" w:rsidP="00D75DDB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</w:p>
    <w:p w14:paraId="2A00A0E7" w14:textId="73CA9786" w:rsidR="00D75DDB" w:rsidRPr="007E0F47" w:rsidRDefault="00D75DDB" w:rsidP="00D75DDB">
      <w:pPr>
        <w:spacing w:after="0" w:line="240" w:lineRule="auto"/>
        <w:rPr>
          <w:rFonts w:ascii="Nyala" w:eastAsia="Calibri" w:hAnsi="Nyala" w:cs="Segoe UI"/>
          <w:sz w:val="20"/>
          <w:szCs w:val="20"/>
        </w:rPr>
      </w:pPr>
      <w:r w:rsidRPr="007E0F47">
        <w:rPr>
          <w:rFonts w:ascii="Nyala" w:eastAsia="Calibri" w:hAnsi="Nyala" w:cs="Segoe UI"/>
          <w:sz w:val="20"/>
          <w:szCs w:val="20"/>
          <w:lang w:val="ti-ET"/>
        </w:rPr>
        <w:t>ዝተኸበርክን ዝተኸበርኩምን ወለዲ ወይ መጉዚ/ት፣</w:t>
      </w:r>
    </w:p>
    <w:p w14:paraId="75297B95" w14:textId="77777777" w:rsidR="00D75DDB" w:rsidRPr="007E0F47" w:rsidRDefault="00D75DDB" w:rsidP="00D75DDB">
      <w:pPr>
        <w:spacing w:after="0" w:line="240" w:lineRule="auto"/>
        <w:rPr>
          <w:rFonts w:ascii="Nyala" w:eastAsia="Calibri" w:hAnsi="Nyala" w:cs="Segoe UI"/>
          <w:sz w:val="20"/>
          <w:szCs w:val="20"/>
        </w:rPr>
      </w:pPr>
    </w:p>
    <w:p w14:paraId="5376EFC6" w14:textId="551C3AF6" w:rsidR="00D75DDB" w:rsidRPr="007E0F47" w:rsidRDefault="00D75DDB" w:rsidP="00D75DDB">
      <w:pPr>
        <w:spacing w:after="0" w:line="240" w:lineRule="auto"/>
        <w:rPr>
          <w:rFonts w:ascii="Nyala" w:eastAsia="Calibri" w:hAnsi="Nyala" w:cs="Segoe UI"/>
          <w:sz w:val="20"/>
          <w:szCs w:val="20"/>
        </w:rPr>
      </w:pPr>
      <w:r w:rsidRPr="007E0F47">
        <w:rPr>
          <w:rFonts w:ascii="Nyala" w:eastAsia="Calibri" w:hAnsi="Nyala" w:cs="Segoe UI"/>
          <w:sz w:val="20"/>
          <w:szCs w:val="20"/>
          <w:lang w:val="ti-ET"/>
        </w:rPr>
        <w:t>ኣብ ነፍሲ ወከፍ ዓመት፣ ኣብ ናይ እንግሊዘኛ ትምህርቲ ፕሮግራማት ዝማሃሩ ተማሃሮ ነቲ ናይ እንግሊዘኛ ፍልጥቶምን ክእለቶምን ንምዕቃን ነቲ ናይ ACCESS ን ELLs ገምጋም ይወስዱ እዮም። እዚ ፈተና እዚ ነቶም ኣብ ቤት ትምህርትናን ኣብ መላእ ሃገርናን ኢንግሊሽ ዝማሃሩ ተማሃሮ ናይ እንግሊዘኛ ክእለት ዝልክዕ ኢዩ።</w:t>
      </w:r>
    </w:p>
    <w:p w14:paraId="2CE8C31F" w14:textId="77777777" w:rsidR="00D75DDB" w:rsidRPr="007E0F47" w:rsidRDefault="00D75DDB" w:rsidP="00D75DDB">
      <w:pPr>
        <w:spacing w:after="0" w:line="240" w:lineRule="auto"/>
        <w:rPr>
          <w:rFonts w:ascii="Nyala" w:eastAsia="Calibri" w:hAnsi="Nyala" w:cs="Segoe UI"/>
          <w:sz w:val="20"/>
          <w:szCs w:val="20"/>
        </w:rPr>
      </w:pPr>
    </w:p>
    <w:p w14:paraId="78924743" w14:textId="77777777" w:rsidR="00D75DDB" w:rsidRPr="007E0F47" w:rsidRDefault="00D75DDB" w:rsidP="00D75DDB">
      <w:pPr>
        <w:spacing w:after="0" w:line="240" w:lineRule="auto"/>
        <w:rPr>
          <w:rFonts w:ascii="Nyala" w:eastAsia="Calibri" w:hAnsi="Nyala" w:cs="Segoe UI"/>
          <w:sz w:val="20"/>
          <w:szCs w:val="20"/>
        </w:rPr>
      </w:pPr>
      <w:r w:rsidRPr="007E0F47">
        <w:rPr>
          <w:rFonts w:ascii="Nyala" w:eastAsia="Calibri" w:hAnsi="Nyala" w:cs="Segoe UI"/>
          <w:sz w:val="20"/>
          <w:szCs w:val="20"/>
          <w:lang w:val="ti-ET"/>
        </w:rPr>
        <w:t xml:space="preserve">ኣብ ቤት ትምህርትና ዚርከቡ መምህራን ነዚ ሓበሬታ ብዛዕባ መምርሒ ንውሉድካ ኣብ ምዉሳን ይጥቐምሉ። መምህራን ነዚ ናይ ፈተና ነጥቢ እዚ ነቲ ውሉድካ ኣብ ናይ እንግሊዘኛ ክእለት ዝገብሮ ዕቤት ንምቍጽጻር እውን ይጥቀሙሉ ኢዮም።  </w:t>
      </w:r>
    </w:p>
    <w:p w14:paraId="1EC4CEBA" w14:textId="0BEC853F" w:rsidR="00D75DDB" w:rsidRPr="007E0F47" w:rsidRDefault="00D75DDB" w:rsidP="00D75DDB">
      <w:pPr>
        <w:spacing w:after="0" w:line="240" w:lineRule="auto"/>
        <w:rPr>
          <w:rFonts w:ascii="Nyala" w:eastAsia="Calibri" w:hAnsi="Nyala" w:cs="Segoe UI"/>
          <w:sz w:val="20"/>
          <w:szCs w:val="20"/>
        </w:rPr>
      </w:pPr>
    </w:p>
    <w:p w14:paraId="5EA87FDB" w14:textId="16733DD8" w:rsidR="00C135C1" w:rsidRPr="007E0F47" w:rsidRDefault="00C135C1" w:rsidP="00D75DDB">
      <w:pPr>
        <w:spacing w:after="0" w:line="240" w:lineRule="auto"/>
        <w:rPr>
          <w:rFonts w:ascii="Nyala" w:eastAsia="Calibri" w:hAnsi="Nyala" w:cs="Segoe UI"/>
          <w:sz w:val="20"/>
          <w:szCs w:val="20"/>
        </w:rPr>
      </w:pPr>
      <w:r w:rsidRPr="007E0F47">
        <w:rPr>
          <w:rFonts w:ascii="Nyala" w:eastAsia="Calibri" w:hAnsi="Nyala" w:cs="Segoe UI"/>
          <w:b/>
          <w:bCs/>
          <w:sz w:val="20"/>
          <w:szCs w:val="20"/>
          <w:lang w:val="ti-ET"/>
        </w:rPr>
        <w:t>ውሉድካ ነቲ ናይ ACCESS ን ELLs ፈተና ዚወስደሉ መዓልቲ ኣብ፦______________________</w:t>
      </w:r>
      <w:r w:rsidRPr="007E0F47">
        <w:rPr>
          <w:rFonts w:ascii="Nyala" w:eastAsia="Calibri" w:hAnsi="Nyala" w:cs="Segoe UI"/>
          <w:sz w:val="20"/>
          <w:szCs w:val="20"/>
          <w:lang w:val="ti-ET"/>
        </w:rPr>
        <w:t xml:space="preserve"> </w:t>
      </w:r>
      <w:r w:rsidR="00A574E7">
        <w:rPr>
          <w:rFonts w:ascii="Calibri" w:eastAsia="Calibri" w:hAnsi="Calibri" w:cs="Times New Roman"/>
        </w:rPr>
        <w:t xml:space="preserve"> </w:t>
      </w:r>
      <w:r w:rsidR="00A574E7">
        <w:rPr>
          <w:rFonts w:ascii="Calibri" w:eastAsia="Calibri" w:hAnsi="Calibri" w:cs="Times New Roman"/>
          <w:color w:val="FF0000"/>
        </w:rPr>
        <w:t>(INSERT DATE/S)</w:t>
      </w:r>
    </w:p>
    <w:p w14:paraId="378764E3" w14:textId="60363BD1" w:rsidR="00C135C1" w:rsidRPr="007E0F47" w:rsidRDefault="00C135C1" w:rsidP="00D75DDB">
      <w:pPr>
        <w:spacing w:after="0" w:line="240" w:lineRule="auto"/>
        <w:rPr>
          <w:rFonts w:ascii="Nyala" w:eastAsia="Calibri" w:hAnsi="Nyala" w:cs="Segoe UI"/>
          <w:sz w:val="20"/>
          <w:szCs w:val="20"/>
        </w:rPr>
      </w:pPr>
    </w:p>
    <w:p w14:paraId="69FD39A3" w14:textId="5DFFC0C9" w:rsidR="00C135C1" w:rsidRPr="007E0F47" w:rsidRDefault="00C135C1" w:rsidP="00D75DDB">
      <w:pPr>
        <w:spacing w:after="0" w:line="240" w:lineRule="auto"/>
        <w:rPr>
          <w:rFonts w:ascii="Nyala" w:hAnsi="Nyala" w:cs="Segoe UI"/>
          <w:sz w:val="20"/>
          <w:szCs w:val="20"/>
        </w:rPr>
      </w:pPr>
      <w:r w:rsidRPr="007E0F47">
        <w:rPr>
          <w:rFonts w:ascii="Nyala" w:hAnsi="Nyala" w:cs="Segoe UI"/>
          <w:sz w:val="20"/>
          <w:szCs w:val="20"/>
          <w:lang w:val="ti-ET"/>
        </w:rPr>
        <w:t>ውሉድካ ነዚ ፈተና እዚ ከጽንዕ ኣየድልዮን እዩ። እዚ ፈተና እዚ ተመሃሮ እንታይ ከም እተረድኡን ብእንግልዘኛ ክዘራረቡ ከምዝኽእሉ ዘርእይሉ ኣጋጣሚ እዩ።</w:t>
      </w:r>
    </w:p>
    <w:p w14:paraId="32F62C27" w14:textId="77777777" w:rsidR="00C135C1" w:rsidRPr="007E0F47" w:rsidRDefault="00C135C1" w:rsidP="00D75DDB">
      <w:pPr>
        <w:spacing w:after="0" w:line="240" w:lineRule="auto"/>
        <w:rPr>
          <w:rFonts w:ascii="Nyala" w:hAnsi="Nyala" w:cs="Segoe UI"/>
          <w:sz w:val="20"/>
          <w:szCs w:val="20"/>
        </w:rPr>
      </w:pPr>
    </w:p>
    <w:p w14:paraId="1BA1BB96" w14:textId="463A8B46" w:rsidR="00C135C1" w:rsidRPr="007E0F47" w:rsidRDefault="00C135C1" w:rsidP="00D75DDB">
      <w:pPr>
        <w:spacing w:after="0" w:line="240" w:lineRule="auto"/>
        <w:rPr>
          <w:rFonts w:ascii="Nyala" w:eastAsia="Calibri" w:hAnsi="Nyala" w:cs="Segoe UI"/>
          <w:b/>
          <w:bCs/>
          <w:sz w:val="20"/>
          <w:szCs w:val="20"/>
        </w:rPr>
      </w:pPr>
      <w:r w:rsidRPr="007E0F47">
        <w:rPr>
          <w:rFonts w:ascii="Nyala" w:hAnsi="Nyala" w:cs="Segoe UI"/>
          <w:b/>
          <w:bCs/>
          <w:sz w:val="20"/>
          <w:szCs w:val="20"/>
          <w:lang w:val="ti-ET"/>
        </w:rPr>
        <w:t>ውሉድካ እኹል ድቃስ ከም ዚወስድን ቅድሚ ፈተና ቑርሲ ኸም ዚበልዕን ብምግባር ንመዓልቲ ፈተና አዳልዎ።</w:t>
      </w:r>
    </w:p>
    <w:p w14:paraId="7A6AE53B" w14:textId="77777777" w:rsidR="00C135C1" w:rsidRPr="007E0F47" w:rsidRDefault="00C135C1" w:rsidP="00D75DDB">
      <w:pPr>
        <w:spacing w:after="0" w:line="240" w:lineRule="auto"/>
        <w:rPr>
          <w:rFonts w:ascii="Nyala" w:eastAsia="Calibri" w:hAnsi="Nyala" w:cs="Segoe UI"/>
          <w:sz w:val="20"/>
          <w:szCs w:val="20"/>
        </w:rPr>
      </w:pPr>
    </w:p>
    <w:p w14:paraId="14AAC358" w14:textId="6813DB89" w:rsidR="00F74D1A" w:rsidRPr="007E0F47" w:rsidRDefault="00D75DDB" w:rsidP="00CB31B2">
      <w:pPr>
        <w:spacing w:after="0" w:line="240" w:lineRule="auto"/>
        <w:rPr>
          <w:rFonts w:ascii="Nyala" w:eastAsia="Calibri" w:hAnsi="Nyala" w:cs="Segoe UI"/>
          <w:strike/>
          <w:sz w:val="20"/>
          <w:szCs w:val="20"/>
        </w:rPr>
      </w:pPr>
      <w:r w:rsidRPr="007E0F47">
        <w:rPr>
          <w:rFonts w:ascii="Nyala" w:eastAsia="Calibri" w:hAnsi="Nyala" w:cs="Segoe UI"/>
          <w:sz w:val="20"/>
          <w:szCs w:val="20"/>
          <w:lang w:val="ti-ET"/>
        </w:rPr>
        <w:t>ብዛዕባ ACCESS ን ELLs ፈተና ዚፍተነሉ መገዲ ሕቶታት እንተ ኣልዩካ በጃኻ ምሳይ ተራኸብ።</w:t>
      </w:r>
    </w:p>
    <w:p w14:paraId="7614C5FB" w14:textId="77777777" w:rsidR="00D75DDB" w:rsidRPr="007E0F47" w:rsidRDefault="00D75DDB" w:rsidP="00D75DDB">
      <w:pPr>
        <w:spacing w:after="0" w:line="240" w:lineRule="auto"/>
        <w:ind w:left="720"/>
        <w:rPr>
          <w:rFonts w:ascii="Nyala" w:eastAsia="Calibri" w:hAnsi="Nyala" w:cs="Segoe UI"/>
          <w:sz w:val="20"/>
          <w:szCs w:val="20"/>
        </w:rPr>
      </w:pPr>
    </w:p>
    <w:p w14:paraId="15FC252C" w14:textId="77777777" w:rsidR="00D75DDB" w:rsidRPr="007E0F47" w:rsidRDefault="00D75DDB" w:rsidP="00D75DDB">
      <w:pPr>
        <w:rPr>
          <w:rFonts w:ascii="Nyala" w:hAnsi="Nyala" w:cs="Segoe UI"/>
          <w:sz w:val="20"/>
          <w:szCs w:val="20"/>
          <w:u w:val="single"/>
        </w:rPr>
      </w:pPr>
      <w:r w:rsidRPr="007E0F47">
        <w:rPr>
          <w:rFonts w:ascii="Nyala" w:eastAsia="Calibri" w:hAnsi="Nyala" w:cs="Segoe UI"/>
          <w:sz w:val="20"/>
          <w:szCs w:val="20"/>
          <w:lang w:val="ti-ET"/>
        </w:rPr>
        <w:t>ብኣኽብሮት፣</w:t>
      </w:r>
    </w:p>
    <w:p w14:paraId="4080D7CF" w14:textId="77777777" w:rsidR="00384394" w:rsidRPr="00C94341" w:rsidRDefault="00384394" w:rsidP="00B810D3">
      <w:pPr>
        <w:rPr>
          <w:rFonts w:ascii="Segoe UI" w:hAnsi="Segoe UI" w:cs="Segoe UI"/>
          <w:sz w:val="20"/>
          <w:szCs w:val="20"/>
        </w:rPr>
      </w:pPr>
    </w:p>
    <w:p w14:paraId="2FD9E4E2" w14:textId="77777777" w:rsidR="00324B47" w:rsidRPr="00C94341" w:rsidRDefault="00324B47" w:rsidP="00D40103">
      <w:pPr>
        <w:rPr>
          <w:rFonts w:ascii="Segoe UI" w:eastAsia="Calibri" w:hAnsi="Segoe UI" w:cs="Segoe UI"/>
          <w:sz w:val="20"/>
          <w:szCs w:val="20"/>
        </w:rPr>
      </w:pPr>
    </w:p>
    <w:sectPr w:rsidR="00324B47" w:rsidRPr="00C94341" w:rsidSect="00384394">
      <w:head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0B56" w14:textId="77777777" w:rsidR="003B34EF" w:rsidRDefault="003B34EF" w:rsidP="000675C6">
      <w:pPr>
        <w:spacing w:after="0" w:line="240" w:lineRule="auto"/>
      </w:pPr>
      <w:r>
        <w:separator/>
      </w:r>
    </w:p>
  </w:endnote>
  <w:endnote w:type="continuationSeparator" w:id="0">
    <w:p w14:paraId="34BE2896" w14:textId="77777777" w:rsidR="003B34EF" w:rsidRDefault="003B34EF" w:rsidP="0006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E264" w14:textId="77777777" w:rsidR="003B34EF" w:rsidRDefault="003B34EF" w:rsidP="000675C6">
      <w:pPr>
        <w:spacing w:after="0" w:line="240" w:lineRule="auto"/>
      </w:pPr>
      <w:r>
        <w:separator/>
      </w:r>
    </w:p>
  </w:footnote>
  <w:footnote w:type="continuationSeparator" w:id="0">
    <w:p w14:paraId="5C31E8A2" w14:textId="77777777" w:rsidR="003B34EF" w:rsidRDefault="003B34EF" w:rsidP="0006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C371" w14:textId="0D989E7C" w:rsidR="000675C6" w:rsidRPr="00C94341" w:rsidRDefault="00C94341" w:rsidP="000675C6">
    <w:pPr>
      <w:pStyle w:val="Header"/>
      <w:jc w:val="right"/>
      <w:rPr>
        <w:color w:val="FF0000"/>
      </w:rPr>
    </w:pPr>
    <w:r w:rsidRPr="00C94341">
      <w:rPr>
        <w:color w:val="FF0000"/>
      </w:rPr>
      <w:t>Tigrinya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NDQwNDEFQhNzUyUdpeDU4uLM/DyQAtNaAK7Q4IgsAAAA"/>
  </w:docVars>
  <w:rsids>
    <w:rsidRoot w:val="00D75DDB"/>
    <w:rsid w:val="00002EE3"/>
    <w:rsid w:val="0000553E"/>
    <w:rsid w:val="000675C6"/>
    <w:rsid w:val="00084F58"/>
    <w:rsid w:val="000E3834"/>
    <w:rsid w:val="00140BEA"/>
    <w:rsid w:val="00186F14"/>
    <w:rsid w:val="001F3923"/>
    <w:rsid w:val="002010C2"/>
    <w:rsid w:val="00250F27"/>
    <w:rsid w:val="002A6F68"/>
    <w:rsid w:val="002E43BF"/>
    <w:rsid w:val="00324B47"/>
    <w:rsid w:val="003740D1"/>
    <w:rsid w:val="00384394"/>
    <w:rsid w:val="003B34EF"/>
    <w:rsid w:val="003E63FA"/>
    <w:rsid w:val="00400CBF"/>
    <w:rsid w:val="00447E8D"/>
    <w:rsid w:val="004E3ED9"/>
    <w:rsid w:val="004E42CA"/>
    <w:rsid w:val="005B750E"/>
    <w:rsid w:val="006132BC"/>
    <w:rsid w:val="00660F24"/>
    <w:rsid w:val="0069716C"/>
    <w:rsid w:val="0071768A"/>
    <w:rsid w:val="00796E50"/>
    <w:rsid w:val="007E0F47"/>
    <w:rsid w:val="0081470C"/>
    <w:rsid w:val="008330E7"/>
    <w:rsid w:val="00851EC0"/>
    <w:rsid w:val="008522B5"/>
    <w:rsid w:val="008F5B69"/>
    <w:rsid w:val="00937A61"/>
    <w:rsid w:val="00A574E7"/>
    <w:rsid w:val="00B810D3"/>
    <w:rsid w:val="00BB2A7F"/>
    <w:rsid w:val="00BD2EB5"/>
    <w:rsid w:val="00C135C1"/>
    <w:rsid w:val="00C94341"/>
    <w:rsid w:val="00CA5643"/>
    <w:rsid w:val="00CB31B2"/>
    <w:rsid w:val="00D40103"/>
    <w:rsid w:val="00D75DDB"/>
    <w:rsid w:val="00E117EE"/>
    <w:rsid w:val="00E30F96"/>
    <w:rsid w:val="00E54CBC"/>
    <w:rsid w:val="00E71BF6"/>
    <w:rsid w:val="00E9631A"/>
    <w:rsid w:val="00F1283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C6"/>
  </w:style>
  <w:style w:type="paragraph" w:styleId="Footer">
    <w:name w:val="footer"/>
    <w:basedOn w:val="Normal"/>
    <w:link w:val="FooterChar"/>
    <w:uiPriority w:val="99"/>
    <w:unhideWhenUsed/>
    <w:rsid w:val="0006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57525-D126-4149-A4BB-0F79331A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Angela Araque</cp:lastModifiedBy>
  <cp:revision>12</cp:revision>
  <dcterms:created xsi:type="dcterms:W3CDTF">2022-01-04T21:18:00Z</dcterms:created>
  <dcterms:modified xsi:type="dcterms:W3CDTF">2022-01-14T00:13:00Z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